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9E0" w:rsidRDefault="006179E0" w:rsidP="003541ED">
      <w:pPr>
        <w:rPr>
          <w:sz w:val="56"/>
          <w:szCs w:val="56"/>
        </w:rPr>
      </w:pPr>
    </w:p>
    <w:p w:rsidR="00852C9B" w:rsidRPr="00C14004" w:rsidRDefault="00852C9B" w:rsidP="003541ED">
      <w:pPr>
        <w:rPr>
          <w:sz w:val="56"/>
          <w:szCs w:val="56"/>
        </w:rPr>
      </w:pPr>
      <w:r>
        <w:rPr>
          <w:sz w:val="56"/>
          <w:szCs w:val="56"/>
        </w:rPr>
        <w:t xml:space="preserve">              </w:t>
      </w:r>
      <w:r w:rsidRPr="00C14004">
        <w:rPr>
          <w:sz w:val="56"/>
          <w:szCs w:val="56"/>
        </w:rPr>
        <w:t xml:space="preserve">   </w:t>
      </w:r>
      <w:r w:rsidRPr="00897C49">
        <w:rPr>
          <w:sz w:val="56"/>
          <w:szCs w:val="56"/>
        </w:rPr>
        <w:t xml:space="preserve">   Содержание</w:t>
      </w:r>
    </w:p>
    <w:p w:rsidR="00852C9B" w:rsidRPr="00C14004" w:rsidRDefault="00852C9B" w:rsidP="003541ED">
      <w:pPr>
        <w:rPr>
          <w:sz w:val="56"/>
          <w:szCs w:val="56"/>
        </w:rPr>
      </w:pPr>
    </w:p>
    <w:p w:rsidR="00852C9B" w:rsidRPr="00C14004" w:rsidRDefault="00852C9B" w:rsidP="003541ED">
      <w:pPr>
        <w:rPr>
          <w:sz w:val="28"/>
          <w:szCs w:val="28"/>
        </w:rPr>
      </w:pPr>
      <w:r w:rsidRPr="00897C49">
        <w:rPr>
          <w:sz w:val="28"/>
          <w:szCs w:val="28"/>
        </w:rPr>
        <w:t>1.</w:t>
      </w:r>
      <w:r>
        <w:rPr>
          <w:sz w:val="28"/>
          <w:szCs w:val="28"/>
        </w:rPr>
        <w:t>Введение……………………………………………………………………..……….</w:t>
      </w:r>
      <w:r w:rsidRPr="00C14004">
        <w:rPr>
          <w:sz w:val="28"/>
          <w:szCs w:val="28"/>
        </w:rPr>
        <w:t>3</w:t>
      </w:r>
    </w:p>
    <w:p w:rsidR="00852C9B" w:rsidRPr="00C14004" w:rsidRDefault="00852C9B" w:rsidP="003541ED">
      <w:pPr>
        <w:rPr>
          <w:sz w:val="28"/>
          <w:szCs w:val="28"/>
        </w:rPr>
      </w:pPr>
      <w:r>
        <w:rPr>
          <w:sz w:val="28"/>
          <w:szCs w:val="28"/>
        </w:rPr>
        <w:t>2.Что такое мечты?.....................................................................</w:t>
      </w:r>
      <w:r w:rsidRPr="00C14004">
        <w:rPr>
          <w:sz w:val="28"/>
          <w:szCs w:val="28"/>
        </w:rPr>
        <w:t>4</w:t>
      </w:r>
    </w:p>
    <w:p w:rsidR="00852C9B" w:rsidRPr="00C14004" w:rsidRDefault="00852C9B" w:rsidP="003541ED">
      <w:pPr>
        <w:rPr>
          <w:sz w:val="28"/>
          <w:szCs w:val="28"/>
        </w:rPr>
      </w:pPr>
      <w:r>
        <w:rPr>
          <w:sz w:val="28"/>
          <w:szCs w:val="28"/>
        </w:rPr>
        <w:t>3.Что такое реальность?............................................................</w:t>
      </w:r>
      <w:r w:rsidRPr="00C14004">
        <w:rPr>
          <w:sz w:val="28"/>
          <w:szCs w:val="28"/>
        </w:rPr>
        <w:t>6</w:t>
      </w:r>
    </w:p>
    <w:p w:rsidR="00852C9B" w:rsidRPr="00C14004" w:rsidRDefault="00852C9B" w:rsidP="003541ED">
      <w:pPr>
        <w:rPr>
          <w:sz w:val="28"/>
          <w:szCs w:val="28"/>
        </w:rPr>
      </w:pPr>
      <w:r>
        <w:rPr>
          <w:sz w:val="28"/>
          <w:szCs w:val="28"/>
        </w:rPr>
        <w:t>4.Как соединить мечту и реальность?……………………………………</w:t>
      </w:r>
      <w:r w:rsidRPr="00C14004">
        <w:rPr>
          <w:sz w:val="28"/>
          <w:szCs w:val="28"/>
        </w:rPr>
        <w:t>8</w:t>
      </w:r>
    </w:p>
    <w:p w:rsidR="00852C9B" w:rsidRPr="00C14004" w:rsidRDefault="00852C9B" w:rsidP="003541ED">
      <w:pPr>
        <w:rPr>
          <w:sz w:val="28"/>
          <w:szCs w:val="28"/>
          <w:lang w:val="en-US"/>
        </w:rPr>
      </w:pPr>
      <w:r>
        <w:rPr>
          <w:sz w:val="28"/>
          <w:szCs w:val="28"/>
        </w:rPr>
        <w:t>5.Заключение………………………………………………………………………….</w:t>
      </w:r>
      <w:r>
        <w:rPr>
          <w:sz w:val="28"/>
          <w:szCs w:val="28"/>
          <w:lang w:val="en-US"/>
        </w:rPr>
        <w:t>10</w:t>
      </w:r>
    </w:p>
    <w:p w:rsidR="00852C9B" w:rsidRPr="00C14004" w:rsidRDefault="00852C9B" w:rsidP="003541ED">
      <w:pPr>
        <w:rPr>
          <w:sz w:val="28"/>
          <w:szCs w:val="28"/>
          <w:lang w:val="en-US"/>
        </w:rPr>
        <w:sectPr w:rsidR="00852C9B" w:rsidRPr="00C14004" w:rsidSect="009B4E28">
          <w:footerReference w:type="default" r:id="rId6"/>
          <w:pgSz w:w="11906" w:h="16838"/>
          <w:pgMar w:top="1134" w:right="850" w:bottom="1134" w:left="1701" w:header="708" w:footer="708" w:gutter="0"/>
          <w:pgNumType w:start="2"/>
          <w:cols w:space="708"/>
          <w:docGrid w:linePitch="360"/>
        </w:sectPr>
      </w:pPr>
      <w:r>
        <w:rPr>
          <w:sz w:val="28"/>
          <w:szCs w:val="28"/>
        </w:rPr>
        <w:t>6.Список литературы………………………………………………………………</w:t>
      </w:r>
      <w:r>
        <w:rPr>
          <w:sz w:val="28"/>
          <w:szCs w:val="28"/>
          <w:lang w:val="en-US"/>
        </w:rPr>
        <w:t>11</w:t>
      </w:r>
    </w:p>
    <w:p w:rsidR="00852C9B" w:rsidRDefault="00852C9B" w:rsidP="00897C49">
      <w:pPr>
        <w:rPr>
          <w:sz w:val="44"/>
          <w:szCs w:val="44"/>
        </w:rPr>
      </w:pPr>
      <w:r>
        <w:rPr>
          <w:sz w:val="44"/>
          <w:szCs w:val="44"/>
        </w:rPr>
        <w:t>1.Введение</w:t>
      </w:r>
    </w:p>
    <w:p w:rsidR="00852C9B" w:rsidRPr="00D12F13" w:rsidRDefault="00852C9B" w:rsidP="00D86388">
      <w:pPr>
        <w:spacing w:line="240" w:lineRule="auto"/>
        <w:rPr>
          <w:sz w:val="28"/>
          <w:szCs w:val="28"/>
        </w:rPr>
      </w:pPr>
      <w:r w:rsidRPr="00897C49">
        <w:rPr>
          <w:sz w:val="28"/>
          <w:szCs w:val="28"/>
        </w:rPr>
        <w:t xml:space="preserve">   </w:t>
      </w:r>
      <w:r>
        <w:rPr>
          <w:sz w:val="28"/>
          <w:szCs w:val="28"/>
        </w:rPr>
        <w:t xml:space="preserve">  </w:t>
      </w:r>
      <w:r w:rsidRPr="00897C49">
        <w:rPr>
          <w:sz w:val="28"/>
          <w:szCs w:val="28"/>
        </w:rPr>
        <w:t xml:space="preserve">Мы живем в мире высоких технологий и гигантских скоростей. В современном мире у нас нет времени даже задуматься о том, что у нас нет времени. В погоне за бесконечной вереницей больших и маленьких целей, мы сами превратились в загнанных зверей. Но мы еще не разучились мечтать, а значит для нас еще не все потеряно, ведь как утверждала Эллионора Рузвельт: «Будущее принадлежит тем, кто верит в красоту своей мечты». </w:t>
      </w:r>
    </w:p>
    <w:p w:rsidR="00852C9B" w:rsidRPr="00897C49" w:rsidRDefault="00852C9B" w:rsidP="00D86388">
      <w:pPr>
        <w:spacing w:line="240" w:lineRule="auto"/>
        <w:rPr>
          <w:sz w:val="28"/>
          <w:szCs w:val="28"/>
        </w:rPr>
      </w:pPr>
      <w:r>
        <w:rPr>
          <w:sz w:val="28"/>
          <w:szCs w:val="28"/>
        </w:rPr>
        <w:t xml:space="preserve">      </w:t>
      </w:r>
      <w:r w:rsidRPr="00897C49">
        <w:rPr>
          <w:sz w:val="28"/>
          <w:szCs w:val="28"/>
        </w:rPr>
        <w:t xml:space="preserve">У всех есть свои мечты, но не каждый готов все силы отдать для их реализации: кто-то просто строит призрачные замки из песка фантазии и живет в мире несбыточных грез. Великий политик и оратор Мартин Лютер Кинг в полной мере осознал свои мечты, свои цели и прошел весь путь в борьбе за свои убеждения. Он хорошо понимал, что насилие не может породить ничего другого, кроме еще большего насилия и боли, и поэтому избрал мирный ненасильственный путь борьбы против расовой дискриминации негров. По словам Поля Сопера: "Великие мысли исходят из сердца", и именно оттуда исходило каждое слово пламенной речи Мартина Лютера Кинга «У меня есть мечта», которая впоследствии стала краеугольным камнем движения за гражданские права в США. </w:t>
      </w:r>
    </w:p>
    <w:p w:rsidR="00852C9B" w:rsidRPr="00897C49" w:rsidRDefault="00852C9B" w:rsidP="00D86388">
      <w:pPr>
        <w:spacing w:line="240" w:lineRule="auto"/>
        <w:rPr>
          <w:sz w:val="28"/>
          <w:szCs w:val="28"/>
        </w:rPr>
      </w:pPr>
      <w:r>
        <w:rPr>
          <w:sz w:val="28"/>
          <w:szCs w:val="28"/>
        </w:rPr>
        <w:t xml:space="preserve">    </w:t>
      </w:r>
      <w:r w:rsidRPr="00897C49">
        <w:rPr>
          <w:sz w:val="28"/>
          <w:szCs w:val="28"/>
        </w:rPr>
        <w:t xml:space="preserve"> Пытаться доказать актуальность мечты — это то же самое, что пытаться доказать, что птицы умеют летать. Мечты как маяки, как указательные стрелки направляют людей по жизни и помогают найти себя в мире и мир в себе. Но необходимо упомянуть об актуальности ораторского искусства для претворения мечты в реальность. Мечта невысказанная постоянно ускользает от разума и вдохновляет только одного человека. Мечта озвученная вызывает дискуссии, разжигает споры, находит сторонников и оппонентов. Но чтобы в мечту поверили и начали ее реализовывать, чтобы она зажгла искры в сердцах других людей и стала достоянием многих, нужно на самом деле уметь убеждать, заражать силой своей мечты, а для этого нужно всем сердцем в нее верить. </w:t>
      </w:r>
    </w:p>
    <w:p w:rsidR="00852C9B" w:rsidRDefault="00852C9B" w:rsidP="003541ED">
      <w:pPr>
        <w:rPr>
          <w:sz w:val="44"/>
          <w:szCs w:val="44"/>
        </w:rPr>
        <w:sectPr w:rsidR="00852C9B" w:rsidSect="00240287">
          <w:pgSz w:w="11906" w:h="16838"/>
          <w:pgMar w:top="1134" w:right="850" w:bottom="1134" w:left="1701" w:header="708" w:footer="708" w:gutter="0"/>
          <w:cols w:space="708"/>
          <w:docGrid w:linePitch="360"/>
        </w:sectPr>
      </w:pPr>
    </w:p>
    <w:p w:rsidR="00852C9B" w:rsidRDefault="00852C9B" w:rsidP="00D12F13">
      <w:pPr>
        <w:rPr>
          <w:sz w:val="44"/>
          <w:szCs w:val="44"/>
        </w:rPr>
      </w:pPr>
      <w:r>
        <w:rPr>
          <w:sz w:val="44"/>
          <w:szCs w:val="44"/>
        </w:rPr>
        <w:t>2.Что такое мечты?</w:t>
      </w:r>
    </w:p>
    <w:p w:rsidR="00852C9B" w:rsidRDefault="00852C9B" w:rsidP="00D86388">
      <w:pPr>
        <w:spacing w:line="240" w:lineRule="auto"/>
        <w:rPr>
          <w:sz w:val="28"/>
          <w:szCs w:val="28"/>
        </w:rPr>
      </w:pPr>
      <w:r w:rsidRPr="00D12F13">
        <w:rPr>
          <w:sz w:val="28"/>
          <w:szCs w:val="28"/>
        </w:rPr>
        <w:t xml:space="preserve">     У каждой нации, каждой семьи, каждого человека есть своя мечта. Это хрупкое пугливое создание, которое живет в пограничном мире сознательного и подсознательного и не всегда дает себя полностью обнаружить. Мечта являет собой нечто неуловимое, вечное, идеальное и неизмеримо ценное, а может, — это лишь расплывчатый образ будущего, мираж собственных желаний, композиция из старых нот в новом оригинальном сочетании. Кто из нас по настоящему знает, что такое мечта и зачем она нам? Но если какому-то человеку все же посчастливится осознать свою мечту, он от счастья посадит эту мечту в золотую клетку своего сердца, чтобы она случайно не упорхнула во сне. Познав свою мечту, человек, как правило, возводит ее на пьедестал, посвящает ей свою жизнь или часть жизни или использует мечту как параллельную реальность, в которой можно скрыться и отдохнуть от всех навалившихся проблем сегодняшнего дня.</w:t>
      </w:r>
    </w:p>
    <w:p w:rsidR="00852C9B" w:rsidRPr="00F91D4C" w:rsidRDefault="00852C9B" w:rsidP="00D86388">
      <w:pPr>
        <w:spacing w:line="240" w:lineRule="auto"/>
        <w:rPr>
          <w:sz w:val="28"/>
          <w:szCs w:val="28"/>
        </w:rPr>
      </w:pPr>
      <w:r w:rsidRPr="00D12F13">
        <w:rPr>
          <w:sz w:val="28"/>
          <w:szCs w:val="28"/>
        </w:rPr>
        <w:t xml:space="preserve"> </w:t>
      </w:r>
      <w:r>
        <w:rPr>
          <w:sz w:val="28"/>
          <w:szCs w:val="28"/>
        </w:rPr>
        <w:t xml:space="preserve">    </w:t>
      </w:r>
      <w:r w:rsidRPr="00D12F13">
        <w:rPr>
          <w:sz w:val="28"/>
          <w:szCs w:val="28"/>
        </w:rPr>
        <w:t xml:space="preserve">Мечта — довольно странное, в некоей мере даже парадоксальное явление, практически не изученный феномен человеческого сознания. С одной стороны мечта для человека нечто очень личное, намного более ценное, чем деньги, признание, иногда даже чем жизнь. «Я расстелил перед вами свои мечты. Ступайте мягко, ведь вы идете по моим мечтам», — говорил один из героев фильма «Эквилибриум», подчеркивая, что мечты для него все. Многие люди считают мечту своим заветным желанием, сулящим счастье или как минимум удовлетворение в будущем, и готовы ради нее на многое. «Лучше воевать за исполнение своей мечты и в войне этой проиграть несколько сражений, чем быть разгромленным и при этом даже не знать, за что же ты сражался», — говорил известный писатель Пауло Коэльо в одном из своих произведений. Слово «мечта» имеет аналоги практически во всех языках мира: «dream» в английском, «le reve» во французском, «der Traum» в немецком и так далее. Практически у каждого государства или нации есть национальная идея, некий вектор будущего развития страны и общества, направленный из сегодняшнего дня далеко за горизонт будущих лет. Американцы с глубоко патриотическим чувством называют свою национальную идею «голубой мечтой» или «американской мечтой». У каждого предприятия также есть своя мечта, отраженная в миссии, которая одновременно выражает и причину создания этого предприятия и его будущие цели и планы. </w:t>
      </w:r>
    </w:p>
    <w:p w:rsidR="00852C9B" w:rsidRDefault="00852C9B" w:rsidP="00D86388">
      <w:pPr>
        <w:spacing w:line="240" w:lineRule="auto"/>
        <w:rPr>
          <w:sz w:val="28"/>
          <w:szCs w:val="28"/>
        </w:rPr>
      </w:pPr>
      <w:r w:rsidRPr="00D12F13">
        <w:rPr>
          <w:sz w:val="28"/>
          <w:szCs w:val="28"/>
        </w:rPr>
        <w:t xml:space="preserve">     С другой же стороны совершенно непонятно, почему это столь важное явление, которое в буквальном смысле задает направление эволюции, как в масштабах государства, так и в масштабах отдельной личности, так мало изучено. Даже найти полноценное определение слова «мечта» в толковых словарях или энциклопедиях довольно трудно. Как правило, под мечтами подразумевается образ некого желаемого предмета или явления, который индивидуум создает в своем воображении. В отличие от реальности, мечта ограничивается исключительно фантазией субъекта, то есть мечтать можно о чем угодно, даже о том, что в реальности невозможно. При исследовании мечты чаще ссылаются на понятие «воображение» или «фантазия». Мечты являют собой сугубо личные, интимные и тайные аспекты нашего сознания, ведь даже национальную идею каждый поймет и будет реализовывать по-своему, поэтому все попытки обобщения понятия «мечты», попытки классификации мечтаний по каким либо признакам априори были обречены на неудачу. </w:t>
      </w:r>
    </w:p>
    <w:p w:rsidR="00852C9B" w:rsidRPr="008124C6" w:rsidRDefault="00852C9B" w:rsidP="003541ED">
      <w:pPr>
        <w:rPr>
          <w:sz w:val="28"/>
          <w:szCs w:val="28"/>
        </w:rPr>
        <w:sectPr w:rsidR="00852C9B" w:rsidRPr="008124C6" w:rsidSect="00240287">
          <w:pgSz w:w="11906" w:h="16838"/>
          <w:pgMar w:top="1134" w:right="850" w:bottom="1134" w:left="1701" w:header="708" w:footer="708" w:gutter="0"/>
          <w:cols w:space="708"/>
          <w:docGrid w:linePitch="360"/>
        </w:sectPr>
      </w:pPr>
    </w:p>
    <w:p w:rsidR="00852C9B" w:rsidRDefault="00852C9B" w:rsidP="003541ED">
      <w:pPr>
        <w:rPr>
          <w:sz w:val="44"/>
          <w:szCs w:val="44"/>
        </w:rPr>
      </w:pPr>
      <w:r>
        <w:rPr>
          <w:sz w:val="44"/>
          <w:szCs w:val="44"/>
        </w:rPr>
        <w:t>3.Что такое реальность?</w:t>
      </w:r>
    </w:p>
    <w:p w:rsidR="00852C9B" w:rsidRDefault="00852C9B" w:rsidP="00D12F13"/>
    <w:p w:rsidR="00852C9B" w:rsidRPr="00D12F13" w:rsidRDefault="00852C9B" w:rsidP="00D86388">
      <w:pPr>
        <w:spacing w:line="240" w:lineRule="auto"/>
        <w:rPr>
          <w:sz w:val="28"/>
          <w:szCs w:val="28"/>
        </w:rPr>
      </w:pPr>
      <w:r>
        <w:rPr>
          <w:sz w:val="28"/>
          <w:szCs w:val="28"/>
        </w:rPr>
        <w:t xml:space="preserve">     </w:t>
      </w:r>
      <w:r w:rsidRPr="00D12F13">
        <w:rPr>
          <w:sz w:val="28"/>
          <w:szCs w:val="28"/>
        </w:rPr>
        <w:t>Что такое Реальность? Открою Вам великую тайну - этого никто не знает! Каждый творит свою собственную Реальность, а вот насколько комфортно жить человеку в сотворённой им самим Реальности - это уже другой вопрос...</w:t>
      </w:r>
    </w:p>
    <w:p w:rsidR="00852C9B" w:rsidRPr="00D12F13" w:rsidRDefault="00852C9B" w:rsidP="00D86388">
      <w:pPr>
        <w:spacing w:line="240" w:lineRule="auto"/>
        <w:rPr>
          <w:sz w:val="28"/>
          <w:szCs w:val="28"/>
        </w:rPr>
      </w:pPr>
      <w:r>
        <w:rPr>
          <w:sz w:val="28"/>
          <w:szCs w:val="28"/>
        </w:rPr>
        <w:t xml:space="preserve">     </w:t>
      </w:r>
      <w:r w:rsidRPr="00D12F13">
        <w:rPr>
          <w:sz w:val="28"/>
          <w:szCs w:val="28"/>
        </w:rPr>
        <w:t>Тем не менее, Кант, к примеру, определяет Реальность следующим образом: "Реальность в чистом рассудочном понятии есть то, что соответствует ощущению вообще, следовательно, то, понятие чего само по себе указывает на бытиё (во времени)." Кант. Сочинения. т.3, стр.224...</w:t>
      </w:r>
    </w:p>
    <w:p w:rsidR="00852C9B" w:rsidRPr="00D12F13" w:rsidRDefault="00852C9B" w:rsidP="00D86388">
      <w:pPr>
        <w:spacing w:line="240" w:lineRule="auto"/>
        <w:rPr>
          <w:sz w:val="28"/>
          <w:szCs w:val="28"/>
        </w:rPr>
      </w:pPr>
      <w:r>
        <w:rPr>
          <w:sz w:val="28"/>
          <w:szCs w:val="28"/>
        </w:rPr>
        <w:t xml:space="preserve">     </w:t>
      </w:r>
      <w:r w:rsidRPr="00D12F13">
        <w:rPr>
          <w:sz w:val="28"/>
          <w:szCs w:val="28"/>
        </w:rPr>
        <w:t>В этом содержится великая мысль - Реальность это то, что мы Реально ощущаем, а не представляем, думаем или анализируем (ведь общеизвестно, что все беды от ума)... Реальность - это здесь-и-сейчас... Это чувство мига, чувство, что "я живой"...</w:t>
      </w:r>
    </w:p>
    <w:p w:rsidR="00852C9B" w:rsidRPr="00D12F13" w:rsidRDefault="00852C9B" w:rsidP="00D86388">
      <w:pPr>
        <w:spacing w:line="240" w:lineRule="auto"/>
        <w:rPr>
          <w:sz w:val="28"/>
          <w:szCs w:val="28"/>
        </w:rPr>
      </w:pPr>
      <w:r>
        <w:rPr>
          <w:sz w:val="28"/>
          <w:szCs w:val="28"/>
        </w:rPr>
        <w:t xml:space="preserve">     </w:t>
      </w:r>
      <w:r w:rsidRPr="00D12F13">
        <w:rPr>
          <w:sz w:val="28"/>
          <w:szCs w:val="28"/>
        </w:rPr>
        <w:t>Каждый человек имеет своё представление о Реальности подобно тому, как каждый имеет представление об электричестве и информации, хотя дать им определение в настоящее время затрудняется даже наука... Интерес к Реальности проявляется у людей тогда, когда они затрудняются определить, в каком психологическом состоянии они пребывают: бодрствуют или спят, и что их окружает - миражи, иллюзии, мир снов, грёз или представлений, или же Реальный мир...</w:t>
      </w:r>
    </w:p>
    <w:p w:rsidR="00852C9B" w:rsidRPr="00D12F13" w:rsidRDefault="00852C9B" w:rsidP="00D86388">
      <w:pPr>
        <w:spacing w:line="240" w:lineRule="auto"/>
        <w:rPr>
          <w:sz w:val="28"/>
          <w:szCs w:val="28"/>
        </w:rPr>
      </w:pPr>
      <w:r>
        <w:rPr>
          <w:sz w:val="28"/>
          <w:szCs w:val="28"/>
        </w:rPr>
        <w:t xml:space="preserve">     </w:t>
      </w:r>
      <w:r w:rsidRPr="00D12F13">
        <w:rPr>
          <w:sz w:val="28"/>
          <w:szCs w:val="28"/>
        </w:rPr>
        <w:t>Современный человек живёт в двух мирах: внешнем (Реальном) и внутреннем. Внутренний мир - это наши цели, желания, стремления, это то, что, как нам кажется, мы обладаем или будем обладать... Внешний мир - это "человек предполагает, а Бог располагает"...И многие наши проблемы в жизни происходят из-за отсутствия гармонии в этих двух мирах... Происходят из-за того, что целенаправленной деятельностью современный человек занимается, как правило, только во внешнем мире, мир же внутренний у него представляет собой лишь карту (понятие НЛП) мира внешнего... Живя в этих двух мирах, человек постоянно пребывает в конфликте с самим собой из-за несоответствия его реального и внутреннего миров друг другу. Он стремится, большей частью, привести эти миры в соотвествие (Гармонию), пытаясь перестраивать и изменять лишь свой внешний мир, оставляя мир внутренний неизменным. И часто проблемы возникают именно из-за того, что человек не принимает Реальность такою, какова она есть, не перестраивает внутренний мир в соответствии с нею (что вполне в его силах) и сетует на бога за то, чот тот создал такой некомфортный мир с его насилием, жестокостью, алчностью...</w:t>
      </w:r>
    </w:p>
    <w:p w:rsidR="00852C9B" w:rsidRPr="00D12F13" w:rsidRDefault="00852C9B" w:rsidP="00D86388">
      <w:pPr>
        <w:spacing w:line="240" w:lineRule="auto"/>
        <w:rPr>
          <w:sz w:val="28"/>
          <w:szCs w:val="28"/>
        </w:rPr>
      </w:pPr>
    </w:p>
    <w:p w:rsidR="00852C9B" w:rsidRPr="00D12F13" w:rsidRDefault="00852C9B" w:rsidP="00D86388">
      <w:pPr>
        <w:spacing w:line="240" w:lineRule="auto"/>
        <w:rPr>
          <w:sz w:val="28"/>
          <w:szCs w:val="28"/>
        </w:rPr>
      </w:pPr>
      <w:r>
        <w:rPr>
          <w:sz w:val="28"/>
          <w:szCs w:val="28"/>
        </w:rPr>
        <w:t xml:space="preserve">                              </w:t>
      </w:r>
      <w:r w:rsidRPr="00D12F13">
        <w:rPr>
          <w:sz w:val="28"/>
          <w:szCs w:val="28"/>
        </w:rPr>
        <w:t>Не суйся ты с советом к Небесам,</w:t>
      </w:r>
    </w:p>
    <w:p w:rsidR="00852C9B" w:rsidRPr="00D12F13" w:rsidRDefault="00852C9B" w:rsidP="00D86388">
      <w:pPr>
        <w:spacing w:line="240" w:lineRule="auto"/>
        <w:rPr>
          <w:sz w:val="28"/>
          <w:szCs w:val="28"/>
        </w:rPr>
      </w:pPr>
      <w:r>
        <w:rPr>
          <w:sz w:val="28"/>
          <w:szCs w:val="28"/>
        </w:rPr>
        <w:t xml:space="preserve">                              </w:t>
      </w:r>
      <w:r w:rsidRPr="00D12F13">
        <w:rPr>
          <w:sz w:val="28"/>
          <w:szCs w:val="28"/>
        </w:rPr>
        <w:t>Как с большей пользою пролить на мир бальзам.</w:t>
      </w:r>
    </w:p>
    <w:p w:rsidR="00852C9B" w:rsidRPr="00D12F13" w:rsidRDefault="00852C9B" w:rsidP="00D86388">
      <w:pPr>
        <w:spacing w:line="240" w:lineRule="auto"/>
        <w:rPr>
          <w:sz w:val="28"/>
          <w:szCs w:val="28"/>
        </w:rPr>
      </w:pPr>
      <w:r>
        <w:rPr>
          <w:sz w:val="28"/>
          <w:szCs w:val="28"/>
        </w:rPr>
        <w:t xml:space="preserve">                              </w:t>
      </w:r>
      <w:r w:rsidRPr="00D12F13">
        <w:rPr>
          <w:sz w:val="28"/>
          <w:szCs w:val="28"/>
        </w:rPr>
        <w:t>Ты внешний мир оставь играться Богу,</w:t>
      </w:r>
    </w:p>
    <w:p w:rsidR="00852C9B" w:rsidRPr="00D12F13" w:rsidRDefault="00852C9B" w:rsidP="00D86388">
      <w:pPr>
        <w:spacing w:line="240" w:lineRule="auto"/>
        <w:rPr>
          <w:sz w:val="28"/>
          <w:szCs w:val="28"/>
        </w:rPr>
      </w:pPr>
      <w:r>
        <w:rPr>
          <w:sz w:val="28"/>
          <w:szCs w:val="28"/>
        </w:rPr>
        <w:t xml:space="preserve">                              </w:t>
      </w:r>
      <w:r w:rsidRPr="00D12F13">
        <w:rPr>
          <w:sz w:val="28"/>
          <w:szCs w:val="28"/>
        </w:rPr>
        <w:t>А вот во внутреннем, как Бог, играйся сам...</w:t>
      </w:r>
    </w:p>
    <w:p w:rsidR="00852C9B" w:rsidRPr="00D12F13" w:rsidRDefault="00852C9B" w:rsidP="00D86388">
      <w:pPr>
        <w:spacing w:line="240" w:lineRule="auto"/>
        <w:rPr>
          <w:sz w:val="28"/>
          <w:szCs w:val="28"/>
        </w:rPr>
      </w:pPr>
      <w:r>
        <w:rPr>
          <w:sz w:val="28"/>
          <w:szCs w:val="28"/>
        </w:rPr>
        <w:t xml:space="preserve">     </w:t>
      </w:r>
      <w:r w:rsidRPr="00D12F13">
        <w:rPr>
          <w:sz w:val="28"/>
          <w:szCs w:val="28"/>
        </w:rPr>
        <w:t>Хотя стандартный американский психотерапевтический подход гласит - "Смирись с тем, что ты изменить не в силах, но измени то, что можешь"... Что такое Реальность? - это можно перефразировать по-другому - Чем отличается Восток от Запада? Созерцательность от Вовлечённости? "Реальность такая, какая она есть", от "Реальнос</w:t>
      </w:r>
      <w:r>
        <w:rPr>
          <w:sz w:val="28"/>
          <w:szCs w:val="28"/>
        </w:rPr>
        <w:t>т</w:t>
      </w:r>
      <w:r w:rsidRPr="00D12F13">
        <w:rPr>
          <w:sz w:val="28"/>
          <w:szCs w:val="28"/>
        </w:rPr>
        <w:t>и такой, какой её можно сделать"?...</w:t>
      </w:r>
    </w:p>
    <w:p w:rsidR="00852C9B" w:rsidRDefault="00852C9B" w:rsidP="00D86388">
      <w:pPr>
        <w:spacing w:line="240" w:lineRule="auto"/>
        <w:rPr>
          <w:sz w:val="28"/>
          <w:szCs w:val="28"/>
        </w:rPr>
        <w:sectPr w:rsidR="00852C9B" w:rsidSect="00240287">
          <w:pgSz w:w="11906" w:h="16838"/>
          <w:pgMar w:top="1134" w:right="850" w:bottom="1134" w:left="1701" w:header="708" w:footer="708" w:gutter="0"/>
          <w:cols w:space="708"/>
          <w:docGrid w:linePitch="360"/>
        </w:sectPr>
      </w:pPr>
      <w:r>
        <w:rPr>
          <w:sz w:val="28"/>
          <w:szCs w:val="28"/>
        </w:rPr>
        <w:t xml:space="preserve">     </w:t>
      </w:r>
      <w:r w:rsidRPr="00D12F13">
        <w:rPr>
          <w:sz w:val="28"/>
          <w:szCs w:val="28"/>
        </w:rPr>
        <w:t>Заканчиваю тем, чем начал</w:t>
      </w:r>
      <w:r>
        <w:rPr>
          <w:sz w:val="28"/>
          <w:szCs w:val="28"/>
        </w:rPr>
        <w:t>а</w:t>
      </w:r>
      <w:r w:rsidRPr="00D12F13">
        <w:rPr>
          <w:sz w:val="28"/>
          <w:szCs w:val="28"/>
        </w:rPr>
        <w:t xml:space="preserve">: каждый творит свою собственную Реальность, а вот насколько комфортно жить человеку в сотворённой им самим Реальности - это уже другой вопрос... </w:t>
      </w:r>
    </w:p>
    <w:p w:rsidR="00852C9B" w:rsidRDefault="00852C9B" w:rsidP="00D12F13">
      <w:pPr>
        <w:rPr>
          <w:sz w:val="44"/>
          <w:szCs w:val="44"/>
        </w:rPr>
      </w:pPr>
      <w:r>
        <w:rPr>
          <w:sz w:val="44"/>
          <w:szCs w:val="44"/>
        </w:rPr>
        <w:t>4.Как соеденить мечту и реальность?</w:t>
      </w:r>
    </w:p>
    <w:p w:rsidR="00852C9B" w:rsidRPr="008124C6" w:rsidRDefault="00852C9B" w:rsidP="00D86388">
      <w:pPr>
        <w:spacing w:line="240" w:lineRule="auto"/>
        <w:rPr>
          <w:sz w:val="28"/>
          <w:szCs w:val="28"/>
        </w:rPr>
      </w:pPr>
      <w:r w:rsidRPr="008124C6">
        <w:rPr>
          <w:sz w:val="28"/>
          <w:szCs w:val="28"/>
        </w:rPr>
        <w:t xml:space="preserve">У каждого человека есть в голове образ идеальной жизни. Конечно, не каждый о ней задумывается… Но тот, кто однажды попробовал представить, как бы он ХОТЕЛ жить, кто хоть раз позволил себе помечтать – тот знает, что на самом деле у нас не одна жизнь. Их две. Одна реальная, которая сейчас происходит, а другая – из мечты. Эта вторая жизнь, она хоть и виртуальная, но способна вызывать настоящие чувства, ничем не отличающиеся от тех, что в реальной жизни. А иногда и более сильные. </w:t>
      </w:r>
    </w:p>
    <w:p w:rsidR="00852C9B" w:rsidRPr="008124C6" w:rsidRDefault="00852C9B" w:rsidP="00D86388">
      <w:pPr>
        <w:spacing w:line="240" w:lineRule="auto"/>
        <w:rPr>
          <w:sz w:val="28"/>
          <w:szCs w:val="28"/>
        </w:rPr>
      </w:pPr>
      <w:r w:rsidRPr="008124C6">
        <w:rPr>
          <w:sz w:val="28"/>
          <w:szCs w:val="28"/>
        </w:rPr>
        <w:t xml:space="preserve">           Разница между идеальной и реальной жизнями – это задачи на текущую жизнь. Жизненный план. Миссия. Карма. Называйте, как хотите, суть дела от этого не изменится. Эта разница между мечтами и реальностью есть у каждого из нас – именно она определяет, что человек будет делать в этой жизни. Или от чего откажется.</w:t>
      </w:r>
    </w:p>
    <w:p w:rsidR="00852C9B" w:rsidRPr="008124C6" w:rsidRDefault="00852C9B" w:rsidP="00D86388">
      <w:pPr>
        <w:spacing w:line="240" w:lineRule="auto"/>
        <w:rPr>
          <w:sz w:val="28"/>
          <w:szCs w:val="28"/>
        </w:rPr>
      </w:pPr>
      <w:r w:rsidRPr="008124C6">
        <w:rPr>
          <w:sz w:val="28"/>
          <w:szCs w:val="28"/>
        </w:rPr>
        <w:t xml:space="preserve">          А ведь большинство именно отказывается! Не принимает в расчет ценность мечты и понятия не имеет, что за такое пренебрежение придется расплачиваться. Причем всю жизнь. А может – и не одну, а много жизней. Пока не дойдет до отупевшей башки, что нет и не может быть ничего важнее, чем тайные желания собственного естества.</w:t>
      </w:r>
    </w:p>
    <w:p w:rsidR="00852C9B" w:rsidRPr="008124C6" w:rsidRDefault="00852C9B" w:rsidP="00D86388">
      <w:pPr>
        <w:spacing w:line="240" w:lineRule="auto"/>
        <w:rPr>
          <w:sz w:val="28"/>
          <w:szCs w:val="28"/>
        </w:rPr>
      </w:pPr>
      <w:r w:rsidRPr="008124C6">
        <w:rPr>
          <w:sz w:val="28"/>
          <w:szCs w:val="28"/>
        </w:rPr>
        <w:t xml:space="preserve">        Конечно, некоторым цена за пренебрегание мечтой покажется смешной. Подумаешь – отсутствие радости. То же мне беда… Ведь есть же вещи и поважнее: чувство долга к детям и родителям, необходимость зарабатывать на жизнь, приносить пользу людям, наконец… Но. В один прекрасный момент человек понимает, что если все эти действия не приносят радости – значит, они просто бессмысленны.</w:t>
      </w:r>
    </w:p>
    <w:p w:rsidR="00852C9B" w:rsidRPr="008124C6" w:rsidRDefault="00852C9B" w:rsidP="00D86388">
      <w:pPr>
        <w:spacing w:line="240" w:lineRule="auto"/>
        <w:rPr>
          <w:sz w:val="28"/>
          <w:szCs w:val="28"/>
        </w:rPr>
      </w:pPr>
      <w:r w:rsidRPr="008124C6">
        <w:rPr>
          <w:sz w:val="28"/>
          <w:szCs w:val="28"/>
        </w:rPr>
        <w:t xml:space="preserve">        Хорошо, если такое понимание посетит в середине жизни. Это часто происходит с теми, кто многого достиг и получил все возможные материальные блага. Тогда закономерно возникает вопрос – а что дальше? Когда уже есть ВСЕ? И это все – НЕ радует? Вот тогда и начинается душевная работа под названием «поиск радости». А если всю жизнь только тем и занимался, что гнул спину ради выживания? Его разочарование будет безмерно… Если конечно ему повезет и чудо осознания откроет ему глаза еще в этой жизни. А возможно судьба его пощадит, и он так и не поймет, что жил напрасно. И главный жизненный секрет не разбудит его божественную душу горечью понимания. </w:t>
      </w:r>
    </w:p>
    <w:p w:rsidR="00852C9B" w:rsidRPr="008124C6" w:rsidRDefault="00852C9B" w:rsidP="00D86388">
      <w:pPr>
        <w:spacing w:line="240" w:lineRule="auto"/>
        <w:rPr>
          <w:sz w:val="28"/>
          <w:szCs w:val="28"/>
        </w:rPr>
      </w:pPr>
      <w:r w:rsidRPr="008124C6">
        <w:rPr>
          <w:sz w:val="28"/>
          <w:szCs w:val="28"/>
        </w:rPr>
        <w:t xml:space="preserve">        Ну, ничего, все будет. Не в этой жизни, так в следующей. Однажды. Рано или поздно, но будет обязательно. И когда во всей красе откроется главная правда, человек начнет учиться жить. Медленно и постепенно меняя свою готовность к страху на готовность к радости. Вспоминая свою мечту. И моделируя образ новой жизни.</w:t>
      </w:r>
    </w:p>
    <w:p w:rsidR="00852C9B" w:rsidRPr="008124C6" w:rsidRDefault="00852C9B" w:rsidP="00D86388">
      <w:pPr>
        <w:spacing w:line="240" w:lineRule="auto"/>
        <w:rPr>
          <w:sz w:val="28"/>
          <w:szCs w:val="28"/>
        </w:rPr>
      </w:pPr>
      <w:r w:rsidRPr="008124C6">
        <w:rPr>
          <w:sz w:val="28"/>
          <w:szCs w:val="28"/>
        </w:rPr>
        <w:t xml:space="preserve">        Что нужно сделать, чтобы соединить мечту и реальность? Нужно написать два простеньких сочинения под названиями «Моя жизнь» и «Моя мечта». Первое сочинение о реальности обычно не вызывает затруднений. Второе же – вполне может быть. Обычно образ мечты в сознании размыт и неконкретен. Именно поэтому он и не может реализоваться – человек не видит четкой разницы между реальностью и желаемым будущим. А эта четкая разница как раз и дает возможность выстроить цепочку действий, которые позволят соединить оба мира.</w:t>
      </w:r>
    </w:p>
    <w:p w:rsidR="00852C9B" w:rsidRPr="008124C6" w:rsidRDefault="00852C9B" w:rsidP="00D86388">
      <w:pPr>
        <w:spacing w:line="240" w:lineRule="auto"/>
        <w:rPr>
          <w:sz w:val="28"/>
          <w:szCs w:val="28"/>
        </w:rPr>
      </w:pPr>
      <w:r w:rsidRPr="008124C6">
        <w:rPr>
          <w:sz w:val="28"/>
          <w:szCs w:val="28"/>
        </w:rPr>
        <w:t xml:space="preserve">        Если вы не можете четко представить, к какой жизни вы стремитесь, что хотите делать и кем быть – попробуйте каждое утро просыпаться медленно. Одной из причин такой неторопливости есть особое удовольствие – утренние мысли. Эти мысли отличаются какой-то кристальной чистотой. И приходят в моменты, когда уже чувствуешь, что сон отступает, но до конца еще не проснулся. Подобные откровения иногда случаются и вечером, в моменты засыпания. Но когда уже проваливаешься в сон, нет никакой возможности что-либо вспомнить поутру! Вернее, пребываешь в полной уверенности, что запомнил, а наутро убеждаешься, что память девственно чиста. А вот утренние «приходы» в этом плане гораздо более эффективны. И если получится, запишите самые ценные мысли, смахнув остатки сна и дотянувшись до специального блокнота.</w:t>
      </w:r>
    </w:p>
    <w:p w:rsidR="00852C9B" w:rsidRDefault="00852C9B" w:rsidP="00D86388">
      <w:pPr>
        <w:spacing w:line="240" w:lineRule="auto"/>
        <w:rPr>
          <w:sz w:val="28"/>
          <w:szCs w:val="28"/>
        </w:rPr>
        <w:sectPr w:rsidR="00852C9B" w:rsidSect="00240287">
          <w:pgSz w:w="11906" w:h="16838"/>
          <w:pgMar w:top="1134" w:right="850" w:bottom="1134" w:left="1701" w:header="708" w:footer="708" w:gutter="0"/>
          <w:cols w:space="708"/>
          <w:docGrid w:linePitch="360"/>
        </w:sectPr>
      </w:pPr>
      <w:r w:rsidRPr="008124C6">
        <w:rPr>
          <w:sz w:val="28"/>
          <w:szCs w:val="28"/>
        </w:rPr>
        <w:t xml:space="preserve">        Душевный комфорт подскажет, что вы на правильном пути. Так вы сможете выловить из подсознания огромную щуку, которая раз за разом будет исполнять заветное желание – подсказывать, откуда можно черпать радость. Бесконечно.</w:t>
      </w:r>
    </w:p>
    <w:p w:rsidR="00852C9B" w:rsidRDefault="00852C9B" w:rsidP="008124C6">
      <w:pPr>
        <w:rPr>
          <w:sz w:val="44"/>
          <w:szCs w:val="44"/>
        </w:rPr>
      </w:pPr>
      <w:r>
        <w:rPr>
          <w:sz w:val="44"/>
          <w:szCs w:val="44"/>
        </w:rPr>
        <w:t>5.Заключение</w:t>
      </w:r>
    </w:p>
    <w:p w:rsidR="00852C9B" w:rsidRPr="008124C6" w:rsidRDefault="00852C9B" w:rsidP="00D86388">
      <w:pPr>
        <w:spacing w:line="240" w:lineRule="auto"/>
        <w:rPr>
          <w:sz w:val="28"/>
          <w:szCs w:val="28"/>
        </w:rPr>
      </w:pPr>
      <w:r>
        <w:rPr>
          <w:sz w:val="28"/>
          <w:szCs w:val="28"/>
        </w:rPr>
        <w:t xml:space="preserve">    </w:t>
      </w:r>
      <w:r w:rsidRPr="008124C6">
        <w:rPr>
          <w:sz w:val="28"/>
          <w:szCs w:val="28"/>
        </w:rPr>
        <w:t xml:space="preserve"> У всех нас разные мечты: кто-то мечтает о машине, кто-то о том, чтобы прожить хотя бы один полноценный день, а кто-то грезит о лучшем мире. В сущности, все наши мечты сводятся к надеждам на лучшую счастливую жизнь и поискам прекрасного или истинного в мире. </w:t>
      </w:r>
    </w:p>
    <w:p w:rsidR="00852C9B" w:rsidRPr="008124C6" w:rsidRDefault="00852C9B" w:rsidP="00D86388">
      <w:pPr>
        <w:spacing w:line="240" w:lineRule="auto"/>
        <w:rPr>
          <w:sz w:val="28"/>
          <w:szCs w:val="28"/>
        </w:rPr>
      </w:pPr>
      <w:r>
        <w:rPr>
          <w:sz w:val="28"/>
          <w:szCs w:val="28"/>
        </w:rPr>
        <w:t xml:space="preserve">    </w:t>
      </w:r>
      <w:r w:rsidRPr="008124C6">
        <w:rPr>
          <w:sz w:val="28"/>
          <w:szCs w:val="28"/>
        </w:rPr>
        <w:t xml:space="preserve"> Было много ученых, психологов, философов, которые пытались понять значение воображения и мечтаний для человека: Э. В. Ильенков, В. В. Давыдов, В. Т. Кудрявцев, А. Энштейн, К. Поппер и многие другие. Несмотря на многочисленные попытки исследования этого феномена, мечты так и остались неведомыми марианскими впадинами нашего подсознания, которые, оставаясь в тени, все же оказывают непосредственное влияние на нашу жизнь. </w:t>
      </w:r>
    </w:p>
    <w:p w:rsidR="00852C9B" w:rsidRPr="008124C6" w:rsidRDefault="00852C9B" w:rsidP="00D86388">
      <w:pPr>
        <w:spacing w:line="240" w:lineRule="auto"/>
        <w:rPr>
          <w:sz w:val="28"/>
          <w:szCs w:val="28"/>
        </w:rPr>
      </w:pPr>
      <w:r w:rsidRPr="008124C6">
        <w:rPr>
          <w:sz w:val="28"/>
          <w:szCs w:val="28"/>
        </w:rPr>
        <w:t xml:space="preserve">     Считается, что в одиночку человек ничего не может изменить в этом мире. Архимед говорил: «Дайте мне точку опоры, и я переверну весь мир». Наверное, именно мечта и есть та самая заветная точка опоры, способная пробудить в людях желание и силы, что-то менять, совершенствовать и преобразовывать. Ярким примером силы убеждений, поступков и мечты был Мартин Лютер Кинг, который смог увлечь своей мечтой многие тысячи людей и добился в конце концов справедливости для всех граждан Америки. «Если мечтаешь о радуге, будь готова попасть под дождь», — считала Долли Партон. Чтобы что-то получить, нужно сначала отдать, а для реализации заветной цели нужно приложить максимум усилий, пройти не девяносто пять, а все сто процентов пути, чтобы мечта стала явью. </w:t>
      </w:r>
    </w:p>
    <w:p w:rsidR="00852C9B" w:rsidRDefault="00852C9B" w:rsidP="00D86388">
      <w:pPr>
        <w:spacing w:line="240" w:lineRule="auto"/>
        <w:rPr>
          <w:sz w:val="28"/>
          <w:szCs w:val="28"/>
        </w:rPr>
        <w:sectPr w:rsidR="00852C9B" w:rsidSect="00240287">
          <w:pgSz w:w="11906" w:h="16838"/>
          <w:pgMar w:top="1134" w:right="850" w:bottom="1134" w:left="1701" w:header="708" w:footer="708" w:gutter="0"/>
          <w:cols w:space="708"/>
          <w:docGrid w:linePitch="360"/>
        </w:sectPr>
      </w:pPr>
      <w:r>
        <w:rPr>
          <w:sz w:val="28"/>
          <w:szCs w:val="28"/>
        </w:rPr>
        <w:t xml:space="preserve">          </w:t>
      </w:r>
    </w:p>
    <w:p w:rsidR="00852C9B" w:rsidRDefault="00852C9B" w:rsidP="008124C6">
      <w:pPr>
        <w:rPr>
          <w:sz w:val="44"/>
          <w:szCs w:val="44"/>
        </w:rPr>
      </w:pPr>
      <w:r>
        <w:rPr>
          <w:sz w:val="44"/>
          <w:szCs w:val="44"/>
        </w:rPr>
        <w:t>6.Список литературы</w:t>
      </w:r>
    </w:p>
    <w:p w:rsidR="00852C9B" w:rsidRDefault="00852C9B" w:rsidP="008124C6">
      <w:pPr>
        <w:rPr>
          <w:sz w:val="28"/>
          <w:szCs w:val="28"/>
        </w:rPr>
      </w:pPr>
      <w:r>
        <w:rPr>
          <w:sz w:val="28"/>
          <w:szCs w:val="28"/>
        </w:rPr>
        <w:t xml:space="preserve"> 1)</w:t>
      </w:r>
      <w:r w:rsidRPr="008124C6">
        <w:rPr>
          <w:sz w:val="28"/>
          <w:szCs w:val="28"/>
        </w:rPr>
        <w:t xml:space="preserve"> Миллс Ч. Р. Социологическое воображение. — М., 1998. </w:t>
      </w:r>
    </w:p>
    <w:p w:rsidR="00852C9B" w:rsidRPr="008124C6" w:rsidRDefault="00852C9B" w:rsidP="008124C6">
      <w:pPr>
        <w:rPr>
          <w:sz w:val="28"/>
          <w:szCs w:val="28"/>
        </w:rPr>
      </w:pPr>
      <w:r>
        <w:rPr>
          <w:sz w:val="28"/>
          <w:szCs w:val="28"/>
        </w:rPr>
        <w:t xml:space="preserve"> 2)</w:t>
      </w:r>
      <w:r w:rsidRPr="008124C6">
        <w:rPr>
          <w:sz w:val="28"/>
          <w:szCs w:val="28"/>
        </w:rPr>
        <w:t xml:space="preserve"> Выготский Л. С. Психологический очерк: Кн. для учителя. 3-е изд. — М.: Просвещение, 1991. </w:t>
      </w:r>
    </w:p>
    <w:p w:rsidR="00852C9B" w:rsidRDefault="00852C9B" w:rsidP="008124C6">
      <w:pPr>
        <w:rPr>
          <w:sz w:val="28"/>
          <w:szCs w:val="28"/>
        </w:rPr>
      </w:pPr>
      <w:r>
        <w:rPr>
          <w:sz w:val="28"/>
          <w:szCs w:val="28"/>
        </w:rPr>
        <w:t xml:space="preserve"> 3)</w:t>
      </w:r>
      <w:r w:rsidRPr="008124C6">
        <w:rPr>
          <w:sz w:val="28"/>
          <w:szCs w:val="28"/>
        </w:rPr>
        <w:t xml:space="preserve"> Уильям Р. Миллер. Мартин Лютер Кинг. Жизнь, страдания и величие. — М.: Институт толерантности ВГБИЛ, 2004.</w:t>
      </w:r>
    </w:p>
    <w:p w:rsidR="00852C9B" w:rsidRPr="008124C6" w:rsidRDefault="00852C9B" w:rsidP="008124C6">
      <w:pPr>
        <w:rPr>
          <w:sz w:val="28"/>
          <w:szCs w:val="28"/>
        </w:rPr>
      </w:pPr>
      <w:r>
        <w:rPr>
          <w:sz w:val="28"/>
          <w:szCs w:val="28"/>
        </w:rPr>
        <w:t xml:space="preserve"> 4)</w:t>
      </w:r>
      <w:r w:rsidRPr="008124C6">
        <w:rPr>
          <w:sz w:val="28"/>
          <w:szCs w:val="28"/>
        </w:rPr>
        <w:t xml:space="preserve"> Коршунова Л. С. Воображение и его роль в познании. — М., 1979 </w:t>
      </w:r>
    </w:p>
    <w:p w:rsidR="00852C9B" w:rsidRPr="008124C6" w:rsidRDefault="00852C9B" w:rsidP="008124C6">
      <w:pPr>
        <w:rPr>
          <w:sz w:val="28"/>
          <w:szCs w:val="28"/>
        </w:rPr>
      </w:pPr>
    </w:p>
    <w:p w:rsidR="00852C9B" w:rsidRPr="008124C6" w:rsidRDefault="00852C9B" w:rsidP="008124C6">
      <w:pPr>
        <w:rPr>
          <w:sz w:val="28"/>
          <w:szCs w:val="28"/>
        </w:rPr>
      </w:pPr>
    </w:p>
    <w:p w:rsidR="00852C9B" w:rsidRPr="008124C6" w:rsidRDefault="00852C9B" w:rsidP="008124C6">
      <w:pPr>
        <w:rPr>
          <w:sz w:val="44"/>
          <w:szCs w:val="44"/>
        </w:rPr>
      </w:pPr>
    </w:p>
    <w:p w:rsidR="00852C9B" w:rsidRPr="008124C6" w:rsidRDefault="00852C9B" w:rsidP="00D12F13">
      <w:pPr>
        <w:rPr>
          <w:sz w:val="28"/>
          <w:szCs w:val="28"/>
        </w:rPr>
      </w:pPr>
    </w:p>
    <w:p w:rsidR="00852C9B" w:rsidRPr="008124C6" w:rsidRDefault="00852C9B" w:rsidP="003541ED">
      <w:pPr>
        <w:rPr>
          <w:sz w:val="28"/>
          <w:szCs w:val="28"/>
        </w:rPr>
      </w:pPr>
      <w:bookmarkStart w:id="0" w:name="_GoBack"/>
      <w:bookmarkEnd w:id="0"/>
    </w:p>
    <w:sectPr w:rsidR="00852C9B" w:rsidRPr="008124C6" w:rsidSect="002402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C9B" w:rsidRDefault="00852C9B" w:rsidP="00D86388">
      <w:pPr>
        <w:spacing w:after="0" w:line="240" w:lineRule="auto"/>
      </w:pPr>
      <w:r>
        <w:separator/>
      </w:r>
    </w:p>
  </w:endnote>
  <w:endnote w:type="continuationSeparator" w:id="0">
    <w:p w:rsidR="00852C9B" w:rsidRDefault="00852C9B" w:rsidP="00D86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C9B" w:rsidRDefault="00852C9B">
    <w:pPr>
      <w:pStyle w:val="a5"/>
      <w:jc w:val="right"/>
    </w:pPr>
    <w:r>
      <w:fldChar w:fldCharType="begin"/>
    </w:r>
    <w:r>
      <w:instrText xml:space="preserve"> PAGE   \* MERGEFORMAT </w:instrText>
    </w:r>
    <w:r>
      <w:fldChar w:fldCharType="separate"/>
    </w:r>
    <w:r w:rsidR="006179E0">
      <w:rPr>
        <w:noProof/>
      </w:rPr>
      <w:t>2</w:t>
    </w:r>
    <w:r>
      <w:fldChar w:fldCharType="end"/>
    </w:r>
  </w:p>
  <w:p w:rsidR="00852C9B" w:rsidRDefault="00852C9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C9B" w:rsidRDefault="00852C9B" w:rsidP="00D86388">
      <w:pPr>
        <w:spacing w:after="0" w:line="240" w:lineRule="auto"/>
      </w:pPr>
      <w:r>
        <w:separator/>
      </w:r>
    </w:p>
  </w:footnote>
  <w:footnote w:type="continuationSeparator" w:id="0">
    <w:p w:rsidR="00852C9B" w:rsidRDefault="00852C9B" w:rsidP="00D863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1ED"/>
    <w:rsid w:val="00012797"/>
    <w:rsid w:val="0020496B"/>
    <w:rsid w:val="00240287"/>
    <w:rsid w:val="00265CAA"/>
    <w:rsid w:val="003541ED"/>
    <w:rsid w:val="006179E0"/>
    <w:rsid w:val="0065043D"/>
    <w:rsid w:val="006F6217"/>
    <w:rsid w:val="008124C6"/>
    <w:rsid w:val="00815014"/>
    <w:rsid w:val="00852C9B"/>
    <w:rsid w:val="00897C49"/>
    <w:rsid w:val="009B4E28"/>
    <w:rsid w:val="009E36F5"/>
    <w:rsid w:val="00B145AA"/>
    <w:rsid w:val="00BD4ECE"/>
    <w:rsid w:val="00C14004"/>
    <w:rsid w:val="00D12F13"/>
    <w:rsid w:val="00D86388"/>
    <w:rsid w:val="00EB73E1"/>
    <w:rsid w:val="00F91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6D845B-E29E-40E7-8760-63E3841D8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28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D86388"/>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D86388"/>
    <w:rPr>
      <w:rFonts w:cs="Times New Roman"/>
    </w:rPr>
  </w:style>
  <w:style w:type="paragraph" w:styleId="a5">
    <w:name w:val="footer"/>
    <w:basedOn w:val="a"/>
    <w:link w:val="a6"/>
    <w:rsid w:val="00D86388"/>
    <w:pPr>
      <w:tabs>
        <w:tab w:val="center" w:pos="4677"/>
        <w:tab w:val="right" w:pos="9355"/>
      </w:tabs>
      <w:spacing w:after="0" w:line="240" w:lineRule="auto"/>
    </w:pPr>
  </w:style>
  <w:style w:type="character" w:customStyle="1" w:styleId="a6">
    <w:name w:val="Нижній колонтитул Знак"/>
    <w:basedOn w:val="a0"/>
    <w:link w:val="a5"/>
    <w:locked/>
    <w:rsid w:val="00D8638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2195</Words>
  <Characters>12513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Microsoft</Company>
  <LinksUpToDate>false</LinksUpToDate>
  <CharactersWithSpaces>14679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Admin</dc:creator>
  <cp:keywords/>
  <dc:description/>
  <cp:lastModifiedBy>Irina</cp:lastModifiedBy>
  <cp:revision>2</cp:revision>
  <cp:lastPrinted>2011-01-17T21:55:00Z</cp:lastPrinted>
  <dcterms:created xsi:type="dcterms:W3CDTF">2014-08-23T01:19:00Z</dcterms:created>
  <dcterms:modified xsi:type="dcterms:W3CDTF">2014-08-23T01:19:00Z</dcterms:modified>
</cp:coreProperties>
</file>