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580" w:rsidRDefault="00937580">
      <w:pPr>
        <w:pStyle w:val="a3"/>
      </w:pPr>
      <w:r>
        <w:t xml:space="preserve">Adolescent Case Study Essay, Research Paper </w:t>
      </w:r>
    </w:p>
    <w:p w:rsidR="00937580" w:rsidRDefault="00937580">
      <w:pPr>
        <w:pStyle w:val="a3"/>
      </w:pPr>
      <w:r>
        <w:t xml:space="preserve">ADOLESCENT CASE STUDY </w:t>
      </w:r>
    </w:p>
    <w:p w:rsidR="00937580" w:rsidRDefault="00937580">
      <w:pPr>
        <w:pStyle w:val="a3"/>
      </w:pPr>
      <w:r>
        <w:t xml:space="preserve">I. Identification </w:t>
      </w:r>
    </w:p>
    <w:p w:rsidR="00937580" w:rsidRDefault="00937580">
      <w:pPr>
        <w:pStyle w:val="a3"/>
      </w:pPr>
      <w:r>
        <w:t xml:space="preserve">A. Kathy Johnson is a 14 year old female, a freshman at Parkway High </w:t>
      </w:r>
    </w:p>
    <w:p w:rsidR="00937580" w:rsidRDefault="00937580">
      <w:pPr>
        <w:pStyle w:val="a3"/>
      </w:pPr>
      <w:r>
        <w:t xml:space="preserve">School, and resides at 789 Parkview Way, Bossier City, LA 70000. </w:t>
      </w:r>
    </w:p>
    <w:p w:rsidR="00937580" w:rsidRDefault="00937580">
      <w:pPr>
        <w:pStyle w:val="a3"/>
      </w:pPr>
      <w:r>
        <w:t xml:space="preserve">II. History of Family </w:t>
      </w:r>
    </w:p>
    <w:p w:rsidR="00937580" w:rsidRDefault="00937580">
      <w:pPr>
        <w:pStyle w:val="a3"/>
      </w:pPr>
      <w:r>
        <w:t xml:space="preserve">A. The subject lives with her biological mother and stepfather. The child’s </w:t>
      </w:r>
    </w:p>
    <w:p w:rsidR="00937580" w:rsidRDefault="00937580">
      <w:pPr>
        <w:pStyle w:val="a3"/>
      </w:pPr>
      <w:r>
        <w:t xml:space="preserve">biological father resides in Bossier City as well, but he has not maintained a </w:t>
      </w:r>
    </w:p>
    <w:p w:rsidR="00937580" w:rsidRDefault="00937580">
      <w:pPr>
        <w:pStyle w:val="a3"/>
      </w:pPr>
      <w:r>
        <w:t xml:space="preserve">relationship with the child since he divorced her mother in 1981. The child </w:t>
      </w:r>
    </w:p>
    <w:p w:rsidR="00937580" w:rsidRDefault="00937580">
      <w:pPr>
        <w:pStyle w:val="a3"/>
      </w:pPr>
      <w:r>
        <w:t xml:space="preserve">also has a brother who lives out of state and has no relationship or contact </w:t>
      </w:r>
    </w:p>
    <w:p w:rsidR="00937580" w:rsidRDefault="00937580">
      <w:pPr>
        <w:pStyle w:val="a3"/>
      </w:pPr>
      <w:r>
        <w:t xml:space="preserve">with him either. </w:t>
      </w:r>
    </w:p>
    <w:p w:rsidR="00937580" w:rsidRDefault="00937580">
      <w:pPr>
        <w:pStyle w:val="a3"/>
      </w:pPr>
      <w:r>
        <w:t xml:space="preserve">B. The subject comes from an upper middle class family. Her stepfather is a high </w:t>
      </w:r>
    </w:p>
    <w:p w:rsidR="00937580" w:rsidRDefault="00937580">
      <w:pPr>
        <w:pStyle w:val="a3"/>
      </w:pPr>
      <w:r>
        <w:t xml:space="preserve">school graduate and owns his own construction business. Her mother is a </w:t>
      </w:r>
    </w:p>
    <w:p w:rsidR="00937580" w:rsidRDefault="00937580">
      <w:pPr>
        <w:pStyle w:val="a3"/>
      </w:pPr>
      <w:r>
        <w:t xml:space="preserve">homemaker and quit school during her sophomore year. </w:t>
      </w:r>
    </w:p>
    <w:p w:rsidR="00937580" w:rsidRDefault="00937580">
      <w:pPr>
        <w:pStyle w:val="a3"/>
      </w:pPr>
      <w:r>
        <w:t xml:space="preserve">C.The subject and her family live in Southern Gardens, a small subdivision </w:t>
      </w:r>
    </w:p>
    <w:p w:rsidR="00937580" w:rsidRDefault="00937580">
      <w:pPr>
        <w:pStyle w:val="a3"/>
      </w:pPr>
      <w:r>
        <w:t xml:space="preserve">in Bossier City. The family, for the most part, keeps to themselves and does </w:t>
      </w:r>
    </w:p>
    <w:p w:rsidR="00937580" w:rsidRDefault="00937580">
      <w:pPr>
        <w:pStyle w:val="a3"/>
      </w:pPr>
      <w:r>
        <w:t xml:space="preserve">not have any close, personal associations. The few associates they have are </w:t>
      </w:r>
    </w:p>
    <w:p w:rsidR="00937580" w:rsidRDefault="00937580">
      <w:pPr>
        <w:pStyle w:val="a3"/>
      </w:pPr>
      <w:r>
        <w:t xml:space="preserve">business colleagues and people from their church groups. </w:t>
      </w:r>
    </w:p>
    <w:p w:rsidR="00937580" w:rsidRDefault="00937580">
      <w:pPr>
        <w:pStyle w:val="a3"/>
      </w:pPr>
      <w:r>
        <w:t xml:space="preserve">D.The stepfather is a relatively healthy male, approximately 6′1″ tall, dark brown </w:t>
      </w:r>
    </w:p>
    <w:p w:rsidR="00937580" w:rsidRDefault="00937580">
      <w:pPr>
        <w:pStyle w:val="a3"/>
      </w:pPr>
      <w:r>
        <w:t xml:space="preserve">hair, brown eyes, weighs around 200 pounds and has no known physical </w:t>
      </w:r>
    </w:p>
    <w:p w:rsidR="00937580" w:rsidRDefault="00937580">
      <w:pPr>
        <w:pStyle w:val="a3"/>
      </w:pPr>
      <w:r>
        <w:t xml:space="preserve">illness. The mother is 5′4″ tall, blonde hair, brown eyes and has noticeable </w:t>
      </w:r>
    </w:p>
    <w:p w:rsidR="00937580" w:rsidRDefault="00937580">
      <w:pPr>
        <w:pStyle w:val="a3"/>
      </w:pPr>
      <w:r>
        <w:t xml:space="preserve">symptoms of depression and a significant drinking problem. Presently she </w:t>
      </w:r>
    </w:p>
    <w:p w:rsidR="00937580" w:rsidRDefault="00937580">
      <w:pPr>
        <w:pStyle w:val="a3"/>
      </w:pPr>
      <w:r>
        <w:t xml:space="preserve">is in good overall physical health. </w:t>
      </w:r>
    </w:p>
    <w:p w:rsidR="00937580" w:rsidRDefault="00937580">
      <w:pPr>
        <w:pStyle w:val="a3"/>
      </w:pPr>
      <w:r>
        <w:t xml:space="preserve">E.Most of the family’s interest revolves around the subject’s athletic activities </w:t>
      </w:r>
    </w:p>
    <w:p w:rsidR="00937580" w:rsidRDefault="00937580">
      <w:pPr>
        <w:pStyle w:val="a3"/>
      </w:pPr>
      <w:r>
        <w:t xml:space="preserve">such as baseball and church related activities such as Sunday services and </w:t>
      </w:r>
    </w:p>
    <w:p w:rsidR="00937580" w:rsidRDefault="00937580">
      <w:pPr>
        <w:pStyle w:val="a3"/>
      </w:pPr>
      <w:r>
        <w:t xml:space="preserve">youth centered groups. </w:t>
      </w:r>
    </w:p>
    <w:p w:rsidR="00937580" w:rsidRDefault="00937580">
      <w:pPr>
        <w:pStyle w:val="a3"/>
      </w:pPr>
      <w:r>
        <w:t xml:space="preserve">F.The family attends a full gospel, nondenominational church on a regular basis. </w:t>
      </w:r>
    </w:p>
    <w:p w:rsidR="00937580" w:rsidRDefault="00937580">
      <w:pPr>
        <w:pStyle w:val="a3"/>
      </w:pPr>
      <w:r>
        <w:t xml:space="preserve">Their political views are primarily democratic. </w:t>
      </w:r>
    </w:p>
    <w:p w:rsidR="00937580" w:rsidRDefault="00937580">
      <w:pPr>
        <w:pStyle w:val="a3"/>
      </w:pPr>
      <w:r>
        <w:t xml:space="preserve">G.The family is of Italian descent and somewhat antisocial. They rarely see </w:t>
      </w:r>
    </w:p>
    <w:p w:rsidR="00937580" w:rsidRDefault="00937580">
      <w:pPr>
        <w:pStyle w:val="a3"/>
      </w:pPr>
      <w:r>
        <w:t xml:space="preserve">anyone on a personal basis and have no close personal friends. </w:t>
      </w:r>
    </w:p>
    <w:p w:rsidR="00937580" w:rsidRDefault="00937580">
      <w:pPr>
        <w:pStyle w:val="a3"/>
      </w:pPr>
      <w:r>
        <w:t xml:space="preserve">III. History of the Case </w:t>
      </w:r>
    </w:p>
    <w:p w:rsidR="00937580" w:rsidRDefault="00937580">
      <w:pPr>
        <w:pStyle w:val="a3"/>
      </w:pPr>
      <w:r>
        <w:t xml:space="preserve">A.The subject is approximately 5′5″ tall, long dark brown hair, brown eyes and is </w:t>
      </w:r>
    </w:p>
    <w:p w:rsidR="00937580" w:rsidRDefault="00937580">
      <w:pPr>
        <w:pStyle w:val="a3"/>
      </w:pPr>
      <w:r>
        <w:t xml:space="preserve">somewhat overweight, weighing in at 165 pounds. However, she is very </w:t>
      </w:r>
    </w:p>
    <w:p w:rsidR="00937580" w:rsidRDefault="00937580">
      <w:pPr>
        <w:pStyle w:val="a3"/>
      </w:pPr>
      <w:r>
        <w:t xml:space="preserve">athletic and is routinely involved in softball and basketball. She plays softball </w:t>
      </w:r>
    </w:p>
    <w:p w:rsidR="00937580" w:rsidRDefault="00937580">
      <w:pPr>
        <w:pStyle w:val="a3"/>
      </w:pPr>
      <w:r>
        <w:t xml:space="preserve">during the summer for her church league and has won numerous trophies. </w:t>
      </w:r>
    </w:p>
    <w:p w:rsidR="00937580" w:rsidRDefault="00937580">
      <w:pPr>
        <w:pStyle w:val="a3"/>
      </w:pPr>
      <w:r>
        <w:t xml:space="preserve">During the school year, she also plays basketball for her church basketball </w:t>
      </w:r>
    </w:p>
    <w:p w:rsidR="00937580" w:rsidRDefault="00937580">
      <w:pPr>
        <w:pStyle w:val="a3"/>
      </w:pPr>
      <w:r>
        <w:t xml:space="preserve">team. She diligently attends every practice and never misses a game in either </w:t>
      </w:r>
    </w:p>
    <w:p w:rsidR="00937580" w:rsidRDefault="00937580">
      <w:pPr>
        <w:pStyle w:val="a3"/>
      </w:pPr>
      <w:r>
        <w:t xml:space="preserve">sport. Although her physician states that she is in good general health, she </w:t>
      </w:r>
    </w:p>
    <w:p w:rsidR="00937580" w:rsidRDefault="00937580">
      <w:pPr>
        <w:pStyle w:val="a3"/>
      </w:pPr>
      <w:r>
        <w:t xml:space="preserve">regularly complains of stomach pain and lethargy. </w:t>
      </w:r>
    </w:p>
    <w:p w:rsidR="00937580" w:rsidRDefault="00937580">
      <w:pPr>
        <w:pStyle w:val="a3"/>
      </w:pPr>
      <w:r>
        <w:t xml:space="preserve">B.Due to the subject’s physical complaints, her school attendance is relatively </w:t>
      </w:r>
    </w:p>
    <w:p w:rsidR="00937580" w:rsidRDefault="00937580">
      <w:pPr>
        <w:pStyle w:val="a3"/>
      </w:pPr>
      <w:r>
        <w:t xml:space="preserve">poor; however, her grades are above average in the A to B range. In the past, </w:t>
      </w:r>
    </w:p>
    <w:p w:rsidR="00937580" w:rsidRDefault="00937580">
      <w:pPr>
        <w:pStyle w:val="a3"/>
      </w:pPr>
      <w:r>
        <w:t xml:space="preserve">her attendance in school was better, but her grades were not as high. They </w:t>
      </w:r>
    </w:p>
    <w:p w:rsidR="00937580" w:rsidRDefault="00937580">
      <w:pPr>
        <w:pStyle w:val="a3"/>
      </w:pPr>
      <w:r>
        <w:t xml:space="preserve">usually remained in the B to C range. </w:t>
      </w:r>
    </w:p>
    <w:p w:rsidR="00937580" w:rsidRDefault="00937580">
      <w:pPr>
        <w:pStyle w:val="a3"/>
      </w:pPr>
      <w:r>
        <w:t xml:space="preserve">C.The subject receives an allowance of $25 per week for doing household chores </w:t>
      </w:r>
    </w:p>
    <w:p w:rsidR="00937580" w:rsidRDefault="00937580">
      <w:pPr>
        <w:pStyle w:val="a3"/>
      </w:pPr>
      <w:r>
        <w:t xml:space="preserve">such as cleaning her room, vacuuming, and cooking dinner. Most often, she </w:t>
      </w:r>
    </w:p>
    <w:p w:rsidR="00937580" w:rsidRDefault="00937580">
      <w:pPr>
        <w:pStyle w:val="a3"/>
      </w:pPr>
      <w:r>
        <w:t xml:space="preserve">spends her allowance on name brand clothing and shoes. Fitting in with the </w:t>
      </w:r>
    </w:p>
    <w:p w:rsidR="00937580" w:rsidRDefault="00937580">
      <w:pPr>
        <w:pStyle w:val="a3"/>
      </w:pPr>
      <w:r>
        <w:t xml:space="preserve">“Preppy” crowd seems to be very important to her, hence the expenditures on </w:t>
      </w:r>
    </w:p>
    <w:p w:rsidR="00937580" w:rsidRDefault="00937580">
      <w:pPr>
        <w:pStyle w:val="a3"/>
      </w:pPr>
      <w:r>
        <w:t xml:space="preserve">only name brand clothing, shoes, etc. </w:t>
      </w:r>
    </w:p>
    <w:p w:rsidR="00937580" w:rsidRDefault="00937580">
      <w:pPr>
        <w:pStyle w:val="a3"/>
      </w:pPr>
      <w:r>
        <w:t xml:space="preserve">D.Although she wants to fit in, she seems to lack the social skills required in </w:t>
      </w:r>
    </w:p>
    <w:p w:rsidR="00937580" w:rsidRDefault="00937580">
      <w:pPr>
        <w:pStyle w:val="a3"/>
      </w:pPr>
      <w:r>
        <w:t xml:space="preserve">order to get along with her peers. She tends to be somewhat aggressive </w:t>
      </w:r>
    </w:p>
    <w:p w:rsidR="00937580" w:rsidRDefault="00937580">
      <w:pPr>
        <w:pStyle w:val="a3"/>
      </w:pPr>
      <w:r>
        <w:t xml:space="preserve">which often results in confrontations and arguments with peers her own age. </w:t>
      </w:r>
    </w:p>
    <w:p w:rsidR="00937580" w:rsidRDefault="00937580">
      <w:pPr>
        <w:pStyle w:val="a3"/>
      </w:pPr>
      <w:r>
        <w:t xml:space="preserve">Therefore, she only has one close friend and is not part of any clique or group. </w:t>
      </w:r>
    </w:p>
    <w:p w:rsidR="00937580" w:rsidRDefault="00937580">
      <w:pPr>
        <w:pStyle w:val="a3"/>
      </w:pPr>
      <w:r>
        <w:t xml:space="preserve">According to her, the other adolescents describe her as being overbearing and </w:t>
      </w:r>
    </w:p>
    <w:p w:rsidR="00937580" w:rsidRDefault="00937580">
      <w:pPr>
        <w:pStyle w:val="a3"/>
      </w:pPr>
      <w:r>
        <w:t xml:space="preserve">bossy, so ultimately she stays to herself and does not get along well with her </w:t>
      </w:r>
    </w:p>
    <w:p w:rsidR="00937580" w:rsidRDefault="00937580">
      <w:pPr>
        <w:pStyle w:val="a3"/>
      </w:pPr>
      <w:r>
        <w:t xml:space="preserve">peers. </w:t>
      </w:r>
    </w:p>
    <w:p w:rsidR="00937580" w:rsidRDefault="00937580">
      <w:pPr>
        <w:pStyle w:val="a3"/>
      </w:pPr>
      <w:r>
        <w:t xml:space="preserve">E.The subject’s recreational habits consist of playing softball and basketball and </w:t>
      </w:r>
    </w:p>
    <w:p w:rsidR="00937580" w:rsidRDefault="00937580">
      <w:pPr>
        <w:pStyle w:val="a3"/>
      </w:pPr>
      <w:r>
        <w:t xml:space="preserve">attending youth oriented activities at church such as youth camp and bible </w:t>
      </w:r>
    </w:p>
    <w:p w:rsidR="00937580" w:rsidRDefault="00937580">
      <w:pPr>
        <w:pStyle w:val="a3"/>
      </w:pPr>
      <w:r>
        <w:t xml:space="preserve">studies. She is a very outgoing and aggressive teenager who often tends to try </w:t>
      </w:r>
    </w:p>
    <w:p w:rsidR="00937580" w:rsidRDefault="00937580">
      <w:pPr>
        <w:pStyle w:val="a3"/>
      </w:pPr>
      <w:r>
        <w:t xml:space="preserve">and force her opinions on her peers. Which in turn, has the opposite effect and </w:t>
      </w:r>
    </w:p>
    <w:p w:rsidR="00937580" w:rsidRDefault="00937580">
      <w:pPr>
        <w:pStyle w:val="a3"/>
      </w:pPr>
      <w:r>
        <w:t xml:space="preserve">more often causes her peers to become distant and antisocial with her. </w:t>
      </w:r>
    </w:p>
    <w:p w:rsidR="00937580" w:rsidRDefault="00937580">
      <w:pPr>
        <w:pStyle w:val="a3"/>
      </w:pPr>
      <w:r>
        <w:t xml:space="preserve">F.Her personal philosophy and ideology is based mainly on her religious beliefs. </w:t>
      </w:r>
    </w:p>
    <w:p w:rsidR="00937580" w:rsidRDefault="00937580">
      <w:pPr>
        <w:pStyle w:val="a3"/>
      </w:pPr>
      <w:r>
        <w:t xml:space="preserve">She believes in the teachings of the bible and that there is one God who </w:t>
      </w:r>
    </w:p>
    <w:p w:rsidR="00937580" w:rsidRDefault="00937580">
      <w:pPr>
        <w:pStyle w:val="a3"/>
      </w:pPr>
      <w:r>
        <w:t xml:space="preserve">controls and oversees the world in which she lives. Therefore, she is against </w:t>
      </w:r>
    </w:p>
    <w:p w:rsidR="00937580" w:rsidRDefault="00937580">
      <w:pPr>
        <w:pStyle w:val="a3"/>
      </w:pPr>
      <w:r>
        <w:t xml:space="preserve">premarital sex, drug and alcohol use, and abortion. When asked her political </w:t>
      </w:r>
    </w:p>
    <w:p w:rsidR="00937580" w:rsidRDefault="00937580">
      <w:pPr>
        <w:pStyle w:val="a3"/>
      </w:pPr>
      <w:r>
        <w:t xml:space="preserve">views, for example who she would vote for, her reply was “Bill Clinton, simply </w:t>
      </w:r>
    </w:p>
    <w:p w:rsidR="00937580" w:rsidRDefault="00937580">
      <w:pPr>
        <w:pStyle w:val="a3"/>
      </w:pPr>
      <w:r>
        <w:t xml:space="preserve">because he is a democrat.” She seems to be heavily influenced by her families </w:t>
      </w:r>
    </w:p>
    <w:p w:rsidR="00937580" w:rsidRDefault="00937580">
      <w:pPr>
        <w:pStyle w:val="a3"/>
      </w:pPr>
      <w:r>
        <w:t xml:space="preserve">political views, in that, she doesn’t know much about politics, but she would </w:t>
      </w:r>
    </w:p>
    <w:p w:rsidR="00937580" w:rsidRDefault="00937580">
      <w:pPr>
        <w:pStyle w:val="a3"/>
      </w:pPr>
      <w:r>
        <w:t xml:space="preserve">vote for a democrat because her family belongs to the Democratic Party. </w:t>
      </w:r>
    </w:p>
    <w:p w:rsidR="00937580" w:rsidRDefault="00937580">
      <w:pPr>
        <w:pStyle w:val="a3"/>
      </w:pPr>
      <w:r>
        <w:t xml:space="preserve">IV. Summary </w:t>
      </w:r>
    </w:p>
    <w:p w:rsidR="00937580" w:rsidRDefault="00937580">
      <w:pPr>
        <w:pStyle w:val="a3"/>
      </w:pPr>
      <w:r>
        <w:t xml:space="preserve">After interviewing and observing the subject, my findings relative to her </w:t>
      </w:r>
    </w:p>
    <w:p w:rsidR="00937580" w:rsidRDefault="00937580">
      <w:pPr>
        <w:pStyle w:val="a3"/>
      </w:pPr>
      <w:r>
        <w:t xml:space="preserve">current status are the following: </w:t>
      </w:r>
    </w:p>
    <w:p w:rsidR="00937580" w:rsidRDefault="00937580">
      <w:pPr>
        <w:pStyle w:val="a3"/>
      </w:pPr>
      <w:r>
        <w:t xml:space="preserve">Her stepfather is physically and verbally abusive toward her mother often forcing the </w:t>
      </w:r>
    </w:p>
    <w:p w:rsidR="00937580" w:rsidRDefault="00937580">
      <w:pPr>
        <w:pStyle w:val="a3"/>
      </w:pPr>
      <w:r>
        <w:t xml:space="preserve">subject to call the police. Her mother appears to suffer from prolonged bouts of </w:t>
      </w:r>
    </w:p>
    <w:p w:rsidR="00937580" w:rsidRDefault="00937580">
      <w:pPr>
        <w:pStyle w:val="a3"/>
      </w:pPr>
      <w:r>
        <w:t xml:space="preserve">depression and ongoing alcohol use. Therefore, the subject is required to more or </w:t>
      </w:r>
    </w:p>
    <w:p w:rsidR="00937580" w:rsidRDefault="00937580">
      <w:pPr>
        <w:pStyle w:val="a3"/>
      </w:pPr>
      <w:r>
        <w:t xml:space="preserve">less handle the everyday household obligations such as cooking and cleaning. She </w:t>
      </w:r>
    </w:p>
    <w:p w:rsidR="00937580" w:rsidRDefault="00937580">
      <w:pPr>
        <w:pStyle w:val="a3"/>
      </w:pPr>
      <w:r>
        <w:t xml:space="preserve">also has a deep resentment for her stepfather and feels the need to protect and take </w:t>
      </w:r>
    </w:p>
    <w:p w:rsidR="00937580" w:rsidRDefault="00937580">
      <w:pPr>
        <w:pStyle w:val="a3"/>
      </w:pPr>
      <w:r>
        <w:t xml:space="preserve">care of her mother. </w:t>
      </w:r>
    </w:p>
    <w:p w:rsidR="00937580" w:rsidRDefault="00937580">
      <w:pPr>
        <w:pStyle w:val="a3"/>
      </w:pPr>
      <w:r>
        <w:t xml:space="preserve">In my opinion, the subject is suffering from physical and emotional neglect </w:t>
      </w:r>
    </w:p>
    <w:p w:rsidR="00937580" w:rsidRDefault="00937580">
      <w:pPr>
        <w:pStyle w:val="a3"/>
      </w:pPr>
      <w:r>
        <w:t xml:space="preserve">from her parents resulting in depression, low self esteem, aggressive tendencies, and </w:t>
      </w:r>
    </w:p>
    <w:p w:rsidR="00937580" w:rsidRDefault="00937580">
      <w:pPr>
        <w:pStyle w:val="a3"/>
      </w:pPr>
      <w:r>
        <w:t xml:space="preserve">bouts of hypochondria. </w:t>
      </w:r>
    </w:p>
    <w:p w:rsidR="00937580" w:rsidRDefault="00937580">
      <w:pPr>
        <w:pStyle w:val="a3"/>
      </w:pPr>
      <w:r>
        <w:t xml:space="preserve">V. Recommendations </w:t>
      </w:r>
    </w:p>
    <w:p w:rsidR="00937580" w:rsidRDefault="00937580">
      <w:pPr>
        <w:pStyle w:val="a3"/>
      </w:pPr>
      <w:r>
        <w:t xml:space="preserve">My recommendations would be to remove the subject from the abusive </w:t>
      </w:r>
    </w:p>
    <w:p w:rsidR="00937580" w:rsidRDefault="00937580">
      <w:pPr>
        <w:pStyle w:val="a3"/>
      </w:pPr>
      <w:r>
        <w:t xml:space="preserve">situation by placing her in a temporary foster home and to require her parents to undergo </w:t>
      </w:r>
    </w:p>
    <w:p w:rsidR="00937580" w:rsidRDefault="00937580">
      <w:pPr>
        <w:pStyle w:val="a3"/>
      </w:pPr>
      <w:r>
        <w:t xml:space="preserve">a full psychiatric evaluation. She should remain in the foster home until her mother </w:t>
      </w:r>
    </w:p>
    <w:p w:rsidR="00937580" w:rsidRDefault="00937580">
      <w:pPr>
        <w:pStyle w:val="a3"/>
      </w:pPr>
      <w:r>
        <w:t xml:space="preserve">undergoes and successfully completes an alcohol rehabilitation program and receives </w:t>
      </w:r>
    </w:p>
    <w:p w:rsidR="00937580" w:rsidRDefault="00937580">
      <w:pPr>
        <w:pStyle w:val="a3"/>
      </w:pPr>
      <w:r>
        <w:t xml:space="preserve">counseling for the physical and emotional abuse which she has endured. The stepfather </w:t>
      </w:r>
    </w:p>
    <w:p w:rsidR="00937580" w:rsidRDefault="00937580">
      <w:pPr>
        <w:pStyle w:val="a3"/>
      </w:pPr>
      <w:r>
        <w:t xml:space="preserve">should be required to stay away from the subject and her mother until he undergoes </w:t>
      </w:r>
    </w:p>
    <w:p w:rsidR="00937580" w:rsidRDefault="00937580">
      <w:pPr>
        <w:pStyle w:val="a3"/>
      </w:pPr>
      <w:r>
        <w:t xml:space="preserve">counseling and no longer exhibits signs of aggressive and abusive behavior. Other </w:t>
      </w:r>
    </w:p>
    <w:p w:rsidR="00937580" w:rsidRDefault="00937580">
      <w:pPr>
        <w:pStyle w:val="a3"/>
      </w:pPr>
      <w:r>
        <w:t xml:space="preserve">recommendations for the subject would be to prescribe antidepressants combined with </w:t>
      </w:r>
    </w:p>
    <w:p w:rsidR="00937580" w:rsidRDefault="00937580">
      <w:pPr>
        <w:pStyle w:val="a3"/>
      </w:pPr>
      <w:r>
        <w:t xml:space="preserve">group support with other adolescents suffering similar situations and problems. Her </w:t>
      </w:r>
    </w:p>
    <w:p w:rsidR="00937580" w:rsidRDefault="00937580">
      <w:pPr>
        <w:pStyle w:val="a3"/>
      </w:pPr>
      <w:r>
        <w:t xml:space="preserve">aggressive tendencies and low self esteem need to be addressed by placing her in a loving </w:t>
      </w:r>
    </w:p>
    <w:p w:rsidR="00937580" w:rsidRDefault="00937580">
      <w:pPr>
        <w:pStyle w:val="a3"/>
      </w:pPr>
      <w:r>
        <w:t xml:space="preserve">and emotionally stable and supportive household where she would be allowed to </w:t>
      </w:r>
    </w:p>
    <w:p w:rsidR="00937580" w:rsidRDefault="00937580">
      <w:pPr>
        <w:pStyle w:val="a3"/>
      </w:pPr>
      <w:r>
        <w:t xml:space="preserve">experience some freedom from the emotional burden of having to run a household </w:t>
      </w:r>
    </w:p>
    <w:p w:rsidR="00937580" w:rsidRDefault="00937580">
      <w:pPr>
        <w:pStyle w:val="a3"/>
      </w:pPr>
      <w:r>
        <w:t>virtually by herself.</w:t>
      </w:r>
    </w:p>
    <w:p w:rsidR="00937580" w:rsidRDefault="00937580">
      <w:r>
        <w:br/>
      </w:r>
      <w:bookmarkStart w:id="0" w:name="_GoBack"/>
      <w:bookmarkEnd w:id="0"/>
    </w:p>
    <w:sectPr w:rsidR="00937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7C91"/>
    <w:rsid w:val="00377C91"/>
    <w:rsid w:val="00937580"/>
    <w:rsid w:val="00CE42C1"/>
    <w:rsid w:val="00DE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386E44-5299-4ADB-B7D2-0027F5D4A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Adolescent Case Study Essay Research Paper ADOLESCENT</vt:lpstr>
    </vt:vector>
  </TitlesOfParts>
  <Company>*</Company>
  <LinksUpToDate>false</LinksUpToDate>
  <CharactersWithSpaces>6397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Adolescent Case Study Essay Research Paper ADOLESCENT</dc:title>
  <dc:subject/>
  <dc:creator>Admin</dc:creator>
  <cp:keywords/>
  <dc:description/>
  <cp:lastModifiedBy>Irina</cp:lastModifiedBy>
  <cp:revision>2</cp:revision>
  <dcterms:created xsi:type="dcterms:W3CDTF">2014-08-26T13:49:00Z</dcterms:created>
  <dcterms:modified xsi:type="dcterms:W3CDTF">2014-08-26T13:49:00Z</dcterms:modified>
</cp:coreProperties>
</file>