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D82" w:rsidRDefault="007C5D82">
      <w:pPr>
        <w:pStyle w:val="a3"/>
      </w:pPr>
      <w:r>
        <w:t xml:space="preserve">Coming Of Age In Somoa Essay, Research Paper </w:t>
      </w:r>
    </w:p>
    <w:p w:rsidR="007C5D82" w:rsidRDefault="007C5D82">
      <w:pPr>
        <w:pStyle w:val="a3"/>
      </w:pPr>
      <w:r>
        <w:t xml:space="preserve">Margaret Mead?s ?Coming of Age in Samoa?, which was actually her </w:t>
      </w:r>
    </w:p>
    <w:p w:rsidR="007C5D82" w:rsidRDefault="007C5D82">
      <w:pPr>
        <w:pStyle w:val="a3"/>
      </w:pPr>
      <w:r>
        <w:t xml:space="preserve">doctoral </w:t>
      </w:r>
    </w:p>
    <w:p w:rsidR="007C5D82" w:rsidRDefault="007C5D82">
      <w:pPr>
        <w:pStyle w:val="a3"/>
      </w:pPr>
      <w:r>
        <w:t xml:space="preserve">dissertation, was compiled in a period of six months starting in 1925. </w:t>
      </w:r>
    </w:p>
    <w:p w:rsidR="007C5D82" w:rsidRDefault="007C5D82">
      <w:pPr>
        <w:pStyle w:val="a3"/>
      </w:pPr>
      <w:r>
        <w:t xml:space="preserve">Through it, people </w:t>
      </w:r>
    </w:p>
    <w:p w:rsidR="007C5D82" w:rsidRDefault="007C5D82">
      <w:pPr>
        <w:pStyle w:val="a3"/>
      </w:pPr>
      <w:r>
        <w:t xml:space="preserve">were given a look at a society not affected by the problems of 20th century </w:t>
      </w:r>
    </w:p>
    <w:p w:rsidR="007C5D82" w:rsidRDefault="007C5D82">
      <w:pPr>
        <w:pStyle w:val="a3"/>
      </w:pPr>
      <w:r>
        <w:t xml:space="preserve">industrial </w:t>
      </w:r>
    </w:p>
    <w:p w:rsidR="007C5D82" w:rsidRDefault="007C5D82">
      <w:pPr>
        <w:pStyle w:val="a3"/>
      </w:pPr>
      <w:r>
        <w:t xml:space="preserve">America. She illustrated a picture of a society where love was available for </w:t>
      </w:r>
    </w:p>
    <w:p w:rsidR="007C5D82" w:rsidRDefault="007C5D82">
      <w:pPr>
        <w:pStyle w:val="a3"/>
      </w:pPr>
      <w:r>
        <w:t xml:space="preserve">the asking and </w:t>
      </w:r>
    </w:p>
    <w:p w:rsidR="007C5D82" w:rsidRDefault="007C5D82">
      <w:pPr>
        <w:pStyle w:val="a3"/>
      </w:pPr>
      <w:r>
        <w:t xml:space="preserve">crime was dealt with by exchanging a few mats. This book helps one to realize </w:t>
      </w:r>
    </w:p>
    <w:p w:rsidR="007C5D82" w:rsidRDefault="007C5D82">
      <w:pPr>
        <w:pStyle w:val="a3"/>
      </w:pPr>
      <w:r>
        <w:t xml:space="preserve">the large </w:t>
      </w:r>
    </w:p>
    <w:p w:rsidR="007C5D82" w:rsidRDefault="007C5D82">
      <w:pPr>
        <w:pStyle w:val="a3"/>
      </w:pPr>
      <w:r>
        <w:t xml:space="preserve">role played by social environment. </w:t>
      </w:r>
    </w:p>
    <w:p w:rsidR="007C5D82" w:rsidRDefault="007C5D82">
      <w:pPr>
        <w:pStyle w:val="a3"/>
      </w:pPr>
      <w:r>
        <w:t xml:space="preserve">One of Mead?s biggest challenges was probably the fact that her fieldwork </w:t>
      </w:r>
    </w:p>
    <w:p w:rsidR="007C5D82" w:rsidRDefault="007C5D82">
      <w:pPr>
        <w:pStyle w:val="a3"/>
      </w:pPr>
      <w:r>
        <w:t xml:space="preserve">was </w:t>
      </w:r>
    </w:p>
    <w:p w:rsidR="007C5D82" w:rsidRDefault="007C5D82">
      <w:pPr>
        <w:pStyle w:val="a3"/>
      </w:pPr>
      <w:r>
        <w:t xml:space="preserve">done entirely in the Samoan language. In Samoa, few, if any natives spoke </w:t>
      </w:r>
    </w:p>
    <w:p w:rsidR="007C5D82" w:rsidRDefault="007C5D82">
      <w:pPr>
        <w:pStyle w:val="a3"/>
      </w:pPr>
      <w:r>
        <w:t xml:space="preserve">English. </w:t>
      </w:r>
    </w:p>
    <w:p w:rsidR="007C5D82" w:rsidRDefault="007C5D82">
      <w:pPr>
        <w:pStyle w:val="a3"/>
      </w:pPr>
      <w:r>
        <w:t xml:space="preserve">To get information, Mead spent her time talking to approximately 25 Samoan </w:t>
      </w:r>
    </w:p>
    <w:p w:rsidR="007C5D82" w:rsidRDefault="007C5D82">
      <w:pPr>
        <w:pStyle w:val="a3"/>
      </w:pPr>
      <w:r>
        <w:t xml:space="preserve">women. </w:t>
      </w:r>
    </w:p>
    <w:p w:rsidR="007C5D82" w:rsidRDefault="007C5D82">
      <w:pPr>
        <w:pStyle w:val="a3"/>
      </w:pPr>
      <w:r>
        <w:t xml:space="preserve">However, she spent much of her focus on two young Samoan women, Fa?apua?a </w:t>
      </w:r>
    </w:p>
    <w:p w:rsidR="007C5D82" w:rsidRDefault="007C5D82">
      <w:pPr>
        <w:pStyle w:val="a3"/>
      </w:pPr>
      <w:r>
        <w:t xml:space="preserve">Fa?amu </w:t>
      </w:r>
    </w:p>
    <w:p w:rsidR="007C5D82" w:rsidRDefault="007C5D82">
      <w:pPr>
        <w:pStyle w:val="a3"/>
      </w:pPr>
      <w:r>
        <w:t xml:space="preserve">and Fofoa. It is said that one Samoan woman?s life is very much like the </w:t>
      </w:r>
    </w:p>
    <w:p w:rsidR="007C5D82" w:rsidRDefault="007C5D82">
      <w:pPr>
        <w:pStyle w:val="a3"/>
      </w:pPr>
      <w:r>
        <w:t xml:space="preserve">next. At the </w:t>
      </w:r>
    </w:p>
    <w:p w:rsidR="007C5D82" w:rsidRDefault="007C5D82">
      <w:pPr>
        <w:pStyle w:val="a3"/>
      </w:pPr>
      <w:r>
        <w:t xml:space="preserve">time of her visit to Samoa, Mead, a graduate student was only 23 years old. </w:t>
      </w:r>
    </w:p>
    <w:p w:rsidR="007C5D82" w:rsidRDefault="007C5D82">
      <w:pPr>
        <w:pStyle w:val="a3"/>
      </w:pPr>
      <w:r>
        <w:t xml:space="preserve">She was </w:t>
      </w:r>
    </w:p>
    <w:p w:rsidR="007C5D82" w:rsidRDefault="007C5D82">
      <w:pPr>
        <w:pStyle w:val="a3"/>
      </w:pPr>
      <w:r>
        <w:t xml:space="preserve">barely older than the girls she interviewed and lovingly called her ?merry </w:t>
      </w:r>
    </w:p>
    <w:p w:rsidR="007C5D82" w:rsidRDefault="007C5D82">
      <w:pPr>
        <w:pStyle w:val="a3"/>
      </w:pPr>
      <w:r>
        <w:t xml:space="preserve">companions?. </w:t>
      </w:r>
    </w:p>
    <w:p w:rsidR="007C5D82" w:rsidRDefault="007C5D82">
      <w:pPr>
        <w:pStyle w:val="a3"/>
      </w:pPr>
      <w:r>
        <w:t xml:space="preserve">The vision recieved while reading ?Coming of Age in Samoa? is that it is </w:t>
      </w:r>
    </w:p>
    <w:p w:rsidR="007C5D82" w:rsidRDefault="007C5D82">
      <w:pPr>
        <w:pStyle w:val="a3"/>
      </w:pPr>
      <w:r>
        <w:t xml:space="preserve">a place of </w:t>
      </w:r>
    </w:p>
    <w:p w:rsidR="007C5D82" w:rsidRDefault="007C5D82">
      <w:pPr>
        <w:pStyle w:val="a3"/>
      </w:pPr>
      <w:r>
        <w:t xml:space="preserve">nearly stress free living. The children pass through adolescence without the </w:t>
      </w:r>
    </w:p>
    <w:p w:rsidR="007C5D82" w:rsidRDefault="007C5D82">
      <w:pPr>
        <w:pStyle w:val="a3"/>
      </w:pPr>
      <w:r>
        <w:t xml:space="preserve">many </w:t>
      </w:r>
    </w:p>
    <w:p w:rsidR="007C5D82" w:rsidRDefault="007C5D82">
      <w:pPr>
        <w:pStyle w:val="a3"/>
      </w:pPr>
      <w:r>
        <w:t xml:space="preserve">pressures put upon teenagers in an industrial America: </w:t>
      </w:r>
    </w:p>
    <w:p w:rsidR="007C5D82" w:rsidRDefault="007C5D82">
      <w:pPr>
        <w:pStyle w:val="a3"/>
      </w:pPr>
      <w:r>
        <w:t xml:space="preserve">…adolescence represented no period of crisis or stress, </w:t>
      </w:r>
    </w:p>
    <w:p w:rsidR="007C5D82" w:rsidRDefault="007C5D82">
      <w:pPr>
        <w:pStyle w:val="a3"/>
      </w:pPr>
      <w:r>
        <w:t xml:space="preserve">but was instead an orderly developing of a set of slowly </w:t>
      </w:r>
    </w:p>
    <w:p w:rsidR="007C5D82" w:rsidRDefault="007C5D82">
      <w:pPr>
        <w:pStyle w:val="a3"/>
      </w:pPr>
      <w:r>
        <w:t xml:space="preserve">maturing interests and activities (95). </w:t>
      </w:r>
    </w:p>
    <w:p w:rsidR="007C5D82" w:rsidRDefault="007C5D82">
      <w:pPr>
        <w:pStyle w:val="a3"/>
      </w:pPr>
      <w:r>
        <w:t xml:space="preserve">According to Mead, families are large, taboos and restrictions are few, and </w:t>
      </w:r>
    </w:p>
    <w:p w:rsidR="007C5D82" w:rsidRDefault="007C5D82">
      <w:pPr>
        <w:pStyle w:val="a3"/>
      </w:pPr>
      <w:r>
        <w:t xml:space="preserve">disagreements </w:t>
      </w:r>
    </w:p>
    <w:p w:rsidR="007C5D82" w:rsidRDefault="007C5D82">
      <w:pPr>
        <w:pStyle w:val="a3"/>
      </w:pPr>
      <w:r>
        <w:t xml:space="preserve">are settled by the giving of mats. The stresses encountered by American </w:t>
      </w:r>
    </w:p>
    <w:p w:rsidR="007C5D82" w:rsidRDefault="007C5D82">
      <w:pPr>
        <w:pStyle w:val="a3"/>
      </w:pPr>
      <w:r>
        <w:t xml:space="preserve">teenagers are </w:t>
      </w:r>
    </w:p>
    <w:p w:rsidR="007C5D82" w:rsidRDefault="007C5D82">
      <w:pPr>
        <w:pStyle w:val="a3"/>
      </w:pPr>
      <w:r>
        <w:t xml:space="preserve">unknown to their Samoan counterparts. Mead refers to premarital sex as the </w:t>
      </w:r>
    </w:p>
    <w:p w:rsidR="007C5D82" w:rsidRDefault="007C5D82">
      <w:pPr>
        <w:pStyle w:val="a3"/>
      </w:pPr>
      <w:r>
        <w:t xml:space="preserve">?pastime par </w:t>
      </w:r>
    </w:p>
    <w:p w:rsidR="007C5D82" w:rsidRDefault="007C5D82">
      <w:pPr>
        <w:pStyle w:val="a3"/>
      </w:pPr>
      <w:r>
        <w:t xml:space="preserve">excellence? for Samoan youth. She writes that Samoa is a virtual paradise </w:t>
      </w:r>
    </w:p>
    <w:p w:rsidR="007C5D82" w:rsidRDefault="007C5D82">
      <w:pPr>
        <w:pStyle w:val="a3"/>
      </w:pPr>
      <w:r>
        <w:t xml:space="preserve">of free love, as </w:t>
      </w:r>
    </w:p>
    <w:p w:rsidR="007C5D82" w:rsidRDefault="007C5D82">
      <w:pPr>
        <w:pStyle w:val="a3"/>
      </w:pPr>
      <w:r>
        <w:t xml:space="preserve">the young people from 14 years of age until they are married have nothing on </w:t>
      </w:r>
    </w:p>
    <w:p w:rsidR="007C5D82" w:rsidRDefault="007C5D82">
      <w:pPr>
        <w:pStyle w:val="a3"/>
      </w:pPr>
      <w:r>
        <w:t xml:space="preserve">their minds </w:t>
      </w:r>
    </w:p>
    <w:p w:rsidR="007C5D82" w:rsidRDefault="007C5D82">
      <w:pPr>
        <w:pStyle w:val="a3"/>
      </w:pPr>
      <w:r>
        <w:t xml:space="preserve">except sex. Of Samoan girls Mead says: </w:t>
      </w:r>
    </w:p>
    <w:p w:rsidR="007C5D82" w:rsidRDefault="007C5D82">
      <w:pPr>
        <w:pStyle w:val="a3"/>
      </w:pPr>
      <w:r>
        <w:t xml:space="preserve">She thrusts virtuosity away from her as she thrusts away </w:t>
      </w:r>
    </w:p>
    <w:p w:rsidR="007C5D82" w:rsidRDefault="007C5D82">
      <w:pPr>
        <w:pStyle w:val="a3"/>
      </w:pPr>
      <w:r>
        <w:t xml:space="preserve">from her every other sort of responsibility with the invariable </w:t>
      </w:r>
    </w:p>
    <w:p w:rsidR="007C5D82" w:rsidRDefault="007C5D82">
      <w:pPr>
        <w:pStyle w:val="a3"/>
      </w:pPr>
      <w:r>
        <w:t xml:space="preserve">comment, ?Laitit a?u? (?I am but young?). All of her interest </w:t>
      </w:r>
    </w:p>
    <w:p w:rsidR="007C5D82" w:rsidRDefault="007C5D82">
      <w:pPr>
        <w:pStyle w:val="a3"/>
      </w:pPr>
      <w:r>
        <w:t xml:space="preserve">is expanded on clandestine sex adventures (33). </w:t>
      </w:r>
    </w:p>
    <w:p w:rsidR="007C5D82" w:rsidRDefault="007C5D82">
      <w:pPr>
        <w:pStyle w:val="a3"/>
      </w:pPr>
      <w:r>
        <w:t xml:space="preserve">She explains that growing up can be free, easy and uncomplicated. Romantic </w:t>
      </w:r>
    </w:p>
    <w:p w:rsidR="007C5D82" w:rsidRDefault="007C5D82">
      <w:pPr>
        <w:pStyle w:val="a3"/>
      </w:pPr>
      <w:r>
        <w:t xml:space="preserve">love in </w:t>
      </w:r>
    </w:p>
    <w:p w:rsidR="007C5D82" w:rsidRDefault="007C5D82">
      <w:pPr>
        <w:pStyle w:val="a3"/>
      </w:pPr>
      <w:r>
        <w:t xml:space="preserve">Samoa is not bound with ideas of monogamy, exclusiveness, jealousy and </w:t>
      </w:r>
    </w:p>
    <w:p w:rsidR="007C5D82" w:rsidRDefault="007C5D82">
      <w:pPr>
        <w:pStyle w:val="a3"/>
      </w:pPr>
      <w:r>
        <w:t xml:space="preserve">fidelity as it is in </w:t>
      </w:r>
    </w:p>
    <w:p w:rsidR="007C5D82" w:rsidRDefault="007C5D82">
      <w:pPr>
        <w:pStyle w:val="a3"/>
      </w:pPr>
      <w:r>
        <w:t xml:space="preserve">America. </w:t>
      </w:r>
    </w:p>
    <w:p w:rsidR="007C5D82" w:rsidRDefault="007C5D82">
      <w:pPr>
        <w:pStyle w:val="a3"/>
      </w:pPr>
      <w:r>
        <w:t xml:space="preserve">Evidently, due to the lack of privacy in the homes, young lovers are forced </w:t>
      </w:r>
    </w:p>
    <w:p w:rsidR="007C5D82" w:rsidRDefault="007C5D82">
      <w:pPr>
        <w:pStyle w:val="a3"/>
      </w:pPr>
      <w:r>
        <w:t xml:space="preserve">to meet </w:t>
      </w:r>
    </w:p>
    <w:p w:rsidR="007C5D82" w:rsidRDefault="007C5D82">
      <w:pPr>
        <w:pStyle w:val="a3"/>
      </w:pPr>
      <w:r>
        <w:t xml:space="preserve">in the trees. Even married people have trouble finding privacy: </w:t>
      </w:r>
    </w:p>
    <w:p w:rsidR="007C5D82" w:rsidRDefault="007C5D82">
      <w:pPr>
        <w:pStyle w:val="a3"/>
      </w:pPr>
      <w:r>
        <w:t xml:space="preserve">But the lack of privacy within the houses where a mosquito </w:t>
      </w:r>
    </w:p>
    <w:p w:rsidR="007C5D82" w:rsidRDefault="007C5D82">
      <w:pPr>
        <w:pStyle w:val="a3"/>
      </w:pPr>
      <w:r>
        <w:t xml:space="preserve">netting marks off purely formal walls about the married </w:t>
      </w:r>
    </w:p>
    <w:p w:rsidR="007C5D82" w:rsidRDefault="007C5D82">
      <w:pPr>
        <w:pStyle w:val="a3"/>
      </w:pPr>
      <w:r>
        <w:t xml:space="preserve">couples and the custom of young lovers to use the palm </w:t>
      </w:r>
    </w:p>
    <w:p w:rsidR="007C5D82" w:rsidRDefault="007C5D82">
      <w:pPr>
        <w:pStyle w:val="a3"/>
      </w:pPr>
      <w:r>
        <w:t xml:space="preserve">groves for the rendezvous (84). </w:t>
      </w:r>
    </w:p>
    <w:p w:rsidR="007C5D82" w:rsidRDefault="007C5D82">
      <w:pPr>
        <w:pStyle w:val="a3"/>
      </w:pPr>
      <w:r>
        <w:t xml:space="preserve">As far as the act of sex, much pressure is put on the man to perform: </w:t>
      </w:r>
    </w:p>
    <w:p w:rsidR="007C5D82" w:rsidRDefault="007C5D82">
      <w:pPr>
        <w:pStyle w:val="a3"/>
      </w:pPr>
      <w:r>
        <w:t xml:space="preserve">The Samoan puts the burden of amatory success upon the </w:t>
      </w:r>
    </w:p>
    <w:p w:rsidR="007C5D82" w:rsidRDefault="007C5D82">
      <w:pPr>
        <w:pStyle w:val="a3"/>
      </w:pPr>
      <w:r>
        <w:t xml:space="preserve">man and believes that woman need more initiating, more time </w:t>
      </w:r>
    </w:p>
    <w:p w:rsidR="007C5D82" w:rsidRDefault="007C5D82">
      <w:pPr>
        <w:pStyle w:val="a3"/>
      </w:pPr>
      <w:r>
        <w:t xml:space="preserve">for maturing of sexual feeling. A man who fails to satisfy a </w:t>
      </w:r>
    </w:p>
    <w:p w:rsidR="007C5D82" w:rsidRDefault="007C5D82">
      <w:pPr>
        <w:pStyle w:val="a3"/>
      </w:pPr>
      <w:r>
        <w:t xml:space="preserve">woman is looked upon as clumsy, inept blunderer….(91) </w:t>
      </w:r>
    </w:p>
    <w:p w:rsidR="007C5D82" w:rsidRDefault="007C5D82">
      <w:pPr>
        <w:pStyle w:val="a3"/>
      </w:pPr>
      <w:r>
        <w:t xml:space="preserve">The day in Samoa begins at dawn, and you can hear the shouts of young men. </w:t>
      </w:r>
    </w:p>
    <w:p w:rsidR="007C5D82" w:rsidRDefault="007C5D82">
      <w:pPr>
        <w:pStyle w:val="a3"/>
      </w:pPr>
      <w:r>
        <w:t xml:space="preserve">Most of </w:t>
      </w:r>
    </w:p>
    <w:p w:rsidR="007C5D82" w:rsidRDefault="007C5D82">
      <w:pPr>
        <w:pStyle w:val="a3"/>
      </w:pPr>
      <w:r>
        <w:t xml:space="preserve">the time, the people go to sleep around midnight and after that you only hear </w:t>
      </w:r>
    </w:p>
    <w:p w:rsidR="007C5D82" w:rsidRDefault="007C5D82">
      <w:pPr>
        <w:pStyle w:val="a3"/>
      </w:pPr>
      <w:r>
        <w:t xml:space="preserve">the whispers </w:t>
      </w:r>
    </w:p>
    <w:p w:rsidR="007C5D82" w:rsidRDefault="007C5D82">
      <w:pPr>
        <w:pStyle w:val="a3"/>
      </w:pPr>
      <w:r>
        <w:t xml:space="preserve">of lovers. </w:t>
      </w:r>
    </w:p>
    <w:p w:rsidR="007C5D82" w:rsidRDefault="007C5D82">
      <w:pPr>
        <w:pStyle w:val="a3"/>
      </w:pPr>
      <w:r>
        <w:t xml:space="preserve">Mead tells of how birthdays are not of importance, but the day of birth is, </w:t>
      </w:r>
    </w:p>
    <w:p w:rsidR="007C5D82" w:rsidRDefault="007C5D82">
      <w:pPr>
        <w:pStyle w:val="a3"/>
      </w:pPr>
      <w:r>
        <w:t xml:space="preserve">especially with highly ranked babies. On this day there is a great feast and </w:t>
      </w:r>
    </w:p>
    <w:p w:rsidR="007C5D82" w:rsidRDefault="007C5D82">
      <w:pPr>
        <w:pStyle w:val="a3"/>
      </w:pPr>
      <w:r>
        <w:t xml:space="preserve">property is </w:t>
      </w:r>
    </w:p>
    <w:p w:rsidR="007C5D82" w:rsidRDefault="007C5D82">
      <w:pPr>
        <w:pStyle w:val="a3"/>
      </w:pPr>
      <w:r>
        <w:t xml:space="preserve">given away. The first baby must always be born in the village of the mother. </w:t>
      </w:r>
    </w:p>
    <w:p w:rsidR="007C5D82" w:rsidRDefault="007C5D82">
      <w:pPr>
        <w:pStyle w:val="a3"/>
      </w:pPr>
      <w:r>
        <w:t xml:space="preserve">For months </w:t>
      </w:r>
    </w:p>
    <w:p w:rsidR="007C5D82" w:rsidRDefault="007C5D82">
      <w:pPr>
        <w:pStyle w:val="a3"/>
      </w:pPr>
      <w:r>
        <w:t xml:space="preserve">before the birth, the family of the father brings food while the family of </w:t>
      </w:r>
    </w:p>
    <w:p w:rsidR="007C5D82" w:rsidRDefault="007C5D82">
      <w:pPr>
        <w:pStyle w:val="a3"/>
      </w:pPr>
      <w:r>
        <w:t xml:space="preserve">the mother makes </w:t>
      </w:r>
    </w:p>
    <w:p w:rsidR="007C5D82" w:rsidRDefault="007C5D82">
      <w:pPr>
        <w:pStyle w:val="a3"/>
      </w:pPr>
      <w:r>
        <w:t xml:space="preserve">clothes. At the birth, the fathers mother or sister must be present to take </w:t>
      </w:r>
    </w:p>
    <w:p w:rsidR="007C5D82" w:rsidRDefault="007C5D82">
      <w:pPr>
        <w:pStyle w:val="a3"/>
      </w:pPr>
      <w:r>
        <w:t xml:space="preserve">care of the </w:t>
      </w:r>
    </w:p>
    <w:p w:rsidR="007C5D82" w:rsidRDefault="007C5D82">
      <w:pPr>
        <w:pStyle w:val="a3"/>
      </w:pPr>
      <w:r>
        <w:t xml:space="preserve">newborn. There is no privacy and the woman is not allowed to cry out in pain. </w:t>
      </w:r>
    </w:p>
    <w:p w:rsidR="007C5D82" w:rsidRDefault="007C5D82">
      <w:pPr>
        <w:pStyle w:val="a3"/>
      </w:pPr>
      <w:r>
        <w:t xml:space="preserve">It is not </w:t>
      </w:r>
    </w:p>
    <w:p w:rsidR="007C5D82" w:rsidRDefault="007C5D82">
      <w:pPr>
        <w:pStyle w:val="a3"/>
      </w:pPr>
      <w:r>
        <w:t xml:space="preserve">uncommon for 20 to 30 people to be present at the birth, and to stay all </w:t>
      </w:r>
    </w:p>
    <w:p w:rsidR="007C5D82" w:rsidRDefault="007C5D82">
      <w:pPr>
        <w:pStyle w:val="a3"/>
      </w:pPr>
      <w:r>
        <w:t xml:space="preserve">night if necessary. </w:t>
      </w:r>
    </w:p>
    <w:p w:rsidR="007C5D82" w:rsidRDefault="007C5D82">
      <w:pPr>
        <w:pStyle w:val="a3"/>
      </w:pPr>
      <w:r>
        <w:t xml:space="preserve">Once the cord is cut by the midwife the feast begins. If the baby is a girl, </w:t>
      </w:r>
    </w:p>
    <w:p w:rsidR="007C5D82" w:rsidRDefault="007C5D82">
      <w:pPr>
        <w:pStyle w:val="a3"/>
      </w:pPr>
      <w:r>
        <w:t xml:space="preserve">the cord is </w:t>
      </w:r>
    </w:p>
    <w:p w:rsidR="007C5D82" w:rsidRDefault="007C5D82">
      <w:pPr>
        <w:pStyle w:val="a3"/>
      </w:pPr>
      <w:r>
        <w:t xml:space="preserve">buried under a mulberry tree to ensure that she will be good at household </w:t>
      </w:r>
    </w:p>
    <w:p w:rsidR="007C5D82" w:rsidRDefault="007C5D82">
      <w:pPr>
        <w:pStyle w:val="a3"/>
      </w:pPr>
      <w:r>
        <w:t xml:space="preserve">tasks. If the </w:t>
      </w:r>
    </w:p>
    <w:p w:rsidR="007C5D82" w:rsidRDefault="007C5D82">
      <w:pPr>
        <w:pStyle w:val="a3"/>
      </w:pPr>
      <w:r>
        <w:t xml:space="preserve">child is a boy it is thrown into the sea so that he will be a skilled </w:t>
      </w:r>
    </w:p>
    <w:p w:rsidR="007C5D82" w:rsidRDefault="007C5D82">
      <w:pPr>
        <w:pStyle w:val="a3"/>
      </w:pPr>
      <w:r>
        <w:t xml:space="preserve">fisherman, or planted </w:t>
      </w:r>
    </w:p>
    <w:p w:rsidR="007C5D82" w:rsidRDefault="007C5D82">
      <w:pPr>
        <w:pStyle w:val="a3"/>
      </w:pPr>
      <w:r>
        <w:t xml:space="preserve">under a plant to make him a good farmer. Unless a woman gets pregnant again, </w:t>
      </w:r>
    </w:p>
    <w:p w:rsidR="007C5D82" w:rsidRDefault="007C5D82">
      <w:pPr>
        <w:pStyle w:val="a3"/>
      </w:pPr>
      <w:r>
        <w:t xml:space="preserve">she will </w:t>
      </w:r>
    </w:p>
    <w:p w:rsidR="007C5D82" w:rsidRDefault="007C5D82">
      <w:pPr>
        <w:pStyle w:val="a3"/>
      </w:pPr>
      <w:r>
        <w:t xml:space="preserve">nurse her child until it is two or three years old. </w:t>
      </w:r>
    </w:p>
    <w:p w:rsidR="007C5D82" w:rsidRDefault="007C5D82">
      <w:pPr>
        <w:pStyle w:val="a3"/>
      </w:pPr>
      <w:r>
        <w:t xml:space="preserve">Once the baby starts growing into a toddler, there are many strict rules they </w:t>
      </w:r>
    </w:p>
    <w:p w:rsidR="007C5D82" w:rsidRDefault="007C5D82">
      <w:pPr>
        <w:pStyle w:val="a3"/>
      </w:pPr>
      <w:r>
        <w:t xml:space="preserve">are </w:t>
      </w:r>
    </w:p>
    <w:p w:rsidR="007C5D82" w:rsidRDefault="007C5D82">
      <w:pPr>
        <w:pStyle w:val="a3"/>
      </w:pPr>
      <w:r>
        <w:t xml:space="preserve">expected to follow. The first is that they must only learn to crawl and sit </w:t>
      </w:r>
    </w:p>
    <w:p w:rsidR="007C5D82" w:rsidRDefault="007C5D82">
      <w:pPr>
        <w:pStyle w:val="a3"/>
      </w:pPr>
      <w:r>
        <w:t xml:space="preserve">within the house. </w:t>
      </w:r>
    </w:p>
    <w:p w:rsidR="007C5D82" w:rsidRDefault="007C5D82">
      <w:pPr>
        <w:pStyle w:val="a3"/>
      </w:pPr>
      <w:r>
        <w:t xml:space="preserve">Once they can stand, they are never to stand while addressing an adult. All </w:t>
      </w:r>
    </w:p>
    <w:p w:rsidR="007C5D82" w:rsidRDefault="007C5D82">
      <w:pPr>
        <w:pStyle w:val="a3"/>
      </w:pPr>
      <w:r>
        <w:t xml:space="preserve">children must </w:t>
      </w:r>
    </w:p>
    <w:p w:rsidR="007C5D82" w:rsidRDefault="007C5D82">
      <w:pPr>
        <w:pStyle w:val="a3"/>
      </w:pPr>
      <w:r>
        <w:t xml:space="preserve">know to stay out of the sun, and to never tangle the strands of a weaver. It </w:t>
      </w:r>
    </w:p>
    <w:p w:rsidR="007C5D82" w:rsidRDefault="007C5D82">
      <w:pPr>
        <w:pStyle w:val="a3"/>
      </w:pPr>
      <w:r>
        <w:t xml:space="preserve">is also not </w:t>
      </w:r>
    </w:p>
    <w:p w:rsidR="007C5D82" w:rsidRDefault="007C5D82">
      <w:pPr>
        <w:pStyle w:val="a3"/>
      </w:pPr>
      <w:r>
        <w:t xml:space="preserve">acceptable for a child, no matter how young, to scatter the cut up coconut </w:t>
      </w:r>
    </w:p>
    <w:p w:rsidR="007C5D82" w:rsidRDefault="007C5D82">
      <w:pPr>
        <w:pStyle w:val="a3"/>
      </w:pPr>
      <w:r>
        <w:t xml:space="preserve">which is spread </w:t>
      </w:r>
    </w:p>
    <w:p w:rsidR="007C5D82" w:rsidRDefault="007C5D82">
      <w:pPr>
        <w:pStyle w:val="a3"/>
      </w:pPr>
      <w:r>
        <w:t xml:space="preserve">out to dry. The last rule that she speaks of is that the children must make </w:t>
      </w:r>
    </w:p>
    <w:p w:rsidR="007C5D82" w:rsidRDefault="007C5D82">
      <w:pPr>
        <w:pStyle w:val="a3"/>
      </w:pPr>
      <w:r>
        <w:t xml:space="preserve">sure that their </w:t>
      </w:r>
    </w:p>
    <w:p w:rsidR="007C5D82" w:rsidRDefault="007C5D82">
      <w:pPr>
        <w:pStyle w:val="a3"/>
      </w:pPr>
      <w:r>
        <w:t xml:space="preserve">loin clothes are attached at all times. The girls principle task while </w:t>
      </w:r>
    </w:p>
    <w:p w:rsidR="007C5D82" w:rsidRDefault="007C5D82">
      <w:pPr>
        <w:pStyle w:val="a3"/>
      </w:pPr>
      <w:r>
        <w:t xml:space="preserve">growing up is to learn </w:t>
      </w:r>
    </w:p>
    <w:p w:rsidR="007C5D82" w:rsidRDefault="007C5D82">
      <w:pPr>
        <w:pStyle w:val="a3"/>
      </w:pPr>
      <w:r>
        <w:t xml:space="preserve">to weave. In fact, a girls chances of marriage are badly damaged if the </w:t>
      </w:r>
    </w:p>
    <w:p w:rsidR="007C5D82" w:rsidRDefault="007C5D82">
      <w:pPr>
        <w:pStyle w:val="a3"/>
      </w:pPr>
      <w:r>
        <w:t xml:space="preserve">village hears that </w:t>
      </w:r>
    </w:p>
    <w:p w:rsidR="007C5D82" w:rsidRDefault="007C5D82">
      <w:pPr>
        <w:pStyle w:val="a3"/>
      </w:pPr>
      <w:r>
        <w:t xml:space="preserve">she is lazy in domestic tasks. </w:t>
      </w:r>
    </w:p>
    <w:p w:rsidR="007C5D82" w:rsidRDefault="007C5D82">
      <w:pPr>
        <w:pStyle w:val="a3"/>
      </w:pPr>
      <w:r>
        <w:t xml:space="preserve">The Samoan village is made up of 30 to 40 households and the master is called </w:t>
      </w:r>
    </w:p>
    <w:p w:rsidR="007C5D82" w:rsidRDefault="007C5D82">
      <w:pPr>
        <w:pStyle w:val="a3"/>
      </w:pPr>
      <w:r>
        <w:t xml:space="preserve">the </w:t>
      </w:r>
    </w:p>
    <w:p w:rsidR="007C5D82" w:rsidRDefault="007C5D82">
      <w:pPr>
        <w:pStyle w:val="a3"/>
      </w:pPr>
      <w:r>
        <w:t xml:space="preserve">matai. Any older relative has a right to demand personal service or to </w:t>
      </w:r>
    </w:p>
    <w:p w:rsidR="007C5D82" w:rsidRDefault="007C5D82">
      <w:pPr>
        <w:pStyle w:val="a3"/>
      </w:pPr>
      <w:r>
        <w:t xml:space="preserve">criticize the </w:t>
      </w:r>
    </w:p>
    <w:p w:rsidR="007C5D82" w:rsidRDefault="007C5D82">
      <w:pPr>
        <w:pStyle w:val="a3"/>
      </w:pPr>
      <w:r>
        <w:t xml:space="preserve">conduct and interfere with the affairs of a younger relative. The most </w:t>
      </w:r>
    </w:p>
    <w:p w:rsidR="007C5D82" w:rsidRDefault="007C5D82">
      <w:pPr>
        <w:pStyle w:val="a3"/>
      </w:pPr>
      <w:r>
        <w:t xml:space="preserve">important </w:t>
      </w:r>
    </w:p>
    <w:p w:rsidR="007C5D82" w:rsidRDefault="007C5D82">
      <w:pPr>
        <w:pStyle w:val="a3"/>
      </w:pPr>
      <w:r>
        <w:t xml:space="preserve">relationship within a Samoan household is that between brother and sister. </w:t>
      </w:r>
    </w:p>
    <w:p w:rsidR="007C5D82" w:rsidRDefault="007C5D82">
      <w:pPr>
        <w:pStyle w:val="a3"/>
      </w:pPr>
      <w:r>
        <w:t xml:space="preserve">This does not </w:t>
      </w:r>
    </w:p>
    <w:p w:rsidR="007C5D82" w:rsidRDefault="007C5D82">
      <w:pPr>
        <w:pStyle w:val="a3"/>
      </w:pPr>
      <w:r>
        <w:t xml:space="preserve">even necessarily mean by blood. This relationship is of the most importance </w:t>
      </w:r>
    </w:p>
    <w:p w:rsidR="007C5D82" w:rsidRDefault="007C5D82">
      <w:pPr>
        <w:pStyle w:val="a3"/>
      </w:pPr>
      <w:r>
        <w:t xml:space="preserve">in influencing </w:t>
      </w:r>
    </w:p>
    <w:p w:rsidR="007C5D82" w:rsidRDefault="007C5D82">
      <w:pPr>
        <w:pStyle w:val="a3"/>
      </w:pPr>
      <w:r>
        <w:t xml:space="preserve">the lives of young people. The word aiga is used to cover all relationships </w:t>
      </w:r>
    </w:p>
    <w:p w:rsidR="007C5D82" w:rsidRDefault="007C5D82">
      <w:pPr>
        <w:pStyle w:val="a3"/>
      </w:pPr>
      <w:r>
        <w:t xml:space="preserve">by blood, </w:t>
      </w:r>
    </w:p>
    <w:p w:rsidR="007C5D82" w:rsidRDefault="007C5D82">
      <w:pPr>
        <w:pStyle w:val="a3"/>
      </w:pPr>
      <w:r>
        <w:t xml:space="preserve">marriage and adoption. The family cooking is taken are of by both sexes, but </w:t>
      </w:r>
    </w:p>
    <w:p w:rsidR="007C5D82" w:rsidRDefault="007C5D82">
      <w:pPr>
        <w:pStyle w:val="a3"/>
      </w:pPr>
      <w:r>
        <w:t xml:space="preserve">the majority </w:t>
      </w:r>
    </w:p>
    <w:p w:rsidR="007C5D82" w:rsidRDefault="007C5D82">
      <w:pPr>
        <w:pStyle w:val="a3"/>
      </w:pPr>
      <w:r>
        <w:t xml:space="preserve">of the work falls upon the boys and young men. The agricultural work is done </w:t>
      </w:r>
    </w:p>
    <w:p w:rsidR="007C5D82" w:rsidRDefault="007C5D82">
      <w:pPr>
        <w:pStyle w:val="a3"/>
      </w:pPr>
      <w:r>
        <w:t xml:space="preserve">by the </w:t>
      </w:r>
    </w:p>
    <w:p w:rsidR="007C5D82" w:rsidRDefault="007C5D82">
      <w:pPr>
        <w:pStyle w:val="a3"/>
      </w:pPr>
      <w:r>
        <w:t xml:space="preserve">women. This includes the weeding, transplanting, gathering, transportation of </w:t>
      </w:r>
    </w:p>
    <w:p w:rsidR="007C5D82" w:rsidRDefault="007C5D82">
      <w:pPr>
        <w:pStyle w:val="a3"/>
      </w:pPr>
      <w:r>
        <w:t xml:space="preserve">the food </w:t>
      </w:r>
    </w:p>
    <w:p w:rsidR="007C5D82" w:rsidRDefault="007C5D82">
      <w:pPr>
        <w:pStyle w:val="a3"/>
      </w:pPr>
      <w:r>
        <w:t xml:space="preserve">and the gathering of mulberry wands. Mead also speaks about the social </w:t>
      </w:r>
    </w:p>
    <w:p w:rsidR="007C5D82" w:rsidRDefault="007C5D82">
      <w:pPr>
        <w:pStyle w:val="a3"/>
      </w:pPr>
      <w:r>
        <w:t xml:space="preserve">network in </w:t>
      </w:r>
    </w:p>
    <w:p w:rsidR="007C5D82" w:rsidRDefault="007C5D82">
      <w:pPr>
        <w:pStyle w:val="a3"/>
      </w:pPr>
      <w:r>
        <w:t xml:space="preserve">Samoa, especially in reference to the chiefs role. While speaking to a chief </w:t>
      </w:r>
    </w:p>
    <w:p w:rsidR="007C5D82" w:rsidRDefault="007C5D82">
      <w:pPr>
        <w:pStyle w:val="a3"/>
      </w:pPr>
      <w:r>
        <w:t xml:space="preserve">he explains: </w:t>
      </w:r>
    </w:p>
    <w:p w:rsidR="007C5D82" w:rsidRDefault="007C5D82">
      <w:pPr>
        <w:pStyle w:val="a3"/>
      </w:pPr>
      <w:r>
        <w:t xml:space="preserve">I have been a chief only four years and look my hair is grey…I </w:t>
      </w:r>
    </w:p>
    <w:p w:rsidR="007C5D82" w:rsidRDefault="007C5D82">
      <w:pPr>
        <w:pStyle w:val="a3"/>
      </w:pPr>
      <w:r>
        <w:t xml:space="preserve">must always act as if I were old. I must walk gravely and with </w:t>
      </w:r>
    </w:p>
    <w:p w:rsidR="007C5D82" w:rsidRDefault="007C5D82">
      <w:pPr>
        <w:pStyle w:val="a3"/>
      </w:pPr>
      <w:r>
        <w:t xml:space="preserve">measured step. I may not dance except upon most solemn </w:t>
      </w:r>
    </w:p>
    <w:p w:rsidR="007C5D82" w:rsidRDefault="007C5D82">
      <w:pPr>
        <w:pStyle w:val="a3"/>
      </w:pPr>
      <w:r>
        <w:t xml:space="preserve">occasions, neither may I play games with the young men… </w:t>
      </w:r>
    </w:p>
    <w:p w:rsidR="007C5D82" w:rsidRDefault="007C5D82">
      <w:pPr>
        <w:pStyle w:val="a3"/>
      </w:pPr>
      <w:r>
        <w:t xml:space="preserve">Thirty-one people live in my household. For them I must plan, </w:t>
      </w:r>
    </w:p>
    <w:p w:rsidR="007C5D82" w:rsidRDefault="007C5D82">
      <w:pPr>
        <w:pStyle w:val="a3"/>
      </w:pPr>
      <w:r>
        <w:t xml:space="preserve">I must find them food and clothing, settle their disputes, arrange </w:t>
      </w:r>
    </w:p>
    <w:p w:rsidR="007C5D82" w:rsidRDefault="007C5D82">
      <w:pPr>
        <w:pStyle w:val="a3"/>
      </w:pPr>
      <w:r>
        <w:t xml:space="preserve">their marriages…It is hard to be so young and yet to be a chief </w:t>
      </w:r>
    </w:p>
    <w:p w:rsidR="007C5D82" w:rsidRDefault="007C5D82">
      <w:pPr>
        <w:pStyle w:val="a3"/>
      </w:pPr>
      <w:r>
        <w:t xml:space="preserve">(Mead 36). </w:t>
      </w:r>
    </w:p>
    <w:p w:rsidR="007C5D82" w:rsidRDefault="007C5D82">
      <w:pPr>
        <w:pStyle w:val="a3"/>
      </w:pPr>
      <w:r>
        <w:t xml:space="preserve">Boys in Samoa are circumcised in pairs and make the arrangements to do so </w:t>
      </w:r>
    </w:p>
    <w:p w:rsidR="007C5D82" w:rsidRDefault="007C5D82">
      <w:pPr>
        <w:pStyle w:val="a3"/>
      </w:pPr>
      <w:r>
        <w:t xml:space="preserve">themselves. They do this by seeking out an older man who has a reputation for </w:t>
      </w:r>
    </w:p>
    <w:p w:rsidR="007C5D82" w:rsidRDefault="007C5D82">
      <w:pPr>
        <w:pStyle w:val="a3"/>
      </w:pPr>
      <w:r>
        <w:t xml:space="preserve">skill. The </w:t>
      </w:r>
    </w:p>
    <w:p w:rsidR="007C5D82" w:rsidRDefault="007C5D82">
      <w:pPr>
        <w:pStyle w:val="a3"/>
      </w:pPr>
      <w:r>
        <w:t xml:space="preserve">boys in the pair are considered to be very close, and it is even all right </w:t>
      </w:r>
    </w:p>
    <w:p w:rsidR="007C5D82" w:rsidRDefault="007C5D82">
      <w:pPr>
        <w:pStyle w:val="a3"/>
      </w:pPr>
      <w:r>
        <w:t xml:space="preserve">for them to have </w:t>
      </w:r>
    </w:p>
    <w:p w:rsidR="007C5D82" w:rsidRDefault="007C5D82">
      <w:pPr>
        <w:pStyle w:val="a3"/>
      </w:pPr>
      <w:r>
        <w:t xml:space="preserve">casual sexual relationships. Boys do not start to go after girls until two or </w:t>
      </w:r>
    </w:p>
    <w:p w:rsidR="007C5D82" w:rsidRDefault="007C5D82">
      <w:pPr>
        <w:pStyle w:val="a3"/>
      </w:pPr>
      <w:r>
        <w:t xml:space="preserve">three years </w:t>
      </w:r>
    </w:p>
    <w:p w:rsidR="007C5D82" w:rsidRDefault="007C5D82">
      <w:pPr>
        <w:pStyle w:val="a3"/>
      </w:pPr>
      <w:r>
        <w:t xml:space="preserve">after puberty, and when they do they have their friends speak to her. </w:t>
      </w:r>
    </w:p>
    <w:p w:rsidR="007C5D82" w:rsidRDefault="007C5D82">
      <w:pPr>
        <w:pStyle w:val="a3"/>
      </w:pPr>
      <w:r>
        <w:t xml:space="preserve">When they get older, the women are dependent on their husbands for social </w:t>
      </w:r>
    </w:p>
    <w:p w:rsidR="007C5D82" w:rsidRDefault="007C5D82">
      <w:pPr>
        <w:pStyle w:val="a3"/>
      </w:pPr>
      <w:r>
        <w:t xml:space="preserve">status. </w:t>
      </w:r>
    </w:p>
    <w:p w:rsidR="007C5D82" w:rsidRDefault="007C5D82">
      <w:pPr>
        <w:pStyle w:val="a3"/>
      </w:pPr>
      <w:r>
        <w:t xml:space="preserve">The village princess is not actually what we could consider a princess. She </w:t>
      </w:r>
    </w:p>
    <w:p w:rsidR="007C5D82" w:rsidRDefault="007C5D82">
      <w:pPr>
        <w:pStyle w:val="a3"/>
      </w:pPr>
      <w:r>
        <w:t xml:space="preserve">takes on the </w:t>
      </w:r>
    </w:p>
    <w:p w:rsidR="007C5D82" w:rsidRDefault="007C5D82">
      <w:pPr>
        <w:pStyle w:val="a3"/>
      </w:pPr>
      <w:r>
        <w:t xml:space="preserve">job of the village servant. She waits on strangers, spreads their beds and </w:t>
      </w:r>
    </w:p>
    <w:p w:rsidR="007C5D82" w:rsidRDefault="007C5D82">
      <w:pPr>
        <w:pStyle w:val="a3"/>
      </w:pPr>
      <w:r>
        <w:t xml:space="preserve">makes kava. Her </w:t>
      </w:r>
    </w:p>
    <w:p w:rsidR="007C5D82" w:rsidRDefault="007C5D82">
      <w:pPr>
        <w:pStyle w:val="a3"/>
      </w:pPr>
      <w:r>
        <w:t xml:space="preserve">marriage, however, is a village event, planned by talking chiefs and their </w:t>
      </w:r>
    </w:p>
    <w:p w:rsidR="007C5D82" w:rsidRDefault="007C5D82">
      <w:pPr>
        <w:pStyle w:val="a3"/>
      </w:pPr>
      <w:r>
        <w:t xml:space="preserve">wives. In Samoa </w:t>
      </w:r>
    </w:p>
    <w:p w:rsidR="007C5D82" w:rsidRDefault="007C5D82">
      <w:pPr>
        <w:pStyle w:val="a3"/>
      </w:pPr>
      <w:r>
        <w:t xml:space="preserve">there are not the taboos about women that are present in other cultures. The </w:t>
      </w:r>
    </w:p>
    <w:p w:rsidR="007C5D82" w:rsidRDefault="007C5D82">
      <w:pPr>
        <w:pStyle w:val="a3"/>
      </w:pPr>
      <w:r>
        <w:t xml:space="preserve">only taboos </w:t>
      </w:r>
    </w:p>
    <w:p w:rsidR="007C5D82" w:rsidRDefault="007C5D82">
      <w:pPr>
        <w:pStyle w:val="a3"/>
      </w:pPr>
      <w:r>
        <w:t xml:space="preserve">that they have about women is that she cannot touch the fishing canoes or </w:t>
      </w:r>
    </w:p>
    <w:p w:rsidR="007C5D82" w:rsidRDefault="007C5D82">
      <w:pPr>
        <w:pStyle w:val="a3"/>
      </w:pPr>
      <w:r>
        <w:t xml:space="preserve">fishing tackle. </w:t>
      </w:r>
    </w:p>
    <w:p w:rsidR="007C5D82" w:rsidRDefault="007C5D82">
      <w:pPr>
        <w:pStyle w:val="a3"/>
      </w:pPr>
      <w:r>
        <w:t xml:space="preserve">If she were too it would allegedly ruin the fishing. When a man dies, it is </w:t>
      </w:r>
    </w:p>
    <w:p w:rsidR="007C5D82" w:rsidRDefault="007C5D82">
      <w:pPr>
        <w:pStyle w:val="a3"/>
      </w:pPr>
      <w:r>
        <w:t xml:space="preserve">the job of his </w:t>
      </w:r>
    </w:p>
    <w:p w:rsidR="007C5D82" w:rsidRDefault="007C5D82">
      <w:pPr>
        <w:pStyle w:val="a3"/>
      </w:pPr>
      <w:r>
        <w:t xml:space="preserve">maternal aunt or his sister to prepare the body by rubbing it with oil. Than </w:t>
      </w:r>
    </w:p>
    <w:p w:rsidR="007C5D82" w:rsidRDefault="007C5D82">
      <w:pPr>
        <w:pStyle w:val="a3"/>
      </w:pPr>
      <w:r>
        <w:t xml:space="preserve">she sits there </w:t>
      </w:r>
    </w:p>
    <w:p w:rsidR="007C5D82" w:rsidRDefault="007C5D82">
      <w:pPr>
        <w:pStyle w:val="a3"/>
      </w:pPr>
      <w:r>
        <w:t xml:space="preserve">by the dead body to fan away the flies it may attract. A man who commits </w:t>
      </w:r>
    </w:p>
    <w:p w:rsidR="007C5D82" w:rsidRDefault="007C5D82">
      <w:pPr>
        <w:pStyle w:val="a3"/>
      </w:pPr>
      <w:r>
        <w:t xml:space="preserve">adultery with a </w:t>
      </w:r>
    </w:p>
    <w:p w:rsidR="007C5D82" w:rsidRDefault="007C5D82">
      <w:pPr>
        <w:pStyle w:val="a3"/>
      </w:pPr>
      <w:r>
        <w:t xml:space="preserve">chief wife is beaten and banished a possibly even drowned. The wife of the </w:t>
      </w:r>
    </w:p>
    <w:p w:rsidR="007C5D82" w:rsidRDefault="007C5D82">
      <w:pPr>
        <w:pStyle w:val="a3"/>
      </w:pPr>
      <w:r>
        <w:t xml:space="preserve">chief will only </w:t>
      </w:r>
    </w:p>
    <w:p w:rsidR="007C5D82" w:rsidRDefault="007C5D82">
      <w:pPr>
        <w:pStyle w:val="a3"/>
      </w:pPr>
      <w:r>
        <w:t xml:space="preserve">be cast out. </w:t>
      </w:r>
    </w:p>
    <w:p w:rsidR="007C5D82" w:rsidRDefault="007C5D82">
      <w:pPr>
        <w:pStyle w:val="a3"/>
      </w:pPr>
      <w:r>
        <w:t xml:space="preserve">A similar tradition is that is the taupo, who is the village ceremonial </w:t>
      </w:r>
    </w:p>
    <w:p w:rsidR="007C5D82" w:rsidRDefault="007C5D82">
      <w:pPr>
        <w:pStyle w:val="a3"/>
      </w:pPr>
      <w:r>
        <w:t xml:space="preserve">hostess, was </w:t>
      </w:r>
    </w:p>
    <w:p w:rsidR="007C5D82" w:rsidRDefault="007C5D82">
      <w:pPr>
        <w:pStyle w:val="a3"/>
      </w:pPr>
      <w:r>
        <w:t xml:space="preserve">found not to be a virgin she is beaten by her female relatives. This beating </w:t>
      </w:r>
    </w:p>
    <w:p w:rsidR="007C5D82" w:rsidRDefault="007C5D82">
      <w:pPr>
        <w:pStyle w:val="a3"/>
      </w:pPr>
      <w:r>
        <w:t xml:space="preserve">includes </w:t>
      </w:r>
    </w:p>
    <w:p w:rsidR="007C5D82" w:rsidRDefault="007C5D82">
      <w:pPr>
        <w:pStyle w:val="a3"/>
      </w:pPr>
      <w:r>
        <w:t xml:space="preserve">disfiguring and even fatally injuring her. It is actual considered illegal </w:t>
      </w:r>
    </w:p>
    <w:p w:rsidR="007C5D82" w:rsidRDefault="007C5D82">
      <w:pPr>
        <w:pStyle w:val="a3"/>
      </w:pPr>
      <w:r>
        <w:t xml:space="preserve">for her to have sex </w:t>
      </w:r>
    </w:p>
    <w:p w:rsidR="007C5D82" w:rsidRDefault="007C5D82">
      <w:pPr>
        <w:pStyle w:val="a3"/>
      </w:pPr>
      <w:r>
        <w:t xml:space="preserve">before marriage. At her wedding in front everyone her virginity is to be </w:t>
      </w:r>
    </w:p>
    <w:p w:rsidR="007C5D82" w:rsidRDefault="007C5D82">
      <w:pPr>
        <w:pStyle w:val="a3"/>
      </w:pPr>
      <w:r>
        <w:t xml:space="preserve">taken by the </w:t>
      </w:r>
    </w:p>
    <w:p w:rsidR="007C5D82" w:rsidRDefault="007C5D82">
      <w:pPr>
        <w:pStyle w:val="a3"/>
      </w:pPr>
      <w:r>
        <w:t xml:space="preserve">talking chief. This custom is slowly dying out, but was in full force at the </w:t>
      </w:r>
    </w:p>
    <w:p w:rsidR="007C5D82" w:rsidRDefault="007C5D82">
      <w:pPr>
        <w:pStyle w:val="a3"/>
      </w:pPr>
      <w:r>
        <w:t xml:space="preserve">time of Mead?s </w:t>
      </w:r>
    </w:p>
    <w:p w:rsidR="007C5D82" w:rsidRDefault="007C5D82">
      <w:pPr>
        <w:pStyle w:val="a3"/>
      </w:pPr>
      <w:r>
        <w:t xml:space="preserve">visit. </w:t>
      </w:r>
    </w:p>
    <w:p w:rsidR="007C5D82" w:rsidRDefault="007C5D82">
      <w:pPr>
        <w:pStyle w:val="a3"/>
      </w:pPr>
      <w:r>
        <w:t xml:space="preserve">An important part of Mead?s dissertation was her study of the casual sex </w:t>
      </w:r>
    </w:p>
    <w:p w:rsidR="007C5D82" w:rsidRDefault="007C5D82">
      <w:pPr>
        <w:pStyle w:val="a3"/>
      </w:pPr>
      <w:r>
        <w:t xml:space="preserve">relations. </w:t>
      </w:r>
    </w:p>
    <w:p w:rsidR="007C5D82" w:rsidRDefault="007C5D82">
      <w:pPr>
        <w:pStyle w:val="a3"/>
      </w:pPr>
      <w:r>
        <w:t xml:space="preserve">After a girl is eight or nine years old she has learned not to approach a </w:t>
      </w:r>
    </w:p>
    <w:p w:rsidR="007C5D82" w:rsidRDefault="007C5D82">
      <w:pPr>
        <w:pStyle w:val="a3"/>
      </w:pPr>
      <w:r>
        <w:t xml:space="preserve">group of older </w:t>
      </w:r>
    </w:p>
    <w:p w:rsidR="007C5D82" w:rsidRDefault="007C5D82">
      <w:pPr>
        <w:pStyle w:val="a3"/>
      </w:pPr>
      <w:r>
        <w:t xml:space="preserve">boys. However, when it comes to younger boys, they are taught to antagonize </w:t>
      </w:r>
    </w:p>
    <w:p w:rsidR="007C5D82" w:rsidRDefault="007C5D82">
      <w:pPr>
        <w:pStyle w:val="a3"/>
      </w:pPr>
      <w:r>
        <w:t xml:space="preserve">them. The </w:t>
      </w:r>
    </w:p>
    <w:p w:rsidR="007C5D82" w:rsidRDefault="007C5D82">
      <w:pPr>
        <w:pStyle w:val="a3"/>
      </w:pPr>
      <w:r>
        <w:t xml:space="preserve">boys are considered ?older? after they have been circumcised. When a girl </w:t>
      </w:r>
    </w:p>
    <w:p w:rsidR="007C5D82" w:rsidRDefault="007C5D82">
      <w:pPr>
        <w:pStyle w:val="a3"/>
      </w:pPr>
      <w:r>
        <w:t xml:space="preserve">is looking for </w:t>
      </w:r>
    </w:p>
    <w:p w:rsidR="007C5D82" w:rsidRDefault="007C5D82">
      <w:pPr>
        <w:pStyle w:val="a3"/>
      </w:pPr>
      <w:r>
        <w:t xml:space="preserve">her first lover, she looks to an older man, most often a widower or a </w:t>
      </w:r>
    </w:p>
    <w:p w:rsidR="007C5D82" w:rsidRDefault="007C5D82">
      <w:pPr>
        <w:pStyle w:val="a3"/>
      </w:pPr>
      <w:r>
        <w:t xml:space="preserve">divorcee. There are </w:t>
      </w:r>
    </w:p>
    <w:p w:rsidR="007C5D82" w:rsidRDefault="007C5D82">
      <w:pPr>
        <w:pStyle w:val="a3"/>
      </w:pPr>
      <w:r>
        <w:t xml:space="preserve">two types of sexual relations other than marriage that are recognized by </w:t>
      </w:r>
    </w:p>
    <w:p w:rsidR="007C5D82" w:rsidRDefault="007C5D82">
      <w:pPr>
        <w:pStyle w:val="a3"/>
      </w:pPr>
      <w:r>
        <w:t xml:space="preserve">Samoans. These </w:t>
      </w:r>
    </w:p>
    <w:p w:rsidR="007C5D82" w:rsidRDefault="007C5D82">
      <w:pPr>
        <w:pStyle w:val="a3"/>
      </w:pPr>
      <w:r>
        <w:t xml:space="preserve">include love affairs between unmarried young people, and also adultery. </w:t>
      </w:r>
    </w:p>
    <w:p w:rsidR="007C5D82" w:rsidRDefault="007C5D82">
      <w:pPr>
        <w:pStyle w:val="a3"/>
      </w:pPr>
      <w:r>
        <w:t xml:space="preserve">Although </w:t>
      </w:r>
    </w:p>
    <w:p w:rsidR="007C5D82" w:rsidRDefault="007C5D82">
      <w:pPr>
        <w:pStyle w:val="a3"/>
      </w:pPr>
      <w:r>
        <w:t xml:space="preserve">virginity is not expected in girls, Mead claims that it defiantly adds to </w:t>
      </w:r>
    </w:p>
    <w:p w:rsidR="007C5D82" w:rsidRDefault="007C5D82">
      <w:pPr>
        <w:pStyle w:val="a3"/>
      </w:pPr>
      <w:r>
        <w:t xml:space="preserve">their attractiveness. </w:t>
      </w:r>
    </w:p>
    <w:p w:rsidR="007C5D82" w:rsidRDefault="007C5D82">
      <w:pPr>
        <w:pStyle w:val="a3"/>
      </w:pPr>
      <w:r>
        <w:t xml:space="preserve">Essentially, having sex with a virgin is much more of a feat for a man than </w:t>
      </w:r>
    </w:p>
    <w:p w:rsidR="007C5D82" w:rsidRDefault="007C5D82">
      <w:pPr>
        <w:pStyle w:val="a3"/>
      </w:pPr>
      <w:r>
        <w:t xml:space="preserve">sex with a girl </w:t>
      </w:r>
    </w:p>
    <w:p w:rsidR="007C5D82" w:rsidRDefault="007C5D82">
      <w:pPr>
        <w:pStyle w:val="a3"/>
      </w:pPr>
      <w:r>
        <w:t xml:space="preserve">who is not. Marriage in Samoa is regarded as a social and economic </w:t>
      </w:r>
    </w:p>
    <w:p w:rsidR="007C5D82" w:rsidRDefault="007C5D82">
      <w:pPr>
        <w:pStyle w:val="a3"/>
      </w:pPr>
      <w:r>
        <w:t xml:space="preserve">arrangement in which </w:t>
      </w:r>
    </w:p>
    <w:p w:rsidR="007C5D82" w:rsidRDefault="007C5D82">
      <w:pPr>
        <w:pStyle w:val="a3"/>
      </w:pPr>
      <w:r>
        <w:t xml:space="preserve">relative wealth, rank and the skill of both husband and wife must be </w:t>
      </w:r>
    </w:p>
    <w:p w:rsidR="007C5D82" w:rsidRDefault="007C5D82">
      <w:pPr>
        <w:pStyle w:val="a3"/>
      </w:pPr>
      <w:r>
        <w:t xml:space="preserve">considered. </w:t>
      </w:r>
    </w:p>
    <w:p w:rsidR="007C5D82" w:rsidRDefault="007C5D82">
      <w:pPr>
        <w:pStyle w:val="a3"/>
      </w:pPr>
      <w:r>
        <w:t xml:space="preserve">In conclusion, Margaret Mead?s dissertation on Samoa is still interesting </w:t>
      </w:r>
    </w:p>
    <w:p w:rsidR="007C5D82" w:rsidRDefault="007C5D82">
      <w:pPr>
        <w:pStyle w:val="a3"/>
      </w:pPr>
      <w:r>
        <w:t xml:space="preserve">after 75 </w:t>
      </w:r>
    </w:p>
    <w:p w:rsidR="007C5D82" w:rsidRDefault="007C5D82">
      <w:pPr>
        <w:pStyle w:val="a3"/>
      </w:pPr>
      <w:r>
        <w:t xml:space="preserve">years. The customs of Samoans, especially those regarding sex are very </w:t>
      </w:r>
    </w:p>
    <w:p w:rsidR="007C5D82" w:rsidRDefault="007C5D82">
      <w:pPr>
        <w:pStyle w:val="a3"/>
      </w:pPr>
      <w:r>
        <w:t xml:space="preserve">interesting to </w:t>
      </w:r>
    </w:p>
    <w:p w:rsidR="007C5D82" w:rsidRDefault="007C5D82">
      <w:pPr>
        <w:pStyle w:val="a3"/>
      </w:pPr>
      <w:r>
        <w:t xml:space="preserve">people of other cultures. This society rests most of their regard on love and </w:t>
      </w:r>
    </w:p>
    <w:p w:rsidR="007C5D82" w:rsidRDefault="007C5D82">
      <w:pPr>
        <w:pStyle w:val="a3"/>
      </w:pPr>
      <w:r>
        <w:t xml:space="preserve">happiness and </w:t>
      </w:r>
    </w:p>
    <w:p w:rsidR="007C5D82" w:rsidRDefault="007C5D82">
      <w:pPr>
        <w:pStyle w:val="a3"/>
      </w:pPr>
      <w:r>
        <w:t>seem to have been successful in achieving that.</w:t>
      </w:r>
    </w:p>
    <w:p w:rsidR="007C5D82" w:rsidRDefault="007C5D82">
      <w:r>
        <w:br/>
      </w:r>
      <w:bookmarkStart w:id="0" w:name="_GoBack"/>
      <w:bookmarkEnd w:id="0"/>
    </w:p>
    <w:sectPr w:rsidR="007C5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58D"/>
    <w:rsid w:val="001F758D"/>
    <w:rsid w:val="007C5D82"/>
    <w:rsid w:val="007D46A9"/>
    <w:rsid w:val="00E8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2A95D-996A-43C7-9426-3D86673E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Coming Of Age In Somoa Essay Research</vt:lpstr>
    </vt:vector>
  </TitlesOfParts>
  <Company>*</Company>
  <LinksUpToDate>false</LinksUpToDate>
  <CharactersWithSpaces>9601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Coming Of Age In Somoa Essay Research</dc:title>
  <dc:subject/>
  <dc:creator>dopol</dc:creator>
  <cp:keywords/>
  <dc:description/>
  <cp:lastModifiedBy>Irina</cp:lastModifiedBy>
  <cp:revision>2</cp:revision>
  <dcterms:created xsi:type="dcterms:W3CDTF">2014-08-26T05:41:00Z</dcterms:created>
  <dcterms:modified xsi:type="dcterms:W3CDTF">2014-08-26T05:41:00Z</dcterms:modified>
</cp:coreProperties>
</file>