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2A" w:rsidRDefault="00A1412A">
      <w:pPr>
        <w:pStyle w:val="a3"/>
      </w:pPr>
      <w:r>
        <w:t xml:space="preserve">Candid By Voltaire Essay, Research Paper </w:t>
      </w:r>
    </w:p>
    <w:p w:rsidR="00A1412A" w:rsidRDefault="00A1412A">
      <w:pPr>
        <w:pStyle w:val="a3"/>
      </w:pPr>
      <w:r>
        <w:t xml:space="preserve">Francois-Marie Arouet de Voltaire, in his satirical masterwork Candide, </w:t>
      </w:r>
    </w:p>
    <w:p w:rsidR="00A1412A" w:rsidRDefault="00A1412A">
      <w:pPr>
        <w:pStyle w:val="a3"/>
      </w:pPr>
      <w:r>
        <w:t xml:space="preserve">critiques both society and humanity wit little mercy. The author obviously seeks </w:t>
      </w:r>
    </w:p>
    <w:p w:rsidR="00A1412A" w:rsidRDefault="00A1412A">
      <w:pPr>
        <w:pStyle w:val="a3"/>
      </w:pPr>
      <w:r>
        <w:t xml:space="preserve">to expose all of the human race’s self-deceptions and weaknesses, but he does so </w:t>
      </w:r>
    </w:p>
    <w:p w:rsidR="00A1412A" w:rsidRDefault="00A1412A">
      <w:pPr>
        <w:pStyle w:val="a3"/>
      </w:pPr>
      <w:r>
        <w:t xml:space="preserve">with great humor. Voltaire gives delight with his humor while planting the </w:t>
      </w:r>
    </w:p>
    <w:p w:rsidR="00A1412A" w:rsidRDefault="00A1412A">
      <w:pPr>
        <w:pStyle w:val="a3"/>
      </w:pPr>
      <w:r>
        <w:t xml:space="preserve">deeper message about the fallibility and corruption of humanity. This </w:t>
      </w:r>
    </w:p>
    <w:p w:rsidR="00A1412A" w:rsidRDefault="00A1412A">
      <w:pPr>
        <w:pStyle w:val="a3"/>
      </w:pPr>
      <w:r>
        <w:t xml:space="preserve">contradiction holds the power of Voltaire’s writing. Candide provides a horrific </w:t>
      </w:r>
    </w:p>
    <w:p w:rsidR="00A1412A" w:rsidRDefault="00A1412A">
      <w:pPr>
        <w:pStyle w:val="a3"/>
      </w:pPr>
      <w:r>
        <w:t xml:space="preserve">portrait of the human condition, but it does so with preposterous and outlandish </w:t>
      </w:r>
    </w:p>
    <w:p w:rsidR="00A1412A" w:rsidRDefault="00A1412A">
      <w:pPr>
        <w:pStyle w:val="a3"/>
      </w:pPr>
      <w:r>
        <w:t xml:space="preserve">humor. Voltaire especially intends to criticize the popular idea of his era that </w:t>
      </w:r>
    </w:p>
    <w:p w:rsidR="00A1412A" w:rsidRDefault="00A1412A">
      <w:pPr>
        <w:pStyle w:val="a3"/>
      </w:pPr>
      <w:r>
        <w:t xml:space="preserve">sees a rational order in the world: "Voltaire shows how the claim of a </w:t>
      </w:r>
    </w:p>
    <w:p w:rsidR="00A1412A" w:rsidRDefault="00A1412A">
      <w:pPr>
        <w:pStyle w:val="a3"/>
      </w:pPr>
      <w:r>
        <w:t xml:space="preserve">rational universal order avoids the hard problems of living in a world where </w:t>
      </w:r>
    </w:p>
    <w:p w:rsidR="00A1412A" w:rsidRDefault="00A1412A">
      <w:pPr>
        <w:pStyle w:val="a3"/>
      </w:pPr>
      <w:r>
        <w:t xml:space="preserve">human beings have become liars, traitors, and so on" (335). At the same </w:t>
      </w:r>
    </w:p>
    <w:p w:rsidR="00A1412A" w:rsidRDefault="00A1412A">
      <w:pPr>
        <w:pStyle w:val="a3"/>
      </w:pPr>
      <w:r>
        <w:t xml:space="preserve">time, Voltaire is not so much the pessimist that he holds no hope for any sort </w:t>
      </w:r>
    </w:p>
    <w:p w:rsidR="00A1412A" w:rsidRDefault="00A1412A">
      <w:pPr>
        <w:pStyle w:val="a3"/>
      </w:pPr>
      <w:r>
        <w:t xml:space="preserve">of improvement or salvation on the part of human beings. For example, after </w:t>
      </w:r>
    </w:p>
    <w:p w:rsidR="00A1412A" w:rsidRDefault="00A1412A">
      <w:pPr>
        <w:pStyle w:val="a3"/>
      </w:pPr>
      <w:r>
        <w:t xml:space="preserve">putting his protagonist through every sort of awful predicament, Voltaire allows </w:t>
      </w:r>
    </w:p>
    <w:p w:rsidR="00A1412A" w:rsidRDefault="00A1412A">
      <w:pPr>
        <w:pStyle w:val="a3"/>
      </w:pPr>
      <w:r>
        <w:t xml:space="preserve">Candide the positive goal of starting and cultivating a garden (402). Yes, </w:t>
      </w:r>
    </w:p>
    <w:p w:rsidR="00A1412A" w:rsidRDefault="00A1412A">
      <w:pPr>
        <w:pStyle w:val="a3"/>
      </w:pPr>
      <w:r>
        <w:t xml:space="preserve">Voltaire is saying, there is much corruption in humanity, but there is also at </w:t>
      </w:r>
    </w:p>
    <w:p w:rsidR="00A1412A" w:rsidRDefault="00A1412A">
      <w:pPr>
        <w:pStyle w:val="a3"/>
      </w:pPr>
      <w:r>
        <w:t xml:space="preserve">least a glimmer of hope that individual human beings can overcome that </w:t>
      </w:r>
    </w:p>
    <w:p w:rsidR="00A1412A" w:rsidRDefault="00A1412A">
      <w:pPr>
        <w:pStyle w:val="a3"/>
      </w:pPr>
      <w:r>
        <w:t xml:space="preserve">corruption, survive their suffering, and lead some sort of productive and </w:t>
      </w:r>
    </w:p>
    <w:p w:rsidR="00A1412A" w:rsidRDefault="00A1412A">
      <w:pPr>
        <w:pStyle w:val="a3"/>
      </w:pPr>
      <w:r>
        <w:t xml:space="preserve">responsible lives. Voltaire leaves it up to readers to decide for themselves </w:t>
      </w:r>
    </w:p>
    <w:p w:rsidR="00A1412A" w:rsidRDefault="00A1412A">
      <w:pPr>
        <w:pStyle w:val="a3"/>
      </w:pPr>
      <w:r>
        <w:t xml:space="preserve">just how much weight they might give this optimistic conclusion, in light of the </w:t>
      </w:r>
    </w:p>
    <w:p w:rsidR="00A1412A" w:rsidRDefault="00A1412A">
      <w:pPr>
        <w:pStyle w:val="a3"/>
      </w:pPr>
      <w:r>
        <w:t xml:space="preserve">horror upon horror which led up to that happy ending. Voltaire gives Candide and </w:t>
      </w:r>
    </w:p>
    <w:p w:rsidR="00A1412A" w:rsidRDefault="00A1412A">
      <w:pPr>
        <w:pStyle w:val="a3"/>
      </w:pPr>
      <w:r>
        <w:t xml:space="preserve">his companions a very bumpy ride before they arrive at their relatively happy </w:t>
      </w:r>
    </w:p>
    <w:p w:rsidR="00A1412A" w:rsidRDefault="00A1412A">
      <w:pPr>
        <w:pStyle w:val="a3"/>
      </w:pPr>
      <w:r>
        <w:t xml:space="preserve">destination. Candide is the incurable optimist, always believing the best about </w:t>
      </w:r>
    </w:p>
    <w:p w:rsidR="00A1412A" w:rsidRDefault="00A1412A">
      <w:pPr>
        <w:pStyle w:val="a3"/>
      </w:pPr>
      <w:r>
        <w:t xml:space="preserve">human beings. Voltaire portrays him as optimistic by nature: "His features </w:t>
      </w:r>
    </w:p>
    <w:p w:rsidR="00A1412A" w:rsidRDefault="00A1412A">
      <w:pPr>
        <w:pStyle w:val="a3"/>
      </w:pPr>
      <w:r>
        <w:t xml:space="preserve">admirably expressed his soul; he combined an honest mind with great simplicity </w:t>
      </w:r>
    </w:p>
    <w:p w:rsidR="00A1412A" w:rsidRDefault="00A1412A">
      <w:pPr>
        <w:pStyle w:val="a3"/>
      </w:pPr>
      <w:r>
        <w:t xml:space="preserve">of heart" (336). Candide is instructed in the ways of the world by the </w:t>
      </w:r>
    </w:p>
    <w:p w:rsidR="00A1412A" w:rsidRDefault="00A1412A">
      <w:pPr>
        <w:pStyle w:val="a3"/>
      </w:pPr>
      <w:r>
        <w:t xml:space="preserve">philosopher Pangloss, whom Voltaire clearly sees as an utter fool. The innocent </w:t>
      </w:r>
    </w:p>
    <w:p w:rsidR="00A1412A" w:rsidRDefault="00A1412A">
      <w:pPr>
        <w:pStyle w:val="a3"/>
      </w:pPr>
      <w:r>
        <w:t xml:space="preserve">Candide sees Pangloss, on the other hand, as "the greatest philosopher . . </w:t>
      </w:r>
    </w:p>
    <w:p w:rsidR="00A1412A" w:rsidRDefault="00A1412A">
      <w:pPr>
        <w:pStyle w:val="a3"/>
      </w:pPr>
      <w:r>
        <w:t xml:space="preserve">. in the entire world" (337). Candide is thrown out of the castle in which </w:t>
      </w:r>
    </w:p>
    <w:p w:rsidR="00A1412A" w:rsidRDefault="00A1412A">
      <w:pPr>
        <w:pStyle w:val="a3"/>
      </w:pPr>
      <w:r>
        <w:t xml:space="preserve">he lives and must make his way through the cruel and corrupt world outside. At </w:t>
      </w:r>
    </w:p>
    <w:p w:rsidR="00A1412A" w:rsidRDefault="00A1412A">
      <w:pPr>
        <w:pStyle w:val="a3"/>
      </w:pPr>
      <w:r>
        <w:t xml:space="preserve">every step of his introduction to the harsh reality of the world, however, </w:t>
      </w:r>
    </w:p>
    <w:p w:rsidR="00A1412A" w:rsidRDefault="00A1412A">
      <w:pPr>
        <w:pStyle w:val="a3"/>
      </w:pPr>
      <w:r>
        <w:t xml:space="preserve">Candide struggles to maintain the positive outlook which the foolish Pangloss </w:t>
      </w:r>
    </w:p>
    <w:p w:rsidR="00A1412A" w:rsidRDefault="00A1412A">
      <w:pPr>
        <w:pStyle w:val="a3"/>
      </w:pPr>
      <w:r>
        <w:t xml:space="preserve">planted in him. Candide is forcibly drafted into the army and told he is a hero. </w:t>
      </w:r>
    </w:p>
    <w:p w:rsidR="00A1412A" w:rsidRDefault="00A1412A">
      <w:pPr>
        <w:pStyle w:val="a3"/>
      </w:pPr>
      <w:r>
        <w:t xml:space="preserve">He goes for a walk without permission and as a result is beaten almost to death: </w:t>
      </w:r>
    </w:p>
    <w:p w:rsidR="00A1412A" w:rsidRDefault="00A1412A">
      <w:pPr>
        <w:pStyle w:val="a3"/>
      </w:pPr>
      <w:r>
        <w:t xml:space="preserve">"That made four thousand strokes, which laid open every muscle and nerve </w:t>
      </w:r>
    </w:p>
    <w:p w:rsidR="00A1412A" w:rsidRDefault="00A1412A">
      <w:pPr>
        <w:pStyle w:val="a3"/>
      </w:pPr>
      <w:r>
        <w:t xml:space="preserve">from his nape to his butt" (339). However, Candide is as blessed by </w:t>
      </w:r>
    </w:p>
    <w:p w:rsidR="00A1412A" w:rsidRDefault="00A1412A">
      <w:pPr>
        <w:pStyle w:val="a3"/>
      </w:pPr>
      <w:r>
        <w:t xml:space="preserve">unexpected benefactors as he is cursed by innocence in an evil world. The King </w:t>
      </w:r>
    </w:p>
    <w:p w:rsidR="00A1412A" w:rsidRDefault="00A1412A">
      <w:pPr>
        <w:pStyle w:val="a3"/>
      </w:pPr>
      <w:r>
        <w:t xml:space="preserve">rescues him from certain death, and sends him to war, which he flees in order to </w:t>
      </w:r>
    </w:p>
    <w:p w:rsidR="00A1412A" w:rsidRDefault="00A1412A">
      <w:pPr>
        <w:pStyle w:val="a3"/>
      </w:pPr>
      <w:r>
        <w:t xml:space="preserve">beg for bread on the streets. The story of Candide continues with such ordeals, </w:t>
      </w:r>
    </w:p>
    <w:p w:rsidR="00A1412A" w:rsidRDefault="00A1412A">
      <w:pPr>
        <w:pStyle w:val="a3"/>
      </w:pPr>
      <w:r>
        <w:t xml:space="preserve">one after another, suffering piled atop suffering, but usually portrayed with </w:t>
      </w:r>
    </w:p>
    <w:p w:rsidR="00A1412A" w:rsidRDefault="00A1412A">
      <w:pPr>
        <w:pStyle w:val="a3"/>
      </w:pPr>
      <w:r>
        <w:t xml:space="preserve">such exaggeration that it is hard to take seriously. Every brief moment of </w:t>
      </w:r>
    </w:p>
    <w:p w:rsidR="00A1412A" w:rsidRDefault="00A1412A">
      <w:pPr>
        <w:pStyle w:val="a3"/>
      </w:pPr>
      <w:r>
        <w:t xml:space="preserve">pleasure or relief from suffering only brings greater suffering. For example, </w:t>
      </w:r>
    </w:p>
    <w:p w:rsidR="00A1412A" w:rsidRDefault="00A1412A">
      <w:pPr>
        <w:pStyle w:val="a3"/>
      </w:pPr>
      <w:r>
        <w:t xml:space="preserve">Pangloss is reunited with Candide and tells the young man of his amorous </w:t>
      </w:r>
    </w:p>
    <w:p w:rsidR="00A1412A" w:rsidRDefault="00A1412A">
      <w:pPr>
        <w:pStyle w:val="a3"/>
      </w:pPr>
      <w:r>
        <w:t xml:space="preserve">adventures with the maidservant of the castle: "In her arms I tasted the </w:t>
      </w:r>
    </w:p>
    <w:p w:rsidR="00A1412A" w:rsidRDefault="00A1412A">
      <w:pPr>
        <w:pStyle w:val="a3"/>
      </w:pPr>
      <w:r>
        <w:t xml:space="preserve">delights of paradise, which directly caused these torments of hell, from which I </w:t>
      </w:r>
    </w:p>
    <w:p w:rsidR="00A1412A" w:rsidRDefault="00A1412A">
      <w:pPr>
        <w:pStyle w:val="a3"/>
      </w:pPr>
      <w:r>
        <w:t xml:space="preserve">am now suffering" (342). Perhaps the favorite target of Voltaire is the </w:t>
      </w:r>
    </w:p>
    <w:p w:rsidR="00A1412A" w:rsidRDefault="00A1412A">
      <w:pPr>
        <w:pStyle w:val="a3"/>
      </w:pPr>
      <w:r>
        <w:t xml:space="preserve">philosophy which holds that the world which exists is the best of all possible </w:t>
      </w:r>
    </w:p>
    <w:p w:rsidR="00A1412A" w:rsidRDefault="00A1412A">
      <w:pPr>
        <w:pStyle w:val="a3"/>
      </w:pPr>
      <w:r>
        <w:t xml:space="preserve">worlds and the accompanying view that everything is for the best. This </w:t>
      </w:r>
    </w:p>
    <w:p w:rsidR="00A1412A" w:rsidRDefault="00A1412A">
      <w:pPr>
        <w:pStyle w:val="a3"/>
      </w:pPr>
      <w:r>
        <w:t xml:space="preserve">philosophy is clearly nonsense to Voltaire, who uses Pangloss to express its </w:t>
      </w:r>
    </w:p>
    <w:p w:rsidR="00A1412A" w:rsidRDefault="00A1412A">
      <w:pPr>
        <w:pStyle w:val="a3"/>
      </w:pPr>
      <w:r>
        <w:t xml:space="preserve">absurdity in the wake of an exploding volcano which has wrought tremendous </w:t>
      </w:r>
    </w:p>
    <w:p w:rsidR="00A1412A" w:rsidRDefault="00A1412A">
      <w:pPr>
        <w:pStyle w:val="a3"/>
      </w:pPr>
      <w:r>
        <w:t xml:space="preserve">destruction: "For, said he, all this is for the best, since if there is a </w:t>
      </w:r>
    </w:p>
    <w:p w:rsidR="00A1412A" w:rsidRDefault="00A1412A">
      <w:pPr>
        <w:pStyle w:val="a3"/>
      </w:pPr>
      <w:r>
        <w:t xml:space="preserve">volcano in Lisbon, it cannot be somewhere else, since it is unthinkable that </w:t>
      </w:r>
    </w:p>
    <w:p w:rsidR="00A1412A" w:rsidRDefault="00A1412A">
      <w:pPr>
        <w:pStyle w:val="a3"/>
      </w:pPr>
      <w:r>
        <w:t xml:space="preserve">things should be where they are, since everything is well" (345). Of </w:t>
      </w:r>
    </w:p>
    <w:p w:rsidR="00A1412A" w:rsidRDefault="00A1412A">
      <w:pPr>
        <w:pStyle w:val="a3"/>
      </w:pPr>
      <w:r>
        <w:t xml:space="preserve">course, Voltaire’s message is precisely that everything is not well, that </w:t>
      </w:r>
    </w:p>
    <w:p w:rsidR="00A1412A" w:rsidRDefault="00A1412A">
      <w:pPr>
        <w:pStyle w:val="a3"/>
      </w:pPr>
      <w:r>
        <w:t xml:space="preserve">everything is far from well, and that only a fool would ever consider the </w:t>
      </w:r>
    </w:p>
    <w:p w:rsidR="00A1412A" w:rsidRDefault="00A1412A">
      <w:pPr>
        <w:pStyle w:val="a3"/>
      </w:pPr>
      <w:r>
        <w:t xml:space="preserve">preposterous argument that the world is a reasonable place or that humanity </w:t>
      </w:r>
    </w:p>
    <w:p w:rsidR="00A1412A" w:rsidRDefault="00A1412A">
      <w:pPr>
        <w:pStyle w:val="a3"/>
      </w:pPr>
      <w:r>
        <w:t xml:space="preserve">lives in the best of all possible worlds. To Voltaire, the only starting point </w:t>
      </w:r>
    </w:p>
    <w:p w:rsidR="00A1412A" w:rsidRDefault="00A1412A">
      <w:pPr>
        <w:pStyle w:val="a3"/>
      </w:pPr>
      <w:r>
        <w:t xml:space="preserve">for a philosophy of truth is the acceptance that human life is for the most part </w:t>
      </w:r>
    </w:p>
    <w:p w:rsidR="00A1412A" w:rsidRDefault="00A1412A">
      <w:pPr>
        <w:pStyle w:val="a3"/>
      </w:pPr>
      <w:r>
        <w:t xml:space="preserve">a miserable set of circumstances. This excerpt from a diatribe from the old </w:t>
      </w:r>
    </w:p>
    <w:p w:rsidR="00A1412A" w:rsidRDefault="00A1412A">
      <w:pPr>
        <w:pStyle w:val="a3"/>
      </w:pPr>
      <w:r>
        <w:t xml:space="preserve">woman aboard ship illustrates the author’s position: Ask every passenger on this </w:t>
      </w:r>
    </w:p>
    <w:p w:rsidR="00A1412A" w:rsidRDefault="00A1412A">
      <w:pPr>
        <w:pStyle w:val="a3"/>
      </w:pPr>
      <w:r>
        <w:t xml:space="preserve">ship to tell you his story, and if you find a single one who has not often </w:t>
      </w:r>
    </w:p>
    <w:p w:rsidR="00A1412A" w:rsidRDefault="00A1412A">
      <w:pPr>
        <w:pStyle w:val="a3"/>
      </w:pPr>
      <w:r>
        <w:t xml:space="preserve">cursed the day of his birth, who has not often told himself that he is the most </w:t>
      </w:r>
    </w:p>
    <w:p w:rsidR="00A1412A" w:rsidRDefault="00A1412A">
      <w:pPr>
        <w:pStyle w:val="a3"/>
      </w:pPr>
      <w:r>
        <w:t xml:space="preserve">miserable of men, then you may throw me overboard head first (357). Even the </w:t>
      </w:r>
    </w:p>
    <w:p w:rsidR="00A1412A" w:rsidRDefault="00A1412A">
      <w:pPr>
        <w:pStyle w:val="a3"/>
      </w:pPr>
      <w:r>
        <w:t xml:space="preserve">eternal optimist Candide must struggle to maintain his positive outlook in the </w:t>
      </w:r>
    </w:p>
    <w:p w:rsidR="00A1412A" w:rsidRDefault="00A1412A">
      <w:pPr>
        <w:pStyle w:val="a3"/>
      </w:pPr>
      <w:r>
        <w:t xml:space="preserve">face of the onslaught of suffering he and his companions face. Nevertheless, </w:t>
      </w:r>
    </w:p>
    <w:p w:rsidR="00A1412A" w:rsidRDefault="00A1412A">
      <w:pPr>
        <w:pStyle w:val="a3"/>
      </w:pPr>
      <w:r>
        <w:t xml:space="preserve">Candide does keep his optimism, simply shifting it from this world to the next. </w:t>
      </w:r>
    </w:p>
    <w:p w:rsidR="00A1412A" w:rsidRDefault="00A1412A">
      <w:pPr>
        <w:pStyle w:val="a3"/>
      </w:pPr>
      <w:r>
        <w:t xml:space="preserve">He continues to believe his original instruction from Pangloss–that everything </w:t>
      </w:r>
    </w:p>
    <w:p w:rsidR="00A1412A" w:rsidRDefault="00A1412A">
      <w:pPr>
        <w:pStyle w:val="a3"/>
      </w:pPr>
      <w:r>
        <w:t xml:space="preserve">is well. if this claim does not hold true in this world, says Candide, then </w:t>
      </w:r>
    </w:p>
    <w:p w:rsidR="00A1412A" w:rsidRDefault="00A1412A">
      <w:pPr>
        <w:pStyle w:val="a3"/>
      </w:pPr>
      <w:r>
        <w:t xml:space="preserve">certainly it will hold true in the world to come: We are destined, in the end, </w:t>
      </w:r>
    </w:p>
    <w:p w:rsidR="00A1412A" w:rsidRDefault="00A1412A">
      <w:pPr>
        <w:pStyle w:val="a3"/>
      </w:pPr>
      <w:r>
        <w:t xml:space="preserve">for another universe, said Candide; no doubt that is the one where everything is </w:t>
      </w:r>
    </w:p>
    <w:p w:rsidR="00A1412A" w:rsidRDefault="00A1412A">
      <w:pPr>
        <w:pStyle w:val="a3"/>
      </w:pPr>
      <w:r>
        <w:t xml:space="preserve">well. For in this once, it must be admitted, there is some reason to grieve over </w:t>
      </w:r>
    </w:p>
    <w:p w:rsidR="00A1412A" w:rsidRDefault="00A1412A">
      <w:pPr>
        <w:pStyle w:val="a3"/>
      </w:pPr>
      <w:r>
        <w:t xml:space="preserve">our physical and moral state. . . . All will be well. . . . Surely it is the New </w:t>
      </w:r>
    </w:p>
    <w:p w:rsidR="00A1412A" w:rsidRDefault="00A1412A">
      <w:pPr>
        <w:pStyle w:val="a3"/>
      </w:pPr>
      <w:r>
        <w:t xml:space="preserve">World which is the best of all possible worlds (352). Candide holds tight to the </w:t>
      </w:r>
    </w:p>
    <w:p w:rsidR="00A1412A" w:rsidRDefault="00A1412A">
      <w:pPr>
        <w:pStyle w:val="a3"/>
      </w:pPr>
      <w:r>
        <w:t xml:space="preserve">philosophy of optimism even as he and Cacambo are apparently about to be cooked </w:t>
      </w:r>
    </w:p>
    <w:p w:rsidR="00A1412A" w:rsidRDefault="00A1412A">
      <w:pPr>
        <w:pStyle w:val="a3"/>
      </w:pPr>
      <w:r>
        <w:t xml:space="preserve">and eaten by the savage Biglugs: "All is for the best, I agree; but I must </w:t>
      </w:r>
    </w:p>
    <w:p w:rsidR="00A1412A" w:rsidRDefault="00A1412A">
      <w:pPr>
        <w:pStyle w:val="a3"/>
      </w:pPr>
      <w:r>
        <w:t xml:space="preserve">say it is hard to . . . be stuck on a spit by the Biglugs" (364). Of </w:t>
      </w:r>
    </w:p>
    <w:p w:rsidR="00A1412A" w:rsidRDefault="00A1412A">
      <w:pPr>
        <w:pStyle w:val="a3"/>
      </w:pPr>
      <w:r>
        <w:t xml:space="preserve">course, Voltaire saves his hero again, only to throw him into another impossible </w:t>
      </w:r>
    </w:p>
    <w:p w:rsidR="00A1412A" w:rsidRDefault="00A1412A">
      <w:pPr>
        <w:pStyle w:val="a3"/>
      </w:pPr>
      <w:r>
        <w:t xml:space="preserve">fix, and then to save him once more. Candide is faced over and over with </w:t>
      </w:r>
    </w:p>
    <w:p w:rsidR="00A1412A" w:rsidRDefault="00A1412A">
      <w:pPr>
        <w:pStyle w:val="a3"/>
      </w:pPr>
      <w:r>
        <w:t xml:space="preserve">situations in which evil and corruption triumph, but when he finds one bad </w:t>
      </w:r>
    </w:p>
    <w:p w:rsidR="00A1412A" w:rsidRDefault="00A1412A">
      <w:pPr>
        <w:pStyle w:val="a3"/>
      </w:pPr>
      <w:r>
        <w:t xml:space="preserve">person who seems to be meted some measure of justice, the protagonist seizes on </w:t>
      </w:r>
    </w:p>
    <w:p w:rsidR="00A1412A" w:rsidRDefault="00A1412A">
      <w:pPr>
        <w:pStyle w:val="a3"/>
      </w:pPr>
      <w:r>
        <w:t xml:space="preserve">this single incident as if it were far more typical: "You see, said Candide </w:t>
      </w:r>
    </w:p>
    <w:p w:rsidR="00A1412A" w:rsidRDefault="00A1412A">
      <w:pPr>
        <w:pStyle w:val="a3"/>
      </w:pPr>
      <w:r>
        <w:t xml:space="preserve">to Martin, crime is punished sometimes." In fact, Candide conveniently </w:t>
      </w:r>
    </w:p>
    <w:p w:rsidR="00A1412A" w:rsidRDefault="00A1412A">
      <w:pPr>
        <w:pStyle w:val="a3"/>
      </w:pPr>
      <w:r>
        <w:t xml:space="preserve">ignores the fact that while the "scoundrel" was killed, an entire </w:t>
      </w:r>
    </w:p>
    <w:p w:rsidR="00A1412A" w:rsidRDefault="00A1412A">
      <w:pPr>
        <w:pStyle w:val="a3"/>
      </w:pPr>
      <w:r>
        <w:t xml:space="preserve">boatload of innocent passengers went down to their deaths along with him (375). </w:t>
      </w:r>
    </w:p>
    <w:p w:rsidR="00A1412A" w:rsidRDefault="00A1412A">
      <w:pPr>
        <w:pStyle w:val="a3"/>
      </w:pPr>
      <w:r>
        <w:t xml:space="preserve">Voltaire is not above holding himself up for a touch of satirical lampooning as </w:t>
      </w:r>
    </w:p>
    <w:p w:rsidR="00A1412A" w:rsidRDefault="00A1412A">
      <w:pPr>
        <w:pStyle w:val="a3"/>
      </w:pPr>
      <w:r>
        <w:t xml:space="preserve">well. When Candide and Martin encounter the cynical Pocourante, it is clear that </w:t>
      </w:r>
    </w:p>
    <w:p w:rsidR="00A1412A" w:rsidRDefault="00A1412A">
      <w:pPr>
        <w:pStyle w:val="a3"/>
      </w:pPr>
      <w:r>
        <w:t xml:space="preserve">Voltaire is using Pocourante as a substitute for himself and his own </w:t>
      </w:r>
    </w:p>
    <w:p w:rsidR="00A1412A" w:rsidRDefault="00A1412A">
      <w:pPr>
        <w:pStyle w:val="a3"/>
      </w:pPr>
      <w:r>
        <w:t xml:space="preserve">"negative" attitude. Candide admires the pessimistic cynic because </w:t>
      </w:r>
    </w:p>
    <w:p w:rsidR="00A1412A" w:rsidRDefault="00A1412A">
      <w:pPr>
        <w:pStyle w:val="a3"/>
      </w:pPr>
      <w:r>
        <w:t xml:space="preserve">"he is superior to everything he possesses." Martin, more realistic </w:t>
      </w:r>
    </w:p>
    <w:p w:rsidR="00A1412A" w:rsidRDefault="00A1412A">
      <w:pPr>
        <w:pStyle w:val="a3"/>
      </w:pPr>
      <w:r>
        <w:t xml:space="preserve">than Candide, says, "Don’t you see . . . that he is disgusted with </w:t>
      </w:r>
    </w:p>
    <w:p w:rsidR="00A1412A" w:rsidRDefault="00A1412A">
      <w:pPr>
        <w:pStyle w:val="a3"/>
      </w:pPr>
      <w:r>
        <w:t xml:space="preserve">everything he possesses?" Candide answers, "Isn’t there pleasure in </w:t>
      </w:r>
    </w:p>
    <w:p w:rsidR="00A1412A" w:rsidRDefault="00A1412A">
      <w:pPr>
        <w:pStyle w:val="a3"/>
      </w:pPr>
      <w:r>
        <w:t xml:space="preserve">criticizing everything, in seeing faults where other people think they see </w:t>
      </w:r>
    </w:p>
    <w:p w:rsidR="00A1412A" w:rsidRDefault="00A1412A">
      <w:pPr>
        <w:pStyle w:val="a3"/>
      </w:pPr>
      <w:r>
        <w:t xml:space="preserve">beauties?" (391). Perhaps Voltaire is trying here to disarm critics by </w:t>
      </w:r>
    </w:p>
    <w:p w:rsidR="00A1412A" w:rsidRDefault="00A1412A">
      <w:pPr>
        <w:pStyle w:val="a3"/>
      </w:pPr>
      <w:r>
        <w:t xml:space="preserve">critiquing his own position. Nevertheless, Voltaire’s own role in </w:t>
      </w:r>
    </w:p>
    <w:p w:rsidR="00A1412A" w:rsidRDefault="00A1412A">
      <w:pPr>
        <w:pStyle w:val="a3"/>
      </w:pPr>
      <w:r>
        <w:t xml:space="preserve">"criticizing everything" is certainly softened by the clearly </w:t>
      </w:r>
    </w:p>
    <w:p w:rsidR="00A1412A" w:rsidRDefault="00A1412A">
      <w:pPr>
        <w:pStyle w:val="a3"/>
      </w:pPr>
      <w:r>
        <w:t xml:space="preserve">optimistic ending of Candide’s story. Candide is a changed man by the end of the </w:t>
      </w:r>
    </w:p>
    <w:p w:rsidR="00A1412A" w:rsidRDefault="00A1412A">
      <w:pPr>
        <w:pStyle w:val="a3"/>
      </w:pPr>
      <w:r>
        <w:t xml:space="preserve">book, not quite so innocent, but still optimistic. His repeated claim that </w:t>
      </w:r>
    </w:p>
    <w:p w:rsidR="00A1412A" w:rsidRDefault="00A1412A">
      <w:pPr>
        <w:pStyle w:val="a3"/>
      </w:pPr>
      <w:r>
        <w:t xml:space="preserve">"we must cultivate our garden" (402) means in part that human beings </w:t>
      </w:r>
    </w:p>
    <w:p w:rsidR="00A1412A" w:rsidRDefault="00A1412A">
      <w:pPr>
        <w:pStyle w:val="a3"/>
      </w:pPr>
      <w:r>
        <w:t xml:space="preserve">should deal productively and responsibly with life as it is presented to them on </w:t>
      </w:r>
    </w:p>
    <w:p w:rsidR="00A1412A" w:rsidRDefault="00A1412A">
      <w:pPr>
        <w:pStyle w:val="a3"/>
      </w:pPr>
      <w:r>
        <w:t xml:space="preserve">a daily basis. Whether life is good or evil should not be the defining standard </w:t>
      </w:r>
    </w:p>
    <w:p w:rsidR="00A1412A" w:rsidRDefault="00A1412A">
      <w:pPr>
        <w:pStyle w:val="a3"/>
      </w:pPr>
      <w:r>
        <w:t xml:space="preserve">by which human beings act. Evil certainly exists in the world but every human </w:t>
      </w:r>
    </w:p>
    <w:p w:rsidR="00A1412A" w:rsidRDefault="00A1412A">
      <w:pPr>
        <w:pStyle w:val="a3"/>
      </w:pPr>
      <w:r>
        <w:t xml:space="preserve">being can effectively combat it by doing good in his own personal life, by </w:t>
      </w:r>
    </w:p>
    <w:p w:rsidR="00A1412A" w:rsidRDefault="00A1412A">
      <w:pPr>
        <w:pStyle w:val="a3"/>
      </w:pPr>
      <w:r>
        <w:t xml:space="preserve">nurturing rather than destructive behavior. Voltaire apparently agrees with the </w:t>
      </w:r>
    </w:p>
    <w:p w:rsidR="00A1412A" w:rsidRDefault="00A1412A">
      <w:pPr>
        <w:pStyle w:val="a3"/>
      </w:pPr>
      <w:r>
        <w:t xml:space="preserve">Turk that tending one’s garden "keeps us from the three great evils, </w:t>
      </w:r>
    </w:p>
    <w:p w:rsidR="00A1412A" w:rsidRDefault="00A1412A">
      <w:pPr>
        <w:pStyle w:val="a3"/>
      </w:pPr>
      <w:r>
        <w:t>boredom, vice, and poverty" (401).</w:t>
      </w:r>
    </w:p>
    <w:p w:rsidR="00A1412A" w:rsidRDefault="00A1412A">
      <w:pPr>
        <w:pStyle w:val="a3"/>
      </w:pPr>
      <w:r>
        <w:t xml:space="preserve">Voltaire. Candide. The Norton Anthology of World Masterpieces. Ed. Maynard </w:t>
      </w:r>
    </w:p>
    <w:p w:rsidR="00A1412A" w:rsidRDefault="00A1412A">
      <w:pPr>
        <w:pStyle w:val="a3"/>
      </w:pPr>
      <w:r>
        <w:t>Mack. New York: W.W. Norton, 1992. 334-402.</w:t>
      </w:r>
    </w:p>
    <w:p w:rsidR="00A1412A" w:rsidRDefault="00A1412A">
      <w:r>
        <w:br/>
      </w:r>
      <w:bookmarkStart w:id="0" w:name="_GoBack"/>
      <w:bookmarkEnd w:id="0"/>
    </w:p>
    <w:sectPr w:rsidR="00A14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DED"/>
    <w:rsid w:val="008562C8"/>
    <w:rsid w:val="00870DED"/>
    <w:rsid w:val="00A1412A"/>
    <w:rsid w:val="00C1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79B1A-9F1E-4F7A-BE56-47131BB7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Candid By Voltaire Essay Research Paper FrancoisMarie</vt:lpstr>
    </vt:vector>
  </TitlesOfParts>
  <Company>*</Company>
  <LinksUpToDate>false</LinksUpToDate>
  <CharactersWithSpaces>8198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Candid By Voltaire Essay Research Paper FrancoisMarie</dc:title>
  <dc:subject/>
  <dc:creator>dopol</dc:creator>
  <cp:keywords/>
  <dc:description/>
  <cp:lastModifiedBy>Irina</cp:lastModifiedBy>
  <cp:revision>2</cp:revision>
  <dcterms:created xsi:type="dcterms:W3CDTF">2014-08-26T03:36:00Z</dcterms:created>
  <dcterms:modified xsi:type="dcterms:W3CDTF">2014-08-26T03:36:00Z</dcterms:modified>
</cp:coreProperties>
</file>