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A3B" w:rsidRDefault="00F55A3B">
      <w:pPr>
        <w:pStyle w:val="a3"/>
      </w:pPr>
      <w:r>
        <w:t xml:space="preserve">Communication Essay, Research Paper </w:t>
      </w:r>
    </w:p>
    <w:p w:rsidR="00F55A3B" w:rsidRDefault="00F55A3B">
      <w:pPr>
        <w:pStyle w:val="a3"/>
      </w:pPr>
      <w:r>
        <w:t xml:space="preserve">Communication Progresses Between People </w:t>
      </w:r>
    </w:p>
    <w:p w:rsidR="00F55A3B" w:rsidRDefault="00F55A3B">
      <w:pPr>
        <w:pStyle w:val="a3"/>
      </w:pPr>
      <w:r>
        <w:t xml:space="preserve">In today’s hustle and bustle of everyday life, men, women, and children </w:t>
      </w:r>
    </w:p>
    <w:p w:rsidR="00F55A3B" w:rsidRDefault="00F55A3B">
      <w:pPr>
        <w:pStyle w:val="a3"/>
      </w:pPr>
      <w:r>
        <w:t xml:space="preserve">walk past one another without even a friendly smile or hello. As global </w:t>
      </w:r>
    </w:p>
    <w:p w:rsidR="00F55A3B" w:rsidRDefault="00F55A3B">
      <w:pPr>
        <w:pStyle w:val="a3"/>
      </w:pPr>
      <w:r>
        <w:t xml:space="preserve">technology grows, communication between individuals gets more distant and </w:t>
      </w:r>
    </w:p>
    <w:p w:rsidR="00F55A3B" w:rsidRDefault="00F55A3B">
      <w:pPr>
        <w:pStyle w:val="a3"/>
      </w:pPr>
      <w:r>
        <w:t xml:space="preserve">less personal. Even in families, messages are left on the answering </w:t>
      </w:r>
    </w:p>
    <w:p w:rsidR="00F55A3B" w:rsidRDefault="00F55A3B">
      <w:pPr>
        <w:pStyle w:val="a3"/>
      </w:pPr>
      <w:r>
        <w:t xml:space="preserve">machine or as notes on the fridge. Therefore, with todays’ highly </w:t>
      </w:r>
    </w:p>
    <w:p w:rsidR="00F55A3B" w:rsidRDefault="00F55A3B">
      <w:pPr>
        <w:pStyle w:val="a3"/>
      </w:pPr>
      <w:r>
        <w:t xml:space="preserve">competitive technological world, it is vital to receive and maintain some </w:t>
      </w:r>
    </w:p>
    <w:p w:rsidR="00F55A3B" w:rsidRDefault="00F55A3B">
      <w:pPr>
        <w:pStyle w:val="a3"/>
      </w:pPr>
      <w:r>
        <w:t xml:space="preserve">old-fashioned inter-personal communication. </w:t>
      </w:r>
    </w:p>
    <w:p w:rsidR="00F55A3B" w:rsidRDefault="00F55A3B">
      <w:pPr>
        <w:pStyle w:val="a3"/>
      </w:pPr>
      <w:r>
        <w:t xml:space="preserve">Communication throughout history progresses from face-to-face to smoke </w:t>
      </w:r>
    </w:p>
    <w:p w:rsidR="00F55A3B" w:rsidRDefault="00F55A3B">
      <w:pPr>
        <w:pStyle w:val="a3"/>
      </w:pPr>
      <w:r>
        <w:t xml:space="preserve">signals, to the Pony Express to Canada Post, to the telephone to telex </w:t>
      </w:r>
    </w:p>
    <w:p w:rsidR="00F55A3B" w:rsidRDefault="00F55A3B">
      <w:pPr>
        <w:pStyle w:val="a3"/>
      </w:pPr>
      <w:r>
        <w:t xml:space="preserve">machines to modems. The fax machine is so impersonal that neither voice </w:t>
      </w:r>
    </w:p>
    <w:p w:rsidR="00F55A3B" w:rsidRDefault="00F55A3B">
      <w:pPr>
        <w:pStyle w:val="a3"/>
      </w:pPr>
      <w:r>
        <w:t xml:space="preserve">nor hand writing are used, and personality is lost. Now a video link where </w:t>
      </w:r>
    </w:p>
    <w:p w:rsidR="00F55A3B" w:rsidRDefault="00F55A3B">
      <w:pPr>
        <w:pStyle w:val="a3"/>
      </w:pPr>
      <w:r>
        <w:t xml:space="preserve">the person can see the caller and feel a personal touch, is trying to </w:t>
      </w:r>
    </w:p>
    <w:p w:rsidR="00F55A3B" w:rsidRDefault="00F55A3B">
      <w:pPr>
        <w:pStyle w:val="a3"/>
      </w:pPr>
      <w:r>
        <w:t xml:space="preserve">re-establish the original methods while using high-tech systems. Thus, as </w:t>
      </w:r>
    </w:p>
    <w:p w:rsidR="00F55A3B" w:rsidRDefault="00F55A3B">
      <w:pPr>
        <w:pStyle w:val="a3"/>
      </w:pPr>
      <w:r>
        <w:t xml:space="preserve">technology increases, we can clearly see attempts to get back to the “old </w:t>
      </w:r>
    </w:p>
    <w:p w:rsidR="00F55A3B" w:rsidRDefault="00F55A3B">
      <w:pPr>
        <w:pStyle w:val="a3"/>
      </w:pPr>
      <w:r>
        <w:t xml:space="preserve">way” through usage of time saving methods. </w:t>
      </w:r>
    </w:p>
    <w:p w:rsidR="00F55A3B" w:rsidRDefault="00F55A3B">
      <w:pPr>
        <w:pStyle w:val="a3"/>
      </w:pPr>
      <w:r>
        <w:t xml:space="preserve">One benefit of high-tech communications systems is the ability to make </w:t>
      </w:r>
    </w:p>
    <w:p w:rsidR="00F55A3B" w:rsidRDefault="00F55A3B">
      <w:pPr>
        <w:pStyle w:val="a3"/>
      </w:pPr>
      <w:r>
        <w:t xml:space="preserve">previously impossible communications possible. Think of the father and son </w:t>
      </w:r>
    </w:p>
    <w:p w:rsidR="00F55A3B" w:rsidRDefault="00F55A3B">
      <w:pPr>
        <w:pStyle w:val="a3"/>
      </w:pPr>
      <w:r>
        <w:t xml:space="preserve">separated by an ocean, one in England, the other in Newfoundland. This is </w:t>
      </w:r>
    </w:p>
    <w:p w:rsidR="00F55A3B" w:rsidRDefault="00F55A3B">
      <w:pPr>
        <w:pStyle w:val="a3"/>
      </w:pPr>
      <w:r>
        <w:t xml:space="preserve">where the telephone plays a role. It facilitates an almost instantaneous </w:t>
      </w:r>
    </w:p>
    <w:p w:rsidR="00F55A3B" w:rsidRDefault="00F55A3B">
      <w:pPr>
        <w:pStyle w:val="a3"/>
      </w:pPr>
      <w:r>
        <w:t xml:space="preserve">connection at a reasonable cost, and bridges a gap. Fortunately, this is </w:t>
      </w:r>
    </w:p>
    <w:p w:rsidR="00F55A3B" w:rsidRDefault="00F55A3B">
      <w:pPr>
        <w:pStyle w:val="a3"/>
      </w:pPr>
      <w:r>
        <w:t xml:space="preserve">now made possible by satellite systems launched into orbit by a recently </w:t>
      </w:r>
    </w:p>
    <w:p w:rsidR="00F55A3B" w:rsidRDefault="00F55A3B">
      <w:pPr>
        <w:pStyle w:val="a3"/>
      </w:pPr>
      <w:r>
        <w:t xml:space="preserve">developed rocket deployment system. Aside from this, people should attempt </w:t>
      </w:r>
    </w:p>
    <w:p w:rsidR="00F55A3B" w:rsidRDefault="00F55A3B">
      <w:pPr>
        <w:pStyle w:val="a3"/>
      </w:pPr>
      <w:r>
        <w:t xml:space="preserve">to communicate with people in their immediate surroundings more often, and </w:t>
      </w:r>
    </w:p>
    <w:p w:rsidR="00F55A3B" w:rsidRDefault="00F55A3B">
      <w:pPr>
        <w:pStyle w:val="a3"/>
      </w:pPr>
      <w:r>
        <w:t xml:space="preserve">use the more up-to-date technology sparingly, and only when appropriate. </w:t>
      </w:r>
    </w:p>
    <w:p w:rsidR="00F55A3B" w:rsidRDefault="00F55A3B">
      <w:pPr>
        <w:pStyle w:val="a3"/>
      </w:pPr>
      <w:r>
        <w:t xml:space="preserve">If a walk is taken down the street, or perhaps a ride on the subway, </w:t>
      </w:r>
    </w:p>
    <w:p w:rsidR="00F55A3B" w:rsidRDefault="00F55A3B">
      <w:pPr>
        <w:pStyle w:val="a3"/>
      </w:pPr>
      <w:r>
        <w:t xml:space="preserve">there will always be people seen with “Walkmans” or similar escapism </w:t>
      </w:r>
    </w:p>
    <w:p w:rsidR="00F55A3B" w:rsidRDefault="00F55A3B">
      <w:pPr>
        <w:pStyle w:val="a3"/>
      </w:pPr>
      <w:r>
        <w:t xml:space="preserve">devices. People are turning off the world, blotting it out, and turning to </w:t>
      </w:r>
    </w:p>
    <w:p w:rsidR="00F55A3B" w:rsidRDefault="00F55A3B">
      <w:pPr>
        <w:pStyle w:val="a3"/>
      </w:pPr>
      <w:r>
        <w:t xml:space="preserve">their own drummer. This in turn, affects their listening skills. In fact, </w:t>
      </w:r>
    </w:p>
    <w:p w:rsidR="00F55A3B" w:rsidRDefault="00F55A3B">
      <w:pPr>
        <w:pStyle w:val="a3"/>
      </w:pPr>
      <w:r>
        <w:t xml:space="preserve">listening to a “Walkman” over the halfway point for more than forty minutes </w:t>
      </w:r>
    </w:p>
    <w:p w:rsidR="00F55A3B" w:rsidRDefault="00F55A3B">
      <w:pPr>
        <w:pStyle w:val="a3"/>
      </w:pPr>
      <w:r>
        <w:t xml:space="preserve">a day, three days a week, is a leading contributor to permanent hearing </w:t>
      </w:r>
    </w:p>
    <w:p w:rsidR="00F55A3B" w:rsidRDefault="00F55A3B">
      <w:pPr>
        <w:pStyle w:val="a3"/>
      </w:pPr>
      <w:r>
        <w:t xml:space="preserve">loss. </w:t>
      </w:r>
    </w:p>
    <w:p w:rsidR="00F55A3B" w:rsidRDefault="00F55A3B">
      <w:pPr>
        <w:pStyle w:val="a3"/>
      </w:pPr>
      <w:r>
        <w:t xml:space="preserve">This syndrome can also be taken relate to television watching, </w:t>
      </w:r>
    </w:p>
    <w:p w:rsidR="00F55A3B" w:rsidRDefault="00F55A3B">
      <w:pPr>
        <w:pStyle w:val="a3"/>
      </w:pPr>
      <w:r>
        <w:t xml:space="preserve">especially in this day and age when we have “Much Music” broadcast all over </w:t>
      </w:r>
    </w:p>
    <w:p w:rsidR="00F55A3B" w:rsidRDefault="00F55A3B">
      <w:pPr>
        <w:pStyle w:val="a3"/>
      </w:pPr>
      <w:r>
        <w:t xml:space="preserve">the country. A short attention span and a lack of concentration are other </w:t>
      </w:r>
    </w:p>
    <w:p w:rsidR="00F55A3B" w:rsidRDefault="00F55A3B">
      <w:pPr>
        <w:pStyle w:val="a3"/>
      </w:pPr>
      <w:r>
        <w:t xml:space="preserve">factors in this ongoing problem. With the introduction of the remote </w:t>
      </w:r>
    </w:p>
    <w:p w:rsidR="00F55A3B" w:rsidRDefault="00F55A3B">
      <w:pPr>
        <w:pStyle w:val="a3"/>
      </w:pPr>
      <w:r>
        <w:t xml:space="preserve">control television, not more than fifteen years ago, people have had the </w:t>
      </w:r>
    </w:p>
    <w:p w:rsidR="00F55A3B" w:rsidRDefault="00F55A3B">
      <w:pPr>
        <w:pStyle w:val="a3"/>
      </w:pPr>
      <w:r>
        <w:t xml:space="preserve">opportunity to change stations as soon as the action isn’t as fast as </w:t>
      </w:r>
    </w:p>
    <w:p w:rsidR="00F55A3B" w:rsidRDefault="00F55A3B">
      <w:pPr>
        <w:pStyle w:val="a3"/>
      </w:pPr>
      <w:r>
        <w:t xml:space="preserve">they’d like it, or to skip over commercials. So, it affects other people </w:t>
      </w:r>
    </w:p>
    <w:p w:rsidR="00F55A3B" w:rsidRDefault="00F55A3B">
      <w:pPr>
        <w:pStyle w:val="a3"/>
      </w:pPr>
      <w:r>
        <w:t xml:space="preserve">too, as they have to put up with those who only hear them when they want </w:t>
      </w:r>
    </w:p>
    <w:p w:rsidR="00F55A3B" w:rsidRDefault="00F55A3B">
      <w:pPr>
        <w:pStyle w:val="a3"/>
      </w:pPr>
      <w:r>
        <w:t xml:space="preserve">to, or on the second time around. </w:t>
      </w:r>
    </w:p>
    <w:p w:rsidR="00F55A3B" w:rsidRDefault="00F55A3B">
      <w:pPr>
        <w:pStyle w:val="a3"/>
      </w:pPr>
      <w:r>
        <w:t xml:space="preserve">Also, on dates, couples are turning more and more to impersonal </w:t>
      </w:r>
    </w:p>
    <w:p w:rsidR="00F55A3B" w:rsidRDefault="00F55A3B">
      <w:pPr>
        <w:pStyle w:val="a3"/>
      </w:pPr>
      <w:r>
        <w:t xml:space="preserve">activities and lifestyles like being entertained by all the latest </w:t>
      </w:r>
    </w:p>
    <w:p w:rsidR="00F55A3B" w:rsidRDefault="00F55A3B">
      <w:pPr>
        <w:pStyle w:val="a3"/>
      </w:pPr>
      <w:r>
        <w:t xml:space="preserve">high-tech equipment such as video games, computers and movies. This </w:t>
      </w:r>
    </w:p>
    <w:p w:rsidR="00F55A3B" w:rsidRDefault="00F55A3B">
      <w:pPr>
        <w:pStyle w:val="a3"/>
      </w:pPr>
      <w:r>
        <w:t xml:space="preserve">doesn’t promote much conversation, because each person is just sitting, </w:t>
      </w:r>
    </w:p>
    <w:p w:rsidR="00F55A3B" w:rsidRDefault="00F55A3B">
      <w:pPr>
        <w:pStyle w:val="a3"/>
      </w:pPr>
      <w:r>
        <w:t xml:space="preserve">watching, as if they were there alone. Married couples often spend most of </w:t>
      </w:r>
    </w:p>
    <w:p w:rsidR="00F55A3B" w:rsidRDefault="00F55A3B">
      <w:pPr>
        <w:pStyle w:val="a3"/>
      </w:pPr>
      <w:r>
        <w:t xml:space="preserve">their day working, so they have less time to talk. Families should set </w:t>
      </w:r>
    </w:p>
    <w:p w:rsidR="00F55A3B" w:rsidRDefault="00F55A3B">
      <w:pPr>
        <w:pStyle w:val="a3"/>
      </w:pPr>
      <w:r>
        <w:t xml:space="preserve">aside a time for some informal talk each day, where they’re away from the </w:t>
      </w:r>
    </w:p>
    <w:p w:rsidR="00F55A3B" w:rsidRDefault="00F55A3B">
      <w:pPr>
        <w:pStyle w:val="a3"/>
      </w:pPr>
      <w:r>
        <w:t xml:space="preserve">television and similar distracting devices. Sitting down with the family </w:t>
      </w:r>
    </w:p>
    <w:p w:rsidR="00F55A3B" w:rsidRDefault="00F55A3B">
      <w:pPr>
        <w:pStyle w:val="a3"/>
      </w:pPr>
      <w:r>
        <w:t xml:space="preserve">for dinner is a good time to talk. It is actually quite helpful for family </w:t>
      </w:r>
    </w:p>
    <w:p w:rsidR="00F55A3B" w:rsidRDefault="00F55A3B">
      <w:pPr>
        <w:pStyle w:val="a3"/>
      </w:pPr>
      <w:r>
        <w:t xml:space="preserve">members to listen to one another, and share concerns, instead of grazing </w:t>
      </w:r>
    </w:p>
    <w:p w:rsidR="00F55A3B" w:rsidRDefault="00F55A3B">
      <w:pPr>
        <w:pStyle w:val="a3"/>
      </w:pPr>
      <w:r>
        <w:t xml:space="preserve">from the fridge with no communication. </w:t>
      </w:r>
    </w:p>
    <w:p w:rsidR="00F55A3B" w:rsidRDefault="00F55A3B">
      <w:pPr>
        <w:pStyle w:val="a3"/>
      </w:pPr>
      <w:r>
        <w:t xml:space="preserve">It is important, to take a time-out to sit down and think about the </w:t>
      </w:r>
    </w:p>
    <w:p w:rsidR="00F55A3B" w:rsidRDefault="00F55A3B">
      <w:pPr>
        <w:pStyle w:val="a3"/>
      </w:pPr>
      <w:r>
        <w:t xml:space="preserve">effects of a lack of communication upon one’s self and others. First of </w:t>
      </w:r>
    </w:p>
    <w:p w:rsidR="00F55A3B" w:rsidRDefault="00F55A3B">
      <w:pPr>
        <w:pStyle w:val="a3"/>
      </w:pPr>
      <w:r>
        <w:t xml:space="preserve">all, it promotes an impression of little self-worth. This is due to a </w:t>
      </w:r>
    </w:p>
    <w:p w:rsidR="00F55A3B" w:rsidRDefault="00F55A3B">
      <w:pPr>
        <w:pStyle w:val="a3"/>
      </w:pPr>
      <w:r>
        <w:t xml:space="preserve">deficient element of thought and a lack of sharing of feelings between </w:t>
      </w:r>
    </w:p>
    <w:p w:rsidR="00F55A3B" w:rsidRDefault="00F55A3B">
      <w:pPr>
        <w:pStyle w:val="a3"/>
      </w:pPr>
      <w:r>
        <w:t xml:space="preserve">people. Next, it affects others by making them think that you don’t care </w:t>
      </w:r>
    </w:p>
    <w:p w:rsidR="00F55A3B" w:rsidRDefault="00F55A3B">
      <w:pPr>
        <w:pStyle w:val="a3"/>
      </w:pPr>
      <w:r>
        <w:t xml:space="preserve">about, or even think of them enough to bother to get together for a little </w:t>
      </w:r>
    </w:p>
    <w:p w:rsidR="00F55A3B" w:rsidRDefault="00F55A3B">
      <w:pPr>
        <w:pStyle w:val="a3"/>
      </w:pPr>
      <w:r>
        <w:t xml:space="preserve">discussion. All these difficulties can be mended by a little time to </w:t>
      </w:r>
    </w:p>
    <w:p w:rsidR="00F55A3B" w:rsidRDefault="00F55A3B">
      <w:pPr>
        <w:pStyle w:val="a3"/>
      </w:pPr>
      <w:r>
        <w:t xml:space="preserve">listen, to think, to speak, and to share. </w:t>
      </w:r>
    </w:p>
    <w:p w:rsidR="00F55A3B" w:rsidRDefault="00F55A3B">
      <w:pPr>
        <w:pStyle w:val="a3"/>
      </w:pPr>
      <w:r>
        <w:t xml:space="preserve">In conclusion, it is clearly evident that people require to escape </w:t>
      </w:r>
    </w:p>
    <w:p w:rsidR="00F55A3B" w:rsidRDefault="00F55A3B">
      <w:pPr>
        <w:pStyle w:val="a3"/>
      </w:pPr>
      <w:r>
        <w:t xml:space="preserve">from the sequence of artificial methods of relation, and get back to </w:t>
      </w:r>
    </w:p>
    <w:p w:rsidR="00F55A3B" w:rsidRDefault="00F55A3B">
      <w:pPr>
        <w:pStyle w:val="a3"/>
      </w:pPr>
      <w:r>
        <w:t xml:space="preserve">the original, most beneficial ways. It can be easily seen that this </w:t>
      </w:r>
    </w:p>
    <w:p w:rsidR="00F55A3B" w:rsidRDefault="00F55A3B">
      <w:pPr>
        <w:pStyle w:val="a3"/>
      </w:pPr>
      <w:r>
        <w:t xml:space="preserve">method provokes more thought and creativity in both parties. Hand </w:t>
      </w:r>
    </w:p>
    <w:p w:rsidR="00F55A3B" w:rsidRDefault="00F55A3B">
      <w:pPr>
        <w:pStyle w:val="a3"/>
      </w:pPr>
      <w:r>
        <w:t xml:space="preserve">movements, tone of voice and facial expressions come into play. In </w:t>
      </w:r>
    </w:p>
    <w:p w:rsidR="00F55A3B" w:rsidRDefault="00F55A3B">
      <w:pPr>
        <w:pStyle w:val="a3"/>
      </w:pPr>
      <w:r>
        <w:t xml:space="preserve">personal communication, these elements of body language relay at least </w:t>
      </w:r>
    </w:p>
    <w:p w:rsidR="00F55A3B" w:rsidRDefault="00F55A3B">
      <w:pPr>
        <w:pStyle w:val="a3"/>
      </w:pPr>
      <w:r>
        <w:t xml:space="preserve">75% of the message received. Thus, on a one to one basis, messages </w:t>
      </w:r>
    </w:p>
    <w:p w:rsidR="00F55A3B" w:rsidRDefault="00F55A3B">
      <w:pPr>
        <w:pStyle w:val="a3"/>
      </w:pPr>
      <w:r>
        <w:t xml:space="preserve">are personalized with the addition of body language, and the </w:t>
      </w:r>
    </w:p>
    <w:p w:rsidR="00F55A3B" w:rsidRDefault="00F55A3B">
      <w:pPr>
        <w:pStyle w:val="a3"/>
      </w:pPr>
      <w:r>
        <w:t xml:space="preserve">personality and feelings of the speaker are received by the listener. </w:t>
      </w:r>
    </w:p>
    <w:p w:rsidR="00F55A3B" w:rsidRDefault="00F55A3B">
      <w:pPr>
        <w:pStyle w:val="a3"/>
      </w:pPr>
      <w:r>
        <w:t xml:space="preserve">So, you can’t hide your face behind the anonymity of the phone or the </w:t>
      </w:r>
    </w:p>
    <w:p w:rsidR="00F55A3B" w:rsidRDefault="00F55A3B">
      <w:pPr>
        <w:pStyle w:val="a3"/>
      </w:pPr>
      <w:r>
        <w:t>paper, but are forced to feel and grow with the situation of reality.</w:t>
      </w:r>
    </w:p>
    <w:p w:rsidR="00F55A3B" w:rsidRDefault="00F55A3B">
      <w:r>
        <w:br/>
      </w:r>
      <w:bookmarkStart w:id="0" w:name="_GoBack"/>
      <w:bookmarkEnd w:id="0"/>
    </w:p>
    <w:sectPr w:rsidR="00F55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378"/>
    <w:rsid w:val="000B3FEF"/>
    <w:rsid w:val="00D06F41"/>
    <w:rsid w:val="00DA2378"/>
    <w:rsid w:val="00F5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64445-E46B-4423-A8CF-61627C55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Communication Essay Research Paper Communication Progresses Between</vt:lpstr>
    </vt:vector>
  </TitlesOfParts>
  <Company>*</Company>
  <LinksUpToDate>false</LinksUpToDate>
  <CharactersWithSpaces>4905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Communication Essay Research Paper Communication Progresses Between</dc:title>
  <dc:subject/>
  <dc:creator>dopol</dc:creator>
  <cp:keywords/>
  <dc:description/>
  <cp:lastModifiedBy>Irina</cp:lastModifiedBy>
  <cp:revision>2</cp:revision>
  <dcterms:created xsi:type="dcterms:W3CDTF">2014-08-26T01:19:00Z</dcterms:created>
  <dcterms:modified xsi:type="dcterms:W3CDTF">2014-08-26T01:19:00Z</dcterms:modified>
</cp:coreProperties>
</file>