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4F3" w:rsidRDefault="002834F3">
      <w:pPr>
        <w:pStyle w:val="a3"/>
      </w:pPr>
      <w:r>
        <w:t xml:space="preserve">Alcoholism Essay, Research Paper </w:t>
      </w:r>
    </w:p>
    <w:p w:rsidR="002834F3" w:rsidRDefault="002834F3">
      <w:pPr>
        <w:pStyle w:val="a3"/>
      </w:pPr>
      <w:r>
        <w:t xml:space="preserve">I am sitting at home playing Nintendo with my roommate, jake, when I hear a </w:t>
      </w:r>
    </w:p>
    <w:p w:rsidR="002834F3" w:rsidRDefault="002834F3">
      <w:pPr>
        <w:pStyle w:val="a3"/>
      </w:pPr>
      <w:r>
        <w:t xml:space="preserve">knock at the door. I wonder who in the world would be coming over this late at </w:t>
      </w:r>
    </w:p>
    <w:p w:rsidR="002834F3" w:rsidRDefault="002834F3">
      <w:pPr>
        <w:pStyle w:val="a3"/>
      </w:pPr>
      <w:r>
        <w:t xml:space="preserve">night, because it’s after midnight. As I open the door, the tired, bloodshot </w:t>
      </w:r>
    </w:p>
    <w:p w:rsidR="002834F3" w:rsidRDefault="002834F3">
      <w:pPr>
        <w:pStyle w:val="a3"/>
      </w:pPr>
      <w:r>
        <w:t xml:space="preserve">eyes of my upstairs neighbor, Steve, stare at me. ?Hi Sam,? Steve says. As </w:t>
      </w:r>
    </w:p>
    <w:p w:rsidR="002834F3" w:rsidRDefault="002834F3">
      <w:pPr>
        <w:pStyle w:val="a3"/>
      </w:pPr>
      <w:r>
        <w:t xml:space="preserve">he attempts to enter my apartment, he stumbles on the slight rise where the </w:t>
      </w:r>
    </w:p>
    <w:p w:rsidR="002834F3" w:rsidRDefault="002834F3">
      <w:pPr>
        <w:pStyle w:val="a3"/>
      </w:pPr>
      <w:r>
        <w:t xml:space="preserve">weather strip runs under the door. As he trips, his forehead smashes onto the </w:t>
      </w:r>
    </w:p>
    <w:p w:rsidR="002834F3" w:rsidRDefault="002834F3">
      <w:pPr>
        <w:pStyle w:val="a3"/>
      </w:pPr>
      <w:r>
        <w:t xml:space="preserve">edge of the coffee table leaving a deep and bloody gash. I run in the bathroom </w:t>
      </w:r>
    </w:p>
    <w:p w:rsidR="002834F3" w:rsidRDefault="002834F3">
      <w:pPr>
        <w:pStyle w:val="a3"/>
      </w:pPr>
      <w:r>
        <w:t xml:space="preserve">and grab a towel while Jake tries to help Steve. It doesn’t take us long to </w:t>
      </w:r>
    </w:p>
    <w:p w:rsidR="002834F3" w:rsidRDefault="002834F3">
      <w:pPr>
        <w:pStyle w:val="a3"/>
      </w:pPr>
      <w:r>
        <w:t xml:space="preserve">realize that Steve is going to need stitches and is in no condition to drive. He </w:t>
      </w:r>
    </w:p>
    <w:p w:rsidR="002834F3" w:rsidRDefault="002834F3">
      <w:pPr>
        <w:pStyle w:val="a3"/>
      </w:pPr>
      <w:r>
        <w:t xml:space="preserve">smells strongly of alcohol. We place a make-shift bandage on his cut and throw </w:t>
      </w:r>
    </w:p>
    <w:p w:rsidR="002834F3" w:rsidRDefault="002834F3">
      <w:pPr>
        <w:pStyle w:val="a3"/>
      </w:pPr>
      <w:r>
        <w:t xml:space="preserve">him in Jake’s Chevy truck. On the way to the hospital, Steve starts complaining </w:t>
      </w:r>
    </w:p>
    <w:p w:rsidR="002834F3" w:rsidRDefault="002834F3">
      <w:pPr>
        <w:pStyle w:val="a3"/>
      </w:pPr>
      <w:r>
        <w:t xml:space="preserve">about being really cold. He is talking incoherently and half crying. I ask Steve </w:t>
      </w:r>
    </w:p>
    <w:p w:rsidR="002834F3" w:rsidRDefault="002834F3">
      <w:pPr>
        <w:pStyle w:val="a3"/>
      </w:pPr>
      <w:r>
        <w:t xml:space="preserve">what he has been doing, and he just hangs his head down mumbling about drinking. </w:t>
      </w:r>
    </w:p>
    <w:p w:rsidR="002834F3" w:rsidRDefault="002834F3">
      <w:pPr>
        <w:pStyle w:val="a3"/>
      </w:pPr>
      <w:r>
        <w:t xml:space="preserve">Steve isn’t a social drinker. He drinks alone. He explains that he has been </w:t>
      </w:r>
    </w:p>
    <w:p w:rsidR="002834F3" w:rsidRDefault="002834F3">
      <w:pPr>
        <w:pStyle w:val="a3"/>
      </w:pPr>
      <w:r>
        <w:t xml:space="preserve">drinking by himself all night long. Steve is not a young college kid </w:t>
      </w:r>
    </w:p>
    <w:p w:rsidR="002834F3" w:rsidRDefault="002834F3">
      <w:pPr>
        <w:pStyle w:val="a3"/>
      </w:pPr>
      <w:r>
        <w:t xml:space="preserve">experimenting with alcohol. Steve is over thirty years old. Steve drinks nearly </w:t>
      </w:r>
    </w:p>
    <w:p w:rsidR="002834F3" w:rsidRDefault="002834F3">
      <w:pPr>
        <w:pStyle w:val="a3"/>
      </w:pPr>
      <w:r>
        <w:t xml:space="preserve">every night. Steve is an alcoholic. Alcoholism is a disease that affects many </w:t>
      </w:r>
    </w:p>
    <w:p w:rsidR="002834F3" w:rsidRDefault="002834F3">
      <w:pPr>
        <w:pStyle w:val="a3"/>
      </w:pPr>
      <w:r>
        <w:t xml:space="preserve">people in the United States today. It not only affects the alcoholic, but also </w:t>
      </w:r>
    </w:p>
    <w:p w:rsidR="002834F3" w:rsidRDefault="002834F3">
      <w:pPr>
        <w:pStyle w:val="a3"/>
      </w:pPr>
      <w:r>
        <w:t xml:space="preserve">their family, friends, co-workers, and eventually total strangers. The symptoms </w:t>
      </w:r>
    </w:p>
    <w:p w:rsidR="002834F3" w:rsidRDefault="002834F3">
      <w:pPr>
        <w:pStyle w:val="a3"/>
      </w:pPr>
      <w:r>
        <w:t xml:space="preserve">are many, as are the causes and the effects. Alcoholism is defined as a pattern </w:t>
      </w:r>
    </w:p>
    <w:p w:rsidR="002834F3" w:rsidRDefault="002834F3">
      <w:pPr>
        <w:pStyle w:val="a3"/>
      </w:pPr>
      <w:r>
        <w:t xml:space="preserve">of drinking in which harmful consequences result for the drinker, yet, they </w:t>
      </w:r>
    </w:p>
    <w:p w:rsidR="002834F3" w:rsidRDefault="002834F3">
      <w:pPr>
        <w:pStyle w:val="a3"/>
      </w:pPr>
      <w:r>
        <w:t xml:space="preserve">continue to drink. There are two types of drinkers. The first type, the casual </w:t>
      </w:r>
    </w:p>
    <w:p w:rsidR="002834F3" w:rsidRDefault="002834F3">
      <w:pPr>
        <w:pStyle w:val="a3"/>
      </w:pPr>
      <w:r>
        <w:t xml:space="preserve">or social drinker, drinks because they want to. They drink Dodd 2 with a friend </w:t>
      </w:r>
    </w:p>
    <w:p w:rsidR="002834F3" w:rsidRDefault="002834F3">
      <w:pPr>
        <w:pStyle w:val="a3"/>
      </w:pPr>
      <w:r>
        <w:t xml:space="preserve">or with a group for pleasure and only on occasion. The other type, the </w:t>
      </w:r>
    </w:p>
    <w:p w:rsidR="002834F3" w:rsidRDefault="002834F3">
      <w:pPr>
        <w:pStyle w:val="a3"/>
      </w:pPr>
      <w:r>
        <w:t xml:space="preserve">compulsive drinker, drinks because they have to, despite the adverse effects </w:t>
      </w:r>
    </w:p>
    <w:p w:rsidR="002834F3" w:rsidRDefault="002834F3">
      <w:pPr>
        <w:pStyle w:val="a3"/>
      </w:pPr>
      <w:r>
        <w:t xml:space="preserve">that drinking has on their lives. The symptoms of alcoholism vary from person to </w:t>
      </w:r>
    </w:p>
    <w:p w:rsidR="002834F3" w:rsidRDefault="002834F3">
      <w:pPr>
        <w:pStyle w:val="a3"/>
      </w:pPr>
      <w:r>
        <w:t xml:space="preserve">person, but the most common symptoms seen are changes in emotional state or </w:t>
      </w:r>
    </w:p>
    <w:p w:rsidR="002834F3" w:rsidRDefault="002834F3">
      <w:pPr>
        <w:pStyle w:val="a3"/>
      </w:pPr>
      <w:r>
        <w:t xml:space="preserve">stability, behavior, and personality. "Alcoholics may become angry and </w:t>
      </w:r>
    </w:p>
    <w:p w:rsidR="002834F3" w:rsidRDefault="002834F3">
      <w:pPr>
        <w:pStyle w:val="a3"/>
      </w:pPr>
      <w:r>
        <w:t xml:space="preserve">argumentative, quiet and withdrawn or depressed. They may also feel more </w:t>
      </w:r>
    </w:p>
    <w:p w:rsidR="002834F3" w:rsidRDefault="002834F3">
      <w:pPr>
        <w:pStyle w:val="a3"/>
      </w:pPr>
      <w:r>
        <w:t xml:space="preserve">anxious, sad, tense, and confused. They then seek relief by drinking more" </w:t>
      </w:r>
    </w:p>
    <w:p w:rsidR="002834F3" w:rsidRDefault="002834F3">
      <w:pPr>
        <w:pStyle w:val="a3"/>
      </w:pPr>
      <w:r>
        <w:t xml:space="preserve">(Gitlow 175). "Because time and amount of drinking are uncontrollable, the </w:t>
      </w:r>
    </w:p>
    <w:p w:rsidR="002834F3" w:rsidRDefault="002834F3">
      <w:pPr>
        <w:pStyle w:val="a3"/>
      </w:pPr>
      <w:r>
        <w:t xml:space="preserve">alcoholic is likely to engage in such behaviors as [1] breaking family </w:t>
      </w:r>
    </w:p>
    <w:p w:rsidR="002834F3" w:rsidRDefault="002834F3">
      <w:pPr>
        <w:pStyle w:val="a3"/>
      </w:pPr>
      <w:r>
        <w:t xml:space="preserve">commitments, both major and minor; [2] spending more money than planned; [3] </w:t>
      </w:r>
    </w:p>
    <w:p w:rsidR="002834F3" w:rsidRDefault="002834F3">
      <w:pPr>
        <w:pStyle w:val="a3"/>
      </w:pPr>
      <w:r>
        <w:t xml:space="preserve">drinking while intoxicated and getting arrested; [4] making inappropriate </w:t>
      </w:r>
    </w:p>
    <w:p w:rsidR="002834F3" w:rsidRDefault="002834F3">
      <w:pPr>
        <w:pStyle w:val="a3"/>
      </w:pPr>
      <w:r>
        <w:t xml:space="preserve">remarks to friends, family, and co-workers; [5] arguing, fighting and other </w:t>
      </w:r>
    </w:p>
    <w:p w:rsidR="002834F3" w:rsidRDefault="002834F3">
      <w:pPr>
        <w:pStyle w:val="a3"/>
      </w:pPr>
      <w:r>
        <w:t xml:space="preserve">anti-social actions. The alcoholic would probably never do such things, nor </w:t>
      </w:r>
    </w:p>
    <w:p w:rsidR="002834F3" w:rsidRDefault="002834F3">
      <w:pPr>
        <w:pStyle w:val="a3"/>
      </w:pPr>
      <w:r>
        <w:t xml:space="preserve">approve of them in others unless he was drinking" (Johnson 203). The cause </w:t>
      </w:r>
    </w:p>
    <w:p w:rsidR="002834F3" w:rsidRDefault="002834F3">
      <w:pPr>
        <w:pStyle w:val="a3"/>
      </w:pPr>
      <w:r>
        <w:t xml:space="preserve">of alcoholism is a combination of biological, psychological, and cultural </w:t>
      </w:r>
    </w:p>
    <w:p w:rsidR="002834F3" w:rsidRDefault="002834F3">
      <w:pPr>
        <w:pStyle w:val="a3"/>
      </w:pPr>
      <w:r>
        <w:t xml:space="preserve">factors that may contribute to the development of alcoholism in an individual. </w:t>
      </w:r>
    </w:p>
    <w:p w:rsidR="002834F3" w:rsidRDefault="002834F3">
      <w:pPr>
        <w:pStyle w:val="a3"/>
      </w:pPr>
      <w:r>
        <w:t xml:space="preserve">Alcoholism seems to run in families. "Although there is no conclusive </w:t>
      </w:r>
    </w:p>
    <w:p w:rsidR="002834F3" w:rsidRDefault="002834F3">
      <w:pPr>
        <w:pStyle w:val="a3"/>
      </w:pPr>
      <w:r>
        <w:t xml:space="preserve">indication of how the alcoholism of families members is associated, studies show </w:t>
      </w:r>
    </w:p>
    <w:p w:rsidR="002834F3" w:rsidRDefault="002834F3">
      <w:pPr>
        <w:pStyle w:val="a3"/>
      </w:pPr>
      <w:r>
        <w:t xml:space="preserve">that 50 to 80 percent of all alcoholics have had a close alcoholic </w:t>
      </w:r>
    </w:p>
    <w:p w:rsidR="002834F3" w:rsidRDefault="002834F3">
      <w:pPr>
        <w:pStyle w:val="a3"/>
      </w:pPr>
      <w:r>
        <w:t xml:space="preserve">relative" (Caplan 266). Some researchers have suggested that in several </w:t>
      </w:r>
    </w:p>
    <w:p w:rsidR="002834F3" w:rsidRDefault="002834F3">
      <w:pPr>
        <w:pStyle w:val="a3"/>
      </w:pPr>
      <w:r>
        <w:t xml:space="preserve">cases, alcoholics have an inherited, predisposition to alcohol addiction. </w:t>
      </w:r>
    </w:p>
    <w:p w:rsidR="002834F3" w:rsidRDefault="002834F3">
      <w:pPr>
        <w:pStyle w:val="a3"/>
      </w:pPr>
      <w:r>
        <w:t xml:space="preserve">Studies of animals and human twins have lent support to this theory. Alcoholism </w:t>
      </w:r>
    </w:p>
    <w:p w:rsidR="002834F3" w:rsidRDefault="002834F3">
      <w:pPr>
        <w:pStyle w:val="a3"/>
      </w:pPr>
      <w:r>
        <w:t xml:space="preserve">can also be related to emotional instabilities. For example, alcoholism is often </w:t>
      </w:r>
    </w:p>
    <w:p w:rsidR="002834F3" w:rsidRDefault="002834F3">
      <w:pPr>
        <w:pStyle w:val="a3"/>
      </w:pPr>
      <w:r>
        <w:t xml:space="preserve">associated with a family history of manic-depressive illness. Dodd 3 </w:t>
      </w:r>
    </w:p>
    <w:p w:rsidR="002834F3" w:rsidRDefault="002834F3">
      <w:pPr>
        <w:pStyle w:val="a3"/>
      </w:pPr>
      <w:r>
        <w:t xml:space="preserve">Additionally, like many other drug abusers, alcoholics often drink hoping to </w:t>
      </w:r>
    </w:p>
    <w:p w:rsidR="002834F3" w:rsidRDefault="002834F3">
      <w:pPr>
        <w:pStyle w:val="a3"/>
      </w:pPr>
      <w:r>
        <w:t xml:space="preserve">"drown’ anxious or depressed feelings. Some alcoholics drink to reduce </w:t>
      </w:r>
    </w:p>
    <w:p w:rsidR="002834F3" w:rsidRDefault="002834F3">
      <w:pPr>
        <w:pStyle w:val="a3"/>
      </w:pPr>
      <w:r>
        <w:t xml:space="preserve">strong inhibitions or guilt about expressing negative feelings. Social and </w:t>
      </w:r>
    </w:p>
    <w:p w:rsidR="002834F3" w:rsidRDefault="002834F3">
      <w:pPr>
        <w:pStyle w:val="a3"/>
      </w:pPr>
      <w:r>
        <w:t xml:space="preserve">cultural factors play roles in to establishing drinking patterns and the </w:t>
      </w:r>
    </w:p>
    <w:p w:rsidR="002834F3" w:rsidRDefault="002834F3">
      <w:pPr>
        <w:pStyle w:val="a3"/>
      </w:pPr>
      <w:r>
        <w:t xml:space="preserve">development of alcoholism. In some cultures, there is conflict between </w:t>
      </w:r>
    </w:p>
    <w:p w:rsidR="002834F3" w:rsidRDefault="002834F3">
      <w:pPr>
        <w:pStyle w:val="a3"/>
      </w:pPr>
      <w:r>
        <w:t xml:space="preserve">abstaining and accepting the use of alcohol as a way to change moods or to be </w:t>
      </w:r>
    </w:p>
    <w:p w:rsidR="002834F3" w:rsidRDefault="002834F3">
      <w:pPr>
        <w:pStyle w:val="a3"/>
      </w:pPr>
      <w:r>
        <w:t xml:space="preserve">social, thus making it difficult for some people to develop stable attitudes </w:t>
      </w:r>
    </w:p>
    <w:p w:rsidR="002834F3" w:rsidRDefault="002834F3">
      <w:pPr>
        <w:pStyle w:val="a3"/>
      </w:pPr>
      <w:r>
        <w:t xml:space="preserve">about and moderate patterns of drinking. Society tends to aid in the development </w:t>
      </w:r>
    </w:p>
    <w:p w:rsidR="002834F3" w:rsidRDefault="002834F3">
      <w:pPr>
        <w:pStyle w:val="a3"/>
      </w:pPr>
      <w:r>
        <w:t xml:space="preserve">of alcoholism by making alcohol seem glamorous, showing that by drinking, you </w:t>
      </w:r>
    </w:p>
    <w:p w:rsidR="002834F3" w:rsidRDefault="002834F3">
      <w:pPr>
        <w:pStyle w:val="a3"/>
      </w:pPr>
      <w:r>
        <w:t xml:space="preserve">will become more popular, more glamorous and more worthy of respects from </w:t>
      </w:r>
    </w:p>
    <w:p w:rsidR="002834F3" w:rsidRDefault="002834F3">
      <w:pPr>
        <w:pStyle w:val="a3"/>
      </w:pPr>
      <w:r>
        <w:t xml:space="preserve">others. The physical effects of alcoholism are some what gruesome. Excessive in </w:t>
      </w:r>
    </w:p>
    <w:p w:rsidR="002834F3" w:rsidRDefault="002834F3">
      <w:pPr>
        <w:pStyle w:val="a3"/>
      </w:pPr>
      <w:r>
        <w:t xml:space="preserve">take and prolonged use of alcohol can cause serious disturbances in body </w:t>
      </w:r>
    </w:p>
    <w:p w:rsidR="002834F3" w:rsidRDefault="002834F3">
      <w:pPr>
        <w:pStyle w:val="a3"/>
      </w:pPr>
      <w:r>
        <w:t xml:space="preserve">chemistry. "Many alcoholics exhibit swollen and tender livers. The </w:t>
      </w:r>
    </w:p>
    <w:p w:rsidR="002834F3" w:rsidRDefault="002834F3">
      <w:pPr>
        <w:pStyle w:val="a3"/>
      </w:pPr>
      <w:r>
        <w:t xml:space="preserve">prolonged use of large amounts of alcoholism without adequate diet may cause </w:t>
      </w:r>
    </w:p>
    <w:p w:rsidR="002834F3" w:rsidRDefault="002834F3">
      <w:pPr>
        <w:pStyle w:val="a3"/>
      </w:pPr>
      <w:r>
        <w:t xml:space="preserve">serious liver damage, such as cirrhosis of the liver" (McCarthy 505). </w:t>
      </w:r>
    </w:p>
    <w:p w:rsidR="002834F3" w:rsidRDefault="002834F3">
      <w:pPr>
        <w:pStyle w:val="a3"/>
      </w:pPr>
      <w:r>
        <w:t xml:space="preserve">Alcoholism also causes loss of muscular control. The condition, delirium </w:t>
      </w:r>
    </w:p>
    <w:p w:rsidR="002834F3" w:rsidRDefault="002834F3">
      <w:pPr>
        <w:pStyle w:val="a3"/>
      </w:pPr>
      <w:r>
        <w:t xml:space="preserve">tremens, known primarily to heavy drinkers, causes hallucinations along with </w:t>
      </w:r>
    </w:p>
    <w:p w:rsidR="002834F3" w:rsidRDefault="002834F3">
      <w:pPr>
        <w:pStyle w:val="a3"/>
      </w:pPr>
      <w:r>
        <w:t xml:space="preserve">loss of control of muscular functioning. When this condition develops and the </w:t>
      </w:r>
    </w:p>
    <w:p w:rsidR="002834F3" w:rsidRDefault="002834F3">
      <w:pPr>
        <w:pStyle w:val="a3"/>
      </w:pPr>
      <w:r>
        <w:t xml:space="preserve">alcoholic slows their drinking, withdrawal syndrome can and often does occur. </w:t>
      </w:r>
    </w:p>
    <w:p w:rsidR="002834F3" w:rsidRDefault="002834F3">
      <w:pPr>
        <w:pStyle w:val="a3"/>
      </w:pPr>
      <w:r>
        <w:t xml:space="preserve">This may include agitation, tremors, seizures, and hallucinations. Alcoholism </w:t>
      </w:r>
    </w:p>
    <w:p w:rsidR="002834F3" w:rsidRDefault="002834F3">
      <w:pPr>
        <w:pStyle w:val="a3"/>
      </w:pPr>
      <w:r>
        <w:t xml:space="preserve">also causes damage to the brain. Alcoholics may suffer from lack of </w:t>
      </w:r>
    </w:p>
    <w:p w:rsidR="002834F3" w:rsidRDefault="002834F3">
      <w:pPr>
        <w:pStyle w:val="a3"/>
      </w:pPr>
      <w:r>
        <w:t xml:space="preserve">concentration. The alcoholic may also experience "blackouts," </w:t>
      </w:r>
    </w:p>
    <w:p w:rsidR="002834F3" w:rsidRDefault="002834F3">
      <w:pPr>
        <w:pStyle w:val="a3"/>
      </w:pPr>
      <w:r>
        <w:t xml:space="preserve">occasional onsets of memory lapses, and possibly complete memory loss. They may </w:t>
      </w:r>
    </w:p>
    <w:p w:rsidR="002834F3" w:rsidRDefault="002834F3">
      <w:pPr>
        <w:pStyle w:val="a3"/>
      </w:pPr>
      <w:r>
        <w:t xml:space="preserve">also suffer from more serious forms of brain damage. The social effects of </w:t>
      </w:r>
    </w:p>
    <w:p w:rsidR="002834F3" w:rsidRDefault="002834F3">
      <w:pPr>
        <w:pStyle w:val="a3"/>
      </w:pPr>
      <w:r>
        <w:t xml:space="preserve">alcoholism can be as devastating as the physical effects. Dodd 4 Children of </w:t>
      </w:r>
    </w:p>
    <w:p w:rsidR="002834F3" w:rsidRDefault="002834F3">
      <w:pPr>
        <w:pStyle w:val="a3"/>
      </w:pPr>
      <w:r>
        <w:t xml:space="preserve">alcoholics may be affected by the parents alcoholism in several different ways. </w:t>
      </w:r>
    </w:p>
    <w:p w:rsidR="002834F3" w:rsidRDefault="002834F3">
      <w:pPr>
        <w:pStyle w:val="a3"/>
      </w:pPr>
      <w:r>
        <w:t xml:space="preserve">Having a problem- drinker parent often increases the risk of becoming a problem </w:t>
      </w:r>
    </w:p>
    <w:p w:rsidR="002834F3" w:rsidRDefault="002834F3">
      <w:pPr>
        <w:pStyle w:val="a3"/>
      </w:pPr>
      <w:r>
        <w:t xml:space="preserve">drinker oneself. This may happen for reasons such as identification with or </w:t>
      </w:r>
    </w:p>
    <w:p w:rsidR="002834F3" w:rsidRDefault="002834F3">
      <w:pPr>
        <w:pStyle w:val="a3"/>
      </w:pPr>
      <w:r>
        <w:t xml:space="preserve">imitation of the alcoholic parent. It may also happen because of the social and </w:t>
      </w:r>
    </w:p>
    <w:p w:rsidR="002834F3" w:rsidRDefault="002834F3">
      <w:pPr>
        <w:pStyle w:val="a3"/>
      </w:pPr>
      <w:r>
        <w:t xml:space="preserve">family conditions that are thought to be associated with the development of </w:t>
      </w:r>
    </w:p>
    <w:p w:rsidR="002834F3" w:rsidRDefault="002834F3">
      <w:pPr>
        <w:pStyle w:val="a3"/>
      </w:pPr>
      <w:r>
        <w:t xml:space="preserve">alcoholism. These include family conflict, job insecurity, divorce, and social </w:t>
      </w:r>
    </w:p>
    <w:p w:rsidR="002834F3" w:rsidRDefault="002834F3">
      <w:pPr>
        <w:pStyle w:val="a3"/>
      </w:pPr>
      <w:r>
        <w:t xml:space="preserve">stigma. Alcoholism is an outrageous public health problem. "The Institute </w:t>
      </w:r>
    </w:p>
    <w:p w:rsidR="002834F3" w:rsidRDefault="002834F3">
      <w:pPr>
        <w:pStyle w:val="a3"/>
      </w:pPr>
      <w:r>
        <w:t xml:space="preserve">of Medicine of the National Academy of Sciences estimates that alcoholism and </w:t>
      </w:r>
    </w:p>
    <w:p w:rsidR="002834F3" w:rsidRDefault="002834F3">
      <w:pPr>
        <w:pStyle w:val="a3"/>
      </w:pPr>
      <w:r>
        <w:t xml:space="preserve">alcohol abuse in the United States cost society from $40 to $60 billion </w:t>
      </w:r>
    </w:p>
    <w:p w:rsidR="002834F3" w:rsidRDefault="002834F3">
      <w:pPr>
        <w:pStyle w:val="a3"/>
      </w:pPr>
      <w:r>
        <w:t xml:space="preserve">annually, due to the lost production, health and medical care, motor vehicle </w:t>
      </w:r>
    </w:p>
    <w:p w:rsidR="002834F3" w:rsidRDefault="002834F3">
      <w:pPr>
        <w:pStyle w:val="a3"/>
      </w:pPr>
      <w:r>
        <w:t xml:space="preserve">accidents, violent crime, and social programs that respond to alcohol problems. </w:t>
      </w:r>
    </w:p>
    <w:p w:rsidR="002834F3" w:rsidRDefault="002834F3">
      <w:pPr>
        <w:pStyle w:val="a3"/>
      </w:pPr>
      <w:r>
        <w:t xml:space="preserve">One half of all traffic fatalities and one-third of all traffic injuries are </w:t>
      </w:r>
    </w:p>
    <w:p w:rsidR="002834F3" w:rsidRDefault="002834F3">
      <w:pPr>
        <w:pStyle w:val="a3"/>
      </w:pPr>
      <w:r>
        <w:t xml:space="preserve">related to to the abuse of alcohol" (Caplan 266). Accidents and suicides </w:t>
      </w:r>
    </w:p>
    <w:p w:rsidR="002834F3" w:rsidRDefault="002834F3">
      <w:pPr>
        <w:pStyle w:val="a3"/>
      </w:pPr>
      <w:r>
        <w:t xml:space="preserve">that are associated with alcohol problems are especially prominent in the teen </w:t>
      </w:r>
    </w:p>
    <w:p w:rsidR="002834F3" w:rsidRDefault="002834F3">
      <w:pPr>
        <w:pStyle w:val="a3"/>
      </w:pPr>
      <w:r>
        <w:t xml:space="preserve">years. It is estimated that over 3 million teens between the ages of 14 and 17 </w:t>
      </w:r>
    </w:p>
    <w:p w:rsidR="002834F3" w:rsidRDefault="002834F3">
      <w:pPr>
        <w:pStyle w:val="a3"/>
      </w:pPr>
      <w:r>
        <w:t xml:space="preserve">in the United States today are problem drinkers. Alcoholism is a serious problem </w:t>
      </w:r>
    </w:p>
    <w:p w:rsidR="002834F3" w:rsidRDefault="002834F3">
      <w:pPr>
        <w:pStyle w:val="a3"/>
      </w:pPr>
      <w:r>
        <w:t xml:space="preserve">in today’s society. It is extremely important that the public, including the </w:t>
      </w:r>
    </w:p>
    <w:p w:rsidR="002834F3" w:rsidRDefault="002834F3">
      <w:pPr>
        <w:pStyle w:val="a3"/>
      </w:pPr>
      <w:r>
        <w:t xml:space="preserve">large groups of users and abusers of alcohol, gain as much knowledge as possible </w:t>
      </w:r>
    </w:p>
    <w:p w:rsidR="002834F3" w:rsidRDefault="002834F3">
      <w:pPr>
        <w:pStyle w:val="a3"/>
      </w:pPr>
      <w:r>
        <w:t xml:space="preserve">about the symptoms and effects of alcoholism if we ever want to see the </w:t>
      </w:r>
    </w:p>
    <w:p w:rsidR="002834F3" w:rsidRDefault="002834F3">
      <w:pPr>
        <w:pStyle w:val="a3"/>
      </w:pPr>
      <w:r>
        <w:t xml:space="preserve">reduction of statics involving fatalities, injuries, diseases caused from the </w:t>
      </w:r>
    </w:p>
    <w:p w:rsidR="002834F3" w:rsidRDefault="002834F3">
      <w:pPr>
        <w:pStyle w:val="a3"/>
      </w:pPr>
      <w:r>
        <w:t xml:space="preserve">use and abuse of alcohol. Education and realization of the effects alcoholism </w:t>
      </w:r>
    </w:p>
    <w:p w:rsidR="002834F3" w:rsidRDefault="002834F3">
      <w:pPr>
        <w:pStyle w:val="a3"/>
      </w:pPr>
      <w:r>
        <w:t xml:space="preserve">can have on the different aspects of a person’s life are the best ways that we </w:t>
      </w:r>
    </w:p>
    <w:p w:rsidR="002834F3" w:rsidRDefault="002834F3">
      <w:pPr>
        <w:pStyle w:val="a3"/>
      </w:pPr>
      <w:r>
        <w:t>can help control the number of alcoholics in the United States.</w:t>
      </w:r>
    </w:p>
    <w:p w:rsidR="002834F3" w:rsidRDefault="002834F3">
      <w:pPr>
        <w:pStyle w:val="a3"/>
      </w:pPr>
      <w:r>
        <w:t xml:space="preserve">Caplan, Roberta. "Alcoholism." Academic American Encyclopedia. </w:t>
      </w:r>
    </w:p>
    <w:p w:rsidR="002834F3" w:rsidRDefault="002834F3">
      <w:pPr>
        <w:pStyle w:val="a3"/>
      </w:pPr>
      <w:r>
        <w:t xml:space="preserve">1992. Gitlow, Stanley E., MD "Alcoholism." New Book Of Knowledge. </w:t>
      </w:r>
    </w:p>
    <w:p w:rsidR="002834F3" w:rsidRDefault="002834F3">
      <w:pPr>
        <w:pStyle w:val="a3"/>
      </w:pPr>
      <w:r>
        <w:t xml:space="preserve">1991. Johnson, Vernon. Everything You Need To Know About Chemical Dependency. </w:t>
      </w:r>
    </w:p>
    <w:p w:rsidR="002834F3" w:rsidRDefault="002834F3">
      <w:pPr>
        <w:pStyle w:val="a3"/>
      </w:pPr>
      <w:r>
        <w:t xml:space="preserve">1994. Vernon Johnson’s Guide For Families. Minneapolis: Johnson Institute. 1998. </w:t>
      </w:r>
    </w:p>
    <w:p w:rsidR="002834F3" w:rsidRDefault="002834F3">
      <w:pPr>
        <w:pStyle w:val="a3"/>
      </w:pPr>
      <w:r>
        <w:t>McCarthy, Raymond G. "Alcoholism." Collier’s Encyclopedia. 1974.</w:t>
      </w:r>
    </w:p>
    <w:p w:rsidR="002834F3" w:rsidRDefault="002834F3">
      <w:r>
        <w:br/>
      </w:r>
      <w:bookmarkStart w:id="0" w:name="_GoBack"/>
      <w:bookmarkEnd w:id="0"/>
    </w:p>
    <w:sectPr w:rsidR="00283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5312"/>
    <w:rsid w:val="002834F3"/>
    <w:rsid w:val="00675A66"/>
    <w:rsid w:val="00940DB3"/>
    <w:rsid w:val="00C8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3098D-6058-4DB9-B0A8-705ACEC2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Alcoholism Essay Research Paper I am sitting</vt:lpstr>
    </vt:vector>
  </TitlesOfParts>
  <Company>*</Company>
  <LinksUpToDate>false</LinksUpToDate>
  <CharactersWithSpaces>7700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Alcoholism Essay Research Paper I am sitting</dc:title>
  <dc:subject/>
  <dc:creator>dopol</dc:creator>
  <cp:keywords/>
  <dc:description/>
  <cp:lastModifiedBy>Irina</cp:lastModifiedBy>
  <cp:revision>2</cp:revision>
  <dcterms:created xsi:type="dcterms:W3CDTF">2014-08-25T19:24:00Z</dcterms:created>
  <dcterms:modified xsi:type="dcterms:W3CDTF">2014-08-25T19:24:00Z</dcterms:modified>
</cp:coreProperties>
</file>