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34BD" w:rsidRPr="00E70622" w:rsidRDefault="003834BD" w:rsidP="00E70622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  <w:r w:rsidRPr="00E70622">
        <w:rPr>
          <w:sz w:val="28"/>
          <w:szCs w:val="28"/>
        </w:rPr>
        <w:t>Міністерство освіти та науки України</w:t>
      </w:r>
    </w:p>
    <w:p w:rsidR="003834BD" w:rsidRPr="00E70622" w:rsidRDefault="003834BD" w:rsidP="00E70622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  <w:r w:rsidRPr="00E70622">
        <w:rPr>
          <w:sz w:val="28"/>
          <w:szCs w:val="28"/>
        </w:rPr>
        <w:t>Прикарпатський національний університет імені Василя Стефаника</w:t>
      </w:r>
    </w:p>
    <w:p w:rsidR="003834BD" w:rsidRPr="00E70622" w:rsidRDefault="003834BD" w:rsidP="00E70622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  <w:r w:rsidRPr="00E70622">
        <w:rPr>
          <w:sz w:val="28"/>
          <w:szCs w:val="28"/>
        </w:rPr>
        <w:t>Інститут природничих наук</w:t>
      </w:r>
    </w:p>
    <w:p w:rsidR="00E70622" w:rsidRPr="00E70622" w:rsidRDefault="00E70622" w:rsidP="00E70622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E70622" w:rsidRPr="00E70622" w:rsidRDefault="003834BD" w:rsidP="00E70622">
      <w:pPr>
        <w:suppressAutoHyphens/>
        <w:spacing w:line="360" w:lineRule="auto"/>
        <w:ind w:firstLine="4820"/>
        <w:rPr>
          <w:sz w:val="28"/>
          <w:szCs w:val="28"/>
        </w:rPr>
      </w:pPr>
      <w:r w:rsidRPr="00E70622">
        <w:rPr>
          <w:sz w:val="28"/>
          <w:szCs w:val="28"/>
        </w:rPr>
        <w:t>Кафедра біології та екології</w:t>
      </w:r>
    </w:p>
    <w:p w:rsidR="003834BD" w:rsidRPr="00E70622" w:rsidRDefault="003834BD" w:rsidP="00E70622">
      <w:pPr>
        <w:suppressAutoHyphens/>
        <w:spacing w:line="360" w:lineRule="auto"/>
        <w:ind w:firstLine="4820"/>
        <w:rPr>
          <w:sz w:val="28"/>
          <w:szCs w:val="28"/>
        </w:rPr>
      </w:pPr>
      <w:r w:rsidRPr="00E70622">
        <w:rPr>
          <w:sz w:val="28"/>
          <w:szCs w:val="28"/>
        </w:rPr>
        <w:t>Зав. кафедри</w:t>
      </w:r>
      <w:r w:rsidR="00E70622" w:rsidRPr="00E70622">
        <w:rPr>
          <w:sz w:val="28"/>
          <w:szCs w:val="28"/>
        </w:rPr>
        <w:t xml:space="preserve"> </w:t>
      </w:r>
      <w:r w:rsidRPr="00E70622">
        <w:rPr>
          <w:sz w:val="28"/>
          <w:szCs w:val="28"/>
        </w:rPr>
        <w:t>д.б.н. проф. В.І.Парпан</w:t>
      </w:r>
    </w:p>
    <w:p w:rsidR="003834BD" w:rsidRPr="00E70622" w:rsidRDefault="003834BD" w:rsidP="00E70622">
      <w:pPr>
        <w:suppressAutoHyphens/>
        <w:spacing w:line="360" w:lineRule="auto"/>
        <w:ind w:firstLine="709"/>
        <w:jc w:val="center"/>
        <w:rPr>
          <w:sz w:val="28"/>
        </w:rPr>
      </w:pPr>
    </w:p>
    <w:p w:rsidR="003834BD" w:rsidRPr="00E70622" w:rsidRDefault="003834BD" w:rsidP="00E70622">
      <w:pPr>
        <w:suppressAutoHyphens/>
        <w:spacing w:line="360" w:lineRule="auto"/>
        <w:ind w:firstLine="709"/>
        <w:jc w:val="center"/>
        <w:rPr>
          <w:sz w:val="28"/>
        </w:rPr>
      </w:pPr>
    </w:p>
    <w:p w:rsidR="003834BD" w:rsidRPr="00E70622" w:rsidRDefault="003834BD" w:rsidP="00E70622">
      <w:pPr>
        <w:suppressAutoHyphens/>
        <w:spacing w:line="360" w:lineRule="auto"/>
        <w:ind w:firstLine="709"/>
        <w:jc w:val="center"/>
        <w:rPr>
          <w:sz w:val="28"/>
        </w:rPr>
      </w:pPr>
    </w:p>
    <w:p w:rsidR="003834BD" w:rsidRPr="00E70622" w:rsidRDefault="003834BD" w:rsidP="00E70622">
      <w:pPr>
        <w:suppressAutoHyphens/>
        <w:spacing w:line="360" w:lineRule="auto"/>
        <w:ind w:firstLine="709"/>
        <w:jc w:val="center"/>
        <w:rPr>
          <w:sz w:val="28"/>
        </w:rPr>
      </w:pPr>
    </w:p>
    <w:p w:rsidR="00E70622" w:rsidRPr="00E70622" w:rsidRDefault="00FD1656" w:rsidP="00E70622">
      <w:pPr>
        <w:suppressAutoHyphens/>
        <w:spacing w:line="360" w:lineRule="auto"/>
        <w:ind w:firstLine="709"/>
        <w:jc w:val="center"/>
        <w:rPr>
          <w:sz w:val="28"/>
          <w:szCs w:val="44"/>
        </w:rPr>
      </w:pPr>
      <w:r w:rsidRPr="00E70622">
        <w:rPr>
          <w:sz w:val="28"/>
          <w:szCs w:val="44"/>
        </w:rPr>
        <w:t>Структурно-функціональні особливості наднирників людини на</w:t>
      </w:r>
      <w:r w:rsidR="00E70622" w:rsidRPr="00E70622">
        <w:rPr>
          <w:sz w:val="28"/>
          <w:szCs w:val="44"/>
        </w:rPr>
        <w:t xml:space="preserve"> </w:t>
      </w:r>
      <w:r w:rsidRPr="00E70622">
        <w:rPr>
          <w:sz w:val="28"/>
          <w:szCs w:val="44"/>
        </w:rPr>
        <w:t>різних етапах онтогенезу</w:t>
      </w:r>
    </w:p>
    <w:p w:rsidR="00310C7C" w:rsidRPr="00E70622" w:rsidRDefault="00310C7C" w:rsidP="00E70622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  <w:r w:rsidRPr="00E70622">
        <w:rPr>
          <w:sz w:val="28"/>
          <w:szCs w:val="28"/>
        </w:rPr>
        <w:t>(дипломна робота на здобуття кваліфікації спеціаліст-біолог)</w:t>
      </w:r>
    </w:p>
    <w:p w:rsidR="003834BD" w:rsidRPr="00E70622" w:rsidRDefault="003834BD" w:rsidP="00E70622">
      <w:pPr>
        <w:suppressAutoHyphens/>
        <w:spacing w:line="360" w:lineRule="auto"/>
        <w:ind w:firstLine="709"/>
        <w:jc w:val="center"/>
        <w:rPr>
          <w:sz w:val="28"/>
        </w:rPr>
      </w:pPr>
    </w:p>
    <w:p w:rsidR="003834BD" w:rsidRPr="00E70622" w:rsidRDefault="003834BD" w:rsidP="00E70622">
      <w:pPr>
        <w:suppressAutoHyphens/>
        <w:spacing w:line="360" w:lineRule="auto"/>
        <w:ind w:firstLine="709"/>
        <w:jc w:val="center"/>
        <w:rPr>
          <w:sz w:val="28"/>
        </w:rPr>
      </w:pPr>
    </w:p>
    <w:p w:rsidR="00E70622" w:rsidRPr="00E70622" w:rsidRDefault="00E70622" w:rsidP="00E70622">
      <w:pPr>
        <w:suppressAutoHyphens/>
        <w:spacing w:line="360" w:lineRule="auto"/>
        <w:ind w:firstLine="709"/>
        <w:jc w:val="center"/>
        <w:rPr>
          <w:sz w:val="28"/>
        </w:rPr>
      </w:pPr>
    </w:p>
    <w:p w:rsidR="00E70622" w:rsidRPr="00E70622" w:rsidRDefault="003834BD" w:rsidP="00E70622">
      <w:pPr>
        <w:suppressAutoHyphens/>
        <w:spacing w:line="360" w:lineRule="auto"/>
        <w:ind w:firstLine="5103"/>
        <w:rPr>
          <w:sz w:val="28"/>
          <w:szCs w:val="28"/>
        </w:rPr>
      </w:pPr>
      <w:r w:rsidRPr="00E70622">
        <w:rPr>
          <w:sz w:val="28"/>
          <w:szCs w:val="28"/>
        </w:rPr>
        <w:t>Виконала:</w:t>
      </w:r>
    </w:p>
    <w:p w:rsidR="00E70622" w:rsidRPr="00E70622" w:rsidRDefault="003834BD" w:rsidP="00E70622">
      <w:pPr>
        <w:suppressAutoHyphens/>
        <w:spacing w:line="360" w:lineRule="auto"/>
        <w:ind w:firstLine="5103"/>
        <w:rPr>
          <w:sz w:val="28"/>
          <w:szCs w:val="28"/>
        </w:rPr>
      </w:pPr>
      <w:r w:rsidRPr="00E70622">
        <w:rPr>
          <w:sz w:val="28"/>
          <w:szCs w:val="28"/>
        </w:rPr>
        <w:t>студентка 5 курсу групи Б-51</w:t>
      </w:r>
    </w:p>
    <w:p w:rsidR="00E70622" w:rsidRPr="00E70622" w:rsidRDefault="003834BD" w:rsidP="00E70622">
      <w:pPr>
        <w:suppressAutoHyphens/>
        <w:spacing w:line="360" w:lineRule="auto"/>
        <w:ind w:firstLine="5103"/>
        <w:rPr>
          <w:sz w:val="28"/>
          <w:szCs w:val="28"/>
        </w:rPr>
      </w:pPr>
      <w:r w:rsidRPr="00E70622">
        <w:rPr>
          <w:sz w:val="28"/>
          <w:szCs w:val="28"/>
        </w:rPr>
        <w:t>Савич Віталія</w:t>
      </w:r>
    </w:p>
    <w:p w:rsidR="00E70622" w:rsidRPr="00E70622" w:rsidRDefault="003834BD" w:rsidP="00E70622">
      <w:pPr>
        <w:suppressAutoHyphens/>
        <w:spacing w:line="360" w:lineRule="auto"/>
        <w:ind w:firstLine="5103"/>
        <w:rPr>
          <w:sz w:val="28"/>
          <w:szCs w:val="28"/>
        </w:rPr>
      </w:pPr>
      <w:r w:rsidRPr="00E70622">
        <w:rPr>
          <w:sz w:val="28"/>
          <w:szCs w:val="28"/>
        </w:rPr>
        <w:t>Науковий керівник:</w:t>
      </w:r>
    </w:p>
    <w:p w:rsidR="003834BD" w:rsidRPr="00E70622" w:rsidRDefault="008177C8" w:rsidP="00E70622">
      <w:pPr>
        <w:suppressAutoHyphens/>
        <w:spacing w:line="360" w:lineRule="auto"/>
        <w:ind w:firstLine="5103"/>
        <w:rPr>
          <w:sz w:val="28"/>
          <w:szCs w:val="28"/>
        </w:rPr>
      </w:pPr>
      <w:r w:rsidRPr="00E70622">
        <w:rPr>
          <w:sz w:val="28"/>
          <w:szCs w:val="28"/>
        </w:rPr>
        <w:t>д.б.н. проф. Грицуляк В.Б</w:t>
      </w:r>
      <w:r w:rsidR="003834BD" w:rsidRPr="00E70622">
        <w:rPr>
          <w:sz w:val="28"/>
          <w:szCs w:val="28"/>
        </w:rPr>
        <w:t>.</w:t>
      </w:r>
    </w:p>
    <w:p w:rsidR="00E70622" w:rsidRPr="00E70622" w:rsidRDefault="00E70622" w:rsidP="00E70622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3834BD" w:rsidRPr="00E70622" w:rsidRDefault="003834BD" w:rsidP="00E70622">
      <w:pPr>
        <w:suppressAutoHyphens/>
        <w:spacing w:line="360" w:lineRule="auto"/>
        <w:ind w:firstLine="709"/>
        <w:jc w:val="center"/>
        <w:rPr>
          <w:sz w:val="28"/>
        </w:rPr>
      </w:pPr>
    </w:p>
    <w:p w:rsidR="003834BD" w:rsidRPr="00E70622" w:rsidRDefault="003834BD" w:rsidP="00E70622">
      <w:pPr>
        <w:suppressAutoHyphens/>
        <w:spacing w:line="360" w:lineRule="auto"/>
        <w:ind w:firstLine="709"/>
        <w:jc w:val="center"/>
        <w:rPr>
          <w:sz w:val="28"/>
        </w:rPr>
      </w:pPr>
    </w:p>
    <w:p w:rsidR="003834BD" w:rsidRPr="00E70622" w:rsidRDefault="003834BD" w:rsidP="00E70622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3834BD" w:rsidRPr="00E70622" w:rsidRDefault="003834BD" w:rsidP="00E70622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3834BD" w:rsidRPr="00E70622" w:rsidRDefault="003834BD" w:rsidP="00E70622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3834BD" w:rsidRPr="00E70622" w:rsidRDefault="003834BD" w:rsidP="00E70622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FD1656" w:rsidRPr="00E70622" w:rsidRDefault="00310C7C" w:rsidP="00E70622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  <w:r w:rsidRPr="00E70622">
        <w:rPr>
          <w:sz w:val="28"/>
          <w:szCs w:val="28"/>
        </w:rPr>
        <w:t>Івано-Франківськ-2009</w:t>
      </w:r>
    </w:p>
    <w:p w:rsidR="00D96B76" w:rsidRPr="00E70622" w:rsidRDefault="00FD1656" w:rsidP="00E70622">
      <w:pPr>
        <w:suppressAutoHyphens/>
        <w:spacing w:line="360" w:lineRule="auto"/>
        <w:ind w:firstLine="709"/>
        <w:jc w:val="both"/>
        <w:rPr>
          <w:sz w:val="28"/>
          <w:szCs w:val="32"/>
        </w:rPr>
      </w:pPr>
      <w:r w:rsidRPr="00E70622">
        <w:rPr>
          <w:sz w:val="28"/>
          <w:szCs w:val="28"/>
        </w:rPr>
        <w:br w:type="page"/>
      </w:r>
      <w:r w:rsidR="00D96B76" w:rsidRPr="00E70622">
        <w:rPr>
          <w:sz w:val="28"/>
          <w:szCs w:val="32"/>
        </w:rPr>
        <w:t>Зміст</w:t>
      </w:r>
    </w:p>
    <w:p w:rsidR="00D96B76" w:rsidRPr="00E70622" w:rsidRDefault="00D96B76" w:rsidP="00E70622">
      <w:pPr>
        <w:suppressAutoHyphens/>
        <w:spacing w:line="360" w:lineRule="auto"/>
        <w:rPr>
          <w:sz w:val="28"/>
          <w:szCs w:val="32"/>
        </w:rPr>
      </w:pPr>
    </w:p>
    <w:p w:rsidR="00D96B76" w:rsidRPr="00E70622" w:rsidRDefault="00D96B76" w:rsidP="00E70622">
      <w:pPr>
        <w:suppressAutoHyphens/>
        <w:spacing w:line="360" w:lineRule="auto"/>
        <w:rPr>
          <w:sz w:val="28"/>
          <w:szCs w:val="32"/>
          <w:lang w:val="en-US"/>
        </w:rPr>
      </w:pPr>
      <w:r w:rsidRPr="00E70622">
        <w:rPr>
          <w:sz w:val="28"/>
          <w:szCs w:val="32"/>
        </w:rPr>
        <w:t>Вступ</w:t>
      </w:r>
    </w:p>
    <w:p w:rsidR="00D96B76" w:rsidRPr="00E70622" w:rsidRDefault="00D96B76" w:rsidP="00E70622">
      <w:pPr>
        <w:suppressAutoHyphens/>
        <w:spacing w:line="360" w:lineRule="auto"/>
        <w:rPr>
          <w:sz w:val="28"/>
          <w:szCs w:val="32"/>
          <w:lang w:val="en-US"/>
        </w:rPr>
      </w:pPr>
      <w:r w:rsidRPr="00E70622">
        <w:rPr>
          <w:sz w:val="28"/>
          <w:szCs w:val="32"/>
        </w:rPr>
        <w:t>Розділ І Огляд літературних джерел</w:t>
      </w:r>
    </w:p>
    <w:p w:rsidR="00D96B76" w:rsidRPr="00E70622" w:rsidRDefault="00D96B76" w:rsidP="00E70622">
      <w:pPr>
        <w:suppressAutoHyphens/>
        <w:spacing w:line="360" w:lineRule="auto"/>
        <w:rPr>
          <w:sz w:val="28"/>
          <w:szCs w:val="32"/>
          <w:lang w:val="ru-RU"/>
        </w:rPr>
      </w:pPr>
      <w:r w:rsidRPr="00E70622">
        <w:rPr>
          <w:sz w:val="28"/>
          <w:szCs w:val="32"/>
        </w:rPr>
        <w:t>Розділ ІІ Матеріал і методика дослідження</w:t>
      </w:r>
    </w:p>
    <w:p w:rsidR="00E70622" w:rsidRPr="00E70622" w:rsidRDefault="00D96B76" w:rsidP="00E70622">
      <w:pPr>
        <w:suppressAutoHyphens/>
        <w:spacing w:line="360" w:lineRule="auto"/>
        <w:rPr>
          <w:sz w:val="28"/>
          <w:szCs w:val="32"/>
          <w:lang w:val="ru-RU"/>
        </w:rPr>
      </w:pPr>
      <w:r w:rsidRPr="00E70622">
        <w:rPr>
          <w:sz w:val="28"/>
          <w:szCs w:val="32"/>
        </w:rPr>
        <w:t>Розділ ІІІ</w:t>
      </w:r>
      <w:r w:rsidR="00E70622" w:rsidRPr="00E70622">
        <w:rPr>
          <w:sz w:val="28"/>
          <w:szCs w:val="32"/>
        </w:rPr>
        <w:t xml:space="preserve"> </w:t>
      </w:r>
      <w:r w:rsidRPr="00E70622">
        <w:rPr>
          <w:sz w:val="28"/>
          <w:szCs w:val="32"/>
        </w:rPr>
        <w:t>Результати дослідження та їх об</w:t>
      </w:r>
      <w:r w:rsidR="00854BDB" w:rsidRPr="00E70622">
        <w:rPr>
          <w:sz w:val="28"/>
          <w:szCs w:val="32"/>
        </w:rPr>
        <w:t>го</w:t>
      </w:r>
      <w:r w:rsidR="003B2855" w:rsidRPr="00E70622">
        <w:rPr>
          <w:sz w:val="28"/>
          <w:szCs w:val="32"/>
        </w:rPr>
        <w:t>ворення</w:t>
      </w:r>
    </w:p>
    <w:p w:rsidR="00E70622" w:rsidRPr="00E70622" w:rsidRDefault="00D307D5" w:rsidP="00E70622">
      <w:pPr>
        <w:suppressAutoHyphens/>
        <w:spacing w:line="360" w:lineRule="auto"/>
        <w:rPr>
          <w:sz w:val="28"/>
          <w:szCs w:val="28"/>
          <w:lang w:val="en-US"/>
        </w:rPr>
      </w:pPr>
      <w:r w:rsidRPr="00E70622">
        <w:rPr>
          <w:sz w:val="28"/>
          <w:szCs w:val="28"/>
        </w:rPr>
        <w:t>3.1 Загальні відомості про наднирникові залози</w:t>
      </w:r>
    </w:p>
    <w:p w:rsidR="00E70622" w:rsidRPr="00E70622" w:rsidRDefault="00854BDB" w:rsidP="00E70622">
      <w:pPr>
        <w:suppressAutoHyphens/>
        <w:spacing w:line="360" w:lineRule="auto"/>
        <w:rPr>
          <w:sz w:val="28"/>
          <w:szCs w:val="28"/>
          <w:lang w:val="en-US"/>
        </w:rPr>
      </w:pPr>
      <w:r w:rsidRPr="00E70622">
        <w:rPr>
          <w:sz w:val="28"/>
          <w:szCs w:val="28"/>
        </w:rPr>
        <w:t>3.2 Гістогенез та ембріогенез наднирників</w:t>
      </w:r>
    </w:p>
    <w:p w:rsidR="00854BDB" w:rsidRPr="00E70622" w:rsidRDefault="008177C8" w:rsidP="00E70622">
      <w:pPr>
        <w:suppressAutoHyphens/>
        <w:spacing w:line="360" w:lineRule="auto"/>
        <w:rPr>
          <w:sz w:val="28"/>
          <w:szCs w:val="28"/>
          <w:lang w:val="en-US"/>
        </w:rPr>
      </w:pPr>
      <w:r w:rsidRPr="00E70622">
        <w:rPr>
          <w:sz w:val="28"/>
          <w:szCs w:val="28"/>
        </w:rPr>
        <w:t>3.3</w:t>
      </w:r>
      <w:r w:rsidR="00E70622" w:rsidRPr="00E70622">
        <w:rPr>
          <w:sz w:val="28"/>
          <w:szCs w:val="28"/>
        </w:rPr>
        <w:t xml:space="preserve"> </w:t>
      </w:r>
      <w:r w:rsidR="00854BDB" w:rsidRPr="00E70622">
        <w:rPr>
          <w:sz w:val="28"/>
          <w:szCs w:val="28"/>
        </w:rPr>
        <w:t>Патологічні зміни наднирників</w:t>
      </w:r>
    </w:p>
    <w:p w:rsidR="00D96B76" w:rsidRPr="00E70622" w:rsidRDefault="00D96B76" w:rsidP="00E70622">
      <w:pPr>
        <w:suppressAutoHyphens/>
        <w:spacing w:line="360" w:lineRule="auto"/>
        <w:rPr>
          <w:sz w:val="28"/>
          <w:szCs w:val="32"/>
          <w:lang w:val="en-US"/>
        </w:rPr>
      </w:pPr>
      <w:r w:rsidRPr="00E70622">
        <w:rPr>
          <w:sz w:val="28"/>
          <w:szCs w:val="32"/>
        </w:rPr>
        <w:t>Висновки</w:t>
      </w:r>
    </w:p>
    <w:p w:rsidR="00D96B76" w:rsidRPr="00E70622" w:rsidRDefault="00A67520" w:rsidP="00E70622">
      <w:pPr>
        <w:suppressAutoHyphens/>
        <w:spacing w:line="360" w:lineRule="auto"/>
        <w:rPr>
          <w:sz w:val="28"/>
          <w:szCs w:val="32"/>
          <w:lang w:val="ru-RU"/>
        </w:rPr>
      </w:pPr>
      <w:r w:rsidRPr="00E70622">
        <w:rPr>
          <w:sz w:val="28"/>
          <w:szCs w:val="32"/>
        </w:rPr>
        <w:t>Список використаної літератури</w:t>
      </w:r>
    </w:p>
    <w:p w:rsidR="00A67520" w:rsidRPr="00E70622" w:rsidRDefault="00A67520" w:rsidP="00E70622">
      <w:pPr>
        <w:suppressAutoHyphens/>
        <w:spacing w:line="360" w:lineRule="auto"/>
        <w:rPr>
          <w:sz w:val="28"/>
          <w:szCs w:val="32"/>
        </w:rPr>
      </w:pPr>
    </w:p>
    <w:p w:rsidR="003834BD" w:rsidRPr="00E70622" w:rsidRDefault="00FD1656" w:rsidP="00E70622">
      <w:pPr>
        <w:suppressAutoHyphens/>
        <w:spacing w:line="360" w:lineRule="auto"/>
        <w:ind w:firstLine="709"/>
        <w:jc w:val="both"/>
        <w:rPr>
          <w:sz w:val="28"/>
          <w:szCs w:val="32"/>
        </w:rPr>
      </w:pPr>
      <w:r w:rsidRPr="00E70622">
        <w:rPr>
          <w:sz w:val="28"/>
          <w:szCs w:val="32"/>
        </w:rPr>
        <w:br w:type="page"/>
      </w:r>
      <w:r w:rsidR="003834BD" w:rsidRPr="00E70622">
        <w:rPr>
          <w:sz w:val="28"/>
          <w:szCs w:val="32"/>
        </w:rPr>
        <w:t>Вступ</w:t>
      </w:r>
    </w:p>
    <w:p w:rsidR="00FD1656" w:rsidRPr="00E70622" w:rsidRDefault="00FD1656" w:rsidP="00E70622">
      <w:pPr>
        <w:suppressAutoHyphens/>
        <w:spacing w:line="360" w:lineRule="auto"/>
        <w:ind w:firstLine="709"/>
        <w:jc w:val="both"/>
        <w:rPr>
          <w:sz w:val="28"/>
          <w:szCs w:val="32"/>
        </w:rPr>
      </w:pPr>
    </w:p>
    <w:p w:rsidR="00E70622" w:rsidRPr="00E70622" w:rsidRDefault="004807BA" w:rsidP="00E70622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70622">
        <w:rPr>
          <w:sz w:val="28"/>
          <w:szCs w:val="32"/>
        </w:rPr>
        <w:t>Актуальність теми</w:t>
      </w:r>
      <w:r w:rsidR="003834BD" w:rsidRPr="00E70622">
        <w:rPr>
          <w:sz w:val="28"/>
          <w:szCs w:val="32"/>
        </w:rPr>
        <w:t>.</w:t>
      </w:r>
      <w:r w:rsidR="00E70622" w:rsidRPr="00E70622">
        <w:rPr>
          <w:sz w:val="28"/>
          <w:szCs w:val="32"/>
        </w:rPr>
        <w:t xml:space="preserve"> </w:t>
      </w:r>
      <w:r w:rsidR="00DC1F95" w:rsidRPr="00E70622">
        <w:rPr>
          <w:sz w:val="28"/>
          <w:szCs w:val="28"/>
        </w:rPr>
        <w:t>В системах і механізмах, з допомогою я</w:t>
      </w:r>
      <w:r w:rsidR="00A66C9E" w:rsidRPr="00E70622">
        <w:rPr>
          <w:sz w:val="28"/>
          <w:szCs w:val="28"/>
        </w:rPr>
        <w:t>ких відбувається реалізація спад</w:t>
      </w:r>
      <w:r w:rsidR="00DC1F95" w:rsidRPr="00E70622">
        <w:rPr>
          <w:sz w:val="28"/>
          <w:szCs w:val="28"/>
        </w:rPr>
        <w:t>кової програми в ході індивідуального розвитку організму</w:t>
      </w:r>
      <w:r w:rsidR="00A66C9E" w:rsidRPr="00E70622">
        <w:rPr>
          <w:sz w:val="28"/>
          <w:szCs w:val="28"/>
        </w:rPr>
        <w:t>, важливе місце займає гормональна регуляція.</w:t>
      </w:r>
      <w:r w:rsidR="00E70622" w:rsidRPr="00E70622">
        <w:rPr>
          <w:sz w:val="28"/>
          <w:szCs w:val="28"/>
        </w:rPr>
        <w:t xml:space="preserve"> </w:t>
      </w:r>
      <w:r w:rsidR="002F27CA" w:rsidRPr="00E70622">
        <w:rPr>
          <w:sz w:val="28"/>
          <w:szCs w:val="28"/>
        </w:rPr>
        <w:t xml:space="preserve">В процесі онтогенезу в механізмі формування захисних реакцій організму велике значення має фізіологічна система гіпофіз – </w:t>
      </w:r>
      <w:r w:rsidR="00D742F9" w:rsidRPr="00E70622">
        <w:rPr>
          <w:sz w:val="28"/>
          <w:szCs w:val="28"/>
        </w:rPr>
        <w:t>наднирники</w:t>
      </w:r>
      <w:r w:rsidR="002F27CA" w:rsidRPr="00E70622">
        <w:rPr>
          <w:sz w:val="28"/>
          <w:szCs w:val="28"/>
        </w:rPr>
        <w:t>, в я</w:t>
      </w:r>
      <w:r w:rsidR="00823CD2" w:rsidRPr="00E70622">
        <w:rPr>
          <w:sz w:val="28"/>
          <w:szCs w:val="28"/>
        </w:rPr>
        <w:t>кій важливу роль відіграє кірко</w:t>
      </w:r>
      <w:r w:rsidR="002F27CA" w:rsidRPr="00E70622">
        <w:rPr>
          <w:sz w:val="28"/>
          <w:szCs w:val="28"/>
        </w:rPr>
        <w:t>ва речовина наднирників.</w:t>
      </w:r>
    </w:p>
    <w:p w:rsidR="00E70622" w:rsidRPr="00E70622" w:rsidRDefault="00FE52DA" w:rsidP="00E70622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70622">
        <w:rPr>
          <w:sz w:val="28"/>
          <w:szCs w:val="28"/>
        </w:rPr>
        <w:t xml:space="preserve">Історія вивчення наднирників налічує більше 300 років. За цей час накопичена обширна інформація про їх будову, функції і розвиток. Встановлена виключно важлива роль цих залоз у підтриманні сталості внутрішнього середовища організму і підвищення </w:t>
      </w:r>
      <w:r w:rsidR="00291547" w:rsidRPr="00E70622">
        <w:rPr>
          <w:sz w:val="28"/>
          <w:szCs w:val="28"/>
        </w:rPr>
        <w:t xml:space="preserve">його опірності. </w:t>
      </w:r>
      <w:r w:rsidR="002F27CA" w:rsidRPr="00E70622">
        <w:rPr>
          <w:sz w:val="28"/>
          <w:szCs w:val="28"/>
        </w:rPr>
        <w:t>Перш за все це зумовлено широким спектром біологічної дії кортикостероїдних гормонів на організм</w:t>
      </w:r>
      <w:r w:rsidR="00DC1F95" w:rsidRPr="00E70622">
        <w:rPr>
          <w:sz w:val="28"/>
          <w:szCs w:val="28"/>
        </w:rPr>
        <w:t xml:space="preserve"> ссавців</w:t>
      </w:r>
      <w:r w:rsidR="002F27CA" w:rsidRPr="00E70622">
        <w:rPr>
          <w:sz w:val="28"/>
          <w:szCs w:val="28"/>
        </w:rPr>
        <w:t>, ведучою роллю їх в процесах, що контролюють основні функції клітини. Біологічний ефект кортикостероїдних гормонів проявляється в суттєвій зміні в обміні речовин</w:t>
      </w:r>
      <w:r w:rsidR="00DC1F95" w:rsidRPr="00E70622">
        <w:rPr>
          <w:sz w:val="28"/>
          <w:szCs w:val="28"/>
        </w:rPr>
        <w:t xml:space="preserve"> ссавців</w:t>
      </w:r>
      <w:r w:rsidR="002F27CA" w:rsidRPr="00E70622">
        <w:rPr>
          <w:sz w:val="28"/>
          <w:szCs w:val="28"/>
        </w:rPr>
        <w:t>. Встановлення змін</w:t>
      </w:r>
      <w:r w:rsidR="006B5AFC" w:rsidRPr="00E70622">
        <w:rPr>
          <w:sz w:val="28"/>
          <w:szCs w:val="28"/>
        </w:rPr>
        <w:t>, що настають протягом життя в структурі наднирників, в характері їх взаємодії з гіпоталамусом та гіпофізом, а також з ефекторними органами і тканинами, вивчення специфіки зворотних зв’язків та зміни їх з віком дає цілісне уявлення не лише про вікові порушення в самій залозі, а і про роль їх в за</w:t>
      </w:r>
      <w:r w:rsidR="00123347" w:rsidRPr="00E70622">
        <w:rPr>
          <w:sz w:val="28"/>
          <w:szCs w:val="28"/>
        </w:rPr>
        <w:t>гальній системі нейрогуморальної</w:t>
      </w:r>
      <w:r w:rsidR="006B5AFC" w:rsidRPr="00E70622">
        <w:rPr>
          <w:sz w:val="28"/>
          <w:szCs w:val="28"/>
        </w:rPr>
        <w:t xml:space="preserve"> регуляції обміну і функцій.</w:t>
      </w:r>
    </w:p>
    <w:p w:rsidR="00E70622" w:rsidRPr="00E70622" w:rsidRDefault="006B5AFC" w:rsidP="00E70622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70622">
        <w:rPr>
          <w:sz w:val="28"/>
          <w:szCs w:val="28"/>
        </w:rPr>
        <w:t>В процесі онтогенезу відбуваються глибокі зміни як в загальній масі, гістологічній структурі, так і фізіологічній активності кіркового шару. Змінюється співвідношення між кірковим і мозковим шарами наднирників</w:t>
      </w:r>
      <w:r w:rsidR="00DC1F95" w:rsidRPr="00E70622">
        <w:rPr>
          <w:sz w:val="28"/>
          <w:szCs w:val="28"/>
        </w:rPr>
        <w:t xml:space="preserve"> ссавців</w:t>
      </w:r>
      <w:r w:rsidRPr="00E70622">
        <w:rPr>
          <w:sz w:val="28"/>
          <w:szCs w:val="28"/>
        </w:rPr>
        <w:t>.</w:t>
      </w:r>
    </w:p>
    <w:p w:rsidR="006B5AFC" w:rsidRPr="00E70622" w:rsidRDefault="003834BD" w:rsidP="00E70622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70622">
        <w:rPr>
          <w:sz w:val="28"/>
          <w:szCs w:val="28"/>
        </w:rPr>
        <w:t>Мета і задачі дослідження</w:t>
      </w:r>
    </w:p>
    <w:p w:rsidR="00E56379" w:rsidRPr="00E70622" w:rsidRDefault="003834BD" w:rsidP="00E70622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70622">
        <w:rPr>
          <w:sz w:val="28"/>
          <w:szCs w:val="28"/>
        </w:rPr>
        <w:t>Мета</w:t>
      </w:r>
      <w:r w:rsidR="00E56379" w:rsidRPr="00E70622">
        <w:rPr>
          <w:sz w:val="28"/>
          <w:szCs w:val="28"/>
        </w:rPr>
        <w:t xml:space="preserve"> дослідження:</w:t>
      </w:r>
      <w:r w:rsidR="00E676B3" w:rsidRPr="00E70622">
        <w:rPr>
          <w:sz w:val="28"/>
          <w:szCs w:val="28"/>
        </w:rPr>
        <w:t xml:space="preserve"> виявити структурно-функціональні особливості наднирни</w:t>
      </w:r>
      <w:r w:rsidR="00310C7C" w:rsidRPr="00E70622">
        <w:rPr>
          <w:sz w:val="28"/>
          <w:szCs w:val="28"/>
        </w:rPr>
        <w:t>ків людини на різних етапах онтогенезу</w:t>
      </w:r>
      <w:r w:rsidR="00E676B3" w:rsidRPr="00E70622">
        <w:rPr>
          <w:sz w:val="28"/>
          <w:szCs w:val="28"/>
        </w:rPr>
        <w:t>.</w:t>
      </w:r>
    </w:p>
    <w:p w:rsidR="00E56379" w:rsidRPr="00E70622" w:rsidRDefault="00E676B3" w:rsidP="00E70622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70622">
        <w:rPr>
          <w:sz w:val="28"/>
          <w:szCs w:val="28"/>
        </w:rPr>
        <w:t>Для виконання мати нами було поставлено наступні завдання:</w:t>
      </w:r>
    </w:p>
    <w:p w:rsidR="00E676B3" w:rsidRPr="00E70622" w:rsidRDefault="003834BD" w:rsidP="00E70622">
      <w:pPr>
        <w:numPr>
          <w:ilvl w:val="0"/>
          <w:numId w:val="3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E70622">
        <w:rPr>
          <w:sz w:val="28"/>
          <w:szCs w:val="28"/>
        </w:rPr>
        <w:t xml:space="preserve">Вивчити </w:t>
      </w:r>
      <w:r w:rsidR="00E676B3" w:rsidRPr="00E70622">
        <w:rPr>
          <w:sz w:val="28"/>
          <w:szCs w:val="28"/>
        </w:rPr>
        <w:t>структурно-функціональні особливості наднирників у ембріонів та дітей;</w:t>
      </w:r>
    </w:p>
    <w:p w:rsidR="004807BA" w:rsidRPr="00E70622" w:rsidRDefault="003834BD" w:rsidP="00E70622">
      <w:pPr>
        <w:numPr>
          <w:ilvl w:val="0"/>
          <w:numId w:val="3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E70622">
        <w:rPr>
          <w:sz w:val="28"/>
          <w:szCs w:val="28"/>
        </w:rPr>
        <w:t>Дослідити</w:t>
      </w:r>
      <w:r w:rsidR="00E676B3" w:rsidRPr="00E70622">
        <w:rPr>
          <w:sz w:val="28"/>
          <w:szCs w:val="28"/>
        </w:rPr>
        <w:t xml:space="preserve"> наднирники в процесі старіння у</w:t>
      </w:r>
      <w:r w:rsidR="004807BA" w:rsidRPr="00E70622">
        <w:rPr>
          <w:sz w:val="28"/>
          <w:szCs w:val="28"/>
        </w:rPr>
        <w:t xml:space="preserve"> зрілих та похилого віку особин;</w:t>
      </w:r>
      <w:r w:rsidR="00E70622" w:rsidRPr="00E70622">
        <w:rPr>
          <w:sz w:val="28"/>
          <w:szCs w:val="28"/>
        </w:rPr>
        <w:t xml:space="preserve"> </w:t>
      </w:r>
      <w:r w:rsidR="004807BA" w:rsidRPr="00E70622">
        <w:rPr>
          <w:sz w:val="28"/>
          <w:szCs w:val="28"/>
        </w:rPr>
        <w:t>патологічні стани наднирників;</w:t>
      </w:r>
    </w:p>
    <w:p w:rsidR="00E70622" w:rsidRPr="00E70622" w:rsidRDefault="003834BD" w:rsidP="00E70622">
      <w:pPr>
        <w:numPr>
          <w:ilvl w:val="0"/>
          <w:numId w:val="3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E70622">
        <w:rPr>
          <w:sz w:val="28"/>
          <w:szCs w:val="28"/>
        </w:rPr>
        <w:t>Описати</w:t>
      </w:r>
      <w:r w:rsidR="00E676B3" w:rsidRPr="00E70622">
        <w:rPr>
          <w:sz w:val="28"/>
          <w:szCs w:val="28"/>
        </w:rPr>
        <w:t xml:space="preserve"> отримані результати.</w:t>
      </w:r>
    </w:p>
    <w:p w:rsidR="003834BD" w:rsidRPr="00E70622" w:rsidRDefault="003834BD" w:rsidP="00E70622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70622">
        <w:rPr>
          <w:sz w:val="28"/>
          <w:szCs w:val="28"/>
        </w:rPr>
        <w:t>Наукова новизна одержаних даних.</w:t>
      </w:r>
      <w:r w:rsidR="00E70622" w:rsidRPr="00E70622">
        <w:rPr>
          <w:sz w:val="28"/>
          <w:szCs w:val="28"/>
        </w:rPr>
        <w:t xml:space="preserve"> </w:t>
      </w:r>
      <w:r w:rsidRPr="00E70622">
        <w:rPr>
          <w:sz w:val="28"/>
          <w:szCs w:val="28"/>
        </w:rPr>
        <w:t>Пізнання становлення регуляторних функцій і виявлення їх ролі в різноманітних процесах онтогенезу складають один з найактуальніших</w:t>
      </w:r>
      <w:r w:rsidR="00E70622" w:rsidRPr="00E70622">
        <w:rPr>
          <w:sz w:val="28"/>
          <w:szCs w:val="28"/>
        </w:rPr>
        <w:t xml:space="preserve"> </w:t>
      </w:r>
      <w:r w:rsidRPr="00E70622">
        <w:rPr>
          <w:sz w:val="28"/>
          <w:szCs w:val="28"/>
        </w:rPr>
        <w:t xml:space="preserve">розділів біології розвитку. В останні роки збільшилася кількість наукових робіт, що присвячені питанням формування гормональних механізмів, а також вияснення їх функціональної ролі в процесі раннього онтогенезу </w:t>
      </w:r>
      <w:r w:rsidR="00310C7C" w:rsidRPr="00E70622">
        <w:rPr>
          <w:sz w:val="28"/>
          <w:szCs w:val="28"/>
        </w:rPr>
        <w:t>організму</w:t>
      </w:r>
      <w:r w:rsidRPr="00E70622">
        <w:rPr>
          <w:sz w:val="28"/>
          <w:szCs w:val="28"/>
        </w:rPr>
        <w:t>, що стало можливим завдяки розробкам і застосуванню нових експериментальних методів дослідження. Останнім часом ведуться інтенсивні дослідження наднирників у зародків людини та ссавців. Дослідників цікавить не лише динаміка розвитку органа, але і становлення його функції. У виясненні функціональних можливостей надниркових залоз, їх ролі в забезпеченні адаптації плоду до мінливих умов існування зацікавлені як представники теоретичних дисциплін, так і практичні медики, що займаються проблемами охорони здоров’я. В роботі розглядається розвиток наднирників і встановлення їх функції у зародків ссавців та людини, процеси та особливості старіння їх.</w:t>
      </w:r>
    </w:p>
    <w:p w:rsidR="003834BD" w:rsidRPr="00E70622" w:rsidRDefault="003834BD" w:rsidP="00E70622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70622">
        <w:rPr>
          <w:sz w:val="28"/>
          <w:szCs w:val="28"/>
        </w:rPr>
        <w:t>Практичне значення одержаних результатів</w:t>
      </w:r>
      <w:r w:rsidR="00440104" w:rsidRPr="00E70622">
        <w:rPr>
          <w:sz w:val="28"/>
          <w:szCs w:val="28"/>
        </w:rPr>
        <w:t>.</w:t>
      </w:r>
    </w:p>
    <w:p w:rsidR="00440104" w:rsidRPr="00E70622" w:rsidRDefault="00440104" w:rsidP="00E70622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70622">
        <w:rPr>
          <w:sz w:val="28"/>
          <w:szCs w:val="28"/>
        </w:rPr>
        <w:t xml:space="preserve">Одержані результати можуть слугувати для подальшого вивчення онтогенезу наднирників, використовуватися як </w:t>
      </w:r>
      <w:r w:rsidR="003E5E8B" w:rsidRPr="00E70622">
        <w:rPr>
          <w:sz w:val="28"/>
          <w:szCs w:val="28"/>
        </w:rPr>
        <w:t>навчальний матеріал для студентів.</w:t>
      </w:r>
    </w:p>
    <w:p w:rsidR="00AC0486" w:rsidRPr="00E70622" w:rsidRDefault="00AC0486" w:rsidP="00E70622">
      <w:pPr>
        <w:suppressAutoHyphens/>
        <w:spacing w:line="360" w:lineRule="auto"/>
        <w:ind w:firstLine="709"/>
        <w:jc w:val="both"/>
        <w:rPr>
          <w:sz w:val="28"/>
          <w:szCs w:val="32"/>
        </w:rPr>
      </w:pPr>
    </w:p>
    <w:p w:rsidR="00123347" w:rsidRPr="00E70622" w:rsidRDefault="00E70622" w:rsidP="00E70622">
      <w:pPr>
        <w:suppressAutoHyphens/>
        <w:spacing w:line="360" w:lineRule="auto"/>
        <w:ind w:firstLine="709"/>
        <w:jc w:val="both"/>
        <w:rPr>
          <w:sz w:val="28"/>
          <w:szCs w:val="32"/>
        </w:rPr>
      </w:pPr>
      <w:r>
        <w:rPr>
          <w:sz w:val="28"/>
          <w:szCs w:val="32"/>
        </w:rPr>
        <w:br w:type="page"/>
      </w:r>
      <w:r w:rsidR="00D96B76" w:rsidRPr="00E70622">
        <w:rPr>
          <w:sz w:val="28"/>
          <w:szCs w:val="32"/>
        </w:rPr>
        <w:t>Розділ</w:t>
      </w:r>
      <w:r w:rsidR="00063030" w:rsidRPr="00E70622">
        <w:rPr>
          <w:sz w:val="28"/>
          <w:szCs w:val="32"/>
        </w:rPr>
        <w:t xml:space="preserve"> І</w:t>
      </w:r>
      <w:r w:rsidR="00D96B76" w:rsidRPr="00E70622">
        <w:rPr>
          <w:sz w:val="28"/>
          <w:szCs w:val="32"/>
        </w:rPr>
        <w:t xml:space="preserve"> Огляд літературних джерел</w:t>
      </w:r>
    </w:p>
    <w:p w:rsidR="003E5E8B" w:rsidRPr="00DA5CB9" w:rsidRDefault="004724D5" w:rsidP="00E70622">
      <w:pPr>
        <w:suppressAutoHyphens/>
        <w:spacing w:line="360" w:lineRule="auto"/>
        <w:ind w:firstLine="709"/>
        <w:jc w:val="both"/>
        <w:rPr>
          <w:color w:val="FFFFFF"/>
          <w:sz w:val="28"/>
          <w:szCs w:val="28"/>
        </w:rPr>
      </w:pPr>
      <w:r w:rsidRPr="00DA5CB9">
        <w:rPr>
          <w:color w:val="FFFFFF"/>
          <w:sz w:val="28"/>
          <w:szCs w:val="28"/>
        </w:rPr>
        <w:t>ендокринологія гормон наднирник ембріон</w:t>
      </w:r>
    </w:p>
    <w:p w:rsidR="00310C7C" w:rsidRPr="00E70622" w:rsidRDefault="00310C7C" w:rsidP="00E70622">
      <w:pPr>
        <w:suppressAutoHyphens/>
        <w:spacing w:line="360" w:lineRule="auto"/>
        <w:ind w:firstLine="709"/>
        <w:jc w:val="both"/>
        <w:rPr>
          <w:sz w:val="28"/>
          <w:szCs w:val="32"/>
        </w:rPr>
      </w:pPr>
      <w:r w:rsidRPr="00E70622">
        <w:rPr>
          <w:sz w:val="28"/>
          <w:szCs w:val="28"/>
        </w:rPr>
        <w:t>Історія вивчення наднирників налічує більше 300 років. За цей час накопичена обширна інформація про їх будову, функції і розвиток.</w:t>
      </w:r>
    </w:p>
    <w:p w:rsidR="00310C7C" w:rsidRPr="00E70622" w:rsidRDefault="00310C7C" w:rsidP="00E70622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70622">
        <w:rPr>
          <w:sz w:val="28"/>
          <w:szCs w:val="28"/>
        </w:rPr>
        <w:t xml:space="preserve">Виникнення ендокринології як науки відноситься до середини ХІХ ст., коли в 1849 р. Бертольд вперше показав, що підшивання сімяників в черевну порожнину півням після їх кастрування попереджує у них розвиток посткастраційного синдрому. В цьому ж році С.Е. Броун-Секар, видаливши наднирники у тварин, доказав життєву необхідність цих залоз. Ендокринологія розвивалася під впливом передових ідей С.П. Боткіна, І.М. Сєченова, І.П. Павлова. В ній формувалося уявлення про цілісність організму в тісному взаємозв’язку нервової та ендокринної систем. Серед перших робіт, що присвячені вивченню внутрішньої секреції, була докторська дисертація Д.Галузинського </w:t>
      </w:r>
      <w:r w:rsidR="00E70622" w:rsidRPr="00E70622">
        <w:rPr>
          <w:sz w:val="28"/>
          <w:szCs w:val="28"/>
        </w:rPr>
        <w:t>"</w:t>
      </w:r>
      <w:r w:rsidRPr="00E70622">
        <w:rPr>
          <w:sz w:val="28"/>
          <w:szCs w:val="28"/>
        </w:rPr>
        <w:t>Про значення наднирникових тіл в тваринному організмі</w:t>
      </w:r>
      <w:r w:rsidR="00E70622" w:rsidRPr="00E70622">
        <w:rPr>
          <w:sz w:val="28"/>
          <w:szCs w:val="28"/>
        </w:rPr>
        <w:t>"</w:t>
      </w:r>
      <w:r w:rsidRPr="00E70622">
        <w:rPr>
          <w:sz w:val="28"/>
          <w:szCs w:val="28"/>
        </w:rPr>
        <w:t>, що надрукована в 1862 р. Автор проводив адреналектомію у експериментальних тварин, вивчав взаємозв’язок наднирників з іншими залозами внутрішньої секреції.</w:t>
      </w:r>
    </w:p>
    <w:p w:rsidR="00E70622" w:rsidRPr="00E70622" w:rsidRDefault="00310C7C" w:rsidP="00E70622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70622">
        <w:rPr>
          <w:sz w:val="28"/>
          <w:szCs w:val="28"/>
        </w:rPr>
        <w:t xml:space="preserve">Важливе значення для розвитку експериментальної ендокринології мали дослідження В.В.Підвисоцького. Він відмітив роль наднирників в регуляції обміну речовин, діяльності судинної та нервової систем (1896 р.). А.А. Богомолець у своїй докторській дисертації </w:t>
      </w:r>
      <w:r w:rsidR="00E70622" w:rsidRPr="00E70622">
        <w:rPr>
          <w:sz w:val="28"/>
          <w:szCs w:val="28"/>
        </w:rPr>
        <w:t>"</w:t>
      </w:r>
      <w:r w:rsidRPr="00E70622">
        <w:rPr>
          <w:sz w:val="28"/>
          <w:szCs w:val="28"/>
        </w:rPr>
        <w:t>До питання про мікроскопічну будову і фізіологічне значення наднирникових залоз в здоровому та хворому організмі</w:t>
      </w:r>
      <w:r w:rsidR="00E70622" w:rsidRPr="00E70622">
        <w:rPr>
          <w:sz w:val="28"/>
          <w:szCs w:val="28"/>
        </w:rPr>
        <w:t>"</w:t>
      </w:r>
      <w:r w:rsidRPr="00E70622">
        <w:rPr>
          <w:sz w:val="28"/>
          <w:szCs w:val="28"/>
        </w:rPr>
        <w:t xml:space="preserve"> (1909 р.) вперше вказав на ліпоїдну природу гормонів кори наднирників.</w:t>
      </w:r>
      <w:r w:rsidR="00B8618E" w:rsidRPr="00E70622">
        <w:rPr>
          <w:sz w:val="28"/>
          <w:szCs w:val="28"/>
        </w:rPr>
        <w:t xml:space="preserve"> В 1936 р.</w:t>
      </w:r>
      <w:r w:rsidR="00136C55" w:rsidRPr="00E70622">
        <w:rPr>
          <w:sz w:val="28"/>
          <w:szCs w:val="28"/>
        </w:rPr>
        <w:t xml:space="preserve"> канадський вчений Ганс Сальє створив вчення про загальний синдром адаптації. Одним з суттєвих недоліків концепції є абсолютизація ролі АКТГ і гормонів кори наднирників в реакції організму</w:t>
      </w:r>
      <w:r w:rsidR="00ED1598" w:rsidRPr="00E70622">
        <w:rPr>
          <w:sz w:val="28"/>
          <w:szCs w:val="28"/>
        </w:rPr>
        <w:t xml:space="preserve"> на стрес практично без урахування ролі нервової системи та інших систем організму в цілому.</w:t>
      </w:r>
    </w:p>
    <w:p w:rsidR="00E70622" w:rsidRPr="00E70622" w:rsidRDefault="00310C7C" w:rsidP="00E70622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70622">
        <w:rPr>
          <w:sz w:val="28"/>
          <w:szCs w:val="28"/>
        </w:rPr>
        <w:t>Неоціненний вклад в розвиток ендокринології вніс В.Д.Шервинський. він перший висловив думку про важливу роль гормонів наднирників в пристосувальних реакціях організму. Він також значно розширив поняття про патогенез і клініку акромегалії і запропонував застосовувати гормони при цьому захворюванні.</w:t>
      </w:r>
    </w:p>
    <w:p w:rsidR="00310C7C" w:rsidRPr="00E70622" w:rsidRDefault="00310C7C" w:rsidP="00E70622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70622">
        <w:rPr>
          <w:sz w:val="28"/>
          <w:szCs w:val="28"/>
        </w:rPr>
        <w:t>Надзвичайно важливим є значення для розвитку світової ендокринології роботи Н.А.Юдаєва і його школи. Фундаментальні дослідження, проведені Юдаєвим, дозволили внести уточнення в схему біосинтезу кортикостероїдів під впливом різноманітних факторів на організм і за різних ендокринних порушень.</w:t>
      </w:r>
    </w:p>
    <w:p w:rsidR="00E70622" w:rsidRPr="00E70622" w:rsidRDefault="00310C7C" w:rsidP="00E70622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70622">
        <w:rPr>
          <w:sz w:val="28"/>
          <w:szCs w:val="28"/>
        </w:rPr>
        <w:t>При розвитку наднирників у людини в ранньому ембріональному періоді зачаток кори (первинна кора) поділяється на дві частини: тонку, вузьку – дефінітивну і масивнішу – фетальну кору</w:t>
      </w:r>
      <w:r w:rsidR="00E70622" w:rsidRPr="00E70622">
        <w:rPr>
          <w:sz w:val="28"/>
          <w:szCs w:val="28"/>
        </w:rPr>
        <w:t xml:space="preserve"> </w:t>
      </w:r>
      <w:r w:rsidRPr="00E70622">
        <w:rPr>
          <w:sz w:val="28"/>
          <w:szCs w:val="28"/>
        </w:rPr>
        <w:t>[4]. Довгий час вважали, що наявність фетальної кори характерна лише для приматів, але потім її виявили і в</w:t>
      </w:r>
      <w:r w:rsidR="00E70622" w:rsidRPr="00E70622">
        <w:rPr>
          <w:sz w:val="28"/>
          <w:szCs w:val="28"/>
        </w:rPr>
        <w:t xml:space="preserve"> </w:t>
      </w:r>
      <w:r w:rsidRPr="00E70622">
        <w:rPr>
          <w:sz w:val="28"/>
          <w:szCs w:val="28"/>
        </w:rPr>
        <w:t>інших ссавців: у броненосця, кішки [22]. Фетальна кора була виявлена також у леопардів, тигрів, морських левів, овець, свиней, кроликів. Далі фетальна кора іволюціонує, що може відбуватися в різних видів у різні строки – в пре- чи постнатальному періоді</w:t>
      </w:r>
      <w:r w:rsidR="00E70622" w:rsidRPr="00E70622">
        <w:rPr>
          <w:sz w:val="28"/>
          <w:szCs w:val="28"/>
        </w:rPr>
        <w:t xml:space="preserve"> </w:t>
      </w:r>
      <w:r w:rsidRPr="00E70622">
        <w:rPr>
          <w:sz w:val="28"/>
          <w:szCs w:val="28"/>
        </w:rPr>
        <w:t>[26].</w:t>
      </w:r>
    </w:p>
    <w:p w:rsidR="00310C7C" w:rsidRPr="00E70622" w:rsidRDefault="00310C7C" w:rsidP="00E70622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70622">
        <w:rPr>
          <w:sz w:val="28"/>
          <w:szCs w:val="28"/>
        </w:rPr>
        <w:t>Але у деяких видів тварин інволює не вся фетальна кора, частина її елементів залишається і включається в дефінітивну [26]. Крім того, дослідження фетальної кори у кроликів показали, що у цього виду фетальна кора взагалі взагалі ніякої інволюції не переживає, але цілком включається в дефінітивну</w:t>
      </w:r>
      <w:r w:rsidR="00E70622" w:rsidRPr="00E70622">
        <w:rPr>
          <w:sz w:val="28"/>
          <w:szCs w:val="28"/>
        </w:rPr>
        <w:t xml:space="preserve"> </w:t>
      </w:r>
      <w:r w:rsidRPr="00E70622">
        <w:rPr>
          <w:sz w:val="28"/>
          <w:szCs w:val="28"/>
        </w:rPr>
        <w:t>[4].</w:t>
      </w:r>
    </w:p>
    <w:p w:rsidR="00310C7C" w:rsidRPr="00E70622" w:rsidRDefault="00310C7C" w:rsidP="00E70622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70622">
        <w:rPr>
          <w:sz w:val="28"/>
          <w:szCs w:val="28"/>
        </w:rPr>
        <w:t>Не дивлячись на велику кількість літературних даних, присвячених фетальній корі</w:t>
      </w:r>
      <w:r w:rsidR="00E70622" w:rsidRPr="00E70622">
        <w:rPr>
          <w:sz w:val="28"/>
          <w:szCs w:val="28"/>
        </w:rPr>
        <w:t xml:space="preserve"> </w:t>
      </w:r>
      <w:r w:rsidRPr="00E70622">
        <w:rPr>
          <w:sz w:val="28"/>
          <w:szCs w:val="28"/>
        </w:rPr>
        <w:t>[23], функціональне значення її до цього часу залишається загадковим</w:t>
      </w:r>
      <w:r w:rsidR="00E70622" w:rsidRPr="00E70622">
        <w:rPr>
          <w:sz w:val="28"/>
          <w:szCs w:val="28"/>
        </w:rPr>
        <w:t xml:space="preserve"> </w:t>
      </w:r>
      <w:r w:rsidRPr="00E70622">
        <w:rPr>
          <w:sz w:val="28"/>
          <w:szCs w:val="28"/>
        </w:rPr>
        <w:t>[4]. Вважається, що фетальна кора виконує особливу роль, необхідну для ембріонального періоду [10]. Деякі автори</w:t>
      </w:r>
      <w:r w:rsidR="00E70622" w:rsidRPr="00E70622">
        <w:rPr>
          <w:sz w:val="28"/>
          <w:szCs w:val="28"/>
        </w:rPr>
        <w:t xml:space="preserve"> </w:t>
      </w:r>
      <w:r w:rsidRPr="00E70622">
        <w:rPr>
          <w:sz w:val="28"/>
          <w:szCs w:val="28"/>
        </w:rPr>
        <w:t>[4] розглядають зародкову кору як місце утворення прогестерону або андрогенів, які неначе охороняють плід від естрогенів [26], що збільшуються в період вагітності [11]. Багато авторів виявили, що зародкова зона, відділена від дефінітивної кори, здатна</w:t>
      </w:r>
      <w:r w:rsidR="00E70622" w:rsidRPr="00E70622">
        <w:rPr>
          <w:sz w:val="28"/>
          <w:szCs w:val="28"/>
        </w:rPr>
        <w:t xml:space="preserve"> </w:t>
      </w:r>
      <w:r w:rsidRPr="00E70622">
        <w:rPr>
          <w:sz w:val="28"/>
          <w:szCs w:val="28"/>
        </w:rPr>
        <w:t>здійснювати ті ж процеси біосинтезу, що і весь наднирник</w:t>
      </w:r>
      <w:r w:rsidR="00E70622" w:rsidRPr="00E70622">
        <w:rPr>
          <w:sz w:val="28"/>
          <w:szCs w:val="28"/>
        </w:rPr>
        <w:t xml:space="preserve"> </w:t>
      </w:r>
      <w:r w:rsidRPr="00E70622">
        <w:rPr>
          <w:sz w:val="28"/>
          <w:szCs w:val="28"/>
        </w:rPr>
        <w:t>[22].</w:t>
      </w:r>
    </w:p>
    <w:p w:rsidR="00310C7C" w:rsidRPr="00E70622" w:rsidRDefault="00310C7C" w:rsidP="00E70622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70622">
        <w:rPr>
          <w:sz w:val="28"/>
          <w:szCs w:val="28"/>
        </w:rPr>
        <w:t>Дослідження Т.С.Сахацької і В.І.Алтухової [3] встановили, що як зародкова, так і постійна кора здатна перетворювати ендогенні субстрати в дегидроепіандростерон сульфат і гідрокортизон. Але швидкості утворення цих речовин в постійній і зародковій корі різні.</w:t>
      </w:r>
    </w:p>
    <w:p w:rsidR="00310C7C" w:rsidRPr="00E70622" w:rsidRDefault="00310C7C" w:rsidP="00E70622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70622">
        <w:rPr>
          <w:sz w:val="28"/>
          <w:szCs w:val="28"/>
        </w:rPr>
        <w:t>У зародка 16,5 днів, за даними Йосимовича [15], наднирники вже інкапсульовані, паренхіма складається з еозинофільних епітеліоїдних клітин, ядра масивні, міхурчасті [26]. На цій стадії в клітинах кори виявляються невеликі суданофільні крапельки [15].</w:t>
      </w:r>
    </w:p>
    <w:p w:rsidR="00310C7C" w:rsidRPr="00E70622" w:rsidRDefault="00310C7C" w:rsidP="00E70622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70622">
        <w:rPr>
          <w:sz w:val="28"/>
          <w:szCs w:val="28"/>
        </w:rPr>
        <w:t>Наднирники плоду людини мають крупні розміри, їх відносна вага в 10 – 20 разів більша, ніж у дорослих</w:t>
      </w:r>
      <w:r w:rsidR="00E70622" w:rsidRPr="00E70622">
        <w:rPr>
          <w:sz w:val="28"/>
          <w:szCs w:val="28"/>
        </w:rPr>
        <w:t xml:space="preserve"> </w:t>
      </w:r>
      <w:r w:rsidRPr="00E70622">
        <w:rPr>
          <w:sz w:val="28"/>
          <w:szCs w:val="28"/>
        </w:rPr>
        <w:t>[4]. Кора залози складається з двох різних частин – постійної і зародкової зон. Наднирники у ембріона людини виникають на рівні між 7-м шийним і 2-м грудним нервами [6].</w:t>
      </w:r>
    </w:p>
    <w:p w:rsidR="00E70622" w:rsidRPr="00E70622" w:rsidRDefault="00310C7C" w:rsidP="00E70622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70622">
        <w:rPr>
          <w:sz w:val="28"/>
          <w:szCs w:val="28"/>
        </w:rPr>
        <w:t>Санто (1974) знайшов, що на стадії 7 тижнів ембріонального розвитку в глибоких частинах примордіальної кори є клітини з добре розвинутою гладкою ендоплазматичною сіткою [1]. В цей період мітохондрії ще не мають крист тубулярного типу, вони починають виявлятися тільки на 10-му тижні ембріонального розвитку [4]. До цього терміну автор відносить початок стероїдогенезу в наднирниках людини. Аналогічні зміни можна простежити в плодах кролика в період з 19-го по 24-й день розвитку і розглядаються як важливий показник завершення цитодиференціації фетальних адренокртикальних клітин в стероїдогенні</w:t>
      </w:r>
      <w:r w:rsidR="00E70622" w:rsidRPr="00E70622">
        <w:rPr>
          <w:sz w:val="28"/>
          <w:szCs w:val="28"/>
        </w:rPr>
        <w:t xml:space="preserve"> </w:t>
      </w:r>
      <w:r w:rsidRPr="00E70622">
        <w:rPr>
          <w:sz w:val="28"/>
          <w:szCs w:val="28"/>
        </w:rPr>
        <w:t>[22].</w:t>
      </w:r>
    </w:p>
    <w:p w:rsidR="00310C7C" w:rsidRPr="00E70622" w:rsidRDefault="00310C7C" w:rsidP="00E70622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70622">
        <w:rPr>
          <w:sz w:val="28"/>
          <w:szCs w:val="28"/>
        </w:rPr>
        <w:t>Вікові зміни в структурі наднирників виражаються в розростанні сполучної тканини, в частому розвитку мікро аденом, вогнищевих гіперплазій, лімфоплазмоцитарних інфільтратів, атрофій кіркової речовини наднирників [14].</w:t>
      </w:r>
    </w:p>
    <w:p w:rsidR="00E70622" w:rsidRPr="00E70622" w:rsidRDefault="00310C7C" w:rsidP="00E70622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70622">
        <w:rPr>
          <w:sz w:val="28"/>
          <w:szCs w:val="28"/>
        </w:rPr>
        <w:t>Деякі автори</w:t>
      </w:r>
      <w:r w:rsidR="00E70622" w:rsidRPr="00E70622">
        <w:rPr>
          <w:sz w:val="28"/>
          <w:szCs w:val="28"/>
        </w:rPr>
        <w:t xml:space="preserve"> </w:t>
      </w:r>
      <w:r w:rsidRPr="00E70622">
        <w:rPr>
          <w:sz w:val="28"/>
          <w:szCs w:val="28"/>
        </w:rPr>
        <w:t>[4,</w:t>
      </w:r>
      <w:r w:rsidR="00E70622" w:rsidRPr="00E70622">
        <w:rPr>
          <w:sz w:val="28"/>
          <w:szCs w:val="28"/>
        </w:rPr>
        <w:t xml:space="preserve"> </w:t>
      </w:r>
      <w:r w:rsidRPr="00E70622">
        <w:rPr>
          <w:sz w:val="28"/>
          <w:szCs w:val="28"/>
        </w:rPr>
        <w:t>22] при вивченні ультраструктурних змін кори наднирників в процесі старіння виявили фестончатість контурів ядер ендотеліальних клітин капілярів наднирників, посвітління матрикса мітохондрій, появу в деяких ендотеліальних клітинах</w:t>
      </w:r>
      <w:r w:rsidR="00E70622" w:rsidRPr="00E70622">
        <w:rPr>
          <w:sz w:val="28"/>
          <w:szCs w:val="28"/>
        </w:rPr>
        <w:t xml:space="preserve"> </w:t>
      </w:r>
      <w:r w:rsidRPr="00E70622">
        <w:rPr>
          <w:sz w:val="28"/>
          <w:szCs w:val="28"/>
        </w:rPr>
        <w:t>вторинних лізосом, ліпідних гранул, вакуолізацію і дискомплексацію крист мітохондрій, гідратацію цитоплазми і внутріклітинних органоїдів ендотелію, що свідчило про дистрофічні процеси в капілярах наднирників старих тварин, порушення умов транскапілярного обміну [16, 17].</w:t>
      </w:r>
    </w:p>
    <w:p w:rsidR="008177C8" w:rsidRPr="00E70622" w:rsidRDefault="008177C8" w:rsidP="00E70622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70622">
        <w:rPr>
          <w:sz w:val="28"/>
          <w:szCs w:val="28"/>
        </w:rPr>
        <w:t>Кортикостерон був першим кортикостероїдом, який вдалося виділити з екстракту кори наднирників (1933). Потім був отриманий ще ряд стероїдних сполук. Всі вони є похідними циклопентанопергідрофенантену, до якого приєднані радикали, залежно від числа атомів вуглецю в них гормони кори наднирника поділяються на три групи сполук: сполуками з 21 атомів вуглецю, з 19 атомами і з 18 атомами. Останні дві групи – це статеві гормони (відповідно андрогени і естрогени), а з 21 атомами – власне кортикостероїди, що мають специфічну для гормонів кори наднирників біологічну дію.</w:t>
      </w:r>
    </w:p>
    <w:p w:rsidR="008177C8" w:rsidRPr="00E70622" w:rsidRDefault="008177C8" w:rsidP="00E70622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70622">
        <w:rPr>
          <w:sz w:val="28"/>
          <w:szCs w:val="28"/>
        </w:rPr>
        <w:t>З великої кількості сполук лише три кортикостероїди мають найбільшу фізіологічну активність і постійно визначаються в крові, що відходить від наднирника: кортизон, кортикостерон і альдостерон. Решта сполук, що мають певну біологічну активність, є попередниками цих гормонів чи метаболітами.</w:t>
      </w:r>
    </w:p>
    <w:p w:rsidR="00E70622" w:rsidRPr="00E70622" w:rsidRDefault="008177C8" w:rsidP="00E70622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70622">
        <w:rPr>
          <w:sz w:val="28"/>
          <w:szCs w:val="28"/>
        </w:rPr>
        <w:t>Найбільше продукується кортизолу, потім кортикостерон і лише біля 200 мкг альдостерону. Альдостерон відносять до мінералокортикоїдів (він приймає участь в регуляції вуглеводного, білкового і жирового обміну).</w:t>
      </w:r>
      <w:r w:rsidR="00E70622" w:rsidRPr="00E70622">
        <w:rPr>
          <w:sz w:val="28"/>
          <w:szCs w:val="28"/>
        </w:rPr>
        <w:t xml:space="preserve"> </w:t>
      </w:r>
      <w:r w:rsidRPr="00E70622">
        <w:rPr>
          <w:sz w:val="28"/>
          <w:szCs w:val="28"/>
        </w:rPr>
        <w:t>При цьому кортикостерон займає в певній степені проміжне положення, оскільки являється глюкокортикоїдом, і виявляє досить виражені мінералокортикоїдні властивості.</w:t>
      </w:r>
    </w:p>
    <w:p w:rsidR="008177C8" w:rsidRPr="00E70622" w:rsidRDefault="008177C8" w:rsidP="00E70622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70622">
        <w:rPr>
          <w:sz w:val="28"/>
          <w:szCs w:val="28"/>
        </w:rPr>
        <w:t>Альдостерон продукується в клубочковій зоні кори наднирників, а кортизол – в пучковій. В сітчастій зоні продукується група наднирникових статевих гормонів – андрогенів і естрогенів. В нормі естрогени виділяються наднирниками в кров у мінімальній кількості. У великій кількості продукуються андрогени. Андростендіон має найбільшу андрогенну активність; 11-оксиаандростендіон – найменшу. В невеликій кількості в крові надниркової вени спостерігається прогестерон. Він є одним з проміжних продуктів в біосинтезі кортикостероїдів; його не відносять до істинних гормонів наднирників. Допускається можливість утворення тестостерону, хоча головне місце біосинтезу останнього – гонади.</w:t>
      </w:r>
    </w:p>
    <w:p w:rsidR="00E70622" w:rsidRPr="00E70622" w:rsidRDefault="008177C8" w:rsidP="00E70622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70622">
        <w:rPr>
          <w:sz w:val="28"/>
          <w:szCs w:val="28"/>
        </w:rPr>
        <w:t>Завдяки зусиллям багатьох дослідників біосинтез кортикостероїдів вивчений порівняно повно. Першою стадією кортикостероїдогенезу є перетворення вихідного продукту – холестерину в прегненолон, який потім перетворюється в прогестерон. Якщо прогестерон першочергово піддається гідроксилюванню з 21-го атома вуглецю, то кінцевим продуктом буде кортикостерон. З 17-оксипрогестерону і 17-оксипрегненолону утворюються андрогени. Попередником альдостерону є кортикостерон. В процесі утворення кортикостероїдів використовується велика кількість НАДФ * Н, який утворюється завдяки посиленому обміну глюкози в наднирниках в пентозному циклі.</w:t>
      </w:r>
    </w:p>
    <w:p w:rsidR="00E70622" w:rsidRPr="00E70622" w:rsidRDefault="008177C8" w:rsidP="00E70622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70622">
        <w:rPr>
          <w:sz w:val="28"/>
          <w:szCs w:val="28"/>
        </w:rPr>
        <w:t>Біосинтез гормонів кори наднирників забезпечується дією специфічних ферментів – гідроксилаз і</w:t>
      </w:r>
      <w:r w:rsidR="00E70622" w:rsidRPr="00E70622">
        <w:rPr>
          <w:sz w:val="28"/>
          <w:szCs w:val="28"/>
        </w:rPr>
        <w:t xml:space="preserve"> </w:t>
      </w:r>
      <w:r w:rsidRPr="00E70622">
        <w:rPr>
          <w:sz w:val="28"/>
          <w:szCs w:val="28"/>
        </w:rPr>
        <w:t>дегідрогеназ.</w:t>
      </w:r>
    </w:p>
    <w:p w:rsidR="008177C8" w:rsidRDefault="008177C8" w:rsidP="00E70622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E70622">
        <w:rPr>
          <w:sz w:val="28"/>
          <w:szCs w:val="28"/>
        </w:rPr>
        <w:t>Після потрапляння в кров велика частка кортикостероїдів зв’язується з білками плазми. У результаті такого комплексування зв’язаний гормон ніби</w:t>
      </w:r>
      <w:r w:rsidR="00E70622" w:rsidRPr="00E70622">
        <w:rPr>
          <w:sz w:val="28"/>
          <w:szCs w:val="28"/>
        </w:rPr>
        <w:t xml:space="preserve"> </w:t>
      </w:r>
      <w:r w:rsidRPr="00E70622">
        <w:rPr>
          <w:sz w:val="28"/>
          <w:szCs w:val="28"/>
        </w:rPr>
        <w:t>виключається з сфери фізіологічної дії і метаболізму, а біологічна ефективність гормону визначається концентрацією його вільної фракції.</w:t>
      </w:r>
    </w:p>
    <w:p w:rsidR="00E70622" w:rsidRPr="00E70622" w:rsidRDefault="00E70622" w:rsidP="00E70622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8177C8" w:rsidRPr="00E70622" w:rsidRDefault="00617449" w:rsidP="00E70622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22.5pt;height:186.75pt">
            <v:imagedata r:id="rId7" o:title=""/>
          </v:shape>
        </w:pict>
      </w:r>
    </w:p>
    <w:p w:rsidR="00E70622" w:rsidRDefault="008177C8" w:rsidP="00E70622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70622">
        <w:rPr>
          <w:sz w:val="28"/>
          <w:szCs w:val="28"/>
        </w:rPr>
        <w:t>Схема біосинтезу гормонів кори наднирників</w:t>
      </w:r>
    </w:p>
    <w:p w:rsidR="008177C8" w:rsidRPr="00E70622" w:rsidRDefault="00E70622" w:rsidP="00E70622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617449">
        <w:rPr>
          <w:sz w:val="28"/>
          <w:szCs w:val="28"/>
        </w:rPr>
        <w:pict>
          <v:shape id="_x0000_i1026" type="#_x0000_t75" style="width:275.25pt;height:318pt">
            <v:imagedata r:id="rId8" o:title=""/>
          </v:shape>
        </w:pict>
      </w:r>
    </w:p>
    <w:p w:rsidR="008177C8" w:rsidRPr="00E70622" w:rsidRDefault="008177C8" w:rsidP="00E70622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70622">
        <w:rPr>
          <w:sz w:val="28"/>
          <w:szCs w:val="28"/>
        </w:rPr>
        <w:t>Головні метаболіти кортизолу</w:t>
      </w:r>
    </w:p>
    <w:p w:rsidR="008177C8" w:rsidRPr="00E70622" w:rsidRDefault="008177C8" w:rsidP="00E70622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E70622" w:rsidRPr="00E70622" w:rsidRDefault="008177C8" w:rsidP="00E70622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70622">
        <w:rPr>
          <w:sz w:val="28"/>
          <w:szCs w:val="28"/>
        </w:rPr>
        <w:t>Виділення кортизолу протягом доби відбувається нерівномірно. Найбільше його виділяється о 6 годині, а найменше – з 20 до 24 год. Добовий ритм виділення кортизолу зумовлений добовим ритмом коливань рівня АКТГ в крові. Виробництво кортизолу повністю знаходиться під контролем АКТГ. Механізм дії АКТГ – це активація перетворення АТФ в циклічний 3,5-аденозинмонофосфат.</w:t>
      </w:r>
    </w:p>
    <w:p w:rsidR="00E70622" w:rsidRPr="00E70622" w:rsidRDefault="008177C8" w:rsidP="00E70622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70622">
        <w:rPr>
          <w:sz w:val="28"/>
          <w:szCs w:val="28"/>
        </w:rPr>
        <w:t>Секрецію АКТГ стимулює кортикотропін-рилізинг-фактор. Секреція альдостерону підвищується під впливом юкстагломерулярного апарату нирки, гіперкаліємії, гіпонатріємії.</w:t>
      </w:r>
    </w:p>
    <w:p w:rsidR="00E70622" w:rsidRPr="00E70622" w:rsidRDefault="008177C8" w:rsidP="00E70622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70622">
        <w:rPr>
          <w:sz w:val="28"/>
          <w:szCs w:val="28"/>
        </w:rPr>
        <w:t>Секреція адреналіну та норадреналін регулюється симпатичною нервовою системою і вищими центрами, що розташовані в корі головного мозку, ретикулярній формації та гіпоталамусі. Утворення адреналіну</w:t>
      </w:r>
      <w:r w:rsidR="00E70622" w:rsidRPr="00E70622">
        <w:rPr>
          <w:sz w:val="28"/>
          <w:szCs w:val="28"/>
        </w:rPr>
        <w:t xml:space="preserve"> </w:t>
      </w:r>
      <w:r w:rsidRPr="00E70622">
        <w:rPr>
          <w:sz w:val="28"/>
          <w:szCs w:val="28"/>
        </w:rPr>
        <w:t>посилюється під впливом глюкокортикоїдів. Після потрапляння у кров основна кількість адреналіну та норадреналін зв’язується з альбуміном, а менша частина залишається у вільному стані.</w:t>
      </w:r>
    </w:p>
    <w:p w:rsidR="008177C8" w:rsidRPr="00E70622" w:rsidRDefault="008177C8" w:rsidP="00E70622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70622">
        <w:rPr>
          <w:sz w:val="28"/>
          <w:szCs w:val="28"/>
        </w:rPr>
        <w:t>Адреналін посилює серцеві скорочення, прискорює пульс, підвищує артеріальний тиск. Адреналін також розслаблює гладку мускулатуру бронхів, кишечника. Він розширює судини м’язів і серця та звужує судини шкіри, слизових оболонок і органів черевної порожнини. Адреналін сприяє скороченню м’язів матки і селезінки. Він бере участь в пігментному обміні, підвищує чутливість щитовидної залози до дії ТТГ.</w:t>
      </w:r>
    </w:p>
    <w:p w:rsidR="008177C8" w:rsidRPr="00E70622" w:rsidRDefault="008177C8" w:rsidP="00E70622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70622">
        <w:rPr>
          <w:sz w:val="28"/>
          <w:szCs w:val="28"/>
        </w:rPr>
        <w:t>На відміну від адреналіну норадреналін майже не впливає на вуглеводний обмін і гладку мускулатуру. Він підвищує артеріальний тиск в основному за рахунок діастолічного, що зумовлено його здатністю звужувати артеріоли. Поряд з адреналіном та норадреналіном має біологічну активність і дофамін. Адреналін, норадреналін та дофамін називають катехоламінами.</w:t>
      </w:r>
    </w:p>
    <w:p w:rsidR="00AC0486" w:rsidRPr="00E70622" w:rsidRDefault="00AC0486" w:rsidP="00E70622">
      <w:pPr>
        <w:suppressAutoHyphens/>
        <w:spacing w:line="360" w:lineRule="auto"/>
        <w:ind w:firstLine="709"/>
        <w:jc w:val="both"/>
        <w:rPr>
          <w:sz w:val="28"/>
          <w:szCs w:val="32"/>
        </w:rPr>
      </w:pPr>
    </w:p>
    <w:p w:rsidR="00D96B76" w:rsidRPr="00E70622" w:rsidRDefault="00E70622" w:rsidP="00E70622">
      <w:pPr>
        <w:suppressAutoHyphens/>
        <w:spacing w:line="360" w:lineRule="auto"/>
        <w:ind w:firstLine="709"/>
        <w:jc w:val="both"/>
        <w:rPr>
          <w:sz w:val="28"/>
          <w:szCs w:val="32"/>
        </w:rPr>
      </w:pPr>
      <w:r>
        <w:rPr>
          <w:sz w:val="28"/>
          <w:szCs w:val="32"/>
        </w:rPr>
        <w:br w:type="page"/>
      </w:r>
      <w:r w:rsidR="00D96B76" w:rsidRPr="00E70622">
        <w:rPr>
          <w:sz w:val="28"/>
          <w:szCs w:val="32"/>
        </w:rPr>
        <w:t>Розділ ІІ Матеріали і методи дослідження</w:t>
      </w:r>
    </w:p>
    <w:p w:rsidR="00D96B76" w:rsidRPr="00E70622" w:rsidRDefault="00D96B76" w:rsidP="00E70622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E70622" w:rsidRPr="00E70622" w:rsidRDefault="00D96B76" w:rsidP="00E70622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70622">
        <w:rPr>
          <w:sz w:val="28"/>
          <w:szCs w:val="28"/>
        </w:rPr>
        <w:t>Робота виконана на 12 препаратах наднирників</w:t>
      </w:r>
      <w:r w:rsidR="008177C8" w:rsidRPr="00E70622">
        <w:rPr>
          <w:sz w:val="28"/>
          <w:szCs w:val="28"/>
        </w:rPr>
        <w:t xml:space="preserve"> людей різного віку</w:t>
      </w:r>
      <w:r w:rsidRPr="00E70622">
        <w:rPr>
          <w:sz w:val="28"/>
          <w:szCs w:val="28"/>
        </w:rPr>
        <w:t xml:space="preserve"> забраних у паталогічному відділенні обласної клінічної лікарні.</w:t>
      </w:r>
    </w:p>
    <w:p w:rsidR="00E70622" w:rsidRPr="00E70622" w:rsidRDefault="00D96B76" w:rsidP="00E70622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70622">
        <w:rPr>
          <w:sz w:val="28"/>
          <w:szCs w:val="28"/>
        </w:rPr>
        <w:t>Основним етапом вивчення зразків було дослідження їх у класичному світловому мікроскопі. Матеріал фіксували з наступним виготовленням забарвлених зрізів.</w:t>
      </w:r>
    </w:p>
    <w:p w:rsidR="00D96B76" w:rsidRPr="00E70622" w:rsidRDefault="00D96B76" w:rsidP="00E70622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70622">
        <w:rPr>
          <w:sz w:val="28"/>
          <w:szCs w:val="28"/>
        </w:rPr>
        <w:t>Досліджений об’єкт з самого початку фіксують. Фіксатори денатурують білки, стабілізують структури. Нами використовувалися такі фіксатори як формалін, спирт, оцтова кислота.</w:t>
      </w:r>
    </w:p>
    <w:p w:rsidR="00D96B76" w:rsidRPr="00E70622" w:rsidRDefault="00D96B76" w:rsidP="00E70622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70622">
        <w:rPr>
          <w:sz w:val="28"/>
          <w:szCs w:val="28"/>
        </w:rPr>
        <w:t>Після фіксації і промивання у воді препарати наднирників занурювали послідовно у спирти зростаючої концентрації (від 50 до 100 %) для обезводнення та ущільнення матеріалу, а далі у ксилол або бензол для просвітлювання.</w:t>
      </w:r>
    </w:p>
    <w:p w:rsidR="00E70622" w:rsidRPr="00E70622" w:rsidRDefault="00D96B76" w:rsidP="00E70622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70622">
        <w:rPr>
          <w:sz w:val="28"/>
          <w:szCs w:val="28"/>
        </w:rPr>
        <w:t>На наступному етапі препарати наднирників просочували пластичною речовиною (парафіном). Після такого просочування їх наклеювали на дерев’яні колодочки і за допомогою мікротому робили гістологічні зрізи. Товщина їх може коливатися від 2 до 10 мкм.</w:t>
      </w:r>
    </w:p>
    <w:p w:rsidR="00D96B76" w:rsidRPr="00E70622" w:rsidRDefault="00D96B76" w:rsidP="00E70622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70622">
        <w:rPr>
          <w:sz w:val="28"/>
          <w:szCs w:val="28"/>
        </w:rPr>
        <w:t>Готові зрізи наклеювали на предметне скло за допомогою яєчного білка з гліцерином. Далі з них видаляли парафін, проводячи через ксилол або толуол. Потім препарати</w:t>
      </w:r>
      <w:r w:rsidR="00E70622" w:rsidRPr="00E70622">
        <w:rPr>
          <w:sz w:val="28"/>
          <w:szCs w:val="28"/>
        </w:rPr>
        <w:t xml:space="preserve"> </w:t>
      </w:r>
      <w:r w:rsidRPr="00E70622">
        <w:rPr>
          <w:sz w:val="28"/>
          <w:szCs w:val="28"/>
        </w:rPr>
        <w:t>пропускали послідовно через етилові спирти, концентрація яких зменшується, промивали у воді і фарбували. Пофарбовані зрізи знову промивали у</w:t>
      </w:r>
      <w:r w:rsidR="00E70622" w:rsidRPr="00E70622">
        <w:rPr>
          <w:sz w:val="28"/>
          <w:szCs w:val="28"/>
        </w:rPr>
        <w:t xml:space="preserve"> </w:t>
      </w:r>
      <w:r w:rsidRPr="00E70622">
        <w:rPr>
          <w:sz w:val="28"/>
          <w:szCs w:val="28"/>
        </w:rPr>
        <w:t>воді, пропускали через етиловий спирт і заключали у</w:t>
      </w:r>
      <w:r w:rsidR="00E70622" w:rsidRPr="00E70622">
        <w:rPr>
          <w:sz w:val="28"/>
          <w:szCs w:val="28"/>
        </w:rPr>
        <w:t xml:space="preserve"> </w:t>
      </w:r>
      <w:r w:rsidRPr="00E70622">
        <w:rPr>
          <w:sz w:val="28"/>
          <w:szCs w:val="28"/>
        </w:rPr>
        <w:t>канадський бальзам – смола хвойного дерева, яка добре розчиняється у ксилолі.</w:t>
      </w:r>
    </w:p>
    <w:p w:rsidR="00D96B76" w:rsidRPr="00E70622" w:rsidRDefault="00D96B76" w:rsidP="00E70622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E70622" w:rsidRPr="00E70622" w:rsidRDefault="00E70622" w:rsidP="00E70622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32"/>
        </w:rPr>
        <w:br w:type="page"/>
      </w:r>
      <w:r w:rsidR="00014887" w:rsidRPr="00E70622">
        <w:rPr>
          <w:sz w:val="28"/>
          <w:szCs w:val="32"/>
        </w:rPr>
        <w:t>Розділ ІІІ</w:t>
      </w:r>
      <w:r w:rsidRPr="00E70622">
        <w:rPr>
          <w:sz w:val="28"/>
          <w:szCs w:val="32"/>
        </w:rPr>
        <w:t xml:space="preserve"> </w:t>
      </w:r>
      <w:r w:rsidR="00014887" w:rsidRPr="00E70622">
        <w:rPr>
          <w:sz w:val="28"/>
          <w:szCs w:val="32"/>
        </w:rPr>
        <w:t>Результати дослідження та їх обговорення</w:t>
      </w:r>
    </w:p>
    <w:p w:rsidR="00E70622" w:rsidRDefault="00E70622" w:rsidP="00E70622">
      <w:pPr>
        <w:suppressAutoHyphens/>
        <w:spacing w:line="360" w:lineRule="auto"/>
        <w:ind w:firstLine="709"/>
        <w:jc w:val="both"/>
        <w:rPr>
          <w:sz w:val="28"/>
          <w:szCs w:val="32"/>
          <w:lang w:val="en-US"/>
        </w:rPr>
      </w:pPr>
    </w:p>
    <w:p w:rsidR="00014887" w:rsidRPr="00E70622" w:rsidRDefault="00014887" w:rsidP="00E70622">
      <w:pPr>
        <w:suppressAutoHyphens/>
        <w:spacing w:line="360" w:lineRule="auto"/>
        <w:ind w:firstLine="709"/>
        <w:jc w:val="both"/>
        <w:rPr>
          <w:sz w:val="28"/>
          <w:szCs w:val="32"/>
        </w:rPr>
      </w:pPr>
      <w:r w:rsidRPr="00E70622">
        <w:rPr>
          <w:sz w:val="28"/>
          <w:szCs w:val="32"/>
        </w:rPr>
        <w:t>3.1 Загальні відомості про наднирникові залози</w:t>
      </w:r>
    </w:p>
    <w:p w:rsidR="00E70622" w:rsidRDefault="00E70622" w:rsidP="00E70622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E70622" w:rsidRPr="00E70622" w:rsidRDefault="00014887" w:rsidP="00E70622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70622">
        <w:rPr>
          <w:sz w:val="28"/>
          <w:szCs w:val="28"/>
        </w:rPr>
        <w:t xml:space="preserve">Права надниркова залоза має трикутну форму, ліва – півмісяцеву. Надниркова залоза – орган парний, маса одної залози людини 12 – </w:t>
      </w:r>
      <w:smartTag w:uri="urn:schemas-microsoft-com:office:smarttags" w:element="metricconverter">
        <w:smartTagPr>
          <w:attr w:name="ProductID" w:val="13 г"/>
        </w:smartTagPr>
        <w:r w:rsidRPr="00E70622">
          <w:rPr>
            <w:sz w:val="28"/>
            <w:szCs w:val="28"/>
          </w:rPr>
          <w:t>13 г</w:t>
        </w:r>
      </w:smartTag>
      <w:r w:rsidRPr="00E70622">
        <w:rPr>
          <w:sz w:val="28"/>
          <w:szCs w:val="28"/>
        </w:rPr>
        <w:t>. Нижній край наднирників дещо роздвоєний і охоплює нижні полюси нирок (</w:t>
      </w:r>
      <w:r w:rsidR="00E70622" w:rsidRPr="00E70622">
        <w:rPr>
          <w:sz w:val="28"/>
          <w:szCs w:val="28"/>
        </w:rPr>
        <w:t>"</w:t>
      </w:r>
      <w:r w:rsidRPr="00E70622">
        <w:rPr>
          <w:sz w:val="28"/>
          <w:szCs w:val="28"/>
        </w:rPr>
        <w:t>шапка</w:t>
      </w:r>
      <w:r w:rsidR="00E70622" w:rsidRPr="00E70622">
        <w:rPr>
          <w:sz w:val="28"/>
          <w:szCs w:val="28"/>
        </w:rPr>
        <w:t xml:space="preserve"> </w:t>
      </w:r>
      <w:r w:rsidRPr="00E70622">
        <w:rPr>
          <w:sz w:val="28"/>
          <w:szCs w:val="28"/>
        </w:rPr>
        <w:t>Наполеона</w:t>
      </w:r>
      <w:r w:rsidR="00E70622" w:rsidRPr="00E70622">
        <w:rPr>
          <w:sz w:val="28"/>
          <w:szCs w:val="28"/>
        </w:rPr>
        <w:t>"</w:t>
      </w:r>
      <w:r w:rsidRPr="00E70622">
        <w:rPr>
          <w:sz w:val="28"/>
          <w:szCs w:val="28"/>
        </w:rPr>
        <w:t>), розміщуючись разом з нирками в спільній жировій клітковині. Вони знаходяться на рівні від ХІ грудного до І поперекового хребця. Правий наднирник</w:t>
      </w:r>
      <w:r w:rsidR="00E70622" w:rsidRPr="00E70622">
        <w:rPr>
          <w:sz w:val="28"/>
          <w:szCs w:val="28"/>
        </w:rPr>
        <w:t xml:space="preserve"> </w:t>
      </w:r>
      <w:r w:rsidRPr="00E70622">
        <w:rPr>
          <w:sz w:val="28"/>
          <w:szCs w:val="28"/>
        </w:rPr>
        <w:t xml:space="preserve">своїм верхнім краєм прилягає до печінки, а лівий вільний і з передньої поверхні покритий парієнтальною очеревиною. Розміри наднирників людини можуть сильно варіювати, але в середньому їх довжина становить </w:t>
      </w:r>
      <w:smartTag w:uri="urn:schemas-microsoft-com:office:smarttags" w:element="metricconverter">
        <w:smartTagPr>
          <w:attr w:name="ProductID" w:val="45 мм"/>
        </w:smartTagPr>
        <w:r w:rsidRPr="00E70622">
          <w:rPr>
            <w:sz w:val="28"/>
            <w:szCs w:val="28"/>
          </w:rPr>
          <w:t>45 мм</w:t>
        </w:r>
      </w:smartTag>
      <w:r w:rsidRPr="00E70622">
        <w:rPr>
          <w:sz w:val="28"/>
          <w:szCs w:val="28"/>
        </w:rPr>
        <w:t xml:space="preserve">, ширина – 25 – </w:t>
      </w:r>
      <w:smartTag w:uri="urn:schemas-microsoft-com:office:smarttags" w:element="metricconverter">
        <w:smartTagPr>
          <w:attr w:name="ProductID" w:val="30 мм"/>
        </w:smartTagPr>
        <w:r w:rsidRPr="00E70622">
          <w:rPr>
            <w:sz w:val="28"/>
            <w:szCs w:val="28"/>
          </w:rPr>
          <w:t>30 мм</w:t>
        </w:r>
      </w:smartTag>
      <w:r w:rsidRPr="00E70622">
        <w:rPr>
          <w:sz w:val="28"/>
          <w:szCs w:val="28"/>
        </w:rPr>
        <w:t xml:space="preserve">, товщина 6 – </w:t>
      </w:r>
      <w:smartTag w:uri="urn:schemas-microsoft-com:office:smarttags" w:element="metricconverter">
        <w:smartTagPr>
          <w:attr w:name="ProductID" w:val="10 мм"/>
        </w:smartTagPr>
        <w:r w:rsidRPr="00E70622">
          <w:rPr>
            <w:sz w:val="28"/>
            <w:szCs w:val="28"/>
          </w:rPr>
          <w:t>10 мм</w:t>
        </w:r>
      </w:smartTag>
      <w:r w:rsidRPr="00E70622">
        <w:rPr>
          <w:sz w:val="28"/>
          <w:szCs w:val="28"/>
        </w:rPr>
        <w:t>.</w:t>
      </w:r>
    </w:p>
    <w:p w:rsidR="00014887" w:rsidRPr="00E70622" w:rsidRDefault="00014887" w:rsidP="00E70622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70622">
        <w:rPr>
          <w:sz w:val="28"/>
          <w:szCs w:val="28"/>
        </w:rPr>
        <w:t>Розрізняють три поверхні надниркової залози: передню, задню і нижню. На передній поверхні розміщені ворота (hilus). Зовні надниркова залоза вкрита фіброзною капсулою. До фіброзної капсули прилягає кора, яка складається з трьох зон: клубочкової, пучкової та сітчастої. В центрі надниркової залози знаходиться мозок, утворених великими клітинами двох видів: епінефроцити (основна маса мозку), норепінефроцити (розсіяні в мозку невеликими групами). У людини і ссавців мозок завжди оточений кірковою паренхімою. Але у інших тварин розташування його може бути іншим. Наприклад, у рептилій та птахів ці шари перемішані. У земноводних вони знаходяться поруч, а в риб і амфібій розташовані зовсім окремо. Досліджуючи розвиток наднирників у філогенезі, неважко помітити, що є тенденція до зближення інтерреналової і хромафінної тканини і проникнення</w:t>
      </w:r>
      <w:r w:rsidR="00E70622" w:rsidRPr="00E70622">
        <w:rPr>
          <w:sz w:val="28"/>
          <w:szCs w:val="28"/>
        </w:rPr>
        <w:t xml:space="preserve"> </w:t>
      </w:r>
      <w:r w:rsidRPr="00E70622">
        <w:rPr>
          <w:sz w:val="28"/>
          <w:szCs w:val="28"/>
        </w:rPr>
        <w:t>останньої всередину інтерреналової. В організмі людини також можна знайти інтерреналову тканину, необ’єднану в комплекс з хромафінною. Це так звані додаткові тільця, які частіше складаються з кори або мозку, і лише в 16 % випадків – з обох структур, нагадуючи наднирники в мініатюрі. Додаткові інтерреналові тільця виявлені в сполучній тканині, що оточує наднирники, у верхніх відділах нирок, сонячному сплетінні та інших відділах черевної порожнини. Хромафінова тканина у людини поширена ще більш широко і може бути дифузно розселена по всьому організмі.</w:t>
      </w:r>
    </w:p>
    <w:p w:rsidR="00014887" w:rsidRPr="00E70622" w:rsidRDefault="00014887" w:rsidP="00E70622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70622">
        <w:rPr>
          <w:sz w:val="28"/>
          <w:szCs w:val="28"/>
        </w:rPr>
        <w:t>Кора розвивається з мезодерми ( з інтерреналової тканини, розміщеної між двома первинними нирками). Мозок розвивається з ектодерми, з ембріональних нервових клітин – симпатобластів.</w:t>
      </w:r>
    </w:p>
    <w:p w:rsidR="00014887" w:rsidRPr="00E70622" w:rsidRDefault="00014887" w:rsidP="00E70622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70622">
        <w:rPr>
          <w:sz w:val="28"/>
          <w:szCs w:val="28"/>
        </w:rPr>
        <w:t>Кора виробляє гормони – кортикостероїди, які поділяються на три групи:</w:t>
      </w:r>
    </w:p>
    <w:p w:rsidR="00014887" w:rsidRPr="00E70622" w:rsidRDefault="00014887" w:rsidP="00E70622">
      <w:pPr>
        <w:numPr>
          <w:ilvl w:val="0"/>
          <w:numId w:val="1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E70622">
        <w:rPr>
          <w:sz w:val="28"/>
          <w:szCs w:val="28"/>
        </w:rPr>
        <w:t>мінералокортикоїди (альдостерон) – виробляються клітинами клубочкової зони;</w:t>
      </w:r>
    </w:p>
    <w:p w:rsidR="00014887" w:rsidRPr="00E70622" w:rsidRDefault="00014887" w:rsidP="00E70622">
      <w:pPr>
        <w:numPr>
          <w:ilvl w:val="0"/>
          <w:numId w:val="1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E70622">
        <w:rPr>
          <w:sz w:val="28"/>
          <w:szCs w:val="28"/>
        </w:rPr>
        <w:t>глюкокортикоїди (гідрокортизон, кортикостерон, 11-дегідро- і 11-дезоксикортикостерон – виробляються в пучковій зоні;</w:t>
      </w:r>
    </w:p>
    <w:p w:rsidR="00014887" w:rsidRPr="00E70622" w:rsidRDefault="00014887" w:rsidP="00E70622">
      <w:pPr>
        <w:numPr>
          <w:ilvl w:val="0"/>
          <w:numId w:val="1"/>
        </w:numPr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E70622">
        <w:rPr>
          <w:sz w:val="28"/>
          <w:szCs w:val="28"/>
        </w:rPr>
        <w:t>статеві гормони (андрогени, естроген, прогестерон) – виробляються клітинами сітчастої зони.</w:t>
      </w:r>
    </w:p>
    <w:p w:rsidR="00E70622" w:rsidRPr="00E70622" w:rsidRDefault="00D742F9" w:rsidP="00E70622">
      <w:pPr>
        <w:tabs>
          <w:tab w:val="left" w:pos="54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70622">
        <w:rPr>
          <w:sz w:val="28"/>
          <w:szCs w:val="28"/>
        </w:rPr>
        <w:t>Наднирник</w:t>
      </w:r>
      <w:r w:rsidR="00014887" w:rsidRPr="00E70622">
        <w:rPr>
          <w:sz w:val="28"/>
          <w:szCs w:val="28"/>
        </w:rPr>
        <w:t xml:space="preserve"> ззовні покритий сполучнотканинною капсулою, що відділяє його від навколишньої жирової клітковини. В області воріт з капсулою зростається адвентиція центральної вени. У внутрішньому шарі капсули поряд з колагеновими і еластичними волокнами залягають гладкі м’язові клітини, завдяки наявності яких капсула володіє відомою скоротливістю.</w:t>
      </w:r>
    </w:p>
    <w:p w:rsidR="00E70622" w:rsidRPr="00E70622" w:rsidRDefault="00014887" w:rsidP="00E70622">
      <w:pPr>
        <w:tabs>
          <w:tab w:val="left" w:pos="54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70622">
        <w:rPr>
          <w:sz w:val="28"/>
          <w:szCs w:val="28"/>
        </w:rPr>
        <w:t>Кора наднирників побудована з епітеліальних тяжів, чи стовбурів, що орієнтовані перпендикулярно до капсули. Стовбури тісно прилягають один до одного і розділені тонкими прошарками сполучної тканини, які відходячи від капсули, складають своєрідний каркас, або строму наднирника. По цих сполучнотканинних прошарках проходять кровоносні судини, що обплітають стовбури, і нервові волокна.</w:t>
      </w:r>
    </w:p>
    <w:p w:rsidR="00014887" w:rsidRPr="00E70622" w:rsidRDefault="00014887" w:rsidP="00E70622">
      <w:pPr>
        <w:tabs>
          <w:tab w:val="left" w:pos="54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70622">
        <w:rPr>
          <w:sz w:val="28"/>
          <w:szCs w:val="28"/>
        </w:rPr>
        <w:t xml:space="preserve">Кожен стовбур складається з декількох рядів епітеліальних клітин, форма, величина і положення яких відрізняється на різних рівнях стовбура. У верхніх кінцях стовбурів залозисті клітини, невеликі за розмірами і злегка приплюснуті, або нашаровуються один на одного, або їх ряди дугоподібно згинаються. Така будова верхніх ділянок стовпів дозволяє назвати цю частину кори клубочковою зоною. В наднирнику людини </w:t>
      </w:r>
      <w:r w:rsidR="00D742F9" w:rsidRPr="00E70622">
        <w:rPr>
          <w:sz w:val="28"/>
          <w:szCs w:val="28"/>
        </w:rPr>
        <w:t>кубочкова</w:t>
      </w:r>
      <w:r w:rsidRPr="00E70622">
        <w:rPr>
          <w:sz w:val="28"/>
          <w:szCs w:val="28"/>
        </w:rPr>
        <w:t xml:space="preserve"> зона представлена неправильними скупченнями дрібних епітеліальних клітин. Безпосередньо під капсулою залягає шар дрібних недиференційованих епітеліальних клітин, в яких часто трапляються мітози, особливо під час регенерації кори наднирників після її часткового порушення. Одночасно мітози спостерігаютьс</w:t>
      </w:r>
      <w:r w:rsidR="00147AB4" w:rsidRPr="00E70622">
        <w:rPr>
          <w:sz w:val="28"/>
          <w:szCs w:val="28"/>
        </w:rPr>
        <w:t>я також у верхніх клітинах клуб</w:t>
      </w:r>
      <w:r w:rsidRPr="00E70622">
        <w:rPr>
          <w:sz w:val="28"/>
          <w:szCs w:val="28"/>
        </w:rPr>
        <w:t>очкової зони.</w:t>
      </w:r>
    </w:p>
    <w:p w:rsidR="00E70622" w:rsidRPr="00E70622" w:rsidRDefault="00014887" w:rsidP="00E70622">
      <w:pPr>
        <w:tabs>
          <w:tab w:val="left" w:pos="54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70622">
        <w:rPr>
          <w:sz w:val="28"/>
          <w:szCs w:val="28"/>
        </w:rPr>
        <w:t>Якщо капсула видалена, то регенерація кори не відбувається. Навпаки, якщо ізольовану капсулу разом з невеликою кількістю епітелію клубочкової зони трансплантувати в інше місце, то настає проліферація кортикального епітелію. Джерелом цієї проліферації є вузький прошарок недиференційованих епітеліальних клітин, що залягає безпосередньо під капсулою. За рахунок проліферації клітин даної субкапілярної бластеми можуть виникати додаткові інтерренальні тільця, що нерідко спостерігаються в навколонаднирниковій клітковині.</w:t>
      </w:r>
    </w:p>
    <w:p w:rsidR="00014887" w:rsidRPr="00E70622" w:rsidRDefault="00014887" w:rsidP="00E70622">
      <w:pPr>
        <w:tabs>
          <w:tab w:val="left" w:pos="540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70622">
        <w:rPr>
          <w:sz w:val="28"/>
          <w:szCs w:val="28"/>
        </w:rPr>
        <w:t>Клітини клубочкової зони, багатокутної чи дещо заокругленої, неправильної кубічної форми, відрізняються злегка ущільненою цитоплазмою і невеликими овальними мітохондріями. В цих клітинах містяться дрібні вакуолі і порівняно небагато невеликих ліпоїдних крапель.</w:t>
      </w:r>
    </w:p>
    <w:p w:rsidR="00E70622" w:rsidRPr="00E70622" w:rsidRDefault="00014887" w:rsidP="00E70622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70622">
        <w:rPr>
          <w:sz w:val="28"/>
          <w:szCs w:val="28"/>
        </w:rPr>
        <w:t>Мозок виробляє гормони – адреналін і норадреналін. Адреналін зменшує запаси глікогену в м’язах, збільшує вміст вуглеводів у крові, посилює і прискорює скорочення серцевого м’яза, звужує судини, підвищує артеріальний тиск.</w:t>
      </w:r>
      <w:r w:rsidR="00E70622" w:rsidRPr="00E70622">
        <w:rPr>
          <w:sz w:val="28"/>
          <w:szCs w:val="28"/>
        </w:rPr>
        <w:t xml:space="preserve"> </w:t>
      </w:r>
      <w:r w:rsidR="00EC5FA2" w:rsidRPr="00E70622">
        <w:rPr>
          <w:sz w:val="28"/>
          <w:szCs w:val="28"/>
        </w:rPr>
        <w:t xml:space="preserve">Адреналін та норадреналін за своєю хімічною природою здатні енергійно відновлювати оксиди важких металів. Тому при обробці наднирника розчином двохромовокислого калію медулярна частина зафарбовується бурим забарвленням внаслідок випадання нижчих оксидів хрому. У зв’язку з цим клітини мозкової частини отримали назву хром афінних чи феохромних. </w:t>
      </w:r>
      <w:r w:rsidR="00697030" w:rsidRPr="00E70622">
        <w:rPr>
          <w:sz w:val="28"/>
          <w:szCs w:val="28"/>
        </w:rPr>
        <w:t>Ці клітини порівняно великі за розмірами, округлі, багатокутні чи призматичні. В їх цитоплазмі знаходяться багато чисельні гранули, що огорнуті ліпоїдною оболонкою і заповнені дрібною зернистістю. Ці гранули</w:t>
      </w:r>
      <w:r w:rsidR="00E70622" w:rsidRPr="00E70622">
        <w:rPr>
          <w:sz w:val="28"/>
          <w:szCs w:val="28"/>
        </w:rPr>
        <w:t xml:space="preserve"> </w:t>
      </w:r>
      <w:r w:rsidR="00697030" w:rsidRPr="00E70622">
        <w:rPr>
          <w:sz w:val="28"/>
          <w:szCs w:val="28"/>
        </w:rPr>
        <w:t>містять адреналін та норадреналін. Але після виведення катехоламінів ці гранули зберігаються в цитоплазмі. Відповідно, дані включення є</w:t>
      </w:r>
      <w:r w:rsidR="00E70622" w:rsidRPr="00E70622">
        <w:rPr>
          <w:sz w:val="28"/>
          <w:szCs w:val="28"/>
        </w:rPr>
        <w:t xml:space="preserve"> </w:t>
      </w:r>
      <w:r w:rsidR="00697030" w:rsidRPr="00E70622">
        <w:rPr>
          <w:sz w:val="28"/>
          <w:szCs w:val="28"/>
        </w:rPr>
        <w:t>не гранулами секрету, а специфічними органоїдами хромафінної клітини, на яких відбувається біосинтез катехлорамінових секреторних продуктів.</w:t>
      </w:r>
    </w:p>
    <w:p w:rsidR="00697030" w:rsidRPr="00E70622" w:rsidRDefault="00697030" w:rsidP="00E70622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70622">
        <w:rPr>
          <w:sz w:val="28"/>
          <w:szCs w:val="28"/>
        </w:rPr>
        <w:t>Серед хромафінних клітин</w:t>
      </w:r>
      <w:r w:rsidR="00E70622" w:rsidRPr="00E70622">
        <w:rPr>
          <w:sz w:val="28"/>
          <w:szCs w:val="28"/>
        </w:rPr>
        <w:t xml:space="preserve"> </w:t>
      </w:r>
      <w:r w:rsidRPr="00E70622">
        <w:rPr>
          <w:sz w:val="28"/>
          <w:szCs w:val="28"/>
        </w:rPr>
        <w:t>є дві різновидності: одні виробляють адреналін, інші – норадреналін. Залозисті клітини медулярної частини розміщуються невеликими тяжами чи округлими скупченнями і обернені своїми апікальними</w:t>
      </w:r>
      <w:r w:rsidR="00E70622" w:rsidRPr="00E70622">
        <w:rPr>
          <w:sz w:val="28"/>
          <w:szCs w:val="28"/>
        </w:rPr>
        <w:t xml:space="preserve"> </w:t>
      </w:r>
      <w:r w:rsidRPr="00E70622">
        <w:rPr>
          <w:sz w:val="28"/>
          <w:szCs w:val="28"/>
        </w:rPr>
        <w:t>кінцями до апікальних синусоїдів.</w:t>
      </w:r>
    </w:p>
    <w:p w:rsidR="00E70622" w:rsidRPr="00E70622" w:rsidRDefault="00014887" w:rsidP="00E70622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70622">
        <w:rPr>
          <w:sz w:val="28"/>
          <w:szCs w:val="28"/>
        </w:rPr>
        <w:t>Наднирники, що розташовані поряд з черевною аортою, рясно постачаються кров’ю. Надниркова залоза кровопостачається верхньою, середньою та нижньою наднирковими артеріями. Ввійшовши в наднирник, ці артерії розгалужуються в капсулі або в кірковій речовині, даючи сітку капілярів, що обплітають епітеліальні тяжі кіркової речовини. Стінки капілярів утворені поряд з ендотеліальними також ретикулярними клітинами, що мають здатність поглинати і накопичувати чужорідні колоїдні речовини. Мозкова частина наднирників отримує кров через особливі артерії, які пробурюють кору без галуження і розпадаються на капіляри між скупченнями і тяжами медулярних клітин. На межі кіркової і мозкової частини (в сітчастій зоні кори) капіляри розширюються і переходять в широкі венозні синусоїди мозкової частини. Ці синусоїди, стискаючись, дають початок венам, що збираються в центральну вену, яка виходить з наднирника і впадає в нижню порожнисту вену справа і в ниркову вену зліва. Венозна кров відтікає в однойменні вени. Частково кров з мозкової частини наднирника виноситься по особливих венах, які оминаючи кору, за межами наднирника виливають кров у вени ворітної системи. Таким шляхом адреналін і норадреналін переноситься у печінку (де впливає на мобілізацію глюкози). Капіляри верхніх шарів кори і капсули дають початок самостійній сітці вен, що впадають також в судини ворітної вени.</w:t>
      </w:r>
    </w:p>
    <w:p w:rsidR="00E70622" w:rsidRPr="00E70622" w:rsidRDefault="00014887" w:rsidP="00E70622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70622">
        <w:rPr>
          <w:sz w:val="28"/>
          <w:szCs w:val="28"/>
        </w:rPr>
        <w:t>Лімфа відтікає в поперекові лімфатичні вузли. Лімфатична сітка наднирників потужна. Лімфатичні капіляри залягають в прошарках сполучної тканини між стовбурами кори і між клітинними тяжами в мозковій частині. Лімфатичні судини кори збираються в субкапсулярне сплетіння, що дає початок виносним стовбурам. В мозковій частині лімфатичні капіляри збираються в сітку, що оточує центральну вену, разом з якою виходять виносні лімфатичні судини.</w:t>
      </w:r>
    </w:p>
    <w:p w:rsidR="00014887" w:rsidRPr="00E70622" w:rsidRDefault="00014887" w:rsidP="00E70622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70622">
        <w:rPr>
          <w:sz w:val="28"/>
          <w:szCs w:val="28"/>
        </w:rPr>
        <w:t>Іннервація наднирників багата. Симпатична іннервація здійснюється черевним сплетінням, утвореним аксонами вісцеромотонейронів грудних і поперекових вузлів, в яких перериваються гілки блукаючого нерва. Основним джерелом іннервації є черевні нерви, подразнення яких посилює продукцію адреналіну в мозковій частині і його виділення у венозну кров. Навпаки, перетин черевних нервів приводить до послаблення діяльності мозкової частини.</w:t>
      </w:r>
    </w:p>
    <w:p w:rsidR="00E70622" w:rsidRPr="00E70622" w:rsidRDefault="00014887" w:rsidP="00E70622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70622">
        <w:rPr>
          <w:sz w:val="28"/>
          <w:szCs w:val="28"/>
        </w:rPr>
        <w:t>Оскільки медулярна частина наднирників являє собою видозмінений симпатичний ганглій, волокна черевного нерва слід розглядати як прегангліонарні. Роль же постгангліонарних нейронів у цьому еферентному ланцюгу відіграють хромафінні</w:t>
      </w:r>
      <w:r w:rsidR="00E70622" w:rsidRPr="00E70622">
        <w:rPr>
          <w:sz w:val="28"/>
          <w:szCs w:val="28"/>
        </w:rPr>
        <w:t xml:space="preserve"> </w:t>
      </w:r>
      <w:r w:rsidRPr="00E70622">
        <w:rPr>
          <w:sz w:val="28"/>
          <w:szCs w:val="28"/>
        </w:rPr>
        <w:t>клітини мозкової речовини. Їх гормони, досягаючи з кровообігом крові ефектора, впливають на нього збуджуючи чи гальмуючи, відповідно доносять до нього гуморальним шляхом імпульс. Що посланий спинним мозком.</w:t>
      </w:r>
    </w:p>
    <w:p w:rsidR="00014887" w:rsidRPr="00E70622" w:rsidRDefault="00014887" w:rsidP="00E70622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70622">
        <w:rPr>
          <w:sz w:val="28"/>
          <w:szCs w:val="28"/>
        </w:rPr>
        <w:t>Поряд з черевними нервами в іннервації наднирників беруть участь блукаючі і діафрагмальні нерви. Нервові волокна, що входять в наднирник, утворюють рясні сп</w:t>
      </w:r>
      <w:r w:rsidR="00EC5FA2" w:rsidRPr="00E70622">
        <w:rPr>
          <w:sz w:val="28"/>
          <w:szCs w:val="28"/>
        </w:rPr>
        <w:t>летіння в капсулі, кірковій і ме</w:t>
      </w:r>
      <w:r w:rsidRPr="00E70622">
        <w:rPr>
          <w:sz w:val="28"/>
          <w:szCs w:val="28"/>
        </w:rPr>
        <w:t>дулярній частині. Від капсулярного сплетіння нервові волокна опускаються</w:t>
      </w:r>
      <w:r w:rsidR="00E70622" w:rsidRPr="00E70622">
        <w:rPr>
          <w:sz w:val="28"/>
          <w:szCs w:val="28"/>
        </w:rPr>
        <w:t xml:space="preserve"> </w:t>
      </w:r>
      <w:r w:rsidRPr="00E70622">
        <w:rPr>
          <w:sz w:val="28"/>
          <w:szCs w:val="28"/>
        </w:rPr>
        <w:t>вздовж стовбурів кори. Найрясніше галуження нервових волокон</w:t>
      </w:r>
      <w:r w:rsidR="00E70622" w:rsidRPr="00E70622">
        <w:rPr>
          <w:sz w:val="28"/>
          <w:szCs w:val="28"/>
        </w:rPr>
        <w:t xml:space="preserve"> </w:t>
      </w:r>
      <w:r w:rsidRPr="00E70622">
        <w:rPr>
          <w:sz w:val="28"/>
          <w:szCs w:val="28"/>
        </w:rPr>
        <w:t>в клубочковій і сітчастій зонах кори. Густе нервове сплетіння залягає також в м</w:t>
      </w:r>
      <w:r w:rsidR="00D742F9" w:rsidRPr="00E70622">
        <w:rPr>
          <w:sz w:val="28"/>
          <w:szCs w:val="28"/>
        </w:rPr>
        <w:t>едулярній частині. Дуже рясно і</w:t>
      </w:r>
      <w:r w:rsidRPr="00E70622">
        <w:rPr>
          <w:sz w:val="28"/>
          <w:szCs w:val="28"/>
        </w:rPr>
        <w:t>нервовані судини, особливо центральна вена. По всьому наднирнику як в капсулярному сплетінні, так і в корі і особливо в мозковій частині розкидані скупчення симпатичних нервових волокон – мікро ганглії, а по ходу нервових волокон часто трапляються поодинокі нервові клітини. В корі наднирників можна побачити закінчення еферентних волокон на залозистих клітинах. А в мозковій частині волокна, що виходять з сплетіння, закінчуються на поверхні хроматофорних клітин невеликими кільцями чи петлями. В той же час наднирник відрізняється різноманітністю чутливих (рецепторних) нервових закінчень. Рецепторні структури представлені як простими ґудзиковими чи колоподібними закінченнями, так і складними деревоподібними рецепторами, що утворюють рецепторні поля і клубки, що залягають в кірковій частині навколо і між її стовбурами. В мозковій частині виявляються потужні рецепторні поля. Такий великий розвиток рецепторних утворень заставляє вважати, що аферентній сигналізації, що поступає з наднирників, повинна належати суттєва фізіологічна роль.</w:t>
      </w:r>
    </w:p>
    <w:p w:rsidR="00E70622" w:rsidRPr="00E70622" w:rsidRDefault="00147AB4" w:rsidP="00E70622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70622">
        <w:rPr>
          <w:sz w:val="28"/>
          <w:szCs w:val="28"/>
        </w:rPr>
        <w:t>Нижче від клубочкової зони наявна вузька смужка</w:t>
      </w:r>
      <w:r w:rsidR="00491371" w:rsidRPr="00E70622">
        <w:rPr>
          <w:sz w:val="28"/>
          <w:szCs w:val="28"/>
        </w:rPr>
        <w:t>, що складається з 3 – 4 рядів дрібних клітин з гомогенною базофільною цитоплазмою. Ліпоїдні включення в клітинах відсутні, тому ця смужка отримала назву суданофобної чи проміжної зони. Знизу середню частину стовбурів займає пучкова зона. Клітини цієї зони великі, кубічної чи багатокутної форми, але найбільше с</w:t>
      </w:r>
      <w:r w:rsidR="00D742F9" w:rsidRPr="00E70622">
        <w:rPr>
          <w:sz w:val="28"/>
          <w:szCs w:val="28"/>
        </w:rPr>
        <w:t>еред них призмоподібних</w:t>
      </w:r>
      <w:r w:rsidR="00491371" w:rsidRPr="00E70622">
        <w:rPr>
          <w:sz w:val="28"/>
          <w:szCs w:val="28"/>
        </w:rPr>
        <w:t>. В клітинах клубочкової зони особливо сильно накопичуються ліпоїди і нейтральні жири, чим зумовлюється характерне жовте забарвлення, що властиве корі наднирників в нормі. Жиро-ліпоїдні включення мають вигляд округлих крапель різної величини.</w:t>
      </w:r>
    </w:p>
    <w:p w:rsidR="00491371" w:rsidRPr="00E70622" w:rsidRDefault="00491371" w:rsidP="00E70622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70622">
        <w:rPr>
          <w:sz w:val="28"/>
          <w:szCs w:val="28"/>
        </w:rPr>
        <w:t>Поряд з світлими спонгіоцитами в пучковій зоні, а також в наступній сітчастій зоні трапляються</w:t>
      </w:r>
      <w:r w:rsidR="00E70622" w:rsidRPr="00E70622">
        <w:rPr>
          <w:sz w:val="28"/>
          <w:szCs w:val="28"/>
        </w:rPr>
        <w:t xml:space="preserve"> </w:t>
      </w:r>
      <w:r w:rsidR="000338FC" w:rsidRPr="00E70622">
        <w:rPr>
          <w:sz w:val="28"/>
          <w:szCs w:val="28"/>
        </w:rPr>
        <w:t>клітини з щільнішою цитоплазмою. Мітохондрії в клітинах пучкової зони значно багато чисельніші і крупніші, ніж в клітинах клубочкової зони. Внутрішня оболонка цих мітохондрій замість правильних крист утворює звивисті і галузисті диверкули, що сильно збільшують внутрішню поверхню. Ендоплазматична сітка в клітинах пучкової зони виражена слабко, але у цитоплазмі завжди трапляються вакуолі, які в клітинах</w:t>
      </w:r>
      <w:r w:rsidR="00A44E87" w:rsidRPr="00E70622">
        <w:rPr>
          <w:sz w:val="28"/>
          <w:szCs w:val="28"/>
        </w:rPr>
        <w:t xml:space="preserve"> нижньої частини пучкової зони і в сітчастій зоні мають вигляд крупних лакун чи так званих сумчастих утворів. Між клітинами і капілярами залишаються вільні щілини, що містяться також між сусідніми залозистими клітинами. У ці щілини входять мікроволоконця, що виступають</w:t>
      </w:r>
      <w:r w:rsidR="00E70622" w:rsidRPr="00E70622">
        <w:rPr>
          <w:sz w:val="28"/>
          <w:szCs w:val="28"/>
        </w:rPr>
        <w:t xml:space="preserve"> </w:t>
      </w:r>
      <w:r w:rsidR="00A44E87" w:rsidRPr="00E70622">
        <w:rPr>
          <w:sz w:val="28"/>
          <w:szCs w:val="28"/>
        </w:rPr>
        <w:t>над краєм залозистих</w:t>
      </w:r>
      <w:r w:rsidR="00E70622" w:rsidRPr="00E70622">
        <w:rPr>
          <w:sz w:val="28"/>
          <w:szCs w:val="28"/>
        </w:rPr>
        <w:t xml:space="preserve"> </w:t>
      </w:r>
      <w:r w:rsidR="00A44E87" w:rsidRPr="00E70622">
        <w:rPr>
          <w:sz w:val="28"/>
          <w:szCs w:val="28"/>
        </w:rPr>
        <w:t xml:space="preserve">клітин. Сюди ж відкриваються </w:t>
      </w:r>
      <w:r w:rsidR="00E70622" w:rsidRPr="00E70622">
        <w:rPr>
          <w:sz w:val="28"/>
          <w:szCs w:val="28"/>
        </w:rPr>
        <w:t>"</w:t>
      </w:r>
      <w:r w:rsidR="00A44E87" w:rsidRPr="00E70622">
        <w:rPr>
          <w:sz w:val="28"/>
          <w:szCs w:val="28"/>
        </w:rPr>
        <w:t>сумчасті утворення</w:t>
      </w:r>
      <w:r w:rsidR="00E70622" w:rsidRPr="00E70622">
        <w:rPr>
          <w:sz w:val="28"/>
          <w:szCs w:val="28"/>
        </w:rPr>
        <w:t>"</w:t>
      </w:r>
      <w:r w:rsidR="00A44E87" w:rsidRPr="00E70622">
        <w:rPr>
          <w:sz w:val="28"/>
          <w:szCs w:val="28"/>
        </w:rPr>
        <w:t>, чим забезпечується швидке виділення секреторних продуктів.</w:t>
      </w:r>
    </w:p>
    <w:p w:rsidR="00A44E87" w:rsidRDefault="00A44E87" w:rsidP="00E70622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E70622">
        <w:rPr>
          <w:sz w:val="28"/>
          <w:szCs w:val="28"/>
        </w:rPr>
        <w:t xml:space="preserve">Світлі і темні клітини представляють послідовні стадії секреторного циклу. Утворення секрету в корі наднирників відбувається всередині мітохондрій, і при розриві останніх гранули секрету потрапляють в цитоплазму. Світлі клітини знаходяться в стадії активної віддачі секрету. В результаті розпаду мітохондрій і виливання вмісту </w:t>
      </w:r>
      <w:r w:rsidR="00E70622" w:rsidRPr="00E70622">
        <w:rPr>
          <w:sz w:val="28"/>
          <w:szCs w:val="28"/>
        </w:rPr>
        <w:t>"</w:t>
      </w:r>
      <w:r w:rsidRPr="00E70622">
        <w:rPr>
          <w:sz w:val="28"/>
          <w:szCs w:val="28"/>
        </w:rPr>
        <w:t>сумчастих лакун</w:t>
      </w:r>
      <w:r w:rsidR="00E70622" w:rsidRPr="00E70622">
        <w:rPr>
          <w:sz w:val="28"/>
          <w:szCs w:val="28"/>
        </w:rPr>
        <w:t>"</w:t>
      </w:r>
      <w:r w:rsidRPr="00E70622">
        <w:rPr>
          <w:sz w:val="28"/>
          <w:szCs w:val="28"/>
        </w:rPr>
        <w:t xml:space="preserve"> світлі клітини приймають вигляд темних. В темних клітинах мітохондрії утворюються заново, тому вони малі за розмірами і компактні. </w:t>
      </w:r>
      <w:r w:rsidR="00A02A75" w:rsidRPr="00E70622">
        <w:rPr>
          <w:sz w:val="28"/>
          <w:szCs w:val="28"/>
        </w:rPr>
        <w:t xml:space="preserve">По мірі поступової гіпертрофії мітохондрій і скупчення </w:t>
      </w:r>
      <w:r w:rsidR="00E70622" w:rsidRPr="00E70622">
        <w:rPr>
          <w:sz w:val="28"/>
          <w:szCs w:val="28"/>
        </w:rPr>
        <w:t>"</w:t>
      </w:r>
      <w:r w:rsidR="00A02A75" w:rsidRPr="00E70622">
        <w:rPr>
          <w:sz w:val="28"/>
          <w:szCs w:val="28"/>
        </w:rPr>
        <w:t>сумчастих лакун</w:t>
      </w:r>
      <w:r w:rsidR="00E70622" w:rsidRPr="00E70622">
        <w:rPr>
          <w:sz w:val="28"/>
          <w:szCs w:val="28"/>
        </w:rPr>
        <w:t>"</w:t>
      </w:r>
      <w:r w:rsidR="00A02A75" w:rsidRPr="00E70622">
        <w:rPr>
          <w:sz w:val="28"/>
          <w:szCs w:val="28"/>
        </w:rPr>
        <w:t xml:space="preserve"> темна клітина приймає вигляд світлої. Таким чином, в темних клітинах, очевидно, переважають процеси біосинтезу секрету.</w:t>
      </w:r>
    </w:p>
    <w:p w:rsidR="00E70622" w:rsidRPr="00E70622" w:rsidRDefault="00E70622" w:rsidP="00E70622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E13C5F" w:rsidRPr="00E70622" w:rsidRDefault="00617449" w:rsidP="00E70622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27" type="#_x0000_t75" style="width:254.25pt;height:157.5pt">
            <v:imagedata r:id="rId9" o:title=""/>
          </v:shape>
        </w:pict>
      </w:r>
    </w:p>
    <w:p w:rsidR="005139D2" w:rsidRPr="00E70622" w:rsidRDefault="005139D2" w:rsidP="00E70622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70622">
        <w:rPr>
          <w:sz w:val="28"/>
          <w:szCs w:val="28"/>
        </w:rPr>
        <w:t>Мал. 1.</w:t>
      </w:r>
      <w:r w:rsidR="00E70622" w:rsidRPr="00E70622">
        <w:rPr>
          <w:sz w:val="28"/>
          <w:szCs w:val="28"/>
        </w:rPr>
        <w:t xml:space="preserve"> </w:t>
      </w:r>
      <w:r w:rsidRPr="00E70622">
        <w:rPr>
          <w:sz w:val="28"/>
          <w:szCs w:val="28"/>
        </w:rPr>
        <w:t>Наднирники (за Ф.Кишш і Я. Сентогораї)</w:t>
      </w:r>
    </w:p>
    <w:p w:rsidR="005139D2" w:rsidRPr="00E70622" w:rsidRDefault="005139D2" w:rsidP="00E70622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E70622" w:rsidRPr="00E70622" w:rsidRDefault="00A02A75" w:rsidP="00E70622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70622">
        <w:rPr>
          <w:sz w:val="28"/>
          <w:szCs w:val="28"/>
        </w:rPr>
        <w:t>Інтенсивність адренокортикального гормоногенезу не виявляє зв’язку з кількістю ліпоїдних крапель, що накопичуються в цитоплазмі залозистих клітин пучкової зони. В нормі секреція кори наднирників здійснюється за мерокриновим типом, але під час посиленої секреції, що виникає за різкої потреби організму в адренокортикальних гормонах, в залозах клітин кори секреція інколи має голокриновий характер. В нижній частині кори пучкова зона</w:t>
      </w:r>
      <w:r w:rsidR="00E70622" w:rsidRPr="00E70622">
        <w:rPr>
          <w:sz w:val="28"/>
          <w:szCs w:val="28"/>
        </w:rPr>
        <w:t xml:space="preserve"> </w:t>
      </w:r>
      <w:r w:rsidRPr="00E70622">
        <w:rPr>
          <w:sz w:val="28"/>
          <w:szCs w:val="28"/>
        </w:rPr>
        <w:t>переходить в сітчасту, що межує з медулярною частиною. В сітчастій зоні правильне стовбурове розташування залозистих клітин втрачається і епітеліальні тяжі розгалужуються, утворюючи пористу сітку.</w:t>
      </w:r>
    </w:p>
    <w:p w:rsidR="00A02A75" w:rsidRPr="00E70622" w:rsidRDefault="00A02A75" w:rsidP="00E70622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70622">
        <w:rPr>
          <w:sz w:val="28"/>
          <w:szCs w:val="28"/>
        </w:rPr>
        <w:t>Залозисті клітини, що досягають крупних розмірів в пучковій зоні, знову зменшуються в об’ємі, а їх цитоплазма дещо ущільнюється, тому на препаратах вони мають темне забарвлення. Серед них трапляються дегенеруючи клітини. Часто в клітинах сітчастої зони відкладаються зерна буро-жовтого пігменту.</w:t>
      </w:r>
    </w:p>
    <w:p w:rsidR="00A02A75" w:rsidRPr="00E70622" w:rsidRDefault="00A02A75" w:rsidP="00E70622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70622">
        <w:rPr>
          <w:sz w:val="28"/>
          <w:szCs w:val="28"/>
        </w:rPr>
        <w:t>Не дивлячись на чітку різницю в розмірах і формі клітин різних зон, співвідношення між зонами може змінюватися</w:t>
      </w:r>
      <w:r w:rsidR="00F97E63" w:rsidRPr="00E70622">
        <w:rPr>
          <w:sz w:val="28"/>
          <w:szCs w:val="28"/>
        </w:rPr>
        <w:t xml:space="preserve"> у відповідності з</w:t>
      </w:r>
      <w:r w:rsidR="00E70622" w:rsidRPr="00E70622">
        <w:rPr>
          <w:sz w:val="28"/>
          <w:szCs w:val="28"/>
        </w:rPr>
        <w:t xml:space="preserve"> </w:t>
      </w:r>
      <w:r w:rsidR="00F97E63" w:rsidRPr="00E70622">
        <w:rPr>
          <w:sz w:val="28"/>
          <w:szCs w:val="28"/>
        </w:rPr>
        <w:t>зсувами в функціональній активності кори наднирників і за різних патологічних станів. Зокрема, посилене виділення глюкокортикоїдних гормонів супроводжується значним набряканням клітин пучкової зони, тому її ширина в даних обставинах значно збільшується. Послаблення секреції глюкокортикоїдних гормонів проявляється редукцією пучкової зони, від якої зберігається тільки її середня частина, а нижні ділянки приймають вигляд сітчастої зони, яка в цих умовах розширюється.</w:t>
      </w:r>
    </w:p>
    <w:p w:rsidR="00F97E63" w:rsidRPr="00E70622" w:rsidRDefault="00F97E63" w:rsidP="00E70622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70622">
        <w:rPr>
          <w:sz w:val="28"/>
          <w:szCs w:val="28"/>
        </w:rPr>
        <w:t>В клубочковій зоні відбувається утворення мінералокортикоїдів, в пучковій – глюкокортикоїдів, а сітчастій зоні приписується головна роль в утворенні кортикоостеронів, що виявляють адреногенну дію. До того ж механізми, що контролюють гормоноутворення в кожній із зон</w:t>
      </w:r>
      <w:r w:rsidR="00EC5FA2" w:rsidRPr="00E70622">
        <w:rPr>
          <w:sz w:val="28"/>
          <w:szCs w:val="28"/>
        </w:rPr>
        <w:t>, різноманітні. Але ж при всій своїй відносній самостійності окремих зон, вони зберігають відому структурну єдність та функціональну взаємодію, тому кора наднирників є цілісною системою.</w:t>
      </w:r>
    </w:p>
    <w:p w:rsidR="00E70622" w:rsidRPr="00E70622" w:rsidRDefault="003F45C6" w:rsidP="00E70622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70622">
        <w:rPr>
          <w:sz w:val="28"/>
          <w:szCs w:val="28"/>
        </w:rPr>
        <w:t>Дві частини наднирників продукують гормони, що різко відрізняються за хімічним складом і фізіологічною дією в організмі, регуляція їх відбувається окремо.</w:t>
      </w:r>
    </w:p>
    <w:p w:rsidR="00E70622" w:rsidRPr="00E70622" w:rsidRDefault="003F45C6" w:rsidP="00E70622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70622">
        <w:rPr>
          <w:sz w:val="28"/>
          <w:szCs w:val="28"/>
        </w:rPr>
        <w:t>Кіркова і медулярна тканини інколи можуть траплятися в організмі ізольовано, у вигляді так званих додаткових наднирників. Вони зазвичай складаються з адренокортикального епітелію і представляють собою ізольовані острівки, що подібні на клітини пучкової зони. Такі тільця трапляються в нирці, вздовж сечоводів, в печінці, придатках сім’яників, яєчниках, широкій зв’язці матки.</w:t>
      </w:r>
    </w:p>
    <w:p w:rsidR="00E70622" w:rsidRPr="00E70622" w:rsidRDefault="003F45C6" w:rsidP="00E70622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70622">
        <w:rPr>
          <w:sz w:val="28"/>
          <w:szCs w:val="28"/>
        </w:rPr>
        <w:t xml:space="preserve">Очевидно, кіркова і медулярна частини знаходяться в певній взаємодії. </w:t>
      </w:r>
      <w:r w:rsidR="00581F4E" w:rsidRPr="00E70622">
        <w:rPr>
          <w:sz w:val="28"/>
          <w:szCs w:val="28"/>
        </w:rPr>
        <w:t>За нормального стану організму ці частини функціонують більш-менш окремо, але за різких порушень стану організму, що викликаються дією сильних і надзвичайно сильних подразників, коли збереження і відновлення його рівноваги забезпечується мобілізацією всіх його ресурсів, настає одночасна і сучасна активація обох частин наднирника.</w:t>
      </w:r>
    </w:p>
    <w:p w:rsidR="005D219F" w:rsidRPr="00E70622" w:rsidRDefault="005D219F" w:rsidP="00E70622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5D219F" w:rsidRPr="00E70622" w:rsidRDefault="00617449" w:rsidP="00E70622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28" type="#_x0000_t75" style="width:217.5pt;height:4in">
            <v:imagedata r:id="rId10" o:title=""/>
          </v:shape>
        </w:pict>
      </w:r>
    </w:p>
    <w:p w:rsidR="00594ACF" w:rsidRPr="00E70622" w:rsidRDefault="005D219F" w:rsidP="00E70622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70622">
        <w:rPr>
          <w:sz w:val="28"/>
          <w:szCs w:val="28"/>
        </w:rPr>
        <w:t>Фото 1. Топографія наднирників.</w:t>
      </w:r>
    </w:p>
    <w:p w:rsidR="005D219F" w:rsidRPr="00E70622" w:rsidRDefault="005D219F" w:rsidP="00E70622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70622">
        <w:rPr>
          <w:sz w:val="28"/>
          <w:szCs w:val="28"/>
        </w:rPr>
        <w:t>1-діафрагма; 2-лівий наднирник; 3-ліва нирка; 4-сечовід; 5-аорта; 6-вена; 7-сечовий міхур.</w:t>
      </w:r>
    </w:p>
    <w:p w:rsidR="00E70622" w:rsidRDefault="00E70622" w:rsidP="00E70622">
      <w:pPr>
        <w:suppressAutoHyphens/>
        <w:spacing w:line="360" w:lineRule="auto"/>
        <w:ind w:firstLine="709"/>
        <w:jc w:val="both"/>
        <w:rPr>
          <w:sz w:val="28"/>
          <w:szCs w:val="32"/>
          <w:lang w:val="en-US"/>
        </w:rPr>
      </w:pPr>
    </w:p>
    <w:p w:rsidR="00123347" w:rsidRDefault="00AB46B9" w:rsidP="00E70622">
      <w:pPr>
        <w:suppressAutoHyphens/>
        <w:spacing w:line="360" w:lineRule="auto"/>
        <w:ind w:firstLine="709"/>
        <w:jc w:val="both"/>
        <w:rPr>
          <w:sz w:val="28"/>
          <w:szCs w:val="32"/>
          <w:lang w:val="en-US"/>
        </w:rPr>
      </w:pPr>
      <w:r w:rsidRPr="00E70622">
        <w:rPr>
          <w:sz w:val="28"/>
          <w:szCs w:val="32"/>
        </w:rPr>
        <w:t xml:space="preserve">3.2 </w:t>
      </w:r>
      <w:r w:rsidR="004B0345" w:rsidRPr="00E70622">
        <w:rPr>
          <w:sz w:val="28"/>
          <w:szCs w:val="32"/>
        </w:rPr>
        <w:t xml:space="preserve">Гістогенез </w:t>
      </w:r>
      <w:r w:rsidR="000A1895" w:rsidRPr="00E70622">
        <w:rPr>
          <w:sz w:val="28"/>
          <w:szCs w:val="32"/>
        </w:rPr>
        <w:t xml:space="preserve">та ембріогенез </w:t>
      </w:r>
      <w:r w:rsidR="004B0345" w:rsidRPr="00E70622">
        <w:rPr>
          <w:sz w:val="28"/>
          <w:szCs w:val="32"/>
        </w:rPr>
        <w:t>наднирників</w:t>
      </w:r>
    </w:p>
    <w:p w:rsidR="00E70622" w:rsidRPr="00E70622" w:rsidRDefault="00E70622" w:rsidP="00E70622">
      <w:pPr>
        <w:suppressAutoHyphens/>
        <w:spacing w:line="360" w:lineRule="auto"/>
        <w:ind w:firstLine="709"/>
        <w:jc w:val="both"/>
        <w:rPr>
          <w:sz w:val="28"/>
          <w:szCs w:val="32"/>
          <w:lang w:val="en-US"/>
        </w:rPr>
      </w:pPr>
    </w:p>
    <w:p w:rsidR="004B0345" w:rsidRPr="00E70622" w:rsidRDefault="004B0345" w:rsidP="00E70622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70622">
        <w:rPr>
          <w:sz w:val="28"/>
          <w:szCs w:val="28"/>
        </w:rPr>
        <w:t>Наднирники як за походженням</w:t>
      </w:r>
      <w:r w:rsidR="00702071" w:rsidRPr="00E70622">
        <w:rPr>
          <w:sz w:val="28"/>
          <w:szCs w:val="28"/>
        </w:rPr>
        <w:t>,</w:t>
      </w:r>
      <w:r w:rsidR="00E70622" w:rsidRPr="00E70622">
        <w:rPr>
          <w:sz w:val="28"/>
          <w:szCs w:val="28"/>
        </w:rPr>
        <w:t xml:space="preserve"> </w:t>
      </w:r>
      <w:r w:rsidRPr="00E70622">
        <w:rPr>
          <w:sz w:val="28"/>
          <w:szCs w:val="28"/>
        </w:rPr>
        <w:t>так і за структурою</w:t>
      </w:r>
      <w:r w:rsidR="00702071" w:rsidRPr="00E70622">
        <w:rPr>
          <w:sz w:val="28"/>
          <w:szCs w:val="28"/>
        </w:rPr>
        <w:t>,</w:t>
      </w:r>
      <w:r w:rsidRPr="00E70622">
        <w:rPr>
          <w:sz w:val="28"/>
          <w:szCs w:val="28"/>
        </w:rPr>
        <w:t xml:space="preserve"> є складними залозами.</w:t>
      </w:r>
      <w:r w:rsidR="00E70622" w:rsidRPr="00E70622">
        <w:rPr>
          <w:sz w:val="28"/>
          <w:szCs w:val="28"/>
        </w:rPr>
        <w:t xml:space="preserve"> </w:t>
      </w:r>
      <w:r w:rsidRPr="00E70622">
        <w:rPr>
          <w:sz w:val="28"/>
          <w:szCs w:val="28"/>
        </w:rPr>
        <w:t>Два компоненти залози</w:t>
      </w:r>
      <w:r w:rsidR="00E70622" w:rsidRPr="00E70622">
        <w:rPr>
          <w:sz w:val="28"/>
          <w:szCs w:val="28"/>
        </w:rPr>
        <w:t xml:space="preserve"> </w:t>
      </w:r>
      <w:r w:rsidRPr="00E70622">
        <w:rPr>
          <w:sz w:val="28"/>
          <w:szCs w:val="28"/>
        </w:rPr>
        <w:t xml:space="preserve">- кора і мозок – є анатомічно і ембріологічно різними структурами. </w:t>
      </w:r>
      <w:r w:rsidR="0081286E" w:rsidRPr="00E70622">
        <w:rPr>
          <w:sz w:val="28"/>
          <w:szCs w:val="28"/>
        </w:rPr>
        <w:t>Джерелом розвитку кори наднирників є мезодермальний целомічний епітелій в районі пронефроса, тісно пов’язаний з закладками гонад. Джерелом тканини мозкової частини наднирника вважається ектодерма невральних валиків, з яких закладається вся вегетативна нервова система.</w:t>
      </w:r>
    </w:p>
    <w:p w:rsidR="0081286E" w:rsidRPr="00E70622" w:rsidRDefault="0081286E" w:rsidP="00E70622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70622">
        <w:rPr>
          <w:sz w:val="28"/>
          <w:szCs w:val="28"/>
        </w:rPr>
        <w:t>Закладка надниркових залоз</w:t>
      </w:r>
      <w:r w:rsidR="001B708C" w:rsidRPr="00E70622">
        <w:rPr>
          <w:sz w:val="28"/>
          <w:szCs w:val="28"/>
        </w:rPr>
        <w:t xml:space="preserve"> відбувається дуже рано,</w:t>
      </w:r>
      <w:r w:rsidRPr="00E70622">
        <w:rPr>
          <w:sz w:val="28"/>
          <w:szCs w:val="28"/>
        </w:rPr>
        <w:t xml:space="preserve"> у різних видів в різні терміни. При цьому частина клітин целомічного епітелію бічних пластинок</w:t>
      </w:r>
      <w:r w:rsidR="00F113D8" w:rsidRPr="00E70622">
        <w:rPr>
          <w:sz w:val="28"/>
          <w:szCs w:val="28"/>
        </w:rPr>
        <w:t xml:space="preserve"> </w:t>
      </w:r>
      <w:r w:rsidR="00702071" w:rsidRPr="00E70622">
        <w:rPr>
          <w:sz w:val="28"/>
          <w:szCs w:val="28"/>
        </w:rPr>
        <w:t>розростається і входить в прилег</w:t>
      </w:r>
      <w:r w:rsidR="00F113D8" w:rsidRPr="00E70622">
        <w:rPr>
          <w:sz w:val="28"/>
          <w:szCs w:val="28"/>
        </w:rPr>
        <w:t>лу тканину. В утворений інтерреналовий зачаток дуже скоро починаю</w:t>
      </w:r>
      <w:r w:rsidR="00570FE1" w:rsidRPr="00E70622">
        <w:rPr>
          <w:sz w:val="28"/>
          <w:szCs w:val="28"/>
        </w:rPr>
        <w:t>ть вростати тяжі клітин – хрома</w:t>
      </w:r>
      <w:r w:rsidR="00F113D8" w:rsidRPr="00E70622">
        <w:rPr>
          <w:sz w:val="28"/>
          <w:szCs w:val="28"/>
        </w:rPr>
        <w:t>фінобластів із зачатків симпатичних гангліїв. З моменту проникнення</w:t>
      </w:r>
      <w:r w:rsidR="00E70622" w:rsidRPr="00E70622">
        <w:rPr>
          <w:sz w:val="28"/>
          <w:szCs w:val="28"/>
        </w:rPr>
        <w:t xml:space="preserve"> </w:t>
      </w:r>
      <w:r w:rsidR="00F113D8" w:rsidRPr="00E70622">
        <w:rPr>
          <w:sz w:val="28"/>
          <w:szCs w:val="28"/>
        </w:rPr>
        <w:t>хромаффібринобластів в центральну частину інтерреналового зачатка поступово утварюється мозкова частина залози, або медула.</w:t>
      </w:r>
    </w:p>
    <w:p w:rsidR="00E70622" w:rsidRPr="00E70622" w:rsidRDefault="00F113D8" w:rsidP="00E70622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70622">
        <w:rPr>
          <w:sz w:val="28"/>
          <w:szCs w:val="28"/>
        </w:rPr>
        <w:t>При розвитку наднирників у людини в ранньому ембріональному періоді зачаток кори (первинна кора) поділяється на</w:t>
      </w:r>
      <w:r w:rsidR="00702071" w:rsidRPr="00E70622">
        <w:rPr>
          <w:sz w:val="28"/>
          <w:szCs w:val="28"/>
        </w:rPr>
        <w:t xml:space="preserve"> дві частини: тонку, вузьку – дефіні</w:t>
      </w:r>
      <w:r w:rsidRPr="00E70622">
        <w:rPr>
          <w:sz w:val="28"/>
          <w:szCs w:val="28"/>
        </w:rPr>
        <w:t xml:space="preserve">тивну і масивнішу – фетальну кору. </w:t>
      </w:r>
      <w:r w:rsidR="00D33355" w:rsidRPr="00E70622">
        <w:rPr>
          <w:sz w:val="28"/>
          <w:szCs w:val="28"/>
        </w:rPr>
        <w:t>Довгий час вважали, що наявність фетальної кори характерна лише для приматів, але потім її виявили і в</w:t>
      </w:r>
      <w:r w:rsidR="00E70622" w:rsidRPr="00E70622">
        <w:rPr>
          <w:sz w:val="28"/>
          <w:szCs w:val="28"/>
        </w:rPr>
        <w:t xml:space="preserve"> </w:t>
      </w:r>
      <w:r w:rsidR="00D33355" w:rsidRPr="00E70622">
        <w:rPr>
          <w:sz w:val="28"/>
          <w:szCs w:val="28"/>
        </w:rPr>
        <w:t>інших ссавців: у броненосця, кішки. Фетальна кора була виявлена також у леопардів, тигрів, морських левів, овець, свиней, кроликів. Далі фетальна кора іволюціонує, що може відбуватися в різних видів у різні строки – в пре- чи постнатальному періоді.</w:t>
      </w:r>
    </w:p>
    <w:p w:rsidR="009C02C1" w:rsidRPr="00E70622" w:rsidRDefault="009C02C1" w:rsidP="00E70622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70622">
        <w:rPr>
          <w:sz w:val="28"/>
          <w:szCs w:val="28"/>
        </w:rPr>
        <w:t>Але у деяких видів тварин інволює не вся фетальна кора, частина її елементів залишається і включається в дефінітивну. Крім того, дослідження фетальної кори у кроликів</w:t>
      </w:r>
      <w:r w:rsidR="00FD6C70" w:rsidRPr="00E70622">
        <w:rPr>
          <w:sz w:val="28"/>
          <w:szCs w:val="28"/>
        </w:rPr>
        <w:t xml:space="preserve"> показали, що у цього виду фетальна кора взагалі взагалі ніякої інволюції не переживає, але цілком включається в дефінітивну.</w:t>
      </w:r>
    </w:p>
    <w:p w:rsidR="005E4587" w:rsidRPr="00E70622" w:rsidRDefault="00FD6C70" w:rsidP="00E70622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70622">
        <w:rPr>
          <w:sz w:val="28"/>
          <w:szCs w:val="28"/>
        </w:rPr>
        <w:t>Не</w:t>
      </w:r>
      <w:r w:rsidR="00702071" w:rsidRPr="00E70622">
        <w:rPr>
          <w:sz w:val="28"/>
          <w:szCs w:val="28"/>
        </w:rPr>
        <w:t xml:space="preserve"> </w:t>
      </w:r>
      <w:r w:rsidRPr="00E70622">
        <w:rPr>
          <w:sz w:val="28"/>
          <w:szCs w:val="28"/>
        </w:rPr>
        <w:t>дивлячись на велику кількість літературних даних, присвячених фетальній корі, функціональне значення її</w:t>
      </w:r>
      <w:r w:rsidR="005F01B3" w:rsidRPr="00E70622">
        <w:rPr>
          <w:sz w:val="28"/>
          <w:szCs w:val="28"/>
        </w:rPr>
        <w:t xml:space="preserve"> до цього часу залишається загадковим. Вважається, що фетальна кора виконує особливу роль, необхідну для ембріонального періоду. Деякі автори розглядають зародкову кору як місце утворення прогестерону або андрогенів,</w:t>
      </w:r>
      <w:r w:rsidR="00702071" w:rsidRPr="00E70622">
        <w:rPr>
          <w:sz w:val="28"/>
          <w:szCs w:val="28"/>
        </w:rPr>
        <w:t xml:space="preserve"> </w:t>
      </w:r>
      <w:r w:rsidR="005F01B3" w:rsidRPr="00E70622">
        <w:rPr>
          <w:sz w:val="28"/>
          <w:szCs w:val="28"/>
        </w:rPr>
        <w:t>які неначе</w:t>
      </w:r>
      <w:r w:rsidR="00C95CAF" w:rsidRPr="00E70622">
        <w:rPr>
          <w:sz w:val="28"/>
          <w:szCs w:val="28"/>
        </w:rPr>
        <w:t xml:space="preserve"> охороняють плід від естрогенів, що збільшуються в період вагітності. Багато авторів виявили, що зародкова зона, відділена від дефінітивної кори</w:t>
      </w:r>
      <w:r w:rsidR="002C104E" w:rsidRPr="00E70622">
        <w:rPr>
          <w:sz w:val="28"/>
          <w:szCs w:val="28"/>
        </w:rPr>
        <w:t>, здатна</w:t>
      </w:r>
      <w:r w:rsidR="00E70622" w:rsidRPr="00E70622">
        <w:rPr>
          <w:sz w:val="28"/>
          <w:szCs w:val="28"/>
        </w:rPr>
        <w:t xml:space="preserve"> </w:t>
      </w:r>
      <w:r w:rsidR="002C104E" w:rsidRPr="00E70622">
        <w:rPr>
          <w:sz w:val="28"/>
          <w:szCs w:val="28"/>
        </w:rPr>
        <w:t>здійснювати ті ж процеси біосинтезу, що і весь наднирник.</w:t>
      </w:r>
      <w:r w:rsidR="00E70622" w:rsidRPr="00E70622">
        <w:rPr>
          <w:sz w:val="28"/>
          <w:szCs w:val="28"/>
        </w:rPr>
        <w:t xml:space="preserve"> </w:t>
      </w:r>
      <w:r w:rsidR="002C104E" w:rsidRPr="00E70622">
        <w:rPr>
          <w:sz w:val="28"/>
          <w:szCs w:val="28"/>
        </w:rPr>
        <w:t>Дослідження Т.С.Сахацької і В.І.Алтухової</w:t>
      </w:r>
      <w:r w:rsidR="00F948D8" w:rsidRPr="00E70622">
        <w:rPr>
          <w:sz w:val="28"/>
          <w:szCs w:val="28"/>
        </w:rPr>
        <w:t xml:space="preserve"> встановили, що як зародкова, так і постійна кора здатна перетворювати ендогенні субстрати в дегидроепіандростерон сульфат</w:t>
      </w:r>
      <w:r w:rsidR="0054096F" w:rsidRPr="00E70622">
        <w:rPr>
          <w:sz w:val="28"/>
          <w:szCs w:val="28"/>
        </w:rPr>
        <w:t xml:space="preserve"> і гідрокортизон. Але швидкості утворення цих речовин в постійній і зародковій корі різні.</w:t>
      </w:r>
      <w:r w:rsidR="00E70622" w:rsidRPr="00E70622">
        <w:rPr>
          <w:sz w:val="28"/>
          <w:szCs w:val="28"/>
        </w:rPr>
        <w:t xml:space="preserve"> </w:t>
      </w:r>
      <w:r w:rsidR="0054096F" w:rsidRPr="00E70622">
        <w:rPr>
          <w:sz w:val="28"/>
          <w:szCs w:val="28"/>
        </w:rPr>
        <w:t xml:space="preserve">Крім фетальної кори, яка спостерігається не у всіх ссавців, в адреналовій залозі зародкового періоду знайдені й інші </w:t>
      </w:r>
      <w:r w:rsidR="00150280" w:rsidRPr="00E70622">
        <w:rPr>
          <w:sz w:val="28"/>
          <w:szCs w:val="28"/>
        </w:rPr>
        <w:t>додаткові зони.</w:t>
      </w:r>
      <w:r w:rsidR="00E70622" w:rsidRPr="00E70622">
        <w:rPr>
          <w:sz w:val="28"/>
          <w:szCs w:val="28"/>
        </w:rPr>
        <w:t xml:space="preserve"> </w:t>
      </w:r>
      <w:r w:rsidR="00150280" w:rsidRPr="00E70622">
        <w:rPr>
          <w:sz w:val="28"/>
          <w:szCs w:val="28"/>
        </w:rPr>
        <w:t xml:space="preserve">Кінцеву, дифінітивну будову наднирники набувають або на пізних стадіях пренатального періоду, або на початку постнатального, що залежить від виду тварин. А у деяких тварин (миші) це відбувається після статевого дозрівання. В дефінітивному стані </w:t>
      </w:r>
      <w:r w:rsidR="00D009F5" w:rsidRPr="00E70622">
        <w:rPr>
          <w:sz w:val="28"/>
          <w:szCs w:val="28"/>
        </w:rPr>
        <w:t>кора наднирника складається з клубочкової, пучкової і сітчастої зон. Всі три зони мають чіткі межі і характеризуються певними функціями. Диференціація клубочкової зони в наднирниках зародків щурів спостері</w:t>
      </w:r>
      <w:r w:rsidR="00E903B8" w:rsidRPr="00E70622">
        <w:rPr>
          <w:sz w:val="28"/>
          <w:szCs w:val="28"/>
        </w:rPr>
        <w:t>гається рано: вже на 16 – 17-й день розвитку чітко видно дрібні клітини, зібрані в клубочки, що лежать безпосередньо під капсулою наднирника. Але решта частини кори до народження не має чітко від</w:t>
      </w:r>
      <w:r w:rsidR="00702071" w:rsidRPr="00E70622">
        <w:rPr>
          <w:sz w:val="28"/>
          <w:szCs w:val="28"/>
        </w:rPr>
        <w:t>межованих границь між майбутньою пучковою та сітчастою зонами</w:t>
      </w:r>
      <w:r w:rsidR="00E903B8" w:rsidRPr="00E70622">
        <w:rPr>
          <w:sz w:val="28"/>
          <w:szCs w:val="28"/>
        </w:rPr>
        <w:t>. У інших тварин, наприклад у кішки, зональна структура кори наднирника відмічена на 10 – 13-й день зародкового розвитку</w:t>
      </w:r>
      <w:r w:rsidR="00D96B76" w:rsidRPr="00E70622">
        <w:rPr>
          <w:sz w:val="28"/>
          <w:szCs w:val="28"/>
        </w:rPr>
        <w:t>.</w:t>
      </w:r>
    </w:p>
    <w:p w:rsidR="00856A2A" w:rsidRPr="00E70622" w:rsidRDefault="006302EE" w:rsidP="00E70622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70622">
        <w:rPr>
          <w:sz w:val="28"/>
          <w:szCs w:val="28"/>
        </w:rPr>
        <w:t>Поява зональності в корі наднирника іноді зв</w:t>
      </w:r>
      <w:r w:rsidR="00E70622" w:rsidRPr="00E70622">
        <w:rPr>
          <w:sz w:val="28"/>
          <w:szCs w:val="28"/>
        </w:rPr>
        <w:t>"</w:t>
      </w:r>
      <w:r w:rsidRPr="00E70622">
        <w:rPr>
          <w:sz w:val="28"/>
          <w:szCs w:val="28"/>
        </w:rPr>
        <w:t xml:space="preserve">язують з початком функціональної активності залози. Відомо, що навність ензимів стероїдного біосинтезу </w:t>
      </w:r>
      <w:r w:rsidR="004C0D3B" w:rsidRPr="00E70622">
        <w:rPr>
          <w:sz w:val="28"/>
          <w:szCs w:val="28"/>
        </w:rPr>
        <w:t xml:space="preserve">в клітинах наднирників щурів виявляється вже в 12-денних зародків, а в інкубаційному середовищі залози 13,5-денних зародків </w:t>
      </w:r>
      <w:r w:rsidR="00856A2A" w:rsidRPr="00E70622">
        <w:rPr>
          <w:sz w:val="28"/>
          <w:szCs w:val="28"/>
        </w:rPr>
        <w:t>спостерігаються кортикоїди.</w:t>
      </w:r>
      <w:r w:rsidR="00E70622" w:rsidRPr="00E70622">
        <w:rPr>
          <w:sz w:val="28"/>
          <w:szCs w:val="28"/>
        </w:rPr>
        <w:t xml:space="preserve"> </w:t>
      </w:r>
      <w:r w:rsidR="00856A2A" w:rsidRPr="00E70622">
        <w:rPr>
          <w:sz w:val="28"/>
          <w:szCs w:val="28"/>
        </w:rPr>
        <w:t>В наднирнаках 8-денних плодів людини є необхідні для біосинтезу кортикоїдів ферменти. Здатність кори наднирників секретувати стероїди</w:t>
      </w:r>
      <w:r w:rsidR="00B120B5" w:rsidRPr="00E70622">
        <w:rPr>
          <w:sz w:val="28"/>
          <w:szCs w:val="28"/>
        </w:rPr>
        <w:t xml:space="preserve"> далеко опереджує морфологічну диференціацію</w:t>
      </w:r>
      <w:r w:rsidR="00E70622" w:rsidRPr="00E70622">
        <w:rPr>
          <w:sz w:val="28"/>
          <w:szCs w:val="28"/>
        </w:rPr>
        <w:t xml:space="preserve"> </w:t>
      </w:r>
      <w:r w:rsidR="00B120B5" w:rsidRPr="00E70622">
        <w:rPr>
          <w:sz w:val="28"/>
          <w:szCs w:val="28"/>
        </w:rPr>
        <w:t>залози.</w:t>
      </w:r>
    </w:p>
    <w:p w:rsidR="00702071" w:rsidRPr="00E70622" w:rsidRDefault="005731DB" w:rsidP="00E70622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70622">
        <w:rPr>
          <w:sz w:val="28"/>
          <w:szCs w:val="28"/>
        </w:rPr>
        <w:t>Перші ознаки диференціації наднирників плодів щура спостерігаються на 11,5 днів розвитку, коли під поверхнею урогенітального валика з</w:t>
      </w:r>
      <w:r w:rsidR="00E70622" w:rsidRPr="00E70622">
        <w:rPr>
          <w:sz w:val="28"/>
          <w:szCs w:val="28"/>
        </w:rPr>
        <w:t>"</w:t>
      </w:r>
      <w:r w:rsidRPr="00E70622">
        <w:rPr>
          <w:sz w:val="28"/>
          <w:szCs w:val="28"/>
        </w:rPr>
        <w:t>являється локальне накопичення клітин. Стадія 13,5 днів</w:t>
      </w:r>
      <w:r w:rsidR="001E19DB" w:rsidRPr="00E70622">
        <w:rPr>
          <w:sz w:val="28"/>
          <w:szCs w:val="28"/>
        </w:rPr>
        <w:t xml:space="preserve"> зародкового життя характеризуються наявністю груп</w:t>
      </w:r>
      <w:r w:rsidR="00E70622" w:rsidRPr="00E70622">
        <w:rPr>
          <w:sz w:val="28"/>
          <w:szCs w:val="28"/>
        </w:rPr>
        <w:t xml:space="preserve"> </w:t>
      </w:r>
      <w:r w:rsidR="001E19DB" w:rsidRPr="00E70622">
        <w:rPr>
          <w:sz w:val="28"/>
          <w:szCs w:val="28"/>
        </w:rPr>
        <w:t>клітин з округлими, набряклими, багато</w:t>
      </w:r>
      <w:r w:rsidR="00702071" w:rsidRPr="00E70622">
        <w:rPr>
          <w:sz w:val="28"/>
          <w:szCs w:val="28"/>
        </w:rPr>
        <w:t>ядерцевими ядрами і рясною гран</w:t>
      </w:r>
      <w:r w:rsidR="001E19DB" w:rsidRPr="00E70622">
        <w:rPr>
          <w:sz w:val="28"/>
          <w:szCs w:val="28"/>
        </w:rPr>
        <w:t>улярною цитоплазмою, а також тісним зв</w:t>
      </w:r>
      <w:r w:rsidR="00E70622" w:rsidRPr="00E70622">
        <w:rPr>
          <w:sz w:val="28"/>
          <w:szCs w:val="28"/>
        </w:rPr>
        <w:t>"</w:t>
      </w:r>
      <w:r w:rsidR="001E19DB" w:rsidRPr="00E70622">
        <w:rPr>
          <w:sz w:val="28"/>
          <w:szCs w:val="28"/>
        </w:rPr>
        <w:t xml:space="preserve">язком між клітинами, малою кількістю адреномодулярних клітин, відсутністю артерій і погано розвинутою капсулою. На стадії 15,5 днів навколо </w:t>
      </w:r>
      <w:r w:rsidR="006B7C81" w:rsidRPr="00E70622">
        <w:rPr>
          <w:sz w:val="28"/>
          <w:szCs w:val="28"/>
        </w:rPr>
        <w:t>адреналової залози спостерігається конденсація мезенхіми, але чіткої капсули в цей час ще нема.</w:t>
      </w:r>
      <w:r w:rsidR="007A3E63" w:rsidRPr="00E70622">
        <w:rPr>
          <w:sz w:val="28"/>
          <w:szCs w:val="28"/>
        </w:rPr>
        <w:t xml:space="preserve"> Однак залоза вже легко відпрепаровується від навколишніх тктанин. У зародка 16,5 днів, за даними Йосимовича, наднирники вже інкапсульовані, паренхіма складається з еозинофільних епітеліоїдних клітин, ядра масивні, міхурчасті. На цій стадії в клітинах кори виявляються невеликі суданофільні крапельки. Останні у</w:t>
      </w:r>
      <w:r w:rsidR="00E70622" w:rsidRPr="00E70622">
        <w:rPr>
          <w:sz w:val="28"/>
          <w:szCs w:val="28"/>
        </w:rPr>
        <w:t xml:space="preserve"> </w:t>
      </w:r>
      <w:r w:rsidR="007A3E63" w:rsidRPr="00E70622">
        <w:rPr>
          <w:sz w:val="28"/>
          <w:szCs w:val="28"/>
        </w:rPr>
        <w:t xml:space="preserve">17,5 денних зародків у внутрішній зоні, в області формування пучкової і сітчастої зон помітно збільшуються. За даними Алтухової В., в цей же час розвитку кора наднирника складається з </w:t>
      </w:r>
      <w:r w:rsidR="00E51FA9" w:rsidRPr="00E70622">
        <w:rPr>
          <w:sz w:val="28"/>
          <w:szCs w:val="28"/>
        </w:rPr>
        <w:t>пухких поліморфних клітин, в яких виявляються у невеликій кількості ліпіди, холестерин і аскорбінова кислота.</w:t>
      </w:r>
    </w:p>
    <w:p w:rsidR="005D219F" w:rsidRPr="00E70622" w:rsidRDefault="005D219F" w:rsidP="00E70622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594ACF" w:rsidRPr="00E70622" w:rsidRDefault="00617449" w:rsidP="00E70622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29" type="#_x0000_t75" style="width:138pt;height:285pt">
            <v:imagedata r:id="rId11" o:title=""/>
          </v:shape>
        </w:pict>
      </w:r>
    </w:p>
    <w:p w:rsidR="005D219F" w:rsidRPr="00E70622" w:rsidRDefault="005D219F" w:rsidP="00E70622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5D219F" w:rsidRPr="00E70622" w:rsidRDefault="005D219F" w:rsidP="00E70622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70622">
        <w:rPr>
          <w:sz w:val="28"/>
          <w:szCs w:val="28"/>
        </w:rPr>
        <w:t>Фото 2. Зріз наднирника людини. 1-капсула; 2-клубочкова зона; 3-пучкова зона кіркової речовини; 4-сітчаста зона кіркової речовини; 5-мозкова речовина; 6-ворота наднирника.</w:t>
      </w:r>
    </w:p>
    <w:p w:rsidR="005E4587" w:rsidRPr="00E70622" w:rsidRDefault="00E70622" w:rsidP="00E70622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E51FA9" w:rsidRPr="00E70622">
        <w:rPr>
          <w:sz w:val="28"/>
          <w:szCs w:val="28"/>
        </w:rPr>
        <w:t>У золотистого хом</w:t>
      </w:r>
      <w:r w:rsidRPr="00E70622">
        <w:rPr>
          <w:sz w:val="28"/>
          <w:szCs w:val="28"/>
        </w:rPr>
        <w:t>"</w:t>
      </w:r>
      <w:r w:rsidR="00E51FA9" w:rsidRPr="00E70622">
        <w:rPr>
          <w:sz w:val="28"/>
          <w:szCs w:val="28"/>
        </w:rPr>
        <w:t>ячка початок кортикостероїдної активності наднирника починається між 12,5- і 14,5-м днями розвитку. Залоза в цей період характеризується наявністю гладк</w:t>
      </w:r>
      <w:r w:rsidR="00027252" w:rsidRPr="00E70622">
        <w:rPr>
          <w:sz w:val="28"/>
          <w:szCs w:val="28"/>
        </w:rPr>
        <w:t>ого ендоплазматичного ретикулюму</w:t>
      </w:r>
      <w:r w:rsidR="00E51FA9" w:rsidRPr="00E70622">
        <w:rPr>
          <w:sz w:val="28"/>
          <w:szCs w:val="28"/>
        </w:rPr>
        <w:t xml:space="preserve">, мітохондріями з тубулярно-везикулярними кристами і активністю </w:t>
      </w:r>
      <w:r w:rsidR="00027252" w:rsidRPr="00E70622">
        <w:rPr>
          <w:sz w:val="28"/>
          <w:szCs w:val="28"/>
        </w:rPr>
        <w:t>ферменту</w:t>
      </w:r>
      <w:r w:rsidRPr="00E70622">
        <w:rPr>
          <w:sz w:val="28"/>
          <w:szCs w:val="28"/>
        </w:rPr>
        <w:t xml:space="preserve"> </w:t>
      </w:r>
      <w:r w:rsidR="00E51FA9" w:rsidRPr="00E70622">
        <w:rPr>
          <w:sz w:val="28"/>
          <w:szCs w:val="28"/>
        </w:rPr>
        <w:t>трибетагидроксистероїд</w:t>
      </w:r>
      <w:r w:rsidR="00356C63" w:rsidRPr="00E70622">
        <w:rPr>
          <w:sz w:val="28"/>
          <w:szCs w:val="28"/>
        </w:rPr>
        <w:t xml:space="preserve"> дегідрогенази (фото 2</w:t>
      </w:r>
      <w:r w:rsidR="00063030" w:rsidRPr="00E70622">
        <w:rPr>
          <w:sz w:val="28"/>
          <w:szCs w:val="28"/>
        </w:rPr>
        <w:t>).</w:t>
      </w:r>
    </w:p>
    <w:p w:rsidR="00FA3BC3" w:rsidRPr="00E70622" w:rsidRDefault="00FA3BC3" w:rsidP="00E70622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70622">
        <w:rPr>
          <w:sz w:val="28"/>
          <w:szCs w:val="28"/>
        </w:rPr>
        <w:t xml:space="preserve">Якщо поділити розвиток наднирника щура в пренатальному періоді на основні стадії, то їх буде чотири. Перша стадія характеризується незалежністю від ще не розвинутого гіпофіза, відбувається з 12,5 до 15,5 днів. В цей період наднирник продукує кортикостероїди, які спостерігаються в інкубаційному середовищі до 16-го дня розвитку. Друга </w:t>
      </w:r>
      <w:r w:rsidR="009B0456" w:rsidRPr="00E70622">
        <w:rPr>
          <w:sz w:val="28"/>
          <w:szCs w:val="28"/>
        </w:rPr>
        <w:t>с</w:t>
      </w:r>
      <w:r w:rsidRPr="00E70622">
        <w:rPr>
          <w:sz w:val="28"/>
          <w:szCs w:val="28"/>
        </w:rPr>
        <w:t xml:space="preserve">тадія триває з 15,5 до 17,5 днів. В цей період кортикостероїди в інкубаційному середовищі не визначаються. Можливо, </w:t>
      </w:r>
      <w:r w:rsidR="00027252" w:rsidRPr="00E70622">
        <w:rPr>
          <w:sz w:val="28"/>
          <w:szCs w:val="28"/>
        </w:rPr>
        <w:t>холестерин</w:t>
      </w:r>
      <w:r w:rsidRPr="00E70622">
        <w:rPr>
          <w:sz w:val="28"/>
          <w:szCs w:val="28"/>
        </w:rPr>
        <w:t xml:space="preserve">, що необхідний для </w:t>
      </w:r>
      <w:r w:rsidR="009B0456" w:rsidRPr="00E70622">
        <w:rPr>
          <w:sz w:val="28"/>
          <w:szCs w:val="28"/>
        </w:rPr>
        <w:t xml:space="preserve">синтезу </w:t>
      </w:r>
      <w:r w:rsidRPr="00E70622">
        <w:rPr>
          <w:sz w:val="28"/>
          <w:szCs w:val="28"/>
        </w:rPr>
        <w:t>кортикостероїдів витрачається на побудову мембран</w:t>
      </w:r>
      <w:r w:rsidR="009B0456" w:rsidRPr="00E70622">
        <w:rPr>
          <w:sz w:val="28"/>
          <w:szCs w:val="28"/>
        </w:rPr>
        <w:t>. Але якщо в</w:t>
      </w:r>
      <w:r w:rsidR="00027252" w:rsidRPr="00E70622">
        <w:rPr>
          <w:sz w:val="28"/>
          <w:szCs w:val="28"/>
        </w:rPr>
        <w:t xml:space="preserve"> інкубаційн</w:t>
      </w:r>
      <w:r w:rsidR="009B0456" w:rsidRPr="00E70622">
        <w:rPr>
          <w:sz w:val="28"/>
          <w:szCs w:val="28"/>
        </w:rPr>
        <w:t>е середовище наднирника 17-денного зародка додати суспензію гіпофіза, то наднирник, хоч і слабо</w:t>
      </w:r>
      <w:r w:rsidR="00027252" w:rsidRPr="00E70622">
        <w:rPr>
          <w:sz w:val="28"/>
          <w:szCs w:val="28"/>
        </w:rPr>
        <w:t xml:space="preserve"> </w:t>
      </w:r>
      <w:r w:rsidR="009B0456" w:rsidRPr="00E70622">
        <w:rPr>
          <w:sz w:val="28"/>
          <w:szCs w:val="28"/>
        </w:rPr>
        <w:t>диференційований, набуває здатності</w:t>
      </w:r>
      <w:r w:rsidR="00E70622" w:rsidRPr="00E70622">
        <w:rPr>
          <w:sz w:val="28"/>
          <w:szCs w:val="28"/>
        </w:rPr>
        <w:t xml:space="preserve"> </w:t>
      </w:r>
      <w:r w:rsidR="009B0456" w:rsidRPr="00E70622">
        <w:rPr>
          <w:sz w:val="28"/>
          <w:szCs w:val="28"/>
        </w:rPr>
        <w:t>до стероїдогенезу. Третя стадія, що складає період</w:t>
      </w:r>
      <w:r w:rsidR="00E70622" w:rsidRPr="00E70622">
        <w:rPr>
          <w:sz w:val="28"/>
          <w:szCs w:val="28"/>
        </w:rPr>
        <w:t xml:space="preserve"> </w:t>
      </w:r>
      <w:r w:rsidR="000D5A67" w:rsidRPr="00E70622">
        <w:rPr>
          <w:sz w:val="28"/>
          <w:szCs w:val="28"/>
        </w:rPr>
        <w:t xml:space="preserve">з 17,5 днів до народження, є </w:t>
      </w:r>
      <w:r w:rsidR="00A27A5A" w:rsidRPr="00E70622">
        <w:rPr>
          <w:sz w:val="28"/>
          <w:szCs w:val="28"/>
        </w:rPr>
        <w:t>стадією</w:t>
      </w:r>
      <w:r w:rsidR="000D5A67" w:rsidRPr="00E70622">
        <w:rPr>
          <w:sz w:val="28"/>
          <w:szCs w:val="28"/>
        </w:rPr>
        <w:t xml:space="preserve"> реактивності. В цей час спостерігається помітне збільшення розмірів наднирників, швидкість росту їх перевищує загальний ріст плода. Характерно, що збільшення </w:t>
      </w:r>
      <w:r w:rsidR="00027252" w:rsidRPr="00E70622">
        <w:rPr>
          <w:sz w:val="28"/>
          <w:szCs w:val="28"/>
        </w:rPr>
        <w:t>об’єму</w:t>
      </w:r>
      <w:r w:rsidR="000D5A67" w:rsidRPr="00E70622">
        <w:rPr>
          <w:sz w:val="28"/>
          <w:szCs w:val="28"/>
        </w:rPr>
        <w:t xml:space="preserve"> наднирників відбувається за рахунок кори, тоді як медула в цей період складає лише 2 % від </w:t>
      </w:r>
      <w:r w:rsidR="00A27A5A" w:rsidRPr="00E70622">
        <w:rPr>
          <w:sz w:val="28"/>
          <w:szCs w:val="28"/>
        </w:rPr>
        <w:t>об’єму</w:t>
      </w:r>
      <w:r w:rsidR="000D5A67" w:rsidRPr="00E70622">
        <w:rPr>
          <w:sz w:val="28"/>
          <w:szCs w:val="28"/>
        </w:rPr>
        <w:t xml:space="preserve"> кортекса. АКТГ в гіпофізі щурів спостерігається з 18-го дня пренатального життя і в цей термін кортикостероїди виділяються як в самій залозі, так і в плазмі. Найбільший вміст їх визначається в 18-19-й день розвитку, тоді як до кінця </w:t>
      </w:r>
      <w:r w:rsidR="00A27A5A" w:rsidRPr="00E70622">
        <w:rPr>
          <w:sz w:val="28"/>
          <w:szCs w:val="28"/>
        </w:rPr>
        <w:t>вагітності</w:t>
      </w:r>
      <w:r w:rsidR="00C77F91" w:rsidRPr="00E70622">
        <w:rPr>
          <w:sz w:val="28"/>
          <w:szCs w:val="28"/>
        </w:rPr>
        <w:t xml:space="preserve"> кількість їх різко знижується. Четверта стадія, що настає після народження, характеризується відносною рефратерністю, зниженням секреції глюкокортикоїдів і зменшенням </w:t>
      </w:r>
      <w:r w:rsidR="00A27A5A" w:rsidRPr="00E70622">
        <w:rPr>
          <w:sz w:val="28"/>
          <w:szCs w:val="28"/>
        </w:rPr>
        <w:t>об’єму</w:t>
      </w:r>
      <w:r w:rsidR="00C77F91" w:rsidRPr="00E70622">
        <w:rPr>
          <w:sz w:val="28"/>
          <w:szCs w:val="28"/>
        </w:rPr>
        <w:t xml:space="preserve"> наднирників. Вага їх 4 години після народження падає з 2,56 до</w:t>
      </w:r>
      <w:r w:rsidR="00E70622" w:rsidRPr="00E70622">
        <w:rPr>
          <w:sz w:val="28"/>
          <w:szCs w:val="28"/>
        </w:rPr>
        <w:t xml:space="preserve"> </w:t>
      </w:r>
      <w:r w:rsidR="00C77F91" w:rsidRPr="00E70622">
        <w:rPr>
          <w:sz w:val="28"/>
          <w:szCs w:val="28"/>
        </w:rPr>
        <w:t>2,27 мг, хоча вага тіла в цей час практично не змінюється.</w:t>
      </w:r>
    </w:p>
    <w:p w:rsidR="00C77F91" w:rsidRPr="00E70622" w:rsidRDefault="00A27A5A" w:rsidP="00E70622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70622">
        <w:rPr>
          <w:sz w:val="28"/>
          <w:szCs w:val="28"/>
        </w:rPr>
        <w:t>Наднирники</w:t>
      </w:r>
      <w:r w:rsidR="00C77F91" w:rsidRPr="00E70622">
        <w:rPr>
          <w:sz w:val="28"/>
          <w:szCs w:val="28"/>
        </w:rPr>
        <w:t xml:space="preserve"> плоду людини мають крупні розміри, їх відносна вага в 10 – 20 разів більша, ніж у дорослих. Кора залози складається з двох різних частин – постійної і зародкової зон. Наднирники у ембріона </w:t>
      </w:r>
      <w:r w:rsidRPr="00E70622">
        <w:rPr>
          <w:sz w:val="28"/>
          <w:szCs w:val="28"/>
        </w:rPr>
        <w:t>людини вин</w:t>
      </w:r>
      <w:r w:rsidR="00C77F91" w:rsidRPr="00E70622">
        <w:rPr>
          <w:sz w:val="28"/>
          <w:szCs w:val="28"/>
        </w:rPr>
        <w:t xml:space="preserve">икають на рівні між 7-м шийним і 2-м грудним нервами. На стадії 8 мм розвитку (біля 21 доби) </w:t>
      </w:r>
      <w:r w:rsidRPr="00E70622">
        <w:rPr>
          <w:sz w:val="28"/>
          <w:szCs w:val="28"/>
        </w:rPr>
        <w:t>з’являються</w:t>
      </w:r>
      <w:r w:rsidR="00C77F91" w:rsidRPr="00E70622">
        <w:rPr>
          <w:sz w:val="28"/>
          <w:szCs w:val="28"/>
        </w:rPr>
        <w:t xml:space="preserve"> перші кортикальні клітини</w:t>
      </w:r>
      <w:r w:rsidR="00027252" w:rsidRPr="00E70622">
        <w:rPr>
          <w:sz w:val="28"/>
          <w:szCs w:val="28"/>
        </w:rPr>
        <w:t>, які утворюють зародкову, або „</w:t>
      </w:r>
      <w:r w:rsidR="006F43A0" w:rsidRPr="00E70622">
        <w:rPr>
          <w:sz w:val="28"/>
          <w:szCs w:val="28"/>
        </w:rPr>
        <w:t>фе</w:t>
      </w:r>
      <w:r w:rsidRPr="00E70622">
        <w:rPr>
          <w:sz w:val="28"/>
          <w:szCs w:val="28"/>
        </w:rPr>
        <w:t>тальну</w:t>
      </w:r>
      <w:r w:rsidR="00E70622" w:rsidRPr="00E70622">
        <w:rPr>
          <w:sz w:val="28"/>
          <w:szCs w:val="28"/>
        </w:rPr>
        <w:t>"</w:t>
      </w:r>
      <w:r w:rsidR="00027252" w:rsidRPr="00E70622">
        <w:rPr>
          <w:sz w:val="28"/>
          <w:szCs w:val="28"/>
        </w:rPr>
        <w:t>, зону, а пізніше утворюється „дефінітивна</w:t>
      </w:r>
      <w:r w:rsidR="00E70622" w:rsidRPr="00E70622">
        <w:rPr>
          <w:sz w:val="28"/>
          <w:szCs w:val="28"/>
        </w:rPr>
        <w:t>"</w:t>
      </w:r>
      <w:r w:rsidR="00027252" w:rsidRPr="00E70622">
        <w:rPr>
          <w:sz w:val="28"/>
          <w:szCs w:val="28"/>
        </w:rPr>
        <w:t xml:space="preserve"> зона. На стадії біля 20 мм всередину кортекса починають проникати нервові елементи, що утворюють медулу, а на стадії біля 10 см відбувається завершення її формування, і до</w:t>
      </w:r>
      <w:r w:rsidR="00E70622" w:rsidRPr="00E70622">
        <w:rPr>
          <w:sz w:val="28"/>
          <w:szCs w:val="28"/>
        </w:rPr>
        <w:t xml:space="preserve"> </w:t>
      </w:r>
      <w:r w:rsidR="00027252" w:rsidRPr="00E70622">
        <w:rPr>
          <w:sz w:val="28"/>
          <w:szCs w:val="28"/>
        </w:rPr>
        <w:t xml:space="preserve">моменту народження вона займає </w:t>
      </w:r>
      <w:r w:rsidR="003B612B" w:rsidRPr="00E70622">
        <w:rPr>
          <w:sz w:val="28"/>
          <w:szCs w:val="28"/>
        </w:rPr>
        <w:t>не</w:t>
      </w:r>
      <w:r w:rsidR="00027252" w:rsidRPr="00E70622">
        <w:rPr>
          <w:sz w:val="28"/>
          <w:szCs w:val="28"/>
        </w:rPr>
        <w:t xml:space="preserve">значний </w:t>
      </w:r>
      <w:r w:rsidR="003B612B" w:rsidRPr="00E70622">
        <w:rPr>
          <w:sz w:val="28"/>
          <w:szCs w:val="28"/>
        </w:rPr>
        <w:t>об’єм</w:t>
      </w:r>
      <w:r w:rsidR="00027252" w:rsidRPr="00E70622">
        <w:rPr>
          <w:sz w:val="28"/>
          <w:szCs w:val="28"/>
        </w:rPr>
        <w:t>.</w:t>
      </w:r>
      <w:r w:rsidR="003B612B" w:rsidRPr="00E70622">
        <w:rPr>
          <w:sz w:val="28"/>
          <w:szCs w:val="28"/>
        </w:rPr>
        <w:t xml:space="preserve"> </w:t>
      </w:r>
      <w:r w:rsidR="006F43A0" w:rsidRPr="00E70622">
        <w:rPr>
          <w:sz w:val="28"/>
          <w:szCs w:val="28"/>
        </w:rPr>
        <w:t>Фетальна</w:t>
      </w:r>
      <w:r w:rsidR="003B612B" w:rsidRPr="00E70622">
        <w:rPr>
          <w:sz w:val="28"/>
          <w:szCs w:val="28"/>
        </w:rPr>
        <w:t xml:space="preserve"> зона до моменту народження плоду досягає вершини свого розвитку і починає інволювати. Дефінітивна зона складається з декількох</w:t>
      </w:r>
      <w:r w:rsidR="001E745B" w:rsidRPr="00E70622">
        <w:rPr>
          <w:sz w:val="28"/>
          <w:szCs w:val="28"/>
        </w:rPr>
        <w:t xml:space="preserve"> шарів однорідних клітин і розташовується безпосередньо під капсулою.</w:t>
      </w:r>
      <w:r w:rsidR="006F43A0" w:rsidRPr="00E70622">
        <w:rPr>
          <w:sz w:val="28"/>
          <w:szCs w:val="28"/>
        </w:rPr>
        <w:t xml:space="preserve"> Через декілька місяців після народження вона диференціюється в клубочкову, пучкову і сітчасту зони. За даними декількох авторів, зародкова зона, що складає до моменту народження 80 % </w:t>
      </w:r>
      <w:r w:rsidR="003239A7" w:rsidRPr="00E70622">
        <w:rPr>
          <w:sz w:val="28"/>
          <w:szCs w:val="28"/>
        </w:rPr>
        <w:t>об’єму</w:t>
      </w:r>
      <w:r w:rsidR="006F43A0" w:rsidRPr="00E70622">
        <w:rPr>
          <w:sz w:val="28"/>
          <w:szCs w:val="28"/>
        </w:rPr>
        <w:t xml:space="preserve"> залози, починає піддаватися процесу інволюції ще до народження</w:t>
      </w:r>
      <w:r w:rsidR="003239A7" w:rsidRPr="00E70622">
        <w:rPr>
          <w:sz w:val="28"/>
          <w:szCs w:val="28"/>
        </w:rPr>
        <w:t>, з 8-го місяця вагітності, а після народження цей процес посилюється.</w:t>
      </w:r>
    </w:p>
    <w:p w:rsidR="00E70622" w:rsidRPr="00E70622" w:rsidRDefault="003239A7" w:rsidP="00E70622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70622">
        <w:rPr>
          <w:sz w:val="28"/>
          <w:szCs w:val="28"/>
        </w:rPr>
        <w:t>В перші два тижні після народження малюка</w:t>
      </w:r>
      <w:r w:rsidR="00E70622" w:rsidRPr="00E70622">
        <w:rPr>
          <w:sz w:val="28"/>
          <w:szCs w:val="28"/>
        </w:rPr>
        <w:t xml:space="preserve"> </w:t>
      </w:r>
      <w:r w:rsidRPr="00E70622">
        <w:rPr>
          <w:sz w:val="28"/>
          <w:szCs w:val="28"/>
        </w:rPr>
        <w:t>наднирники втрачають</w:t>
      </w:r>
    </w:p>
    <w:p w:rsidR="003239A7" w:rsidRPr="00E70622" w:rsidRDefault="003239A7" w:rsidP="00E70622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70622">
        <w:rPr>
          <w:sz w:val="28"/>
          <w:szCs w:val="28"/>
        </w:rPr>
        <w:t>50 % об’єму зародкової кори, а до кінця першого року життя вона складає біля 16 %</w:t>
      </w:r>
      <w:r w:rsidR="00E70622" w:rsidRPr="00E70622">
        <w:rPr>
          <w:sz w:val="28"/>
          <w:szCs w:val="28"/>
        </w:rPr>
        <w:t xml:space="preserve"> </w:t>
      </w:r>
      <w:r w:rsidRPr="00E70622">
        <w:rPr>
          <w:sz w:val="28"/>
          <w:szCs w:val="28"/>
        </w:rPr>
        <w:t>залози. Ультраструктура клітин зародкової кори наднирників плоду в першому триместрі вагітності характеризується наявністю в цитоплазмі добре розвинутої ендоплазматичної сітки, щільно укладеними цистернами і вільними рибосомами. В постійній корі подібна структура з’являється лише у другій пол</w:t>
      </w:r>
      <w:r w:rsidR="00063030" w:rsidRPr="00E70622">
        <w:rPr>
          <w:sz w:val="28"/>
          <w:szCs w:val="28"/>
        </w:rPr>
        <w:t xml:space="preserve">овині </w:t>
      </w:r>
      <w:r w:rsidR="00E70622">
        <w:rPr>
          <w:sz w:val="28"/>
          <w:szCs w:val="28"/>
        </w:rPr>
        <w:t>внутріутробного розвитку</w:t>
      </w:r>
      <w:r w:rsidR="00063030" w:rsidRPr="00E70622">
        <w:rPr>
          <w:sz w:val="28"/>
          <w:szCs w:val="28"/>
        </w:rPr>
        <w:t>.</w:t>
      </w:r>
      <w:r w:rsidR="00E70622" w:rsidRPr="00E70622">
        <w:rPr>
          <w:sz w:val="28"/>
          <w:szCs w:val="28"/>
          <w:lang w:val="ru-RU"/>
        </w:rPr>
        <w:t xml:space="preserve"> </w:t>
      </w:r>
      <w:r w:rsidRPr="00E70622">
        <w:rPr>
          <w:sz w:val="28"/>
          <w:szCs w:val="28"/>
        </w:rPr>
        <w:t>Тонка</w:t>
      </w:r>
      <w:r w:rsidR="00E70622" w:rsidRPr="00E70622">
        <w:rPr>
          <w:sz w:val="28"/>
          <w:szCs w:val="28"/>
        </w:rPr>
        <w:t xml:space="preserve"> </w:t>
      </w:r>
      <w:r w:rsidRPr="00E70622">
        <w:rPr>
          <w:sz w:val="28"/>
          <w:szCs w:val="28"/>
        </w:rPr>
        <w:t>структура зародкової кори свідчить про те, що ця зона</w:t>
      </w:r>
      <w:r w:rsidR="00E70622" w:rsidRPr="00E70622">
        <w:rPr>
          <w:sz w:val="28"/>
          <w:szCs w:val="28"/>
        </w:rPr>
        <w:t xml:space="preserve"> </w:t>
      </w:r>
      <w:r w:rsidRPr="00E70622">
        <w:rPr>
          <w:sz w:val="28"/>
          <w:szCs w:val="28"/>
        </w:rPr>
        <w:t xml:space="preserve">вже з 8 тижнів зародкового розвитку </w:t>
      </w:r>
      <w:r w:rsidR="00575B35" w:rsidRPr="00E70622">
        <w:rPr>
          <w:sz w:val="28"/>
          <w:szCs w:val="28"/>
        </w:rPr>
        <w:t>володіє стероїдогенною активністю, а постійна зона цю властивість отримує лише з 6-го місяця пренатального розвитку.</w:t>
      </w:r>
    </w:p>
    <w:p w:rsidR="00E70622" w:rsidRPr="00E70622" w:rsidRDefault="00575B35" w:rsidP="00E70622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70622">
        <w:rPr>
          <w:sz w:val="28"/>
          <w:szCs w:val="28"/>
        </w:rPr>
        <w:t>Санто (1974) знайшов, що на стадії 7 тижнів ембріонального розвитку в глибоких частинах примордіальної кори є клітини з добре розвинутою гладкою ендоплазматичною сіткою. В цей період мітохондрії ще не мають крист тубулярного типу, вони починають виявлятися тільки на 10-му тижні ембріонального розвитку. До цього терміну автор відносить початок стероїдогенезу в наднирниках людини. Аналогічні зміни можна простежити в плодах кролика в період з 19-го по 24-й день розвитку і розглядаються як важливий показник завершення цитодиференціації фетальних адренокртикальних клітин в стероїдогенні.</w:t>
      </w:r>
    </w:p>
    <w:p w:rsidR="00E70622" w:rsidRPr="00E70622" w:rsidRDefault="005B63FA" w:rsidP="00E70622">
      <w:pPr>
        <w:suppressAutoHyphens/>
        <w:spacing w:line="360" w:lineRule="auto"/>
        <w:ind w:firstLine="709"/>
        <w:jc w:val="both"/>
        <w:rPr>
          <w:sz w:val="28"/>
          <w:szCs w:val="32"/>
        </w:rPr>
      </w:pPr>
      <w:r w:rsidRPr="00E70622">
        <w:rPr>
          <w:sz w:val="28"/>
          <w:szCs w:val="32"/>
        </w:rPr>
        <w:t>Наднирники в процесі старіння</w:t>
      </w:r>
    </w:p>
    <w:p w:rsidR="00B52238" w:rsidRPr="00E70622" w:rsidRDefault="00820D64" w:rsidP="00E70622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70622">
        <w:rPr>
          <w:sz w:val="28"/>
          <w:szCs w:val="28"/>
        </w:rPr>
        <w:t>В процесі онтогенезу в механізмі формування захисних реакцій організму велике значення має фізіологічна система гіпофіз – наднирники, в якій важливу роль відіграє кіркова речовина наднирників.</w:t>
      </w:r>
      <w:r w:rsidR="00074AD6" w:rsidRPr="00E70622">
        <w:rPr>
          <w:sz w:val="28"/>
          <w:szCs w:val="28"/>
        </w:rPr>
        <w:t xml:space="preserve"> Перш за все це зумовлено широким спектром біологічної дії кортикостероїдних гормонів на організм, ведучою роллю їх в процесах контролюючих основні функції клітини. Біологічний ефект кортикостероїдних гормонів, введених ззовні або ендогенного походження, проявляється в</w:t>
      </w:r>
      <w:r w:rsidR="00E70622" w:rsidRPr="00E70622">
        <w:rPr>
          <w:sz w:val="28"/>
          <w:szCs w:val="28"/>
        </w:rPr>
        <w:t xml:space="preserve"> </w:t>
      </w:r>
      <w:r w:rsidR="00074AD6" w:rsidRPr="00E70622">
        <w:rPr>
          <w:sz w:val="28"/>
          <w:szCs w:val="28"/>
        </w:rPr>
        <w:t>суттєвих змінах в обміні вуглеводів, білків та жирів, в збереженні водно-сольового гомеостазу</w:t>
      </w:r>
      <w:r w:rsidR="005624C8" w:rsidRPr="00E70622">
        <w:rPr>
          <w:sz w:val="28"/>
          <w:szCs w:val="28"/>
        </w:rPr>
        <w:t>, в регуляції складних механізмів біосинтезу білка. Все це відображається у</w:t>
      </w:r>
      <w:r w:rsidR="00E70622" w:rsidRPr="00E70622">
        <w:rPr>
          <w:sz w:val="28"/>
          <w:szCs w:val="28"/>
        </w:rPr>
        <w:t xml:space="preserve"> </w:t>
      </w:r>
      <w:r w:rsidR="005624C8" w:rsidRPr="00E70622">
        <w:rPr>
          <w:sz w:val="28"/>
          <w:szCs w:val="28"/>
        </w:rPr>
        <w:t>функціонуванні органів і систем, у формуванні</w:t>
      </w:r>
      <w:r w:rsidR="00E70622" w:rsidRPr="00E70622">
        <w:rPr>
          <w:sz w:val="28"/>
          <w:szCs w:val="28"/>
        </w:rPr>
        <w:t xml:space="preserve"> </w:t>
      </w:r>
      <w:r w:rsidR="005624C8" w:rsidRPr="00E70622">
        <w:rPr>
          <w:sz w:val="28"/>
          <w:szCs w:val="28"/>
        </w:rPr>
        <w:t>синдрому адаптації. Встановлення змін, що відбуваються з віком в структурі і функції наднирників</w:t>
      </w:r>
      <w:r w:rsidR="006C265D" w:rsidRPr="00E70622">
        <w:rPr>
          <w:sz w:val="28"/>
          <w:szCs w:val="28"/>
        </w:rPr>
        <w:t>, в характері їх взаємодії з гіпоталамусом і гіпофізом (центрами регуляції), а також з ефекторними</w:t>
      </w:r>
      <w:r w:rsidR="00B52238" w:rsidRPr="00E70622">
        <w:rPr>
          <w:sz w:val="28"/>
          <w:szCs w:val="28"/>
        </w:rPr>
        <w:t xml:space="preserve"> органами і тканинами, вивчення специфіки зворотних </w:t>
      </w:r>
      <w:r w:rsidR="00073202" w:rsidRPr="00E70622">
        <w:rPr>
          <w:sz w:val="28"/>
          <w:szCs w:val="28"/>
        </w:rPr>
        <w:t>зв’язків</w:t>
      </w:r>
      <w:r w:rsidR="00B52238" w:rsidRPr="00E70622">
        <w:rPr>
          <w:sz w:val="28"/>
          <w:szCs w:val="28"/>
        </w:rPr>
        <w:t xml:space="preserve"> і зміни їх з віком дають цілісну уяву не лише про вікові порушення в самій залозі, але і ролі їх в загальній системі нейрогуморальної регуляції обміну і функцій старіючого організму.</w:t>
      </w:r>
    </w:p>
    <w:p w:rsidR="00C604E9" w:rsidRPr="00E70622" w:rsidRDefault="00B52238" w:rsidP="00E70622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70622">
        <w:rPr>
          <w:sz w:val="28"/>
          <w:szCs w:val="28"/>
        </w:rPr>
        <w:t>В процесі онтогенезу відбуваються глибокі зміни як в загальній масі, гістологічній структурі</w:t>
      </w:r>
      <w:r w:rsidR="00FB4DA6" w:rsidRPr="00E70622">
        <w:rPr>
          <w:sz w:val="28"/>
          <w:szCs w:val="28"/>
        </w:rPr>
        <w:t>, так і в фізіологічній активності кори наднирників. Змінюється співвідношення між корою і мозком: у дорослих 1 : 1, а у</w:t>
      </w:r>
      <w:r w:rsidR="00E70622" w:rsidRPr="00E70622">
        <w:rPr>
          <w:sz w:val="28"/>
          <w:szCs w:val="28"/>
        </w:rPr>
        <w:t xml:space="preserve"> </w:t>
      </w:r>
      <w:r w:rsidR="00FB4DA6" w:rsidRPr="00E70622">
        <w:rPr>
          <w:sz w:val="28"/>
          <w:szCs w:val="28"/>
        </w:rPr>
        <w:t>старих</w:t>
      </w:r>
      <w:r w:rsidR="00073202" w:rsidRPr="00E70622">
        <w:rPr>
          <w:sz w:val="28"/>
          <w:szCs w:val="28"/>
        </w:rPr>
        <w:t xml:space="preserve"> 1 :</w:t>
      </w:r>
      <w:r w:rsidR="006674AE" w:rsidRPr="00E70622">
        <w:rPr>
          <w:sz w:val="28"/>
          <w:szCs w:val="28"/>
        </w:rPr>
        <w:t xml:space="preserve"> 2. У чоловіків і жінок в пост</w:t>
      </w:r>
      <w:r w:rsidR="00073202" w:rsidRPr="00E70622">
        <w:rPr>
          <w:sz w:val="28"/>
          <w:szCs w:val="28"/>
        </w:rPr>
        <w:t xml:space="preserve">ембріогенезі наднирники досягають </w:t>
      </w:r>
      <w:r w:rsidR="00F40F22" w:rsidRPr="00E70622">
        <w:rPr>
          <w:sz w:val="28"/>
          <w:szCs w:val="28"/>
        </w:rPr>
        <w:t>максимальної маси</w:t>
      </w:r>
      <w:r w:rsidRPr="00E70622">
        <w:rPr>
          <w:sz w:val="28"/>
          <w:szCs w:val="28"/>
        </w:rPr>
        <w:t xml:space="preserve"> </w:t>
      </w:r>
      <w:r w:rsidR="006674AE" w:rsidRPr="00E70622">
        <w:rPr>
          <w:sz w:val="28"/>
          <w:szCs w:val="28"/>
        </w:rPr>
        <w:t>(у жінок – 13 г, у чоловіків 13,9 г). В старості маса наднирників зменшується. У чоловіків після 70 років вона дорівнює 12,6, у жінок</w:t>
      </w:r>
      <w:r w:rsidR="00E70622" w:rsidRPr="00E70622">
        <w:rPr>
          <w:sz w:val="28"/>
          <w:szCs w:val="28"/>
        </w:rPr>
        <w:t xml:space="preserve"> </w:t>
      </w:r>
      <w:r w:rsidR="00C604E9" w:rsidRPr="00E70622">
        <w:rPr>
          <w:sz w:val="28"/>
          <w:szCs w:val="28"/>
        </w:rPr>
        <w:t>- 11,72 г.</w:t>
      </w:r>
    </w:p>
    <w:p w:rsidR="00E70622" w:rsidRPr="00E70622" w:rsidRDefault="00C604E9" w:rsidP="00E70622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70622">
        <w:rPr>
          <w:sz w:val="28"/>
          <w:szCs w:val="28"/>
        </w:rPr>
        <w:t>У чотиримісячних плодів маса наднирників більша за нирки або маси їх однакові. Більшу частину залози в цей період займає кора. До восьмого року життя кіркова речовина наднирників досягає структурної зрілості</w:t>
      </w:r>
      <w:r w:rsidR="003A7DB6" w:rsidRPr="00E70622">
        <w:rPr>
          <w:sz w:val="28"/>
          <w:szCs w:val="28"/>
        </w:rPr>
        <w:t xml:space="preserve"> і отримує морфологічну стійкість. В такому стані наднирники залишаються до старечого віку.</w:t>
      </w:r>
      <w:r w:rsidR="00781624" w:rsidRPr="00E70622">
        <w:rPr>
          <w:sz w:val="28"/>
          <w:szCs w:val="28"/>
        </w:rPr>
        <w:t xml:space="preserve"> Якщо в період молодості і зрілості</w:t>
      </w:r>
      <w:r w:rsidR="008366A0" w:rsidRPr="00E70622">
        <w:rPr>
          <w:sz w:val="28"/>
          <w:szCs w:val="28"/>
        </w:rPr>
        <w:t xml:space="preserve"> особливо інтенсивно розвиваються клубочкова і сітчаста зони, то в процесі старіння ці зони кори наднирників інтенсивніше інволюють, ніж пучкова.</w:t>
      </w:r>
    </w:p>
    <w:p w:rsidR="00A0474F" w:rsidRPr="00E70622" w:rsidRDefault="00A0474F" w:rsidP="00E70622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70622">
        <w:rPr>
          <w:sz w:val="28"/>
          <w:szCs w:val="28"/>
        </w:rPr>
        <w:t>Вікові зміни в структурі наднирників виражаються</w:t>
      </w:r>
      <w:r w:rsidR="008F7D95" w:rsidRPr="00E70622">
        <w:rPr>
          <w:sz w:val="28"/>
          <w:szCs w:val="28"/>
        </w:rPr>
        <w:t xml:space="preserve"> в розростанні сполучної тканини, в частому розвитку мікро аденом, вогнищевих гіперплазій, лімфоплазмоцитарних інфільтратів, атрофій кіркової речовини наднирників. В клітинах кори наднирників також помітні дегенеративні зміни: нечіткі границі</w:t>
      </w:r>
      <w:r w:rsidR="00394B93" w:rsidRPr="00E70622">
        <w:rPr>
          <w:sz w:val="28"/>
          <w:szCs w:val="28"/>
        </w:rPr>
        <w:t xml:space="preserve"> клітин, ядерні пікнози, поліхромазія і зморщування плазми, зменшення кількості кіркових клітин, нерівномірне розташування жиру в пучковій зоні</w:t>
      </w:r>
      <w:r w:rsidR="00355FE8" w:rsidRPr="00E70622">
        <w:rPr>
          <w:sz w:val="28"/>
          <w:szCs w:val="28"/>
        </w:rPr>
        <w:t>, атрофія мозкового шару і розширення кровоносних капілярів.</w:t>
      </w:r>
    </w:p>
    <w:p w:rsidR="00587AFC" w:rsidRPr="00E70622" w:rsidRDefault="00355FE8" w:rsidP="00E70622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70622">
        <w:rPr>
          <w:sz w:val="28"/>
          <w:szCs w:val="28"/>
        </w:rPr>
        <w:t>Деякі автори при вивченні ультраструктурних змін кори наднирників в процесі старіння виявили фестончатість контурів ядер ендотеліальних клітин капілярів</w:t>
      </w:r>
      <w:r w:rsidR="00DC6219" w:rsidRPr="00E70622">
        <w:rPr>
          <w:sz w:val="28"/>
          <w:szCs w:val="28"/>
        </w:rPr>
        <w:t xml:space="preserve"> наднирників, посвітління матрикса мітохондрій, появу в деяких ендотеліальних клітинах</w:t>
      </w:r>
      <w:r w:rsidR="00E70622" w:rsidRPr="00E70622">
        <w:rPr>
          <w:sz w:val="28"/>
          <w:szCs w:val="28"/>
        </w:rPr>
        <w:t xml:space="preserve"> </w:t>
      </w:r>
      <w:r w:rsidR="00DC6219" w:rsidRPr="00E70622">
        <w:rPr>
          <w:sz w:val="28"/>
          <w:szCs w:val="28"/>
        </w:rPr>
        <w:t>вторинних лізосом, ліпідних гранул, вакуолізацію і дискомплексацію крист мітохондрій, гідратацію цитоплазми і внутріклітинних органоїдів ендотелію, що свідчило про дистрофічні процеси</w:t>
      </w:r>
      <w:r w:rsidR="00023C55" w:rsidRPr="00E70622">
        <w:rPr>
          <w:sz w:val="28"/>
          <w:szCs w:val="28"/>
        </w:rPr>
        <w:t xml:space="preserve"> в капілярах наднирників старих тварин, порушенн</w:t>
      </w:r>
      <w:r w:rsidR="00063030" w:rsidRPr="00E70622">
        <w:rPr>
          <w:sz w:val="28"/>
          <w:szCs w:val="28"/>
        </w:rPr>
        <w:t>я умов</w:t>
      </w:r>
      <w:r w:rsidR="00356C63" w:rsidRPr="00E70622">
        <w:rPr>
          <w:sz w:val="28"/>
          <w:szCs w:val="28"/>
        </w:rPr>
        <w:t xml:space="preserve"> транскапілярного обміну</w:t>
      </w:r>
      <w:r w:rsidR="00063030" w:rsidRPr="00E70622">
        <w:rPr>
          <w:sz w:val="28"/>
          <w:szCs w:val="28"/>
        </w:rPr>
        <w:t>.</w:t>
      </w:r>
    </w:p>
    <w:p w:rsidR="00023C55" w:rsidRPr="00E70622" w:rsidRDefault="00023C55" w:rsidP="00E70622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70622">
        <w:rPr>
          <w:sz w:val="28"/>
          <w:szCs w:val="28"/>
        </w:rPr>
        <w:t>Морфологічні дослідження кори наднирників у старих тварин показали різний ступінь змін їх в залежності від виду тварини. У старих мишей вони виражені значно більше ніж у щурів і птахів. В зрілому віці визначається також</w:t>
      </w:r>
      <w:r w:rsidR="008656D9" w:rsidRPr="00E70622">
        <w:rPr>
          <w:sz w:val="28"/>
          <w:szCs w:val="28"/>
        </w:rPr>
        <w:t xml:space="preserve"> більша ширина пучкової і сітчастої зон кори наднирників.</w:t>
      </w:r>
    </w:p>
    <w:p w:rsidR="008656D9" w:rsidRPr="00E70622" w:rsidRDefault="00E833FD" w:rsidP="00E70622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70622">
        <w:rPr>
          <w:sz w:val="28"/>
          <w:szCs w:val="28"/>
        </w:rPr>
        <w:t>Клубочкова</w:t>
      </w:r>
      <w:r w:rsidR="008656D9" w:rsidRPr="00E70622">
        <w:rPr>
          <w:sz w:val="28"/>
          <w:szCs w:val="28"/>
        </w:rPr>
        <w:t xml:space="preserve"> зона кори наднирників продукує мінералокортикоїди. Основними гормонами, що мають біологічний ефект мінералокортикоїдного характеру, є альдостерон і 11-дезоксикортикостерон (ДОК). Альдостерон – найактивніший мінералокортикоїдний гормон клубочкової зони</w:t>
      </w:r>
      <w:r w:rsidR="00D000BB" w:rsidRPr="00E70622">
        <w:rPr>
          <w:sz w:val="28"/>
          <w:szCs w:val="28"/>
        </w:rPr>
        <w:t xml:space="preserve"> наднирників, необхідний для підтримання балансу рідини в організмі</w:t>
      </w:r>
      <w:r w:rsidR="002F1CA2" w:rsidRPr="00E70622">
        <w:rPr>
          <w:sz w:val="28"/>
          <w:szCs w:val="28"/>
        </w:rPr>
        <w:t xml:space="preserve">. Біологічно активний лише вільний альдостерон. </w:t>
      </w:r>
      <w:r w:rsidRPr="00E70622">
        <w:rPr>
          <w:sz w:val="28"/>
          <w:szCs w:val="28"/>
        </w:rPr>
        <w:t>Зв’язок</w:t>
      </w:r>
      <w:r w:rsidR="002F1CA2" w:rsidRPr="00E70622">
        <w:rPr>
          <w:sz w:val="28"/>
          <w:szCs w:val="28"/>
        </w:rPr>
        <w:t xml:space="preserve"> гормону з білками дуже слабкий</w:t>
      </w:r>
      <w:r w:rsidR="00F729CF" w:rsidRPr="00E70622">
        <w:rPr>
          <w:sz w:val="28"/>
          <w:szCs w:val="28"/>
        </w:rPr>
        <w:t>.</w:t>
      </w:r>
    </w:p>
    <w:p w:rsidR="00E70622" w:rsidRPr="00E70622" w:rsidRDefault="00F729CF" w:rsidP="00E70622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70622">
        <w:rPr>
          <w:sz w:val="28"/>
          <w:szCs w:val="28"/>
        </w:rPr>
        <w:t xml:space="preserve">Наукові дані про вікову зміну обміну альдостерону в організмах ссавців протирічні. Деякі автори зазначають, що з віком </w:t>
      </w:r>
      <w:r w:rsidR="00E833FD" w:rsidRPr="00E70622">
        <w:rPr>
          <w:sz w:val="28"/>
          <w:szCs w:val="28"/>
        </w:rPr>
        <w:t>рівень альдостерону</w:t>
      </w:r>
      <w:r w:rsidR="00E70622" w:rsidRPr="00E70622">
        <w:rPr>
          <w:sz w:val="28"/>
          <w:szCs w:val="28"/>
        </w:rPr>
        <w:t xml:space="preserve"> </w:t>
      </w:r>
      <w:r w:rsidR="00E833FD" w:rsidRPr="00E70622">
        <w:rPr>
          <w:sz w:val="28"/>
          <w:szCs w:val="28"/>
        </w:rPr>
        <w:t xml:space="preserve">в плазмі крові знижується. У жінок зрілого віку екскреція альдостерону з сечею більша ніж у чоловіків. Помітне зниження альдостерону у чоловіків відбувається </w:t>
      </w:r>
      <w:r w:rsidR="005000AD" w:rsidRPr="00E70622">
        <w:rPr>
          <w:sz w:val="28"/>
          <w:szCs w:val="28"/>
        </w:rPr>
        <w:t>після 80 років.</w:t>
      </w:r>
    </w:p>
    <w:p w:rsidR="00F729CF" w:rsidRPr="00E70622" w:rsidRDefault="005000AD" w:rsidP="00E70622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70622">
        <w:rPr>
          <w:sz w:val="28"/>
          <w:szCs w:val="28"/>
        </w:rPr>
        <w:t>В клімактеричному періоді значно зменшується функція статевих залоз. Серед ссавців клімактеричний період притаманний для людей та китів.</w:t>
      </w:r>
    </w:p>
    <w:p w:rsidR="00E70622" w:rsidRPr="00E70622" w:rsidRDefault="00CD27EE" w:rsidP="00E70622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70622">
        <w:rPr>
          <w:sz w:val="28"/>
          <w:szCs w:val="28"/>
        </w:rPr>
        <w:t xml:space="preserve">Клініко-експериментальні дослідження вмісту альдостерону в плазмі крові в різні фази циклічних змін в організмі зрілого віку достовірно показали наявність </w:t>
      </w:r>
      <w:r w:rsidR="00C579CA" w:rsidRPr="00E70622">
        <w:rPr>
          <w:sz w:val="28"/>
          <w:szCs w:val="28"/>
        </w:rPr>
        <w:t>зв’язку</w:t>
      </w:r>
      <w:r w:rsidR="00E70622" w:rsidRPr="00E70622">
        <w:rPr>
          <w:sz w:val="28"/>
          <w:szCs w:val="28"/>
        </w:rPr>
        <w:t xml:space="preserve"> </w:t>
      </w:r>
      <w:r w:rsidRPr="00E70622">
        <w:rPr>
          <w:sz w:val="28"/>
          <w:szCs w:val="28"/>
        </w:rPr>
        <w:t>функціонування наднирників та гонад і в пізні терміни онтогенезу.</w:t>
      </w:r>
    </w:p>
    <w:p w:rsidR="00E70622" w:rsidRPr="00E70622" w:rsidRDefault="005C22F1" w:rsidP="00E70622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70622">
        <w:rPr>
          <w:sz w:val="28"/>
          <w:szCs w:val="28"/>
        </w:rPr>
        <w:t>Пучковою зоною кори наднирників</w:t>
      </w:r>
      <w:r w:rsidR="00C579CA" w:rsidRPr="00E70622">
        <w:rPr>
          <w:sz w:val="28"/>
          <w:szCs w:val="28"/>
        </w:rPr>
        <w:t xml:space="preserve"> синтезуються і секрет</w:t>
      </w:r>
      <w:r w:rsidRPr="00E70622">
        <w:rPr>
          <w:sz w:val="28"/>
          <w:szCs w:val="28"/>
        </w:rPr>
        <w:t>уються в кров гормони глюклкортикостероїдного</w:t>
      </w:r>
      <w:r w:rsidR="00C579CA" w:rsidRPr="00E70622">
        <w:rPr>
          <w:sz w:val="28"/>
          <w:szCs w:val="28"/>
        </w:rPr>
        <w:t xml:space="preserve"> ряду. Дія </w:t>
      </w:r>
      <w:r w:rsidR="00431D67" w:rsidRPr="00E70622">
        <w:rPr>
          <w:sz w:val="28"/>
          <w:szCs w:val="28"/>
        </w:rPr>
        <w:t>їх напрямлена на</w:t>
      </w:r>
      <w:r w:rsidR="00C579CA" w:rsidRPr="00E70622">
        <w:rPr>
          <w:sz w:val="28"/>
          <w:szCs w:val="28"/>
        </w:rPr>
        <w:t xml:space="preserve"> регуляцію обміну білків, жирів і вуглеводів. У підтримці гомеостазу в організмі в будь-яких стресових ситуаціях</w:t>
      </w:r>
      <w:r w:rsidR="00E84017" w:rsidRPr="00E70622">
        <w:rPr>
          <w:sz w:val="28"/>
          <w:szCs w:val="28"/>
        </w:rPr>
        <w:t xml:space="preserve"> глюкокортикоїдні гормони</w:t>
      </w:r>
      <w:r w:rsidR="00E70622" w:rsidRPr="00E70622">
        <w:rPr>
          <w:sz w:val="28"/>
          <w:szCs w:val="28"/>
        </w:rPr>
        <w:t xml:space="preserve"> </w:t>
      </w:r>
      <w:r w:rsidR="00E84017" w:rsidRPr="00E70622">
        <w:rPr>
          <w:sz w:val="28"/>
          <w:szCs w:val="28"/>
        </w:rPr>
        <w:t>мають переважне значення, тому що приймають участь у формуванні пристосувальних механізмів. В будь-якій ситуації, коли організму необхідно значну втрату гормону</w:t>
      </w:r>
      <w:r w:rsidR="00431D67" w:rsidRPr="00E70622">
        <w:rPr>
          <w:sz w:val="28"/>
          <w:szCs w:val="28"/>
        </w:rPr>
        <w:t>, він легко звільняється і переходить у вільний стан, в якому проявляє найбільшу біологічну активність.</w:t>
      </w:r>
    </w:p>
    <w:p w:rsidR="00E70622" w:rsidRPr="00E70622" w:rsidRDefault="004C39DE" w:rsidP="00E70622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70622">
        <w:rPr>
          <w:sz w:val="28"/>
          <w:szCs w:val="28"/>
        </w:rPr>
        <w:t>При старінні</w:t>
      </w:r>
      <w:r w:rsidR="008005E6" w:rsidRPr="00E70622">
        <w:rPr>
          <w:sz w:val="28"/>
          <w:szCs w:val="28"/>
        </w:rPr>
        <w:t xml:space="preserve"> розвиваються не тільки кількісні, але і якісні зміни в реакціях тканин на дію гормонів кори наднирників. Крім того, якісно змінюється реакція тканини наднирника на вплив специфічного стимулятора кортикотропіна. З віком росте реактивність, але зменшується реакційна здатність наднирника. Резервні можли</w:t>
      </w:r>
      <w:r w:rsidR="00063030" w:rsidRPr="00E70622">
        <w:rPr>
          <w:sz w:val="28"/>
          <w:szCs w:val="28"/>
        </w:rPr>
        <w:t xml:space="preserve">вості залози з віком знижуються </w:t>
      </w:r>
      <w:r w:rsidR="008005E6" w:rsidRPr="00E70622">
        <w:rPr>
          <w:sz w:val="28"/>
          <w:szCs w:val="28"/>
        </w:rPr>
        <w:t>оскільки</w:t>
      </w:r>
      <w:r w:rsidR="00A406FE" w:rsidRPr="00E70622">
        <w:rPr>
          <w:sz w:val="28"/>
          <w:szCs w:val="28"/>
        </w:rPr>
        <w:t xml:space="preserve"> при тривалій стимуляції або напрузі</w:t>
      </w:r>
      <w:r w:rsidR="00E70622" w:rsidRPr="00E70622">
        <w:rPr>
          <w:sz w:val="28"/>
          <w:szCs w:val="28"/>
        </w:rPr>
        <w:t xml:space="preserve"> </w:t>
      </w:r>
      <w:r w:rsidR="00A406FE" w:rsidRPr="00E70622">
        <w:rPr>
          <w:sz w:val="28"/>
          <w:szCs w:val="28"/>
        </w:rPr>
        <w:t>виявляється</w:t>
      </w:r>
      <w:r w:rsidR="00E70622" w:rsidRPr="00E70622">
        <w:rPr>
          <w:sz w:val="28"/>
          <w:szCs w:val="28"/>
        </w:rPr>
        <w:t xml:space="preserve"> </w:t>
      </w:r>
      <w:r w:rsidR="00A406FE" w:rsidRPr="00E70622">
        <w:rPr>
          <w:sz w:val="28"/>
          <w:szCs w:val="28"/>
        </w:rPr>
        <w:t>неадекватна реакція.</w:t>
      </w:r>
    </w:p>
    <w:p w:rsidR="00A406FE" w:rsidRPr="00E70622" w:rsidRDefault="00A406FE" w:rsidP="00E70622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70622">
        <w:rPr>
          <w:sz w:val="28"/>
          <w:szCs w:val="28"/>
        </w:rPr>
        <w:t xml:space="preserve">Концентрація рецепторів з великою схожістю з глюкокортикоїдами з віком знижується на одиницю маси органа і концентрацію білка цитозоля в </w:t>
      </w:r>
      <w:r w:rsidR="004555EC" w:rsidRPr="00E70622">
        <w:rPr>
          <w:sz w:val="28"/>
          <w:szCs w:val="28"/>
        </w:rPr>
        <w:t>м’язах</w:t>
      </w:r>
      <w:r w:rsidRPr="00E70622">
        <w:rPr>
          <w:sz w:val="28"/>
          <w:szCs w:val="28"/>
        </w:rPr>
        <w:t xml:space="preserve"> та мозку.</w:t>
      </w:r>
    </w:p>
    <w:p w:rsidR="00A406FE" w:rsidRPr="00E70622" w:rsidRDefault="00A406FE" w:rsidP="00E70622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70622">
        <w:rPr>
          <w:sz w:val="28"/>
          <w:szCs w:val="28"/>
        </w:rPr>
        <w:t>У щурів</w:t>
      </w:r>
      <w:r w:rsidR="00E70622" w:rsidRPr="00E70622">
        <w:rPr>
          <w:sz w:val="28"/>
          <w:szCs w:val="28"/>
        </w:rPr>
        <w:t xml:space="preserve"> </w:t>
      </w:r>
      <w:r w:rsidRPr="00E70622">
        <w:rPr>
          <w:sz w:val="28"/>
          <w:szCs w:val="28"/>
        </w:rPr>
        <w:t>в печінці і передміхуровій залозі концентрація цих рецепторів збільшується до 13 місяців, потім в печінці вона не змінюється, в передміхуровій залозі – зменшується.</w:t>
      </w:r>
    </w:p>
    <w:p w:rsidR="00E70622" w:rsidRPr="00E70622" w:rsidRDefault="00A406FE" w:rsidP="00E70622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70622">
        <w:rPr>
          <w:sz w:val="28"/>
          <w:szCs w:val="28"/>
        </w:rPr>
        <w:t xml:space="preserve">Таким </w:t>
      </w:r>
      <w:r w:rsidR="004555EC" w:rsidRPr="00E70622">
        <w:rPr>
          <w:sz w:val="28"/>
          <w:szCs w:val="28"/>
        </w:rPr>
        <w:t>чином,</w:t>
      </w:r>
      <w:r w:rsidR="00E70622" w:rsidRPr="00E70622">
        <w:rPr>
          <w:sz w:val="28"/>
          <w:szCs w:val="28"/>
        </w:rPr>
        <w:t xml:space="preserve"> </w:t>
      </w:r>
      <w:r w:rsidR="004555EC" w:rsidRPr="00E70622">
        <w:rPr>
          <w:sz w:val="28"/>
          <w:szCs w:val="28"/>
        </w:rPr>
        <w:t xml:space="preserve">глюкокортикоїдна </w:t>
      </w:r>
      <w:r w:rsidR="00F708DA" w:rsidRPr="00E70622">
        <w:rPr>
          <w:sz w:val="28"/>
          <w:szCs w:val="28"/>
        </w:rPr>
        <w:t>функція кори наднирників</w:t>
      </w:r>
      <w:r w:rsidR="00E70622" w:rsidRPr="00E70622">
        <w:rPr>
          <w:sz w:val="28"/>
          <w:szCs w:val="28"/>
        </w:rPr>
        <w:t xml:space="preserve"> </w:t>
      </w:r>
      <w:r w:rsidR="00F708DA" w:rsidRPr="00E70622">
        <w:rPr>
          <w:sz w:val="28"/>
          <w:szCs w:val="28"/>
        </w:rPr>
        <w:t>в процесі старіння змінюється не тільки якісно, а й кількісно.</w:t>
      </w:r>
    </w:p>
    <w:p w:rsidR="00E70622" w:rsidRPr="00E70622" w:rsidRDefault="00F708DA" w:rsidP="00E70622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70622">
        <w:rPr>
          <w:sz w:val="28"/>
          <w:szCs w:val="28"/>
        </w:rPr>
        <w:t>Сітчаста зона кори наднирників продукує андростероїди, які за хімічною структурою</w:t>
      </w:r>
      <w:r w:rsidR="00364AFC" w:rsidRPr="00E70622">
        <w:rPr>
          <w:sz w:val="28"/>
          <w:szCs w:val="28"/>
        </w:rPr>
        <w:t xml:space="preserve"> і прояву біологічної дії схожі з статевими гормонами. З сечею виділяються</w:t>
      </w:r>
      <w:r w:rsidR="00E70622" w:rsidRPr="00E70622">
        <w:rPr>
          <w:sz w:val="28"/>
          <w:szCs w:val="28"/>
        </w:rPr>
        <w:t xml:space="preserve"> </w:t>
      </w:r>
      <w:r w:rsidR="00364AFC" w:rsidRPr="00E70622">
        <w:rPr>
          <w:sz w:val="28"/>
          <w:szCs w:val="28"/>
        </w:rPr>
        <w:t>метаболіти</w:t>
      </w:r>
      <w:r w:rsidR="00E70622" w:rsidRPr="00E70622">
        <w:rPr>
          <w:sz w:val="28"/>
          <w:szCs w:val="28"/>
        </w:rPr>
        <w:t xml:space="preserve"> </w:t>
      </w:r>
      <w:r w:rsidR="00364AFC" w:rsidRPr="00E70622">
        <w:rPr>
          <w:sz w:val="28"/>
          <w:szCs w:val="28"/>
        </w:rPr>
        <w:t>андрогенів – нейтральні 17-кесостероїди (17-КС). По мірі старіння організму концентрація 17-КС в плазмі периферичної крові знижується, що відбувається поступово.</w:t>
      </w:r>
      <w:r w:rsidR="0087609F" w:rsidRPr="00E70622">
        <w:rPr>
          <w:sz w:val="28"/>
          <w:szCs w:val="28"/>
        </w:rPr>
        <w:t xml:space="preserve"> Крім того, з віком знижується виділення дегідроепіандростерону і етіохоланолу. Андрогенна функція кори наднирників в процесі старіння страждає набагато раніше і більш виражено, ніж глюкокортикоїдна. Зменшення продукції андрогенів приводить до різкого зменшення їх концентрації в крові вже у 40-60 років. В старечому віці рівень андрогенів у крові важко визначити із-за малої концентрації його в крові.</w:t>
      </w:r>
      <w:r w:rsidR="009C3F28" w:rsidRPr="00E70622">
        <w:rPr>
          <w:sz w:val="28"/>
          <w:szCs w:val="28"/>
        </w:rPr>
        <w:t xml:space="preserve"> Андрогенна функція кори наднирників після 70 років зводиться до нуля.</w:t>
      </w:r>
    </w:p>
    <w:p w:rsidR="00BB298F" w:rsidRPr="00E70622" w:rsidRDefault="00BB298F" w:rsidP="00E70622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70622">
        <w:rPr>
          <w:sz w:val="28"/>
          <w:szCs w:val="28"/>
        </w:rPr>
        <w:t>Таким чином, андрогенна функція</w:t>
      </w:r>
      <w:r w:rsidR="00E70622" w:rsidRPr="00E70622">
        <w:rPr>
          <w:sz w:val="28"/>
          <w:szCs w:val="28"/>
        </w:rPr>
        <w:t xml:space="preserve"> </w:t>
      </w:r>
      <w:r w:rsidRPr="00E70622">
        <w:rPr>
          <w:sz w:val="28"/>
          <w:szCs w:val="28"/>
        </w:rPr>
        <w:t>кори наднирників в процесі старіння знижується, а глюкокортикоїдна</w:t>
      </w:r>
      <w:r w:rsidR="00E70622" w:rsidRPr="00E70622">
        <w:rPr>
          <w:sz w:val="28"/>
          <w:szCs w:val="28"/>
        </w:rPr>
        <w:t xml:space="preserve"> </w:t>
      </w:r>
      <w:r w:rsidRPr="00E70622">
        <w:rPr>
          <w:sz w:val="28"/>
          <w:szCs w:val="28"/>
        </w:rPr>
        <w:t>функція змінюється мало і на пізніших етапах онтогенезу.</w:t>
      </w:r>
    </w:p>
    <w:p w:rsidR="00BB298F" w:rsidRPr="00E70622" w:rsidRDefault="000C3ADD" w:rsidP="00E70622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70622">
        <w:rPr>
          <w:sz w:val="28"/>
          <w:szCs w:val="28"/>
        </w:rPr>
        <w:t xml:space="preserve">При старінні на фоні збереженості базального рівня глюкокортикоїдів і зниження андрогенної функції кори наднирників виникає чутливість залози до кортикотропіну, падає реакційна здатність, потенційні резерви, скоріше наростає виснаження її діяльності. Ріст чутливості залози в старості до коортикотропіну може розцінюватися як пристосувальна реакція організму. </w:t>
      </w:r>
      <w:r w:rsidR="00A322CD" w:rsidRPr="00E70622">
        <w:rPr>
          <w:sz w:val="28"/>
          <w:szCs w:val="28"/>
        </w:rPr>
        <w:t>Зниження реакційної здатності до тропного гормону обмежує адаптаційні можливості системи.</w:t>
      </w:r>
    </w:p>
    <w:p w:rsidR="004B0345" w:rsidRPr="00E70622" w:rsidRDefault="00A27B51" w:rsidP="00E70622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70622">
        <w:rPr>
          <w:sz w:val="28"/>
          <w:szCs w:val="28"/>
        </w:rPr>
        <w:t>При щоденному повторенні стресів старі щурі гинуть швидше ніж</w:t>
      </w:r>
      <w:r w:rsidR="00E70622" w:rsidRPr="00E70622">
        <w:rPr>
          <w:sz w:val="28"/>
          <w:szCs w:val="28"/>
        </w:rPr>
        <w:t xml:space="preserve"> </w:t>
      </w:r>
      <w:r w:rsidRPr="00E70622">
        <w:rPr>
          <w:sz w:val="28"/>
          <w:szCs w:val="28"/>
        </w:rPr>
        <w:t>молоді за таких же умов. Про більш ранній розвиток у старих тварин фази виснаження свідчить також стрімкий розвиток у них зниження екскреції кето стероїдів.</w:t>
      </w:r>
    </w:p>
    <w:p w:rsidR="00E70622" w:rsidRPr="00E70622" w:rsidRDefault="00BA07AA" w:rsidP="00E70622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70622">
        <w:rPr>
          <w:sz w:val="28"/>
          <w:szCs w:val="28"/>
        </w:rPr>
        <w:t>Мозкова речовина наднирника є автономною його частиною у функціональному відношенні. Секрет мозкової речовини наднирників може відразу потрапляти в печінку і викликати біологічну дію. Адреналін синтезується мозковою речовиною.</w:t>
      </w:r>
    </w:p>
    <w:p w:rsidR="00836610" w:rsidRPr="00E70622" w:rsidRDefault="00836610" w:rsidP="00E70622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70622">
        <w:rPr>
          <w:sz w:val="28"/>
          <w:szCs w:val="28"/>
        </w:rPr>
        <w:t>Мозкова речовина наднирників впливає на процеси старіння організму. При дії адреналіну в багатьох випадках у старих тварин зростає чутливість і падає реакційна здатність тканин. При введенні малих доз гормону зміщення в рівні</w:t>
      </w:r>
      <w:r w:rsidR="00E70622" w:rsidRPr="00E70622">
        <w:rPr>
          <w:sz w:val="28"/>
          <w:szCs w:val="28"/>
        </w:rPr>
        <w:t xml:space="preserve"> </w:t>
      </w:r>
      <w:r w:rsidRPr="00E70622">
        <w:rPr>
          <w:sz w:val="28"/>
          <w:szCs w:val="28"/>
        </w:rPr>
        <w:t>цукру в крові, артеріальному тиску,</w:t>
      </w:r>
      <w:r w:rsidR="00E70622" w:rsidRPr="00E70622">
        <w:rPr>
          <w:sz w:val="28"/>
          <w:szCs w:val="28"/>
        </w:rPr>
        <w:t xml:space="preserve"> </w:t>
      </w:r>
      <w:r w:rsidRPr="00E70622">
        <w:rPr>
          <w:sz w:val="28"/>
          <w:szCs w:val="28"/>
        </w:rPr>
        <w:t>тонусі судин кінцівок і нирок, збудженні рецепторів судин, рості висот скорочення скелетної мускулатури, зміни гліколізу, глікогенолізу, окислювального фосфорилювання в серці більш значимі в старих тварин.</w:t>
      </w:r>
      <w:r w:rsidR="005A78BA" w:rsidRPr="00E70622">
        <w:rPr>
          <w:sz w:val="28"/>
          <w:szCs w:val="28"/>
        </w:rPr>
        <w:t xml:space="preserve"> При введенні великих доз адреналіну функціональні і обмінні зрушення в багатьох випадках більш виражені у</w:t>
      </w:r>
      <w:r w:rsidR="00E70622" w:rsidRPr="00E70622">
        <w:rPr>
          <w:sz w:val="28"/>
          <w:szCs w:val="28"/>
        </w:rPr>
        <w:t xml:space="preserve"> </w:t>
      </w:r>
      <w:r w:rsidR="005A78BA" w:rsidRPr="00E70622">
        <w:rPr>
          <w:sz w:val="28"/>
          <w:szCs w:val="28"/>
        </w:rPr>
        <w:t>молодих тварин. При старінні знижується синтез медіатора, росте чутливість адренорецепторів.</w:t>
      </w:r>
    </w:p>
    <w:p w:rsidR="005A78BA" w:rsidRPr="00E70622" w:rsidRDefault="005A78BA" w:rsidP="00E70622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70622">
        <w:rPr>
          <w:sz w:val="28"/>
          <w:szCs w:val="28"/>
        </w:rPr>
        <w:t xml:space="preserve">Таким чином, в процесі старіння відмічаються неоднозначні зміни у функції різних шарів і зон кори наднирників. При фізіологічному протіканні процесів старіння (навіть до пізніх термінів онтогенезу) наднирники є надійною ланкою в здійсненні важливих </w:t>
      </w:r>
      <w:r w:rsidR="00B51E19" w:rsidRPr="00E70622">
        <w:rPr>
          <w:sz w:val="28"/>
          <w:szCs w:val="28"/>
        </w:rPr>
        <w:t>механізмів адаптації.</w:t>
      </w:r>
    </w:p>
    <w:p w:rsidR="00E70622" w:rsidRPr="00E70622" w:rsidRDefault="00E70622" w:rsidP="00E70622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123347" w:rsidRPr="00E70622" w:rsidRDefault="00356C63" w:rsidP="00E70622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70622">
        <w:rPr>
          <w:sz w:val="28"/>
          <w:szCs w:val="28"/>
        </w:rPr>
        <w:t>3.</w:t>
      </w:r>
      <w:r w:rsidR="00F367F5" w:rsidRPr="00E70622">
        <w:rPr>
          <w:sz w:val="28"/>
          <w:szCs w:val="28"/>
        </w:rPr>
        <w:t>3</w:t>
      </w:r>
      <w:r w:rsidR="00854BDB" w:rsidRPr="00E70622">
        <w:rPr>
          <w:sz w:val="28"/>
          <w:szCs w:val="28"/>
        </w:rPr>
        <w:t xml:space="preserve"> Патологічні зміни</w:t>
      </w:r>
      <w:r w:rsidR="00AB46B9" w:rsidRPr="00E70622">
        <w:rPr>
          <w:sz w:val="28"/>
          <w:szCs w:val="28"/>
        </w:rPr>
        <w:t xml:space="preserve"> наднирників</w:t>
      </w:r>
    </w:p>
    <w:p w:rsidR="00D307D5" w:rsidRPr="00E70622" w:rsidRDefault="00D307D5" w:rsidP="00E70622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E70622" w:rsidRPr="00E70622" w:rsidRDefault="00D307D5" w:rsidP="00E70622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70622">
        <w:rPr>
          <w:sz w:val="28"/>
          <w:szCs w:val="28"/>
        </w:rPr>
        <w:t>Адісонова хвороба</w:t>
      </w:r>
    </w:p>
    <w:p w:rsidR="00AB46B9" w:rsidRPr="00E70622" w:rsidRDefault="00AB46B9" w:rsidP="00E70622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70622">
        <w:rPr>
          <w:sz w:val="28"/>
          <w:szCs w:val="28"/>
        </w:rPr>
        <w:t xml:space="preserve">Адісонова хвороба – хронічна недостатність кори наднирників, що розвивається внаслідок двостороннього ураження цих залоз або недостатньої стимуляції наднирників адренокортикотропного </w:t>
      </w:r>
      <w:r w:rsidR="00C22036" w:rsidRPr="00E70622">
        <w:rPr>
          <w:sz w:val="28"/>
          <w:szCs w:val="28"/>
        </w:rPr>
        <w:t>гормону</w:t>
      </w:r>
      <w:r w:rsidR="00E33E6A" w:rsidRPr="00E70622">
        <w:rPr>
          <w:sz w:val="28"/>
          <w:szCs w:val="28"/>
        </w:rPr>
        <w:t xml:space="preserve"> на </w:t>
      </w:r>
      <w:r w:rsidR="00C22036" w:rsidRPr="00E70622">
        <w:rPr>
          <w:sz w:val="28"/>
          <w:szCs w:val="28"/>
        </w:rPr>
        <w:t>ґрунті</w:t>
      </w:r>
      <w:r w:rsidR="00E33E6A" w:rsidRPr="00E70622">
        <w:rPr>
          <w:sz w:val="28"/>
          <w:szCs w:val="28"/>
        </w:rPr>
        <w:t xml:space="preserve"> гіпоталамо-гіпо</w:t>
      </w:r>
      <w:r w:rsidRPr="00E70622">
        <w:rPr>
          <w:sz w:val="28"/>
          <w:szCs w:val="28"/>
        </w:rPr>
        <w:t>фізарних</w:t>
      </w:r>
      <w:r w:rsidR="00E33E6A" w:rsidRPr="00E70622">
        <w:rPr>
          <w:sz w:val="28"/>
          <w:szCs w:val="28"/>
        </w:rPr>
        <w:t xml:space="preserve"> порушень. Залежно від ураження розрізняють первинну (периферичну) і вторинну (центральну) недостатність кори наднирників. Захворювання зустрічається дуже рідко.</w:t>
      </w:r>
    </w:p>
    <w:p w:rsidR="00E70622" w:rsidRPr="00E70622" w:rsidRDefault="00E33E6A" w:rsidP="00E70622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70622">
        <w:rPr>
          <w:sz w:val="28"/>
          <w:szCs w:val="28"/>
        </w:rPr>
        <w:t xml:space="preserve">Вперше цей патологічний стан був описаний в 1855 р Адісоном. Етіологічним фактором первинної хронічної недостатності кори наднирників в більшості випадків (75 – 80 %) є туберкульоз наднирників, дуже рідко – сифіліс. Стерті форми захворювання з </w:t>
      </w:r>
      <w:r w:rsidR="00694C98" w:rsidRPr="00E70622">
        <w:rPr>
          <w:sz w:val="28"/>
          <w:szCs w:val="28"/>
        </w:rPr>
        <w:t>слабко вираженою</w:t>
      </w:r>
      <w:r w:rsidRPr="00E70622">
        <w:rPr>
          <w:sz w:val="28"/>
          <w:szCs w:val="28"/>
        </w:rPr>
        <w:t xml:space="preserve"> симптоматикою можуть бути зумовлені будь-яким фактором, що викликає фактор напруження: стрес, інфекційні захворювання, отруєння, опіки, фізичне і розумове перевантаження, гіповітаміноз, психотравма.</w:t>
      </w:r>
    </w:p>
    <w:p w:rsidR="00B474CA" w:rsidRPr="00E70622" w:rsidRDefault="00B474CA" w:rsidP="00E70622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70622">
        <w:rPr>
          <w:sz w:val="28"/>
          <w:szCs w:val="28"/>
        </w:rPr>
        <w:t>Хронічна недостатність кори наднирників може розвиватися в результаті безпосереднього ураження кори наднирників (первинний</w:t>
      </w:r>
      <w:r w:rsidR="00E70622" w:rsidRPr="00E70622">
        <w:rPr>
          <w:sz w:val="28"/>
          <w:szCs w:val="28"/>
        </w:rPr>
        <w:t xml:space="preserve"> </w:t>
      </w:r>
      <w:r w:rsidRPr="00E70622">
        <w:rPr>
          <w:sz w:val="28"/>
          <w:szCs w:val="28"/>
        </w:rPr>
        <w:t>гіпокортицизм) або внаслідок ураження гіпофізарної області і зменшення виробітку кортикитропіну з наступною гіпофункцією, гіпоплазією і атрофією кори наднирників (вторинний гіпокортицизм).</w:t>
      </w:r>
    </w:p>
    <w:p w:rsidR="00B474CA" w:rsidRPr="00E70622" w:rsidRDefault="0098036F" w:rsidP="00E70622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70622">
        <w:rPr>
          <w:sz w:val="28"/>
          <w:szCs w:val="28"/>
        </w:rPr>
        <w:t>Первинна</w:t>
      </w:r>
      <w:r w:rsidR="00E70622" w:rsidRPr="00E70622">
        <w:rPr>
          <w:sz w:val="28"/>
          <w:szCs w:val="28"/>
        </w:rPr>
        <w:t xml:space="preserve"> </w:t>
      </w:r>
      <w:r w:rsidRPr="00E70622">
        <w:rPr>
          <w:sz w:val="28"/>
          <w:szCs w:val="28"/>
        </w:rPr>
        <w:t>хронічна недостатність кори наднирників розвивається в результаті фіброкавернозного туберкульозу наднирників. Значно рідше туберкульозний процес локалізується лише в корі наднирників. Рідше захворювання пов’язане з амілоїдною дегенерацією кори наднирників, трормбозом їх судин, гемораргіями, ураженням при гнійних процесах, сифілісом, метастазами злоякісних новоутворень</w:t>
      </w:r>
      <w:r w:rsidR="00A20AE1" w:rsidRPr="00E70622">
        <w:rPr>
          <w:sz w:val="28"/>
          <w:szCs w:val="28"/>
        </w:rPr>
        <w:t>.</w:t>
      </w:r>
    </w:p>
    <w:p w:rsidR="00A20AE1" w:rsidRPr="00E70622" w:rsidRDefault="00A20AE1" w:rsidP="00E70622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70622">
        <w:rPr>
          <w:sz w:val="28"/>
          <w:szCs w:val="28"/>
        </w:rPr>
        <w:t>Хронічна недостатність кори наднирників може виникнути при тривалій кортикостероїдній терапії при різноманітних захворюваннях (ревматизм, інфекційний поліартрит, бронхіальна астма, хвороби крові), що пов’язано з гіпоплазією і атрофією кори наднирників із-за функціональних і органічних змін аденогіпофіза.</w:t>
      </w:r>
    </w:p>
    <w:p w:rsidR="00A20AE1" w:rsidRPr="00E70622" w:rsidRDefault="00A20AE1" w:rsidP="00E70622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70622">
        <w:rPr>
          <w:sz w:val="28"/>
          <w:szCs w:val="28"/>
        </w:rPr>
        <w:t xml:space="preserve">В основі патогенезу захворювання є різке зниження продукції стероїдних гормонів, внаслідок </w:t>
      </w:r>
      <w:r w:rsidR="009C302C" w:rsidRPr="00E70622">
        <w:rPr>
          <w:sz w:val="28"/>
          <w:szCs w:val="28"/>
        </w:rPr>
        <w:t xml:space="preserve">поширених деструктивних змін в корі наднирників. Зниження або випадіння функції клубочкової зони кори наднирників, що продукує мінералокортикоїди, викликає характерне для цього захворювання порушення водно-сольового обміну (гіпонатріємія, гіперкаліємія, гіпернатріурія і гіпокаліурія), збіднення організму </w:t>
      </w:r>
      <w:r w:rsidR="007932BF" w:rsidRPr="00E70622">
        <w:rPr>
          <w:sz w:val="28"/>
          <w:szCs w:val="28"/>
        </w:rPr>
        <w:t>хлоридами, обезводнення організму, зниження артеріального тиску. Ураження пучкової зони, що виробляє глюкокортикоїди, приводить до збіднення глікогеном печінки та м’язів, гіпоглікемії, схуднення, адинамії і зниження опірності організму до зовнішніх несприятливих факторів.</w:t>
      </w:r>
    </w:p>
    <w:p w:rsidR="00847A87" w:rsidRPr="00E70622" w:rsidRDefault="007932BF" w:rsidP="00E70622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70622">
        <w:rPr>
          <w:sz w:val="28"/>
          <w:szCs w:val="28"/>
        </w:rPr>
        <w:t xml:space="preserve">В результаті деспруктивних процесів </w:t>
      </w:r>
      <w:r w:rsidR="00847A87" w:rsidRPr="00E70622">
        <w:rPr>
          <w:sz w:val="28"/>
          <w:szCs w:val="28"/>
        </w:rPr>
        <w:t xml:space="preserve">в корі </w:t>
      </w:r>
      <w:r w:rsidRPr="00E70622">
        <w:rPr>
          <w:sz w:val="28"/>
          <w:szCs w:val="28"/>
        </w:rPr>
        <w:t>наднирників</w:t>
      </w:r>
      <w:r w:rsidR="00847A87" w:rsidRPr="00E70622">
        <w:rPr>
          <w:sz w:val="28"/>
          <w:szCs w:val="28"/>
        </w:rPr>
        <w:t xml:space="preserve"> порушується утворення мінералокортикоїдів, глюкокортикоїдів і а</w:t>
      </w:r>
      <w:r w:rsidR="00F367F5" w:rsidRPr="00E70622">
        <w:rPr>
          <w:sz w:val="28"/>
          <w:szCs w:val="28"/>
        </w:rPr>
        <w:t>ндрогенів. Дефіцит гормонів викл</w:t>
      </w:r>
      <w:r w:rsidR="00847A87" w:rsidRPr="00E70622">
        <w:rPr>
          <w:sz w:val="28"/>
          <w:szCs w:val="28"/>
        </w:rPr>
        <w:t>икає складні і різні порушення багатьох обмінних</w:t>
      </w:r>
      <w:r w:rsidR="00E70622" w:rsidRPr="00E70622">
        <w:rPr>
          <w:sz w:val="28"/>
          <w:szCs w:val="28"/>
        </w:rPr>
        <w:t xml:space="preserve"> </w:t>
      </w:r>
      <w:r w:rsidR="00847A87" w:rsidRPr="00E70622">
        <w:rPr>
          <w:sz w:val="28"/>
          <w:szCs w:val="28"/>
        </w:rPr>
        <w:t>процесів, що в свою чергу веде до порушення функції багатьох органів і систем.</w:t>
      </w:r>
    </w:p>
    <w:p w:rsidR="00E70622" w:rsidRPr="00E70622" w:rsidRDefault="00847A87" w:rsidP="00E70622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70622">
        <w:rPr>
          <w:sz w:val="28"/>
          <w:szCs w:val="28"/>
        </w:rPr>
        <w:t xml:space="preserve">Недостатність мінералокортикоїдів супроводжується </w:t>
      </w:r>
      <w:r w:rsidR="00F367F5" w:rsidRPr="00E70622">
        <w:rPr>
          <w:sz w:val="28"/>
          <w:szCs w:val="28"/>
        </w:rPr>
        <w:t>в основному</w:t>
      </w:r>
      <w:r w:rsidRPr="00E70622">
        <w:rPr>
          <w:sz w:val="28"/>
          <w:szCs w:val="28"/>
        </w:rPr>
        <w:t xml:space="preserve"> посиленою втратою натрію і, як наслідок, її дегідратацією, зменшенням об</w:t>
      </w:r>
      <w:r w:rsidR="00634205" w:rsidRPr="00E70622">
        <w:rPr>
          <w:sz w:val="28"/>
          <w:szCs w:val="28"/>
        </w:rPr>
        <w:t>’єму циркулюючої крові. Втрата натрію і зменшення його вмісту в стінках дрібних судин знижує пресорну дію вазоактивних речовин, в першу чергу норадреналіну, що веде до зменшення периферичного опору, зниженню артеріального тиску.</w:t>
      </w:r>
    </w:p>
    <w:p w:rsidR="00941E71" w:rsidRPr="00E70622" w:rsidRDefault="00941E71" w:rsidP="00E70622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70622">
        <w:rPr>
          <w:sz w:val="28"/>
          <w:szCs w:val="28"/>
        </w:rPr>
        <w:t>Недостатність глюкокортикоїдів обтяжує наявні водно-електролітичні зміни, поряд з цим веде до глибоких змін вуглеводного, білкового та інших видів обміну. Послаблюються процеси неогліколізу, розвивається відносний гіперінсулінізм, що проявляється зниженням рівня глюкози в крові, пригнічується кількість альбумінів в печінці, РНК, знижується активність внутріклітинних</w:t>
      </w:r>
      <w:r w:rsidR="00751E5D" w:rsidRPr="00E70622">
        <w:rPr>
          <w:sz w:val="28"/>
          <w:szCs w:val="28"/>
        </w:rPr>
        <w:t xml:space="preserve"> ферментів крові, зменшується адаптація до стресових ситуацій та до інфекцій. Недостатнє утворення андрогенів, поряд з порушенням функції статевих залоз, веде до погіршення анаболітичних процесів. </w:t>
      </w:r>
      <w:r w:rsidR="00FB63F8" w:rsidRPr="00E70622">
        <w:rPr>
          <w:sz w:val="28"/>
          <w:szCs w:val="28"/>
        </w:rPr>
        <w:t xml:space="preserve">Дегідратація, збіднення м’язів глікогеном, зниження анаболітичних процесів в тканинах і особливо в м’язах, що супроводжується гіпоплазією, атрофією м’язів, а також анорексія ведуть до прогресуючої </w:t>
      </w:r>
      <w:r w:rsidR="0040554C" w:rsidRPr="00E70622">
        <w:rPr>
          <w:sz w:val="28"/>
          <w:szCs w:val="28"/>
        </w:rPr>
        <w:t xml:space="preserve">втрати </w:t>
      </w:r>
      <w:r w:rsidR="00FB63F8" w:rsidRPr="00E70622">
        <w:rPr>
          <w:sz w:val="28"/>
          <w:szCs w:val="28"/>
        </w:rPr>
        <w:t>маси тіла.</w:t>
      </w:r>
    </w:p>
    <w:p w:rsidR="0035776C" w:rsidRPr="00E70622" w:rsidRDefault="0040554C" w:rsidP="00E70622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70622">
        <w:rPr>
          <w:sz w:val="28"/>
          <w:szCs w:val="28"/>
        </w:rPr>
        <w:t xml:space="preserve">При туберкульозній етіології захворювання уражуються два наднирники. Наднирники збільшені, маса їх досягає 60 – </w:t>
      </w:r>
      <w:smartTag w:uri="urn:schemas-microsoft-com:office:smarttags" w:element="metricconverter">
        <w:smartTagPr>
          <w:attr w:name="ProductID" w:val="80 г"/>
        </w:smartTagPr>
        <w:r w:rsidRPr="00E70622">
          <w:rPr>
            <w:sz w:val="28"/>
            <w:szCs w:val="28"/>
          </w:rPr>
          <w:t>80 г</w:t>
        </w:r>
      </w:smartTag>
      <w:r w:rsidRPr="00E70622">
        <w:rPr>
          <w:sz w:val="28"/>
          <w:szCs w:val="28"/>
        </w:rPr>
        <w:t>. На зрізі спостерігаються центральні ділянки казеозного некрозу, що містять вапнякові відкладення, оточені грануляційною тканиною з епітеліоїдних чи гігантських клітин, які переходять в шар сполучнотканинної капсули, містять велику кількість лімфоцитів</w:t>
      </w:r>
      <w:r w:rsidR="0035776C" w:rsidRPr="00E70622">
        <w:rPr>
          <w:sz w:val="28"/>
          <w:szCs w:val="28"/>
        </w:rPr>
        <w:t>. Тканина наднирників залишається у вигляді острівків, спостерігаються ознаки регенерації і функціональної активності. Важкі ураження наднирників з розростанням сполучної тканини можуть бути при порушеннях кровообігу, інфекційно-токсичних станах.</w:t>
      </w:r>
    </w:p>
    <w:p w:rsidR="0040554C" w:rsidRPr="00E70622" w:rsidRDefault="0035776C" w:rsidP="00E70622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70622">
        <w:rPr>
          <w:sz w:val="28"/>
          <w:szCs w:val="28"/>
        </w:rPr>
        <w:t xml:space="preserve">У випадку первинної деструктивної атрофії в кірковій речовині виявляються великі лімфоцитарні інфільтрати, які замінюються на фіброзну тканину. Між вогнищами ураження є залишки залозистої тканини з ознаками </w:t>
      </w:r>
      <w:r w:rsidR="00CD048E" w:rsidRPr="00E70622">
        <w:rPr>
          <w:sz w:val="28"/>
          <w:szCs w:val="28"/>
        </w:rPr>
        <w:t>підвищеної функціональної активності. При амілоїдозі відбувається відкладення амілоїда в корі звичайно навколо капілярів пучкової зони, клітини кори стискаються глибами амілоїду і атрофуються. При вторинному гіпокортицизмі в результаті зменшення виділення кортикотропіну відбувається атрофія наднирників, їх зменшення, змінюється будова – дещо</w:t>
      </w:r>
      <w:r w:rsidR="00E70622" w:rsidRPr="00E70622">
        <w:rPr>
          <w:sz w:val="28"/>
          <w:szCs w:val="28"/>
        </w:rPr>
        <w:t xml:space="preserve"> </w:t>
      </w:r>
      <w:r w:rsidR="006876D6" w:rsidRPr="00E70622">
        <w:rPr>
          <w:sz w:val="28"/>
          <w:szCs w:val="28"/>
        </w:rPr>
        <w:t>розширюються клубочкова і сітчаста зони за рахунок витончення пучкової.</w:t>
      </w:r>
    </w:p>
    <w:p w:rsidR="006876D6" w:rsidRPr="00E70622" w:rsidRDefault="006876D6" w:rsidP="00E70622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70622">
        <w:rPr>
          <w:sz w:val="28"/>
          <w:szCs w:val="28"/>
        </w:rPr>
        <w:t>Хронічна недостатність кори наднирників нерідко супроводжується гіпоплазією вилочкової залози і лімфоїдного апарату, лімфоцитарною інфільтрацією і фіброзом щитовидної залози. В деяких випадках спостерігаються поверхневі, різко окреслені виразки слизової оболонки шлунку.</w:t>
      </w:r>
    </w:p>
    <w:p w:rsidR="00E70622" w:rsidRPr="00E70622" w:rsidRDefault="006876D6" w:rsidP="00E70622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70622">
        <w:rPr>
          <w:sz w:val="28"/>
          <w:szCs w:val="28"/>
        </w:rPr>
        <w:t>В залежності від вираженості клінічної симптоматики і важкості стану адісонова хвороба має три форми: легку, середню, важку.</w:t>
      </w:r>
    </w:p>
    <w:p w:rsidR="006876D6" w:rsidRPr="00E70622" w:rsidRDefault="006876D6" w:rsidP="00E70622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70622">
        <w:rPr>
          <w:sz w:val="28"/>
          <w:szCs w:val="28"/>
        </w:rPr>
        <w:t>Хворі з легкою формою захворювання почувають себе задовільно, зберігають працездатність, не потребують систематичної гормонозамінної терапії. Достатні дієтичні корективи – додаток кухонної солі, обмеження споживання продуктів з великим вмістом калію, а також прийом аскорбінової кислоти. Але будь-яке перевантаження чи стресова ситуація можуть привести до погіршення стану, навіть до розвитку гострої наднирникової недостатності, тому в ці періоди необхідно вводити гормони.</w:t>
      </w:r>
    </w:p>
    <w:p w:rsidR="006876D6" w:rsidRPr="00E70622" w:rsidRDefault="006876D6" w:rsidP="00E70622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70622">
        <w:rPr>
          <w:sz w:val="28"/>
          <w:szCs w:val="28"/>
        </w:rPr>
        <w:t>При середній важкості захворювання хворі потребують систематичного прийому невеликих доз гормонів.</w:t>
      </w:r>
    </w:p>
    <w:p w:rsidR="006876D6" w:rsidRPr="00E70622" w:rsidRDefault="006876D6" w:rsidP="00E70622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70622">
        <w:rPr>
          <w:sz w:val="28"/>
          <w:szCs w:val="28"/>
        </w:rPr>
        <w:t>При важкій формі навіть короткочасна відміна наднирникових гормонів приводить до погіршення стану і розвитку адісонічного кризу.</w:t>
      </w:r>
    </w:p>
    <w:p w:rsidR="006876D6" w:rsidRPr="00E70622" w:rsidRDefault="006876D6" w:rsidP="00E70622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70622">
        <w:rPr>
          <w:sz w:val="28"/>
          <w:szCs w:val="28"/>
        </w:rPr>
        <w:t>Адісонова хвороба може спостерігатися на протязі багатьох років без вираженого погіршення стану. При наявності активного туберкульозного процесу хвороба порівняно прогресує і приводить до інвалідності. Періодично при хронічному стані у зв’язку з стресами, інфекціями стан хворого поступово погіршується, наростає вираженість основних симптомів, чіткіше проявляються судинні і шлунково-кишкові розлади, посилюються адинамія, пігментація, дегідратація. Без вчасної допомоги хворий впадає в коматозний стан.</w:t>
      </w:r>
    </w:p>
    <w:p w:rsidR="006876D6" w:rsidRPr="00E70622" w:rsidRDefault="006876D6" w:rsidP="00E70622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70622">
        <w:rPr>
          <w:sz w:val="28"/>
          <w:szCs w:val="28"/>
        </w:rPr>
        <w:t>Адісонічний криз</w:t>
      </w:r>
    </w:p>
    <w:p w:rsidR="006876D6" w:rsidRPr="00E70622" w:rsidRDefault="006876D6" w:rsidP="00E70622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70622">
        <w:rPr>
          <w:sz w:val="28"/>
          <w:szCs w:val="28"/>
        </w:rPr>
        <w:t>Важким проявом адісонової хвороби є гостра недостатність кори наднирників, яка при відсутності вчасного лікування закінчується смертю. Причиною розвитку адісонічного кризу можуть бути різноманітні стресові ситуації: інфекції, інтоксикації, психічні і фізичні перевантаження, оперативні втручання, перерва в прийомі ліків при середній і важкій формах адісонової хвороби. Гостра недостатність кори наднирників в деякий випадках є першим проявом стертої форми адісонової хвороби.</w:t>
      </w:r>
    </w:p>
    <w:p w:rsidR="006876D6" w:rsidRPr="00E70622" w:rsidRDefault="006876D6" w:rsidP="00E70622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70622">
        <w:rPr>
          <w:sz w:val="28"/>
          <w:szCs w:val="28"/>
        </w:rPr>
        <w:t>Гормональнопродукуючі пухлини наднирників</w:t>
      </w:r>
    </w:p>
    <w:p w:rsidR="006876D6" w:rsidRPr="00E70622" w:rsidRDefault="006876D6" w:rsidP="00E70622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70622">
        <w:rPr>
          <w:sz w:val="28"/>
          <w:szCs w:val="28"/>
        </w:rPr>
        <w:t>1. Феохромоцитома – гормонально-активна пухлина, що секретує в підвищеній кількості катехоламіни з локалізацією в мозковій речовині наднирників або в симпатичних гангліях.</w:t>
      </w:r>
    </w:p>
    <w:p w:rsidR="006876D6" w:rsidRPr="00E70622" w:rsidRDefault="006876D6" w:rsidP="00E70622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70622">
        <w:rPr>
          <w:sz w:val="28"/>
          <w:szCs w:val="28"/>
        </w:rPr>
        <w:t>В етіології певну роль відіграє спадковість. Описані сімейні випадки захворювання феохромоцитомою.</w:t>
      </w:r>
    </w:p>
    <w:p w:rsidR="006876D6" w:rsidRPr="00E70622" w:rsidRDefault="006876D6" w:rsidP="00E70622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70622">
        <w:rPr>
          <w:sz w:val="28"/>
          <w:szCs w:val="28"/>
        </w:rPr>
        <w:t>Патогенез захворювання пов’язаний з поступленням в кров великої кількості адреналіну і норадреналіну, що виробляється пухлиною.</w:t>
      </w:r>
    </w:p>
    <w:p w:rsidR="0051501C" w:rsidRPr="00E70622" w:rsidRDefault="00D50EC2" w:rsidP="00E70622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70622">
        <w:rPr>
          <w:sz w:val="28"/>
          <w:szCs w:val="28"/>
        </w:rPr>
        <w:t xml:space="preserve">2. </w:t>
      </w:r>
      <w:r w:rsidR="0051501C" w:rsidRPr="00E70622">
        <w:rPr>
          <w:sz w:val="28"/>
          <w:szCs w:val="28"/>
        </w:rPr>
        <w:t>Кортикостерома – гормонально-активна пухлина кори наднирників, що виходить з пучкової зони кори і супроводжується гіперпродукцією глюкокортикоїдів. Клінічна картинна кортикостероми тотожна з захворюванням Іценко-Кушинга діенцефально-гіпофізарного генезу. З’являється підвищена втома і м’язева слабкість, ожиріння за диспластичним типом. Пухлина може бути доброякісною і злоякісною. Злоякісні пухлини швидко прогресують.</w:t>
      </w:r>
    </w:p>
    <w:p w:rsidR="0051501C" w:rsidRPr="00E70622" w:rsidRDefault="00D50EC2" w:rsidP="00E70622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70622">
        <w:rPr>
          <w:sz w:val="28"/>
          <w:szCs w:val="28"/>
        </w:rPr>
        <w:t xml:space="preserve">3. </w:t>
      </w:r>
      <w:r w:rsidR="0051501C" w:rsidRPr="00E70622">
        <w:rPr>
          <w:sz w:val="28"/>
          <w:szCs w:val="28"/>
        </w:rPr>
        <w:t>Кортикоестрома -</w:t>
      </w:r>
      <w:r w:rsidR="00E70622" w:rsidRPr="00E70622">
        <w:rPr>
          <w:sz w:val="28"/>
          <w:szCs w:val="28"/>
        </w:rPr>
        <w:t xml:space="preserve"> </w:t>
      </w:r>
      <w:r w:rsidR="00521E9D" w:rsidRPr="00E70622">
        <w:rPr>
          <w:sz w:val="28"/>
          <w:szCs w:val="28"/>
        </w:rPr>
        <w:t>гормонально-активна пухлина кори наднирників (сітчастої та пучкової зон), що характеризується надмірним виділенням естрогенів, іноді і глюкокортикоїдів. Клінічно проявляється синдромом фемінізації і симптомами хвороби Іценко-Кушинга.</w:t>
      </w:r>
    </w:p>
    <w:p w:rsidR="00521E9D" w:rsidRDefault="00D50EC2" w:rsidP="00E70622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E70622">
        <w:rPr>
          <w:sz w:val="28"/>
          <w:szCs w:val="28"/>
        </w:rPr>
        <w:t xml:space="preserve">4. </w:t>
      </w:r>
      <w:r w:rsidR="00521E9D" w:rsidRPr="00E70622">
        <w:rPr>
          <w:sz w:val="28"/>
          <w:szCs w:val="28"/>
        </w:rPr>
        <w:t>Андростерома – гормонально-активна пухлина кори наднирників (сітчастої зони), щохарактеризується надмірною продукцією кортикостероїдів (андрогенів).</w:t>
      </w:r>
    </w:p>
    <w:p w:rsidR="00E70622" w:rsidRPr="00E70622" w:rsidRDefault="00E70622" w:rsidP="00E70622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521E9D" w:rsidRPr="00E70622" w:rsidRDefault="00617449" w:rsidP="00E70622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0" type="#_x0000_t75" style="width:171pt;height:168pt">
            <v:imagedata r:id="rId12" o:title=""/>
          </v:shape>
        </w:pict>
      </w:r>
    </w:p>
    <w:p w:rsidR="00E70622" w:rsidRPr="00E70622" w:rsidRDefault="005D219F" w:rsidP="00E70622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70622">
        <w:rPr>
          <w:sz w:val="28"/>
          <w:szCs w:val="28"/>
        </w:rPr>
        <w:t>Фото 3.</w:t>
      </w:r>
      <w:r w:rsidR="00E70622" w:rsidRPr="00E70622">
        <w:rPr>
          <w:sz w:val="28"/>
          <w:szCs w:val="28"/>
        </w:rPr>
        <w:t xml:space="preserve"> </w:t>
      </w:r>
      <w:r w:rsidRPr="00E70622">
        <w:rPr>
          <w:sz w:val="28"/>
          <w:szCs w:val="28"/>
        </w:rPr>
        <w:t>Результат гіперфункції кори наднирників (за В.Г.Барановим)</w:t>
      </w:r>
    </w:p>
    <w:p w:rsidR="005D219F" w:rsidRPr="00E70622" w:rsidRDefault="005D219F" w:rsidP="00E70622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E70622" w:rsidRPr="00E70622" w:rsidRDefault="00521E9D" w:rsidP="00E70622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70622">
        <w:rPr>
          <w:sz w:val="28"/>
          <w:szCs w:val="28"/>
        </w:rPr>
        <w:t>Андрогенітальний синдром</w:t>
      </w:r>
    </w:p>
    <w:p w:rsidR="00521E9D" w:rsidRPr="00E70622" w:rsidRDefault="00521E9D" w:rsidP="00E70622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70622">
        <w:rPr>
          <w:sz w:val="28"/>
          <w:szCs w:val="28"/>
        </w:rPr>
        <w:t>Захворювання пов’язане з генетичним ураженням ферментних систем, що приймають участь в синтезі г</w:t>
      </w:r>
      <w:r w:rsidR="00843681" w:rsidRPr="00E70622">
        <w:rPr>
          <w:sz w:val="28"/>
          <w:szCs w:val="28"/>
        </w:rPr>
        <w:t>люкокортикоїдів, і, як наслідок цього, - підвищена секреція корою наднирників стероїдних гормонів, частіше андрогенних.</w:t>
      </w:r>
    </w:p>
    <w:p w:rsidR="00843681" w:rsidRPr="00E70622" w:rsidRDefault="00843681" w:rsidP="00E70622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70622">
        <w:rPr>
          <w:sz w:val="28"/>
          <w:szCs w:val="28"/>
        </w:rPr>
        <w:t>В основі захворювання лежить генетично зумовлена неповноцінність тих чи інших ферментних систем, що приймають участь у біосинтезі стероїдних гормонів. Джерелом утворення гормонів кори наднирників</w:t>
      </w:r>
      <w:r w:rsidR="00E70622" w:rsidRPr="00E70622">
        <w:rPr>
          <w:sz w:val="28"/>
          <w:szCs w:val="28"/>
        </w:rPr>
        <w:t xml:space="preserve"> </w:t>
      </w:r>
      <w:r w:rsidRPr="00E70622">
        <w:rPr>
          <w:sz w:val="28"/>
          <w:szCs w:val="28"/>
        </w:rPr>
        <w:t xml:space="preserve">є холостерин, який під впливом ряду ферментів послідовно перетворюється в прегненолон і прогестерон. </w:t>
      </w:r>
      <w:r w:rsidR="00CE691E" w:rsidRPr="00E70622">
        <w:rPr>
          <w:sz w:val="28"/>
          <w:szCs w:val="28"/>
        </w:rPr>
        <w:t>Останній є вихідним продуктом для синтезу гліко і мінералокортикоїдів.</w:t>
      </w:r>
    </w:p>
    <w:p w:rsidR="00E70622" w:rsidRPr="00E70622" w:rsidRDefault="00CE691E" w:rsidP="00E70622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70622">
        <w:rPr>
          <w:sz w:val="28"/>
          <w:szCs w:val="28"/>
        </w:rPr>
        <w:t xml:space="preserve">В результаті дії рецесивного гена може уражатися один з ферментів, що приводить до порушення утворення кортизолу, дефіцит якого опосередкований через гіпоталамус. Безпосередньо через гіпофіз викликає надмірне утворення кортикотропіну, гіперфункцію і гіпертрофію кори наднирників. Різко виростає утворення андрогеенів, синтез їх збільшується, що впливає </w:t>
      </w:r>
      <w:r w:rsidR="006F4EB1" w:rsidRPr="00E70622">
        <w:rPr>
          <w:sz w:val="28"/>
          <w:szCs w:val="28"/>
        </w:rPr>
        <w:t>на розвиток статевих органів. Надмірне утворення андрогенів викликає передчасну ізосексуальну (у хлопчиків) і гетеросексуальну (у дівчаток) сексуальну поведінку, характер якої залежить від ступеню порушення і часу його прояву. Характерна значна гіперплазія</w:t>
      </w:r>
      <w:r w:rsidR="00E70622" w:rsidRPr="00E70622">
        <w:rPr>
          <w:sz w:val="28"/>
          <w:szCs w:val="28"/>
        </w:rPr>
        <w:t xml:space="preserve"> </w:t>
      </w:r>
      <w:r w:rsidR="006F4EB1" w:rsidRPr="00E70622">
        <w:rPr>
          <w:sz w:val="28"/>
          <w:szCs w:val="28"/>
        </w:rPr>
        <w:t>кори наднирників, переважно сітчастої зони.</w:t>
      </w:r>
    </w:p>
    <w:p w:rsidR="004143B5" w:rsidRPr="00E70622" w:rsidRDefault="004143B5" w:rsidP="00E70622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70622">
        <w:rPr>
          <w:sz w:val="28"/>
          <w:szCs w:val="28"/>
        </w:rPr>
        <w:t>Гостра недостатність кори наднирників (синдром Уотерхауза – Фрідеріксена)</w:t>
      </w:r>
    </w:p>
    <w:p w:rsidR="004143B5" w:rsidRPr="00E70622" w:rsidRDefault="004143B5" w:rsidP="00E70622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70622">
        <w:rPr>
          <w:sz w:val="28"/>
          <w:szCs w:val="28"/>
        </w:rPr>
        <w:t xml:space="preserve">Гостра недостатність кори наднирників – це стан, який характеризується швидким розвитком важких порушень водно-електролітного обміну, гострою нестачею кровообміну, </w:t>
      </w:r>
      <w:r w:rsidR="004C66A5" w:rsidRPr="00E70622">
        <w:rPr>
          <w:sz w:val="28"/>
          <w:szCs w:val="28"/>
        </w:rPr>
        <w:t>неврологічних та диспептичних явищ в результаті раптового випадіння функції кори наднирників.</w:t>
      </w:r>
    </w:p>
    <w:p w:rsidR="004C66A5" w:rsidRPr="00E70622" w:rsidRDefault="004C66A5" w:rsidP="00E70622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70622">
        <w:rPr>
          <w:sz w:val="28"/>
          <w:szCs w:val="28"/>
        </w:rPr>
        <w:t>Гостра недостатність кори наднирників розвивається</w:t>
      </w:r>
      <w:r w:rsidR="00E70622" w:rsidRPr="00E70622">
        <w:rPr>
          <w:sz w:val="28"/>
          <w:szCs w:val="28"/>
        </w:rPr>
        <w:t xml:space="preserve"> </w:t>
      </w:r>
      <w:r w:rsidR="00FD1065" w:rsidRPr="00E70622">
        <w:rPr>
          <w:sz w:val="28"/>
          <w:szCs w:val="28"/>
        </w:rPr>
        <w:t>у новонароджених, дітей, людей молодого віку.</w:t>
      </w:r>
    </w:p>
    <w:p w:rsidR="00BA3A8A" w:rsidRPr="00E70622" w:rsidRDefault="00FD1065" w:rsidP="00E70622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70622">
        <w:rPr>
          <w:sz w:val="28"/>
          <w:szCs w:val="28"/>
        </w:rPr>
        <w:t>У новонароджених захворювання може бути викликане крововиливом в кору наднирників в результаті важких пологів, що супроводжувалися асфікцією або накладанням щипців</w:t>
      </w:r>
      <w:r w:rsidR="00BA3A8A" w:rsidRPr="00E70622">
        <w:rPr>
          <w:sz w:val="28"/>
          <w:szCs w:val="28"/>
        </w:rPr>
        <w:t>, токсикозом вагітних. Крововилив в кору наднирників можливий</w:t>
      </w:r>
      <w:r w:rsidR="00E70622" w:rsidRPr="00E70622">
        <w:rPr>
          <w:sz w:val="28"/>
          <w:szCs w:val="28"/>
        </w:rPr>
        <w:t xml:space="preserve"> </w:t>
      </w:r>
      <w:r w:rsidR="00BA3A8A" w:rsidRPr="00E70622">
        <w:rPr>
          <w:sz w:val="28"/>
          <w:szCs w:val="28"/>
        </w:rPr>
        <w:t>при інфекційних захворюваннях: грип, кір, скарлатина, дифтерія, дизентерія, при менінгококовому чи стафілококовому сепсисі, при гемораргічному діатезі, гемофілії та інших захворюваннях крові. Захворювання може розвиватися при тромбозі наднирникових вен, опіках.</w:t>
      </w:r>
    </w:p>
    <w:p w:rsidR="00BA3A8A" w:rsidRPr="00E70622" w:rsidRDefault="00BA3A8A" w:rsidP="00E70622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70622">
        <w:rPr>
          <w:sz w:val="28"/>
          <w:szCs w:val="28"/>
        </w:rPr>
        <w:t>Гостра недостатність кори наднирників розвивається при видаленні гормонально-активної пухлини кори наднирників</w:t>
      </w:r>
      <w:r w:rsidR="00FE7436" w:rsidRPr="00E70622">
        <w:rPr>
          <w:sz w:val="28"/>
          <w:szCs w:val="28"/>
        </w:rPr>
        <w:t>.</w:t>
      </w:r>
    </w:p>
    <w:p w:rsidR="00FE7436" w:rsidRPr="00E70622" w:rsidRDefault="00FE7436" w:rsidP="00E70622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70622">
        <w:rPr>
          <w:sz w:val="28"/>
          <w:szCs w:val="28"/>
        </w:rPr>
        <w:t>В результаті раптового ураження кори наднирників і виникнення дефіциту глюко- і мінералокортикоїдів катастрофічно швидко виникають важкі порушення обміну, властиві для адісонової хвороби, порушується функція різних органів і систем</w:t>
      </w:r>
      <w:r w:rsidR="00F22BB4" w:rsidRPr="00E70622">
        <w:rPr>
          <w:sz w:val="28"/>
          <w:szCs w:val="28"/>
        </w:rPr>
        <w:t>, бурхливо розвивається стан, що нагадує важку форму адісоноового кризу, що частог приводить до смерті.</w:t>
      </w:r>
    </w:p>
    <w:p w:rsidR="00F22BB4" w:rsidRPr="00E70622" w:rsidRDefault="00F22BB4" w:rsidP="00E70622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70622">
        <w:rPr>
          <w:sz w:val="28"/>
          <w:szCs w:val="28"/>
        </w:rPr>
        <w:t xml:space="preserve">При гострій недостатністі кори наднирників в результаті порушення кровообігу судини наднирників переповнені кров’ю, інколи відмічається велика кількість крововиливів. Залишки тканини погано диференціюються. Окремі ділянки гемораргій можуть бути у вигляді </w:t>
      </w:r>
      <w:r w:rsidR="00D50EC2" w:rsidRPr="00E70622">
        <w:rPr>
          <w:sz w:val="28"/>
          <w:szCs w:val="28"/>
        </w:rPr>
        <w:t>смужок по ходу судин, звичайно в кірковій речовині.</w:t>
      </w:r>
    </w:p>
    <w:p w:rsidR="0051501C" w:rsidRPr="00E70622" w:rsidRDefault="0051501C" w:rsidP="00E70622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B51E19" w:rsidRPr="00E70622" w:rsidRDefault="00E70622" w:rsidP="00E70622">
      <w:pPr>
        <w:suppressAutoHyphens/>
        <w:spacing w:line="360" w:lineRule="auto"/>
        <w:ind w:firstLine="709"/>
        <w:jc w:val="both"/>
        <w:rPr>
          <w:sz w:val="28"/>
          <w:szCs w:val="32"/>
        </w:rPr>
      </w:pPr>
      <w:r>
        <w:rPr>
          <w:sz w:val="28"/>
          <w:szCs w:val="28"/>
        </w:rPr>
        <w:br w:type="page"/>
      </w:r>
      <w:r w:rsidR="00B51E19" w:rsidRPr="00E70622">
        <w:rPr>
          <w:sz w:val="28"/>
          <w:szCs w:val="32"/>
        </w:rPr>
        <w:t>Висновки</w:t>
      </w:r>
    </w:p>
    <w:p w:rsidR="00123347" w:rsidRPr="00E70622" w:rsidRDefault="00123347" w:rsidP="00E70622">
      <w:pPr>
        <w:suppressAutoHyphens/>
        <w:spacing w:line="360" w:lineRule="auto"/>
        <w:ind w:firstLine="709"/>
        <w:jc w:val="both"/>
        <w:rPr>
          <w:sz w:val="28"/>
          <w:szCs w:val="32"/>
        </w:rPr>
      </w:pPr>
    </w:p>
    <w:p w:rsidR="00B51E19" w:rsidRPr="00E70622" w:rsidRDefault="00B51E19" w:rsidP="00E70622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70622">
        <w:rPr>
          <w:sz w:val="28"/>
          <w:szCs w:val="28"/>
        </w:rPr>
        <w:t>П</w:t>
      </w:r>
      <w:r w:rsidR="00B1671A" w:rsidRPr="00E70622">
        <w:rPr>
          <w:sz w:val="28"/>
          <w:szCs w:val="28"/>
        </w:rPr>
        <w:t>ідводяч</w:t>
      </w:r>
      <w:r w:rsidR="005A01BA" w:rsidRPr="00E70622">
        <w:rPr>
          <w:sz w:val="28"/>
          <w:szCs w:val="28"/>
        </w:rPr>
        <w:t>и підсумки нашої</w:t>
      </w:r>
      <w:r w:rsidRPr="00E70622">
        <w:rPr>
          <w:sz w:val="28"/>
          <w:szCs w:val="28"/>
        </w:rPr>
        <w:t xml:space="preserve"> роботи</w:t>
      </w:r>
      <w:r w:rsidR="006D4250" w:rsidRPr="00E70622">
        <w:rPr>
          <w:sz w:val="28"/>
          <w:szCs w:val="28"/>
        </w:rPr>
        <w:t>, хочеться відмітити наступні твердження.</w:t>
      </w:r>
    </w:p>
    <w:p w:rsidR="00E70622" w:rsidRPr="00E70622" w:rsidRDefault="000E0BBA" w:rsidP="00E70622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70622">
        <w:rPr>
          <w:sz w:val="28"/>
          <w:szCs w:val="28"/>
        </w:rPr>
        <w:t>1</w:t>
      </w:r>
      <w:r w:rsidR="00B1671A" w:rsidRPr="00E70622">
        <w:rPr>
          <w:sz w:val="28"/>
          <w:szCs w:val="28"/>
        </w:rPr>
        <w:t>.</w:t>
      </w:r>
      <w:r w:rsidR="00E70622" w:rsidRPr="00E70622">
        <w:rPr>
          <w:sz w:val="28"/>
          <w:szCs w:val="28"/>
        </w:rPr>
        <w:t xml:space="preserve"> </w:t>
      </w:r>
      <w:r w:rsidR="00AC0486" w:rsidRPr="00E70622">
        <w:rPr>
          <w:sz w:val="28"/>
          <w:szCs w:val="28"/>
        </w:rPr>
        <w:t>У чотиримісячних плодів маса наднирників більша за нирки або маси їх однакові. Більшу частину залози в цей період займає кора. У дітей до восьмого року життя кіркова речовина наднирників досягає структурної зрілості і отримує морфологічну стійкість. В такому стані наднирники залишаються до старечого віку. Якщо в період молодості і зрілості особливо інтенсивно розвиваються клубочкова і сітчаста зони, то в процесі старіння ці зони кори наднирників інтенсивніше інволюють, ніж пучкова.</w:t>
      </w:r>
    </w:p>
    <w:p w:rsidR="00CA72E5" w:rsidRPr="00E70622" w:rsidRDefault="00CA72E5" w:rsidP="00E70622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70622">
        <w:rPr>
          <w:sz w:val="28"/>
          <w:szCs w:val="28"/>
        </w:rPr>
        <w:t>На відміну від інших органів (серце, нирки, легені та ін.)</w:t>
      </w:r>
      <w:r w:rsidR="0020362A" w:rsidRPr="00E70622">
        <w:rPr>
          <w:sz w:val="28"/>
          <w:szCs w:val="28"/>
        </w:rPr>
        <w:t>, які в утробному періоді не досягають</w:t>
      </w:r>
      <w:r w:rsidR="00E70622" w:rsidRPr="00E70622">
        <w:rPr>
          <w:sz w:val="28"/>
          <w:szCs w:val="28"/>
        </w:rPr>
        <w:t xml:space="preserve"> </w:t>
      </w:r>
      <w:r w:rsidR="0020362A" w:rsidRPr="00E70622">
        <w:rPr>
          <w:sz w:val="28"/>
          <w:szCs w:val="28"/>
        </w:rPr>
        <w:t>необхідної величини і рівня функціональної активності, не лише наднирники, а й інші</w:t>
      </w:r>
      <w:r w:rsidR="00E70622" w:rsidRPr="00E70622">
        <w:rPr>
          <w:sz w:val="28"/>
          <w:szCs w:val="28"/>
        </w:rPr>
        <w:t xml:space="preserve"> </w:t>
      </w:r>
      <w:r w:rsidR="0020362A" w:rsidRPr="00E70622">
        <w:rPr>
          <w:sz w:val="28"/>
          <w:szCs w:val="28"/>
        </w:rPr>
        <w:t>ендокринні залози виявляються достатньо великими і зрілими у функціональному відношенні.</w:t>
      </w:r>
    </w:p>
    <w:p w:rsidR="004B0345" w:rsidRPr="00E70622" w:rsidRDefault="000E0BBA" w:rsidP="00E70622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70622">
        <w:rPr>
          <w:sz w:val="28"/>
          <w:szCs w:val="28"/>
        </w:rPr>
        <w:t>2</w:t>
      </w:r>
      <w:r w:rsidR="00AC0486" w:rsidRPr="00E70622">
        <w:rPr>
          <w:sz w:val="28"/>
          <w:szCs w:val="28"/>
        </w:rPr>
        <w:t>.</w:t>
      </w:r>
      <w:r w:rsidR="00E70622" w:rsidRPr="00E70622">
        <w:rPr>
          <w:sz w:val="28"/>
          <w:szCs w:val="28"/>
        </w:rPr>
        <w:t xml:space="preserve"> </w:t>
      </w:r>
      <w:r w:rsidR="0020362A" w:rsidRPr="00E70622">
        <w:rPr>
          <w:sz w:val="28"/>
          <w:szCs w:val="28"/>
        </w:rPr>
        <w:t>В процесі старіння відмічаються неоднозначні зміни у функції різних шарів і зон кори наднирників. При фізіологічному протіканні процесів старіння (навіть до пізніх термінів онтогенезу) наднирники є надійною ланкою в здійсненні важливих механізмів адаптації.</w:t>
      </w:r>
      <w:r w:rsidR="00AC0486" w:rsidRPr="00E70622">
        <w:rPr>
          <w:sz w:val="28"/>
          <w:szCs w:val="28"/>
        </w:rPr>
        <w:t xml:space="preserve"> Вивчення онтогенезу наднирників у ссавців свідчить про те, що ці органи рано володіють здатністю до здійснення секреторної активності і реагують на стреси. Відповідно, вони приймають участь не лише в регуляції росту и розвитку організму, але і в реакціях адаптації. Функціональна активність і резерви наднирників плоду залежать від характеру патологічного впливу, його сили і тривалості,</w:t>
      </w:r>
      <w:r w:rsidR="00E70622" w:rsidRPr="00E70622">
        <w:rPr>
          <w:sz w:val="28"/>
          <w:szCs w:val="28"/>
        </w:rPr>
        <w:t xml:space="preserve"> </w:t>
      </w:r>
      <w:r w:rsidR="00AC0486" w:rsidRPr="00E70622">
        <w:rPr>
          <w:sz w:val="28"/>
          <w:szCs w:val="28"/>
        </w:rPr>
        <w:t>що має важливе значення для розробки методів стимуляції і гормонозамінної терапії при лікуванні плодів та новонароджених.</w:t>
      </w:r>
    </w:p>
    <w:p w:rsidR="00E70622" w:rsidRPr="00E70622" w:rsidRDefault="000E0BBA" w:rsidP="00E70622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70622">
        <w:rPr>
          <w:sz w:val="28"/>
          <w:szCs w:val="28"/>
        </w:rPr>
        <w:t>3.</w:t>
      </w:r>
      <w:r w:rsidR="00E70622" w:rsidRPr="00E70622">
        <w:rPr>
          <w:sz w:val="28"/>
          <w:szCs w:val="28"/>
        </w:rPr>
        <w:t xml:space="preserve"> </w:t>
      </w:r>
      <w:r w:rsidRPr="00E70622">
        <w:rPr>
          <w:sz w:val="28"/>
          <w:szCs w:val="28"/>
        </w:rPr>
        <w:t>Наднирникові залози можуть мати різноманітні паталогічні стани, що пов’язані перш за все з двостороннім ураженням цих залоз, недостатньою стимуляцією наднирників адренокортикотропного гормона на грунті гіпоталамо-гіпофізарних порушень, різноманітними стресовими ситуаціями: інфекціями, інтоксикаціями, психічними і фізичними перевантаженнями, оперативними втручаннями. Певну роль відіграє спадковість.</w:t>
      </w:r>
    </w:p>
    <w:p w:rsidR="00E70622" w:rsidRPr="00E70622" w:rsidRDefault="000E0BBA" w:rsidP="00E70622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70622">
        <w:rPr>
          <w:sz w:val="28"/>
          <w:szCs w:val="28"/>
        </w:rPr>
        <w:t>Найпоширенішим захворюванням наднирників є адісонова хвороба – хронічна недостатність кори наднирників, що розвивається внаслідок двостороннього ураження цих залоз або недостатньої стимуляції наднирників адренокортикотропного гормона на грунті гіпоталамо-гіпофізарних порушень.</w:t>
      </w:r>
    </w:p>
    <w:p w:rsidR="00E70622" w:rsidRPr="00E70622" w:rsidRDefault="000E0BBA" w:rsidP="00E70622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70622">
        <w:rPr>
          <w:sz w:val="28"/>
          <w:szCs w:val="28"/>
        </w:rPr>
        <w:t>У новонароджених захворювання можуть бути викликані крововиливом в кору наднирників в результаті важких пологів, що супроводжувалися асфікцією або накладанням щипців, токсикозом вагітних. Крововилив в кору наднирників можливий</w:t>
      </w:r>
      <w:r w:rsidR="00E70622" w:rsidRPr="00E70622">
        <w:rPr>
          <w:sz w:val="28"/>
          <w:szCs w:val="28"/>
        </w:rPr>
        <w:t xml:space="preserve"> </w:t>
      </w:r>
      <w:r w:rsidRPr="00E70622">
        <w:rPr>
          <w:sz w:val="28"/>
          <w:szCs w:val="28"/>
        </w:rPr>
        <w:t>при інфекційних захворюваннях.</w:t>
      </w:r>
    </w:p>
    <w:p w:rsidR="007D3FF5" w:rsidRPr="00E70622" w:rsidRDefault="000E0BBA" w:rsidP="00E70622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70622">
        <w:rPr>
          <w:sz w:val="28"/>
          <w:szCs w:val="28"/>
        </w:rPr>
        <w:t>Патологічними станами наднирників є гормональнопродукуючі пухлини: феохромоцитома, кортикостерома, кортикоестрома, андроестрома.</w:t>
      </w:r>
    </w:p>
    <w:p w:rsidR="007D3FF5" w:rsidRPr="00E70622" w:rsidRDefault="007D3FF5" w:rsidP="00E70622">
      <w:pPr>
        <w:suppressAutoHyphens/>
        <w:spacing w:line="360" w:lineRule="auto"/>
        <w:ind w:firstLine="709"/>
        <w:jc w:val="both"/>
        <w:rPr>
          <w:sz w:val="28"/>
          <w:szCs w:val="32"/>
        </w:rPr>
      </w:pPr>
    </w:p>
    <w:p w:rsidR="00823CD2" w:rsidRPr="00E70622" w:rsidRDefault="00E70622" w:rsidP="00E70622">
      <w:pPr>
        <w:suppressAutoHyphens/>
        <w:spacing w:line="360" w:lineRule="auto"/>
        <w:ind w:firstLine="709"/>
        <w:jc w:val="both"/>
        <w:rPr>
          <w:sz w:val="28"/>
          <w:szCs w:val="32"/>
        </w:rPr>
      </w:pPr>
      <w:r>
        <w:rPr>
          <w:sz w:val="28"/>
          <w:szCs w:val="32"/>
        </w:rPr>
        <w:br w:type="page"/>
      </w:r>
      <w:r w:rsidR="005B63FA" w:rsidRPr="00E70622">
        <w:rPr>
          <w:sz w:val="28"/>
          <w:szCs w:val="32"/>
        </w:rPr>
        <w:t>Список використаної літератури</w:t>
      </w:r>
    </w:p>
    <w:p w:rsidR="00E70622" w:rsidRDefault="00E70622" w:rsidP="00E70622">
      <w:pPr>
        <w:suppressAutoHyphens/>
        <w:spacing w:line="360" w:lineRule="auto"/>
        <w:ind w:firstLine="709"/>
        <w:jc w:val="both"/>
        <w:rPr>
          <w:sz w:val="28"/>
          <w:szCs w:val="32"/>
          <w:lang w:val="en-US"/>
        </w:rPr>
      </w:pPr>
    </w:p>
    <w:p w:rsidR="00123347" w:rsidRPr="00E70622" w:rsidRDefault="000D3479" w:rsidP="00E70622">
      <w:pPr>
        <w:tabs>
          <w:tab w:val="left" w:pos="567"/>
        </w:tabs>
        <w:suppressAutoHyphens/>
        <w:spacing w:line="360" w:lineRule="auto"/>
        <w:rPr>
          <w:sz w:val="28"/>
          <w:szCs w:val="32"/>
        </w:rPr>
      </w:pPr>
      <w:r w:rsidRPr="00E70622">
        <w:rPr>
          <w:sz w:val="28"/>
          <w:szCs w:val="32"/>
        </w:rPr>
        <w:t>Книги, монографії</w:t>
      </w:r>
    </w:p>
    <w:p w:rsidR="000D3479" w:rsidRPr="00E70622" w:rsidRDefault="000D3479" w:rsidP="00E70622">
      <w:pPr>
        <w:tabs>
          <w:tab w:val="left" w:pos="567"/>
        </w:tabs>
        <w:suppressAutoHyphens/>
        <w:spacing w:line="360" w:lineRule="auto"/>
        <w:rPr>
          <w:sz w:val="28"/>
          <w:szCs w:val="32"/>
        </w:rPr>
      </w:pPr>
      <w:r w:rsidRPr="00E70622">
        <w:rPr>
          <w:sz w:val="28"/>
          <w:szCs w:val="32"/>
        </w:rPr>
        <w:t>Один автор</w:t>
      </w:r>
    </w:p>
    <w:p w:rsidR="001A3A0C" w:rsidRPr="00E70622" w:rsidRDefault="001A3A0C" w:rsidP="00E70622">
      <w:pPr>
        <w:numPr>
          <w:ilvl w:val="0"/>
          <w:numId w:val="4"/>
        </w:numPr>
        <w:tabs>
          <w:tab w:val="left" w:pos="567"/>
        </w:tabs>
        <w:suppressAutoHyphens/>
        <w:spacing w:line="360" w:lineRule="auto"/>
        <w:ind w:left="0" w:firstLine="0"/>
        <w:rPr>
          <w:sz w:val="28"/>
          <w:szCs w:val="28"/>
        </w:rPr>
      </w:pPr>
      <w:r w:rsidRPr="00E70622">
        <w:rPr>
          <w:sz w:val="28"/>
          <w:szCs w:val="28"/>
        </w:rPr>
        <w:t>Алтухова</w:t>
      </w:r>
      <w:r w:rsidR="004F3628" w:rsidRPr="00E70622">
        <w:rPr>
          <w:sz w:val="28"/>
          <w:szCs w:val="28"/>
        </w:rPr>
        <w:t xml:space="preserve"> В.И.</w:t>
      </w:r>
      <w:r w:rsidR="00E70622" w:rsidRPr="00E70622">
        <w:rPr>
          <w:sz w:val="28"/>
          <w:szCs w:val="28"/>
        </w:rPr>
        <w:t xml:space="preserve"> </w:t>
      </w:r>
      <w:r w:rsidRPr="00E70622">
        <w:rPr>
          <w:sz w:val="28"/>
          <w:szCs w:val="28"/>
        </w:rPr>
        <w:t>Гистохимическое выявление активности дегидрогеназы в коре н</w:t>
      </w:r>
      <w:r w:rsidR="000D3479" w:rsidRPr="00E70622">
        <w:rPr>
          <w:sz w:val="28"/>
          <w:szCs w:val="28"/>
        </w:rPr>
        <w:t xml:space="preserve">адпочечников плодов человека. </w:t>
      </w:r>
      <w:r w:rsidR="004F3628" w:rsidRPr="00E70622">
        <w:rPr>
          <w:sz w:val="28"/>
          <w:szCs w:val="28"/>
        </w:rPr>
        <w:t>[для студентів вищих навчальних закладів]</w:t>
      </w:r>
      <w:r w:rsidR="000D3479" w:rsidRPr="00E70622">
        <w:rPr>
          <w:sz w:val="28"/>
          <w:szCs w:val="28"/>
        </w:rPr>
        <w:t xml:space="preserve">/ </w:t>
      </w:r>
      <w:r w:rsidR="004F3628" w:rsidRPr="00E70622">
        <w:rPr>
          <w:sz w:val="28"/>
          <w:szCs w:val="28"/>
        </w:rPr>
        <w:t>В.И. Алтухова</w:t>
      </w:r>
      <w:r w:rsidR="00A72416" w:rsidRPr="00E70622">
        <w:rPr>
          <w:sz w:val="28"/>
          <w:szCs w:val="28"/>
        </w:rPr>
        <w:t xml:space="preserve"> [</w:t>
      </w:r>
      <w:r w:rsidRPr="00E70622">
        <w:rPr>
          <w:sz w:val="28"/>
          <w:szCs w:val="28"/>
        </w:rPr>
        <w:t>Гормональные факторы индивидуального развития.</w:t>
      </w:r>
      <w:r w:rsidR="00A72416" w:rsidRPr="00E70622">
        <w:rPr>
          <w:sz w:val="28"/>
          <w:szCs w:val="28"/>
        </w:rPr>
        <w:t>]</w:t>
      </w:r>
      <w:r w:rsidRPr="00E70622">
        <w:rPr>
          <w:sz w:val="28"/>
          <w:szCs w:val="28"/>
        </w:rPr>
        <w:t xml:space="preserve"> М.:</w:t>
      </w:r>
      <w:r w:rsidR="00E70622" w:rsidRPr="00E70622">
        <w:rPr>
          <w:sz w:val="28"/>
          <w:szCs w:val="28"/>
        </w:rPr>
        <w:t xml:space="preserve"> </w:t>
      </w:r>
      <w:r w:rsidRPr="00E70622">
        <w:rPr>
          <w:sz w:val="28"/>
          <w:szCs w:val="28"/>
        </w:rPr>
        <w:t>Наука, 1974. – С. 291 – 303.</w:t>
      </w:r>
    </w:p>
    <w:p w:rsidR="00102524" w:rsidRPr="00E70622" w:rsidRDefault="00102524" w:rsidP="00E70622">
      <w:pPr>
        <w:numPr>
          <w:ilvl w:val="0"/>
          <w:numId w:val="4"/>
        </w:numPr>
        <w:tabs>
          <w:tab w:val="left" w:pos="567"/>
        </w:tabs>
        <w:suppressAutoHyphens/>
        <w:spacing w:line="360" w:lineRule="auto"/>
        <w:ind w:left="0" w:firstLine="0"/>
        <w:rPr>
          <w:sz w:val="28"/>
          <w:szCs w:val="28"/>
        </w:rPr>
      </w:pPr>
      <w:r w:rsidRPr="00E70622">
        <w:rPr>
          <w:sz w:val="28"/>
          <w:szCs w:val="28"/>
        </w:rPr>
        <w:t>Артишевский</w:t>
      </w:r>
      <w:r w:rsidR="004F3628" w:rsidRPr="00E70622">
        <w:rPr>
          <w:sz w:val="28"/>
          <w:szCs w:val="28"/>
        </w:rPr>
        <w:t xml:space="preserve"> А.А.</w:t>
      </w:r>
      <w:r w:rsidRPr="00E70622">
        <w:rPr>
          <w:sz w:val="28"/>
          <w:szCs w:val="28"/>
        </w:rPr>
        <w:t xml:space="preserve"> Надпочечные желез</w:t>
      </w:r>
      <w:r w:rsidR="00A72416" w:rsidRPr="00E70622">
        <w:rPr>
          <w:sz w:val="28"/>
          <w:szCs w:val="28"/>
        </w:rPr>
        <w:t xml:space="preserve">ы </w:t>
      </w:r>
      <w:r w:rsidR="00EF6DA0" w:rsidRPr="00E70622">
        <w:rPr>
          <w:sz w:val="28"/>
          <w:szCs w:val="28"/>
        </w:rPr>
        <w:t>(</w:t>
      </w:r>
      <w:r w:rsidR="00A72416" w:rsidRPr="00E70622">
        <w:rPr>
          <w:sz w:val="28"/>
          <w:szCs w:val="28"/>
        </w:rPr>
        <w:t>строение, функция, развитие</w:t>
      </w:r>
      <w:r w:rsidR="00EF6DA0" w:rsidRPr="00E70622">
        <w:rPr>
          <w:sz w:val="28"/>
          <w:szCs w:val="28"/>
        </w:rPr>
        <w:t>)</w:t>
      </w:r>
      <w:r w:rsidR="00A72416" w:rsidRPr="00E70622">
        <w:rPr>
          <w:sz w:val="28"/>
          <w:szCs w:val="28"/>
        </w:rPr>
        <w:t xml:space="preserve"> </w:t>
      </w:r>
      <w:r w:rsidR="004F3628" w:rsidRPr="00E70622">
        <w:rPr>
          <w:sz w:val="28"/>
          <w:szCs w:val="28"/>
        </w:rPr>
        <w:t>[для студентів вищих навчальних закладів]</w:t>
      </w:r>
      <w:r w:rsidR="00EF6DA0" w:rsidRPr="00E70622">
        <w:rPr>
          <w:sz w:val="28"/>
          <w:szCs w:val="28"/>
        </w:rPr>
        <w:t>/</w:t>
      </w:r>
      <w:r w:rsidR="004F3628" w:rsidRPr="00E70622">
        <w:rPr>
          <w:sz w:val="28"/>
          <w:szCs w:val="28"/>
        </w:rPr>
        <w:t xml:space="preserve">А.А. </w:t>
      </w:r>
      <w:r w:rsidR="00A72416" w:rsidRPr="00E70622">
        <w:rPr>
          <w:sz w:val="28"/>
          <w:szCs w:val="28"/>
        </w:rPr>
        <w:t>Арти</w:t>
      </w:r>
      <w:r w:rsidR="004F3628" w:rsidRPr="00E70622">
        <w:rPr>
          <w:sz w:val="28"/>
          <w:szCs w:val="28"/>
        </w:rPr>
        <w:t>шевский</w:t>
      </w:r>
      <w:r w:rsidR="00E70622" w:rsidRPr="00E70622">
        <w:rPr>
          <w:sz w:val="28"/>
          <w:szCs w:val="28"/>
        </w:rPr>
        <w:t xml:space="preserve"> </w:t>
      </w:r>
      <w:r w:rsidRPr="00E70622">
        <w:rPr>
          <w:sz w:val="28"/>
          <w:szCs w:val="28"/>
        </w:rPr>
        <w:t>– Минск: Беларусь, 1977. – 126 с.</w:t>
      </w:r>
    </w:p>
    <w:p w:rsidR="00102524" w:rsidRPr="00E70622" w:rsidRDefault="00A72416" w:rsidP="00E70622">
      <w:pPr>
        <w:numPr>
          <w:ilvl w:val="0"/>
          <w:numId w:val="4"/>
        </w:numPr>
        <w:tabs>
          <w:tab w:val="left" w:pos="567"/>
        </w:tabs>
        <w:suppressAutoHyphens/>
        <w:spacing w:line="360" w:lineRule="auto"/>
        <w:ind w:left="0" w:firstLine="0"/>
        <w:rPr>
          <w:sz w:val="28"/>
          <w:szCs w:val="28"/>
        </w:rPr>
      </w:pPr>
      <w:r w:rsidRPr="00E70622">
        <w:rPr>
          <w:sz w:val="28"/>
          <w:szCs w:val="28"/>
        </w:rPr>
        <w:t>Багрий</w:t>
      </w:r>
      <w:r w:rsidR="004F3628" w:rsidRPr="00E70622">
        <w:rPr>
          <w:sz w:val="28"/>
          <w:szCs w:val="28"/>
        </w:rPr>
        <w:t xml:space="preserve"> А.В. </w:t>
      </w:r>
      <w:r w:rsidR="00102524" w:rsidRPr="00E70622">
        <w:rPr>
          <w:sz w:val="28"/>
          <w:szCs w:val="28"/>
        </w:rPr>
        <w:t>Эндокринология.</w:t>
      </w:r>
      <w:r w:rsidR="00EF6DA0" w:rsidRPr="00E70622">
        <w:rPr>
          <w:sz w:val="28"/>
          <w:szCs w:val="28"/>
        </w:rPr>
        <w:t xml:space="preserve"> [для студентів вищих навчальних закладів]</w:t>
      </w:r>
      <w:r w:rsidR="00102524" w:rsidRPr="00E70622">
        <w:rPr>
          <w:sz w:val="28"/>
          <w:szCs w:val="28"/>
        </w:rPr>
        <w:t xml:space="preserve"> </w:t>
      </w:r>
      <w:r w:rsidRPr="00E70622">
        <w:rPr>
          <w:sz w:val="28"/>
          <w:szCs w:val="28"/>
        </w:rPr>
        <w:t>/</w:t>
      </w:r>
      <w:r w:rsidR="004F3628" w:rsidRPr="00E70622">
        <w:rPr>
          <w:sz w:val="28"/>
          <w:szCs w:val="28"/>
        </w:rPr>
        <w:t xml:space="preserve"> А.В. Багрий</w:t>
      </w:r>
      <w:r w:rsidRPr="00E70622">
        <w:rPr>
          <w:sz w:val="28"/>
          <w:szCs w:val="28"/>
        </w:rPr>
        <w:t xml:space="preserve"> [</w:t>
      </w:r>
      <w:r w:rsidR="00102524" w:rsidRPr="00E70622">
        <w:rPr>
          <w:sz w:val="28"/>
          <w:szCs w:val="28"/>
        </w:rPr>
        <w:t>Новейший справочник.</w:t>
      </w:r>
      <w:r w:rsidRPr="00E70622">
        <w:rPr>
          <w:sz w:val="28"/>
          <w:szCs w:val="28"/>
        </w:rPr>
        <w:t>]</w:t>
      </w:r>
      <w:r w:rsidR="00102524" w:rsidRPr="00E70622">
        <w:rPr>
          <w:sz w:val="28"/>
          <w:szCs w:val="28"/>
        </w:rPr>
        <w:t xml:space="preserve"> – М.: Изд-во Эксмо, 2005. – С.19 – 22.</w:t>
      </w:r>
    </w:p>
    <w:p w:rsidR="00A72416" w:rsidRPr="00E70622" w:rsidRDefault="00A72416" w:rsidP="00E70622">
      <w:pPr>
        <w:numPr>
          <w:ilvl w:val="0"/>
          <w:numId w:val="4"/>
        </w:numPr>
        <w:tabs>
          <w:tab w:val="left" w:pos="567"/>
        </w:tabs>
        <w:suppressAutoHyphens/>
        <w:spacing w:line="360" w:lineRule="auto"/>
        <w:ind w:left="0" w:firstLine="0"/>
        <w:rPr>
          <w:sz w:val="28"/>
          <w:szCs w:val="28"/>
        </w:rPr>
      </w:pPr>
      <w:r w:rsidRPr="00E70622">
        <w:rPr>
          <w:sz w:val="28"/>
          <w:szCs w:val="28"/>
        </w:rPr>
        <w:t xml:space="preserve">Балаболкин </w:t>
      </w:r>
      <w:r w:rsidR="004F3628" w:rsidRPr="00E70622">
        <w:rPr>
          <w:sz w:val="28"/>
          <w:szCs w:val="28"/>
        </w:rPr>
        <w:t xml:space="preserve">М.И. </w:t>
      </w:r>
      <w:r w:rsidRPr="00E70622">
        <w:rPr>
          <w:sz w:val="28"/>
          <w:szCs w:val="28"/>
        </w:rPr>
        <w:t>Эндокринология.</w:t>
      </w:r>
      <w:r w:rsidR="00EF6DA0" w:rsidRPr="00E70622">
        <w:rPr>
          <w:sz w:val="28"/>
          <w:szCs w:val="28"/>
        </w:rPr>
        <w:t xml:space="preserve"> [для студентів вищих навчальних закладів]</w:t>
      </w:r>
      <w:r w:rsidRPr="00E70622">
        <w:rPr>
          <w:sz w:val="28"/>
          <w:szCs w:val="28"/>
        </w:rPr>
        <w:t xml:space="preserve">/ </w:t>
      </w:r>
      <w:r w:rsidR="004F3628" w:rsidRPr="00E70622">
        <w:rPr>
          <w:sz w:val="28"/>
          <w:szCs w:val="28"/>
        </w:rPr>
        <w:t>М.И. Балаболкин</w:t>
      </w:r>
      <w:r w:rsidR="00E70622" w:rsidRPr="00E70622">
        <w:rPr>
          <w:sz w:val="28"/>
          <w:szCs w:val="28"/>
        </w:rPr>
        <w:t xml:space="preserve"> </w:t>
      </w:r>
      <w:r w:rsidRPr="00E70622">
        <w:rPr>
          <w:sz w:val="28"/>
          <w:szCs w:val="28"/>
        </w:rPr>
        <w:t>– М.: Медицина, 1989. – С. 109.</w:t>
      </w:r>
    </w:p>
    <w:p w:rsidR="00EF6DA0" w:rsidRPr="00E70622" w:rsidRDefault="00EF6DA0" w:rsidP="00E70622">
      <w:pPr>
        <w:numPr>
          <w:ilvl w:val="0"/>
          <w:numId w:val="4"/>
        </w:numPr>
        <w:tabs>
          <w:tab w:val="left" w:pos="567"/>
        </w:tabs>
        <w:suppressAutoHyphens/>
        <w:spacing w:line="360" w:lineRule="auto"/>
        <w:ind w:left="0" w:firstLine="0"/>
        <w:rPr>
          <w:sz w:val="28"/>
          <w:szCs w:val="28"/>
        </w:rPr>
      </w:pPr>
      <w:r w:rsidRPr="00E70622">
        <w:rPr>
          <w:sz w:val="28"/>
          <w:szCs w:val="28"/>
        </w:rPr>
        <w:t>Дедов И.И. Болезни органов эндокринной системы [для студентів вищих навчальних закладів]/ Под ред. И.И. Дедова– М.: Медицина, 2000. – С. 58.</w:t>
      </w:r>
    </w:p>
    <w:p w:rsidR="007C10AF" w:rsidRPr="00E70622" w:rsidRDefault="00A72416" w:rsidP="00E70622">
      <w:pPr>
        <w:numPr>
          <w:ilvl w:val="0"/>
          <w:numId w:val="4"/>
        </w:numPr>
        <w:tabs>
          <w:tab w:val="left" w:pos="567"/>
        </w:tabs>
        <w:suppressAutoHyphens/>
        <w:spacing w:line="360" w:lineRule="auto"/>
        <w:ind w:left="0" w:firstLine="0"/>
        <w:rPr>
          <w:sz w:val="28"/>
          <w:szCs w:val="28"/>
        </w:rPr>
      </w:pPr>
      <w:r w:rsidRPr="00E70622">
        <w:rPr>
          <w:sz w:val="28"/>
          <w:szCs w:val="28"/>
        </w:rPr>
        <w:t xml:space="preserve">Ефимов </w:t>
      </w:r>
      <w:r w:rsidR="004F3628" w:rsidRPr="00E70622">
        <w:rPr>
          <w:sz w:val="28"/>
          <w:szCs w:val="28"/>
        </w:rPr>
        <w:t xml:space="preserve">А.С. </w:t>
      </w:r>
      <w:r w:rsidRPr="00E70622">
        <w:rPr>
          <w:sz w:val="28"/>
          <w:szCs w:val="28"/>
        </w:rPr>
        <w:t>Эндокринология.</w:t>
      </w:r>
      <w:r w:rsidR="00EF6DA0" w:rsidRPr="00E70622">
        <w:rPr>
          <w:sz w:val="28"/>
          <w:szCs w:val="28"/>
        </w:rPr>
        <w:t xml:space="preserve"> [для студентів вищих навчальних закладів]</w:t>
      </w:r>
      <w:r w:rsidRPr="00E70622">
        <w:rPr>
          <w:sz w:val="28"/>
          <w:szCs w:val="28"/>
        </w:rPr>
        <w:t xml:space="preserve"> /</w:t>
      </w:r>
      <w:r w:rsidR="004F3628" w:rsidRPr="00E70622">
        <w:rPr>
          <w:sz w:val="28"/>
          <w:szCs w:val="28"/>
        </w:rPr>
        <w:t xml:space="preserve"> А.С. Ефимов</w:t>
      </w:r>
      <w:r w:rsidRPr="00E70622">
        <w:rPr>
          <w:sz w:val="28"/>
          <w:szCs w:val="28"/>
        </w:rPr>
        <w:t xml:space="preserve"> – Киев: Вища школа, 1983. -</w:t>
      </w:r>
      <w:r w:rsidR="00E70622" w:rsidRPr="00E70622">
        <w:rPr>
          <w:sz w:val="28"/>
          <w:szCs w:val="28"/>
        </w:rPr>
        <w:t xml:space="preserve"> </w:t>
      </w:r>
      <w:r w:rsidRPr="00E70622">
        <w:rPr>
          <w:sz w:val="28"/>
          <w:szCs w:val="28"/>
        </w:rPr>
        <w:t>С.208.</w:t>
      </w:r>
    </w:p>
    <w:p w:rsidR="004F3628" w:rsidRPr="00E70622" w:rsidRDefault="004F3628" w:rsidP="00E70622">
      <w:pPr>
        <w:numPr>
          <w:ilvl w:val="0"/>
          <w:numId w:val="4"/>
        </w:numPr>
        <w:tabs>
          <w:tab w:val="left" w:pos="567"/>
        </w:tabs>
        <w:suppressAutoHyphens/>
        <w:spacing w:line="360" w:lineRule="auto"/>
        <w:ind w:left="0" w:firstLine="0"/>
        <w:rPr>
          <w:sz w:val="28"/>
          <w:szCs w:val="28"/>
        </w:rPr>
      </w:pPr>
      <w:r w:rsidRPr="00E70622">
        <w:rPr>
          <w:sz w:val="28"/>
          <w:szCs w:val="28"/>
        </w:rPr>
        <w:t>Матешук-Вацеба Л.Р. Нормальна анатомія.</w:t>
      </w:r>
      <w:r w:rsidR="00EF6DA0" w:rsidRPr="00E70622">
        <w:rPr>
          <w:sz w:val="28"/>
          <w:szCs w:val="28"/>
        </w:rPr>
        <w:t xml:space="preserve"> [для студентів вищих навчальних закладів]</w:t>
      </w:r>
      <w:r w:rsidRPr="00E70622">
        <w:rPr>
          <w:sz w:val="28"/>
          <w:szCs w:val="28"/>
        </w:rPr>
        <w:t>/ Л.Р. Матешук-Вацеба– Львів, Поклик сумління, 1997. – 156 – 162.</w:t>
      </w:r>
    </w:p>
    <w:p w:rsidR="004F3628" w:rsidRPr="00E70622" w:rsidRDefault="00EF6DA0" w:rsidP="00E70622">
      <w:pPr>
        <w:numPr>
          <w:ilvl w:val="0"/>
          <w:numId w:val="4"/>
        </w:numPr>
        <w:tabs>
          <w:tab w:val="left" w:pos="567"/>
        </w:tabs>
        <w:suppressAutoHyphens/>
        <w:spacing w:line="360" w:lineRule="auto"/>
        <w:ind w:left="0" w:firstLine="0"/>
        <w:rPr>
          <w:sz w:val="28"/>
          <w:szCs w:val="28"/>
        </w:rPr>
      </w:pPr>
      <w:r w:rsidRPr="00E70622">
        <w:rPr>
          <w:sz w:val="28"/>
          <w:szCs w:val="28"/>
        </w:rPr>
        <w:t>Мицкевич М.С. Гормональные регуляции в онтогенезе животных. / М.С. Мицкевич– М.: Наука, 1978. – 174 с.</w:t>
      </w:r>
    </w:p>
    <w:p w:rsidR="008261C4" w:rsidRPr="00E70622" w:rsidRDefault="008261C4" w:rsidP="00E70622">
      <w:pPr>
        <w:numPr>
          <w:ilvl w:val="0"/>
          <w:numId w:val="4"/>
        </w:numPr>
        <w:tabs>
          <w:tab w:val="left" w:pos="567"/>
        </w:tabs>
        <w:suppressAutoHyphens/>
        <w:spacing w:line="360" w:lineRule="auto"/>
        <w:ind w:left="0" w:firstLine="0"/>
        <w:rPr>
          <w:sz w:val="28"/>
          <w:szCs w:val="28"/>
        </w:rPr>
      </w:pPr>
      <w:r w:rsidRPr="00E70622">
        <w:rPr>
          <w:sz w:val="28"/>
          <w:szCs w:val="28"/>
        </w:rPr>
        <w:t>Окороков А.Н. Диагностика болезней внутренних органов: [Практическое руководство]: В 3 т. – Т.2.- Витебск: Белмедкнига, 1998.</w:t>
      </w:r>
    </w:p>
    <w:p w:rsidR="00E70622" w:rsidRPr="00E70622" w:rsidRDefault="007C10AF" w:rsidP="00E70622">
      <w:pPr>
        <w:numPr>
          <w:ilvl w:val="0"/>
          <w:numId w:val="4"/>
        </w:numPr>
        <w:tabs>
          <w:tab w:val="left" w:pos="567"/>
        </w:tabs>
        <w:suppressAutoHyphens/>
        <w:spacing w:line="360" w:lineRule="auto"/>
        <w:ind w:left="0" w:firstLine="0"/>
        <w:rPr>
          <w:sz w:val="28"/>
          <w:szCs w:val="28"/>
        </w:rPr>
      </w:pPr>
      <w:r w:rsidRPr="00E70622">
        <w:rPr>
          <w:sz w:val="28"/>
          <w:szCs w:val="28"/>
        </w:rPr>
        <w:t>Рудзской С.Л. Использование антропометрических показателей и клинической эндокринологии / С.Л. Рудзской // Клиническая эндокринология и эндокринная хирургия. – 2003.</w:t>
      </w:r>
    </w:p>
    <w:p w:rsidR="004F3628" w:rsidRPr="00E70622" w:rsidRDefault="004F3628" w:rsidP="00E70622">
      <w:pPr>
        <w:numPr>
          <w:ilvl w:val="0"/>
          <w:numId w:val="4"/>
        </w:numPr>
        <w:tabs>
          <w:tab w:val="left" w:pos="567"/>
        </w:tabs>
        <w:suppressAutoHyphens/>
        <w:spacing w:line="360" w:lineRule="auto"/>
        <w:ind w:left="0" w:firstLine="0"/>
        <w:rPr>
          <w:sz w:val="28"/>
          <w:szCs w:val="28"/>
        </w:rPr>
      </w:pPr>
      <w:r w:rsidRPr="00E70622">
        <w:rPr>
          <w:sz w:val="28"/>
          <w:szCs w:val="28"/>
        </w:rPr>
        <w:t xml:space="preserve">Савельєва Г.М. Акушерство, гинекология, эндокринология. </w:t>
      </w:r>
      <w:r w:rsidR="00EF6DA0" w:rsidRPr="00E70622">
        <w:rPr>
          <w:sz w:val="28"/>
          <w:szCs w:val="28"/>
        </w:rPr>
        <w:t>[для студентів вищих навчальних закладів]</w:t>
      </w:r>
      <w:r w:rsidRPr="00E70622">
        <w:rPr>
          <w:sz w:val="28"/>
          <w:szCs w:val="28"/>
        </w:rPr>
        <w:t>/ Под ред. Г.М. Савельевой – М.: Медицина, 1999. – С.55.</w:t>
      </w:r>
    </w:p>
    <w:p w:rsidR="00EF6DA0" w:rsidRPr="00E70622" w:rsidRDefault="00EF6DA0" w:rsidP="00E70622">
      <w:pPr>
        <w:numPr>
          <w:ilvl w:val="0"/>
          <w:numId w:val="4"/>
        </w:numPr>
        <w:tabs>
          <w:tab w:val="left" w:pos="567"/>
        </w:tabs>
        <w:suppressAutoHyphens/>
        <w:spacing w:line="360" w:lineRule="auto"/>
        <w:ind w:left="0" w:firstLine="0"/>
        <w:rPr>
          <w:sz w:val="28"/>
          <w:szCs w:val="28"/>
        </w:rPr>
      </w:pPr>
      <w:r w:rsidRPr="00E70622">
        <w:rPr>
          <w:sz w:val="28"/>
          <w:szCs w:val="28"/>
        </w:rPr>
        <w:t>Старкова Н.Т.</w:t>
      </w:r>
      <w:r w:rsidR="00E70622" w:rsidRPr="00E70622">
        <w:rPr>
          <w:sz w:val="28"/>
          <w:szCs w:val="28"/>
        </w:rPr>
        <w:t xml:space="preserve"> </w:t>
      </w:r>
      <w:r w:rsidRPr="00E70622">
        <w:rPr>
          <w:sz w:val="28"/>
          <w:szCs w:val="28"/>
        </w:rPr>
        <w:t>Клиническая эндокринология. [для студентів вищих навчальних закладів]/ Под ред. Н.Т. Старковой– М.: Медицина, 1991. – С. 88 – 96.</w:t>
      </w:r>
    </w:p>
    <w:p w:rsidR="007A7CFE" w:rsidRPr="00E70622" w:rsidRDefault="007A7CFE" w:rsidP="00E70622">
      <w:pPr>
        <w:tabs>
          <w:tab w:val="left" w:pos="567"/>
        </w:tabs>
        <w:suppressAutoHyphens/>
        <w:spacing w:line="360" w:lineRule="auto"/>
        <w:rPr>
          <w:sz w:val="28"/>
          <w:szCs w:val="28"/>
        </w:rPr>
      </w:pPr>
      <w:r w:rsidRPr="00E70622">
        <w:rPr>
          <w:sz w:val="28"/>
          <w:szCs w:val="28"/>
        </w:rPr>
        <w:t>Два автори</w:t>
      </w:r>
    </w:p>
    <w:p w:rsidR="00A72416" w:rsidRPr="00E70622" w:rsidRDefault="008261C4" w:rsidP="00E70622">
      <w:pPr>
        <w:numPr>
          <w:ilvl w:val="0"/>
          <w:numId w:val="4"/>
        </w:numPr>
        <w:tabs>
          <w:tab w:val="left" w:pos="567"/>
        </w:tabs>
        <w:suppressAutoHyphens/>
        <w:spacing w:line="360" w:lineRule="auto"/>
        <w:ind w:left="0" w:firstLine="0"/>
        <w:rPr>
          <w:sz w:val="28"/>
          <w:szCs w:val="28"/>
        </w:rPr>
      </w:pPr>
      <w:r w:rsidRPr="00E70622">
        <w:rPr>
          <w:sz w:val="28"/>
          <w:szCs w:val="28"/>
        </w:rPr>
        <w:t xml:space="preserve">Алтухова В.И., Кузнецова В.М. </w:t>
      </w:r>
      <w:r w:rsidR="00A72416" w:rsidRPr="00E70622">
        <w:rPr>
          <w:sz w:val="28"/>
          <w:szCs w:val="28"/>
        </w:rPr>
        <w:t>Количественное и топографическое изучение</w:t>
      </w:r>
      <w:r w:rsidR="00E70622" w:rsidRPr="00E70622">
        <w:rPr>
          <w:sz w:val="28"/>
          <w:szCs w:val="28"/>
        </w:rPr>
        <w:t xml:space="preserve"> </w:t>
      </w:r>
      <w:r w:rsidR="00A72416" w:rsidRPr="00E70622">
        <w:rPr>
          <w:sz w:val="28"/>
          <w:szCs w:val="28"/>
        </w:rPr>
        <w:t>холестерина и аскорбиновой кислоты в надпочечниках зародышей крыс.</w:t>
      </w:r>
      <w:r w:rsidR="00EF6DA0" w:rsidRPr="00E70622">
        <w:rPr>
          <w:sz w:val="28"/>
          <w:szCs w:val="28"/>
        </w:rPr>
        <w:t xml:space="preserve"> [для студентів вищих навчальних закладів]</w:t>
      </w:r>
      <w:r w:rsidR="00A72416" w:rsidRPr="00E70622">
        <w:rPr>
          <w:sz w:val="28"/>
          <w:szCs w:val="28"/>
        </w:rPr>
        <w:t xml:space="preserve"> </w:t>
      </w:r>
      <w:r w:rsidRPr="00E70622">
        <w:rPr>
          <w:sz w:val="28"/>
          <w:szCs w:val="28"/>
        </w:rPr>
        <w:t>/ В.И.Алтухова, В.М. Кузнецова</w:t>
      </w:r>
      <w:r w:rsidR="00A72416" w:rsidRPr="00E70622">
        <w:rPr>
          <w:sz w:val="28"/>
          <w:szCs w:val="28"/>
        </w:rPr>
        <w:t>– В кн. Становление эндокринных функций в зародышевом периоде. М.: Наука, 1974. – С. 108 – 117.</w:t>
      </w:r>
    </w:p>
    <w:p w:rsidR="008261C4" w:rsidRPr="00E70622" w:rsidRDefault="008261C4" w:rsidP="00E70622">
      <w:pPr>
        <w:numPr>
          <w:ilvl w:val="0"/>
          <w:numId w:val="4"/>
        </w:numPr>
        <w:tabs>
          <w:tab w:val="left" w:pos="567"/>
        </w:tabs>
        <w:suppressAutoHyphens/>
        <w:spacing w:line="360" w:lineRule="auto"/>
        <w:ind w:left="0" w:firstLine="0"/>
        <w:rPr>
          <w:sz w:val="28"/>
          <w:szCs w:val="28"/>
        </w:rPr>
      </w:pPr>
      <w:r w:rsidRPr="00E70622">
        <w:rPr>
          <w:sz w:val="28"/>
          <w:szCs w:val="28"/>
        </w:rPr>
        <w:t>Клегг П., Клегг А. Гормоны, клетки, организм. [для студентів вищих навчальних закладів]/ П., Клегг А. Клегг– М.: Мир, . [Перевод с английского] 1974. – С. 135 – 150.</w:t>
      </w:r>
    </w:p>
    <w:p w:rsidR="007C10AF" w:rsidRPr="00E70622" w:rsidRDefault="007C10AF" w:rsidP="00E70622">
      <w:pPr>
        <w:numPr>
          <w:ilvl w:val="0"/>
          <w:numId w:val="4"/>
        </w:numPr>
        <w:tabs>
          <w:tab w:val="left" w:pos="567"/>
        </w:tabs>
        <w:suppressAutoHyphens/>
        <w:spacing w:line="360" w:lineRule="auto"/>
        <w:ind w:left="0" w:firstLine="0"/>
        <w:rPr>
          <w:sz w:val="28"/>
          <w:szCs w:val="28"/>
        </w:rPr>
      </w:pPr>
      <w:r w:rsidRPr="00E70622">
        <w:rPr>
          <w:sz w:val="28"/>
          <w:szCs w:val="28"/>
        </w:rPr>
        <w:t>Травянко Т.Д., Сольский Я.П. Справочник по акушерско-гинекологической эндокринологии. [для студентів вищих навчальних закладів] / Т.Д. Травянко, Я.П. Сольский</w:t>
      </w:r>
      <w:r w:rsidR="00E70622" w:rsidRPr="00E70622">
        <w:rPr>
          <w:sz w:val="28"/>
          <w:szCs w:val="28"/>
        </w:rPr>
        <w:t xml:space="preserve"> </w:t>
      </w:r>
      <w:r w:rsidRPr="00E70622">
        <w:rPr>
          <w:sz w:val="28"/>
          <w:szCs w:val="28"/>
        </w:rPr>
        <w:t>Киев: Здоровье, 1995.</w:t>
      </w:r>
    </w:p>
    <w:p w:rsidR="007C10AF" w:rsidRPr="00E70622" w:rsidRDefault="007C10AF" w:rsidP="00E70622">
      <w:pPr>
        <w:numPr>
          <w:ilvl w:val="0"/>
          <w:numId w:val="4"/>
        </w:numPr>
        <w:tabs>
          <w:tab w:val="left" w:pos="567"/>
        </w:tabs>
        <w:suppressAutoHyphens/>
        <w:spacing w:line="360" w:lineRule="auto"/>
        <w:ind w:left="0" w:firstLine="0"/>
        <w:rPr>
          <w:sz w:val="28"/>
          <w:szCs w:val="28"/>
        </w:rPr>
      </w:pPr>
      <w:r w:rsidRPr="00E70622">
        <w:rPr>
          <w:sz w:val="28"/>
          <w:szCs w:val="28"/>
        </w:rPr>
        <w:t>Хадорн Э., Венер Р. Общая зоология. [для студентів вищих навчальних закладів]</w:t>
      </w:r>
      <w:r w:rsidR="003B2855" w:rsidRPr="00E70622">
        <w:rPr>
          <w:sz w:val="28"/>
          <w:szCs w:val="28"/>
        </w:rPr>
        <w:t xml:space="preserve">/ Э., Хадорн, Р. Венер. </w:t>
      </w:r>
      <w:r w:rsidRPr="00E70622">
        <w:rPr>
          <w:sz w:val="28"/>
          <w:szCs w:val="28"/>
        </w:rPr>
        <w:t>– М.: Мир, . [Перевод с английского]</w:t>
      </w:r>
      <w:r w:rsidR="003B2855" w:rsidRPr="00E70622">
        <w:rPr>
          <w:sz w:val="28"/>
          <w:szCs w:val="28"/>
        </w:rPr>
        <w:t xml:space="preserve"> </w:t>
      </w:r>
      <w:r w:rsidRPr="00E70622">
        <w:rPr>
          <w:sz w:val="28"/>
          <w:szCs w:val="28"/>
        </w:rPr>
        <w:t>1989. – С. 125.</w:t>
      </w:r>
    </w:p>
    <w:p w:rsidR="00A72416" w:rsidRPr="00E70622" w:rsidRDefault="008261C4" w:rsidP="00E70622">
      <w:pPr>
        <w:tabs>
          <w:tab w:val="left" w:pos="567"/>
        </w:tabs>
        <w:suppressAutoHyphens/>
        <w:spacing w:line="360" w:lineRule="auto"/>
        <w:rPr>
          <w:sz w:val="28"/>
          <w:szCs w:val="28"/>
        </w:rPr>
      </w:pPr>
      <w:r w:rsidRPr="00E70622">
        <w:rPr>
          <w:sz w:val="28"/>
          <w:szCs w:val="28"/>
        </w:rPr>
        <w:t>Три автори</w:t>
      </w:r>
    </w:p>
    <w:p w:rsidR="00102524" w:rsidRPr="00E70622" w:rsidRDefault="009C7EC1" w:rsidP="00E70622">
      <w:pPr>
        <w:numPr>
          <w:ilvl w:val="0"/>
          <w:numId w:val="4"/>
        </w:numPr>
        <w:tabs>
          <w:tab w:val="left" w:pos="567"/>
        </w:tabs>
        <w:suppressAutoHyphens/>
        <w:spacing w:line="360" w:lineRule="auto"/>
        <w:ind w:left="0" w:firstLine="0"/>
        <w:rPr>
          <w:sz w:val="28"/>
          <w:szCs w:val="28"/>
        </w:rPr>
      </w:pPr>
      <w:r w:rsidRPr="00E70622">
        <w:rPr>
          <w:sz w:val="28"/>
          <w:szCs w:val="28"/>
        </w:rPr>
        <w:t>Баевский Ю.Б., Леонов Б.В., Лукин В.А. Гормональные регуляции раннего ембриогенеза млекопитающих.</w:t>
      </w:r>
      <w:r w:rsidR="00EF6DA0" w:rsidRPr="00E70622">
        <w:rPr>
          <w:sz w:val="28"/>
          <w:szCs w:val="28"/>
        </w:rPr>
        <w:t xml:space="preserve"> [для студентів вищих навчальних закладів]</w:t>
      </w:r>
      <w:r w:rsidRPr="00E70622">
        <w:rPr>
          <w:sz w:val="28"/>
          <w:szCs w:val="28"/>
        </w:rPr>
        <w:t xml:space="preserve"> </w:t>
      </w:r>
      <w:r w:rsidR="008261C4" w:rsidRPr="00E70622">
        <w:rPr>
          <w:sz w:val="28"/>
          <w:szCs w:val="28"/>
        </w:rPr>
        <w:t xml:space="preserve">/ Ю.Б. Баевский Б.В. Леонов В.А. Лукин </w:t>
      </w:r>
      <w:r w:rsidRPr="00E70622">
        <w:rPr>
          <w:sz w:val="28"/>
          <w:szCs w:val="28"/>
        </w:rPr>
        <w:t xml:space="preserve">– </w:t>
      </w:r>
      <w:r w:rsidR="007A7CFE" w:rsidRPr="00E70622">
        <w:rPr>
          <w:sz w:val="28"/>
          <w:szCs w:val="28"/>
        </w:rPr>
        <w:t>Успехи</w:t>
      </w:r>
      <w:r w:rsidR="00E70622" w:rsidRPr="00E70622">
        <w:rPr>
          <w:sz w:val="28"/>
          <w:szCs w:val="28"/>
        </w:rPr>
        <w:t xml:space="preserve"> </w:t>
      </w:r>
      <w:r w:rsidRPr="00E70622">
        <w:rPr>
          <w:sz w:val="28"/>
          <w:szCs w:val="28"/>
        </w:rPr>
        <w:t>совр</w:t>
      </w:r>
      <w:r w:rsidR="007A7CFE" w:rsidRPr="00E70622">
        <w:rPr>
          <w:sz w:val="28"/>
          <w:szCs w:val="28"/>
        </w:rPr>
        <w:t>еменной</w:t>
      </w:r>
      <w:r w:rsidRPr="00E70622">
        <w:rPr>
          <w:sz w:val="28"/>
          <w:szCs w:val="28"/>
        </w:rPr>
        <w:t xml:space="preserve"> биол</w:t>
      </w:r>
      <w:r w:rsidR="007A7CFE" w:rsidRPr="00E70622">
        <w:rPr>
          <w:sz w:val="28"/>
          <w:szCs w:val="28"/>
        </w:rPr>
        <w:t>о</w:t>
      </w:r>
      <w:r w:rsidRPr="00E70622">
        <w:rPr>
          <w:sz w:val="28"/>
          <w:szCs w:val="28"/>
        </w:rPr>
        <w:t>., 1973, 75, вып. 2</w:t>
      </w:r>
      <w:r w:rsidR="0097781A" w:rsidRPr="00E70622">
        <w:rPr>
          <w:sz w:val="28"/>
          <w:szCs w:val="28"/>
        </w:rPr>
        <w:t>. -</w:t>
      </w:r>
      <w:r w:rsidR="00E70622" w:rsidRPr="00E70622">
        <w:rPr>
          <w:sz w:val="28"/>
          <w:szCs w:val="28"/>
        </w:rPr>
        <w:t xml:space="preserve"> </w:t>
      </w:r>
      <w:r w:rsidR="0097781A" w:rsidRPr="00E70622">
        <w:rPr>
          <w:sz w:val="28"/>
          <w:szCs w:val="28"/>
        </w:rPr>
        <w:t>С. 265.</w:t>
      </w:r>
    </w:p>
    <w:p w:rsidR="007C10AF" w:rsidRPr="00E70622" w:rsidRDefault="007C10AF" w:rsidP="00E70622">
      <w:pPr>
        <w:numPr>
          <w:ilvl w:val="0"/>
          <w:numId w:val="4"/>
        </w:numPr>
        <w:tabs>
          <w:tab w:val="left" w:pos="567"/>
        </w:tabs>
        <w:suppressAutoHyphens/>
        <w:spacing w:line="360" w:lineRule="auto"/>
        <w:ind w:left="0" w:firstLine="0"/>
        <w:rPr>
          <w:sz w:val="28"/>
          <w:szCs w:val="28"/>
        </w:rPr>
      </w:pPr>
      <w:r w:rsidRPr="00E70622">
        <w:rPr>
          <w:sz w:val="28"/>
          <w:szCs w:val="28"/>
        </w:rPr>
        <w:t>Соффер Л., Дорфман Р., Гебрилав Л. Надпочечные железы человека. [для студентів вищих навчальних закладів]/ Л.Соффер, Р. Дорфман, Л. Гебрилав. – М.: Медицина, . [Перевод с английского]1966. – 496 с.</w:t>
      </w:r>
    </w:p>
    <w:p w:rsidR="003B2855" w:rsidRPr="00E70622" w:rsidRDefault="003B2855" w:rsidP="00E70622">
      <w:pPr>
        <w:tabs>
          <w:tab w:val="left" w:pos="567"/>
        </w:tabs>
        <w:suppressAutoHyphens/>
        <w:spacing w:line="360" w:lineRule="auto"/>
        <w:rPr>
          <w:sz w:val="28"/>
          <w:szCs w:val="28"/>
        </w:rPr>
      </w:pPr>
      <w:r w:rsidRPr="00E70622">
        <w:rPr>
          <w:sz w:val="28"/>
          <w:szCs w:val="28"/>
        </w:rPr>
        <w:t>Чотири автори</w:t>
      </w:r>
    </w:p>
    <w:p w:rsidR="00102524" w:rsidRPr="00E70622" w:rsidRDefault="00102524" w:rsidP="00E70622">
      <w:pPr>
        <w:numPr>
          <w:ilvl w:val="0"/>
          <w:numId w:val="4"/>
        </w:numPr>
        <w:tabs>
          <w:tab w:val="left" w:pos="567"/>
        </w:tabs>
        <w:suppressAutoHyphens/>
        <w:spacing w:line="360" w:lineRule="auto"/>
        <w:ind w:left="0" w:firstLine="0"/>
        <w:rPr>
          <w:sz w:val="28"/>
          <w:szCs w:val="28"/>
        </w:rPr>
      </w:pPr>
      <w:r w:rsidRPr="00E70622">
        <w:rPr>
          <w:sz w:val="28"/>
          <w:szCs w:val="28"/>
        </w:rPr>
        <w:t>Свечникова Н.В., Вержиковская Н.В., Беккер В.И., Мороз Е.В. Железы внутренней секреции в процессе старения.</w:t>
      </w:r>
      <w:r w:rsidR="003B2855" w:rsidRPr="00E70622">
        <w:rPr>
          <w:sz w:val="28"/>
          <w:szCs w:val="28"/>
        </w:rPr>
        <w:t>/ Н.В Свечникова., Н.В Вержиковская, В.И Беккер., Е.В.</w:t>
      </w:r>
      <w:r w:rsidR="00E70622" w:rsidRPr="00E70622">
        <w:rPr>
          <w:sz w:val="28"/>
          <w:szCs w:val="28"/>
        </w:rPr>
        <w:t xml:space="preserve"> </w:t>
      </w:r>
      <w:r w:rsidR="003B2855" w:rsidRPr="00E70622">
        <w:rPr>
          <w:sz w:val="28"/>
          <w:szCs w:val="28"/>
        </w:rPr>
        <w:t>Мороз</w:t>
      </w:r>
      <w:r w:rsidRPr="00E70622">
        <w:rPr>
          <w:sz w:val="28"/>
          <w:szCs w:val="28"/>
        </w:rPr>
        <w:t>– К.: Изд-во Здоров</w:t>
      </w:r>
      <w:r w:rsidR="006F6364" w:rsidRPr="00E70622">
        <w:rPr>
          <w:sz w:val="28"/>
          <w:szCs w:val="28"/>
        </w:rPr>
        <w:t>ь</w:t>
      </w:r>
      <w:r w:rsidRPr="00E70622">
        <w:rPr>
          <w:sz w:val="28"/>
          <w:szCs w:val="28"/>
        </w:rPr>
        <w:t>я, 1983. – С. 67.</w:t>
      </w:r>
    </w:p>
    <w:p w:rsidR="00E70622" w:rsidRPr="00DA5CB9" w:rsidRDefault="00E70622" w:rsidP="00E70622">
      <w:pPr>
        <w:tabs>
          <w:tab w:val="left" w:pos="567"/>
        </w:tabs>
        <w:suppressAutoHyphens/>
        <w:spacing w:line="360" w:lineRule="auto"/>
        <w:rPr>
          <w:color w:val="FFFFFF"/>
          <w:sz w:val="28"/>
          <w:szCs w:val="28"/>
        </w:rPr>
      </w:pPr>
      <w:bookmarkStart w:id="0" w:name="_GoBack"/>
      <w:bookmarkEnd w:id="0"/>
    </w:p>
    <w:sectPr w:rsidR="00E70622" w:rsidRPr="00DA5CB9" w:rsidSect="00E70622">
      <w:headerReference w:type="even" r:id="rId13"/>
      <w:headerReference w:type="default" r:id="rId14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5CB9" w:rsidRDefault="00DA5CB9">
      <w:r>
        <w:separator/>
      </w:r>
    </w:p>
  </w:endnote>
  <w:endnote w:type="continuationSeparator" w:id="0">
    <w:p w:rsidR="00DA5CB9" w:rsidRDefault="00DA5C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5CB9" w:rsidRDefault="00DA5CB9">
      <w:r>
        <w:separator/>
      </w:r>
    </w:p>
  </w:footnote>
  <w:footnote w:type="continuationSeparator" w:id="0">
    <w:p w:rsidR="00DA5CB9" w:rsidRDefault="00DA5C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17C9" w:rsidRDefault="00F417C9" w:rsidP="006F6364">
    <w:pPr>
      <w:pStyle w:val="a3"/>
      <w:framePr w:wrap="around" w:vAnchor="text" w:hAnchor="margin" w:xAlign="right" w:y="1"/>
      <w:rPr>
        <w:rStyle w:val="a5"/>
      </w:rPr>
    </w:pPr>
  </w:p>
  <w:p w:rsidR="00F417C9" w:rsidRDefault="00F417C9" w:rsidP="006F6364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1656" w:rsidRPr="005A2189" w:rsidRDefault="00FD1656" w:rsidP="00FD1656">
    <w:pPr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866022"/>
    <w:multiLevelType w:val="hybridMultilevel"/>
    <w:tmpl w:val="6DC0BA30"/>
    <w:lvl w:ilvl="0" w:tplc="73A4DB5E">
      <w:start w:val="1"/>
      <w:numFmt w:val="decimal"/>
      <w:lvlText w:val="%1."/>
      <w:lvlJc w:val="left"/>
      <w:pPr>
        <w:tabs>
          <w:tab w:val="num" w:pos="2481"/>
        </w:tabs>
        <w:ind w:left="2481" w:hanging="10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1">
    <w:nsid w:val="237D3272"/>
    <w:multiLevelType w:val="hybridMultilevel"/>
    <w:tmpl w:val="E5823C30"/>
    <w:lvl w:ilvl="0" w:tplc="73A4DB5E">
      <w:start w:val="1"/>
      <w:numFmt w:val="decimal"/>
      <w:lvlText w:val="%1."/>
      <w:lvlJc w:val="left"/>
      <w:pPr>
        <w:tabs>
          <w:tab w:val="num" w:pos="1065"/>
        </w:tabs>
        <w:ind w:left="1065" w:hanging="10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32"/>
        </w:tabs>
        <w:ind w:left="73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452"/>
        </w:tabs>
        <w:ind w:left="145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172"/>
        </w:tabs>
        <w:ind w:left="217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2892"/>
        </w:tabs>
        <w:ind w:left="289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612"/>
        </w:tabs>
        <w:ind w:left="361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332"/>
        </w:tabs>
        <w:ind w:left="433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052"/>
        </w:tabs>
        <w:ind w:left="505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5772"/>
        </w:tabs>
        <w:ind w:left="5772" w:hanging="180"/>
      </w:pPr>
      <w:rPr>
        <w:rFonts w:cs="Times New Roman"/>
      </w:rPr>
    </w:lvl>
  </w:abstractNum>
  <w:abstractNum w:abstractNumId="2">
    <w:nsid w:val="3A7849FB"/>
    <w:multiLevelType w:val="hybridMultilevel"/>
    <w:tmpl w:val="B850676A"/>
    <w:lvl w:ilvl="0" w:tplc="73A4DB5E">
      <w:start w:val="1"/>
      <w:numFmt w:val="decimal"/>
      <w:lvlText w:val="%1."/>
      <w:lvlJc w:val="left"/>
      <w:pPr>
        <w:tabs>
          <w:tab w:val="num" w:pos="2481"/>
        </w:tabs>
        <w:ind w:left="2481" w:hanging="10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3">
    <w:nsid w:val="3CDD1EAE"/>
    <w:multiLevelType w:val="hybridMultilevel"/>
    <w:tmpl w:val="E99A7C56"/>
    <w:lvl w:ilvl="0" w:tplc="59F0A1D4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">
    <w:nsid w:val="54A9253D"/>
    <w:multiLevelType w:val="hybridMultilevel"/>
    <w:tmpl w:val="5D34F590"/>
    <w:lvl w:ilvl="0" w:tplc="028C1B80">
      <w:start w:val="1"/>
      <w:numFmt w:val="decimal"/>
      <w:lvlText w:val="%1."/>
      <w:lvlJc w:val="left"/>
      <w:pPr>
        <w:tabs>
          <w:tab w:val="num" w:pos="1653"/>
        </w:tabs>
        <w:ind w:left="1653" w:hanging="94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5">
    <w:nsid w:val="6C850505"/>
    <w:multiLevelType w:val="hybridMultilevel"/>
    <w:tmpl w:val="3970E21A"/>
    <w:lvl w:ilvl="0" w:tplc="73A4DB5E">
      <w:start w:val="1"/>
      <w:numFmt w:val="decimal"/>
      <w:lvlText w:val="%1."/>
      <w:lvlJc w:val="left"/>
      <w:pPr>
        <w:tabs>
          <w:tab w:val="num" w:pos="1773"/>
        </w:tabs>
        <w:ind w:left="1773" w:hanging="10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6">
    <w:nsid w:val="6F6424ED"/>
    <w:multiLevelType w:val="hybridMultilevel"/>
    <w:tmpl w:val="B2304FF0"/>
    <w:lvl w:ilvl="0" w:tplc="73A4DB5E">
      <w:start w:val="1"/>
      <w:numFmt w:val="decimal"/>
      <w:lvlText w:val="%1."/>
      <w:lvlJc w:val="left"/>
      <w:pPr>
        <w:tabs>
          <w:tab w:val="num" w:pos="2481"/>
        </w:tabs>
        <w:ind w:left="2481" w:hanging="10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7">
    <w:nsid w:val="74006C30"/>
    <w:multiLevelType w:val="hybridMultilevel"/>
    <w:tmpl w:val="60EE122E"/>
    <w:lvl w:ilvl="0" w:tplc="73A4DB5E">
      <w:start w:val="1"/>
      <w:numFmt w:val="decimal"/>
      <w:lvlText w:val="%1."/>
      <w:lvlJc w:val="left"/>
      <w:pPr>
        <w:tabs>
          <w:tab w:val="num" w:pos="2481"/>
        </w:tabs>
        <w:ind w:left="2481" w:hanging="10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A3180"/>
    <w:rsid w:val="0000580C"/>
    <w:rsid w:val="00014887"/>
    <w:rsid w:val="00023C55"/>
    <w:rsid w:val="00027252"/>
    <w:rsid w:val="000338FC"/>
    <w:rsid w:val="00063030"/>
    <w:rsid w:val="00071C17"/>
    <w:rsid w:val="00073202"/>
    <w:rsid w:val="00074AD6"/>
    <w:rsid w:val="0008510E"/>
    <w:rsid w:val="00087C5D"/>
    <w:rsid w:val="00097CF7"/>
    <w:rsid w:val="000A1895"/>
    <w:rsid w:val="000A3180"/>
    <w:rsid w:val="000C3ADD"/>
    <w:rsid w:val="000D15A5"/>
    <w:rsid w:val="000D3479"/>
    <w:rsid w:val="000D4D34"/>
    <w:rsid w:val="000D5A67"/>
    <w:rsid w:val="000E0BBA"/>
    <w:rsid w:val="00102524"/>
    <w:rsid w:val="00105F9A"/>
    <w:rsid w:val="001210C2"/>
    <w:rsid w:val="00123347"/>
    <w:rsid w:val="001268D8"/>
    <w:rsid w:val="00136C55"/>
    <w:rsid w:val="00147AB4"/>
    <w:rsid w:val="00150280"/>
    <w:rsid w:val="0019766A"/>
    <w:rsid w:val="001A3A0C"/>
    <w:rsid w:val="001B1F7C"/>
    <w:rsid w:val="001B708C"/>
    <w:rsid w:val="001C6151"/>
    <w:rsid w:val="001D4E06"/>
    <w:rsid w:val="001E19DB"/>
    <w:rsid w:val="001E745B"/>
    <w:rsid w:val="0020362A"/>
    <w:rsid w:val="002059E0"/>
    <w:rsid w:val="002207B8"/>
    <w:rsid w:val="00247A7F"/>
    <w:rsid w:val="00252BD4"/>
    <w:rsid w:val="00273482"/>
    <w:rsid w:val="002775C6"/>
    <w:rsid w:val="00291547"/>
    <w:rsid w:val="002A69AA"/>
    <w:rsid w:val="002B2827"/>
    <w:rsid w:val="002B30CB"/>
    <w:rsid w:val="002C104E"/>
    <w:rsid w:val="002F1CA2"/>
    <w:rsid w:val="002F27CA"/>
    <w:rsid w:val="002F53E9"/>
    <w:rsid w:val="002F7463"/>
    <w:rsid w:val="00310C7C"/>
    <w:rsid w:val="003239A7"/>
    <w:rsid w:val="0033177F"/>
    <w:rsid w:val="00342CE6"/>
    <w:rsid w:val="00355FE8"/>
    <w:rsid w:val="00356C63"/>
    <w:rsid w:val="0035776C"/>
    <w:rsid w:val="00364AFC"/>
    <w:rsid w:val="003834BD"/>
    <w:rsid w:val="00394B93"/>
    <w:rsid w:val="003A7DB6"/>
    <w:rsid w:val="003B2855"/>
    <w:rsid w:val="003B612B"/>
    <w:rsid w:val="003E5E8B"/>
    <w:rsid w:val="003F45C6"/>
    <w:rsid w:val="0040554C"/>
    <w:rsid w:val="0040602F"/>
    <w:rsid w:val="00406FF3"/>
    <w:rsid w:val="004143B5"/>
    <w:rsid w:val="00415E87"/>
    <w:rsid w:val="00431D67"/>
    <w:rsid w:val="00440104"/>
    <w:rsid w:val="004401B6"/>
    <w:rsid w:val="00447303"/>
    <w:rsid w:val="004555EC"/>
    <w:rsid w:val="004724D5"/>
    <w:rsid w:val="004807BA"/>
    <w:rsid w:val="00486CB5"/>
    <w:rsid w:val="00491371"/>
    <w:rsid w:val="004B0345"/>
    <w:rsid w:val="004B14FE"/>
    <w:rsid w:val="004C0D3B"/>
    <w:rsid w:val="004C39DE"/>
    <w:rsid w:val="004C66A5"/>
    <w:rsid w:val="004D579A"/>
    <w:rsid w:val="004F3628"/>
    <w:rsid w:val="004F3F40"/>
    <w:rsid w:val="005000AD"/>
    <w:rsid w:val="005139D2"/>
    <w:rsid w:val="0051501C"/>
    <w:rsid w:val="00520C14"/>
    <w:rsid w:val="00521E9D"/>
    <w:rsid w:val="0054096F"/>
    <w:rsid w:val="00541ED8"/>
    <w:rsid w:val="00546AE5"/>
    <w:rsid w:val="005624C8"/>
    <w:rsid w:val="00570FE1"/>
    <w:rsid w:val="005731DB"/>
    <w:rsid w:val="00575B35"/>
    <w:rsid w:val="00581F4E"/>
    <w:rsid w:val="00587AFC"/>
    <w:rsid w:val="00594ACF"/>
    <w:rsid w:val="005A01BA"/>
    <w:rsid w:val="005A2189"/>
    <w:rsid w:val="005A78BA"/>
    <w:rsid w:val="005B63FA"/>
    <w:rsid w:val="005C22F1"/>
    <w:rsid w:val="005D0769"/>
    <w:rsid w:val="005D219F"/>
    <w:rsid w:val="005D4950"/>
    <w:rsid w:val="005E4587"/>
    <w:rsid w:val="005E7EF3"/>
    <w:rsid w:val="005F01B3"/>
    <w:rsid w:val="005F6E5D"/>
    <w:rsid w:val="00602A6E"/>
    <w:rsid w:val="006168D9"/>
    <w:rsid w:val="00617449"/>
    <w:rsid w:val="006302EE"/>
    <w:rsid w:val="00634205"/>
    <w:rsid w:val="00664C46"/>
    <w:rsid w:val="006674AE"/>
    <w:rsid w:val="00681FC0"/>
    <w:rsid w:val="00682DB0"/>
    <w:rsid w:val="00683AB0"/>
    <w:rsid w:val="006876D6"/>
    <w:rsid w:val="00694C98"/>
    <w:rsid w:val="00697030"/>
    <w:rsid w:val="006B2F4D"/>
    <w:rsid w:val="006B4B98"/>
    <w:rsid w:val="006B5AFC"/>
    <w:rsid w:val="006B7C81"/>
    <w:rsid w:val="006C265D"/>
    <w:rsid w:val="006D4250"/>
    <w:rsid w:val="006D52B5"/>
    <w:rsid w:val="006F43A0"/>
    <w:rsid w:val="006F4EB1"/>
    <w:rsid w:val="006F6364"/>
    <w:rsid w:val="00700C50"/>
    <w:rsid w:val="00702071"/>
    <w:rsid w:val="00712234"/>
    <w:rsid w:val="0074265F"/>
    <w:rsid w:val="00745AF4"/>
    <w:rsid w:val="00751E5D"/>
    <w:rsid w:val="0076347D"/>
    <w:rsid w:val="00771DA9"/>
    <w:rsid w:val="0077654D"/>
    <w:rsid w:val="00780782"/>
    <w:rsid w:val="00781624"/>
    <w:rsid w:val="007932BF"/>
    <w:rsid w:val="00794706"/>
    <w:rsid w:val="007A3E63"/>
    <w:rsid w:val="007A7CFE"/>
    <w:rsid w:val="007B0355"/>
    <w:rsid w:val="007B56FB"/>
    <w:rsid w:val="007C10AF"/>
    <w:rsid w:val="007D07CF"/>
    <w:rsid w:val="007D3FF5"/>
    <w:rsid w:val="008005E6"/>
    <w:rsid w:val="0081286E"/>
    <w:rsid w:val="008177C8"/>
    <w:rsid w:val="00820D64"/>
    <w:rsid w:val="00823CD2"/>
    <w:rsid w:val="008261C4"/>
    <w:rsid w:val="00830EE3"/>
    <w:rsid w:val="00836610"/>
    <w:rsid w:val="008366A0"/>
    <w:rsid w:val="00843681"/>
    <w:rsid w:val="00847A87"/>
    <w:rsid w:val="00854BDB"/>
    <w:rsid w:val="00856A2A"/>
    <w:rsid w:val="008576BC"/>
    <w:rsid w:val="008656D9"/>
    <w:rsid w:val="0087609F"/>
    <w:rsid w:val="008934C9"/>
    <w:rsid w:val="008C07D4"/>
    <w:rsid w:val="008F31D0"/>
    <w:rsid w:val="008F7D95"/>
    <w:rsid w:val="00941E71"/>
    <w:rsid w:val="0097781A"/>
    <w:rsid w:val="0098036F"/>
    <w:rsid w:val="00997A90"/>
    <w:rsid w:val="009A5F55"/>
    <w:rsid w:val="009B0456"/>
    <w:rsid w:val="009C02C1"/>
    <w:rsid w:val="009C302C"/>
    <w:rsid w:val="009C3F28"/>
    <w:rsid w:val="009C7EC1"/>
    <w:rsid w:val="009E13C9"/>
    <w:rsid w:val="00A02A75"/>
    <w:rsid w:val="00A0474F"/>
    <w:rsid w:val="00A065B7"/>
    <w:rsid w:val="00A20AE1"/>
    <w:rsid w:val="00A26989"/>
    <w:rsid w:val="00A27A5A"/>
    <w:rsid w:val="00A27B51"/>
    <w:rsid w:val="00A31857"/>
    <w:rsid w:val="00A322CD"/>
    <w:rsid w:val="00A406FE"/>
    <w:rsid w:val="00A44851"/>
    <w:rsid w:val="00A44E87"/>
    <w:rsid w:val="00A66C9E"/>
    <w:rsid w:val="00A67520"/>
    <w:rsid w:val="00A67894"/>
    <w:rsid w:val="00A72416"/>
    <w:rsid w:val="00AA4B7D"/>
    <w:rsid w:val="00AB46B9"/>
    <w:rsid w:val="00AC0486"/>
    <w:rsid w:val="00AE3AC9"/>
    <w:rsid w:val="00B04631"/>
    <w:rsid w:val="00B120B5"/>
    <w:rsid w:val="00B1671A"/>
    <w:rsid w:val="00B203D4"/>
    <w:rsid w:val="00B23639"/>
    <w:rsid w:val="00B25393"/>
    <w:rsid w:val="00B42300"/>
    <w:rsid w:val="00B474CA"/>
    <w:rsid w:val="00B51E19"/>
    <w:rsid w:val="00B52238"/>
    <w:rsid w:val="00B8618E"/>
    <w:rsid w:val="00B955E4"/>
    <w:rsid w:val="00BA07AA"/>
    <w:rsid w:val="00BA3A8A"/>
    <w:rsid w:val="00BA47B5"/>
    <w:rsid w:val="00BB04F3"/>
    <w:rsid w:val="00BB298F"/>
    <w:rsid w:val="00C22036"/>
    <w:rsid w:val="00C37742"/>
    <w:rsid w:val="00C579CA"/>
    <w:rsid w:val="00C604E9"/>
    <w:rsid w:val="00C755B3"/>
    <w:rsid w:val="00C77F91"/>
    <w:rsid w:val="00C8488C"/>
    <w:rsid w:val="00C95CAF"/>
    <w:rsid w:val="00CA72E5"/>
    <w:rsid w:val="00CD048E"/>
    <w:rsid w:val="00CD27EE"/>
    <w:rsid w:val="00CD7A84"/>
    <w:rsid w:val="00CE3804"/>
    <w:rsid w:val="00CE691E"/>
    <w:rsid w:val="00D000BB"/>
    <w:rsid w:val="00D009F5"/>
    <w:rsid w:val="00D06A3A"/>
    <w:rsid w:val="00D1111B"/>
    <w:rsid w:val="00D156E9"/>
    <w:rsid w:val="00D21030"/>
    <w:rsid w:val="00D307D5"/>
    <w:rsid w:val="00D33355"/>
    <w:rsid w:val="00D43538"/>
    <w:rsid w:val="00D468F1"/>
    <w:rsid w:val="00D50EC2"/>
    <w:rsid w:val="00D742F9"/>
    <w:rsid w:val="00D96B76"/>
    <w:rsid w:val="00DA5CB9"/>
    <w:rsid w:val="00DC1F95"/>
    <w:rsid w:val="00DC6219"/>
    <w:rsid w:val="00DF738E"/>
    <w:rsid w:val="00E13C5F"/>
    <w:rsid w:val="00E1779F"/>
    <w:rsid w:val="00E33E6A"/>
    <w:rsid w:val="00E51FA9"/>
    <w:rsid w:val="00E56379"/>
    <w:rsid w:val="00E676B3"/>
    <w:rsid w:val="00E70622"/>
    <w:rsid w:val="00E833FD"/>
    <w:rsid w:val="00E84017"/>
    <w:rsid w:val="00E84746"/>
    <w:rsid w:val="00E903B8"/>
    <w:rsid w:val="00EC5FA2"/>
    <w:rsid w:val="00ED1598"/>
    <w:rsid w:val="00EE1A30"/>
    <w:rsid w:val="00EF6DA0"/>
    <w:rsid w:val="00F02013"/>
    <w:rsid w:val="00F113D8"/>
    <w:rsid w:val="00F22BB4"/>
    <w:rsid w:val="00F2404A"/>
    <w:rsid w:val="00F367F5"/>
    <w:rsid w:val="00F40F22"/>
    <w:rsid w:val="00F417C9"/>
    <w:rsid w:val="00F708DA"/>
    <w:rsid w:val="00F729CF"/>
    <w:rsid w:val="00F769A9"/>
    <w:rsid w:val="00F77C56"/>
    <w:rsid w:val="00F948D8"/>
    <w:rsid w:val="00F96C33"/>
    <w:rsid w:val="00F97E63"/>
    <w:rsid w:val="00FA3BC3"/>
    <w:rsid w:val="00FA4E13"/>
    <w:rsid w:val="00FB4DA6"/>
    <w:rsid w:val="00FB63F8"/>
    <w:rsid w:val="00FD1065"/>
    <w:rsid w:val="00FD1656"/>
    <w:rsid w:val="00FD6C70"/>
    <w:rsid w:val="00FE52DA"/>
    <w:rsid w:val="00FE7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32"/>
    <o:shapelayout v:ext="edit">
      <o:idmap v:ext="edit" data="1"/>
    </o:shapelayout>
  </w:shapeDefaults>
  <w:decimalSymbol w:val=","/>
  <w:listSeparator w:val=";"/>
  <w14:defaultImageDpi w14:val="0"/>
  <w15:chartTrackingRefBased/>
  <w15:docId w15:val="{5497F1DE-C91F-444F-866F-50B3436A6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63FA"/>
    <w:rPr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F6364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link w:val="a3"/>
    <w:uiPriority w:val="99"/>
    <w:semiHidden/>
    <w:locked/>
    <w:rPr>
      <w:rFonts w:cs="Times New Roman"/>
      <w:sz w:val="24"/>
      <w:szCs w:val="24"/>
      <w:lang w:val="uk-UA" w:eastAsia="x-none"/>
    </w:rPr>
  </w:style>
  <w:style w:type="character" w:styleId="a5">
    <w:name w:val="page number"/>
    <w:uiPriority w:val="99"/>
    <w:rsid w:val="006F6364"/>
    <w:rPr>
      <w:rFonts w:cs="Times New Roman"/>
    </w:rPr>
  </w:style>
  <w:style w:type="paragraph" w:styleId="a6">
    <w:name w:val="footer"/>
    <w:basedOn w:val="a"/>
    <w:link w:val="a7"/>
    <w:uiPriority w:val="99"/>
    <w:rsid w:val="00FD165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locked/>
    <w:rsid w:val="00FD1656"/>
    <w:rPr>
      <w:rFonts w:cs="Times New Roman"/>
      <w:sz w:val="24"/>
      <w:szCs w:val="24"/>
      <w:lang w:val="uk-UA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5369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69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10086</Words>
  <Characters>57496</Characters>
  <Application>Microsoft Office Word</Application>
  <DocSecurity>0</DocSecurity>
  <Lines>479</Lines>
  <Paragraphs>134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</cp:revision>
  <cp:lastPrinted>2009-05-21T05:32:00Z</cp:lastPrinted>
  <dcterms:created xsi:type="dcterms:W3CDTF">2014-03-22T18:45:00Z</dcterms:created>
  <dcterms:modified xsi:type="dcterms:W3CDTF">2014-03-22T18:45:00Z</dcterms:modified>
</cp:coreProperties>
</file>