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B02" w:rsidRDefault="004A7B02" w:rsidP="004A7B02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A7B02">
        <w:rPr>
          <w:rFonts w:ascii="Times New Roman" w:hAnsi="Times New Roman" w:cs="Times New Roman"/>
          <w:sz w:val="28"/>
          <w:szCs w:val="28"/>
        </w:rPr>
        <w:t>Нервная система</w:t>
      </w:r>
    </w:p>
    <w:p w:rsidR="004A7B02" w:rsidRPr="004A7B02" w:rsidRDefault="004A7B02" w:rsidP="004A7B02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По расположению: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центральная(спинной и головной мозг)(в виде трубки)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7B0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ериферическая</w:t>
      </w:r>
      <w:r w:rsidRPr="004A7B02">
        <w:rPr>
          <w:rFonts w:ascii="Times New Roman" w:hAnsi="Times New Roman" w:cs="Times New Roman"/>
          <w:sz w:val="28"/>
          <w:szCs w:val="28"/>
        </w:rPr>
        <w:t>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нервы: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1) по местоположению: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спинномозговой нерв (33 пары) (образован аксоном чувствит. и дендритом двигательного)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7B02">
        <w:rPr>
          <w:rFonts w:ascii="Times New Roman" w:hAnsi="Times New Roman" w:cs="Times New Roman"/>
          <w:sz w:val="28"/>
          <w:szCs w:val="28"/>
        </w:rPr>
        <w:t>черепно-мозговой нерв(12 пар)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4A7B02">
        <w:rPr>
          <w:rFonts w:ascii="Times New Roman" w:hAnsi="Times New Roman" w:cs="Times New Roman"/>
          <w:sz w:val="28"/>
          <w:szCs w:val="28"/>
        </w:rPr>
        <w:t>блуждающий нерв (10-ая пара)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2)по содержанию видов нейронов части рефлекторной дуги: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-чувствительный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-смешанный(напр. чувствит.+двигат. соматич.рефлек.дуги)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sz w:val="28"/>
          <w:szCs w:val="28"/>
        </w:rPr>
        <w:t>нервные узлы: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1)спинномозговой:</w:t>
      </w:r>
    </w:p>
    <w:p w:rsidR="004A7B02" w:rsidRPr="004A7B02" w:rsidRDefault="00683340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-чувствит. у</w:t>
      </w:r>
      <w:r w:rsidR="004A7B02" w:rsidRPr="004A7B02">
        <w:rPr>
          <w:rFonts w:ascii="Times New Roman" w:hAnsi="Times New Roman" w:cs="Times New Roman"/>
          <w:sz w:val="28"/>
          <w:szCs w:val="28"/>
        </w:rPr>
        <w:t>зел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-вегетативн.(симпатич. и парасимпатич.)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sz w:val="28"/>
          <w:szCs w:val="28"/>
        </w:rPr>
        <w:t>нервные окончания</w:t>
      </w:r>
      <w:r w:rsidRPr="004A7B02">
        <w:rPr>
          <w:rFonts w:ascii="Times New Roman" w:hAnsi="Times New Roman" w:cs="Times New Roman"/>
          <w:sz w:val="28"/>
          <w:szCs w:val="28"/>
        </w:rPr>
        <w:t>(начала (рефлектор) или конец отростков(эффектор)))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тела = серое в-во(если в пределах ЦНС)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отростки = белое в-во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sz w:val="28"/>
          <w:szCs w:val="28"/>
        </w:rPr>
        <w:t>По функции: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-соматическая (регулирует работу кости, мышцы, кожа)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вегетативная ( регулирует работу внутр.органов, сосудов, желёз)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 xml:space="preserve">1)симпатическая 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 xml:space="preserve">2)парасимпатическая </w:t>
      </w:r>
    </w:p>
    <w:p w:rsid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A7B02" w:rsidRDefault="004A7B02" w:rsidP="004A7B02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  <w:r w:rsidRPr="004A7B02">
        <w:rPr>
          <w:rFonts w:ascii="Times New Roman" w:hAnsi="Times New Roman" w:cs="Times New Roman"/>
          <w:sz w:val="28"/>
          <w:szCs w:val="28"/>
        </w:rPr>
        <w:t>ЦНС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b/>
          <w:bCs/>
          <w:sz w:val="28"/>
          <w:szCs w:val="28"/>
        </w:rPr>
        <w:t xml:space="preserve">Спинной мозг – </w:t>
      </w:r>
      <w:r w:rsidRPr="004A7B02">
        <w:rPr>
          <w:rFonts w:ascii="Times New Roman" w:hAnsi="Times New Roman" w:cs="Times New Roman"/>
          <w:sz w:val="28"/>
          <w:szCs w:val="28"/>
        </w:rPr>
        <w:t>это трубка(т.е. есть полая внутри, в к-ой наход. ликов), к-ая расположена в позвоночном канале(образован отверстием позвонков). Имеет 3 оболочки: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-твердая(плотная соед.ткань)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-паутинная(РСТ с кров. сосудами)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-мягкая(РСТ и кров. сосуды)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Спинной мозг сегментирован; от каждого сегмента отходит пара спинного-мозговых нервов: правый и левый; снаружи – белое, внутри – белое(образ. выросты: задние, передние и боковые (только в грудном отделе)рога)</w:t>
      </w:r>
      <w:r w:rsidR="002E23B4">
        <w:rPr>
          <w:rFonts w:ascii="Times New Roman" w:hAnsi="Times New Roman" w:cs="Times New Roman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Отдела спинного мозга: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шейный (8 сегментов) (1-ый наход. между ч</w:t>
      </w:r>
      <w:r w:rsidR="002E23B4">
        <w:rPr>
          <w:rFonts w:ascii="Times New Roman" w:hAnsi="Times New Roman" w:cs="Times New Roman"/>
          <w:sz w:val="28"/>
          <w:szCs w:val="28"/>
        </w:rPr>
        <w:t>ерепом и 1-ым шейным позвонком)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грудной (12)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поясничный (5)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крестцовый (5)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- копчиковый (1-3)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Всего 33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Заканчивается спинной мозг на уровне 1-2 поясничного позвонка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Берут между 3 и 4 поясничным позвонков( там где нет спинного мозга, там где корешки)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Сегмент спинного мозга– это участок серого в-ва, к-ый соответствует выходу одной пары спинномозговых нервов.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Функции спинного мозга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 рефлекторная – замыкаются дуги безусловны рефлексов (самый простая- колено(2-ух нейронная); рука от горячего (3-ех нейронная); замыкаются на уровне спинного мозга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проводниковая – в белом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в-ве проходят проводяшие пути, к-ые соединяют спинной мозг с головным. 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Головной мозг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– находится в полости черепа, имеет анатомические части: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 ствол головного мозга явл. продолжение спинного мозга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мозжечок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большие полушария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Развивается головной мозг из (сначало 3) 5 мозговых пузырей.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Оболочки головного мозга(явл. продолжением оболочек спинного мозга):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1)твердая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2)паутинная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3)мягкая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Под оболочками ликва.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u w:val="single"/>
        </w:rPr>
        <w:t>Ствол головного мозга: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 не сегментирован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 снаружи белое в-во (восходящие проводящие пути; нисходящие проводящие пути)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 внутри серое в-во (ядра (скопление тел нейронов, отростки этих нейронов идут в составе черепно-мозговых нервов) черепно-мозговые нервов(12 пар))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 от ствола отходят черепно-мозговых нервов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tabs>
          <w:tab w:val="center" w:pos="4677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</w:pPr>
      <w:r w:rsidRPr="004A7B0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Отдела ствола: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1)продолговатый мозг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2)мозжечок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3) мост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4) средний мозг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5) промежуточный мозг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>6)большие полушария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Черепно-мозговые нервы: чувствительные, двигательные и смешанные.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Примеры чувствит.нервов: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– обонятельный нерв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- зрительный нерв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- слуховой нерв (вестибулярный) 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- блуждающий нерв(смешанный)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lang w:val="en-US"/>
        </w:rPr>
        <w:t>XII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- подъязычный (двигательный)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Продолговатый мозг и мост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 xml:space="preserve"> относится к заднему мозга(заднего мозг.пузыря)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Из моста и продолговатого мозга выходят черепно-мозговые нервы с 5 по 12 пару.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Полость заднего мозга – четвёртый желудочек(расширение полости трубки)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полости жидкость – ликва.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Продолговатый мозг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1)центр дыхания, центр кровообращения внутри белого в-ва на уровне продолговатого мозга и центр слюноотделения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2)замыкаются дуги безусловный рефлексов, связанные с дыханием, кр</w:t>
      </w:r>
      <w:r>
        <w:rPr>
          <w:rFonts w:ascii="Times New Roman" w:hAnsi="Times New Roman" w:cs="Times New Roman"/>
          <w:color w:val="000000"/>
          <w:sz w:val="28"/>
          <w:szCs w:val="28"/>
        </w:rPr>
        <w:t>овообращением и слюноотделением.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Средний мозг: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ножки мозга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 пластинка четверохолмия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Из области среднего мозга: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 выходят 3-ая и 4-ая пара черепно-мозговых нервов;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подкорковые центр зрения и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слуха. Могут замыкаться дуги безусл</w:t>
      </w:r>
      <w:r>
        <w:rPr>
          <w:rFonts w:ascii="Times New Roman" w:hAnsi="Times New Roman" w:cs="Times New Roman"/>
          <w:color w:val="000000"/>
          <w:sz w:val="28"/>
          <w:szCs w:val="28"/>
        </w:rPr>
        <w:t>овных рефлексов зрения и мозга;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3) ядро, отвеч. за мышечный тонус(соматич.)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Полость среднего мозга – мозговой водопровод( в ней ликва)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Промежуточный мозг: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 зрительный бугор(таламус)(=центр чувствительности)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683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гипоталамус (под таламусом) (воронка, сосцевидные тела, перекрест зрит.нервов)(центр вегетативный функц</w:t>
      </w:r>
      <w:r w:rsidR="00683340">
        <w:rPr>
          <w:rFonts w:ascii="Times New Roman" w:hAnsi="Times New Roman" w:cs="Times New Roman"/>
          <w:color w:val="000000"/>
          <w:sz w:val="28"/>
          <w:szCs w:val="28"/>
        </w:rPr>
        <w:t xml:space="preserve">ий(гипоталямус -гипофиз- железы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внутр.секреции -гуморальная регуляция рабо</w:t>
      </w:r>
      <w:r w:rsidR="00683340">
        <w:rPr>
          <w:rFonts w:ascii="Times New Roman" w:hAnsi="Times New Roman" w:cs="Times New Roman"/>
          <w:color w:val="000000"/>
          <w:sz w:val="28"/>
          <w:szCs w:val="28"/>
        </w:rPr>
        <w:t xml:space="preserve">ты внутр.органов), </w:t>
      </w:r>
      <w:r w:rsidRPr="004A7B02">
        <w:rPr>
          <w:rFonts w:ascii="Times New Roman" w:hAnsi="Times New Roman" w:cs="Times New Roman"/>
          <w:color w:val="000000"/>
          <w:sz w:val="28"/>
          <w:szCs w:val="28"/>
        </w:rPr>
        <w:t>поддержание гомеостаза(=постоянство внутр.среды(пост. химическ.с-ва и температуры)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683340">
      <w:pPr>
        <w:pStyle w:val="a3"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Полость промежуточного мозга – 3-ий желудочек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Мозжечок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Развивается из заднего мозгового пузыря.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Имеет: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-ножки(проводящие пути(белое в-ва), к-ые соединяют мозжечок со стволом)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-полушария мозжечка(имеют неровную поверхность, на полушариях образуются борозды и извилины, покрыты серым в-вом(кора / ядра)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Функции: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1) явл. высшим центром координации движения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4A7B0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Полушария головного мозга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Относится к конечному мозгу; соединены между собой мозолистым телом; поверность неровная - покрыта бороздами и извилинами(увелич.тела нейронов)(образ. в связи с увелич. поверхности и невозможностью увелич. черепной коробки)(крупные); покрыта серым в-вом – кора;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Борозды: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-центральная(отделяет лобной и теменной)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-боковая(отделяет височную от лобной и теменной)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Затылочная доля – зрение.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Лобная доля – высшая нервная деятельности(речь, мышления, ассоциативные связи)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Височные доли – слух; внутри центр вкуса и обоняния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Теменные доли – равновесие(приходит инф-ция от вестибулярного анализатора)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Около центральной борозды – инф-ция от кожи слизистых оболочек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  <w:u w:val="single"/>
        </w:rPr>
        <w:t>Функция: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Конечный мозг – центр условных рефлексов(формир. в течение жизни)(индивидуальны)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7B02" w:rsidRPr="004A7B02" w:rsidRDefault="004A7B02" w:rsidP="004A7B02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B02">
        <w:rPr>
          <w:rFonts w:ascii="Times New Roman" w:hAnsi="Times New Roman" w:cs="Times New Roman"/>
          <w:color w:val="000000"/>
          <w:sz w:val="28"/>
          <w:szCs w:val="28"/>
        </w:rPr>
        <w:t>Рефлекторные дуги условных рефлексов всегда проходят через кору больших полушарий.</w:t>
      </w:r>
    </w:p>
    <w:p w:rsidR="00564B6D" w:rsidRPr="004A7B02" w:rsidRDefault="004A7B02" w:rsidP="004A7B02">
      <w:pPr>
        <w:pStyle w:val="a3"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B02">
        <w:rPr>
          <w:rFonts w:ascii="Times New Roman" w:hAnsi="Times New Roman" w:cs="Times New Roman"/>
          <w:sz w:val="28"/>
          <w:szCs w:val="28"/>
        </w:rPr>
        <w:t xml:space="preserve">Полость конечного мозга – боковые желудочки (2)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7B02">
        <w:rPr>
          <w:rFonts w:ascii="Times New Roman" w:hAnsi="Times New Roman" w:cs="Times New Roman"/>
          <w:sz w:val="28"/>
          <w:szCs w:val="28"/>
        </w:rPr>
        <w:t>в правом и левом полушарии)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64B6D" w:rsidRPr="004A7B02" w:rsidSect="004A7B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B4217"/>
    <w:multiLevelType w:val="hybridMultilevel"/>
    <w:tmpl w:val="4784E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150B8E"/>
    <w:multiLevelType w:val="hybridMultilevel"/>
    <w:tmpl w:val="CE7CE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195E0C"/>
    <w:multiLevelType w:val="hybridMultilevel"/>
    <w:tmpl w:val="945C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B02"/>
    <w:rsid w:val="000245BE"/>
    <w:rsid w:val="002E23B4"/>
    <w:rsid w:val="00361F2D"/>
    <w:rsid w:val="004A7B02"/>
    <w:rsid w:val="00564B6D"/>
    <w:rsid w:val="005C6B61"/>
    <w:rsid w:val="00683340"/>
    <w:rsid w:val="0079240A"/>
    <w:rsid w:val="00B67EED"/>
    <w:rsid w:val="00C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518E29-8091-43B3-A449-1BD4BD7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B0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A7B02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Нервная система</vt:lpstr>
    </vt:vector>
  </TitlesOfParts>
  <Company>Home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Нервная система</dc:title>
  <dc:subject/>
  <dc:creator>User</dc:creator>
  <cp:keywords/>
  <dc:description/>
  <cp:lastModifiedBy>admin</cp:lastModifiedBy>
  <cp:revision>2</cp:revision>
  <dcterms:created xsi:type="dcterms:W3CDTF">2014-03-22T12:06:00Z</dcterms:created>
  <dcterms:modified xsi:type="dcterms:W3CDTF">2014-03-22T12:06:00Z</dcterms:modified>
</cp:coreProperties>
</file>