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6D4" w:rsidRDefault="008476D4" w:rsidP="008476D4">
      <w:pPr>
        <w:widowControl w:val="0"/>
        <w:autoSpaceDE w:val="0"/>
        <w:autoSpaceDN w:val="0"/>
        <w:adjustRightInd w:val="0"/>
        <w:rPr>
          <w:lang w:val="en-US"/>
        </w:rPr>
      </w:pPr>
    </w:p>
    <w:p w:rsidR="00806EDE" w:rsidRDefault="00806EDE" w:rsidP="00806EDE">
      <w:pPr>
        <w:pStyle w:val="aff"/>
      </w:pPr>
    </w:p>
    <w:p w:rsidR="00806EDE" w:rsidRDefault="00806EDE" w:rsidP="00806EDE">
      <w:pPr>
        <w:pStyle w:val="aff"/>
      </w:pPr>
    </w:p>
    <w:p w:rsidR="00806EDE" w:rsidRDefault="00806EDE" w:rsidP="00806EDE">
      <w:pPr>
        <w:pStyle w:val="aff"/>
      </w:pPr>
    </w:p>
    <w:p w:rsidR="00806EDE" w:rsidRDefault="00806EDE" w:rsidP="00806EDE">
      <w:pPr>
        <w:pStyle w:val="aff"/>
      </w:pPr>
    </w:p>
    <w:p w:rsidR="00806EDE" w:rsidRDefault="00806EDE" w:rsidP="00806EDE">
      <w:pPr>
        <w:pStyle w:val="aff"/>
      </w:pPr>
    </w:p>
    <w:p w:rsidR="00806EDE" w:rsidRDefault="00806EDE" w:rsidP="00806EDE">
      <w:pPr>
        <w:pStyle w:val="aff"/>
      </w:pPr>
    </w:p>
    <w:p w:rsidR="00806EDE" w:rsidRDefault="00806EDE" w:rsidP="00806EDE">
      <w:pPr>
        <w:pStyle w:val="aff"/>
      </w:pPr>
    </w:p>
    <w:p w:rsidR="00806EDE" w:rsidRDefault="00806EDE" w:rsidP="00806EDE">
      <w:pPr>
        <w:pStyle w:val="aff"/>
      </w:pPr>
    </w:p>
    <w:p w:rsidR="00806EDE" w:rsidRDefault="00806EDE" w:rsidP="00806EDE">
      <w:pPr>
        <w:pStyle w:val="aff"/>
      </w:pPr>
    </w:p>
    <w:p w:rsidR="008476D4" w:rsidRPr="008476D4" w:rsidRDefault="00101D0F" w:rsidP="00806EDE">
      <w:pPr>
        <w:pStyle w:val="aff"/>
      </w:pPr>
      <w:r w:rsidRPr="008476D4">
        <w:t>Реферат на тему</w:t>
      </w:r>
      <w:r w:rsidR="008476D4" w:rsidRPr="008476D4">
        <w:t xml:space="preserve">: </w:t>
      </w:r>
    </w:p>
    <w:p w:rsidR="008476D4" w:rsidRDefault="00101D0F" w:rsidP="00806EDE">
      <w:pPr>
        <w:pStyle w:val="aff"/>
      </w:pPr>
      <w:r w:rsidRPr="008476D4">
        <w:t>БОЛЕЗНЕТВОРНЫЕ ФАКТОРЫ</w:t>
      </w:r>
    </w:p>
    <w:p w:rsidR="008476D4" w:rsidRPr="008476D4" w:rsidRDefault="008476D4" w:rsidP="008476D4">
      <w:pPr>
        <w:widowControl w:val="0"/>
        <w:autoSpaceDE w:val="0"/>
        <w:autoSpaceDN w:val="0"/>
        <w:adjustRightInd w:val="0"/>
      </w:pPr>
    </w:p>
    <w:p w:rsidR="008476D4" w:rsidRPr="008476D4" w:rsidRDefault="00806EDE" w:rsidP="00806EDE">
      <w:pPr>
        <w:pStyle w:val="2"/>
      </w:pPr>
      <w:r>
        <w:br w:type="page"/>
      </w:r>
      <w:r w:rsidR="00890107" w:rsidRPr="008476D4">
        <w:t>БОЛЕЗНЕТВОРНЫЕ ФАКТОРЫ</w:t>
      </w:r>
    </w:p>
    <w:p w:rsidR="00806EDE" w:rsidRDefault="00806EDE" w:rsidP="008476D4">
      <w:pPr>
        <w:widowControl w:val="0"/>
        <w:autoSpaceDE w:val="0"/>
        <w:autoSpaceDN w:val="0"/>
        <w:adjustRightInd w:val="0"/>
      </w:pPr>
    </w:p>
    <w:p w:rsidR="00890107" w:rsidRPr="008476D4" w:rsidRDefault="00890107" w:rsidP="008476D4">
      <w:pPr>
        <w:widowControl w:val="0"/>
        <w:autoSpaceDE w:val="0"/>
        <w:autoSpaceDN w:val="0"/>
        <w:adjustRightInd w:val="0"/>
      </w:pPr>
      <w:r w:rsidRPr="008476D4">
        <w:t>Классификация болезнетворных факторов окружающей среды</w:t>
      </w:r>
      <w:r w:rsidR="008476D4" w:rsidRPr="008476D4">
        <w:t xml:space="preserve">. </w:t>
      </w:r>
    </w:p>
    <w:p w:rsidR="00890107" w:rsidRPr="008476D4" w:rsidRDefault="00890107" w:rsidP="008476D4">
      <w:pPr>
        <w:widowControl w:val="0"/>
        <w:autoSpaceDE w:val="0"/>
        <w:autoSpaceDN w:val="0"/>
        <w:adjustRightInd w:val="0"/>
      </w:pPr>
      <w:r w:rsidRPr="008476D4">
        <w:t>Патогенное воздействие низкого барометрического давления</w:t>
      </w:r>
      <w:r w:rsidR="008476D4" w:rsidRPr="008476D4">
        <w:t xml:space="preserve">. </w:t>
      </w:r>
    </w:p>
    <w:p w:rsidR="008476D4" w:rsidRPr="008476D4" w:rsidRDefault="00890107" w:rsidP="008476D4">
      <w:pPr>
        <w:widowControl w:val="0"/>
        <w:autoSpaceDE w:val="0"/>
        <w:autoSpaceDN w:val="0"/>
        <w:adjustRightInd w:val="0"/>
      </w:pPr>
      <w:r w:rsidRPr="008476D4">
        <w:t>Особенности патогенеза горной и высотной болезни</w:t>
      </w:r>
      <w:r w:rsidR="008476D4" w:rsidRPr="008476D4">
        <w:t xml:space="preserve">. </w:t>
      </w:r>
    </w:p>
    <w:p w:rsidR="00890107" w:rsidRPr="008476D4" w:rsidRDefault="00890107" w:rsidP="008476D4">
      <w:pPr>
        <w:widowControl w:val="0"/>
        <w:autoSpaceDE w:val="0"/>
        <w:autoSpaceDN w:val="0"/>
        <w:adjustRightInd w:val="0"/>
      </w:pPr>
      <w:r w:rsidRPr="008476D4">
        <w:t>Классификация болезнетворных факторов окружающей среды</w:t>
      </w:r>
      <w:r w:rsidR="008476D4" w:rsidRPr="008476D4">
        <w:t xml:space="preserve">. </w:t>
      </w:r>
      <w:r w:rsidRPr="008476D4">
        <w:t>Выделяют 5 (пять</w:t>
      </w:r>
      <w:r w:rsidR="008476D4" w:rsidRPr="008476D4">
        <w:t xml:space="preserve">) </w:t>
      </w:r>
      <w:r w:rsidRPr="008476D4">
        <w:t>групп болезнетворных факторов</w:t>
      </w:r>
      <w:r w:rsidR="008476D4" w:rsidRPr="008476D4">
        <w:t xml:space="preserve">: </w:t>
      </w:r>
    </w:p>
    <w:p w:rsidR="00890107" w:rsidRPr="008476D4" w:rsidRDefault="00890107" w:rsidP="008476D4">
      <w:pPr>
        <w:widowControl w:val="0"/>
        <w:autoSpaceDE w:val="0"/>
        <w:autoSpaceDN w:val="0"/>
        <w:adjustRightInd w:val="0"/>
      </w:pPr>
      <w:r w:rsidRPr="008476D4">
        <w:t>1</w:t>
      </w:r>
      <w:r w:rsidR="008476D4" w:rsidRPr="008476D4">
        <w:t xml:space="preserve">) </w:t>
      </w:r>
      <w:r w:rsidRPr="008476D4">
        <w:t>физические – звук, шум, изменение барометрического давления, низкие и высокие температуры, лучи солнечного спектра и излучение лазера, электрический ток, ионизирующее излучение, факторы космического полета</w:t>
      </w:r>
      <w:r w:rsidR="008476D4" w:rsidRPr="008476D4">
        <w:t xml:space="preserve">. </w:t>
      </w:r>
    </w:p>
    <w:p w:rsidR="00890107" w:rsidRPr="008476D4" w:rsidRDefault="00890107" w:rsidP="008476D4">
      <w:pPr>
        <w:widowControl w:val="0"/>
        <w:autoSpaceDE w:val="0"/>
        <w:autoSpaceDN w:val="0"/>
        <w:adjustRightInd w:val="0"/>
      </w:pPr>
      <w:r w:rsidRPr="008476D4">
        <w:t>2</w:t>
      </w:r>
      <w:r w:rsidR="008476D4" w:rsidRPr="008476D4">
        <w:t xml:space="preserve">) </w:t>
      </w:r>
      <w:r w:rsidRPr="008476D4">
        <w:t>химические – алкоголь и курение, неадекватное применение лекарственных препаратов, тяжелые металлы и их соли, дефицит или избыточное поступление в организм витаминов, микроэлементов, белков, жиров или углеводов, пестициды, производственные пыли, кислоты и щелочи, ароматические углеводороды</w:t>
      </w:r>
      <w:r w:rsidR="008476D4" w:rsidRPr="008476D4">
        <w:t xml:space="preserve">. </w:t>
      </w:r>
    </w:p>
    <w:p w:rsidR="00890107" w:rsidRPr="008476D4" w:rsidRDefault="00890107" w:rsidP="008476D4">
      <w:pPr>
        <w:widowControl w:val="0"/>
        <w:autoSpaceDE w:val="0"/>
        <w:autoSpaceDN w:val="0"/>
        <w:adjustRightInd w:val="0"/>
      </w:pPr>
      <w:r w:rsidRPr="008476D4">
        <w:t>3</w:t>
      </w:r>
      <w:r w:rsidR="008476D4" w:rsidRPr="008476D4">
        <w:t xml:space="preserve">) </w:t>
      </w:r>
      <w:r w:rsidRPr="008476D4">
        <w:t>биологические – микроорганизмы, гельминты и другие паразиты, членистоногие и насекомые, биологические препараты (антитоксические сыворотки, вакцины, кровь для переливания и ее компоненты</w:t>
      </w:r>
      <w:r w:rsidR="008476D4" w:rsidRPr="008476D4">
        <w:t xml:space="preserve">. </w:t>
      </w:r>
    </w:p>
    <w:p w:rsidR="00890107" w:rsidRPr="008476D4" w:rsidRDefault="00890107" w:rsidP="008476D4">
      <w:pPr>
        <w:widowControl w:val="0"/>
        <w:autoSpaceDE w:val="0"/>
        <w:autoSpaceDN w:val="0"/>
        <w:adjustRightInd w:val="0"/>
      </w:pPr>
      <w:r w:rsidRPr="008476D4">
        <w:t>4</w:t>
      </w:r>
      <w:r w:rsidR="008476D4" w:rsidRPr="008476D4">
        <w:t xml:space="preserve">) </w:t>
      </w:r>
      <w:r w:rsidRPr="008476D4">
        <w:t>психогенные – негативная информация, которая может вызвать заболевание</w:t>
      </w:r>
      <w:r w:rsidR="008476D4" w:rsidRPr="008476D4">
        <w:t xml:space="preserve">. </w:t>
      </w:r>
      <w:r w:rsidRPr="008476D4">
        <w:t>Эта негативная информация воспринимается посредством слухового и зрительного анализаторов</w:t>
      </w:r>
      <w:r w:rsidR="008476D4" w:rsidRPr="008476D4">
        <w:t xml:space="preserve">. </w:t>
      </w:r>
    </w:p>
    <w:p w:rsidR="00890107" w:rsidRPr="008476D4" w:rsidRDefault="00890107" w:rsidP="008476D4">
      <w:pPr>
        <w:widowControl w:val="0"/>
        <w:autoSpaceDE w:val="0"/>
        <w:autoSpaceDN w:val="0"/>
        <w:adjustRightInd w:val="0"/>
      </w:pPr>
      <w:r w:rsidRPr="008476D4">
        <w:t>5</w:t>
      </w:r>
      <w:r w:rsidR="008476D4" w:rsidRPr="008476D4">
        <w:t xml:space="preserve">) </w:t>
      </w:r>
      <w:r w:rsidRPr="008476D4">
        <w:t>социальные – негативное влияние со стороны общества и общественной жизни и способны вызвать заболевание</w:t>
      </w:r>
      <w:r w:rsidR="008476D4" w:rsidRPr="008476D4">
        <w:t xml:space="preserve">. </w:t>
      </w:r>
      <w:r w:rsidRPr="008476D4">
        <w:t>Это</w:t>
      </w:r>
      <w:r w:rsidR="008476D4" w:rsidRPr="008476D4">
        <w:t xml:space="preserve">: </w:t>
      </w:r>
      <w:r w:rsidRPr="008476D4">
        <w:t>а</w:t>
      </w:r>
      <w:r w:rsidR="008476D4" w:rsidRPr="008476D4">
        <w:t xml:space="preserve">) </w:t>
      </w:r>
      <w:r w:rsidRPr="008476D4">
        <w:t>социальные катаклизмы – войны, революции и пр</w:t>
      </w:r>
      <w:r w:rsidR="008476D4" w:rsidRPr="008476D4">
        <w:t xml:space="preserve">. </w:t>
      </w:r>
    </w:p>
    <w:p w:rsidR="00890107" w:rsidRPr="008476D4" w:rsidRDefault="00890107" w:rsidP="008476D4">
      <w:pPr>
        <w:widowControl w:val="0"/>
        <w:autoSpaceDE w:val="0"/>
        <w:autoSpaceDN w:val="0"/>
        <w:adjustRightInd w:val="0"/>
      </w:pPr>
      <w:r w:rsidRPr="008476D4">
        <w:t>б</w:t>
      </w:r>
      <w:r w:rsidR="008476D4" w:rsidRPr="008476D4">
        <w:t xml:space="preserve">) </w:t>
      </w:r>
      <w:r w:rsidRPr="008476D4">
        <w:t>недостатки общественного строя – низкая зарплата, неблагоустроенное жилье и рабочее место, проблемы с водоснабжением и прочее</w:t>
      </w:r>
      <w:r w:rsidR="008476D4" w:rsidRPr="008476D4">
        <w:t xml:space="preserve">. </w:t>
      </w:r>
    </w:p>
    <w:p w:rsidR="00890107" w:rsidRPr="008476D4" w:rsidRDefault="00890107" w:rsidP="008476D4">
      <w:pPr>
        <w:widowControl w:val="0"/>
        <w:autoSpaceDE w:val="0"/>
        <w:autoSpaceDN w:val="0"/>
        <w:adjustRightInd w:val="0"/>
      </w:pPr>
      <w:r w:rsidRPr="008476D4">
        <w:t>в</w:t>
      </w:r>
      <w:r w:rsidR="008476D4" w:rsidRPr="008476D4">
        <w:t xml:space="preserve">) </w:t>
      </w:r>
      <w:r w:rsidRPr="008476D4">
        <w:t>недостатки системы социального обеспечения – недоступность сан</w:t>
      </w:r>
      <w:r w:rsidR="008476D4" w:rsidRPr="008476D4">
        <w:t xml:space="preserve">. </w:t>
      </w:r>
      <w:r w:rsidRPr="008476D4">
        <w:t>-кур</w:t>
      </w:r>
      <w:r w:rsidR="008476D4" w:rsidRPr="008476D4">
        <w:t xml:space="preserve">. </w:t>
      </w:r>
      <w:r w:rsidRPr="008476D4">
        <w:t>лечения, высокая стоимость лекарств и многих медицинских процедур, платное лечение, недоступность социальной помощи и пр</w:t>
      </w:r>
      <w:r w:rsidR="008476D4" w:rsidRPr="008476D4">
        <w:t xml:space="preserve">. </w:t>
      </w:r>
    </w:p>
    <w:p w:rsidR="00890107" w:rsidRPr="008476D4" w:rsidRDefault="00890107" w:rsidP="008476D4">
      <w:pPr>
        <w:widowControl w:val="0"/>
        <w:autoSpaceDE w:val="0"/>
        <w:autoSpaceDN w:val="0"/>
        <w:adjustRightInd w:val="0"/>
      </w:pPr>
      <w:r w:rsidRPr="008476D4">
        <w:t>г</w:t>
      </w:r>
      <w:r w:rsidR="008476D4" w:rsidRPr="008476D4">
        <w:t xml:space="preserve">) </w:t>
      </w:r>
      <w:r w:rsidRPr="008476D4">
        <w:t>недостатки условий труда – проф</w:t>
      </w:r>
      <w:r w:rsidR="008476D4" w:rsidRPr="008476D4">
        <w:t xml:space="preserve">. </w:t>
      </w:r>
      <w:r w:rsidRPr="008476D4">
        <w:t xml:space="preserve">вредности и </w:t>
      </w:r>
      <w:r w:rsidR="008476D4" w:rsidRPr="008476D4">
        <w:t xml:space="preserve">т.д. </w:t>
      </w:r>
    </w:p>
    <w:p w:rsidR="008476D4" w:rsidRPr="008476D4" w:rsidRDefault="00890107" w:rsidP="008476D4">
      <w:pPr>
        <w:widowControl w:val="0"/>
        <w:autoSpaceDE w:val="0"/>
        <w:autoSpaceDN w:val="0"/>
        <w:adjustRightInd w:val="0"/>
      </w:pPr>
      <w:r w:rsidRPr="008476D4">
        <w:t>г</w:t>
      </w:r>
      <w:r w:rsidR="008476D4" w:rsidRPr="008476D4">
        <w:t xml:space="preserve">) </w:t>
      </w:r>
      <w:r w:rsidRPr="008476D4">
        <w:t>нарушенная экологическая обстановка</w:t>
      </w:r>
      <w:r w:rsidR="008476D4" w:rsidRPr="008476D4">
        <w:t xml:space="preserve">. . </w:t>
      </w:r>
    </w:p>
    <w:p w:rsidR="00890107" w:rsidRPr="008476D4" w:rsidRDefault="00890107" w:rsidP="008476D4">
      <w:pPr>
        <w:widowControl w:val="0"/>
        <w:autoSpaceDE w:val="0"/>
        <w:autoSpaceDN w:val="0"/>
        <w:adjustRightInd w:val="0"/>
      </w:pPr>
      <w:r w:rsidRPr="008476D4">
        <w:t>Патогенное воздействие низкого барометрического давления</w:t>
      </w:r>
      <w:r w:rsidR="008476D4" w:rsidRPr="008476D4">
        <w:t xml:space="preserve">. </w:t>
      </w:r>
      <w:r w:rsidRPr="008476D4">
        <w:t>Низкое барометрическое давление вызывает нарушения в организме</w:t>
      </w:r>
      <w:r w:rsidR="008476D4" w:rsidRPr="008476D4">
        <w:t xml:space="preserve">. </w:t>
      </w:r>
      <w:r w:rsidRPr="008476D4">
        <w:t>Состояние организма в результате действия низкого барометрического давления называется гипобарией</w:t>
      </w:r>
      <w:r w:rsidR="008476D4" w:rsidRPr="008476D4">
        <w:t xml:space="preserve">. </w:t>
      </w:r>
    </w:p>
    <w:p w:rsidR="00890107" w:rsidRPr="008476D4" w:rsidRDefault="00890107" w:rsidP="008476D4">
      <w:pPr>
        <w:widowControl w:val="0"/>
        <w:autoSpaceDE w:val="0"/>
        <w:autoSpaceDN w:val="0"/>
        <w:adjustRightInd w:val="0"/>
      </w:pPr>
      <w:r w:rsidRPr="008476D4">
        <w:t>Гипобарии наблюдаются при</w:t>
      </w:r>
      <w:r w:rsidR="008476D4" w:rsidRPr="008476D4">
        <w:t xml:space="preserve">: </w:t>
      </w:r>
      <w:r w:rsidRPr="008476D4">
        <w:t>а</w:t>
      </w:r>
      <w:r w:rsidR="008476D4" w:rsidRPr="008476D4">
        <w:t xml:space="preserve">) </w:t>
      </w:r>
      <w:r w:rsidRPr="008476D4">
        <w:t>подъеме в горы</w:t>
      </w:r>
      <w:r w:rsidR="008476D4" w:rsidRPr="008476D4">
        <w:t xml:space="preserve">; </w:t>
      </w:r>
    </w:p>
    <w:p w:rsidR="00890107" w:rsidRPr="008476D4" w:rsidRDefault="00890107" w:rsidP="008476D4">
      <w:pPr>
        <w:widowControl w:val="0"/>
        <w:autoSpaceDE w:val="0"/>
        <w:autoSpaceDN w:val="0"/>
        <w:adjustRightInd w:val="0"/>
      </w:pPr>
      <w:r w:rsidRPr="008476D4">
        <w:t>б</w:t>
      </w:r>
      <w:r w:rsidR="008476D4" w:rsidRPr="008476D4">
        <w:t xml:space="preserve">) </w:t>
      </w:r>
      <w:r w:rsidRPr="008476D4">
        <w:t>разгерметизации летательных аппаратов</w:t>
      </w:r>
      <w:r w:rsidR="008476D4" w:rsidRPr="008476D4">
        <w:t xml:space="preserve">; </w:t>
      </w:r>
    </w:p>
    <w:p w:rsidR="00890107" w:rsidRPr="008476D4" w:rsidRDefault="00890107" w:rsidP="008476D4">
      <w:pPr>
        <w:widowControl w:val="0"/>
        <w:autoSpaceDE w:val="0"/>
        <w:autoSpaceDN w:val="0"/>
        <w:adjustRightInd w:val="0"/>
      </w:pPr>
      <w:r w:rsidRPr="008476D4">
        <w:t>в</w:t>
      </w:r>
      <w:r w:rsidR="008476D4" w:rsidRPr="008476D4">
        <w:t xml:space="preserve">) </w:t>
      </w:r>
      <w:r w:rsidRPr="008476D4">
        <w:t>полете в негерметичных летательных аппаратах</w:t>
      </w:r>
      <w:r w:rsidR="008476D4" w:rsidRPr="008476D4">
        <w:t xml:space="preserve">. </w:t>
      </w:r>
    </w:p>
    <w:p w:rsidR="00890107" w:rsidRPr="008476D4" w:rsidRDefault="00890107" w:rsidP="008476D4">
      <w:pPr>
        <w:widowControl w:val="0"/>
        <w:autoSpaceDE w:val="0"/>
        <w:autoSpaceDN w:val="0"/>
        <w:adjustRightInd w:val="0"/>
      </w:pPr>
      <w:r w:rsidRPr="008476D4">
        <w:t>Патогенное действие гипобарий на организм связано с изменением физических характеристик 2 (двух</w:t>
      </w:r>
      <w:r w:rsidR="008476D4" w:rsidRPr="008476D4">
        <w:t xml:space="preserve">) </w:t>
      </w:r>
      <w:r w:rsidRPr="008476D4">
        <w:t xml:space="preserve">газов – азота </w:t>
      </w:r>
      <w:r w:rsidRPr="008476D4">
        <w:rPr>
          <w:lang w:val="en-US"/>
        </w:rPr>
        <w:t>N</w:t>
      </w:r>
      <w:r w:rsidRPr="008476D4">
        <w:t>2</w:t>
      </w:r>
      <w:r w:rsidR="008476D4" w:rsidRPr="008476D4">
        <w:t xml:space="preserve"> </w:t>
      </w:r>
      <w:r w:rsidRPr="008476D4">
        <w:t>и кислорода О2</w:t>
      </w:r>
      <w:r w:rsidR="008476D4" w:rsidRPr="008476D4">
        <w:t xml:space="preserve">. </w:t>
      </w:r>
    </w:p>
    <w:p w:rsidR="00890107" w:rsidRPr="008476D4" w:rsidRDefault="00890107" w:rsidP="008476D4">
      <w:pPr>
        <w:widowControl w:val="0"/>
        <w:autoSpaceDE w:val="0"/>
        <w:autoSpaceDN w:val="0"/>
        <w:adjustRightInd w:val="0"/>
      </w:pPr>
      <w:r w:rsidRPr="008476D4">
        <w:t>Эти физические характеристики следующие</w:t>
      </w:r>
      <w:r w:rsidR="008476D4" w:rsidRPr="008476D4">
        <w:t xml:space="preserve">: </w:t>
      </w:r>
      <w:r w:rsidRPr="008476D4">
        <w:t>= растворимость</w:t>
      </w:r>
      <w:r w:rsidR="008476D4" w:rsidRPr="008476D4">
        <w:t xml:space="preserve">; </w:t>
      </w:r>
    </w:p>
    <w:p w:rsidR="00890107" w:rsidRPr="008476D4" w:rsidRDefault="00890107" w:rsidP="008476D4">
      <w:pPr>
        <w:widowControl w:val="0"/>
        <w:autoSpaceDE w:val="0"/>
        <w:autoSpaceDN w:val="0"/>
        <w:adjustRightInd w:val="0"/>
      </w:pPr>
      <w:r w:rsidRPr="008476D4">
        <w:t>= объем</w:t>
      </w:r>
      <w:r w:rsidR="008476D4" w:rsidRPr="008476D4">
        <w:t xml:space="preserve">; </w:t>
      </w:r>
    </w:p>
    <w:p w:rsidR="00890107" w:rsidRPr="008476D4" w:rsidRDefault="00890107" w:rsidP="008476D4">
      <w:pPr>
        <w:widowControl w:val="0"/>
        <w:autoSpaceDE w:val="0"/>
        <w:autoSpaceDN w:val="0"/>
        <w:adjustRightInd w:val="0"/>
      </w:pPr>
      <w:r w:rsidRPr="008476D4">
        <w:t>= содержание во вдыхаемом воздухе</w:t>
      </w:r>
      <w:r w:rsidR="008476D4" w:rsidRPr="008476D4">
        <w:t xml:space="preserve">. </w:t>
      </w:r>
    </w:p>
    <w:p w:rsidR="00890107" w:rsidRPr="008476D4" w:rsidRDefault="00890107" w:rsidP="008476D4">
      <w:pPr>
        <w:widowControl w:val="0"/>
        <w:autoSpaceDE w:val="0"/>
        <w:autoSpaceDN w:val="0"/>
        <w:adjustRightInd w:val="0"/>
      </w:pPr>
      <w:r w:rsidRPr="008476D4">
        <w:t>1</w:t>
      </w:r>
      <w:r w:rsidR="008476D4" w:rsidRPr="008476D4">
        <w:t xml:space="preserve">. </w:t>
      </w:r>
      <w:r w:rsidRPr="008476D4">
        <w:t>Растворимость газов</w:t>
      </w:r>
      <w:r w:rsidR="008476D4" w:rsidRPr="008476D4">
        <w:t xml:space="preserve">. </w:t>
      </w:r>
      <w:r w:rsidRPr="008476D4">
        <w:t>По мере снижения барометрического давления растворимость газов уменьшается</w:t>
      </w:r>
      <w:r w:rsidR="008476D4" w:rsidRPr="008476D4">
        <w:t xml:space="preserve">. </w:t>
      </w:r>
      <w:r w:rsidRPr="008476D4">
        <w:t>Газы начинают выделятся в виде пузырьков, заполняют сосуды и проникают в ткани</w:t>
      </w:r>
      <w:r w:rsidR="008476D4" w:rsidRPr="008476D4">
        <w:t xml:space="preserve">. </w:t>
      </w:r>
    </w:p>
    <w:p w:rsidR="00890107" w:rsidRPr="008476D4" w:rsidRDefault="00890107" w:rsidP="008476D4">
      <w:pPr>
        <w:widowControl w:val="0"/>
        <w:autoSpaceDE w:val="0"/>
        <w:autoSpaceDN w:val="0"/>
        <w:adjustRightInd w:val="0"/>
      </w:pPr>
      <w:r w:rsidRPr="008476D4">
        <w:t>Последствия</w:t>
      </w:r>
      <w:r w:rsidR="008476D4" w:rsidRPr="008476D4">
        <w:t xml:space="preserve">: </w:t>
      </w:r>
      <w:r w:rsidRPr="008476D4">
        <w:t>газовая эмболия сосудов</w:t>
      </w:r>
      <w:r w:rsidR="008476D4" w:rsidRPr="008476D4">
        <w:t xml:space="preserve">. </w:t>
      </w:r>
      <w:r w:rsidRPr="008476D4">
        <w:t>Особенно опасна газовая эмболия мозговых и коронарных сосудов</w:t>
      </w:r>
      <w:r w:rsidR="008476D4" w:rsidRPr="008476D4">
        <w:t xml:space="preserve">. </w:t>
      </w:r>
    </w:p>
    <w:p w:rsidR="00890107" w:rsidRPr="008476D4" w:rsidRDefault="00890107" w:rsidP="008476D4">
      <w:pPr>
        <w:widowControl w:val="0"/>
        <w:autoSpaceDE w:val="0"/>
        <w:autoSpaceDN w:val="0"/>
        <w:adjustRightInd w:val="0"/>
      </w:pPr>
      <w:r w:rsidRPr="008476D4">
        <w:t>Разновидности</w:t>
      </w:r>
      <w:r w:rsidR="008476D4" w:rsidRPr="008476D4">
        <w:t xml:space="preserve">: </w:t>
      </w:r>
      <w:r w:rsidRPr="008476D4">
        <w:t>а</w:t>
      </w:r>
      <w:r w:rsidR="008476D4" w:rsidRPr="008476D4">
        <w:t xml:space="preserve">) </w:t>
      </w:r>
      <w:r w:rsidRPr="008476D4">
        <w:t>эффект закипания крови, мочи, слюны</w:t>
      </w:r>
      <w:r w:rsidR="008476D4" w:rsidRPr="008476D4">
        <w:t xml:space="preserve"> - </w:t>
      </w:r>
      <w:r w:rsidRPr="008476D4">
        <w:t>при быстром снижении барометрического давления</w:t>
      </w:r>
      <w:r w:rsidR="008476D4" w:rsidRPr="008476D4">
        <w:t xml:space="preserve">; </w:t>
      </w:r>
      <w:r w:rsidRPr="008476D4">
        <w:t>б</w:t>
      </w:r>
      <w:r w:rsidR="008476D4" w:rsidRPr="008476D4">
        <w:t xml:space="preserve">) </w:t>
      </w:r>
      <w:r w:rsidRPr="008476D4">
        <w:t>эффект подкожной эмфиземы – развивается при скоплении пузырьков в подкожножировой клетчатке</w:t>
      </w:r>
      <w:r w:rsidR="008476D4" w:rsidRPr="008476D4">
        <w:t xml:space="preserve">. </w:t>
      </w:r>
    </w:p>
    <w:p w:rsidR="00890107" w:rsidRPr="008476D4" w:rsidRDefault="00890107" w:rsidP="008476D4">
      <w:pPr>
        <w:widowControl w:val="0"/>
        <w:autoSpaceDE w:val="0"/>
        <w:autoSpaceDN w:val="0"/>
        <w:adjustRightInd w:val="0"/>
      </w:pPr>
      <w:r w:rsidRPr="008476D4">
        <w:t>Взрывная декомпрессия</w:t>
      </w:r>
      <w:r w:rsidR="008476D4" w:rsidRPr="008476D4">
        <w:t xml:space="preserve">: </w:t>
      </w:r>
      <w:r w:rsidRPr="008476D4">
        <w:t>это стремительное закипание биологических жидкостей в сочетании с подкожной эмфиземой</w:t>
      </w:r>
      <w:r w:rsidR="008476D4" w:rsidRPr="008476D4">
        <w:t xml:space="preserve">. </w:t>
      </w:r>
      <w:r w:rsidRPr="008476D4">
        <w:t>Возникает при стремительном снижении барометрического давления</w:t>
      </w:r>
      <w:r w:rsidR="008476D4" w:rsidRPr="008476D4">
        <w:t xml:space="preserve">. </w:t>
      </w:r>
    </w:p>
    <w:p w:rsidR="008476D4" w:rsidRPr="008476D4" w:rsidRDefault="00890107" w:rsidP="008476D4">
      <w:pPr>
        <w:widowControl w:val="0"/>
        <w:autoSpaceDE w:val="0"/>
        <w:autoSpaceDN w:val="0"/>
        <w:adjustRightInd w:val="0"/>
      </w:pPr>
      <w:r w:rsidRPr="008476D4">
        <w:t>Объем газов</w:t>
      </w:r>
      <w:r w:rsidR="008476D4" w:rsidRPr="008476D4">
        <w:t xml:space="preserve">. </w:t>
      </w:r>
      <w:r w:rsidRPr="008476D4">
        <w:t>При снижении барометрического давления объем газов увеличивается и оно расширяются</w:t>
      </w:r>
      <w:r w:rsidR="008476D4" w:rsidRPr="008476D4">
        <w:t xml:space="preserve">. </w:t>
      </w:r>
      <w:r w:rsidRPr="008476D4">
        <w:t>Активируется следующая патогенетическая цепочка</w:t>
      </w:r>
      <w:r w:rsidR="008476D4" w:rsidRPr="008476D4">
        <w:t xml:space="preserve">: </w:t>
      </w:r>
    </w:p>
    <w:p w:rsidR="00890107" w:rsidRPr="008476D4" w:rsidRDefault="00890107" w:rsidP="008476D4">
      <w:pPr>
        <w:widowControl w:val="0"/>
        <w:autoSpaceDE w:val="0"/>
        <w:autoSpaceDN w:val="0"/>
        <w:adjustRightInd w:val="0"/>
      </w:pPr>
      <w:r w:rsidRPr="008476D4">
        <w:t>↓ барометрического давления</w:t>
      </w:r>
    </w:p>
    <w:p w:rsidR="00890107" w:rsidRPr="008476D4" w:rsidRDefault="00890107" w:rsidP="008476D4">
      <w:pPr>
        <w:widowControl w:val="0"/>
        <w:autoSpaceDE w:val="0"/>
        <w:autoSpaceDN w:val="0"/>
        <w:adjustRightInd w:val="0"/>
      </w:pPr>
      <w:r w:rsidRPr="008476D4">
        <w:t>↓</w:t>
      </w:r>
    </w:p>
    <w:p w:rsidR="00890107" w:rsidRPr="008476D4" w:rsidRDefault="00890107" w:rsidP="008476D4">
      <w:pPr>
        <w:widowControl w:val="0"/>
        <w:autoSpaceDE w:val="0"/>
        <w:autoSpaceDN w:val="0"/>
        <w:adjustRightInd w:val="0"/>
      </w:pPr>
      <w:r w:rsidRPr="008476D4">
        <w:t>расширение газов в полостях (желудок, кишечник, воздухоносные пути, барабанная полость</w:t>
      </w:r>
      <w:r w:rsidR="008476D4" w:rsidRPr="008476D4">
        <w:t xml:space="preserve">) </w:t>
      </w:r>
    </w:p>
    <w:p w:rsidR="00890107" w:rsidRPr="008476D4" w:rsidRDefault="00890107" w:rsidP="008476D4">
      <w:pPr>
        <w:widowControl w:val="0"/>
        <w:autoSpaceDE w:val="0"/>
        <w:autoSpaceDN w:val="0"/>
        <w:adjustRightInd w:val="0"/>
      </w:pPr>
      <w:r w:rsidRPr="008476D4">
        <w:t>↓</w:t>
      </w:r>
    </w:p>
    <w:p w:rsidR="00890107" w:rsidRPr="008476D4" w:rsidRDefault="00890107" w:rsidP="008476D4">
      <w:pPr>
        <w:widowControl w:val="0"/>
        <w:autoSpaceDE w:val="0"/>
        <w:autoSpaceDN w:val="0"/>
        <w:adjustRightInd w:val="0"/>
      </w:pPr>
      <w:r w:rsidRPr="008476D4">
        <w:t>давление газов на рецепторы</w:t>
      </w:r>
    </w:p>
    <w:p w:rsidR="00890107" w:rsidRPr="008476D4" w:rsidRDefault="00890107" w:rsidP="008476D4">
      <w:pPr>
        <w:widowControl w:val="0"/>
        <w:autoSpaceDE w:val="0"/>
        <w:autoSpaceDN w:val="0"/>
        <w:adjustRightInd w:val="0"/>
      </w:pPr>
      <w:r w:rsidRPr="008476D4">
        <w:t>↓</w:t>
      </w:r>
    </w:p>
    <w:p w:rsidR="008476D4" w:rsidRPr="008476D4" w:rsidRDefault="00890107" w:rsidP="008476D4">
      <w:pPr>
        <w:widowControl w:val="0"/>
        <w:autoSpaceDE w:val="0"/>
        <w:autoSpaceDN w:val="0"/>
        <w:adjustRightInd w:val="0"/>
      </w:pPr>
      <w:r w:rsidRPr="008476D4">
        <w:t>болевой синдром</w:t>
      </w:r>
    </w:p>
    <w:p w:rsidR="00890107" w:rsidRPr="008476D4" w:rsidRDefault="00890107" w:rsidP="008476D4">
      <w:pPr>
        <w:widowControl w:val="0"/>
        <w:autoSpaceDE w:val="0"/>
        <w:autoSpaceDN w:val="0"/>
        <w:adjustRightInd w:val="0"/>
      </w:pPr>
      <w:r w:rsidRPr="008476D4">
        <w:t>При стремительном снижении барометрического давления возможны разрывы стенок полых органов – баротравмы</w:t>
      </w:r>
      <w:r w:rsidR="008476D4" w:rsidRPr="008476D4">
        <w:t xml:space="preserve">. </w:t>
      </w:r>
    </w:p>
    <w:p w:rsidR="008476D4" w:rsidRPr="008476D4" w:rsidRDefault="00890107" w:rsidP="008476D4">
      <w:pPr>
        <w:widowControl w:val="0"/>
        <w:autoSpaceDE w:val="0"/>
        <w:autoSpaceDN w:val="0"/>
        <w:adjustRightInd w:val="0"/>
      </w:pPr>
      <w:r w:rsidRPr="008476D4">
        <w:t>3</w:t>
      </w:r>
      <w:r w:rsidR="008476D4" w:rsidRPr="008476D4">
        <w:t xml:space="preserve">. </w:t>
      </w:r>
      <w:r w:rsidRPr="008476D4">
        <w:t>Содержание кислорода О2 во вдыхаемом воздухе</w:t>
      </w:r>
      <w:r w:rsidR="008476D4" w:rsidRPr="008476D4">
        <w:t xml:space="preserve">. </w:t>
      </w:r>
      <w:r w:rsidRPr="008476D4">
        <w:t>В качестве последствий разворачивается следующая патогенетическая цепочка</w:t>
      </w:r>
      <w:r w:rsidR="008476D4" w:rsidRPr="008476D4">
        <w:t xml:space="preserve">: </w:t>
      </w:r>
    </w:p>
    <w:p w:rsidR="00890107" w:rsidRPr="008476D4" w:rsidRDefault="00890107" w:rsidP="008476D4">
      <w:pPr>
        <w:widowControl w:val="0"/>
        <w:autoSpaceDE w:val="0"/>
        <w:autoSpaceDN w:val="0"/>
        <w:adjustRightInd w:val="0"/>
      </w:pPr>
      <w:r w:rsidRPr="008476D4">
        <w:t>↓ содержания О2 в воздухе</w:t>
      </w:r>
    </w:p>
    <w:p w:rsidR="00890107" w:rsidRPr="008476D4" w:rsidRDefault="00890107" w:rsidP="008476D4">
      <w:pPr>
        <w:widowControl w:val="0"/>
        <w:autoSpaceDE w:val="0"/>
        <w:autoSpaceDN w:val="0"/>
        <w:adjustRightInd w:val="0"/>
      </w:pPr>
      <w:r w:rsidRPr="008476D4">
        <w:t>↓</w:t>
      </w:r>
    </w:p>
    <w:p w:rsidR="00890107" w:rsidRPr="008476D4" w:rsidRDefault="00890107" w:rsidP="008476D4">
      <w:pPr>
        <w:widowControl w:val="0"/>
        <w:autoSpaceDE w:val="0"/>
        <w:autoSpaceDN w:val="0"/>
        <w:adjustRightInd w:val="0"/>
      </w:pPr>
      <w:r w:rsidRPr="008476D4">
        <w:t>↓ уровня О2 в крови – гипоксемия</w:t>
      </w:r>
    </w:p>
    <w:p w:rsidR="00890107" w:rsidRPr="008476D4" w:rsidRDefault="00890107" w:rsidP="008476D4">
      <w:pPr>
        <w:widowControl w:val="0"/>
        <w:autoSpaceDE w:val="0"/>
        <w:autoSpaceDN w:val="0"/>
        <w:adjustRightInd w:val="0"/>
      </w:pPr>
      <w:r w:rsidRPr="008476D4">
        <w:t>↓</w:t>
      </w:r>
    </w:p>
    <w:p w:rsidR="00890107" w:rsidRPr="008476D4" w:rsidRDefault="00890107" w:rsidP="008476D4">
      <w:pPr>
        <w:widowControl w:val="0"/>
        <w:autoSpaceDE w:val="0"/>
        <w:autoSpaceDN w:val="0"/>
        <w:adjustRightInd w:val="0"/>
      </w:pPr>
      <w:r w:rsidRPr="008476D4">
        <w:t>гипоксия (дефицит О2 в тканях</w:t>
      </w:r>
      <w:r w:rsidR="008476D4" w:rsidRPr="008476D4">
        <w:t xml:space="preserve">) </w:t>
      </w:r>
    </w:p>
    <w:p w:rsidR="00890107" w:rsidRPr="008476D4" w:rsidRDefault="00890107" w:rsidP="008476D4">
      <w:pPr>
        <w:widowControl w:val="0"/>
        <w:autoSpaceDE w:val="0"/>
        <w:autoSpaceDN w:val="0"/>
        <w:adjustRightInd w:val="0"/>
      </w:pPr>
      <w:r w:rsidRPr="008476D4">
        <w:t>↓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7"/>
        <w:gridCol w:w="2142"/>
        <w:gridCol w:w="2164"/>
        <w:gridCol w:w="2495"/>
      </w:tblGrid>
      <w:tr w:rsidR="00890107" w:rsidRPr="008476D4">
        <w:trPr>
          <w:jc w:val="center"/>
        </w:trPr>
        <w:tc>
          <w:tcPr>
            <w:tcW w:w="2267" w:type="dxa"/>
          </w:tcPr>
          <w:p w:rsidR="00890107" w:rsidRPr="008476D4" w:rsidRDefault="00890107" w:rsidP="00806EDE">
            <w:pPr>
              <w:pStyle w:val="af9"/>
            </w:pPr>
            <w:r w:rsidRPr="008476D4">
              <w:t>Система дыхания</w:t>
            </w:r>
          </w:p>
        </w:tc>
        <w:tc>
          <w:tcPr>
            <w:tcW w:w="2142" w:type="dxa"/>
          </w:tcPr>
          <w:p w:rsidR="00890107" w:rsidRPr="008476D4" w:rsidRDefault="00890107" w:rsidP="00806EDE">
            <w:pPr>
              <w:pStyle w:val="af9"/>
            </w:pPr>
            <w:r w:rsidRPr="008476D4">
              <w:t>ССС</w:t>
            </w:r>
          </w:p>
        </w:tc>
        <w:tc>
          <w:tcPr>
            <w:tcW w:w="2164" w:type="dxa"/>
          </w:tcPr>
          <w:p w:rsidR="00890107" w:rsidRPr="008476D4" w:rsidRDefault="00890107" w:rsidP="00806EDE">
            <w:pPr>
              <w:pStyle w:val="af9"/>
            </w:pPr>
            <w:r w:rsidRPr="008476D4">
              <w:t>Система крови</w:t>
            </w:r>
          </w:p>
        </w:tc>
        <w:tc>
          <w:tcPr>
            <w:tcW w:w="2495" w:type="dxa"/>
          </w:tcPr>
          <w:p w:rsidR="00890107" w:rsidRPr="008476D4" w:rsidRDefault="00890107" w:rsidP="00806EDE">
            <w:pPr>
              <w:pStyle w:val="af9"/>
            </w:pPr>
            <w:r w:rsidRPr="008476D4">
              <w:t>Нервная система</w:t>
            </w:r>
          </w:p>
        </w:tc>
      </w:tr>
      <w:tr w:rsidR="00890107" w:rsidRPr="008476D4">
        <w:trPr>
          <w:jc w:val="center"/>
        </w:trPr>
        <w:tc>
          <w:tcPr>
            <w:tcW w:w="2267" w:type="dxa"/>
          </w:tcPr>
          <w:p w:rsidR="00890107" w:rsidRPr="008476D4" w:rsidRDefault="00890107" w:rsidP="00806EDE">
            <w:pPr>
              <w:pStyle w:val="af9"/>
            </w:pPr>
          </w:p>
          <w:p w:rsidR="00890107" w:rsidRPr="008476D4" w:rsidRDefault="00890107" w:rsidP="00806EDE">
            <w:pPr>
              <w:pStyle w:val="af9"/>
            </w:pPr>
            <w:r w:rsidRPr="008476D4">
              <w:t>Раздражение ДЦ</w:t>
            </w:r>
          </w:p>
          <w:p w:rsidR="00890107" w:rsidRPr="008476D4" w:rsidRDefault="00890107" w:rsidP="00806EDE">
            <w:pPr>
              <w:pStyle w:val="af9"/>
            </w:pPr>
            <w:r w:rsidRPr="008476D4">
              <w:t>↓</w:t>
            </w:r>
          </w:p>
          <w:p w:rsidR="00890107" w:rsidRPr="008476D4" w:rsidRDefault="00890107" w:rsidP="00806EDE">
            <w:pPr>
              <w:pStyle w:val="af9"/>
            </w:pPr>
            <w:r w:rsidRPr="008476D4">
              <w:t>Гипервентиляция легких</w:t>
            </w:r>
          </w:p>
          <w:p w:rsidR="00890107" w:rsidRPr="008476D4" w:rsidRDefault="00890107" w:rsidP="00806EDE">
            <w:pPr>
              <w:pStyle w:val="af9"/>
            </w:pPr>
            <w:r w:rsidRPr="008476D4">
              <w:t>↓</w:t>
            </w:r>
          </w:p>
          <w:p w:rsidR="00890107" w:rsidRPr="008476D4" w:rsidRDefault="00890107" w:rsidP="00806EDE">
            <w:pPr>
              <w:pStyle w:val="af9"/>
            </w:pPr>
            <w:r w:rsidRPr="008476D4">
              <w:t xml:space="preserve">Вымывание СО2 </w:t>
            </w:r>
          </w:p>
          <w:p w:rsidR="00890107" w:rsidRPr="008476D4" w:rsidRDefault="00890107" w:rsidP="00806EDE">
            <w:pPr>
              <w:pStyle w:val="af9"/>
            </w:pPr>
            <w:r w:rsidRPr="008476D4">
              <w:t>из крови</w:t>
            </w:r>
          </w:p>
          <w:p w:rsidR="00890107" w:rsidRPr="008476D4" w:rsidRDefault="00890107" w:rsidP="00806EDE">
            <w:pPr>
              <w:pStyle w:val="af9"/>
            </w:pPr>
            <w:r w:rsidRPr="008476D4">
              <w:t>↓</w:t>
            </w:r>
          </w:p>
          <w:p w:rsidR="00890107" w:rsidRPr="008476D4" w:rsidRDefault="00890107" w:rsidP="00806EDE">
            <w:pPr>
              <w:pStyle w:val="af9"/>
            </w:pPr>
            <w:r w:rsidRPr="008476D4">
              <w:t>Угнетение ДЦ (гипокапния</w:t>
            </w:r>
            <w:r w:rsidR="008476D4" w:rsidRPr="008476D4">
              <w:t xml:space="preserve">) </w:t>
            </w:r>
          </w:p>
          <w:p w:rsidR="00890107" w:rsidRPr="008476D4" w:rsidRDefault="00890107" w:rsidP="00806EDE">
            <w:pPr>
              <w:pStyle w:val="af9"/>
            </w:pPr>
            <w:r w:rsidRPr="008476D4">
              <w:t>+ нарушения дыхания</w:t>
            </w:r>
          </w:p>
          <w:p w:rsidR="00890107" w:rsidRPr="008476D4" w:rsidRDefault="00890107" w:rsidP="00806EDE">
            <w:pPr>
              <w:pStyle w:val="af9"/>
            </w:pPr>
            <w:r w:rsidRPr="008476D4">
              <w:t>↓</w:t>
            </w:r>
          </w:p>
          <w:p w:rsidR="00890107" w:rsidRPr="008476D4" w:rsidRDefault="00890107" w:rsidP="00806EDE">
            <w:pPr>
              <w:pStyle w:val="af9"/>
            </w:pPr>
            <w:r w:rsidRPr="008476D4">
              <w:t>Паралич ДЦ</w:t>
            </w:r>
          </w:p>
          <w:p w:rsidR="00890107" w:rsidRPr="008476D4" w:rsidRDefault="00890107" w:rsidP="00806EDE">
            <w:pPr>
              <w:pStyle w:val="af9"/>
            </w:pPr>
          </w:p>
        </w:tc>
        <w:tc>
          <w:tcPr>
            <w:tcW w:w="2142" w:type="dxa"/>
          </w:tcPr>
          <w:p w:rsidR="00890107" w:rsidRPr="008476D4" w:rsidRDefault="00890107" w:rsidP="00806EDE">
            <w:pPr>
              <w:pStyle w:val="af9"/>
            </w:pPr>
          </w:p>
          <w:p w:rsidR="00890107" w:rsidRPr="008476D4" w:rsidRDefault="00890107" w:rsidP="00806EDE">
            <w:pPr>
              <w:pStyle w:val="af9"/>
            </w:pPr>
            <w:r w:rsidRPr="008476D4">
              <w:t>Активация сосудодвиг</w:t>
            </w:r>
            <w:r w:rsidR="008476D4" w:rsidRPr="008476D4">
              <w:t xml:space="preserve">. </w:t>
            </w:r>
            <w:r w:rsidRPr="008476D4">
              <w:t>Центра</w:t>
            </w:r>
          </w:p>
          <w:p w:rsidR="00890107" w:rsidRPr="008476D4" w:rsidRDefault="00890107" w:rsidP="00806EDE">
            <w:pPr>
              <w:pStyle w:val="af9"/>
            </w:pPr>
            <w:r w:rsidRPr="008476D4">
              <w:t>↓</w:t>
            </w:r>
          </w:p>
          <w:p w:rsidR="00890107" w:rsidRPr="008476D4" w:rsidRDefault="00890107" w:rsidP="00806EDE">
            <w:pPr>
              <w:pStyle w:val="af9"/>
            </w:pPr>
            <w:r w:rsidRPr="008476D4">
              <w:t>Увеличение АД</w:t>
            </w:r>
          </w:p>
          <w:p w:rsidR="00890107" w:rsidRPr="008476D4" w:rsidRDefault="00890107" w:rsidP="00806EDE">
            <w:pPr>
              <w:pStyle w:val="af9"/>
            </w:pPr>
            <w:r w:rsidRPr="008476D4">
              <w:t>↓</w:t>
            </w:r>
          </w:p>
          <w:p w:rsidR="008476D4" w:rsidRPr="008476D4" w:rsidRDefault="00890107" w:rsidP="00806EDE">
            <w:pPr>
              <w:pStyle w:val="af9"/>
            </w:pPr>
            <w:r w:rsidRPr="008476D4">
              <w:t>Нагрузка на сердце</w:t>
            </w:r>
          </w:p>
          <w:p w:rsidR="00890107" w:rsidRPr="008476D4" w:rsidRDefault="00890107" w:rsidP="00806EDE">
            <w:pPr>
              <w:pStyle w:val="af9"/>
            </w:pPr>
          </w:p>
        </w:tc>
        <w:tc>
          <w:tcPr>
            <w:tcW w:w="2164" w:type="dxa"/>
          </w:tcPr>
          <w:p w:rsidR="00890107" w:rsidRPr="008476D4" w:rsidRDefault="00890107" w:rsidP="00806EDE">
            <w:pPr>
              <w:pStyle w:val="af9"/>
            </w:pPr>
          </w:p>
          <w:p w:rsidR="00890107" w:rsidRPr="008476D4" w:rsidRDefault="00890107" w:rsidP="00806EDE">
            <w:pPr>
              <w:pStyle w:val="af9"/>
            </w:pPr>
            <w:r w:rsidRPr="008476D4">
              <w:t>Стимуляция эритропоэза</w:t>
            </w:r>
          </w:p>
          <w:p w:rsidR="00890107" w:rsidRPr="008476D4" w:rsidRDefault="00890107" w:rsidP="00806EDE">
            <w:pPr>
              <w:pStyle w:val="af9"/>
            </w:pPr>
            <w:r w:rsidRPr="008476D4">
              <w:t>↓</w:t>
            </w:r>
          </w:p>
          <w:p w:rsidR="00890107" w:rsidRPr="008476D4" w:rsidRDefault="00890107" w:rsidP="00806EDE">
            <w:pPr>
              <w:pStyle w:val="af9"/>
            </w:pPr>
            <w:r w:rsidRPr="008476D4">
              <w:t>Эритроцитоз</w:t>
            </w:r>
          </w:p>
          <w:p w:rsidR="00890107" w:rsidRPr="008476D4" w:rsidRDefault="00890107" w:rsidP="00806EDE">
            <w:pPr>
              <w:pStyle w:val="af9"/>
            </w:pPr>
            <w:r w:rsidRPr="008476D4">
              <w:t>↓</w:t>
            </w:r>
          </w:p>
          <w:p w:rsidR="00890107" w:rsidRPr="008476D4" w:rsidRDefault="00890107" w:rsidP="00806EDE">
            <w:pPr>
              <w:pStyle w:val="af9"/>
            </w:pPr>
            <w:r w:rsidRPr="008476D4">
              <w:t>Нагрузка на сердце</w:t>
            </w:r>
          </w:p>
        </w:tc>
        <w:tc>
          <w:tcPr>
            <w:tcW w:w="2495" w:type="dxa"/>
          </w:tcPr>
          <w:p w:rsidR="00890107" w:rsidRPr="008476D4" w:rsidRDefault="00890107" w:rsidP="00806EDE">
            <w:pPr>
              <w:pStyle w:val="af9"/>
            </w:pPr>
          </w:p>
          <w:p w:rsidR="00890107" w:rsidRPr="008476D4" w:rsidRDefault="00890107" w:rsidP="00806EDE">
            <w:pPr>
              <w:pStyle w:val="af9"/>
            </w:pPr>
            <w:r w:rsidRPr="008476D4">
              <w:t>Эйфория</w:t>
            </w:r>
          </w:p>
          <w:p w:rsidR="00890107" w:rsidRPr="008476D4" w:rsidRDefault="00890107" w:rsidP="00806EDE">
            <w:pPr>
              <w:pStyle w:val="af9"/>
            </w:pPr>
            <w:r w:rsidRPr="008476D4">
              <w:t>↓</w:t>
            </w:r>
          </w:p>
          <w:p w:rsidR="00890107" w:rsidRPr="008476D4" w:rsidRDefault="00890107" w:rsidP="00806EDE">
            <w:pPr>
              <w:pStyle w:val="af9"/>
            </w:pPr>
            <w:r w:rsidRPr="008476D4">
              <w:t xml:space="preserve">УгнетениеЦНС </w:t>
            </w:r>
          </w:p>
          <w:p w:rsidR="00890107" w:rsidRPr="008476D4" w:rsidRDefault="00890107" w:rsidP="00806EDE">
            <w:pPr>
              <w:pStyle w:val="af9"/>
            </w:pPr>
            <w:r w:rsidRPr="008476D4">
              <w:t>+ депрессия</w:t>
            </w:r>
          </w:p>
        </w:tc>
      </w:tr>
      <w:tr w:rsidR="00890107" w:rsidRPr="008476D4">
        <w:trPr>
          <w:jc w:val="center"/>
        </w:trPr>
        <w:tc>
          <w:tcPr>
            <w:tcW w:w="9068" w:type="dxa"/>
            <w:gridSpan w:val="4"/>
          </w:tcPr>
          <w:p w:rsidR="00890107" w:rsidRPr="008476D4" w:rsidRDefault="00890107" w:rsidP="00806EDE">
            <w:pPr>
              <w:pStyle w:val="af9"/>
            </w:pPr>
          </w:p>
          <w:p w:rsidR="00890107" w:rsidRPr="008476D4" w:rsidRDefault="00890107" w:rsidP="00806EDE">
            <w:pPr>
              <w:pStyle w:val="af9"/>
            </w:pPr>
            <w:r w:rsidRPr="008476D4">
              <w:t>Смерть от паралича ДЦ</w:t>
            </w:r>
          </w:p>
          <w:p w:rsidR="00890107" w:rsidRPr="008476D4" w:rsidRDefault="00890107" w:rsidP="00806EDE">
            <w:pPr>
              <w:pStyle w:val="af9"/>
            </w:pPr>
          </w:p>
        </w:tc>
      </w:tr>
    </w:tbl>
    <w:p w:rsidR="00890107" w:rsidRPr="008476D4" w:rsidRDefault="00890107" w:rsidP="002D02D1">
      <w:r w:rsidRPr="008476D4">
        <w:t>Нозологические единицы гипобарий</w:t>
      </w:r>
      <w:r w:rsidR="008476D4" w:rsidRPr="008476D4">
        <w:t xml:space="preserve">.: </w:t>
      </w:r>
    </w:p>
    <w:p w:rsidR="00890107" w:rsidRPr="008476D4" w:rsidRDefault="00890107" w:rsidP="002D02D1">
      <w:r w:rsidRPr="008476D4">
        <w:t>= высотная болезнь</w:t>
      </w:r>
      <w:r w:rsidR="008476D4" w:rsidRPr="008476D4">
        <w:t xml:space="preserve">; </w:t>
      </w:r>
    </w:p>
    <w:p w:rsidR="00890107" w:rsidRPr="008476D4" w:rsidRDefault="00890107" w:rsidP="002D02D1">
      <w:r w:rsidRPr="008476D4">
        <w:t>= горная болезнь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1</w:t>
      </w:r>
      <w:r w:rsidR="008476D4" w:rsidRPr="008476D4">
        <w:t xml:space="preserve">. </w:t>
      </w:r>
      <w:r w:rsidRPr="008476D4">
        <w:t>Высотная болезнь – развивается при стремительном снижении барометрического давления</w:t>
      </w:r>
      <w:r w:rsidR="008476D4" w:rsidRPr="008476D4">
        <w:t xml:space="preserve">. </w:t>
      </w:r>
      <w:r w:rsidRPr="008476D4">
        <w:t>Наблюдается при разгерметизации летательных аппаратов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В патогенезе</w:t>
      </w:r>
      <w:r w:rsidR="008476D4" w:rsidRPr="008476D4">
        <w:t xml:space="preserve">: </w:t>
      </w:r>
      <w:r w:rsidRPr="008476D4">
        <w:t>= взрывная декомпрессия</w:t>
      </w:r>
      <w:r w:rsidR="008476D4" w:rsidRPr="008476D4">
        <w:t xml:space="preserve">; </w:t>
      </w:r>
    </w:p>
    <w:p w:rsidR="00890107" w:rsidRPr="008476D4" w:rsidRDefault="00890107" w:rsidP="002D02D1">
      <w:r w:rsidRPr="008476D4">
        <w:t>= баротравмы</w:t>
      </w:r>
      <w:r w:rsidR="008476D4" w:rsidRPr="008476D4">
        <w:t xml:space="preserve">. </w:t>
      </w:r>
    </w:p>
    <w:p w:rsidR="008476D4" w:rsidRPr="008476D4" w:rsidRDefault="00890107" w:rsidP="002D02D1">
      <w:r w:rsidRPr="008476D4">
        <w:t>2</w:t>
      </w:r>
      <w:r w:rsidR="008476D4" w:rsidRPr="008476D4">
        <w:t xml:space="preserve">. </w:t>
      </w:r>
      <w:r w:rsidRPr="008476D4">
        <w:t>Горная болезнь – развивается при медленном снижении барометрического давления</w:t>
      </w:r>
      <w:r w:rsidR="008476D4" w:rsidRPr="008476D4">
        <w:t xml:space="preserve">. </w:t>
      </w:r>
      <w:r w:rsidRPr="008476D4">
        <w:t>Наблюдается при пешеходном подъеме в горы</w:t>
      </w:r>
      <w:r w:rsidR="008476D4" w:rsidRPr="008476D4">
        <w:t xml:space="preserve">. </w:t>
      </w:r>
      <w:r w:rsidRPr="008476D4">
        <w:t>В патогенезе</w:t>
      </w:r>
      <w:r w:rsidR="008476D4" w:rsidRPr="008476D4">
        <w:t xml:space="preserve">: </w:t>
      </w:r>
      <w:r w:rsidRPr="008476D4">
        <w:t>= снижение содержания О2 во вдыхаемом воздухе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2</w:t>
      </w:r>
      <w:r w:rsidR="008476D4" w:rsidRPr="008476D4">
        <w:t xml:space="preserve">. </w:t>
      </w:r>
      <w:r w:rsidRPr="008476D4">
        <w:t>Болезнетворное влияние на организм высокого барометрического давления</w:t>
      </w:r>
      <w:r w:rsidR="008476D4" w:rsidRPr="008476D4">
        <w:t xml:space="preserve">. </w:t>
      </w:r>
      <w:r w:rsidRPr="008476D4">
        <w:t>Гипербарическая оксигенация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Болезнетворное влияние на организм высокого барометрического давления</w:t>
      </w:r>
      <w:r w:rsidR="008476D4" w:rsidRPr="008476D4">
        <w:t xml:space="preserve">. </w:t>
      </w:r>
      <w:r w:rsidRPr="008476D4">
        <w:t xml:space="preserve">Термин </w:t>
      </w:r>
      <w:r w:rsidR="008476D4" w:rsidRPr="008476D4">
        <w:t>"</w:t>
      </w:r>
      <w:r w:rsidRPr="008476D4">
        <w:t>гипербария</w:t>
      </w:r>
      <w:r w:rsidR="008476D4" w:rsidRPr="008476D4">
        <w:t xml:space="preserve">". </w:t>
      </w:r>
      <w:r w:rsidRPr="008476D4">
        <w:t>Гипербария – состояние под влиянием высокого барометрического давления</w:t>
      </w:r>
      <w:r w:rsidR="008476D4" w:rsidRPr="008476D4">
        <w:t xml:space="preserve">. </w:t>
      </w:r>
      <w:r w:rsidRPr="008476D4">
        <w:t>Гипербария наблюдается при</w:t>
      </w:r>
      <w:r w:rsidR="008476D4" w:rsidRPr="008476D4">
        <w:t xml:space="preserve">: </w:t>
      </w:r>
      <w:r w:rsidRPr="008476D4">
        <w:t>= водолазных работах</w:t>
      </w:r>
      <w:r w:rsidR="008476D4" w:rsidRPr="008476D4">
        <w:t xml:space="preserve">; </w:t>
      </w:r>
    </w:p>
    <w:p w:rsidR="00890107" w:rsidRPr="008476D4" w:rsidRDefault="00890107" w:rsidP="002D02D1">
      <w:r w:rsidRPr="008476D4">
        <w:t>= кессонных работах</w:t>
      </w:r>
      <w:r w:rsidR="008476D4" w:rsidRPr="008476D4">
        <w:t xml:space="preserve">; </w:t>
      </w:r>
    </w:p>
    <w:p w:rsidR="00890107" w:rsidRPr="008476D4" w:rsidRDefault="00890107" w:rsidP="002D02D1">
      <w:r w:rsidRPr="008476D4">
        <w:t>= в подводном флоте</w:t>
      </w:r>
      <w:r w:rsidR="008476D4" w:rsidRPr="008476D4">
        <w:t xml:space="preserve">; </w:t>
      </w:r>
    </w:p>
    <w:p w:rsidR="00890107" w:rsidRPr="008476D4" w:rsidRDefault="00890107" w:rsidP="002D02D1">
      <w:r w:rsidRPr="008476D4">
        <w:t>= в специальных барокамерах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При повышении барометрического давления</w:t>
      </w:r>
      <w:r w:rsidR="008476D4" w:rsidRPr="008476D4">
        <w:t xml:space="preserve"> </w:t>
      </w:r>
      <w:r w:rsidRPr="008476D4">
        <w:t>изменяются физические характеристики 2-х (двух</w:t>
      </w:r>
      <w:r w:rsidR="008476D4" w:rsidRPr="008476D4">
        <w:t xml:space="preserve">) </w:t>
      </w:r>
      <w:r w:rsidRPr="008476D4">
        <w:t>газов</w:t>
      </w:r>
      <w:r w:rsidR="008476D4" w:rsidRPr="008476D4">
        <w:t xml:space="preserve">: </w:t>
      </w:r>
      <w:r w:rsidRPr="008476D4">
        <w:t xml:space="preserve">азота </w:t>
      </w:r>
      <w:r w:rsidRPr="008476D4">
        <w:rPr>
          <w:lang w:val="en-US"/>
        </w:rPr>
        <w:t>N</w:t>
      </w:r>
      <w:r w:rsidRPr="008476D4">
        <w:t>2</w:t>
      </w:r>
      <w:r w:rsidR="008476D4" w:rsidRPr="008476D4">
        <w:t xml:space="preserve"> </w:t>
      </w:r>
      <w:r w:rsidRPr="008476D4">
        <w:t>и кислорода О2</w:t>
      </w:r>
      <w:r w:rsidR="008476D4" w:rsidRPr="008476D4">
        <w:t xml:space="preserve">. </w:t>
      </w:r>
    </w:p>
    <w:p w:rsidR="008476D4" w:rsidRDefault="00890107" w:rsidP="002D02D1">
      <w:r w:rsidRPr="008476D4">
        <w:t>К физическим характеристикам, которые изменяются при повышении барометрического давления, относятся</w:t>
      </w:r>
      <w:r w:rsidR="008476D4">
        <w:t>:</w:t>
      </w:r>
    </w:p>
    <w:p w:rsidR="00890107" w:rsidRPr="008476D4" w:rsidRDefault="008476D4" w:rsidP="002D02D1">
      <w:r>
        <w:t>1)</w:t>
      </w:r>
      <w:r w:rsidRPr="008476D4">
        <w:t xml:space="preserve"> </w:t>
      </w:r>
      <w:r w:rsidR="00890107" w:rsidRPr="008476D4">
        <w:t xml:space="preserve">растворимость </w:t>
      </w:r>
      <w:r w:rsidR="00890107" w:rsidRPr="008476D4">
        <w:rPr>
          <w:lang w:val="en-US"/>
        </w:rPr>
        <w:t>N</w:t>
      </w:r>
      <w:r w:rsidR="00890107" w:rsidRPr="008476D4">
        <w:t>2</w:t>
      </w:r>
      <w:r w:rsidRPr="008476D4">
        <w:t xml:space="preserve"> </w:t>
      </w:r>
      <w:r w:rsidR="00890107" w:rsidRPr="008476D4">
        <w:t>и О2</w:t>
      </w:r>
      <w:r w:rsidRPr="008476D4">
        <w:t xml:space="preserve">. </w:t>
      </w:r>
    </w:p>
    <w:p w:rsidR="00890107" w:rsidRPr="008476D4" w:rsidRDefault="00890107" w:rsidP="002D02D1">
      <w:r w:rsidRPr="008476D4">
        <w:t>2</w:t>
      </w:r>
      <w:r w:rsidR="008476D4" w:rsidRPr="008476D4">
        <w:t xml:space="preserve">) </w:t>
      </w:r>
      <w:r w:rsidRPr="008476D4">
        <w:t xml:space="preserve">объем </w:t>
      </w:r>
      <w:r w:rsidRPr="008476D4">
        <w:rPr>
          <w:lang w:val="en-US"/>
        </w:rPr>
        <w:t>N</w:t>
      </w:r>
      <w:r w:rsidRPr="008476D4">
        <w:t>2</w:t>
      </w:r>
      <w:r w:rsidR="008476D4" w:rsidRPr="008476D4">
        <w:t xml:space="preserve"> </w:t>
      </w:r>
      <w:r w:rsidRPr="008476D4">
        <w:t>и О2</w:t>
      </w:r>
      <w:r w:rsidR="008476D4" w:rsidRPr="008476D4">
        <w:t xml:space="preserve"> </w:t>
      </w:r>
      <w:r w:rsidRPr="008476D4">
        <w:t>в полостях организма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1</w:t>
      </w:r>
      <w:r w:rsidR="008476D4" w:rsidRPr="008476D4">
        <w:t xml:space="preserve">. </w:t>
      </w:r>
      <w:r w:rsidRPr="008476D4">
        <w:t xml:space="preserve">Растворимость </w:t>
      </w:r>
      <w:r w:rsidRPr="008476D4">
        <w:rPr>
          <w:lang w:val="en-US"/>
        </w:rPr>
        <w:t>N</w:t>
      </w:r>
      <w:r w:rsidRPr="008476D4">
        <w:t>2</w:t>
      </w:r>
      <w:r w:rsidR="008476D4" w:rsidRPr="008476D4">
        <w:t xml:space="preserve"> </w:t>
      </w:r>
      <w:r w:rsidRPr="008476D4">
        <w:t>и О2</w:t>
      </w:r>
      <w:r w:rsidR="008476D4" w:rsidRPr="008476D4">
        <w:t xml:space="preserve">. </w:t>
      </w:r>
      <w:r w:rsidRPr="008476D4">
        <w:t xml:space="preserve">При повышении барометрического давления растворимость </w:t>
      </w:r>
      <w:r w:rsidRPr="008476D4">
        <w:rPr>
          <w:lang w:val="en-US"/>
        </w:rPr>
        <w:t>N</w:t>
      </w:r>
      <w:r w:rsidRPr="008476D4">
        <w:t>2</w:t>
      </w:r>
      <w:r w:rsidR="008476D4" w:rsidRPr="008476D4">
        <w:t xml:space="preserve"> </w:t>
      </w:r>
      <w:r w:rsidRPr="008476D4">
        <w:t>и О2 увеличивается</w:t>
      </w:r>
      <w:r w:rsidR="008476D4" w:rsidRPr="008476D4">
        <w:t xml:space="preserve">. </w:t>
      </w:r>
      <w:r w:rsidRPr="008476D4">
        <w:t xml:space="preserve">Следовательно, концентрация </w:t>
      </w:r>
      <w:r w:rsidRPr="008476D4">
        <w:rPr>
          <w:lang w:val="en-US"/>
        </w:rPr>
        <w:t>N</w:t>
      </w:r>
      <w:r w:rsidRPr="008476D4">
        <w:t>2</w:t>
      </w:r>
      <w:r w:rsidR="008476D4" w:rsidRPr="008476D4">
        <w:t xml:space="preserve"> </w:t>
      </w:r>
      <w:r w:rsidRPr="008476D4">
        <w:t>и О2 в крови и в тканях также увеличивается</w:t>
      </w:r>
      <w:r w:rsidR="008476D4" w:rsidRPr="008476D4">
        <w:t xml:space="preserve">. </w:t>
      </w:r>
    </w:p>
    <w:p w:rsidR="008476D4" w:rsidRPr="008476D4" w:rsidRDefault="00890107" w:rsidP="002D02D1">
      <w:r w:rsidRPr="008476D4">
        <w:t>а</w:t>
      </w:r>
      <w:r w:rsidR="008476D4" w:rsidRPr="008476D4">
        <w:t xml:space="preserve">) </w:t>
      </w:r>
      <w:r w:rsidRPr="008476D4">
        <w:rPr>
          <w:lang w:val="en-US"/>
        </w:rPr>
        <w:t>N</w:t>
      </w:r>
      <w:r w:rsidRPr="008476D4">
        <w:t>2</w:t>
      </w:r>
      <w:r w:rsidR="008476D4" w:rsidRPr="008476D4">
        <w:t xml:space="preserve"> - </w:t>
      </w:r>
      <w:r w:rsidRPr="008476D4">
        <w:t>макс</w:t>
      </w:r>
      <w:r w:rsidR="008476D4" w:rsidRPr="008476D4">
        <w:t xml:space="preserve">. </w:t>
      </w:r>
      <w:r w:rsidRPr="008476D4">
        <w:t xml:space="preserve">поглощение </w:t>
      </w:r>
      <w:r w:rsidRPr="008476D4">
        <w:rPr>
          <w:lang w:val="en-US"/>
        </w:rPr>
        <w:t>N</w:t>
      </w:r>
      <w:r w:rsidRPr="008476D4">
        <w:t>2</w:t>
      </w:r>
      <w:r w:rsidR="008476D4" w:rsidRPr="008476D4">
        <w:t xml:space="preserve"> </w:t>
      </w:r>
      <w:r w:rsidRPr="008476D4">
        <w:t>следующими тканями</w:t>
      </w:r>
      <w:r w:rsidR="008476D4" w:rsidRPr="008476D4">
        <w:t xml:space="preserve">: </w:t>
      </w:r>
      <w:r w:rsidRPr="008476D4">
        <w:t>= жировая ткань</w:t>
      </w:r>
      <w:r w:rsidR="008476D4" w:rsidRPr="008476D4">
        <w:t xml:space="preserve">; </w:t>
      </w:r>
    </w:p>
    <w:p w:rsidR="008476D4" w:rsidRPr="008476D4" w:rsidRDefault="00890107" w:rsidP="002D02D1">
      <w:r w:rsidRPr="008476D4">
        <w:t>= белое вещество мозга</w:t>
      </w:r>
      <w:r w:rsidR="008476D4" w:rsidRPr="008476D4">
        <w:t xml:space="preserve">; </w:t>
      </w:r>
    </w:p>
    <w:p w:rsidR="00890107" w:rsidRPr="008476D4" w:rsidRDefault="00890107" w:rsidP="002D02D1">
      <w:r w:rsidRPr="008476D4">
        <w:t>= желтый костный мозг</w:t>
      </w:r>
      <w:r w:rsidR="008476D4" w:rsidRPr="008476D4">
        <w:t xml:space="preserve">. </w:t>
      </w:r>
    </w:p>
    <w:p w:rsidR="00890107" w:rsidRPr="008476D4" w:rsidRDefault="00890107" w:rsidP="002D02D1">
      <w:r w:rsidRPr="008476D4">
        <w:t xml:space="preserve">Наиболее опасно увеличение концентрации </w:t>
      </w:r>
      <w:r w:rsidRPr="008476D4">
        <w:rPr>
          <w:lang w:val="en-US"/>
        </w:rPr>
        <w:t>N</w:t>
      </w:r>
      <w:r w:rsidRPr="008476D4">
        <w:t>2</w:t>
      </w:r>
      <w:r w:rsidR="008476D4" w:rsidRPr="008476D4">
        <w:t xml:space="preserve"> </w:t>
      </w:r>
      <w:r w:rsidRPr="008476D4">
        <w:t>в белом веществе мозга</w:t>
      </w:r>
      <w:r w:rsidR="008476D4" w:rsidRPr="008476D4">
        <w:t xml:space="preserve">. </w:t>
      </w:r>
      <w:r w:rsidRPr="008476D4">
        <w:rPr>
          <w:lang w:val="en-US"/>
        </w:rPr>
        <w:t>N</w:t>
      </w:r>
      <w:r w:rsidRPr="008476D4">
        <w:t>2</w:t>
      </w:r>
      <w:r w:rsidR="008476D4" w:rsidRPr="008476D4">
        <w:t xml:space="preserve"> </w:t>
      </w:r>
      <w:r w:rsidRPr="008476D4">
        <w:t>обладает наркотическим действием, которое проявляется сначала эйфорией, затем – головные боли, галлюцинации, головокружение, нарушение координации движений</w:t>
      </w:r>
      <w:r w:rsidR="008476D4" w:rsidRPr="008476D4">
        <w:t xml:space="preserve">. </w:t>
      </w:r>
    </w:p>
    <w:p w:rsidR="008476D4" w:rsidRPr="008476D4" w:rsidRDefault="00890107" w:rsidP="002D02D1">
      <w:r w:rsidRPr="008476D4">
        <w:t xml:space="preserve">Для предупреждения этих нежелательных эффектов в водолазных костюмах в газовых смесях </w:t>
      </w:r>
      <w:r w:rsidRPr="008476D4">
        <w:rPr>
          <w:lang w:val="en-US"/>
        </w:rPr>
        <w:t>N</w:t>
      </w:r>
      <w:r w:rsidRPr="008476D4">
        <w:t>2</w:t>
      </w:r>
      <w:r w:rsidR="008476D4" w:rsidRPr="008476D4">
        <w:t xml:space="preserve"> </w:t>
      </w:r>
      <w:r w:rsidRPr="008476D4">
        <w:t>заменяют на инертный газ гелий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б</w:t>
      </w:r>
      <w:r w:rsidR="008476D4" w:rsidRPr="008476D4">
        <w:t xml:space="preserve">) </w:t>
      </w:r>
      <w:r w:rsidRPr="008476D4">
        <w:t>О2 – избыток О2 в крови и в тканях может вызвать токсический эффект</w:t>
      </w:r>
      <w:r w:rsidR="008476D4" w:rsidRPr="008476D4">
        <w:t xml:space="preserve">. </w:t>
      </w:r>
      <w:r w:rsidRPr="008476D4">
        <w:t>Токсический эффект зависит от индивидуальной чувствительности организма к избытку О2</w:t>
      </w:r>
      <w:r w:rsidR="008476D4" w:rsidRPr="008476D4">
        <w:t xml:space="preserve">. </w:t>
      </w:r>
    </w:p>
    <w:p w:rsidR="008476D4" w:rsidRPr="008476D4" w:rsidRDefault="00890107" w:rsidP="002D02D1">
      <w:r w:rsidRPr="008476D4">
        <w:t>Токсический эффект избытка О2</w:t>
      </w:r>
      <w:r w:rsidR="008476D4" w:rsidRPr="008476D4">
        <w:t xml:space="preserve"> </w:t>
      </w:r>
      <w:r w:rsidRPr="008476D4">
        <w:t>(= кислородное отравление</w:t>
      </w:r>
      <w:r w:rsidR="008476D4" w:rsidRPr="008476D4">
        <w:t xml:space="preserve">) </w:t>
      </w:r>
      <w:r w:rsidRPr="008476D4">
        <w:t>проявляется в 2-х (двух</w:t>
      </w:r>
      <w:r w:rsidR="008476D4" w:rsidRPr="008476D4">
        <w:t xml:space="preserve">) </w:t>
      </w:r>
      <w:r w:rsidRPr="008476D4">
        <w:t>формах</w:t>
      </w:r>
      <w:r w:rsidR="008476D4" w:rsidRPr="008476D4">
        <w:t xml:space="preserve">: </w:t>
      </w:r>
      <w:r w:rsidRPr="008476D4">
        <w:t>= легочная форма</w:t>
      </w:r>
      <w:r w:rsidR="008476D4" w:rsidRPr="008476D4">
        <w:t xml:space="preserve">; </w:t>
      </w:r>
    </w:p>
    <w:p w:rsidR="00890107" w:rsidRPr="008476D4" w:rsidRDefault="00890107" w:rsidP="002D02D1">
      <w:r w:rsidRPr="008476D4">
        <w:t>= судорожная форма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Легочная форма кислородного отравления</w:t>
      </w:r>
      <w:r w:rsidR="008476D4" w:rsidRPr="008476D4">
        <w:t xml:space="preserve">: </w:t>
      </w:r>
      <w:r w:rsidRPr="008476D4">
        <w:t>это раздражение верхних дыхательных путей</w:t>
      </w:r>
      <w:r w:rsidR="008476D4" w:rsidRPr="008476D4">
        <w:t xml:space="preserve">. </w:t>
      </w:r>
      <w:r w:rsidRPr="008476D4">
        <w:t>Проявления</w:t>
      </w:r>
      <w:r w:rsidR="008476D4" w:rsidRPr="008476D4">
        <w:t xml:space="preserve">: </w:t>
      </w:r>
      <w:r w:rsidRPr="008476D4">
        <w:t>= гиперемия слизистых</w:t>
      </w:r>
      <w:r w:rsidR="008476D4" w:rsidRPr="008476D4">
        <w:t xml:space="preserve">; </w:t>
      </w:r>
    </w:p>
    <w:p w:rsidR="00890107" w:rsidRPr="008476D4" w:rsidRDefault="00890107" w:rsidP="002D02D1">
      <w:r w:rsidRPr="008476D4">
        <w:t>= набухание слизистых</w:t>
      </w:r>
      <w:r w:rsidR="008476D4" w:rsidRPr="008476D4">
        <w:t xml:space="preserve">; </w:t>
      </w:r>
    </w:p>
    <w:p w:rsidR="00890107" w:rsidRPr="008476D4" w:rsidRDefault="00890107" w:rsidP="002D02D1">
      <w:r w:rsidRPr="008476D4">
        <w:t>= жжение и сухость во рту</w:t>
      </w:r>
      <w:r w:rsidR="008476D4" w:rsidRPr="008476D4">
        <w:t xml:space="preserve">; </w:t>
      </w:r>
    </w:p>
    <w:p w:rsidR="00890107" w:rsidRPr="008476D4" w:rsidRDefault="00890107" w:rsidP="002D02D1">
      <w:r w:rsidRPr="008476D4">
        <w:t>= боль за грудиной</w:t>
      </w:r>
      <w:r w:rsidR="008476D4" w:rsidRPr="008476D4">
        <w:t xml:space="preserve">; </w:t>
      </w:r>
    </w:p>
    <w:p w:rsidR="00890107" w:rsidRPr="008476D4" w:rsidRDefault="00890107" w:rsidP="002D02D1">
      <w:r w:rsidRPr="008476D4">
        <w:t>= сухой кашель</w:t>
      </w:r>
      <w:r w:rsidR="008476D4" w:rsidRPr="008476D4">
        <w:t xml:space="preserve">; </w:t>
      </w:r>
    </w:p>
    <w:p w:rsidR="00890107" w:rsidRPr="008476D4" w:rsidRDefault="00890107" w:rsidP="002D02D1">
      <w:r w:rsidRPr="008476D4">
        <w:t>= трахеобронхит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Судорожная форма кислородного отравления</w:t>
      </w:r>
      <w:r w:rsidR="008476D4" w:rsidRPr="008476D4">
        <w:t xml:space="preserve">: </w:t>
      </w:r>
    </w:p>
    <w:p w:rsidR="008476D4" w:rsidRPr="008476D4" w:rsidRDefault="00890107" w:rsidP="002D02D1">
      <w:r w:rsidRPr="008476D4">
        <w:t>сначала – вегетативные нарушения</w:t>
      </w:r>
      <w:r w:rsidR="008476D4" w:rsidRPr="008476D4">
        <w:t xml:space="preserve">: </w:t>
      </w:r>
      <w:r w:rsidRPr="008476D4">
        <w:t>= тошнота</w:t>
      </w:r>
      <w:r w:rsidR="008476D4" w:rsidRPr="008476D4">
        <w:t xml:space="preserve">; </w:t>
      </w:r>
    </w:p>
    <w:p w:rsidR="008476D4" w:rsidRPr="008476D4" w:rsidRDefault="00890107" w:rsidP="002D02D1">
      <w:r w:rsidRPr="008476D4">
        <w:t>= тахикардия</w:t>
      </w:r>
      <w:r w:rsidR="008476D4" w:rsidRPr="008476D4">
        <w:t xml:space="preserve">; </w:t>
      </w:r>
    </w:p>
    <w:p w:rsidR="00890107" w:rsidRPr="008476D4" w:rsidRDefault="00890107" w:rsidP="002D02D1">
      <w:r w:rsidRPr="008476D4">
        <w:t>= головокружение</w:t>
      </w:r>
      <w:r w:rsidR="008476D4" w:rsidRPr="008476D4">
        <w:t xml:space="preserve">. </w:t>
      </w:r>
    </w:p>
    <w:p w:rsidR="008476D4" w:rsidRPr="008476D4" w:rsidRDefault="00890107" w:rsidP="002D02D1">
      <w:r w:rsidRPr="008476D4">
        <w:t>Затем</w:t>
      </w:r>
      <w:r w:rsidR="008476D4" w:rsidRPr="008476D4">
        <w:t xml:space="preserve"> - </w:t>
      </w:r>
      <w:r w:rsidRPr="008476D4">
        <w:t>= парестезии (извращение чувствительности</w:t>
      </w:r>
      <w:r w:rsidR="008476D4" w:rsidRPr="008476D4">
        <w:t xml:space="preserve">); </w:t>
      </w:r>
    </w:p>
    <w:p w:rsidR="008476D4" w:rsidRPr="008476D4" w:rsidRDefault="00890107" w:rsidP="002D02D1">
      <w:r w:rsidRPr="008476D4">
        <w:t>= мышечные подергивания</w:t>
      </w:r>
      <w:r w:rsidR="008476D4" w:rsidRPr="008476D4">
        <w:t xml:space="preserve">; </w:t>
      </w:r>
    </w:p>
    <w:p w:rsidR="008476D4" w:rsidRDefault="00890107" w:rsidP="002D02D1">
      <w:r w:rsidRPr="008476D4">
        <w:t>= судороги (протекают как приступ эпилепсии</w:t>
      </w:r>
      <w:r w:rsidR="008476D4" w:rsidRPr="008476D4">
        <w:t xml:space="preserve">) </w:t>
      </w:r>
    </w:p>
    <w:p w:rsidR="00890107" w:rsidRPr="008476D4" w:rsidRDefault="00890107" w:rsidP="002D02D1">
      <w:r w:rsidRPr="008476D4">
        <w:t>Механизм токсического действия избытка О2</w:t>
      </w:r>
      <w:r w:rsidR="008476D4" w:rsidRPr="008476D4">
        <w:t xml:space="preserve"> - </w:t>
      </w:r>
      <w:r w:rsidRPr="008476D4">
        <w:t>повреждение клеточных структур в результате</w:t>
      </w:r>
      <w:r w:rsidR="008476D4" w:rsidRPr="008476D4">
        <w:t xml:space="preserve">: </w:t>
      </w:r>
      <w:r w:rsidRPr="008476D4">
        <w:t>= активации ПОЛ</w:t>
      </w:r>
      <w:r w:rsidR="008476D4" w:rsidRPr="008476D4">
        <w:t xml:space="preserve">; </w:t>
      </w:r>
    </w:p>
    <w:p w:rsidR="00890107" w:rsidRPr="008476D4" w:rsidRDefault="00890107" w:rsidP="002D02D1">
      <w:r w:rsidRPr="008476D4">
        <w:t>= нарушения синтеза макроэргов</w:t>
      </w:r>
      <w:r w:rsidR="008476D4" w:rsidRPr="008476D4">
        <w:t xml:space="preserve">; </w:t>
      </w:r>
    </w:p>
    <w:p w:rsidR="00890107" w:rsidRPr="008476D4" w:rsidRDefault="00890107" w:rsidP="002D02D1">
      <w:r w:rsidRPr="008476D4">
        <w:t xml:space="preserve">= угнетения дыхательных ферментов, которые содержат </w:t>
      </w:r>
      <w:r w:rsidRPr="008476D4">
        <w:rPr>
          <w:lang w:val="en-US"/>
        </w:rPr>
        <w:t>SH</w:t>
      </w:r>
      <w:r w:rsidRPr="008476D4">
        <w:t>-группы</w:t>
      </w:r>
      <w:r w:rsidR="008476D4" w:rsidRPr="008476D4">
        <w:t xml:space="preserve">. </w:t>
      </w:r>
    </w:p>
    <w:p w:rsidR="008476D4" w:rsidRPr="008476D4" w:rsidRDefault="00890107" w:rsidP="002D02D1">
      <w:r w:rsidRPr="008476D4">
        <w:t>Все перечисленные механизмы повреждения развиваются за счет образования свободных радикалов</w:t>
      </w:r>
      <w:r w:rsidR="008476D4" w:rsidRPr="008476D4">
        <w:t xml:space="preserve">. </w:t>
      </w:r>
      <w:r w:rsidRPr="008476D4">
        <w:t>Другими словами, повреждение клетки при кислородном отравлении происходит по свободнорадикальному механизму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2</w:t>
      </w:r>
      <w:r w:rsidR="008476D4" w:rsidRPr="008476D4">
        <w:t xml:space="preserve">. </w:t>
      </w:r>
      <w:r w:rsidRPr="008476D4">
        <w:t xml:space="preserve">Объем </w:t>
      </w:r>
      <w:r w:rsidRPr="008476D4">
        <w:rPr>
          <w:lang w:val="en-US"/>
        </w:rPr>
        <w:t>N</w:t>
      </w:r>
      <w:r w:rsidRPr="008476D4">
        <w:t>2</w:t>
      </w:r>
      <w:r w:rsidR="008476D4" w:rsidRPr="008476D4">
        <w:t xml:space="preserve"> </w:t>
      </w:r>
      <w:r w:rsidRPr="008476D4">
        <w:t>и О2</w:t>
      </w:r>
      <w:r w:rsidR="008476D4" w:rsidRPr="008476D4">
        <w:t>.</w:t>
      </w:r>
      <w:r w:rsidR="008476D4">
        <w:t xml:space="preserve"> </w:t>
      </w:r>
      <w:r w:rsidRPr="008476D4">
        <w:t>При повышении барометрического давления объем газов в полостях тела уменьшается (газы сжимаются</w:t>
      </w:r>
      <w:r w:rsidR="008476D4" w:rsidRPr="008476D4">
        <w:t xml:space="preserve">). </w:t>
      </w:r>
      <w:r w:rsidRPr="008476D4">
        <w:t>Отсюда возникают</w:t>
      </w:r>
      <w:r w:rsidR="008476D4" w:rsidRPr="008476D4">
        <w:t xml:space="preserve">: </w:t>
      </w:r>
    </w:p>
    <w:p w:rsidR="00890107" w:rsidRPr="008476D4" w:rsidRDefault="00890107" w:rsidP="002D02D1">
      <w:r w:rsidRPr="008476D4">
        <w:t>а</w:t>
      </w:r>
      <w:r w:rsidR="008476D4" w:rsidRPr="008476D4">
        <w:t xml:space="preserve">) </w:t>
      </w:r>
      <w:r w:rsidRPr="008476D4">
        <w:t>вдавление барабанной перепонки, возможен ее разрыв</w:t>
      </w:r>
      <w:r w:rsidR="008476D4" w:rsidRPr="008476D4">
        <w:t xml:space="preserve"> - </w:t>
      </w:r>
      <w:r w:rsidRPr="008476D4">
        <w:t>сильные боли в ушах</w:t>
      </w:r>
      <w:r w:rsidR="008476D4" w:rsidRPr="008476D4">
        <w:t xml:space="preserve">; </w:t>
      </w:r>
    </w:p>
    <w:p w:rsidR="00890107" w:rsidRPr="008476D4" w:rsidRDefault="00890107" w:rsidP="002D02D1">
      <w:r w:rsidRPr="008476D4">
        <w:t>б</w:t>
      </w:r>
      <w:r w:rsidR="008476D4" w:rsidRPr="008476D4">
        <w:t xml:space="preserve">) </w:t>
      </w:r>
      <w:r w:rsidRPr="008476D4">
        <w:t>сжатие кишечных газов и болевой синдром</w:t>
      </w:r>
      <w:r w:rsidR="008476D4" w:rsidRPr="008476D4">
        <w:t xml:space="preserve">; </w:t>
      </w:r>
    </w:p>
    <w:p w:rsidR="008476D4" w:rsidRPr="008476D4" w:rsidRDefault="00890107" w:rsidP="002D02D1">
      <w:r w:rsidRPr="008476D4">
        <w:t>в</w:t>
      </w:r>
      <w:r w:rsidR="008476D4" w:rsidRPr="008476D4">
        <w:t xml:space="preserve">) </w:t>
      </w:r>
      <w:r w:rsidRPr="008476D4">
        <w:t>сдавление периферических и кожных сосудов → переполняются кровью внутренние органы → возможны кровоизлияния во внутренние органы с нарушением их функций</w:t>
      </w:r>
    </w:p>
    <w:p w:rsidR="00890107" w:rsidRPr="008476D4" w:rsidRDefault="00890107" w:rsidP="002D02D1">
      <w:r w:rsidRPr="008476D4">
        <w:t>Гипербарическая оксигенация</w:t>
      </w:r>
      <w:r w:rsidR="008476D4" w:rsidRPr="008476D4">
        <w:t xml:space="preserve">. </w:t>
      </w:r>
      <w:r w:rsidRPr="008476D4">
        <w:t>Это один из методов лечения</w:t>
      </w:r>
      <w:r w:rsidR="008476D4" w:rsidRPr="008476D4">
        <w:t xml:space="preserve">. </w:t>
      </w:r>
      <w:r w:rsidRPr="008476D4">
        <w:t>Его суть</w:t>
      </w:r>
      <w:r w:rsidR="008476D4" w:rsidRPr="008476D4">
        <w:t xml:space="preserve">: </w:t>
      </w:r>
      <w:r w:rsidRPr="008476D4">
        <w:t>вдыхание О2 под большим давлением в специальных барокамерах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Показания</w:t>
      </w:r>
      <w:r w:rsidR="008476D4" w:rsidRPr="008476D4">
        <w:t xml:space="preserve">: </w:t>
      </w:r>
      <w:r w:rsidRPr="008476D4">
        <w:t xml:space="preserve">состояния, при которых </w:t>
      </w:r>
      <w:r w:rsidRPr="008476D4">
        <w:rPr>
          <w:lang w:val="en-US"/>
        </w:rPr>
        <w:t>Hb</w:t>
      </w:r>
      <w:r w:rsidRPr="008476D4">
        <w:t xml:space="preserve"> исключен полностью или частично из транспортировки О2 к тканям</w:t>
      </w:r>
      <w:r w:rsidR="008476D4" w:rsidRPr="008476D4">
        <w:t xml:space="preserve">. </w:t>
      </w:r>
      <w:r w:rsidRPr="008476D4">
        <w:t>К этим состояниям относятся</w:t>
      </w:r>
      <w:r w:rsidR="008476D4" w:rsidRPr="008476D4">
        <w:t xml:space="preserve">: </w:t>
      </w:r>
      <w:r w:rsidRPr="008476D4">
        <w:t>= о</w:t>
      </w:r>
      <w:r w:rsidR="008476D4" w:rsidRPr="008476D4">
        <w:t xml:space="preserve">. </w:t>
      </w:r>
      <w:r w:rsidRPr="008476D4">
        <w:t>постгеморр</w:t>
      </w:r>
      <w:r w:rsidR="008476D4" w:rsidRPr="008476D4">
        <w:t xml:space="preserve">. </w:t>
      </w:r>
      <w:r w:rsidRPr="008476D4">
        <w:t>анемия</w:t>
      </w:r>
      <w:r w:rsidR="008476D4" w:rsidRPr="008476D4">
        <w:t xml:space="preserve">; </w:t>
      </w:r>
    </w:p>
    <w:p w:rsidR="00890107" w:rsidRPr="008476D4" w:rsidRDefault="00890107" w:rsidP="002D02D1">
      <w:r w:rsidRPr="008476D4">
        <w:t>= отравление СО2</w:t>
      </w:r>
      <w:r w:rsidR="008476D4" w:rsidRPr="008476D4">
        <w:t xml:space="preserve">; </w:t>
      </w:r>
    </w:p>
    <w:p w:rsidR="00890107" w:rsidRPr="008476D4" w:rsidRDefault="00890107" w:rsidP="002D02D1">
      <w:r w:rsidRPr="008476D4">
        <w:t xml:space="preserve">= образование </w:t>
      </w:r>
      <w:r w:rsidRPr="008476D4">
        <w:rPr>
          <w:lang w:val="en-US"/>
        </w:rPr>
        <w:t>MetHb</w:t>
      </w:r>
      <w:r w:rsidRPr="008476D4">
        <w:t xml:space="preserve"> и карб</w:t>
      </w:r>
      <w:r w:rsidRPr="008476D4">
        <w:rPr>
          <w:lang w:val="en-US"/>
        </w:rPr>
        <w:t>Hb</w:t>
      </w:r>
    </w:p>
    <w:p w:rsidR="008476D4" w:rsidRPr="008476D4" w:rsidRDefault="00890107" w:rsidP="002D02D1">
      <w:r w:rsidRPr="008476D4">
        <w:t>Принцип</w:t>
      </w:r>
      <w:r w:rsidR="008476D4" w:rsidRPr="008476D4">
        <w:t xml:space="preserve">: </w:t>
      </w:r>
      <w:r w:rsidRPr="008476D4">
        <w:t>за счет подачи О2 под большим давлением увеличивается доля растворенной фракции О2</w:t>
      </w:r>
      <w:r w:rsidR="008476D4" w:rsidRPr="008476D4">
        <w:t xml:space="preserve">. </w:t>
      </w:r>
      <w:r w:rsidRPr="008476D4">
        <w:t>О2 доставляется к тканям в растворенном, не связанном с Нв виде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3</w:t>
      </w:r>
      <w:r w:rsidR="008476D4" w:rsidRPr="008476D4">
        <w:t xml:space="preserve">. </w:t>
      </w:r>
      <w:r w:rsidRPr="008476D4">
        <w:t>Гипотермии</w:t>
      </w:r>
      <w:r w:rsidR="008476D4" w:rsidRPr="008476D4">
        <w:t xml:space="preserve">. </w:t>
      </w:r>
      <w:r w:rsidRPr="008476D4">
        <w:t>Особенности жизнедеятельности на фоне снижения температуры тела</w:t>
      </w:r>
      <w:r w:rsidR="008476D4" w:rsidRPr="008476D4">
        <w:t xml:space="preserve">. </w:t>
      </w:r>
      <w:r w:rsidRPr="008476D4">
        <w:t>Компенсаторные реакции, фаза декомпенсации, причины смерти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Простуда как результат общего охлаждения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Гипотермии</w:t>
      </w:r>
      <w:r w:rsidR="008476D4" w:rsidRPr="008476D4">
        <w:t xml:space="preserve">. </w:t>
      </w:r>
      <w:r w:rsidRPr="008476D4">
        <w:t>При массивном действии холода наблюдаем общее охлаждение</w:t>
      </w:r>
      <w:r w:rsidR="008476D4" w:rsidRPr="008476D4">
        <w:t xml:space="preserve">. </w:t>
      </w:r>
    </w:p>
    <w:p w:rsidR="008476D4" w:rsidRPr="008476D4" w:rsidRDefault="00890107" w:rsidP="002D02D1">
      <w:r w:rsidRPr="008476D4">
        <w:t>Механизм</w:t>
      </w:r>
      <w:r w:rsidR="008476D4" w:rsidRPr="008476D4">
        <w:t xml:space="preserve">. </w:t>
      </w:r>
      <w:r w:rsidRPr="008476D4">
        <w:t>Снижение теплопродукции, увеличение теплоотдачи</w:t>
      </w:r>
      <w:r w:rsidR="008476D4" w:rsidRPr="008476D4">
        <w:t xml:space="preserve">. </w:t>
      </w:r>
      <w:r w:rsidRPr="008476D4">
        <w:t>Комбинация этих факторов</w:t>
      </w:r>
      <w:r w:rsidR="008476D4" w:rsidRPr="008476D4">
        <w:t xml:space="preserve">. </w:t>
      </w:r>
      <w:r w:rsidRPr="008476D4">
        <w:t>Комбинация этих факторов</w:t>
      </w:r>
      <w:r w:rsidR="008476D4" w:rsidRPr="008476D4">
        <w:t xml:space="preserve">. </w:t>
      </w:r>
      <w:r w:rsidRPr="008476D4">
        <w:t>Чаще это усиленная теплоотдача при нормальной теплопродукции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Особенности жизнедеятельности на фоне снижения температуры тела</w:t>
      </w:r>
      <w:r w:rsidR="008476D4" w:rsidRPr="008476D4">
        <w:t xml:space="preserve">. </w:t>
      </w:r>
      <w:r w:rsidRPr="008476D4">
        <w:t>В норме ректальная температура = 36,0-36,9О С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Снижение ректальной температуры до 30,0-32,0О С</w:t>
      </w:r>
      <w:r w:rsidR="008476D4" w:rsidRPr="008476D4">
        <w:t xml:space="preserve"> - </w:t>
      </w:r>
      <w:r w:rsidRPr="008476D4">
        <w:t>наблюдаются обратимые изменения функций организма</w:t>
      </w:r>
      <w:r w:rsidR="008476D4" w:rsidRPr="008476D4">
        <w:t xml:space="preserve">: </w:t>
      </w:r>
    </w:p>
    <w:p w:rsidR="00890107" w:rsidRPr="008476D4" w:rsidRDefault="00890107" w:rsidP="002D02D1">
      <w:r w:rsidRPr="008476D4">
        <w:t>а</w:t>
      </w:r>
      <w:r w:rsidR="008476D4" w:rsidRPr="008476D4">
        <w:t xml:space="preserve">) </w:t>
      </w:r>
      <w:r w:rsidRPr="008476D4">
        <w:t>сначала – усиление работы ССС и системы дыхания, интенсификация энергетического обмена</w:t>
      </w:r>
      <w:r w:rsidR="008476D4" w:rsidRPr="008476D4">
        <w:t xml:space="preserve">: </w:t>
      </w:r>
      <w:r w:rsidRPr="008476D4">
        <w:t>↑ ЧД, ↑ЧСС, ↑АД, ↑ скорости кровотока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б</w:t>
      </w:r>
      <w:r w:rsidR="008476D4" w:rsidRPr="008476D4">
        <w:t xml:space="preserve">) </w:t>
      </w:r>
      <w:r w:rsidRPr="008476D4">
        <w:t>затем</w:t>
      </w:r>
      <w:r w:rsidR="008476D4" w:rsidRPr="008476D4">
        <w:t xml:space="preserve"> - </w:t>
      </w:r>
      <w:r w:rsidRPr="008476D4">
        <w:t>↓ЧД</w:t>
      </w:r>
      <w:r w:rsidR="008476D4" w:rsidRPr="008476D4">
        <w:t xml:space="preserve">, </w:t>
      </w:r>
      <w:r w:rsidRPr="008476D4">
        <w:t>↓ ЧСС, сонливость, скованность движений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Снижение ректальной температуры до 26,0-27,0О С</w:t>
      </w:r>
      <w:r w:rsidR="008476D4" w:rsidRPr="008476D4">
        <w:t xml:space="preserve"> - </w:t>
      </w:r>
      <w:r w:rsidRPr="008476D4">
        <w:t>угнетение дыхания и сердечной деятельности</w:t>
      </w:r>
      <w:r w:rsidR="008476D4" w:rsidRPr="008476D4">
        <w:t xml:space="preserve">, </w:t>
      </w:r>
      <w:r w:rsidRPr="008476D4">
        <w:t>↓ интенсивности обмена веществ, угнетение мышечной активности, сознание отсутствует, рефлексы ослаблены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Снижение ректальной температуры ниже 26,0О С</w:t>
      </w:r>
      <w:r w:rsidR="008476D4" w:rsidRPr="008476D4">
        <w:t xml:space="preserve"> - </w:t>
      </w:r>
      <w:r w:rsidRPr="008476D4">
        <w:t>фаза угасания жизненных функций</w:t>
      </w:r>
      <w:r w:rsidR="008476D4" w:rsidRPr="008476D4">
        <w:t xml:space="preserve">: </w:t>
      </w:r>
      <w:r w:rsidRPr="008476D4">
        <w:t>↓↓↓ энергетического обмена, гипоксия, нарушение сердечной деятельности и дыхания, ослабление тонуса мышц, исчезновение спинальных рефлексов</w:t>
      </w:r>
      <w:r w:rsidR="008476D4" w:rsidRPr="008476D4">
        <w:t xml:space="preserve">. </w:t>
      </w:r>
    </w:p>
    <w:p w:rsidR="008476D4" w:rsidRPr="008476D4" w:rsidRDefault="00890107" w:rsidP="002D02D1">
      <w:r w:rsidRPr="008476D4">
        <w:t>Снижение ректальной температуры до 20,0-17,0О С</w:t>
      </w:r>
      <w:r w:rsidR="008476D4" w:rsidRPr="008476D4">
        <w:t xml:space="preserve"> - </w:t>
      </w:r>
      <w:r w:rsidRPr="008476D4">
        <w:t>смерть от остановки дыхания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Компенсаторные реакции, фаза декомпенсации, причины смерти</w:t>
      </w:r>
      <w:r w:rsidR="008476D4" w:rsidRPr="008476D4">
        <w:t xml:space="preserve">. </w:t>
      </w:r>
      <w:r w:rsidRPr="008476D4">
        <w:t>Защитно-компенсаторные реакции направлены на</w:t>
      </w:r>
      <w:r w:rsidR="008476D4" w:rsidRPr="008476D4">
        <w:t xml:space="preserve">: </w:t>
      </w:r>
    </w:p>
    <w:p w:rsidR="00890107" w:rsidRPr="008476D4" w:rsidRDefault="00890107" w:rsidP="002D02D1">
      <w:r w:rsidRPr="008476D4">
        <w:t>а</w:t>
      </w:r>
      <w:r w:rsidR="008476D4" w:rsidRPr="008476D4">
        <w:t xml:space="preserve">) </w:t>
      </w:r>
      <w:r w:rsidRPr="008476D4">
        <w:t>ограничение теплоотдачи – спазм сосудов, уменьшение потоотделения, замедление дыхания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б</w:t>
      </w:r>
      <w:r w:rsidR="008476D4" w:rsidRPr="008476D4">
        <w:t xml:space="preserve">) </w:t>
      </w:r>
      <w:r w:rsidRPr="008476D4">
        <w:t>увеличение теплопродукции – мышечная дрожь, интенсификация распада гликогена в печени и мышцах, повышение уровня глюкозы в крови и повышение потребления кислорода, усиление обмена веществ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Декомпенсация</w:t>
      </w:r>
      <w:r w:rsidR="008476D4" w:rsidRPr="008476D4">
        <w:t xml:space="preserve">: </w:t>
      </w:r>
      <w:r w:rsidRPr="008476D4">
        <w:t xml:space="preserve">снижение температуры, прекращение мышечной дрожи, расширение сосудов, уменьшение потребления кислорода и интенсивности обмена веществ, торможение функций коры и подкорковых центров </w:t>
      </w:r>
      <w:r w:rsidR="008476D4" w:rsidRPr="008476D4">
        <w:t>(</w:t>
      </w:r>
      <w:r w:rsidRPr="008476D4">
        <w:t>→ ↓ АД, ЧСС, ЧД</w:t>
      </w:r>
      <w:r w:rsidR="008476D4" w:rsidRPr="008476D4">
        <w:t xml:space="preserve">). </w:t>
      </w:r>
    </w:p>
    <w:p w:rsidR="00890107" w:rsidRPr="008476D4" w:rsidRDefault="00890107" w:rsidP="002D02D1">
      <w:r w:rsidRPr="008476D4">
        <w:t>Смерть от паралича дыхательного центра</w:t>
      </w:r>
      <w:r w:rsidR="008476D4" w:rsidRPr="008476D4">
        <w:t xml:space="preserve">. </w:t>
      </w:r>
    </w:p>
    <w:p w:rsidR="008476D4" w:rsidRDefault="00890107" w:rsidP="002D02D1">
      <w:r w:rsidRPr="008476D4">
        <w:t>Гибернация – искусственное снижение температуры под наркозом</w:t>
      </w:r>
      <w:r w:rsidR="008476D4" w:rsidRPr="008476D4">
        <w:t xml:space="preserve">. </w:t>
      </w:r>
      <w:r w:rsidRPr="008476D4">
        <w:t>Используется в кардио</w:t>
      </w:r>
      <w:r w:rsidR="008476D4" w:rsidRPr="008476D4">
        <w:t xml:space="preserve">- </w:t>
      </w:r>
      <w:r w:rsidRPr="008476D4">
        <w:t>и нейрохирургии для снижения потребности организма в кислороде и предупреждения временной ишемии мозга</w:t>
      </w:r>
      <w:r w:rsidR="008476D4" w:rsidRPr="008476D4">
        <w:t xml:space="preserve">. </w:t>
      </w:r>
      <w:r w:rsidRPr="008476D4">
        <w:t>Основано на угнетении функций ЦНС при охлаждении и снижении чувствительности нервных клеток к недостатку кислорода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Простуда как результат общего охлаждения</w:t>
      </w:r>
      <w:r w:rsidR="008476D4" w:rsidRPr="008476D4">
        <w:t xml:space="preserve">. </w:t>
      </w:r>
      <w:r w:rsidRPr="008476D4">
        <w:t>Простуда возникает у людей с нетренированным аппаратом терморегуляции</w:t>
      </w:r>
      <w:r w:rsidR="008476D4" w:rsidRPr="008476D4">
        <w:t xml:space="preserve">. </w:t>
      </w:r>
      <w:r w:rsidRPr="008476D4">
        <w:t>Характер охлаждения (местное или общее</w:t>
      </w:r>
      <w:r w:rsidR="008476D4" w:rsidRPr="008476D4">
        <w:t xml:space="preserve">) </w:t>
      </w:r>
      <w:r w:rsidRPr="008476D4">
        <w:t>существенной роли не играет</w:t>
      </w:r>
      <w:r w:rsidR="008476D4" w:rsidRPr="008476D4">
        <w:t xml:space="preserve">. </w:t>
      </w:r>
      <w:r w:rsidRPr="008476D4">
        <w:t>Пусковой механизм – сосудодвигательные рефлексы</w:t>
      </w:r>
      <w:r w:rsidR="008476D4" w:rsidRPr="008476D4">
        <w:t xml:space="preserve">: </w:t>
      </w:r>
      <w:r w:rsidRPr="008476D4">
        <w:t>сначала спазм, потом расширение</w:t>
      </w:r>
      <w:r w:rsidR="008476D4" w:rsidRPr="008476D4">
        <w:t xml:space="preserve">. </w:t>
      </w:r>
      <w:r w:rsidRPr="008476D4">
        <w:t>Причем расширение происходит не только в области, подвергшейся охлаждению, но и в отдаленной</w:t>
      </w:r>
      <w:r w:rsidR="008476D4" w:rsidRPr="008476D4">
        <w:t xml:space="preserve">. </w:t>
      </w:r>
    </w:p>
    <w:p w:rsidR="008476D4" w:rsidRPr="008476D4" w:rsidRDefault="00890107" w:rsidP="002D02D1">
      <w:r w:rsidRPr="008476D4">
        <w:t>Пример</w:t>
      </w:r>
      <w:r w:rsidR="008476D4" w:rsidRPr="008476D4">
        <w:t xml:space="preserve">: </w:t>
      </w:r>
      <w:r w:rsidRPr="008476D4">
        <w:t>в системе дыхания расширение сосудов приводит к увеличению их проницаемости для микробов и их токсинов, угнетению активности мерцательного эпителия, уменьшению образования слизи</w:t>
      </w:r>
      <w:r w:rsidR="008476D4" w:rsidRPr="008476D4">
        <w:t xml:space="preserve">. </w:t>
      </w:r>
      <w:r w:rsidRPr="008476D4">
        <w:t>В результате – развитие заболевания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4</w:t>
      </w:r>
      <w:r w:rsidR="008476D4" w:rsidRPr="008476D4">
        <w:t xml:space="preserve">. </w:t>
      </w:r>
      <w:r w:rsidRPr="008476D4">
        <w:t>Термические ожоги</w:t>
      </w:r>
      <w:r w:rsidR="008476D4" w:rsidRPr="008476D4">
        <w:t xml:space="preserve">: </w:t>
      </w:r>
      <w:r w:rsidRPr="008476D4">
        <w:t>степени тяжести, механизмы возникновения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Различают 4 (четыре</w:t>
      </w:r>
      <w:r w:rsidR="008476D4" w:rsidRPr="008476D4">
        <w:t xml:space="preserve">) </w:t>
      </w:r>
      <w:r w:rsidRPr="008476D4">
        <w:t>степени</w:t>
      </w:r>
      <w:r w:rsidR="008476D4" w:rsidRPr="008476D4">
        <w:t xml:space="preserve">: </w:t>
      </w:r>
      <w:r w:rsidRPr="008476D4">
        <w:t>1 ст</w:t>
      </w:r>
      <w:r w:rsidR="008476D4" w:rsidRPr="008476D4">
        <w:t xml:space="preserve">. </w:t>
      </w:r>
      <w:r w:rsidRPr="008476D4">
        <w:t>– эритема (покраснение кожи</w:t>
      </w:r>
      <w:r w:rsidR="008476D4" w:rsidRPr="008476D4">
        <w:t xml:space="preserve">; </w:t>
      </w:r>
    </w:p>
    <w:p w:rsidR="00890107" w:rsidRPr="008476D4" w:rsidRDefault="00890107" w:rsidP="002D02D1">
      <w:r w:rsidRPr="008476D4">
        <w:t>2 ст</w:t>
      </w:r>
      <w:r w:rsidR="008476D4" w:rsidRPr="008476D4">
        <w:t xml:space="preserve">. </w:t>
      </w:r>
      <w:r w:rsidRPr="008476D4">
        <w:t>– образование пузырей</w:t>
      </w:r>
      <w:r w:rsidR="008476D4" w:rsidRPr="008476D4">
        <w:t xml:space="preserve">; </w:t>
      </w:r>
    </w:p>
    <w:p w:rsidR="00890107" w:rsidRPr="008476D4" w:rsidRDefault="00890107" w:rsidP="002D02D1">
      <w:r w:rsidRPr="008476D4">
        <w:t>3А ст</w:t>
      </w:r>
      <w:r w:rsidR="008476D4" w:rsidRPr="008476D4">
        <w:t xml:space="preserve">. </w:t>
      </w:r>
      <w:r w:rsidRPr="008476D4">
        <w:t>– частичный или полный некроз мальпигиева</w:t>
      </w:r>
      <w:r w:rsidR="008476D4" w:rsidRPr="008476D4">
        <w:t xml:space="preserve"> </w:t>
      </w:r>
      <w:r w:rsidRPr="008476D4">
        <w:t>(росткового</w:t>
      </w:r>
      <w:r w:rsidR="008476D4" w:rsidRPr="008476D4">
        <w:t xml:space="preserve">) </w:t>
      </w:r>
      <w:r w:rsidRPr="008476D4">
        <w:t>слоя кожи</w:t>
      </w:r>
      <w:r w:rsidR="008476D4" w:rsidRPr="008476D4">
        <w:t xml:space="preserve">; </w:t>
      </w:r>
    </w:p>
    <w:p w:rsidR="00890107" w:rsidRPr="008476D4" w:rsidRDefault="00890107" w:rsidP="002D02D1">
      <w:r w:rsidRPr="008476D4">
        <w:t>3Б ст</w:t>
      </w:r>
      <w:r w:rsidR="008476D4" w:rsidRPr="008476D4">
        <w:t xml:space="preserve">. </w:t>
      </w:r>
      <w:r w:rsidRPr="008476D4">
        <w:t>– полный некроз кожи на всю ее толщину</w:t>
      </w:r>
      <w:r w:rsidR="008476D4" w:rsidRPr="008476D4">
        <w:t xml:space="preserve">; </w:t>
      </w:r>
    </w:p>
    <w:p w:rsidR="00890107" w:rsidRPr="008476D4" w:rsidRDefault="00890107" w:rsidP="002D02D1">
      <w:r w:rsidRPr="008476D4">
        <w:t>4 ст</w:t>
      </w:r>
      <w:r w:rsidR="008476D4" w:rsidRPr="008476D4">
        <w:t xml:space="preserve">. </w:t>
      </w:r>
      <w:r w:rsidRPr="008476D4">
        <w:t>– некроз кожи и подлежащих тканей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Механизм возникновения</w:t>
      </w:r>
      <w:r w:rsidR="008476D4" w:rsidRPr="008476D4">
        <w:t xml:space="preserve">: </w:t>
      </w:r>
      <w:r w:rsidRPr="008476D4">
        <w:t>воспаление и коагуляция белков, которые приводят к гибели клеток и некрозу тканей</w:t>
      </w:r>
      <w:r w:rsidR="008476D4" w:rsidRPr="008476D4">
        <w:t xml:space="preserve">. </w:t>
      </w:r>
    </w:p>
    <w:p w:rsidR="008476D4" w:rsidRPr="00806EDE" w:rsidRDefault="00890107" w:rsidP="002D02D1">
      <w:r w:rsidRPr="008476D4">
        <w:t>Из старого АДО</w:t>
      </w:r>
      <w:r w:rsidR="008476D4" w:rsidRPr="008476D4">
        <w:t xml:space="preserve">: </w:t>
      </w:r>
      <w:r w:rsidRPr="008476D4">
        <w:t>значение воспалительного отека в том, что он ограждает от повреждения глубжележащие ткани</w:t>
      </w:r>
      <w:r w:rsidR="008476D4" w:rsidRPr="008476D4">
        <w:t xml:space="preserve">. </w:t>
      </w:r>
      <w:r w:rsidRPr="008476D4">
        <w:t xml:space="preserve">Поэтому при ожогах горячей водой и паром ожоговый шок возникает реже, </w:t>
      </w:r>
      <w:r w:rsidR="008476D4">
        <w:t>т.к</w:t>
      </w:r>
      <w:r w:rsidR="008476D4" w:rsidRPr="008476D4">
        <w:t xml:space="preserve"> </w:t>
      </w:r>
      <w:r w:rsidRPr="008476D4">
        <w:t>быстро образуются пузыри и возникает выраженный отек</w:t>
      </w:r>
      <w:r w:rsidR="008476D4" w:rsidRPr="008476D4">
        <w:t xml:space="preserve">. </w:t>
      </w:r>
      <w:r w:rsidRPr="008476D4">
        <w:t>При ожогах пламенем, сопровождающихся глубокими поражениями, больше предпосылок для ожоговой болезни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5</w:t>
      </w:r>
      <w:r w:rsidR="008476D4" w:rsidRPr="008476D4">
        <w:t xml:space="preserve">. </w:t>
      </w:r>
      <w:r w:rsidRPr="008476D4">
        <w:t>Ожоговая болезнь</w:t>
      </w:r>
      <w:r w:rsidR="008476D4" w:rsidRPr="008476D4">
        <w:t xml:space="preserve">: </w:t>
      </w:r>
      <w:r w:rsidRPr="008476D4">
        <w:t>определение, периоды развития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Патогенез ожогового шока и ведущие патогенетические факторы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Характеристика общей токсемии и септикотоцемии, реконвалисценция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Ожоговая болезнь</w:t>
      </w:r>
      <w:r w:rsidR="008476D4" w:rsidRPr="008476D4">
        <w:t xml:space="preserve">: </w:t>
      </w:r>
      <w:r w:rsidRPr="008476D4">
        <w:t>определение, периоды развития</w:t>
      </w:r>
      <w:r w:rsidR="008476D4" w:rsidRPr="008476D4">
        <w:t xml:space="preserve">. </w:t>
      </w:r>
      <w:r w:rsidRPr="008476D4">
        <w:t>Ожоговая болезнь – это разносторонние функциональные нарушения внутренних органов и систем целостного организма, обусловленные обширными и глубокими ожогами (более 10-15% поверхности тела</w:t>
      </w:r>
      <w:r w:rsidR="008476D4" w:rsidRPr="008476D4">
        <w:t xml:space="preserve">). </w:t>
      </w:r>
    </w:p>
    <w:p w:rsidR="00890107" w:rsidRPr="008476D4" w:rsidRDefault="00890107" w:rsidP="002D02D1">
      <w:r w:rsidRPr="008476D4">
        <w:t>Периоды развития</w:t>
      </w:r>
      <w:r w:rsidR="008476D4" w:rsidRPr="008476D4">
        <w:t xml:space="preserve">: </w:t>
      </w:r>
    </w:p>
    <w:p w:rsidR="00890107" w:rsidRPr="008476D4" w:rsidRDefault="00890107" w:rsidP="002D02D1">
      <w:r w:rsidRPr="008476D4">
        <w:t>1</w:t>
      </w:r>
      <w:r w:rsidR="008476D4" w:rsidRPr="008476D4">
        <w:t xml:space="preserve">. </w:t>
      </w:r>
      <w:r w:rsidRPr="008476D4">
        <w:t>Ожоговый шок – возникает при обширных и глубоких ожогах (более 15% поверхности тела, у детей и пожилых – даже при меньших площадях</w:t>
      </w:r>
      <w:r w:rsidR="008476D4" w:rsidRPr="008476D4">
        <w:t xml:space="preserve">). </w:t>
      </w:r>
      <w:r w:rsidRPr="008476D4">
        <w:t>Шок – остро развивающийся синдром, характеризующийся резким уменьшением капиллярного кровотока в различных органах, недостаточным снабжением кислородом, неадекватным удалением из тканей продуктов обмена и проявляющийся тяжелым нарушением функций организма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Различают 2 (две</w:t>
      </w:r>
      <w:r w:rsidR="008476D4" w:rsidRPr="008476D4">
        <w:t xml:space="preserve">) </w:t>
      </w:r>
      <w:r w:rsidRPr="008476D4">
        <w:t>стадии ожогового шока</w:t>
      </w:r>
      <w:r w:rsidR="008476D4" w:rsidRPr="008476D4">
        <w:t xml:space="preserve"> - </w:t>
      </w:r>
      <w:r w:rsidRPr="008476D4">
        <w:t>эректильную (возбуждения с повышением АД</w:t>
      </w:r>
      <w:r w:rsidR="008476D4" w:rsidRPr="008476D4">
        <w:t xml:space="preserve">) </w:t>
      </w:r>
      <w:r w:rsidRPr="008476D4">
        <w:t>и торпидную (угнетения со снижением АД и затемнением сознания</w:t>
      </w:r>
      <w:r w:rsidR="008476D4" w:rsidRPr="008476D4">
        <w:t xml:space="preserve">). </w:t>
      </w:r>
      <w:r w:rsidRPr="008476D4">
        <w:t>В связи с активацией симпатоадреналовой системы резко выражена вазоконстрикция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Ведущие патогенетические факторы</w:t>
      </w:r>
      <w:r w:rsidR="008476D4" w:rsidRPr="008476D4">
        <w:t xml:space="preserve">: </w:t>
      </w:r>
      <w:r w:rsidRPr="008476D4">
        <w:t>гиповолемия, болевое раздражение, выраженное повышение проницаемости сосудов</w:t>
      </w:r>
      <w:r w:rsidR="008476D4" w:rsidRPr="008476D4">
        <w:t xml:space="preserve">. </w:t>
      </w:r>
    </w:p>
    <w:p w:rsidR="008476D4" w:rsidRPr="008476D4" w:rsidRDefault="00890107" w:rsidP="002D02D1">
      <w:r w:rsidRPr="008476D4">
        <w:t>А</w:t>
      </w:r>
      <w:r w:rsidR="008476D4" w:rsidRPr="008476D4">
        <w:t xml:space="preserve">) </w:t>
      </w:r>
      <w:r w:rsidRPr="008476D4">
        <w:t>Гиповолемия</w:t>
      </w:r>
      <w:r w:rsidR="008476D4" w:rsidRPr="008476D4">
        <w:t xml:space="preserve">. </w:t>
      </w:r>
      <w:r w:rsidRPr="008476D4">
        <w:t>В первые 12-36 часов резко уменьшается проницаемость капилляров и жидкость в значительных количествах выходит в ткани</w:t>
      </w:r>
      <w:r w:rsidR="008476D4" w:rsidRPr="008476D4">
        <w:t xml:space="preserve">. </w:t>
      </w:r>
      <w:r w:rsidRPr="008476D4">
        <w:t>В месте повреждения эта жидкость, в основном, испаряется и ОЦК снижается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Гиповолемия и снижение ОЦК</w:t>
      </w:r>
    </w:p>
    <w:p w:rsidR="00890107" w:rsidRPr="008476D4" w:rsidRDefault="00890107" w:rsidP="002D02D1">
      <w:r w:rsidRPr="008476D4">
        <w:t>↓</w:t>
      </w:r>
    </w:p>
    <w:p w:rsidR="00890107" w:rsidRPr="008476D4" w:rsidRDefault="00890107" w:rsidP="002D02D1">
      <w:r w:rsidRPr="008476D4">
        <w:t>Снижение сердечного выброса</w:t>
      </w:r>
    </w:p>
    <w:p w:rsidR="00890107" w:rsidRPr="008476D4" w:rsidRDefault="00890107" w:rsidP="002D02D1">
      <w:r w:rsidRPr="008476D4">
        <w:t>↓</w:t>
      </w:r>
    </w:p>
    <w:p w:rsidR="00890107" w:rsidRPr="008476D4" w:rsidRDefault="00890107" w:rsidP="002D02D1">
      <w:r w:rsidRPr="008476D4">
        <w:t>Снижение АД</w:t>
      </w:r>
    </w:p>
    <w:p w:rsidR="00890107" w:rsidRPr="008476D4" w:rsidRDefault="00890107" w:rsidP="002D02D1">
      <w:r w:rsidRPr="008476D4">
        <w:t>↓</w:t>
      </w:r>
    </w:p>
    <w:p w:rsidR="00890107" w:rsidRPr="008476D4" w:rsidRDefault="00890107" w:rsidP="002D02D1">
      <w:r w:rsidRPr="008476D4">
        <w:t>Активация барорецепторов</w:t>
      </w:r>
    </w:p>
    <w:p w:rsidR="00890107" w:rsidRPr="008476D4" w:rsidRDefault="00890107" w:rsidP="002D02D1">
      <w:r w:rsidRPr="008476D4">
        <w:t>↓</w:t>
      </w:r>
    </w:p>
    <w:p w:rsidR="00890107" w:rsidRPr="008476D4" w:rsidRDefault="00890107" w:rsidP="002D02D1">
      <w:r w:rsidRPr="008476D4">
        <w:t>Активация ЦНС</w:t>
      </w:r>
    </w:p>
    <w:p w:rsidR="00890107" w:rsidRPr="008476D4" w:rsidRDefault="00890107" w:rsidP="002D02D1">
      <w:r w:rsidRPr="008476D4">
        <w:t>↓</w:t>
      </w:r>
    </w:p>
    <w:p w:rsidR="00890107" w:rsidRPr="008476D4" w:rsidRDefault="00890107" w:rsidP="002D02D1">
      <w:r w:rsidRPr="008476D4">
        <w:t>Активация САС</w:t>
      </w:r>
    </w:p>
    <w:p w:rsidR="00890107" w:rsidRPr="008476D4" w:rsidRDefault="00890107" w:rsidP="002D02D1">
      <w:r w:rsidRPr="008476D4">
        <w:t>↓</w:t>
      </w:r>
    </w:p>
    <w:p w:rsidR="00890107" w:rsidRPr="008476D4" w:rsidRDefault="00890107" w:rsidP="002D02D1">
      <w:r w:rsidRPr="008476D4">
        <w:t>Спазм сосудов, централизация кровообращения</w:t>
      </w:r>
    </w:p>
    <w:p w:rsidR="00890107" w:rsidRPr="008476D4" w:rsidRDefault="00890107" w:rsidP="002D02D1">
      <w:r w:rsidRPr="008476D4">
        <w:t>↓</w:t>
      </w:r>
    </w:p>
    <w:p w:rsidR="00890107" w:rsidRPr="008476D4" w:rsidRDefault="00890107" w:rsidP="002D02D1">
      <w:r w:rsidRPr="008476D4">
        <w:t>Снижение нутритивного кровотока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Усиление шунтового кровотока</w:t>
      </w:r>
      <w:r w:rsidR="008476D4" w:rsidRPr="008476D4">
        <w:t xml:space="preserve">. </w:t>
      </w:r>
    </w:p>
    <w:p w:rsidR="008476D4" w:rsidRPr="008476D4" w:rsidRDefault="00890107" w:rsidP="002D02D1">
      <w:r w:rsidRPr="008476D4">
        <w:t>Гипоксия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Б</w:t>
      </w:r>
      <w:r w:rsidR="008476D4" w:rsidRPr="008476D4">
        <w:t xml:space="preserve">) </w:t>
      </w:r>
      <w:r w:rsidRPr="008476D4">
        <w:t>Болевое раздражение</w:t>
      </w:r>
      <w:r w:rsidR="008476D4" w:rsidRPr="008476D4">
        <w:t xml:space="preserve">. </w:t>
      </w:r>
      <w:r w:rsidRPr="008476D4">
        <w:t>Стимулирует включение симпатоадреналовой системы, выброс катехоламинов и кортикостероидов</w:t>
      </w:r>
      <w:r w:rsidR="008476D4" w:rsidRPr="008476D4">
        <w:t xml:space="preserve">. </w:t>
      </w:r>
      <w:r w:rsidRPr="008476D4">
        <w:t>Происходит сосудистый спазм в коже, почках, брюшной полости и ограничение кровотока в этой области</w:t>
      </w:r>
      <w:r w:rsidR="008476D4" w:rsidRPr="008476D4">
        <w:t xml:space="preserve">. </w:t>
      </w:r>
      <w:r w:rsidRPr="008476D4">
        <w:t>Напротив, в жизненно важных органах (сердце и мозге</w:t>
      </w:r>
      <w:r w:rsidR="008476D4" w:rsidRPr="008476D4">
        <w:t xml:space="preserve">) </w:t>
      </w:r>
      <w:r w:rsidRPr="008476D4">
        <w:t>кровоток сохраняется, происходит централизация кровообращения</w:t>
      </w:r>
      <w:r w:rsidR="008476D4" w:rsidRPr="008476D4">
        <w:t xml:space="preserve">. </w:t>
      </w:r>
      <w:r w:rsidRPr="008476D4">
        <w:t>Эта реакция носит компенсаторный характер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В</w:t>
      </w:r>
      <w:r w:rsidR="008476D4" w:rsidRPr="008476D4">
        <w:t xml:space="preserve">) </w:t>
      </w:r>
      <w:r w:rsidRPr="008476D4">
        <w:t>Выраженное повышение проницаемости сосудов</w:t>
      </w:r>
      <w:r w:rsidR="008476D4" w:rsidRPr="008476D4">
        <w:t xml:space="preserve">. </w:t>
      </w:r>
      <w:r w:rsidRPr="008476D4">
        <w:t>Резкое ограничение перфузии кожи, почек и брюшной полости приводит к ишемии</w:t>
      </w:r>
      <w:r w:rsidR="008476D4" w:rsidRPr="008476D4">
        <w:t xml:space="preserve">. </w:t>
      </w:r>
      <w:r w:rsidRPr="008476D4">
        <w:t>Возникает гипоксия</w:t>
      </w:r>
      <w:r w:rsidR="008476D4" w:rsidRPr="008476D4">
        <w:t xml:space="preserve">. </w:t>
      </w:r>
      <w:r w:rsidRPr="008476D4">
        <w:t>Она включает вазодилятаторный компенсаторный механизм, образуются БАВЫ, которые</w:t>
      </w:r>
      <w:r w:rsidR="008476D4" w:rsidRPr="008476D4">
        <w:t xml:space="preserve">: </w:t>
      </w:r>
    </w:p>
    <w:p w:rsidR="00890107" w:rsidRPr="008476D4" w:rsidRDefault="00890107" w:rsidP="002D02D1">
      <w:r w:rsidRPr="008476D4">
        <w:t>а</w:t>
      </w:r>
      <w:r w:rsidR="008476D4" w:rsidRPr="008476D4">
        <w:t xml:space="preserve">) </w:t>
      </w:r>
      <w:r w:rsidRPr="008476D4">
        <w:t>расширяют сосуды</w:t>
      </w:r>
      <w:r w:rsidR="008476D4" w:rsidRPr="008476D4">
        <w:t xml:space="preserve">; </w:t>
      </w:r>
    </w:p>
    <w:p w:rsidR="00890107" w:rsidRPr="008476D4" w:rsidRDefault="00890107" w:rsidP="002D02D1">
      <w:r w:rsidRPr="008476D4">
        <w:t>б</w:t>
      </w:r>
      <w:r w:rsidR="008476D4" w:rsidRPr="008476D4">
        <w:t xml:space="preserve">) </w:t>
      </w:r>
      <w:r w:rsidRPr="008476D4">
        <w:t>повышают их проницаемость</w:t>
      </w:r>
      <w:r w:rsidR="008476D4" w:rsidRPr="008476D4">
        <w:t xml:space="preserve">; </w:t>
      </w:r>
    </w:p>
    <w:p w:rsidR="00890107" w:rsidRPr="008476D4" w:rsidRDefault="00890107" w:rsidP="002D02D1">
      <w:r w:rsidRPr="008476D4">
        <w:t>в</w:t>
      </w:r>
      <w:r w:rsidR="008476D4" w:rsidRPr="008476D4">
        <w:t xml:space="preserve">) </w:t>
      </w:r>
      <w:r w:rsidRPr="008476D4">
        <w:t>нарушают реологические свойства крови</w:t>
      </w:r>
      <w:r w:rsidR="008476D4" w:rsidRPr="008476D4">
        <w:t xml:space="preserve">. </w:t>
      </w:r>
    </w:p>
    <w:p w:rsidR="008476D4" w:rsidRDefault="00890107" w:rsidP="002D02D1">
      <w:r w:rsidRPr="008476D4">
        <w:t>Вазоактивных веществ образуется очень много и это меняет микроциркуляцию в тканях</w:t>
      </w:r>
      <w:r w:rsidR="008476D4" w:rsidRPr="008476D4">
        <w:t xml:space="preserve">. </w:t>
      </w:r>
      <w:r w:rsidRPr="008476D4">
        <w:t>В результате жидкость выходит из сосудов в ткани, уменьшается венозный возврат к правому сердцу</w:t>
      </w:r>
      <w:r w:rsidR="008476D4" w:rsidRPr="008476D4">
        <w:t xml:space="preserve">. </w:t>
      </w:r>
      <w:r w:rsidRPr="008476D4">
        <w:t>Снижается сердечный выброс и уменьшается АД</w:t>
      </w:r>
      <w:r w:rsidR="008476D4" w:rsidRPr="008476D4">
        <w:t xml:space="preserve">. </w:t>
      </w:r>
      <w:r w:rsidRPr="008476D4">
        <w:t>Боль приводит к угнетению рефлекторной регуляции ССС и усугубляет нарушения</w:t>
      </w:r>
      <w:r w:rsidR="008476D4" w:rsidRPr="008476D4">
        <w:t xml:space="preserve">. </w:t>
      </w:r>
    </w:p>
    <w:p w:rsidR="00890107" w:rsidRPr="00806EDE" w:rsidRDefault="00890107" w:rsidP="002D02D1">
      <w:r w:rsidRPr="008476D4">
        <w:t>2</w:t>
      </w:r>
      <w:r w:rsidR="008476D4" w:rsidRPr="008476D4">
        <w:t xml:space="preserve">. </w:t>
      </w:r>
      <w:r w:rsidRPr="008476D4">
        <w:t>Общая токсемия</w:t>
      </w:r>
      <w:r w:rsidR="008476D4" w:rsidRPr="008476D4">
        <w:t xml:space="preserve">: </w:t>
      </w:r>
      <w:r w:rsidRPr="008476D4">
        <w:t>на месте ожога образуются продукты распада тканей, денатурированные белки, биологически активные амины, полипептиды, а также образуются ожоговые антитела</w:t>
      </w:r>
      <w:r w:rsidR="008476D4" w:rsidRPr="008476D4">
        <w:t xml:space="preserve">. </w:t>
      </w:r>
      <w:r w:rsidRPr="008476D4">
        <w:t>Развивается аутоинтоксикация, которая приводит к общей токсемии</w:t>
      </w:r>
      <w:r w:rsidR="008476D4" w:rsidRPr="008476D4">
        <w:t xml:space="preserve">. </w:t>
      </w:r>
    </w:p>
    <w:p w:rsidR="008476D4" w:rsidRPr="008476D4" w:rsidRDefault="00890107" w:rsidP="002D02D1">
      <w:r w:rsidRPr="008476D4">
        <w:t>Из старого Адо</w:t>
      </w:r>
      <w:r w:rsidR="008476D4" w:rsidRPr="008476D4">
        <w:t xml:space="preserve">: </w:t>
      </w:r>
      <w:r w:rsidRPr="008476D4">
        <w:t>увеличивается проницаемость кишечной стенки, в кровь поступают продукты разложения пищевых масс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3</w:t>
      </w:r>
      <w:r w:rsidR="008476D4" w:rsidRPr="008476D4">
        <w:t xml:space="preserve">. </w:t>
      </w:r>
      <w:r w:rsidRPr="008476D4">
        <w:t>Септикотоцемия</w:t>
      </w:r>
      <w:r w:rsidR="008476D4" w:rsidRPr="008476D4">
        <w:t xml:space="preserve">: </w:t>
      </w:r>
      <w:r w:rsidRPr="008476D4">
        <w:t>обожженная кожа теряет барьерные функции и ожоговая рана легко инфицируется, развивается интоксикация бактериальными токсинами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Из старого Адо</w:t>
      </w:r>
      <w:r w:rsidR="008476D4" w:rsidRPr="008476D4">
        <w:t xml:space="preserve">: </w:t>
      </w:r>
    </w:p>
    <w:p w:rsidR="00890107" w:rsidRPr="008476D4" w:rsidRDefault="00890107" w:rsidP="002D02D1">
      <w:r w:rsidRPr="008476D4">
        <w:t>В крови</w:t>
      </w:r>
      <w:r w:rsidR="008476D4" w:rsidRPr="008476D4">
        <w:t xml:space="preserve">: </w:t>
      </w:r>
      <w:r w:rsidRPr="008476D4">
        <w:t>гемолиз, нарушения свертывания и гемопоэза, анемия</w:t>
      </w:r>
      <w:r w:rsidR="008476D4" w:rsidRPr="008476D4">
        <w:t xml:space="preserve">. </w:t>
      </w:r>
    </w:p>
    <w:p w:rsidR="008476D4" w:rsidRDefault="00890107" w:rsidP="002D02D1">
      <w:r w:rsidRPr="008476D4">
        <w:t>Белковый обмен</w:t>
      </w:r>
      <w:r w:rsidR="008476D4">
        <w:t>:</w:t>
      </w:r>
    </w:p>
    <w:p w:rsidR="008476D4" w:rsidRDefault="008476D4" w:rsidP="002D02D1">
      <w:r>
        <w:t>1)</w:t>
      </w:r>
      <w:r w:rsidRPr="008476D4">
        <w:t xml:space="preserve"> </w:t>
      </w:r>
      <w:r w:rsidR="00890107" w:rsidRPr="008476D4">
        <w:t>потеря белка за счет его экссудации на месте ожога</w:t>
      </w:r>
      <w:r>
        <w:t>;</w:t>
      </w:r>
    </w:p>
    <w:p w:rsidR="00890107" w:rsidRPr="008476D4" w:rsidRDefault="008476D4" w:rsidP="002D02D1">
      <w:r>
        <w:t>2)</w:t>
      </w:r>
      <w:r w:rsidRPr="008476D4">
        <w:t xml:space="preserve"> </w:t>
      </w:r>
      <w:r w:rsidR="00890107" w:rsidRPr="008476D4">
        <w:t>распад белка в других тканях под действием протеаз, которые попали в кровь из поврежденных клеток</w:t>
      </w:r>
      <w:r w:rsidRPr="008476D4">
        <w:t xml:space="preserve">. </w:t>
      </w:r>
    </w:p>
    <w:p w:rsidR="00890107" w:rsidRPr="008476D4" w:rsidRDefault="00890107" w:rsidP="002D02D1">
      <w:r w:rsidRPr="008476D4">
        <w:t>В почках</w:t>
      </w:r>
      <w:r w:rsidR="008476D4" w:rsidRPr="008476D4">
        <w:t xml:space="preserve">: </w:t>
      </w:r>
      <w:r w:rsidRPr="008476D4">
        <w:t>последствия влияния токсических веществ, нарушений гемодинамики и функций надпочечников</w:t>
      </w:r>
      <w:r w:rsidR="008476D4" w:rsidRPr="008476D4">
        <w:t xml:space="preserve">. </w:t>
      </w:r>
      <w:r w:rsidRPr="008476D4">
        <w:t>Возможно развитие нарушений от обратимой олиго-анурии до хронических нефрозов и нефрозонефритов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Иммунитет</w:t>
      </w:r>
      <w:r w:rsidR="008476D4" w:rsidRPr="008476D4">
        <w:t xml:space="preserve">: </w:t>
      </w:r>
      <w:r w:rsidRPr="008476D4">
        <w:t>образуются антигенные вещества по типу аутоаллергенов, развивается сенсибилизация и выработка неспецифических аутоантител</w:t>
      </w:r>
      <w:r w:rsidR="008476D4" w:rsidRPr="008476D4">
        <w:t xml:space="preserve">. </w:t>
      </w:r>
    </w:p>
    <w:p w:rsidR="008476D4" w:rsidRPr="008476D4" w:rsidRDefault="00890107" w:rsidP="002D02D1">
      <w:r w:rsidRPr="008476D4">
        <w:t>У детей</w:t>
      </w:r>
      <w:r w:rsidR="008476D4" w:rsidRPr="008476D4">
        <w:t xml:space="preserve">: </w:t>
      </w:r>
      <w:r w:rsidRPr="008476D4">
        <w:t>течение тяжелее, чем у взрослых</w:t>
      </w:r>
      <w:r w:rsidR="008476D4" w:rsidRPr="008476D4">
        <w:t xml:space="preserve">. </w:t>
      </w:r>
      <w:r w:rsidRPr="008476D4">
        <w:t>Чем моложе ребенок, тем неблагоприятнее исход</w:t>
      </w:r>
      <w:r w:rsidR="008476D4" w:rsidRPr="008476D4">
        <w:t xml:space="preserve">. </w:t>
      </w:r>
      <w:r w:rsidRPr="008476D4">
        <w:t>Шок развивается при повреждении 8% поверхности тела (у взрослых – 20-30%</w:t>
      </w:r>
      <w:r w:rsidR="008476D4" w:rsidRPr="008476D4">
        <w:t xml:space="preserve">). </w:t>
      </w:r>
      <w:r w:rsidRPr="008476D4">
        <w:t>Отекает не только раневая поверхность, но и отдаленные участки тела</w:t>
      </w:r>
      <w:r w:rsidR="008476D4" w:rsidRPr="008476D4">
        <w:t xml:space="preserve">. </w:t>
      </w:r>
      <w:r w:rsidRPr="008476D4">
        <w:t>Изменения крови, белкового обмена выражены сильнее, чем у взрослых</w:t>
      </w:r>
      <w:r w:rsidR="008476D4" w:rsidRPr="008476D4">
        <w:t xml:space="preserve">. </w:t>
      </w:r>
    </w:p>
    <w:p w:rsidR="008476D4" w:rsidRPr="008476D4" w:rsidRDefault="00890107" w:rsidP="002D02D1">
      <w:r w:rsidRPr="008476D4">
        <w:t>4</w:t>
      </w:r>
      <w:r w:rsidR="008476D4" w:rsidRPr="008476D4">
        <w:t xml:space="preserve">. </w:t>
      </w:r>
      <w:r w:rsidRPr="008476D4">
        <w:t>Реконвалисценция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6</w:t>
      </w:r>
      <w:r w:rsidR="008476D4" w:rsidRPr="008476D4">
        <w:t xml:space="preserve">. </w:t>
      </w:r>
      <w:r w:rsidRPr="008476D4">
        <w:t>Перегревание</w:t>
      </w:r>
      <w:r w:rsidR="008476D4" w:rsidRPr="008476D4">
        <w:t xml:space="preserve">: </w:t>
      </w:r>
      <w:r w:rsidRPr="008476D4">
        <w:t>механизмы, последствия, причины смерти</w:t>
      </w:r>
    </w:p>
    <w:p w:rsidR="00890107" w:rsidRPr="008476D4" w:rsidRDefault="00890107" w:rsidP="002D02D1">
      <w:r w:rsidRPr="008476D4">
        <w:t>Перегревание – повышение температуры тела вследствие уменьшения теплоотдачи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При температуре окружающей среды свыше 33ОС теплоотдача осуществляется за счет потоотделения</w:t>
      </w:r>
      <w:r w:rsidR="008476D4" w:rsidRPr="008476D4">
        <w:t xml:space="preserve">. </w:t>
      </w:r>
      <w:r w:rsidRPr="008476D4">
        <w:t xml:space="preserve">Высокая влажность, непроницаемая одежда и </w:t>
      </w:r>
      <w:r w:rsidR="008476D4" w:rsidRPr="008476D4">
        <w:t xml:space="preserve">т.д. </w:t>
      </w:r>
      <w:r w:rsidRPr="008476D4">
        <w:t>приведут к ограничению отдачи тепла</w:t>
      </w:r>
      <w:r w:rsidR="008476D4" w:rsidRPr="008476D4">
        <w:t xml:space="preserve">. </w:t>
      </w:r>
    </w:p>
    <w:p w:rsidR="008476D4" w:rsidRDefault="00890107" w:rsidP="002D02D1">
      <w:r w:rsidRPr="008476D4">
        <w:t>Последствия</w:t>
      </w:r>
      <w:r w:rsidR="008476D4">
        <w:t>:</w:t>
      </w:r>
    </w:p>
    <w:p w:rsidR="008476D4" w:rsidRDefault="008476D4" w:rsidP="002D02D1">
      <w:r>
        <w:t>1)</w:t>
      </w:r>
      <w:r w:rsidRPr="008476D4">
        <w:t xml:space="preserve"> </w:t>
      </w:r>
      <w:r w:rsidR="00890107" w:rsidRPr="008476D4">
        <w:t>тепловая одышка – учащение ЧД вследствие раздражения ДЦ теплой нагретой кровью</w:t>
      </w:r>
      <w:r>
        <w:t>;</w:t>
      </w:r>
    </w:p>
    <w:p w:rsidR="008476D4" w:rsidRDefault="008476D4" w:rsidP="002D02D1">
      <w:r>
        <w:t>2)</w:t>
      </w:r>
      <w:r w:rsidRPr="008476D4">
        <w:t xml:space="preserve"> </w:t>
      </w:r>
      <w:r w:rsidR="00890107" w:rsidRPr="008476D4">
        <w:t>увеличение ЧСС и АД</w:t>
      </w:r>
      <w:r>
        <w:t>;</w:t>
      </w:r>
    </w:p>
    <w:p w:rsidR="00890107" w:rsidRPr="008476D4" w:rsidRDefault="008476D4" w:rsidP="002D02D1">
      <w:r>
        <w:t>3)</w:t>
      </w:r>
      <w:r w:rsidRPr="008476D4">
        <w:t xml:space="preserve"> </w:t>
      </w:r>
      <w:r w:rsidR="00890107" w:rsidRPr="008476D4">
        <w:t>сгущение крови, нарушения ВЭО, гемолиз эритроцитов, интоксикация продуктами распада гемоглобина, нарушения свертывания</w:t>
      </w:r>
      <w:r w:rsidRPr="008476D4">
        <w:t xml:space="preserve">. </w:t>
      </w:r>
    </w:p>
    <w:p w:rsidR="00890107" w:rsidRPr="008476D4" w:rsidRDefault="00890107" w:rsidP="002D02D1">
      <w:r w:rsidRPr="008476D4">
        <w:t>В дальнейшем – перенапряжение защитных механизмов и их истощение</w:t>
      </w:r>
      <w:r w:rsidR="008476D4" w:rsidRPr="008476D4">
        <w:t xml:space="preserve">: </w:t>
      </w:r>
      <w:r w:rsidRPr="008476D4">
        <w:t>торможение функций ЦНС, урежение ЧД, ЧСС, снижение АД, гипоксия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Смерть от паралича ДЦ</w:t>
      </w:r>
      <w:r w:rsidR="008476D4" w:rsidRPr="008476D4">
        <w:t xml:space="preserve">. </w:t>
      </w:r>
    </w:p>
    <w:p w:rsidR="008476D4" w:rsidRPr="008476D4" w:rsidRDefault="00890107" w:rsidP="002D02D1">
      <w:r w:rsidRPr="008476D4">
        <w:t>Из старого АДО</w:t>
      </w:r>
      <w:r w:rsidR="008476D4" w:rsidRPr="008476D4">
        <w:t xml:space="preserve">: </w:t>
      </w:r>
      <w:r w:rsidRPr="008476D4">
        <w:t>тепловой удар – перегревание свыше 42ОС</w:t>
      </w:r>
      <w:r w:rsidR="008476D4" w:rsidRPr="008476D4">
        <w:t xml:space="preserve">. </w:t>
      </w:r>
      <w:r w:rsidRPr="008476D4">
        <w:t>Сухая, горячая кожа, снижение потоотделения, слабость, возможна потеря сознания, бред, галлюцинации, судороги, ЧД и АД снижаются</w:t>
      </w:r>
      <w:r w:rsidR="008476D4" w:rsidRPr="008476D4">
        <w:t xml:space="preserve">. </w:t>
      </w:r>
      <w:r w:rsidRPr="008476D4">
        <w:t>Смерть от паралича ДЦ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7</w:t>
      </w:r>
      <w:r w:rsidR="008476D4" w:rsidRPr="008476D4">
        <w:t xml:space="preserve">. </w:t>
      </w:r>
      <w:r w:rsidRPr="008476D4">
        <w:t>Перегрузки</w:t>
      </w:r>
      <w:r w:rsidR="008476D4" w:rsidRPr="008476D4">
        <w:t xml:space="preserve">. </w:t>
      </w:r>
      <w:r w:rsidRPr="008476D4">
        <w:t>Определение, классификация, звенья патогенеза, последствия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Перегрузки – это результат влияния на организм ускорения</w:t>
      </w:r>
      <w:r w:rsidR="008476D4" w:rsidRPr="008476D4">
        <w:t xml:space="preserve">. </w:t>
      </w:r>
      <w:r w:rsidRPr="008476D4">
        <w:t>Наблюдаются на активных участках полета космического корабля (взлет, посадка</w:t>
      </w:r>
      <w:r w:rsidR="008476D4" w:rsidRPr="008476D4">
        <w:t xml:space="preserve">). </w:t>
      </w:r>
      <w:r w:rsidRPr="008476D4">
        <w:t>Направлены в сторону, противоположную движению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Классификация</w:t>
      </w:r>
      <w:r w:rsidR="008476D4" w:rsidRPr="008476D4">
        <w:t xml:space="preserve">: </w:t>
      </w:r>
    </w:p>
    <w:p w:rsidR="00890107" w:rsidRPr="008476D4" w:rsidRDefault="00890107" w:rsidP="002D02D1">
      <w:r w:rsidRPr="008476D4">
        <w:t>= по длительности – длительные (более 1 сек</w:t>
      </w:r>
      <w:r w:rsidR="008476D4" w:rsidRPr="008476D4">
        <w:t xml:space="preserve">) </w:t>
      </w:r>
      <w:r w:rsidRPr="008476D4">
        <w:t>и ударные (менее 1 сек</w:t>
      </w:r>
      <w:r w:rsidR="008476D4" w:rsidRPr="008476D4">
        <w:t xml:space="preserve">) </w:t>
      </w:r>
    </w:p>
    <w:p w:rsidR="00890107" w:rsidRPr="008476D4" w:rsidRDefault="00890107" w:rsidP="002D02D1">
      <w:r w:rsidRPr="008476D4">
        <w:t xml:space="preserve">= по скорости и характеру нарастания – равномерные, пикообразные и </w:t>
      </w:r>
      <w:r w:rsidR="008476D4" w:rsidRPr="008476D4">
        <w:t xml:space="preserve">т.д. </w:t>
      </w:r>
    </w:p>
    <w:p w:rsidR="00890107" w:rsidRPr="008476D4" w:rsidRDefault="00890107" w:rsidP="002D02D1">
      <w:r w:rsidRPr="008476D4">
        <w:t>= по отношению к оси тела человека –</w:t>
      </w:r>
      <w:r w:rsidR="008476D4" w:rsidRPr="008476D4">
        <w:t xml:space="preserve"> </w:t>
      </w:r>
      <w:r w:rsidRPr="008476D4">
        <w:t>а</w:t>
      </w:r>
      <w:r w:rsidR="008476D4" w:rsidRPr="008476D4">
        <w:t xml:space="preserve">) </w:t>
      </w:r>
      <w:r w:rsidRPr="008476D4">
        <w:t>продольные и поперечные</w:t>
      </w:r>
      <w:r w:rsidR="008476D4" w:rsidRPr="008476D4">
        <w:t xml:space="preserve">; </w:t>
      </w:r>
    </w:p>
    <w:p w:rsidR="008476D4" w:rsidRPr="008476D4" w:rsidRDefault="00890107" w:rsidP="002D02D1">
      <w:r w:rsidRPr="008476D4">
        <w:t>б</w:t>
      </w:r>
      <w:r w:rsidR="008476D4" w:rsidRPr="008476D4">
        <w:t xml:space="preserve">) </w:t>
      </w:r>
      <w:r w:rsidRPr="008476D4">
        <w:t>положительные и отрицательные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Последствия</w:t>
      </w:r>
      <w:r w:rsidR="008476D4" w:rsidRPr="008476D4">
        <w:t xml:space="preserve">: </w:t>
      </w:r>
    </w:p>
    <w:p w:rsidR="00890107" w:rsidRPr="008476D4" w:rsidRDefault="00890107" w:rsidP="002D02D1">
      <w:r w:rsidRPr="008476D4">
        <w:t>= перемещение и перераспределение массы крови</w:t>
      </w:r>
      <w:r w:rsidR="008476D4" w:rsidRPr="008476D4">
        <w:t xml:space="preserve">; </w:t>
      </w:r>
    </w:p>
    <w:p w:rsidR="00890107" w:rsidRPr="008476D4" w:rsidRDefault="00890107" w:rsidP="002D02D1">
      <w:r w:rsidRPr="008476D4">
        <w:t>=</w:t>
      </w:r>
      <w:r w:rsidR="008476D4" w:rsidRPr="008476D4">
        <w:t xml:space="preserve"> </w:t>
      </w:r>
      <w:r w:rsidRPr="008476D4">
        <w:t>нарушение оттока лимфы</w:t>
      </w:r>
      <w:r w:rsidR="008476D4" w:rsidRPr="008476D4">
        <w:t xml:space="preserve">; </w:t>
      </w:r>
    </w:p>
    <w:p w:rsidR="00890107" w:rsidRPr="008476D4" w:rsidRDefault="00890107" w:rsidP="002D02D1">
      <w:r w:rsidRPr="008476D4">
        <w:t>= смещение органов и мягких тканей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Наиболее страдающие системы – ССС, дыхательная и нервная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Поперечные перегрузки приводят к нарушению кровообращения в сосудах легких, механическому сжатию отдельных участков легких, нарушению кровообращения в малом круге, снижен6ию оксигенации крови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Продольные перегрузки положительные – от головы к ногам, движение вверх</w:t>
      </w:r>
      <w:r w:rsidR="008476D4" w:rsidRPr="008476D4">
        <w:t xml:space="preserve">. </w:t>
      </w:r>
      <w:r w:rsidRPr="008476D4">
        <w:t>Масса крови стремится в нижние отделы туловища</w:t>
      </w:r>
      <w:r w:rsidR="008476D4" w:rsidRPr="008476D4">
        <w:t xml:space="preserve">. </w:t>
      </w:r>
      <w:r w:rsidRPr="008476D4">
        <w:t>Затрудняется венозный приток к правому сердцу, уменьшается кровенаполнение полостей, УО и МОК</w:t>
      </w:r>
      <w:r w:rsidR="008476D4" w:rsidRPr="008476D4">
        <w:t xml:space="preserve">. </w:t>
      </w:r>
      <w:r w:rsidRPr="008476D4">
        <w:t>Уменьшается кровенапол</w:t>
      </w:r>
      <w:r w:rsidR="0048267D">
        <w:t>н</w:t>
      </w:r>
      <w:r w:rsidRPr="008476D4">
        <w:t>ение краниальных сосудов, возможно нарушение зрения в виде пелены</w:t>
      </w:r>
      <w:r w:rsidR="008476D4" w:rsidRPr="008476D4">
        <w:t xml:space="preserve">. </w:t>
      </w:r>
      <w:r w:rsidRPr="008476D4">
        <w:t>Сниженное АД раздражает синокаротидные зоны, появляется тахикардия, даже аритмия</w:t>
      </w:r>
      <w:r w:rsidR="008476D4" w:rsidRPr="008476D4">
        <w:t xml:space="preserve">. </w:t>
      </w:r>
      <w:r w:rsidRPr="008476D4">
        <w:t>Возможны нарушения дыхания и боли в эпигастрии</w:t>
      </w:r>
      <w:r w:rsidR="008476D4" w:rsidRPr="008476D4">
        <w:t xml:space="preserve">. </w:t>
      </w:r>
    </w:p>
    <w:p w:rsidR="008476D4" w:rsidRPr="008476D4" w:rsidRDefault="00890107" w:rsidP="002D02D1">
      <w:r w:rsidRPr="008476D4">
        <w:t>Продольные перегрузки отрицательные – от ног к голове, движение вниз</w:t>
      </w:r>
      <w:r w:rsidR="008476D4" w:rsidRPr="008476D4">
        <w:t xml:space="preserve">. </w:t>
      </w:r>
      <w:r w:rsidRPr="008476D4">
        <w:t>Масса крови стремится вверх</w:t>
      </w:r>
      <w:r w:rsidR="008476D4" w:rsidRPr="008476D4">
        <w:t xml:space="preserve">. </w:t>
      </w:r>
      <w:r w:rsidRPr="008476D4">
        <w:t>Происходит переполнение кровью сосудов головы</w:t>
      </w:r>
      <w:r w:rsidR="008476D4" w:rsidRPr="008476D4">
        <w:t xml:space="preserve">. </w:t>
      </w:r>
      <w:r w:rsidRPr="008476D4">
        <w:t>АД в области синокаротидных зон повышается и рефлекторно замедляется ЧСС, возможны аритмии</w:t>
      </w:r>
      <w:r w:rsidR="008476D4" w:rsidRPr="008476D4">
        <w:t xml:space="preserve">. </w:t>
      </w:r>
      <w:r w:rsidRPr="008476D4">
        <w:t>Сильные болевые ощущения в голове и глазах, кровоизлияния в склеру и веки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8</w:t>
      </w:r>
      <w:r w:rsidR="008476D4" w:rsidRPr="008476D4">
        <w:t xml:space="preserve">. </w:t>
      </w:r>
      <w:r w:rsidRPr="008476D4">
        <w:t>Повреждения электрическим током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Факторы, определяющие степень тяжести электротравмы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Механизм повреждающего воздействия, местные и общие реакции</w:t>
      </w:r>
      <w:r w:rsidR="008476D4" w:rsidRPr="008476D4">
        <w:t xml:space="preserve">. </w:t>
      </w:r>
      <w:r w:rsidRPr="008476D4">
        <w:t>Причины смерти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Электричество</w:t>
      </w:r>
      <w:r w:rsidR="008476D4" w:rsidRPr="008476D4">
        <w:t xml:space="preserve">: </w:t>
      </w:r>
      <w:r w:rsidRPr="008476D4">
        <w:t>природное (молния</w:t>
      </w:r>
      <w:r w:rsidR="008476D4" w:rsidRPr="008476D4">
        <w:t xml:space="preserve">) </w:t>
      </w:r>
      <w:r w:rsidRPr="008476D4">
        <w:t>и техническое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Патогенное воздействие электрического тока – электротравма</w:t>
      </w:r>
      <w:r w:rsidR="008476D4" w:rsidRPr="008476D4">
        <w:t xml:space="preserve">. </w:t>
      </w:r>
    </w:p>
    <w:p w:rsidR="008476D4" w:rsidRPr="008476D4" w:rsidRDefault="00890107" w:rsidP="002D02D1">
      <w:r w:rsidRPr="008476D4">
        <w:t>Зависит от факторов, определяющих степень тяжести электротравмы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Факторы, определяющие степень тяжести электротравмы</w:t>
      </w:r>
      <w:r w:rsidR="008476D4" w:rsidRPr="008476D4">
        <w:t xml:space="preserve">. </w:t>
      </w:r>
    </w:p>
    <w:p w:rsidR="008476D4" w:rsidRPr="008476D4" w:rsidRDefault="00890107" w:rsidP="002D02D1">
      <w:r w:rsidRPr="008476D4">
        <w:t>Вид тока</w:t>
      </w:r>
      <w:r w:rsidR="008476D4" w:rsidRPr="008476D4">
        <w:t xml:space="preserve">: </w:t>
      </w:r>
      <w:r w:rsidRPr="008476D4">
        <w:t>переменный, постоянный</w:t>
      </w:r>
      <w:r w:rsidR="008476D4" w:rsidRPr="008476D4">
        <w:t xml:space="preserve">. </w:t>
      </w:r>
    </w:p>
    <w:p w:rsidR="008476D4" w:rsidRPr="008476D4" w:rsidRDefault="00890107" w:rsidP="002D02D1">
      <w:r w:rsidRPr="008476D4">
        <w:t>Сила тока</w:t>
      </w:r>
      <w:r w:rsidR="008476D4" w:rsidRPr="008476D4">
        <w:t xml:space="preserve">: </w:t>
      </w:r>
      <w:r w:rsidRPr="008476D4">
        <w:t>при одной и той же силе переменный ток более опасен, чем постоянный</w:t>
      </w:r>
      <w:r w:rsidR="008476D4" w:rsidRPr="008476D4">
        <w:t xml:space="preserve">. </w:t>
      </w:r>
      <w:r w:rsidRPr="008476D4">
        <w:t>Ток силой 100 мА является смертельно опасным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Напряжение постоянного тока</w:t>
      </w:r>
      <w:r w:rsidR="008476D4" w:rsidRPr="008476D4">
        <w:t xml:space="preserve">: </w:t>
      </w:r>
      <w:r w:rsidRPr="008476D4">
        <w:t>до 40 В не вызывает летальных повреждений</w:t>
      </w:r>
      <w:r w:rsidR="008476D4" w:rsidRPr="008476D4">
        <w:t xml:space="preserve">; </w:t>
      </w:r>
    </w:p>
    <w:p w:rsidR="00890107" w:rsidRPr="008476D4" w:rsidRDefault="00890107" w:rsidP="002D02D1">
      <w:r w:rsidRPr="008476D4">
        <w:t>1000 В – летальность 50%</w:t>
      </w:r>
      <w:r w:rsidR="008476D4" w:rsidRPr="008476D4">
        <w:t xml:space="preserve">; </w:t>
      </w:r>
    </w:p>
    <w:p w:rsidR="008476D4" w:rsidRPr="008476D4" w:rsidRDefault="00890107" w:rsidP="002D02D1">
      <w:r w:rsidRPr="008476D4">
        <w:t>30 000 В – летальность 100%</w:t>
      </w:r>
      <w:r w:rsidR="008476D4" w:rsidRPr="008476D4">
        <w:t xml:space="preserve">. </w:t>
      </w:r>
    </w:p>
    <w:p w:rsidR="008476D4" w:rsidRPr="008476D4" w:rsidRDefault="00890107" w:rsidP="002D02D1">
      <w:r w:rsidRPr="008476D4">
        <w:t>Напряжение переменного тока</w:t>
      </w:r>
      <w:r w:rsidR="008476D4" w:rsidRPr="008476D4">
        <w:t xml:space="preserve">: </w:t>
      </w:r>
      <w:r w:rsidRPr="008476D4">
        <w:t>до 450-500 В переменный ток более опасен, чем постоянный, при 42,5 В опасность эквивалентна постоянному при 120 В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Сопротивление тканей (импеданс</w:t>
      </w:r>
      <w:r w:rsidR="008476D4" w:rsidRPr="008476D4">
        <w:t xml:space="preserve">): </w:t>
      </w:r>
      <w:r w:rsidRPr="008476D4">
        <w:t>активное (омическое</w:t>
      </w:r>
      <w:r w:rsidR="008476D4" w:rsidRPr="008476D4">
        <w:t xml:space="preserve">) </w:t>
      </w:r>
      <w:r w:rsidRPr="008476D4">
        <w:t>и реактивное (емкостное</w:t>
      </w:r>
      <w:r w:rsidR="008476D4" w:rsidRPr="008476D4">
        <w:t xml:space="preserve">). </w:t>
      </w:r>
      <w:r w:rsidRPr="008476D4">
        <w:t>Наибольшее сопротивление – эпидермальный слой кожи, затем – сухожилия, кости, нервы, мышцы, кровь</w:t>
      </w:r>
      <w:r w:rsidR="008476D4" w:rsidRPr="008476D4">
        <w:t xml:space="preserve">. </w:t>
      </w:r>
      <w:r w:rsidRPr="008476D4">
        <w:t>Наименьшее – спинномозговая жидкость</w:t>
      </w:r>
      <w:r w:rsidR="008476D4" w:rsidRPr="008476D4">
        <w:t xml:space="preserve">. </w:t>
      </w:r>
    </w:p>
    <w:p w:rsidR="008476D4" w:rsidRPr="008476D4" w:rsidRDefault="00890107" w:rsidP="002D02D1">
      <w:r w:rsidRPr="008476D4">
        <w:t>Влажность кожи уменьшает сопротивление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Направление прохождения тока через тело</w:t>
      </w:r>
      <w:r w:rsidR="008476D4" w:rsidRPr="008476D4">
        <w:t xml:space="preserve">: </w:t>
      </w:r>
      <w:r w:rsidRPr="008476D4">
        <w:t>восходящее и нисходящее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Восходящее</w:t>
      </w:r>
      <w:r w:rsidR="008476D4" w:rsidRPr="008476D4">
        <w:t xml:space="preserve">: </w:t>
      </w:r>
      <w:r w:rsidRPr="008476D4">
        <w:t>анод ниже, чем катод</w:t>
      </w:r>
      <w:r w:rsidR="008476D4" w:rsidRPr="008476D4">
        <w:t xml:space="preserve">. </w:t>
      </w:r>
      <w:r w:rsidRPr="008476D4">
        <w:t>Синусовый узел – под возбуждающим действием катода, а верхушка – под подавляющим действием анода</w:t>
      </w:r>
      <w:r w:rsidR="008476D4" w:rsidRPr="008476D4">
        <w:t xml:space="preserve">. </w:t>
      </w:r>
      <w:r w:rsidRPr="008476D4">
        <w:t>Импульс из синусового узла сталкивается на пути с торможением проводимости, что приводит к фибрилляции при замкнутой цепи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Нисходящее</w:t>
      </w:r>
      <w:r w:rsidR="008476D4" w:rsidRPr="008476D4">
        <w:t xml:space="preserve">: </w:t>
      </w:r>
      <w:r w:rsidRPr="008476D4">
        <w:t>синусовый узел подавлен анодом</w:t>
      </w:r>
      <w:r w:rsidR="008476D4" w:rsidRPr="008476D4">
        <w:t xml:space="preserve">. </w:t>
      </w:r>
      <w:r w:rsidRPr="008476D4">
        <w:t>Волна возбуждения из него усиливается катодом и фибрилляция возникает только в момент размыкания цепи</w:t>
      </w:r>
      <w:r w:rsidR="008476D4" w:rsidRPr="008476D4">
        <w:t xml:space="preserve">. </w:t>
      </w:r>
    </w:p>
    <w:p w:rsidR="008476D4" w:rsidRPr="008476D4" w:rsidRDefault="00890107" w:rsidP="002D02D1">
      <w:r w:rsidRPr="008476D4">
        <w:t>Фактор времени</w:t>
      </w:r>
      <w:r w:rsidR="008476D4" w:rsidRPr="008476D4">
        <w:t xml:space="preserve">: </w:t>
      </w:r>
      <w:r w:rsidRPr="008476D4">
        <w:t>зависимость прямо пропорциональная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Частота переменного тока</w:t>
      </w:r>
      <w:r w:rsidR="008476D4" w:rsidRPr="008476D4">
        <w:t xml:space="preserve">: </w:t>
      </w:r>
      <w:r w:rsidRPr="008476D4">
        <w:t>постоянный патологический эффект наблюдается при частоте переменного тока до 40-60 ГЦ</w:t>
      </w:r>
      <w:r w:rsidR="008476D4" w:rsidRPr="008476D4">
        <w:t xml:space="preserve">. </w:t>
      </w:r>
    </w:p>
    <w:p w:rsidR="008476D4" w:rsidRPr="008476D4" w:rsidRDefault="00890107" w:rsidP="002D02D1">
      <w:r w:rsidRPr="008476D4">
        <w:t>1 000 000 Гц – переменный ток с такой частотой не является патогенным</w:t>
      </w:r>
      <w:r w:rsidR="008476D4" w:rsidRPr="008476D4">
        <w:t xml:space="preserve">. </w:t>
      </w:r>
      <w:r w:rsidRPr="008476D4">
        <w:t>Напротив, при высоком напряжении оказывает тепловой воздействие (дарсонвализация, диаметрические токи</w:t>
      </w:r>
      <w:r w:rsidR="008476D4" w:rsidRPr="008476D4">
        <w:t xml:space="preserve">). </w:t>
      </w:r>
    </w:p>
    <w:p w:rsidR="008476D4" w:rsidRPr="008476D4" w:rsidRDefault="00890107" w:rsidP="002D02D1">
      <w:r w:rsidRPr="008476D4">
        <w:t>Состояние реактивности организма</w:t>
      </w:r>
      <w:r w:rsidR="008476D4" w:rsidRPr="008476D4">
        <w:t xml:space="preserve">: </w:t>
      </w:r>
      <w:r w:rsidRPr="008476D4">
        <w:t>устойчивость к электротравме снижается при утомлении, ослаблении внимания, алкогольном опьянении, гипоксии, тиреотоксикозе, заболеваниях сердца и сосудов</w:t>
      </w:r>
      <w:r w:rsidR="008476D4" w:rsidRPr="008476D4">
        <w:t xml:space="preserve">. </w:t>
      </w:r>
      <w:r w:rsidRPr="008476D4">
        <w:t>Степень травмы утяжеляется в состоянии ожидания действия тока, наркоза, опьянения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Механизм повреждающего воздействия, местные и общие реакции</w:t>
      </w:r>
      <w:r w:rsidR="008476D4" w:rsidRPr="008476D4">
        <w:t xml:space="preserve">: </w:t>
      </w:r>
      <w:r w:rsidRPr="008476D4">
        <w:t>местные и общие изменения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Местные реакции</w:t>
      </w:r>
      <w:r w:rsidR="008476D4" w:rsidRPr="008476D4">
        <w:t xml:space="preserve">. </w:t>
      </w:r>
      <w:r w:rsidRPr="008476D4">
        <w:t>Знаки тока и ожоги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Знаки тока – небольшие образования сероватого цвета, твердые, окаймленные волнообразным возвышением</w:t>
      </w:r>
      <w:r w:rsidR="008476D4" w:rsidRPr="008476D4">
        <w:t xml:space="preserve">. </w:t>
      </w:r>
      <w:r w:rsidRPr="008476D4">
        <w:t>По окружности – ветвистый рисунок красного цвета, обусловленный параличом</w:t>
      </w:r>
      <w:r w:rsidR="008476D4" w:rsidRPr="008476D4">
        <w:t xml:space="preserve"> </w:t>
      </w:r>
      <w:r w:rsidRPr="008476D4">
        <w:t>кровеносных сосудов</w:t>
      </w:r>
      <w:r w:rsidR="008476D4" w:rsidRPr="008476D4">
        <w:t xml:space="preserve">. </w:t>
      </w:r>
      <w:r w:rsidRPr="008476D4">
        <w:t>Образуются в местах входа и выхода тока в результате превращения электрической энергии в тепловую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Ожоги</w:t>
      </w:r>
      <w:r w:rsidR="008476D4" w:rsidRPr="008476D4">
        <w:t xml:space="preserve"> - </w:t>
      </w:r>
      <w:r w:rsidRPr="008476D4">
        <w:t>контактные и термические</w:t>
      </w:r>
      <w:r w:rsidR="008476D4" w:rsidRPr="008476D4">
        <w:t xml:space="preserve">. </w:t>
      </w:r>
    </w:p>
    <w:p w:rsidR="008476D4" w:rsidRDefault="00890107" w:rsidP="002D02D1">
      <w:r w:rsidRPr="008476D4">
        <w:t>Общие реакции</w:t>
      </w:r>
      <w:r w:rsidR="008476D4">
        <w:t>:</w:t>
      </w:r>
    </w:p>
    <w:p w:rsidR="008476D4" w:rsidRDefault="008476D4" w:rsidP="002D02D1">
      <w:r>
        <w:t>1)</w:t>
      </w:r>
      <w:r w:rsidRPr="008476D4">
        <w:t xml:space="preserve"> </w:t>
      </w:r>
      <w:r w:rsidR="00890107" w:rsidRPr="008476D4">
        <w:t>возбуждение рецепторов</w:t>
      </w:r>
      <w:r>
        <w:t>;</w:t>
      </w:r>
    </w:p>
    <w:p w:rsidR="008476D4" w:rsidRDefault="008476D4" w:rsidP="002D02D1">
      <w:r>
        <w:t>2)</w:t>
      </w:r>
      <w:r w:rsidRPr="008476D4">
        <w:t xml:space="preserve"> </w:t>
      </w:r>
      <w:r w:rsidR="00890107" w:rsidRPr="008476D4">
        <w:t>возбуждение скелетной и гладкой мускулатуры</w:t>
      </w:r>
      <w:r>
        <w:t>;</w:t>
      </w:r>
    </w:p>
    <w:p w:rsidR="00890107" w:rsidRPr="008476D4" w:rsidRDefault="008476D4" w:rsidP="002D02D1">
      <w:r>
        <w:t>3)</w:t>
      </w:r>
      <w:r w:rsidRPr="008476D4">
        <w:t xml:space="preserve"> </w:t>
      </w:r>
      <w:r w:rsidR="00890107" w:rsidRPr="008476D4">
        <w:t>возбуждение железистой ткани</w:t>
      </w:r>
      <w:r w:rsidRPr="008476D4">
        <w:t xml:space="preserve">. </w:t>
      </w:r>
    </w:p>
    <w:p w:rsidR="00890107" w:rsidRPr="008476D4" w:rsidRDefault="00890107" w:rsidP="002D02D1">
      <w:r w:rsidRPr="008476D4">
        <w:t>Отсюда тонические судороги, возможны переломы и вывихи конечностей, спазм голосовых связок, остановка дыхания, повышение АД, непроизвольное мочеиспускание и дефекация</w:t>
      </w:r>
      <w:r w:rsidR="008476D4" w:rsidRPr="008476D4">
        <w:t xml:space="preserve">. </w:t>
      </w:r>
      <w:r w:rsidRPr="008476D4">
        <w:t>Сопровождается выбросом катехоламинов (адреналин и норадреналин</w:t>
      </w:r>
      <w:r w:rsidR="008476D4" w:rsidRPr="008476D4">
        <w:t xml:space="preserve">). </w:t>
      </w:r>
      <w:r w:rsidRPr="008476D4">
        <w:t>Оказывает электрохимическое действие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Электрохимическое действие</w:t>
      </w:r>
      <w:r w:rsidR="008476D4" w:rsidRPr="008476D4">
        <w:t xml:space="preserve">: </w:t>
      </w:r>
      <w:r w:rsidRPr="008476D4">
        <w:t>на участке тканей у анода скапливаются положительные ионы и формируется кислая реакция</w:t>
      </w:r>
      <w:r w:rsidR="008476D4" w:rsidRPr="008476D4">
        <w:t xml:space="preserve">. </w:t>
      </w:r>
      <w:r w:rsidRPr="008476D4">
        <w:t>Отрицательные ионы скапливаются у катода и возникает щелочная реакция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Под анодом – коагуляция белка и коагуляционный некроз</w:t>
      </w:r>
      <w:r w:rsidR="008476D4" w:rsidRPr="008476D4">
        <w:t xml:space="preserve">. </w:t>
      </w:r>
    </w:p>
    <w:p w:rsidR="008476D4" w:rsidRPr="008476D4" w:rsidRDefault="00890107" w:rsidP="002D02D1">
      <w:r w:rsidRPr="008476D4">
        <w:t>Под катодом – набухание коллоидов и колликвационный некроз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Причины смерти</w:t>
      </w:r>
      <w:r w:rsidR="008476D4" w:rsidRPr="008476D4">
        <w:t xml:space="preserve">: </w:t>
      </w:r>
      <w:r w:rsidRPr="008476D4">
        <w:t>остановка дыхания и сердца</w:t>
      </w:r>
      <w:r w:rsidR="008476D4" w:rsidRPr="008476D4">
        <w:t xml:space="preserve">. </w:t>
      </w:r>
    </w:p>
    <w:p w:rsidR="008476D4" w:rsidRPr="008476D4" w:rsidRDefault="00890107" w:rsidP="002D02D1">
      <w:r w:rsidRPr="008476D4">
        <w:t>Остановка дыхания</w:t>
      </w:r>
      <w:r w:rsidR="008476D4" w:rsidRPr="008476D4">
        <w:t xml:space="preserve">: </w:t>
      </w:r>
      <w:r w:rsidRPr="008476D4">
        <w:t>= поражение ДЦ</w:t>
      </w:r>
      <w:r w:rsidR="008476D4" w:rsidRPr="008476D4">
        <w:t xml:space="preserve">; </w:t>
      </w:r>
    </w:p>
    <w:p w:rsidR="008476D4" w:rsidRPr="008476D4" w:rsidRDefault="00890107" w:rsidP="002D02D1">
      <w:r w:rsidRPr="008476D4">
        <w:t>= спазм позвоночных артерий</w:t>
      </w:r>
      <w:r w:rsidR="008476D4" w:rsidRPr="008476D4">
        <w:t xml:space="preserve">; </w:t>
      </w:r>
    </w:p>
    <w:p w:rsidR="008476D4" w:rsidRPr="008476D4" w:rsidRDefault="00890107" w:rsidP="002D02D1">
      <w:r w:rsidRPr="008476D4">
        <w:t>= спазм дыхательной мускулатуры</w:t>
      </w:r>
      <w:r w:rsidR="008476D4" w:rsidRPr="008476D4">
        <w:t xml:space="preserve">; </w:t>
      </w:r>
    </w:p>
    <w:p w:rsidR="008476D4" w:rsidRDefault="00890107" w:rsidP="002D02D1">
      <w:r w:rsidRPr="008476D4">
        <w:t>= ларингоспазм, нарушение проводимости дыхательных путей</w:t>
      </w:r>
      <w:r w:rsidR="008476D4" w:rsidRPr="008476D4">
        <w:t xml:space="preserve">. </w:t>
      </w:r>
    </w:p>
    <w:p w:rsidR="008476D4" w:rsidRPr="008476D4" w:rsidRDefault="00890107" w:rsidP="002D02D1">
      <w:r w:rsidRPr="008476D4">
        <w:t>Остановка сердца</w:t>
      </w:r>
      <w:r w:rsidR="008476D4" w:rsidRPr="008476D4">
        <w:t xml:space="preserve">: </w:t>
      </w:r>
      <w:r w:rsidRPr="008476D4">
        <w:t>=</w:t>
      </w:r>
      <w:r w:rsidR="008476D4" w:rsidRPr="008476D4">
        <w:t xml:space="preserve"> </w:t>
      </w:r>
      <w:r w:rsidRPr="008476D4">
        <w:t>фибрилляция желудочков</w:t>
      </w:r>
      <w:r w:rsidR="008476D4" w:rsidRPr="008476D4">
        <w:t xml:space="preserve">; </w:t>
      </w:r>
    </w:p>
    <w:p w:rsidR="008476D4" w:rsidRPr="008476D4" w:rsidRDefault="00890107" w:rsidP="002D02D1">
      <w:r w:rsidRPr="008476D4">
        <w:t>= спазм коронарных сосудов</w:t>
      </w:r>
      <w:r w:rsidR="008476D4" w:rsidRPr="008476D4">
        <w:t xml:space="preserve">; </w:t>
      </w:r>
    </w:p>
    <w:p w:rsidR="008476D4" w:rsidRPr="008476D4" w:rsidRDefault="00890107" w:rsidP="002D02D1">
      <w:r w:rsidRPr="008476D4">
        <w:t>= поражение сосудодвигательного центра</w:t>
      </w:r>
      <w:r w:rsidR="008476D4" w:rsidRPr="008476D4">
        <w:t xml:space="preserve">; </w:t>
      </w:r>
    </w:p>
    <w:p w:rsidR="008476D4" w:rsidRPr="008476D4" w:rsidRDefault="00890107" w:rsidP="002D02D1">
      <w:r w:rsidRPr="008476D4">
        <w:t>= повышение тонуса блуждающего нерва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9</w:t>
      </w:r>
      <w:r w:rsidR="008476D4" w:rsidRPr="008476D4">
        <w:t xml:space="preserve">. </w:t>
      </w:r>
      <w:r w:rsidRPr="008476D4">
        <w:t>Источники и природа радиоактивного облучения</w:t>
      </w:r>
      <w:r w:rsidR="008476D4" w:rsidRPr="008476D4">
        <w:t xml:space="preserve">. </w:t>
      </w:r>
      <w:r w:rsidRPr="008476D4">
        <w:t>Степень повреждающего воздействия, ОБЭ</w:t>
      </w:r>
      <w:r w:rsidR="008476D4" w:rsidRPr="008476D4">
        <w:t xml:space="preserve">. </w:t>
      </w:r>
      <w:r w:rsidRPr="008476D4">
        <w:t>Первичное действие</w:t>
      </w:r>
      <w:r w:rsidR="008476D4" w:rsidRPr="008476D4">
        <w:t xml:space="preserve">: </w:t>
      </w:r>
      <w:r w:rsidRPr="008476D4">
        <w:t>свободные радикалы, радиолиз воды, радиотоксины</w:t>
      </w:r>
      <w:r w:rsidR="008476D4" w:rsidRPr="008476D4">
        <w:t xml:space="preserve">. </w:t>
      </w:r>
      <w:r w:rsidRPr="008476D4">
        <w:t>Действие на клетки</w:t>
      </w:r>
      <w:r w:rsidR="008476D4" w:rsidRPr="008476D4">
        <w:t xml:space="preserve">. </w:t>
      </w:r>
      <w:r w:rsidRPr="008476D4">
        <w:t>Лучевые ожоги</w:t>
      </w:r>
      <w:r w:rsidR="008476D4" w:rsidRPr="008476D4">
        <w:t xml:space="preserve">. </w:t>
      </w:r>
      <w:r w:rsidRPr="008476D4">
        <w:t>Степень тяжести, формы, звенья патогенеза лучевой болезни</w:t>
      </w:r>
      <w:r w:rsidR="008476D4" w:rsidRPr="008476D4">
        <w:t xml:space="preserve">. </w:t>
      </w:r>
      <w:r w:rsidRPr="008476D4">
        <w:t>Хроническая лучевая болезнь</w:t>
      </w:r>
    </w:p>
    <w:p w:rsidR="00890107" w:rsidRPr="008476D4" w:rsidRDefault="00890107" w:rsidP="002D02D1">
      <w:r w:rsidRPr="008476D4">
        <w:t>Источники и природа радиоактивного облучения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Внешние источники излучения – производство, радиоактивная аппаратура, ядерные реакторы, ускорители заряженных частиц, радиоактивные изотопы, добыча и переработка радиоактивных руд, курсы лечения больных, применение ядерного оружия, аварийные выбросы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Внутренние источники излучения – радиоактивные вещества, поступающие в организм с пищей, водой, через кожные покровы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По природе все излучения делятся на</w:t>
      </w:r>
      <w:r w:rsidR="008476D4" w:rsidRPr="008476D4">
        <w:t xml:space="preserve">: </w:t>
      </w:r>
    </w:p>
    <w:p w:rsidR="00890107" w:rsidRPr="008476D4" w:rsidRDefault="00890107" w:rsidP="002D02D1">
      <w:r w:rsidRPr="008476D4">
        <w:t>= электромагнитные</w:t>
      </w:r>
      <w:r w:rsidR="008476D4" w:rsidRPr="008476D4">
        <w:t xml:space="preserve">: </w:t>
      </w:r>
      <w:r w:rsidRPr="008476D4">
        <w:t>рентгеновское излучение и гамма-лучи, которые сопровождают радиоактивный распад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= корпускулярные</w:t>
      </w:r>
      <w:r w:rsidR="008476D4" w:rsidRPr="008476D4">
        <w:t xml:space="preserve">: - </w:t>
      </w:r>
      <w:r w:rsidRPr="008476D4">
        <w:t>альфа-лучи (ядра гелия</w:t>
      </w:r>
      <w:r w:rsidR="008476D4" w:rsidRPr="008476D4">
        <w:t xml:space="preserve">); </w:t>
      </w:r>
    </w:p>
    <w:p w:rsidR="00890107" w:rsidRPr="008476D4" w:rsidRDefault="00890107" w:rsidP="002D02D1">
      <w:r w:rsidRPr="008476D4">
        <w:t>бета-лучи (электроны</w:t>
      </w:r>
      <w:r w:rsidR="008476D4" w:rsidRPr="008476D4">
        <w:t xml:space="preserve">); </w:t>
      </w:r>
    </w:p>
    <w:p w:rsidR="00890107" w:rsidRPr="008476D4" w:rsidRDefault="00890107" w:rsidP="002D02D1">
      <w:r w:rsidRPr="008476D4">
        <w:t>протоны</w:t>
      </w:r>
      <w:r w:rsidR="008476D4" w:rsidRPr="008476D4">
        <w:t xml:space="preserve">; </w:t>
      </w:r>
    </w:p>
    <w:p w:rsidR="00890107" w:rsidRPr="008476D4" w:rsidRDefault="00890107" w:rsidP="002D02D1">
      <w:r w:rsidRPr="008476D4">
        <w:t>нейтроны</w:t>
      </w:r>
      <w:r w:rsidR="008476D4" w:rsidRPr="008476D4">
        <w:t xml:space="preserve">; </w:t>
      </w:r>
    </w:p>
    <w:p w:rsidR="008476D4" w:rsidRPr="008476D4" w:rsidRDefault="00890107" w:rsidP="002D02D1">
      <w:r w:rsidRPr="008476D4">
        <w:t>пи-мезоны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Степень повреждающего воздействия, ОБЭ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Повреждающее воздействие зависит от проникающей способности частиц</w:t>
      </w:r>
      <w:r w:rsidR="008476D4" w:rsidRPr="008476D4">
        <w:t xml:space="preserve">. </w:t>
      </w:r>
      <w:r w:rsidRPr="008476D4">
        <w:t>Чем короче путь в тканях, тем больше вызванная ими плотность ионизации и сильнее повреждающее воздействие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Пример</w:t>
      </w:r>
      <w:r w:rsidR="008476D4" w:rsidRPr="008476D4">
        <w:t xml:space="preserve">: </w:t>
      </w:r>
      <w:r w:rsidRPr="008476D4">
        <w:t>наибольшая ионизирующая способность у альфа-лучей, длина их пробега в биологических тканях составляет несколько десятков микрометров</w:t>
      </w:r>
      <w:r w:rsidR="008476D4" w:rsidRPr="008476D4">
        <w:t xml:space="preserve">. </w:t>
      </w:r>
      <w:r w:rsidRPr="008476D4">
        <w:t>Наименьшая – у гамма-лучей, обладающих большей проникающей способностью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Относительная биологическая эффективность (ОБЭ</w:t>
      </w:r>
      <w:r w:rsidR="008476D4" w:rsidRPr="008476D4">
        <w:t xml:space="preserve">) </w:t>
      </w:r>
      <w:r w:rsidRPr="008476D4">
        <w:t>– показатель, который используют для количественной оценки биологического эффекта</w:t>
      </w:r>
      <w:r w:rsidR="008476D4" w:rsidRPr="008476D4">
        <w:t xml:space="preserve">. </w:t>
      </w:r>
      <w:r w:rsidRPr="008476D4">
        <w:t>Критерии</w:t>
      </w:r>
      <w:r w:rsidR="008476D4" w:rsidRPr="008476D4">
        <w:t xml:space="preserve">: </w:t>
      </w:r>
      <w:r w:rsidRPr="008476D4">
        <w:t>смертность, гематологические и морфологические изменения в органах и тканях, влияние на половые железы и репродуктивную функцию и др</w:t>
      </w:r>
      <w:r w:rsidR="008476D4" w:rsidRPr="008476D4">
        <w:t xml:space="preserve">. </w:t>
      </w:r>
    </w:p>
    <w:p w:rsidR="008476D4" w:rsidRPr="008476D4" w:rsidRDefault="00890107" w:rsidP="002D02D1">
      <w:r w:rsidRPr="008476D4">
        <w:t>ОБЭ зависит от</w:t>
      </w:r>
      <w:r w:rsidR="008476D4" w:rsidRPr="008476D4">
        <w:t xml:space="preserve">: </w:t>
      </w:r>
      <w:r w:rsidRPr="008476D4">
        <w:t>= вида облучения</w:t>
      </w:r>
      <w:r w:rsidR="008476D4" w:rsidRPr="008476D4">
        <w:t xml:space="preserve">; </w:t>
      </w:r>
    </w:p>
    <w:p w:rsidR="008476D4" w:rsidRPr="008476D4" w:rsidRDefault="00890107" w:rsidP="002D02D1">
      <w:r w:rsidRPr="008476D4">
        <w:t>= поглощенной дозы (единица измерения – грэй ГР</w:t>
      </w:r>
      <w:r w:rsidR="008476D4" w:rsidRPr="008476D4">
        <w:t xml:space="preserve">); </w:t>
      </w:r>
    </w:p>
    <w:p w:rsidR="008476D4" w:rsidRPr="008476D4" w:rsidRDefault="00890107" w:rsidP="002D02D1">
      <w:r w:rsidRPr="008476D4">
        <w:t>=</w:t>
      </w:r>
      <w:r w:rsidR="008476D4" w:rsidRPr="008476D4">
        <w:t xml:space="preserve"> </w:t>
      </w:r>
      <w:r w:rsidRPr="008476D4">
        <w:t>мощности</w:t>
      </w:r>
      <w:r w:rsidR="008476D4" w:rsidRPr="008476D4">
        <w:t xml:space="preserve">; </w:t>
      </w:r>
    </w:p>
    <w:p w:rsidR="008476D4" w:rsidRPr="008476D4" w:rsidRDefault="00890107" w:rsidP="002D02D1">
      <w:r w:rsidRPr="008476D4">
        <w:t>= кратности – однократное, дробное, длительное</w:t>
      </w:r>
      <w:r w:rsidR="008476D4" w:rsidRPr="008476D4">
        <w:t xml:space="preserve">; </w:t>
      </w:r>
    </w:p>
    <w:p w:rsidR="008476D4" w:rsidRPr="008476D4" w:rsidRDefault="00890107" w:rsidP="002D02D1">
      <w:r w:rsidRPr="008476D4">
        <w:t>= площади облучаемой поверхности (общее, местное</w:t>
      </w:r>
      <w:r w:rsidR="008476D4" w:rsidRPr="008476D4">
        <w:t xml:space="preserve">); </w:t>
      </w:r>
    </w:p>
    <w:p w:rsidR="008476D4" w:rsidRPr="008476D4" w:rsidRDefault="00890107" w:rsidP="002D02D1">
      <w:r w:rsidRPr="008476D4">
        <w:t>= индивидуальной реактивности</w:t>
      </w:r>
      <w:r w:rsidR="008476D4" w:rsidRPr="008476D4">
        <w:t xml:space="preserve">; </w:t>
      </w:r>
    </w:p>
    <w:p w:rsidR="008476D4" w:rsidRDefault="00890107" w:rsidP="002D02D1">
      <w:r w:rsidRPr="008476D4">
        <w:t>= возраста, пола, функциональных особенностей организма</w:t>
      </w:r>
      <w:r w:rsidR="008476D4" w:rsidRPr="008476D4">
        <w:t xml:space="preserve">. </w:t>
      </w:r>
    </w:p>
    <w:p w:rsidR="008476D4" w:rsidRDefault="00890107" w:rsidP="002D02D1">
      <w:r w:rsidRPr="008476D4">
        <w:t>Первичное действие</w:t>
      </w:r>
      <w:r w:rsidR="008476D4" w:rsidRPr="008476D4">
        <w:t xml:space="preserve">: </w:t>
      </w:r>
      <w:r w:rsidRPr="008476D4">
        <w:t>свободные радикалы, радиолиз воды, радиотоксины</w:t>
      </w:r>
      <w:r w:rsidR="008476D4" w:rsidRPr="008476D4">
        <w:t xml:space="preserve">. </w:t>
      </w:r>
      <w:r w:rsidRPr="008476D4">
        <w:t>Повреждающее действие делиться на 3 (три</w:t>
      </w:r>
      <w:r w:rsidR="008476D4" w:rsidRPr="008476D4">
        <w:t xml:space="preserve">) </w:t>
      </w:r>
      <w:r w:rsidRPr="008476D4">
        <w:t>этапа</w:t>
      </w:r>
      <w:r w:rsidR="008476D4">
        <w:t>:</w:t>
      </w:r>
    </w:p>
    <w:p w:rsidR="008476D4" w:rsidRDefault="008476D4" w:rsidP="002D02D1">
      <w:r>
        <w:t>1)</w:t>
      </w:r>
      <w:r w:rsidRPr="008476D4">
        <w:t xml:space="preserve"> </w:t>
      </w:r>
      <w:r w:rsidR="00890107" w:rsidRPr="008476D4">
        <w:t>первичное действие</w:t>
      </w:r>
      <w:r>
        <w:t>;</w:t>
      </w:r>
    </w:p>
    <w:p w:rsidR="008476D4" w:rsidRDefault="008476D4" w:rsidP="002D02D1">
      <w:r>
        <w:t>2)</w:t>
      </w:r>
      <w:r w:rsidRPr="008476D4">
        <w:t xml:space="preserve"> </w:t>
      </w:r>
      <w:r w:rsidR="00890107" w:rsidRPr="008476D4">
        <w:t>воздействие на клетку</w:t>
      </w:r>
      <w:r>
        <w:t>;</w:t>
      </w:r>
    </w:p>
    <w:p w:rsidR="00890107" w:rsidRPr="008476D4" w:rsidRDefault="008476D4" w:rsidP="002D02D1">
      <w:r>
        <w:t>3)</w:t>
      </w:r>
      <w:r w:rsidRPr="008476D4">
        <w:t xml:space="preserve"> </w:t>
      </w:r>
      <w:r w:rsidR="00890107" w:rsidRPr="008476D4">
        <w:t>воздействие на организм</w:t>
      </w:r>
      <w:r w:rsidRPr="008476D4">
        <w:t xml:space="preserve">. </w:t>
      </w:r>
    </w:p>
    <w:p w:rsidR="00890107" w:rsidRPr="008476D4" w:rsidRDefault="00890107" w:rsidP="002D02D1">
      <w:r w:rsidRPr="008476D4">
        <w:t>1</w:t>
      </w:r>
      <w:r w:rsidR="008476D4" w:rsidRPr="008476D4">
        <w:t xml:space="preserve">. </w:t>
      </w:r>
      <w:r w:rsidRPr="008476D4">
        <w:t>Первичное действие</w:t>
      </w:r>
      <w:r w:rsidR="008476D4" w:rsidRPr="008476D4">
        <w:t xml:space="preserve">. </w:t>
      </w:r>
      <w:r w:rsidRPr="008476D4">
        <w:t>Может быть прямое и непрямое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= прямое – а</w:t>
      </w:r>
      <w:r w:rsidR="008476D4" w:rsidRPr="008476D4">
        <w:t xml:space="preserve">) </w:t>
      </w:r>
      <w:r w:rsidRPr="008476D4">
        <w:t>возбуждение и ионизация молекул и образование свободных радикалов ОН</w:t>
      </w:r>
      <w:r w:rsidR="008476D4" w:rsidRPr="008476D4">
        <w:t xml:space="preserve"> - </w:t>
      </w:r>
      <w:r w:rsidRPr="008476D4">
        <w:t>и НО-, а также перекиси водорода Н2О2</w:t>
      </w:r>
    </w:p>
    <w:p w:rsidR="00890107" w:rsidRPr="008476D4" w:rsidRDefault="00890107" w:rsidP="002D02D1">
      <w:r w:rsidRPr="008476D4">
        <w:t>б</w:t>
      </w:r>
      <w:r w:rsidR="008476D4" w:rsidRPr="008476D4">
        <w:t xml:space="preserve">) </w:t>
      </w:r>
      <w:r w:rsidRPr="008476D4">
        <w:t>радиолиз воды, в ходе которого молекулы воды разлагаются на те же ОН</w:t>
      </w:r>
      <w:r w:rsidR="008476D4" w:rsidRPr="008476D4">
        <w:t xml:space="preserve"> - ,</w:t>
      </w:r>
      <w:r w:rsidRPr="008476D4">
        <w:t xml:space="preserve"> НО</w:t>
      </w:r>
      <w:r w:rsidR="008476D4" w:rsidRPr="008476D4">
        <w:t xml:space="preserve"> - </w:t>
      </w:r>
      <w:r w:rsidRPr="008476D4">
        <w:t>и Н2О2</w:t>
      </w:r>
    </w:p>
    <w:p w:rsidR="00890107" w:rsidRPr="008476D4" w:rsidRDefault="00890107" w:rsidP="002D02D1">
      <w:r w:rsidRPr="008476D4">
        <w:t>Образование свободных радикалов – пусковой механизм биологического воздействия излучения</w:t>
      </w:r>
      <w:r w:rsidR="008476D4" w:rsidRPr="008476D4">
        <w:t xml:space="preserve">. </w:t>
      </w:r>
    </w:p>
    <w:p w:rsidR="00890107" w:rsidRPr="008476D4" w:rsidRDefault="00890107" w:rsidP="002D02D1">
      <w:r w:rsidRPr="008476D4">
        <w:t xml:space="preserve">Свободные радикалы взаимодействуют с </w:t>
      </w:r>
      <w:r w:rsidRPr="008476D4">
        <w:rPr>
          <w:lang w:val="en-US"/>
        </w:rPr>
        <w:t>SH</w:t>
      </w:r>
      <w:r w:rsidRPr="008476D4">
        <w:t>-группами ферментных систем и переводят их в неактивные дисульфидные группы (</w:t>
      </w:r>
      <w:r w:rsidRPr="008476D4">
        <w:rPr>
          <w:lang w:val="en-US"/>
        </w:rPr>
        <w:t>S</w:t>
      </w:r>
      <w:r w:rsidRPr="008476D4">
        <w:t>=</w:t>
      </w:r>
      <w:r w:rsidRPr="008476D4">
        <w:rPr>
          <w:lang w:val="en-US"/>
        </w:rPr>
        <w:t>S</w:t>
      </w:r>
      <w:r w:rsidR="008476D4" w:rsidRPr="008476D4">
        <w:t xml:space="preserve">). </w:t>
      </w:r>
    </w:p>
    <w:p w:rsidR="00890107" w:rsidRPr="008476D4" w:rsidRDefault="00890107" w:rsidP="002D02D1">
      <w:r w:rsidRPr="008476D4">
        <w:t>= непрямое – изменение структуры ДНК, РНК, ферментов, белков и др</w:t>
      </w:r>
      <w:r w:rsidR="008476D4" w:rsidRPr="008476D4">
        <w:t xml:space="preserve">. </w:t>
      </w:r>
      <w:r w:rsidRPr="008476D4">
        <w:t>Причина – радиолиз воды и растворенных в ней веществ, что влечет усиление активности окислительных реакций по любым связям</w:t>
      </w:r>
      <w:r w:rsidR="008476D4" w:rsidRPr="008476D4">
        <w:t xml:space="preserve">. </w:t>
      </w:r>
    </w:p>
    <w:p w:rsidR="008476D4" w:rsidRDefault="00890107" w:rsidP="002D02D1">
      <w:r w:rsidRPr="008476D4">
        <w:t>При взаимодействии свободных радикалов с белками, нуклеиновыми кислотами и липидами происходит окисление ненасыщенных жирных кислот и фенолов, образуются липидные и хиноновые радиотоксины</w:t>
      </w:r>
      <w:r w:rsidR="008476D4" w:rsidRPr="008476D4">
        <w:t xml:space="preserve">. </w:t>
      </w:r>
      <w:r w:rsidRPr="008476D4">
        <w:t>Они</w:t>
      </w:r>
      <w:r w:rsidR="008476D4" w:rsidRPr="008476D4">
        <w:t>:</w:t>
      </w:r>
    </w:p>
    <w:p w:rsidR="008476D4" w:rsidRDefault="00890107" w:rsidP="002D02D1">
      <w:r w:rsidRPr="008476D4">
        <w:t>угнетают синтез нуклеиновых кислот</w:t>
      </w:r>
      <w:r w:rsidR="008476D4" w:rsidRPr="008476D4">
        <w:t>;</w:t>
      </w:r>
    </w:p>
    <w:p w:rsidR="008476D4" w:rsidRDefault="00890107" w:rsidP="002D02D1">
      <w:r w:rsidRPr="008476D4">
        <w:t>подавляют активность ферментов</w:t>
      </w:r>
      <w:r w:rsidR="008476D4" w:rsidRPr="008476D4">
        <w:t>;</w:t>
      </w:r>
    </w:p>
    <w:p w:rsidR="008476D4" w:rsidRDefault="00890107" w:rsidP="002D02D1">
      <w:r w:rsidRPr="008476D4">
        <w:t>повышают проницаемость биологических мембран</w:t>
      </w:r>
      <w:r w:rsidR="008476D4" w:rsidRPr="008476D4">
        <w:t>;</w:t>
      </w:r>
    </w:p>
    <w:p w:rsidR="00890107" w:rsidRPr="008476D4" w:rsidRDefault="00890107" w:rsidP="002D02D1">
      <w:r w:rsidRPr="008476D4">
        <w:t>изменяют диффузионные процессы в клетке</w:t>
      </w:r>
      <w:r w:rsidR="008476D4" w:rsidRPr="008476D4">
        <w:t xml:space="preserve">. </w:t>
      </w:r>
    </w:p>
    <w:p w:rsidR="008476D4" w:rsidRPr="008476D4" w:rsidRDefault="00890107" w:rsidP="002D02D1">
      <w:r w:rsidRPr="008476D4">
        <w:t>Повышение проницаемости мембран лизосом и митохондрий приводит к освобождению и активации ДНК-азы, РНК-азы, катепсинов, фосфатазы и др</w:t>
      </w:r>
      <w:r w:rsidR="008476D4" w:rsidRPr="008476D4">
        <w:t xml:space="preserve">. </w:t>
      </w:r>
      <w:r w:rsidRPr="008476D4">
        <w:t>Эти ферменты могут достичь любой органеллы клетки, проникнуть в нее благодаря повышенной проницаемости мембран органелл</w:t>
      </w:r>
      <w:r w:rsidR="008476D4" w:rsidRPr="008476D4">
        <w:t xml:space="preserve">. </w:t>
      </w:r>
      <w:r w:rsidRPr="008476D4">
        <w:t>В результате распад клетки продолжается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2</w:t>
      </w:r>
      <w:r w:rsidR="008476D4" w:rsidRPr="008476D4">
        <w:t xml:space="preserve">. </w:t>
      </w:r>
      <w:r w:rsidRPr="008476D4">
        <w:t>Действие ионизирующей радиации на клетки</w:t>
      </w:r>
      <w:r w:rsidR="008476D4" w:rsidRPr="008476D4">
        <w:t>. "</w:t>
      </w:r>
      <w:r w:rsidRPr="008476D4">
        <w:t>Радиочувствительность ткани прямо пропорциональна пролиферативной активности и обратно пропорциональна степени дифференцировки клеток</w:t>
      </w:r>
      <w:r w:rsidR="008476D4" w:rsidRPr="008476D4">
        <w:t>"</w:t>
      </w:r>
      <w:r w:rsidRPr="008476D4">
        <w:t xml:space="preserve"> (Бергонье И</w:t>
      </w:r>
      <w:r w:rsidR="008476D4" w:rsidRPr="008476D4">
        <w:t>.,</w:t>
      </w:r>
      <w:r w:rsidRPr="008476D4">
        <w:t xml:space="preserve"> Трибондо Л</w:t>
      </w:r>
      <w:r w:rsidR="008476D4" w:rsidRPr="008476D4">
        <w:t>.,</w:t>
      </w:r>
      <w:r w:rsidRPr="008476D4">
        <w:t xml:space="preserve"> 1906</w:t>
      </w:r>
      <w:r w:rsidR="008476D4" w:rsidRPr="008476D4">
        <w:t xml:space="preserve">). </w:t>
      </w:r>
    </w:p>
    <w:p w:rsidR="00890107" w:rsidRPr="008476D4" w:rsidRDefault="00890107" w:rsidP="002D02D1">
      <w:r w:rsidRPr="008476D4">
        <w:t>Эффект – от временной задержки размножения до гибели</w:t>
      </w:r>
      <w:r w:rsidR="008476D4" w:rsidRPr="008476D4">
        <w:t xml:space="preserve">. </w:t>
      </w:r>
    </w:p>
    <w:p w:rsidR="008476D4" w:rsidRDefault="00890107" w:rsidP="002D02D1">
      <w:r w:rsidRPr="008476D4">
        <w:t>По степени</w:t>
      </w:r>
      <w:r w:rsidR="008476D4" w:rsidRPr="008476D4">
        <w:t xml:space="preserve"> </w:t>
      </w:r>
      <w:r w:rsidRPr="008476D4">
        <w:t>– лимфоидные органы</w:t>
      </w:r>
      <w:r w:rsidR="008476D4" w:rsidRPr="008476D4">
        <w:t>;</w:t>
      </w:r>
    </w:p>
    <w:p w:rsidR="008476D4" w:rsidRDefault="00890107" w:rsidP="002D02D1">
      <w:r w:rsidRPr="008476D4">
        <w:t>костный мозг</w:t>
      </w:r>
      <w:r w:rsidR="008476D4" w:rsidRPr="008476D4">
        <w:t>;</w:t>
      </w:r>
    </w:p>
    <w:p w:rsidR="008476D4" w:rsidRDefault="00890107" w:rsidP="002D02D1">
      <w:r w:rsidRPr="008476D4">
        <w:t>семенники</w:t>
      </w:r>
      <w:r w:rsidR="008476D4" w:rsidRPr="008476D4">
        <w:t>;</w:t>
      </w:r>
    </w:p>
    <w:p w:rsidR="008476D4" w:rsidRDefault="00890107" w:rsidP="002D02D1">
      <w:r w:rsidRPr="008476D4">
        <w:t>яичники</w:t>
      </w:r>
      <w:r w:rsidR="008476D4" w:rsidRPr="008476D4">
        <w:t>;</w:t>
      </w:r>
    </w:p>
    <w:p w:rsidR="008476D4" w:rsidRDefault="00890107" w:rsidP="002D02D1">
      <w:r w:rsidRPr="008476D4">
        <w:t>слизистая ЖКТ</w:t>
      </w:r>
      <w:r w:rsidR="008476D4" w:rsidRPr="008476D4">
        <w:t>;</w:t>
      </w:r>
    </w:p>
    <w:p w:rsidR="00890107" w:rsidRPr="008476D4" w:rsidRDefault="00890107" w:rsidP="002D02D1">
      <w:r w:rsidRPr="008476D4">
        <w:t>эпителий кожи</w:t>
      </w:r>
      <w:r w:rsidR="008476D4" w:rsidRPr="008476D4">
        <w:t xml:space="preserve">. </w:t>
      </w:r>
    </w:p>
    <w:p w:rsidR="008476D4" w:rsidRDefault="00890107" w:rsidP="002D02D1">
      <w:r w:rsidRPr="008476D4">
        <w:t>Радиочувствительность зависит от</w:t>
      </w:r>
      <w:r w:rsidR="008476D4" w:rsidRPr="008476D4">
        <w:t>:</w:t>
      </w:r>
    </w:p>
    <w:p w:rsidR="00890107" w:rsidRPr="008476D4" w:rsidRDefault="00890107" w:rsidP="002D02D1">
      <w:r w:rsidRPr="008476D4">
        <w:t>наследственности</w:t>
      </w:r>
      <w:r w:rsidR="008476D4" w:rsidRPr="008476D4">
        <w:t xml:space="preserve">; </w:t>
      </w:r>
    </w:p>
    <w:p w:rsidR="00890107" w:rsidRPr="008476D4" w:rsidRDefault="00890107" w:rsidP="002D02D1">
      <w:r w:rsidRPr="008476D4">
        <w:t>активности энергообмена</w:t>
      </w:r>
      <w:r w:rsidR="008476D4" w:rsidRPr="008476D4">
        <w:t xml:space="preserve">; </w:t>
      </w:r>
    </w:p>
    <w:p w:rsidR="00890107" w:rsidRPr="008476D4" w:rsidRDefault="00890107" w:rsidP="002D02D1">
      <w:r w:rsidRPr="008476D4">
        <w:t>интенсификации метаболизма</w:t>
      </w:r>
      <w:r w:rsidR="008476D4" w:rsidRPr="008476D4">
        <w:t xml:space="preserve">; </w:t>
      </w:r>
    </w:p>
    <w:p w:rsidR="00890107" w:rsidRPr="008476D4" w:rsidRDefault="00890107" w:rsidP="002D02D1">
      <w:r w:rsidRPr="008476D4">
        <w:t>активности и баланса ферментов</w:t>
      </w:r>
      <w:r w:rsidR="008476D4" w:rsidRPr="008476D4">
        <w:t xml:space="preserve">; </w:t>
      </w:r>
    </w:p>
    <w:p w:rsidR="00890107" w:rsidRPr="008476D4" w:rsidRDefault="00890107" w:rsidP="002D02D1">
      <w:r w:rsidRPr="008476D4">
        <w:t>устойчивости биологических мембран</w:t>
      </w:r>
      <w:r w:rsidR="008476D4" w:rsidRPr="008476D4">
        <w:t xml:space="preserve">; </w:t>
      </w:r>
    </w:p>
    <w:p w:rsidR="00890107" w:rsidRPr="008476D4" w:rsidRDefault="00890107" w:rsidP="002D02D1">
      <w:r w:rsidRPr="008476D4">
        <w:t>наличия в клетке предшественников радиотоксинов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Изменения в клетке могут быть</w:t>
      </w:r>
      <w:r w:rsidR="008476D4" w:rsidRPr="008476D4">
        <w:t xml:space="preserve">: </w:t>
      </w:r>
      <w:r w:rsidRPr="008476D4">
        <w:t>а</w:t>
      </w:r>
      <w:r w:rsidR="008476D4" w:rsidRPr="008476D4">
        <w:t xml:space="preserve">) </w:t>
      </w:r>
      <w:r w:rsidRPr="008476D4">
        <w:t>обратимые</w:t>
      </w:r>
      <w:r w:rsidR="008476D4" w:rsidRPr="008476D4">
        <w:t xml:space="preserve"> - </w:t>
      </w:r>
      <w:r w:rsidRPr="008476D4">
        <w:t>проявляются сразу или через несколько минут, затем исчезают</w:t>
      </w:r>
      <w:r w:rsidR="008476D4" w:rsidRPr="008476D4">
        <w:t xml:space="preserve">: </w:t>
      </w:r>
    </w:p>
    <w:p w:rsidR="00890107" w:rsidRPr="008476D4" w:rsidRDefault="00890107" w:rsidP="002D02D1">
      <w:r w:rsidRPr="008476D4">
        <w:t>= ингибирование нуклеинового обмена</w:t>
      </w:r>
      <w:r w:rsidR="008476D4" w:rsidRPr="008476D4">
        <w:t xml:space="preserve">; </w:t>
      </w:r>
    </w:p>
    <w:p w:rsidR="00890107" w:rsidRPr="008476D4" w:rsidRDefault="00890107" w:rsidP="002D02D1">
      <w:r w:rsidRPr="008476D4">
        <w:t>= нарушение проницаемости мембран</w:t>
      </w:r>
      <w:r w:rsidR="008476D4" w:rsidRPr="008476D4">
        <w:t xml:space="preserve">; </w:t>
      </w:r>
    </w:p>
    <w:p w:rsidR="00890107" w:rsidRPr="008476D4" w:rsidRDefault="00890107" w:rsidP="002D02D1">
      <w:r w:rsidRPr="008476D4">
        <w:t>= липкость хромосом</w:t>
      </w:r>
      <w:r w:rsidR="008476D4" w:rsidRPr="008476D4">
        <w:t xml:space="preserve">; </w:t>
      </w:r>
    </w:p>
    <w:p w:rsidR="00890107" w:rsidRPr="008476D4" w:rsidRDefault="00890107" w:rsidP="002D02D1">
      <w:r w:rsidRPr="008476D4">
        <w:t>= глыбчатость ядра</w:t>
      </w:r>
      <w:r w:rsidR="008476D4" w:rsidRPr="008476D4">
        <w:t xml:space="preserve">; </w:t>
      </w:r>
    </w:p>
    <w:p w:rsidR="00890107" w:rsidRPr="008476D4" w:rsidRDefault="00890107" w:rsidP="002D02D1">
      <w:r w:rsidRPr="008476D4">
        <w:t>= задержка митозов</w:t>
      </w:r>
      <w:r w:rsidR="008476D4" w:rsidRPr="008476D4">
        <w:t xml:space="preserve">. </w:t>
      </w:r>
    </w:p>
    <w:p w:rsidR="008476D4" w:rsidRDefault="00890107" w:rsidP="002D02D1">
      <w:r w:rsidRPr="008476D4">
        <w:t>б</w:t>
      </w:r>
      <w:r w:rsidR="008476D4" w:rsidRPr="008476D4">
        <w:t xml:space="preserve">) </w:t>
      </w:r>
      <w:r w:rsidRPr="008476D4">
        <w:t>летальные</w:t>
      </w:r>
      <w:r w:rsidR="008476D4" w:rsidRPr="008476D4">
        <w:t>:</w:t>
      </w:r>
    </w:p>
    <w:p w:rsidR="008476D4" w:rsidRDefault="00890107" w:rsidP="002D02D1">
      <w:r w:rsidRPr="008476D4">
        <w:t>гибель до вступления в митоз (интерфазная</w:t>
      </w:r>
      <w:r w:rsidR="008476D4" w:rsidRPr="008476D4">
        <w:t xml:space="preserve">). </w:t>
      </w:r>
      <w:r w:rsidRPr="008476D4">
        <w:t>Причина</w:t>
      </w:r>
      <w:r w:rsidR="008476D4" w:rsidRPr="008476D4">
        <w:t xml:space="preserve">: </w:t>
      </w:r>
      <w:r w:rsidRPr="008476D4">
        <w:t>нарушение проницаемости мембран лизосом и митохондрий, освобождение ферментов, разрушение структур клетки и разобщение окислительного фосфорилирования</w:t>
      </w:r>
      <w:r w:rsidR="008476D4" w:rsidRPr="008476D4">
        <w:t>.</w:t>
      </w:r>
    </w:p>
    <w:p w:rsidR="008476D4" w:rsidRPr="008476D4" w:rsidRDefault="00890107" w:rsidP="002D02D1">
      <w:r w:rsidRPr="008476D4">
        <w:t>гибель в момент митоза (митотическая или репродуктивная</w:t>
      </w:r>
      <w:r w:rsidR="008476D4" w:rsidRPr="008476D4">
        <w:t xml:space="preserve">). </w:t>
      </w:r>
      <w:r w:rsidRPr="008476D4">
        <w:t>Причина</w:t>
      </w:r>
      <w:r w:rsidR="008476D4" w:rsidRPr="008476D4">
        <w:t xml:space="preserve">: </w:t>
      </w:r>
      <w:r w:rsidRPr="008476D4">
        <w:t>структурные повреждения хромосом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3</w:t>
      </w:r>
      <w:r w:rsidR="008476D4" w:rsidRPr="008476D4">
        <w:t xml:space="preserve">. </w:t>
      </w:r>
      <w:r w:rsidRPr="008476D4">
        <w:t>Действие ионизирующей радиации на организм</w:t>
      </w:r>
      <w:r w:rsidR="008476D4" w:rsidRPr="008476D4">
        <w:t xml:space="preserve">. </w:t>
      </w:r>
      <w:r w:rsidRPr="008476D4">
        <w:t>Может быть местное</w:t>
      </w:r>
      <w:r w:rsidR="008476D4" w:rsidRPr="008476D4">
        <w:t xml:space="preserve"> </w:t>
      </w:r>
      <w:r w:rsidRPr="008476D4">
        <w:t>и общее действие</w:t>
      </w:r>
      <w:r w:rsidR="008476D4" w:rsidRPr="008476D4">
        <w:t xml:space="preserve">. </w:t>
      </w:r>
      <w:r w:rsidRPr="008476D4">
        <w:t>Местное действие – лучевые ожоги</w:t>
      </w:r>
      <w:r w:rsidR="008476D4" w:rsidRPr="008476D4">
        <w:t xml:space="preserve">. </w:t>
      </w:r>
      <w:r w:rsidRPr="008476D4">
        <w:t>Различают периоды течения</w:t>
      </w:r>
      <w:r w:rsidR="008476D4" w:rsidRPr="008476D4">
        <w:t xml:space="preserve">: </w:t>
      </w:r>
    </w:p>
    <w:p w:rsidR="00890107" w:rsidRPr="008476D4" w:rsidRDefault="00890107" w:rsidP="002D02D1">
      <w:r w:rsidRPr="008476D4">
        <w:t>= ранняя лучевая реакция</w:t>
      </w:r>
      <w:r w:rsidR="008476D4" w:rsidRPr="008476D4">
        <w:t xml:space="preserve">; </w:t>
      </w:r>
    </w:p>
    <w:p w:rsidR="00890107" w:rsidRPr="008476D4" w:rsidRDefault="00890107" w:rsidP="002D02D1">
      <w:r w:rsidRPr="008476D4">
        <w:t>= скрытое воспаление</w:t>
      </w:r>
      <w:r w:rsidR="008476D4" w:rsidRPr="008476D4">
        <w:t xml:space="preserve">; </w:t>
      </w:r>
    </w:p>
    <w:p w:rsidR="00890107" w:rsidRPr="008476D4" w:rsidRDefault="00890107" w:rsidP="002D02D1">
      <w:r w:rsidRPr="008476D4">
        <w:t>= острое воспаление</w:t>
      </w:r>
      <w:r w:rsidR="008476D4" w:rsidRPr="008476D4">
        <w:t xml:space="preserve">; </w:t>
      </w:r>
    </w:p>
    <w:p w:rsidR="00890107" w:rsidRPr="008476D4" w:rsidRDefault="00890107" w:rsidP="002D02D1">
      <w:r w:rsidRPr="008476D4">
        <w:t>= восстановление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Степень тяжести зависит от дозы</w:t>
      </w:r>
      <w:r w:rsidR="008476D4" w:rsidRPr="008476D4">
        <w:t xml:space="preserve">: </w:t>
      </w:r>
    </w:p>
    <w:p w:rsidR="00890107" w:rsidRPr="008476D4" w:rsidRDefault="00890107" w:rsidP="002D02D1">
      <w:r w:rsidRPr="008476D4">
        <w:t>= 1 ст</w:t>
      </w:r>
      <w:r w:rsidR="008476D4" w:rsidRPr="008476D4">
        <w:t xml:space="preserve">. </w:t>
      </w:r>
      <w:r w:rsidRPr="008476D4">
        <w:t>– легкая – 8-12 Гр</w:t>
      </w:r>
      <w:r w:rsidR="008476D4" w:rsidRPr="008476D4">
        <w:t xml:space="preserve">.; </w:t>
      </w:r>
    </w:p>
    <w:p w:rsidR="00890107" w:rsidRPr="008476D4" w:rsidRDefault="00890107" w:rsidP="002D02D1">
      <w:r w:rsidRPr="008476D4">
        <w:t>= 2 ст</w:t>
      </w:r>
      <w:r w:rsidR="008476D4" w:rsidRPr="008476D4">
        <w:t xml:space="preserve">. </w:t>
      </w:r>
      <w:r w:rsidRPr="008476D4">
        <w:t>– средняя – 12-20 ГР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= 3 ст</w:t>
      </w:r>
      <w:r w:rsidR="008476D4" w:rsidRPr="008476D4">
        <w:t xml:space="preserve">. </w:t>
      </w:r>
      <w:r w:rsidRPr="008476D4">
        <w:t>– тяжелая – более 20 Гр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Общее действие – острая и хроническая лучевая болезнь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Лучевая болезнь</w:t>
      </w:r>
      <w:r w:rsidR="008476D4" w:rsidRPr="008476D4">
        <w:t xml:space="preserve">. </w:t>
      </w:r>
      <w:r w:rsidRPr="008476D4">
        <w:t>В зависимости от дозы может развиваться</w:t>
      </w:r>
      <w:r w:rsidR="008476D4" w:rsidRPr="008476D4">
        <w:t xml:space="preserve">: </w:t>
      </w:r>
      <w:r w:rsidRPr="008476D4">
        <w:t>а</w:t>
      </w:r>
      <w:r w:rsidR="008476D4" w:rsidRPr="008476D4">
        <w:t xml:space="preserve">) </w:t>
      </w:r>
      <w:r w:rsidRPr="008476D4">
        <w:t>костно-мозговой синдром (типичная форма</w:t>
      </w:r>
      <w:r w:rsidR="008476D4" w:rsidRPr="008476D4">
        <w:t xml:space="preserve">); </w:t>
      </w:r>
      <w:r w:rsidRPr="008476D4">
        <w:t>б</w:t>
      </w:r>
      <w:r w:rsidR="008476D4" w:rsidRPr="008476D4">
        <w:t xml:space="preserve">) </w:t>
      </w:r>
      <w:r w:rsidRPr="008476D4">
        <w:t>кишечная форма</w:t>
      </w:r>
      <w:r w:rsidR="008476D4" w:rsidRPr="008476D4">
        <w:t xml:space="preserve">; </w:t>
      </w:r>
      <w:r w:rsidRPr="008476D4">
        <w:t>в</w:t>
      </w:r>
      <w:r w:rsidR="008476D4" w:rsidRPr="008476D4">
        <w:t xml:space="preserve">) </w:t>
      </w:r>
      <w:r w:rsidRPr="008476D4">
        <w:t>токсемическая форма</w:t>
      </w:r>
      <w:r w:rsidR="008476D4" w:rsidRPr="008476D4">
        <w:t xml:space="preserve">; </w:t>
      </w:r>
      <w:r w:rsidRPr="008476D4">
        <w:t>г</w:t>
      </w:r>
      <w:r w:rsidR="008476D4" w:rsidRPr="008476D4">
        <w:t xml:space="preserve">) </w:t>
      </w:r>
      <w:r w:rsidRPr="008476D4">
        <w:t>церебральная форма</w:t>
      </w:r>
    </w:p>
    <w:p w:rsidR="00890107" w:rsidRPr="008476D4" w:rsidRDefault="00890107" w:rsidP="002D02D1">
      <w:r w:rsidRPr="008476D4">
        <w:t>А</w:t>
      </w:r>
      <w:r w:rsidR="008476D4" w:rsidRPr="008476D4">
        <w:t xml:space="preserve">) </w:t>
      </w:r>
      <w:r w:rsidRPr="008476D4">
        <w:t>Типичная форма (костномозговой синдром</w:t>
      </w:r>
      <w:r w:rsidR="008476D4" w:rsidRPr="008476D4">
        <w:t xml:space="preserve">). </w:t>
      </w:r>
    </w:p>
    <w:p w:rsidR="00890107" w:rsidRPr="008476D4" w:rsidRDefault="00890107" w:rsidP="002D02D1">
      <w:r w:rsidRPr="008476D4">
        <w:t>Степени тяжести</w:t>
      </w:r>
      <w:r w:rsidR="008476D4" w:rsidRPr="008476D4">
        <w:t xml:space="preserve">: </w:t>
      </w:r>
      <w:r w:rsidRPr="008476D4">
        <w:t>= 1 ст</w:t>
      </w:r>
      <w:r w:rsidR="008476D4" w:rsidRPr="008476D4">
        <w:t xml:space="preserve">. </w:t>
      </w:r>
      <w:r w:rsidRPr="008476D4">
        <w:t>– легкая – 1-2 Гр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= 2 ст</w:t>
      </w:r>
      <w:r w:rsidR="008476D4" w:rsidRPr="008476D4">
        <w:t xml:space="preserve">. </w:t>
      </w:r>
      <w:r w:rsidRPr="008476D4">
        <w:t>– средняя – 2-4 Гр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= 3 ст</w:t>
      </w:r>
      <w:r w:rsidR="008476D4" w:rsidRPr="008476D4">
        <w:t xml:space="preserve">. </w:t>
      </w:r>
      <w:r w:rsidRPr="008476D4">
        <w:t>– тяжелая – 4-6 Гр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= 4 ст</w:t>
      </w:r>
      <w:r w:rsidR="008476D4" w:rsidRPr="008476D4">
        <w:t xml:space="preserve">. </w:t>
      </w:r>
      <w:r w:rsidRPr="008476D4">
        <w:t>– крайне тяжелая – св</w:t>
      </w:r>
      <w:r w:rsidR="008476D4">
        <w:t>.6</w:t>
      </w:r>
      <w:r w:rsidRPr="008476D4">
        <w:t xml:space="preserve"> Гр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Делится на фазы</w:t>
      </w:r>
      <w:r w:rsidR="008476D4" w:rsidRPr="008476D4">
        <w:t xml:space="preserve">: </w:t>
      </w:r>
    </w:p>
    <w:p w:rsidR="00890107" w:rsidRPr="008476D4" w:rsidRDefault="00890107" w:rsidP="002D02D1">
      <w:r w:rsidRPr="008476D4">
        <w:t>Фаза первичной острой реакции – в первые минуты или часы</w:t>
      </w:r>
      <w:r w:rsidR="008476D4" w:rsidRPr="008476D4">
        <w:t xml:space="preserve">. </w:t>
      </w:r>
      <w:r w:rsidRPr="008476D4">
        <w:t>Возбуждение, головная боль, слабость</w:t>
      </w:r>
      <w:r w:rsidR="008476D4" w:rsidRPr="008476D4">
        <w:t xml:space="preserve">. </w:t>
      </w:r>
      <w:r w:rsidRPr="008476D4">
        <w:t>Затем – диспепсия, кратковременный нейтрофильный лейкоцитоз со сдвигом влево, абсолютная лимфопения, лабильность вегетативных функций (АД, ЧСС</w:t>
      </w:r>
      <w:r w:rsidR="008476D4" w:rsidRPr="008476D4">
        <w:t xml:space="preserve">). </w:t>
      </w:r>
      <w:r w:rsidRPr="008476D4">
        <w:t>Причина</w:t>
      </w:r>
      <w:r w:rsidR="008476D4" w:rsidRPr="008476D4">
        <w:t xml:space="preserve">: </w:t>
      </w:r>
      <w:r w:rsidRPr="008476D4">
        <w:t>нарушена нервный и гуморальный контроль за активностью гипофиз-адреналовой системы</w:t>
      </w:r>
      <w:r w:rsidR="008476D4" w:rsidRPr="008476D4">
        <w:t xml:space="preserve">. </w:t>
      </w:r>
      <w:r w:rsidRPr="008476D4">
        <w:t>В тяжелых случаях возможно развитие шокоподобного состояния с падением АД, кратковременной потерей сознания, повышением температуры, понос, нервно-рефлекторные нарушения</w:t>
      </w:r>
      <w:r w:rsidR="008476D4" w:rsidRPr="008476D4">
        <w:t xml:space="preserve">. </w:t>
      </w:r>
      <w:r w:rsidRPr="008476D4">
        <w:t>Продолжительность – 1-3 дня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Фаза мнимого клинического благополучия – временное улучшение</w:t>
      </w:r>
      <w:r w:rsidR="008476D4" w:rsidRPr="008476D4">
        <w:t xml:space="preserve">. </w:t>
      </w:r>
      <w:r w:rsidRPr="008476D4">
        <w:t>Если полученная доза небольшая (до 1 Гр</w:t>
      </w:r>
      <w:r w:rsidR="008476D4" w:rsidRPr="008476D4">
        <w:t>),</w:t>
      </w:r>
      <w:r w:rsidRPr="008476D4">
        <w:t xml:space="preserve"> то заболевание может дальше не развернуться</w:t>
      </w:r>
      <w:r w:rsidR="008476D4" w:rsidRPr="008476D4">
        <w:t xml:space="preserve">. </w:t>
      </w:r>
      <w:r w:rsidRPr="008476D4">
        <w:t>При очень больших дозах (более 10 Гр</w:t>
      </w:r>
      <w:r w:rsidR="008476D4" w:rsidRPr="008476D4">
        <w:t xml:space="preserve">) </w:t>
      </w:r>
      <w:r w:rsidRPr="008476D4">
        <w:t>данная стадия может отсутствовать</w:t>
      </w:r>
      <w:r w:rsidR="008476D4" w:rsidRPr="008476D4">
        <w:t xml:space="preserve">. </w:t>
      </w:r>
      <w:r w:rsidRPr="008476D4">
        <w:t>В крови лейкопения, лимфопения, тромбоцитопения, ретикулоцитопения</w:t>
      </w:r>
      <w:r w:rsidR="008476D4" w:rsidRPr="008476D4">
        <w:t xml:space="preserve">. </w:t>
      </w:r>
      <w:r w:rsidRPr="008476D4">
        <w:t>В костном мозге – аплазия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Фаза разгара болезни – слабость, температура, кровоточивость, кровоизлияния в кожу и слизистые, диспепсия, исхудание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В крови – прогрессирует лейкопения, тромбоцитопения, анемия, ускорено СОЭ</w:t>
      </w:r>
      <w:r w:rsidR="008476D4" w:rsidRPr="008476D4">
        <w:t xml:space="preserve">. </w:t>
      </w:r>
      <w:r w:rsidRPr="008476D4">
        <w:t>В костном мозге – опустошение с начальными признаками регенерации</w:t>
      </w:r>
      <w:r w:rsidR="008476D4" w:rsidRPr="008476D4">
        <w:t xml:space="preserve">. </w:t>
      </w:r>
      <w:r w:rsidRPr="008476D4">
        <w:t>Снижены общий белок, альбумины, хлориды</w:t>
      </w:r>
      <w:r w:rsidR="008476D4" w:rsidRPr="008476D4">
        <w:t xml:space="preserve">. </w:t>
      </w:r>
      <w:r w:rsidRPr="008476D4">
        <w:t>Повышен остаточный азот</w:t>
      </w:r>
      <w:r w:rsidR="008476D4" w:rsidRPr="008476D4">
        <w:t xml:space="preserve">. </w:t>
      </w:r>
      <w:r w:rsidRPr="008476D4">
        <w:t>Угнетение иммунитета и возникновение инфекций и аутоинфекций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Длительность – от нескольких дней до 2-3 недель</w:t>
      </w:r>
      <w:r w:rsidR="008476D4" w:rsidRPr="008476D4">
        <w:t xml:space="preserve">. </w:t>
      </w:r>
      <w:r w:rsidRPr="008476D4">
        <w:t>При дозе свыше 2,5 Гр без лечения возможен смертельный исход</w:t>
      </w:r>
      <w:r w:rsidR="008476D4" w:rsidRPr="008476D4">
        <w:t xml:space="preserve">. </w:t>
      </w:r>
    </w:p>
    <w:p w:rsidR="008476D4" w:rsidRPr="008476D4" w:rsidRDefault="00890107" w:rsidP="002D02D1">
      <w:r w:rsidRPr="008476D4">
        <w:t>Фаза восстановления – 3-6 месяцев, может затянуться до 1-3 лет</w:t>
      </w:r>
      <w:r w:rsidR="008476D4" w:rsidRPr="008476D4">
        <w:t xml:space="preserve">. </w:t>
      </w:r>
      <w:r w:rsidRPr="008476D4">
        <w:t>Возможна хронизация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Б</w:t>
      </w:r>
      <w:r w:rsidR="008476D4" w:rsidRPr="008476D4">
        <w:t xml:space="preserve">) </w:t>
      </w:r>
      <w:r w:rsidRPr="008476D4">
        <w:t>Кишечная форма лучевой болезни</w:t>
      </w:r>
      <w:r w:rsidR="008476D4" w:rsidRPr="008476D4">
        <w:t xml:space="preserve">. </w:t>
      </w:r>
      <w:r w:rsidRPr="008476D4">
        <w:t>Дозы 10-20 Гр, смерть</w:t>
      </w:r>
      <w:r w:rsidR="008476D4" w:rsidRPr="008476D4">
        <w:t xml:space="preserve"> </w:t>
      </w:r>
      <w:r w:rsidRPr="008476D4">
        <w:t>у животных на 3-5 сутки, у человека – на 7-10 сутки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Клинически</w:t>
      </w:r>
      <w:r w:rsidR="008476D4" w:rsidRPr="008476D4">
        <w:t xml:space="preserve">: </w:t>
      </w:r>
      <w:r w:rsidRPr="008476D4">
        <w:t>тошнота, рвота, кровавый понос, повышение температуры, м</w:t>
      </w:r>
      <w:r w:rsidR="008476D4" w:rsidRPr="008476D4">
        <w:t xml:space="preserve">. </w:t>
      </w:r>
      <w:r w:rsidRPr="008476D4">
        <w:t>б</w:t>
      </w:r>
      <w:r w:rsidR="008476D4" w:rsidRPr="008476D4">
        <w:t xml:space="preserve">. </w:t>
      </w:r>
      <w:r w:rsidRPr="008476D4">
        <w:t>полная паралитическая непроходимость кишечника и вздутие живота, кровоточивость, лейкопения, полное отсутствие лимфоцитов в крови, сепсис</w:t>
      </w:r>
      <w:r w:rsidR="008476D4" w:rsidRPr="008476D4">
        <w:t xml:space="preserve">. </w:t>
      </w:r>
    </w:p>
    <w:p w:rsidR="008476D4" w:rsidRPr="008476D4" w:rsidRDefault="00890107" w:rsidP="002D02D1">
      <w:r w:rsidRPr="008476D4">
        <w:t>Причина – гибель основной массы кишечного эпителия, оголение ворсин, их уплощение и деструкция, дегидратация организма, потеря белка и электролитов, развитие необратимого шока на фоне интоксикации микробного и тканевого происхождения</w:t>
      </w:r>
      <w:r w:rsidR="008476D4" w:rsidRPr="008476D4">
        <w:t xml:space="preserve">. </w:t>
      </w:r>
    </w:p>
    <w:p w:rsidR="008476D4" w:rsidRPr="008476D4" w:rsidRDefault="00890107" w:rsidP="002D02D1">
      <w:r w:rsidRPr="008476D4">
        <w:t>В</w:t>
      </w:r>
      <w:r w:rsidR="008476D4" w:rsidRPr="008476D4">
        <w:t xml:space="preserve">) </w:t>
      </w:r>
      <w:r w:rsidRPr="008476D4">
        <w:t>Токсемическая форма лучевой болезни</w:t>
      </w:r>
      <w:r w:rsidR="008476D4" w:rsidRPr="008476D4">
        <w:t xml:space="preserve">. </w:t>
      </w:r>
      <w:r w:rsidRPr="008476D4">
        <w:t>Нарушения гемодинамики кишечника и печени, парез сосудов, тахикардия, кровоизлияния, интоксикация, менингеальные симптомы (отек мозга</w:t>
      </w:r>
      <w:r w:rsidR="008476D4" w:rsidRPr="008476D4">
        <w:t xml:space="preserve">). </w:t>
      </w:r>
      <w:r w:rsidRPr="008476D4">
        <w:t>Олигурия и гиперазотемия</w:t>
      </w:r>
      <w:r w:rsidR="008476D4" w:rsidRPr="008476D4">
        <w:t xml:space="preserve">. </w:t>
      </w:r>
      <w:r w:rsidRPr="008476D4">
        <w:t>Смерть на 4-7 сутки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Г</w:t>
      </w:r>
      <w:r w:rsidR="008476D4" w:rsidRPr="008476D4">
        <w:t xml:space="preserve">) </w:t>
      </w:r>
      <w:r w:rsidRPr="008476D4">
        <w:t>Церебральная форма лучевой болезни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Дозы свыше 80 Гр – смерть через 1-3 дня</w:t>
      </w:r>
      <w:r w:rsidR="008476D4" w:rsidRPr="008476D4">
        <w:t xml:space="preserve">. </w:t>
      </w:r>
    </w:p>
    <w:p w:rsidR="00890107" w:rsidRPr="008476D4" w:rsidRDefault="00890107" w:rsidP="002D02D1">
      <w:r w:rsidRPr="008476D4">
        <w:t xml:space="preserve">Дозы свыше 150-200 Гр – </w:t>
      </w:r>
      <w:r w:rsidR="008476D4" w:rsidRPr="008476D4">
        <w:t>"</w:t>
      </w:r>
      <w:r w:rsidRPr="008476D4">
        <w:t>смерть под лучом</w:t>
      </w:r>
      <w:r w:rsidR="008476D4" w:rsidRPr="008476D4">
        <w:t xml:space="preserve">". </w:t>
      </w:r>
    </w:p>
    <w:p w:rsidR="00890107" w:rsidRPr="008476D4" w:rsidRDefault="00890107" w:rsidP="002D02D1">
      <w:r w:rsidRPr="008476D4">
        <w:t>Локальное облучение головы в дозе 100-300 Гр – через неск</w:t>
      </w:r>
      <w:r w:rsidR="008476D4" w:rsidRPr="008476D4">
        <w:t xml:space="preserve">. </w:t>
      </w:r>
      <w:r w:rsidRPr="008476D4">
        <w:t>Часов или минут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Клинически</w:t>
      </w:r>
      <w:r w:rsidR="008476D4" w:rsidRPr="008476D4">
        <w:t xml:space="preserve">: </w:t>
      </w:r>
      <w:r w:rsidRPr="008476D4">
        <w:t>судорожно-паралитический синдром, нарушение крово</w:t>
      </w:r>
      <w:r w:rsidR="008476D4" w:rsidRPr="008476D4">
        <w:t xml:space="preserve"> - </w:t>
      </w:r>
      <w:r w:rsidRPr="008476D4">
        <w:t>и лимфообращения, сосудистого тонуса и терморегуляции</w:t>
      </w:r>
      <w:r w:rsidR="008476D4" w:rsidRPr="008476D4">
        <w:t xml:space="preserve">. </w:t>
      </w:r>
      <w:r w:rsidRPr="008476D4">
        <w:t>Позднее – нарушение ЖКТ и почек, снижение АД</w:t>
      </w:r>
      <w:r w:rsidR="008476D4" w:rsidRPr="008476D4">
        <w:t xml:space="preserve">. </w:t>
      </w:r>
    </w:p>
    <w:p w:rsidR="008476D4" w:rsidRPr="008476D4" w:rsidRDefault="00890107" w:rsidP="002D02D1">
      <w:r w:rsidRPr="008476D4">
        <w:t>Причина</w:t>
      </w:r>
      <w:r w:rsidR="008476D4" w:rsidRPr="008476D4">
        <w:t xml:space="preserve">: </w:t>
      </w:r>
      <w:r w:rsidRPr="008476D4">
        <w:t>гибель клеток коры и ядер гипоталамуса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Хроническая лучевая болезнь</w:t>
      </w:r>
      <w:r w:rsidR="008476D4" w:rsidRPr="008476D4">
        <w:t xml:space="preserve">. </w:t>
      </w:r>
      <w:r w:rsidRPr="008476D4">
        <w:t>Постепенное развитие и волнообразное течение</w:t>
      </w:r>
      <w:r w:rsidR="008476D4" w:rsidRPr="008476D4">
        <w:t xml:space="preserve">. </w:t>
      </w:r>
      <w:r w:rsidRPr="008476D4">
        <w:t>Может быть 2 (два</w:t>
      </w:r>
      <w:r w:rsidR="008476D4" w:rsidRPr="008476D4">
        <w:t xml:space="preserve">) </w:t>
      </w:r>
      <w:r w:rsidRPr="008476D4">
        <w:t>варианта</w:t>
      </w:r>
      <w:r w:rsidR="008476D4" w:rsidRPr="008476D4">
        <w:t xml:space="preserve">: </w:t>
      </w:r>
    </w:p>
    <w:p w:rsidR="00890107" w:rsidRPr="008476D4" w:rsidRDefault="00890107" w:rsidP="002D02D1">
      <w:r w:rsidRPr="008476D4">
        <w:t>= после внешнего общего или местного облучения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= при поступлении внутрь радионуклидов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Начальный период – нестойкая лейкопения, астенизация, вегето-сосудистая неустойчивость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Развернутый период – недостаточность физиологической регенерации радиочувствительных тканей, функциональные нарушения нервной и сердечно-сосудистой системы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Период восстановления – в радиочувствительных тканях преобладают репаративные процессы, а не деструктивные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По тяжести – 1-я, 2-я и 3-я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1-я степень (легкая</w:t>
      </w:r>
      <w:r w:rsidR="008476D4" w:rsidRPr="008476D4">
        <w:t xml:space="preserve">) </w:t>
      </w:r>
      <w:r w:rsidRPr="008476D4">
        <w:t>– нервно-регуляторные сдвиги, лейкопения и тромбоцитопения выражены не</w:t>
      </w:r>
      <w:r w:rsidR="002D02D1">
        <w:t xml:space="preserve"> </w:t>
      </w:r>
      <w:r w:rsidRPr="008476D4">
        <w:t>резко</w:t>
      </w:r>
      <w:r w:rsidR="008476D4" w:rsidRPr="008476D4">
        <w:t xml:space="preserve">. </w:t>
      </w:r>
    </w:p>
    <w:p w:rsidR="00890107" w:rsidRPr="008476D4" w:rsidRDefault="00890107" w:rsidP="002D02D1">
      <w:r w:rsidRPr="008476D4">
        <w:t>2-я степень (средняя</w:t>
      </w:r>
      <w:r w:rsidR="008476D4" w:rsidRPr="008476D4">
        <w:t xml:space="preserve">) </w:t>
      </w:r>
      <w:r w:rsidRPr="008476D4">
        <w:t>– функциональные нарушения нервной, сердечно-сосудистой и пищеварительной системы</w:t>
      </w:r>
      <w:r w:rsidR="008476D4" w:rsidRPr="008476D4">
        <w:t xml:space="preserve">. </w:t>
      </w:r>
      <w:r w:rsidRPr="008476D4">
        <w:t>Прогрессируют лейко</w:t>
      </w:r>
      <w:r w:rsidR="008476D4" w:rsidRPr="008476D4">
        <w:t xml:space="preserve"> - </w:t>
      </w:r>
      <w:r w:rsidRPr="008476D4">
        <w:t>и тромбоцитопении, гипоплазия кроветворения</w:t>
      </w:r>
      <w:r w:rsidR="008476D4" w:rsidRPr="008476D4">
        <w:t xml:space="preserve">. </w:t>
      </w:r>
    </w:p>
    <w:p w:rsidR="008476D4" w:rsidRDefault="00890107" w:rsidP="002D02D1">
      <w:r w:rsidRPr="008476D4">
        <w:t>3-я степень (тяжелая</w:t>
      </w:r>
      <w:r w:rsidR="008476D4" w:rsidRPr="008476D4">
        <w:t xml:space="preserve">) </w:t>
      </w:r>
      <w:r w:rsidRPr="008476D4">
        <w:t>– выраженная гипоплазия кроветворения, анемия, атрофия слизистой ЖКТ, инфекционно-септические осложнения, геморрагический синдром, нарушения кровообращения, поносы, кахексия</w:t>
      </w:r>
      <w:r w:rsidR="008476D4" w:rsidRPr="008476D4">
        <w:t xml:space="preserve">. </w:t>
      </w:r>
    </w:p>
    <w:p w:rsidR="00890107" w:rsidRPr="008476D4" w:rsidRDefault="00890107" w:rsidP="002D02D1">
      <w:bookmarkStart w:id="0" w:name="_GoBack"/>
      <w:bookmarkEnd w:id="0"/>
    </w:p>
    <w:sectPr w:rsidR="00890107" w:rsidRPr="008476D4" w:rsidSect="008476D4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A87" w:rsidRDefault="00076A87">
      <w:pPr>
        <w:widowControl w:val="0"/>
        <w:autoSpaceDE w:val="0"/>
        <w:autoSpaceDN w:val="0"/>
        <w:adjustRightInd w:val="0"/>
      </w:pPr>
      <w:r>
        <w:separator/>
      </w:r>
    </w:p>
  </w:endnote>
  <w:endnote w:type="continuationSeparator" w:id="0">
    <w:p w:rsidR="00076A87" w:rsidRDefault="00076A87">
      <w:pPr>
        <w:widowControl w:val="0"/>
        <w:autoSpaceDE w:val="0"/>
        <w:autoSpaceDN w:val="0"/>
        <w:adjustRightInd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2D1" w:rsidRDefault="002D02D1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2D1" w:rsidRDefault="002D02D1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A87" w:rsidRDefault="00076A87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:rsidR="00076A87" w:rsidRDefault="00076A87">
      <w:pPr>
        <w:widowControl w:val="0"/>
        <w:autoSpaceDE w:val="0"/>
        <w:autoSpaceDN w:val="0"/>
        <w:adjustRightInd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2D1" w:rsidRDefault="005212A9" w:rsidP="008476D4">
    <w:pPr>
      <w:pStyle w:val="aa"/>
      <w:framePr w:wrap="auto" w:vAnchor="text" w:hAnchor="margin" w:xAlign="right" w:y="1"/>
      <w:rPr>
        <w:rStyle w:val="ad"/>
      </w:rPr>
    </w:pPr>
    <w:r>
      <w:rPr>
        <w:rStyle w:val="ad"/>
      </w:rPr>
      <w:t>2</w:t>
    </w:r>
  </w:p>
  <w:p w:rsidR="002D02D1" w:rsidRDefault="002D02D1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2D1" w:rsidRDefault="002D02D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C60CD"/>
    <w:multiLevelType w:val="hybridMultilevel"/>
    <w:tmpl w:val="12989676"/>
    <w:lvl w:ilvl="0" w:tplc="4D3C8EE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i/>
        <w:iCs/>
        <w:u w:val="single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0555433A"/>
    <w:multiLevelType w:val="hybridMultilevel"/>
    <w:tmpl w:val="A3544B66"/>
    <w:lvl w:ilvl="0" w:tplc="2E0C0134">
      <w:start w:val="9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515"/>
        </w:tabs>
        <w:ind w:left="75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8235"/>
        </w:tabs>
        <w:ind w:left="82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955"/>
        </w:tabs>
        <w:ind w:left="8955" w:hanging="360"/>
      </w:pPr>
      <w:rPr>
        <w:rFonts w:ascii="Wingdings" w:hAnsi="Wingdings" w:cs="Wingdings" w:hint="default"/>
      </w:rPr>
    </w:lvl>
  </w:abstractNum>
  <w:abstractNum w:abstractNumId="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A0D66D3"/>
    <w:multiLevelType w:val="hybridMultilevel"/>
    <w:tmpl w:val="2B5E3988"/>
    <w:lvl w:ilvl="0" w:tplc="8EAE353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166234"/>
    <w:multiLevelType w:val="hybridMultilevel"/>
    <w:tmpl w:val="94E0F5F6"/>
    <w:lvl w:ilvl="0" w:tplc="0B3666A0">
      <w:start w:val="1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  <w:i/>
        <w:iCs/>
        <w:u w:val="singl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88387A"/>
    <w:multiLevelType w:val="hybridMultilevel"/>
    <w:tmpl w:val="87868E1A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FB6EAF"/>
    <w:multiLevelType w:val="hybridMultilevel"/>
    <w:tmpl w:val="E2C09E92"/>
    <w:lvl w:ilvl="0" w:tplc="7D3839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  <w:iCs/>
        <w:u w:val="singl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954CDD"/>
    <w:multiLevelType w:val="hybridMultilevel"/>
    <w:tmpl w:val="D9E2627A"/>
    <w:lvl w:ilvl="0" w:tplc="36ACC4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  <w:iCs/>
        <w:u w:val="singl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70A262D"/>
    <w:multiLevelType w:val="hybridMultilevel"/>
    <w:tmpl w:val="896EA62C"/>
    <w:lvl w:ilvl="0" w:tplc="733E990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i/>
        <w:iCs/>
        <w:u w:val="single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680722D4"/>
    <w:multiLevelType w:val="hybridMultilevel"/>
    <w:tmpl w:val="464AD076"/>
    <w:lvl w:ilvl="0" w:tplc="6388EE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3C64D85"/>
    <w:multiLevelType w:val="hybridMultilevel"/>
    <w:tmpl w:val="C360E0FC"/>
    <w:lvl w:ilvl="0" w:tplc="F2F8D2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  <w:bCs/>
        <w:i/>
        <w:iCs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7C2601C7"/>
    <w:multiLevelType w:val="hybridMultilevel"/>
    <w:tmpl w:val="CBBEB036"/>
    <w:lvl w:ilvl="0" w:tplc="14D2FA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  <w:bCs/>
        <w:i/>
        <w:iCs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6"/>
  </w:num>
  <w:num w:numId="8">
    <w:abstractNumId w:val="11"/>
  </w:num>
  <w:num w:numId="9">
    <w:abstractNumId w:val="1"/>
  </w:num>
  <w:num w:numId="10">
    <w:abstractNumId w:val="10"/>
  </w:num>
  <w:num w:numId="11">
    <w:abstractNumId w:val="5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071C"/>
    <w:rsid w:val="00054C00"/>
    <w:rsid w:val="00076A87"/>
    <w:rsid w:val="00101D0F"/>
    <w:rsid w:val="0024071C"/>
    <w:rsid w:val="002D02D1"/>
    <w:rsid w:val="0048267D"/>
    <w:rsid w:val="0050244A"/>
    <w:rsid w:val="005212A9"/>
    <w:rsid w:val="00781C07"/>
    <w:rsid w:val="00806EDE"/>
    <w:rsid w:val="0084646C"/>
    <w:rsid w:val="008476D4"/>
    <w:rsid w:val="00877241"/>
    <w:rsid w:val="00890107"/>
    <w:rsid w:val="0094341E"/>
    <w:rsid w:val="00A2544D"/>
    <w:rsid w:val="00A9611E"/>
    <w:rsid w:val="00E2742C"/>
    <w:rsid w:val="00EC1E38"/>
    <w:rsid w:val="00F26B03"/>
    <w:rsid w:val="00F51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E2E2C15-0BBA-45D3-A60C-2E3560B99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8476D4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8476D4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8476D4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8476D4"/>
    <w:pPr>
      <w:keepNext/>
      <w:widowControl w:val="0"/>
      <w:autoSpaceDE w:val="0"/>
      <w:autoSpaceDN w:val="0"/>
      <w:adjustRightInd w:val="0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8476D4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8476D4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8476D4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8476D4"/>
    <w:pPr>
      <w:keepNext/>
      <w:widowControl w:val="0"/>
      <w:autoSpaceDE w:val="0"/>
      <w:autoSpaceDN w:val="0"/>
      <w:adjustRightInd w:val="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8476D4"/>
    <w:pPr>
      <w:keepNext/>
      <w:widowControl w:val="0"/>
      <w:autoSpaceDE w:val="0"/>
      <w:autoSpaceDN w:val="0"/>
      <w:adjustRightInd w:val="0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Title"/>
    <w:basedOn w:val="a2"/>
    <w:link w:val="a7"/>
    <w:uiPriority w:val="99"/>
    <w:qFormat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a7">
    <w:name w:val="Название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Body Text"/>
    <w:basedOn w:val="a2"/>
    <w:link w:val="a9"/>
    <w:uiPriority w:val="99"/>
    <w:rsid w:val="008476D4"/>
    <w:pPr>
      <w:widowControl w:val="0"/>
      <w:autoSpaceDE w:val="0"/>
      <w:autoSpaceDN w:val="0"/>
      <w:adjustRightInd w:val="0"/>
      <w:ind w:firstLine="0"/>
    </w:pPr>
  </w:style>
  <w:style w:type="character" w:customStyle="1" w:styleId="a9">
    <w:name w:val="Основной текст Знак"/>
    <w:link w:val="a8"/>
    <w:uiPriority w:val="99"/>
    <w:semiHidden/>
    <w:rPr>
      <w:sz w:val="28"/>
      <w:szCs w:val="28"/>
    </w:rPr>
  </w:style>
  <w:style w:type="paragraph" w:styleId="21">
    <w:name w:val="Body Text 2"/>
    <w:basedOn w:val="a2"/>
    <w:link w:val="22"/>
    <w:uiPriority w:val="99"/>
    <w:pPr>
      <w:widowControl w:val="0"/>
      <w:autoSpaceDE w:val="0"/>
      <w:autoSpaceDN w:val="0"/>
      <w:adjustRightInd w:val="0"/>
    </w:pPr>
  </w:style>
  <w:style w:type="character" w:customStyle="1" w:styleId="22">
    <w:name w:val="Основной текст 2 Знак"/>
    <w:link w:val="21"/>
    <w:uiPriority w:val="99"/>
    <w:semiHidden/>
    <w:rPr>
      <w:sz w:val="28"/>
      <w:szCs w:val="28"/>
    </w:rPr>
  </w:style>
  <w:style w:type="paragraph" w:styleId="aa">
    <w:name w:val="header"/>
    <w:basedOn w:val="a2"/>
    <w:next w:val="a8"/>
    <w:link w:val="ab"/>
    <w:uiPriority w:val="99"/>
    <w:rsid w:val="008476D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8476D4"/>
    <w:rPr>
      <w:vertAlign w:val="superscript"/>
    </w:rPr>
  </w:style>
  <w:style w:type="character" w:styleId="ad">
    <w:name w:val="page number"/>
    <w:uiPriority w:val="99"/>
    <w:rsid w:val="008476D4"/>
  </w:style>
  <w:style w:type="paragraph" w:styleId="ae">
    <w:name w:val="Body Text Indent"/>
    <w:basedOn w:val="a2"/>
    <w:link w:val="af"/>
    <w:uiPriority w:val="99"/>
    <w:rsid w:val="008476D4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sz w:val="28"/>
      <w:szCs w:val="28"/>
    </w:rPr>
  </w:style>
  <w:style w:type="paragraph" w:customStyle="1" w:styleId="af0">
    <w:name w:val="выделение"/>
    <w:uiPriority w:val="99"/>
    <w:rsid w:val="008476D4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1">
    <w:name w:val="Hyperlink"/>
    <w:uiPriority w:val="99"/>
    <w:rsid w:val="008476D4"/>
    <w:rPr>
      <w:color w:val="0000FF"/>
      <w:u w:val="single"/>
    </w:rPr>
  </w:style>
  <w:style w:type="paragraph" w:customStyle="1" w:styleId="23">
    <w:name w:val="Заголовок 2 дипл"/>
    <w:basedOn w:val="a2"/>
    <w:next w:val="ae"/>
    <w:uiPriority w:val="99"/>
    <w:rsid w:val="008476D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1">
    <w:name w:val="Текст Знак1"/>
    <w:link w:val="af2"/>
    <w:uiPriority w:val="99"/>
    <w:locked/>
    <w:rsid w:val="008476D4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1"/>
    <w:uiPriority w:val="99"/>
    <w:rsid w:val="008476D4"/>
    <w:pPr>
      <w:widowControl w:val="0"/>
      <w:autoSpaceDE w:val="0"/>
      <w:autoSpaceDN w:val="0"/>
      <w:adjustRightInd w:val="0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4"/>
    <w:uiPriority w:val="99"/>
    <w:semiHidden/>
    <w:locked/>
    <w:rsid w:val="008476D4"/>
    <w:rPr>
      <w:sz w:val="28"/>
      <w:szCs w:val="28"/>
      <w:lang w:val="ru-RU" w:eastAsia="ru-RU"/>
    </w:rPr>
  </w:style>
  <w:style w:type="paragraph" w:styleId="af4">
    <w:name w:val="footer"/>
    <w:basedOn w:val="a2"/>
    <w:link w:val="12"/>
    <w:uiPriority w:val="99"/>
    <w:semiHidden/>
    <w:rsid w:val="008476D4"/>
    <w:pPr>
      <w:widowControl w:val="0"/>
      <w:tabs>
        <w:tab w:val="center" w:pos="4819"/>
        <w:tab w:val="right" w:pos="9639"/>
      </w:tabs>
      <w:autoSpaceDE w:val="0"/>
      <w:autoSpaceDN w:val="0"/>
      <w:adjustRightInd w:val="0"/>
    </w:pPr>
  </w:style>
  <w:style w:type="character" w:customStyle="1" w:styleId="af5">
    <w:name w:val="Нижний колонтитул Знак"/>
    <w:uiPriority w:val="99"/>
    <w:semiHidden/>
    <w:rPr>
      <w:sz w:val="28"/>
      <w:szCs w:val="28"/>
    </w:rPr>
  </w:style>
  <w:style w:type="character" w:customStyle="1" w:styleId="ab">
    <w:name w:val="Верхний колонтитул Знак"/>
    <w:link w:val="aa"/>
    <w:uiPriority w:val="99"/>
    <w:semiHidden/>
    <w:locked/>
    <w:rsid w:val="008476D4"/>
    <w:rPr>
      <w:noProof/>
      <w:kern w:val="16"/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8476D4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8476D4"/>
    <w:pPr>
      <w:numPr>
        <w:numId w:val="11"/>
      </w:numPr>
      <w:spacing w:line="360" w:lineRule="auto"/>
    </w:pPr>
    <w:rPr>
      <w:sz w:val="28"/>
      <w:szCs w:val="28"/>
    </w:rPr>
  </w:style>
  <w:style w:type="character" w:customStyle="1" w:styleId="af7">
    <w:name w:val="номер страницы"/>
    <w:uiPriority w:val="99"/>
    <w:rsid w:val="008476D4"/>
    <w:rPr>
      <w:sz w:val="28"/>
      <w:szCs w:val="28"/>
    </w:rPr>
  </w:style>
  <w:style w:type="paragraph" w:styleId="af8">
    <w:name w:val="Normal (Web)"/>
    <w:basedOn w:val="a2"/>
    <w:uiPriority w:val="99"/>
    <w:rsid w:val="008476D4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8476D4"/>
    <w:pPr>
      <w:widowControl w:val="0"/>
      <w:autoSpaceDE w:val="0"/>
      <w:autoSpaceDN w:val="0"/>
      <w:adjustRightInd w:val="0"/>
      <w:spacing w:before="120" w:after="120"/>
      <w:jc w:val="left"/>
    </w:pPr>
    <w:rPr>
      <w:smallCaps/>
    </w:rPr>
  </w:style>
  <w:style w:type="paragraph" w:styleId="24">
    <w:name w:val="toc 2"/>
    <w:basedOn w:val="a2"/>
    <w:next w:val="a2"/>
    <w:autoRedefine/>
    <w:uiPriority w:val="99"/>
    <w:semiHidden/>
    <w:rsid w:val="008476D4"/>
    <w:pPr>
      <w:widowControl w:val="0"/>
      <w:tabs>
        <w:tab w:val="right" w:leader="dot" w:pos="9345"/>
      </w:tabs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8476D4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8476D4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8476D4"/>
    <w:pPr>
      <w:widowControl w:val="0"/>
      <w:autoSpaceDE w:val="0"/>
      <w:autoSpaceDN w:val="0"/>
      <w:adjustRightInd w:val="0"/>
      <w:ind w:left="958"/>
    </w:pPr>
  </w:style>
  <w:style w:type="paragraph" w:styleId="25">
    <w:name w:val="Body Text Indent 2"/>
    <w:basedOn w:val="a2"/>
    <w:link w:val="26"/>
    <w:uiPriority w:val="99"/>
    <w:rsid w:val="008476D4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6">
    <w:name w:val="Основной текст с отступом 2 Знак"/>
    <w:link w:val="25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8476D4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">
    <w:name w:val="список ненумерованный"/>
    <w:autoRedefine/>
    <w:uiPriority w:val="99"/>
    <w:rsid w:val="008476D4"/>
    <w:pPr>
      <w:numPr>
        <w:numId w:val="1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8476D4"/>
    <w:pPr>
      <w:numPr>
        <w:numId w:val="1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8476D4"/>
    <w:pPr>
      <w:ind w:firstLine="0"/>
    </w:pPr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8476D4"/>
    <w:pPr>
      <w:ind w:firstLine="0"/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8476D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8476D4"/>
    <w:rPr>
      <w:i/>
      <w:iCs/>
    </w:rPr>
  </w:style>
  <w:style w:type="paragraph" w:customStyle="1" w:styleId="af9">
    <w:name w:val="ТАБЛИЦА"/>
    <w:next w:val="a2"/>
    <w:autoRedefine/>
    <w:uiPriority w:val="99"/>
    <w:rsid w:val="008476D4"/>
    <w:pPr>
      <w:spacing w:line="360" w:lineRule="auto"/>
    </w:pPr>
    <w:rPr>
      <w:color w:val="000000"/>
    </w:rPr>
  </w:style>
  <w:style w:type="paragraph" w:customStyle="1" w:styleId="14">
    <w:name w:val="Стиль1"/>
    <w:basedOn w:val="af9"/>
    <w:autoRedefine/>
    <w:uiPriority w:val="99"/>
    <w:rsid w:val="008476D4"/>
    <w:pPr>
      <w:spacing w:line="240" w:lineRule="auto"/>
    </w:pPr>
  </w:style>
  <w:style w:type="paragraph" w:customStyle="1" w:styleId="afa">
    <w:name w:val="схема"/>
    <w:basedOn w:val="a2"/>
    <w:autoRedefine/>
    <w:uiPriority w:val="99"/>
    <w:rsid w:val="008476D4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b">
    <w:name w:val="endnote text"/>
    <w:basedOn w:val="a2"/>
    <w:link w:val="afc"/>
    <w:uiPriority w:val="99"/>
    <w:semiHidden/>
    <w:rsid w:val="008476D4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Pr>
      <w:sz w:val="20"/>
      <w:szCs w:val="20"/>
    </w:rPr>
  </w:style>
  <w:style w:type="paragraph" w:styleId="afd">
    <w:name w:val="footnote text"/>
    <w:basedOn w:val="a2"/>
    <w:link w:val="afe"/>
    <w:autoRedefine/>
    <w:uiPriority w:val="99"/>
    <w:semiHidden/>
    <w:rsid w:val="008476D4"/>
    <w:pPr>
      <w:autoSpaceDE w:val="0"/>
      <w:autoSpaceDN w:val="0"/>
    </w:pPr>
    <w:rPr>
      <w:sz w:val="20"/>
      <w:szCs w:val="20"/>
    </w:rPr>
  </w:style>
  <w:style w:type="character" w:customStyle="1" w:styleId="afe">
    <w:name w:val="Текст сноски Знак"/>
    <w:link w:val="afd"/>
    <w:uiPriority w:val="99"/>
    <w:semiHidden/>
    <w:rPr>
      <w:sz w:val="20"/>
      <w:szCs w:val="20"/>
    </w:rPr>
  </w:style>
  <w:style w:type="paragraph" w:customStyle="1" w:styleId="aff">
    <w:name w:val="титут"/>
    <w:autoRedefine/>
    <w:uiPriority w:val="99"/>
    <w:rsid w:val="008476D4"/>
    <w:pPr>
      <w:spacing w:line="360" w:lineRule="auto"/>
      <w:jc w:val="center"/>
    </w:pPr>
    <w:rPr>
      <w:noProof/>
      <w:sz w:val="28"/>
      <w:szCs w:val="28"/>
    </w:rPr>
  </w:style>
  <w:style w:type="paragraph" w:styleId="aff0">
    <w:name w:val="Block Text"/>
    <w:basedOn w:val="a2"/>
    <w:uiPriority w:val="99"/>
    <w:rsid w:val="008476D4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4630</Words>
  <Characters>26394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БОЛЕЗНЕТВОРНЫЕ ФАКТОРЫ</vt:lpstr>
    </vt:vector>
  </TitlesOfParts>
  <Company>HOME</Company>
  <LinksUpToDate>false</LinksUpToDate>
  <CharactersWithSpaces>30963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БОЛЕЗНЕТВОРНЫЕ ФАКТОРЫ</dc:title>
  <dc:subject/>
  <dc:creator>USER</dc:creator>
  <cp:keywords/>
  <dc:description/>
  <cp:lastModifiedBy>admin</cp:lastModifiedBy>
  <cp:revision>2</cp:revision>
  <dcterms:created xsi:type="dcterms:W3CDTF">2014-03-13T12:58:00Z</dcterms:created>
  <dcterms:modified xsi:type="dcterms:W3CDTF">2014-03-13T12:58:00Z</dcterms:modified>
</cp:coreProperties>
</file>