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AD" w:rsidRDefault="003D13AD">
      <w:pPr>
        <w:pStyle w:val="a3"/>
      </w:pPr>
      <w:r>
        <w:t xml:space="preserve">Classical, Operant, And Observational Conditioning Essay, Research Paper </w:t>
      </w:r>
    </w:p>
    <w:p w:rsidR="003D13AD" w:rsidRDefault="003D13AD">
      <w:pPr>
        <w:pStyle w:val="a3"/>
      </w:pPr>
      <w:r>
        <w:t xml:space="preserve">Classical, operant, and observational are all types of conditioning </w:t>
      </w:r>
    </w:p>
    <w:p w:rsidR="003D13AD" w:rsidRDefault="003D13AD">
      <w:pPr>
        <w:pStyle w:val="a3"/>
      </w:pPr>
      <w:r>
        <w:t xml:space="preserve">and learning. Conditioning, in psychology, is causing an organism to </w:t>
      </w:r>
    </w:p>
    <w:p w:rsidR="003D13AD" w:rsidRDefault="003D13AD">
      <w:pPr>
        <w:pStyle w:val="a3"/>
      </w:pPr>
      <w:r>
        <w:t xml:space="preserve">exhibit a specific response to a stimulus. A stimulus is anything that </w:t>
      </w:r>
    </w:p>
    <w:p w:rsidR="003D13AD" w:rsidRDefault="003D13AD">
      <w:pPr>
        <w:pStyle w:val="a3"/>
      </w:pPr>
      <w:r>
        <w:t xml:space="preserve">heightens excitement or action. </w:t>
      </w:r>
    </w:p>
    <w:p w:rsidR="003D13AD" w:rsidRDefault="003D13AD">
      <w:pPr>
        <w:pStyle w:val="a3"/>
      </w:pPr>
      <w:r>
        <w:t xml:space="preserve">Classical conditioning is a form of learning, in which a reflexive or </w:t>
      </w:r>
    </w:p>
    <w:p w:rsidR="003D13AD" w:rsidRDefault="003D13AD">
      <w:pPr>
        <w:pStyle w:val="a3"/>
      </w:pPr>
      <w:r>
        <w:t xml:space="preserve">automatic response transfers from one stimulus to another. For instance, </w:t>
      </w:r>
    </w:p>
    <w:p w:rsidR="003D13AD" w:rsidRDefault="003D13AD">
      <w:pPr>
        <w:pStyle w:val="a3"/>
      </w:pPr>
      <w:r>
        <w:t xml:space="preserve">a person who has had painful experiences at the dentist?s office may </w:t>
      </w:r>
    </w:p>
    <w:p w:rsidR="003D13AD" w:rsidRDefault="003D13AD">
      <w:pPr>
        <w:pStyle w:val="a3"/>
      </w:pPr>
      <w:r>
        <w:t xml:space="preserve">become fearful at just the sight of the dentist?s office building. Fear, a </w:t>
      </w:r>
    </w:p>
    <w:p w:rsidR="003D13AD" w:rsidRDefault="003D13AD">
      <w:pPr>
        <w:pStyle w:val="a3"/>
      </w:pPr>
      <w:r>
        <w:t xml:space="preserve">natural response to a painful stimulus, has transferred to a different </w:t>
      </w:r>
    </w:p>
    <w:p w:rsidR="003D13AD" w:rsidRDefault="003D13AD">
      <w:pPr>
        <w:pStyle w:val="a3"/>
      </w:pPr>
      <w:r>
        <w:t xml:space="preserve">stimulus, the sight of a building. Most psychologists believe that classical </w:t>
      </w:r>
    </w:p>
    <w:p w:rsidR="003D13AD" w:rsidRDefault="003D13AD">
      <w:pPr>
        <w:pStyle w:val="a3"/>
      </w:pPr>
      <w:r>
        <w:t xml:space="preserve">conditioning occurs when a person forms a mental association between two </w:t>
      </w:r>
    </w:p>
    <w:p w:rsidR="003D13AD" w:rsidRDefault="003D13AD">
      <w:pPr>
        <w:pStyle w:val="a3"/>
      </w:pPr>
      <w:r>
        <w:t xml:space="preserve">stimuli, so that encountering one stimulus makes the person think of the other. </w:t>
      </w:r>
    </w:p>
    <w:p w:rsidR="003D13AD" w:rsidRDefault="003D13AD">
      <w:pPr>
        <w:pStyle w:val="a3"/>
      </w:pPr>
      <w:r>
        <w:t xml:space="preserve">People tend to form these mental associations between events or stimuli that </w:t>
      </w:r>
    </w:p>
    <w:p w:rsidR="003D13AD" w:rsidRDefault="003D13AD">
      <w:pPr>
        <w:pStyle w:val="a3"/>
      </w:pPr>
      <w:r>
        <w:t xml:space="preserve">occur closely together in space or time. </w:t>
      </w:r>
    </w:p>
    <w:p w:rsidR="003D13AD" w:rsidRDefault="003D13AD">
      <w:pPr>
        <w:pStyle w:val="a3"/>
      </w:pPr>
      <w:r>
        <w:t xml:space="preserve">Classical conditioning was discovered by accident by Russian </w:t>
      </w:r>
    </w:p>
    <w:p w:rsidR="003D13AD" w:rsidRDefault="003D13AD">
      <w:pPr>
        <w:pStyle w:val="a3"/>
      </w:pPr>
      <w:r>
        <w:t xml:space="preserve">physiologist Ivan Pavlov. Pavlov was studying how saliva aids the digestive </w:t>
      </w:r>
    </w:p>
    <w:p w:rsidR="003D13AD" w:rsidRDefault="003D13AD">
      <w:pPr>
        <w:pStyle w:val="a3"/>
      </w:pPr>
      <w:r>
        <w:t xml:space="preserve">process. He would give a dog some food and measure the amount of saliva </w:t>
      </w:r>
    </w:p>
    <w:p w:rsidR="003D13AD" w:rsidRDefault="003D13AD">
      <w:pPr>
        <w:pStyle w:val="a3"/>
      </w:pPr>
      <w:r>
        <w:t xml:space="preserve">the dog produced while it ate the meal. After the dog had gone through this </w:t>
      </w:r>
    </w:p>
    <w:p w:rsidR="003D13AD" w:rsidRDefault="003D13AD">
      <w:pPr>
        <w:pStyle w:val="a3"/>
      </w:pPr>
      <w:r>
        <w:t xml:space="preserve">procedure a few times, however, it would begin to salivate before receiving </w:t>
      </w:r>
    </w:p>
    <w:p w:rsidR="003D13AD" w:rsidRDefault="003D13AD">
      <w:pPr>
        <w:pStyle w:val="a3"/>
      </w:pPr>
      <w:r>
        <w:t xml:space="preserve">any food. Pavlov believed that someme new stimulus, had become </w:t>
      </w:r>
    </w:p>
    <w:p w:rsidR="003D13AD" w:rsidRDefault="003D13AD">
      <w:pPr>
        <w:pStyle w:val="a3"/>
      </w:pPr>
      <w:r>
        <w:t xml:space="preserve">associated with the food and produced the response of salivation in the dog. </w:t>
      </w:r>
    </w:p>
    <w:p w:rsidR="003D13AD" w:rsidRDefault="003D13AD">
      <w:pPr>
        <w:pStyle w:val="a3"/>
      </w:pPr>
      <w:r>
        <w:t xml:space="preserve">After an animal has learned a conditioned response to one stimulus, it may </w:t>
      </w:r>
    </w:p>
    <w:p w:rsidR="003D13AD" w:rsidRDefault="003D13AD">
      <w:pPr>
        <w:pStyle w:val="a3"/>
      </w:pPr>
      <w:r>
        <w:t xml:space="preserve">also respond to similar stimuli without training. If a child is bitten by a large </w:t>
      </w:r>
    </w:p>
    <w:p w:rsidR="003D13AD" w:rsidRDefault="003D13AD">
      <w:pPr>
        <w:pStyle w:val="a3"/>
      </w:pPr>
      <w:r>
        <w:t xml:space="preserve">black dog, the child may fear not only that dog, but other large dogs. This is </w:t>
      </w:r>
    </w:p>
    <w:p w:rsidR="003D13AD" w:rsidRDefault="003D13AD">
      <w:pPr>
        <w:pStyle w:val="a3"/>
      </w:pPr>
      <w:r>
        <w:t xml:space="preserve">called generalization. Less similar stimuli will usually produce less </w:t>
      </w:r>
    </w:p>
    <w:p w:rsidR="003D13AD" w:rsidRDefault="003D13AD">
      <w:pPr>
        <w:pStyle w:val="a3"/>
      </w:pPr>
      <w:r>
        <w:t xml:space="preserve">generalization. </w:t>
      </w:r>
    </w:p>
    <w:p w:rsidR="003D13AD" w:rsidRDefault="003D13AD">
      <w:pPr>
        <w:pStyle w:val="a3"/>
      </w:pPr>
      <w:r>
        <w:t xml:space="preserve">After studying classical conditioning in dogs and other animals, </w:t>
      </w:r>
    </w:p>
    <w:p w:rsidR="003D13AD" w:rsidRDefault="003D13AD">
      <w:pPr>
        <w:pStyle w:val="a3"/>
      </w:pPr>
      <w:r>
        <w:t xml:space="preserve">psychologists became interested in how this type of learning might apply to </w:t>
      </w:r>
    </w:p>
    <w:p w:rsidR="003D13AD" w:rsidRDefault="003D13AD">
      <w:pPr>
        <w:pStyle w:val="a3"/>
      </w:pPr>
      <w:r>
        <w:t xml:space="preserve">human behavior. American psychologist John B. Watson conditioned a baby </w:t>
      </w:r>
    </w:p>
    <w:p w:rsidR="003D13AD" w:rsidRDefault="003D13AD">
      <w:pPr>
        <w:pStyle w:val="a3"/>
      </w:pPr>
      <w:r>
        <w:t xml:space="preserve">named Albert to fear a small white rat by pairing the sight of the rat with a loud </w:t>
      </w:r>
    </w:p>
    <w:p w:rsidR="003D13AD" w:rsidRDefault="003D13AD">
      <w:pPr>
        <w:pStyle w:val="a3"/>
      </w:pPr>
      <w:r>
        <w:t xml:space="preserve">noise. Although their experiment was ethically questionable, it showed for the </w:t>
      </w:r>
    </w:p>
    <w:p w:rsidR="003D13AD" w:rsidRDefault="003D13AD">
      <w:pPr>
        <w:pStyle w:val="a3"/>
      </w:pPr>
      <w:r>
        <w:t xml:space="preserve">first time that humans can learn to fear seemingly unimportant stimuli when the </w:t>
      </w:r>
    </w:p>
    <w:p w:rsidR="003D13AD" w:rsidRDefault="003D13AD">
      <w:pPr>
        <w:pStyle w:val="a3"/>
      </w:pPr>
      <w:r>
        <w:t xml:space="preserve">stimuli are associated with unpleasant experiences. Psychologists now know </w:t>
      </w:r>
    </w:p>
    <w:p w:rsidR="003D13AD" w:rsidRDefault="003D13AD">
      <w:pPr>
        <w:pStyle w:val="a3"/>
      </w:pPr>
      <w:r>
        <w:t xml:space="preserve">that classical conditioning explains many emotional responses?such as </w:t>
      </w:r>
    </w:p>
    <w:p w:rsidR="003D13AD" w:rsidRDefault="003D13AD">
      <w:pPr>
        <w:pStyle w:val="a3"/>
      </w:pPr>
      <w:r>
        <w:t xml:space="preserve">happiness, excitement, anger, and anxiety?that people have to specific stimuli. </w:t>
      </w:r>
    </w:p>
    <w:p w:rsidR="003D13AD" w:rsidRDefault="003D13AD">
      <w:pPr>
        <w:pStyle w:val="a3"/>
      </w:pPr>
      <w:r>
        <w:t xml:space="preserve">One of the most widespread and important types of learning is operant </w:t>
      </w:r>
    </w:p>
    <w:p w:rsidR="003D13AD" w:rsidRDefault="003D13AD">
      <w:pPr>
        <w:pStyle w:val="a3"/>
      </w:pPr>
      <w:r>
        <w:t xml:space="preserve">conditioning, which involves increasing a behavior by following it with a </w:t>
      </w:r>
    </w:p>
    <w:p w:rsidR="003D13AD" w:rsidRDefault="003D13AD">
      <w:pPr>
        <w:pStyle w:val="a3"/>
      </w:pPr>
      <w:r>
        <w:t xml:space="preserve">reward, or decreasing a behavior by following it with punishment. operant </w:t>
      </w:r>
    </w:p>
    <w:p w:rsidR="003D13AD" w:rsidRDefault="003D13AD">
      <w:pPr>
        <w:pStyle w:val="a3"/>
      </w:pPr>
      <w:r>
        <w:t xml:space="preserve">conditioning refers to the fact that the learner must operate, or perform a </w:t>
      </w:r>
    </w:p>
    <w:p w:rsidR="003D13AD" w:rsidRDefault="003D13AD">
      <w:pPr>
        <w:pStyle w:val="a3"/>
      </w:pPr>
      <w:r>
        <w:t xml:space="preserve">certain behavior, before receiving a reward or punishment. For example, if a </w:t>
      </w:r>
    </w:p>
    <w:p w:rsidR="003D13AD" w:rsidRDefault="003D13AD">
      <w:pPr>
        <w:pStyle w:val="a3"/>
      </w:pPr>
      <w:r>
        <w:t xml:space="preserve">mother starts giving a boy his favorite snack every day that he cleans up his </w:t>
      </w:r>
    </w:p>
    <w:p w:rsidR="003D13AD" w:rsidRDefault="003D13AD">
      <w:pPr>
        <w:pStyle w:val="a3"/>
      </w:pPr>
      <w:r>
        <w:t xml:space="preserve">room, before long the boy may spend some time each day cleaning his room </w:t>
      </w:r>
    </w:p>
    <w:p w:rsidR="003D13AD" w:rsidRDefault="003D13AD">
      <w:pPr>
        <w:pStyle w:val="a3"/>
      </w:pPr>
      <w:r>
        <w:t xml:space="preserve">in anticipation of the snack. In this example, the boy?s behavior increases </w:t>
      </w:r>
    </w:p>
    <w:p w:rsidR="003D13AD" w:rsidRDefault="003D13AD">
      <w:pPr>
        <w:pStyle w:val="a3"/>
      </w:pPr>
      <w:r>
        <w:t xml:space="preserve">because it is followed by a reward or reinforcer. Positive reinforcement, is a </w:t>
      </w:r>
    </w:p>
    <w:p w:rsidR="003D13AD" w:rsidRDefault="003D13AD">
      <w:pPr>
        <w:pStyle w:val="a3"/>
      </w:pPr>
      <w:r>
        <w:t xml:space="preserve">method of strengthening behavior by following it with a pleasant stimulus. </w:t>
      </w:r>
    </w:p>
    <w:p w:rsidR="003D13AD" w:rsidRDefault="003D13AD">
      <w:pPr>
        <w:pStyle w:val="a3"/>
      </w:pPr>
      <w:r>
        <w:t xml:space="preserve">Positive reinforcement is a powerful method for controlling the behavior of </w:t>
      </w:r>
    </w:p>
    <w:p w:rsidR="003D13AD" w:rsidRDefault="003D13AD">
      <w:pPr>
        <w:pStyle w:val="a3"/>
      </w:pPr>
      <w:r>
        <w:t xml:space="preserve">both animals and people. Negative reinforcement is a method of </w:t>
      </w:r>
    </w:p>
    <w:p w:rsidR="003D13AD" w:rsidRDefault="003D13AD">
      <w:pPr>
        <w:pStyle w:val="a3"/>
      </w:pPr>
      <w:r>
        <w:t xml:space="preserve">strengthening a behavior by following it with the removal of an unpleasant </w:t>
      </w:r>
    </w:p>
    <w:p w:rsidR="003D13AD" w:rsidRDefault="003D13AD">
      <w:pPr>
        <w:pStyle w:val="a3"/>
      </w:pPr>
      <w:r>
        <w:t xml:space="preserve">stimulus. </w:t>
      </w:r>
    </w:p>
    <w:p w:rsidR="003D13AD" w:rsidRDefault="003D13AD">
      <w:pPr>
        <w:pStyle w:val="a3"/>
      </w:pPr>
      <w:r>
        <w:t xml:space="preserve">Some of the earliest scientific research on operant conditioning was </w:t>
      </w:r>
    </w:p>
    <w:p w:rsidR="003D13AD" w:rsidRDefault="003D13AD">
      <w:pPr>
        <w:pStyle w:val="a3"/>
      </w:pPr>
      <w:r>
        <w:t xml:space="preserve">conducted by American psychologist Edward L. Thorndike. Thorndike?s </w:t>
      </w:r>
    </w:p>
    <w:p w:rsidR="003D13AD" w:rsidRDefault="003D13AD">
      <w:pPr>
        <w:pStyle w:val="a3"/>
      </w:pPr>
      <w:r>
        <w:t xml:space="preserve">research subjects included cats, dogs, and chickens. To see how animals learn </w:t>
      </w:r>
    </w:p>
    <w:p w:rsidR="003D13AD" w:rsidRDefault="003D13AD">
      <w:pPr>
        <w:pStyle w:val="a3"/>
      </w:pPr>
      <w:r>
        <w:t xml:space="preserve">new behaviors, Thorndike used a small chamber that he called a puzzle box. </w:t>
      </w:r>
    </w:p>
    <w:p w:rsidR="003D13AD" w:rsidRDefault="003D13AD">
      <w:pPr>
        <w:pStyle w:val="a3"/>
      </w:pPr>
      <w:r>
        <w:t xml:space="preserve">He would place an animal in the puzzle box, and if it performed the correct </w:t>
      </w:r>
    </w:p>
    <w:p w:rsidR="003D13AD" w:rsidRDefault="003D13AD">
      <w:pPr>
        <w:pStyle w:val="a3"/>
      </w:pPr>
      <w:r>
        <w:t xml:space="preserve">behavior the door would swing open and the animal would be rewarded with </w:t>
      </w:r>
    </w:p>
    <w:p w:rsidR="003D13AD" w:rsidRDefault="003D13AD">
      <w:pPr>
        <w:pStyle w:val="a3"/>
      </w:pPr>
      <w:r>
        <w:t xml:space="preserve">some food located just outside the cage. Thorndike developed a principle he </w:t>
      </w:r>
    </w:p>
    <w:p w:rsidR="003D13AD" w:rsidRDefault="003D13AD">
      <w:pPr>
        <w:pStyle w:val="a3"/>
      </w:pPr>
      <w:r>
        <w:t xml:space="preserve">called the law of effect. </w:t>
      </w:r>
    </w:p>
    <w:p w:rsidR="003D13AD" w:rsidRDefault="003D13AD">
      <w:pPr>
        <w:pStyle w:val="a3"/>
      </w:pPr>
      <w:r>
        <w:t xml:space="preserve">Although classical and operant conditioning are important types of </w:t>
      </w:r>
    </w:p>
    <w:p w:rsidR="003D13AD" w:rsidRDefault="003D13AD">
      <w:pPr>
        <w:pStyle w:val="a3"/>
      </w:pPr>
      <w:r>
        <w:t xml:space="preserve">learning, people learn a large portion of what they know through observation. </w:t>
      </w:r>
    </w:p>
    <w:p w:rsidR="003D13AD" w:rsidRDefault="003D13AD">
      <w:pPr>
        <w:pStyle w:val="a3"/>
      </w:pPr>
      <w:r>
        <w:t xml:space="preserve">Learning by observation differs from classical and operant conditioning </w:t>
      </w:r>
    </w:p>
    <w:p w:rsidR="003D13AD" w:rsidRDefault="003D13AD">
      <w:pPr>
        <w:pStyle w:val="a3"/>
      </w:pPr>
      <w:r>
        <w:t xml:space="preserve">because it does not require direct personal experience with stimuli, reinforcers, </w:t>
      </w:r>
    </w:p>
    <w:p w:rsidR="003D13AD" w:rsidRDefault="003D13AD">
      <w:pPr>
        <w:pStyle w:val="a3"/>
      </w:pPr>
      <w:r>
        <w:t xml:space="preserve">or punishers. Learning by observation involves simply watching the behavior of </w:t>
      </w:r>
    </w:p>
    <w:p w:rsidR="003D13AD" w:rsidRDefault="003D13AD">
      <w:pPr>
        <w:pStyle w:val="a3"/>
      </w:pPr>
      <w:r>
        <w:t xml:space="preserve">another person, called a model, and later imitating the model?s behavior. </w:t>
      </w:r>
    </w:p>
    <w:p w:rsidR="003D13AD" w:rsidRDefault="003D13AD">
      <w:pPr>
        <w:pStyle w:val="a3"/>
      </w:pPr>
      <w:r>
        <w:t xml:space="preserve">Both children and adults learn a great deal through observation and imitation. </w:t>
      </w:r>
    </w:p>
    <w:p w:rsidR="003D13AD" w:rsidRDefault="003D13AD">
      <w:pPr>
        <w:pStyle w:val="a3"/>
      </w:pPr>
      <w:r>
        <w:t xml:space="preserve">Young children learn language, social skills, habits, fears, and many other </w:t>
      </w:r>
    </w:p>
    <w:p w:rsidR="003D13AD" w:rsidRDefault="003D13AD">
      <w:pPr>
        <w:pStyle w:val="a3"/>
      </w:pPr>
      <w:r>
        <w:t xml:space="preserve">everyday behaviors by observing their parents and older children. Many </w:t>
      </w:r>
    </w:p>
    <w:p w:rsidR="003D13AD" w:rsidRDefault="003D13AD">
      <w:pPr>
        <w:pStyle w:val="a3"/>
      </w:pPr>
      <w:r>
        <w:t xml:space="preserve">people learn academic, athletic, and musical skills by observing and then </w:t>
      </w:r>
    </w:p>
    <w:p w:rsidR="003D13AD" w:rsidRDefault="003D13AD">
      <w:pPr>
        <w:pStyle w:val="a3"/>
      </w:pPr>
      <w:r>
        <w:t xml:space="preserve">imitating a teacher. </w:t>
      </w:r>
    </w:p>
    <w:p w:rsidR="003D13AD" w:rsidRDefault="003D13AD">
      <w:pPr>
        <w:pStyle w:val="a3"/>
      </w:pPr>
      <w:r>
        <w:t xml:space="preserve">With these three very important types of learning we can teach </w:t>
      </w:r>
    </w:p>
    <w:p w:rsidR="003D13AD" w:rsidRDefault="003D13AD">
      <w:pPr>
        <w:pStyle w:val="a3"/>
      </w:pPr>
      <w:r>
        <w:t xml:space="preserve">both humans and animals new skills. Teaching animals to do silly tasks </w:t>
      </w:r>
    </w:p>
    <w:p w:rsidR="003D13AD" w:rsidRDefault="003D13AD">
      <w:pPr>
        <w:pStyle w:val="a3"/>
      </w:pPr>
      <w:r>
        <w:t xml:space="preserve">that a human can perform is very possible. For instance teaching a </w:t>
      </w:r>
    </w:p>
    <w:p w:rsidR="003D13AD" w:rsidRDefault="003D13AD">
      <w:pPr>
        <w:pStyle w:val="a3"/>
      </w:pPr>
      <w:r>
        <w:t>chimpanzee to dance modern rock.</w:t>
      </w:r>
    </w:p>
    <w:p w:rsidR="003D13AD" w:rsidRDefault="003D13AD">
      <w:r>
        <w:br/>
      </w:r>
      <w:bookmarkStart w:id="0" w:name="_GoBack"/>
      <w:bookmarkEnd w:id="0"/>
    </w:p>
    <w:sectPr w:rsidR="003D1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18C"/>
    <w:rsid w:val="00273969"/>
    <w:rsid w:val="003D13AD"/>
    <w:rsid w:val="00571548"/>
    <w:rsid w:val="0093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CBCB1-62C4-48BE-B2A1-621356D8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Classical Operant And Observational Conditioning Essay Research</vt:lpstr>
    </vt:vector>
  </TitlesOfParts>
  <Company>*</Company>
  <LinksUpToDate>false</LinksUpToDate>
  <CharactersWithSpaces>5110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Classical Operant And Observational Conditioning Essay Research</dc:title>
  <dc:subject/>
  <dc:creator>dopol</dc:creator>
  <cp:keywords/>
  <dc:description/>
  <cp:lastModifiedBy>Irina</cp:lastModifiedBy>
  <cp:revision>2</cp:revision>
  <dcterms:created xsi:type="dcterms:W3CDTF">2014-08-25T01:26:00Z</dcterms:created>
  <dcterms:modified xsi:type="dcterms:W3CDTF">2014-08-25T01:26:00Z</dcterms:modified>
</cp:coreProperties>
</file>