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2BCE" w:rsidRDefault="00632BCE">
      <w:pPr>
        <w:pStyle w:val="a3"/>
      </w:pPr>
      <w:r>
        <w:t xml:space="preserve">Princess Diana Essay, Research Paper </w:t>
      </w:r>
    </w:p>
    <w:p w:rsidR="00632BCE" w:rsidRDefault="00632BCE">
      <w:pPr>
        <w:pStyle w:val="a3"/>
      </w:pPr>
      <w:r>
        <w:t xml:space="preserve">Throughout her life all eyes were always on Princess Diana. Millions </w:t>
      </w:r>
    </w:p>
    <w:p w:rsidR="00632BCE" w:rsidRDefault="00632BCE">
      <w:pPr>
        <w:pStyle w:val="a3"/>
      </w:pPr>
      <w:r>
        <w:t xml:space="preserve">came to identify with her and, when she died, they felt as though they </w:t>
      </w:r>
    </w:p>
    <w:p w:rsidR="00632BCE" w:rsidRDefault="00632BCE">
      <w:pPr>
        <w:pStyle w:val="a3"/>
      </w:pPr>
      <w:r>
        <w:t xml:space="preserve">have lost a best friend. More than a year after the sudden end of her </w:t>
      </w:r>
    </w:p>
    <w:p w:rsidR="00632BCE" w:rsidRDefault="00632BCE">
      <w:pPr>
        <w:pStyle w:val="a3"/>
      </w:pPr>
      <w:r>
        <w:t xml:space="preserve">privileged but imperfect life, Princess Diana’s charity work still </w:t>
      </w:r>
    </w:p>
    <w:p w:rsidR="00632BCE" w:rsidRDefault="00632BCE">
      <w:pPr>
        <w:pStyle w:val="a3"/>
      </w:pPr>
      <w:r>
        <w:t xml:space="preserve">motivates many others to donate their own time in hopes to help the </w:t>
      </w:r>
    </w:p>
    <w:p w:rsidR="00632BCE" w:rsidRDefault="00632BCE">
      <w:pPr>
        <w:pStyle w:val="a3"/>
      </w:pPr>
      <w:r>
        <w:t xml:space="preserve">lives of others. Through the vigorous fund raising and campaigning, </w:t>
      </w:r>
    </w:p>
    <w:p w:rsidR="00632BCE" w:rsidRDefault="00632BCE">
      <w:pPr>
        <w:pStyle w:val="a3"/>
      </w:pPr>
      <w:r>
        <w:t xml:space="preserve">Princess Diana has greatly effected the lives of the patients she has </w:t>
      </w:r>
    </w:p>
    <w:p w:rsidR="00632BCE" w:rsidRDefault="00632BCE">
      <w:pPr>
        <w:pStyle w:val="a3"/>
      </w:pPr>
      <w:r>
        <w:t xml:space="preserve">reached out to. </w:t>
      </w:r>
    </w:p>
    <w:p w:rsidR="00632BCE" w:rsidRDefault="00632BCE">
      <w:pPr>
        <w:pStyle w:val="a3"/>
      </w:pPr>
      <w:r>
        <w:t xml:space="preserve">The honorable Diana Frances Spencer weighed in at seven pounds, </w:t>
      </w:r>
    </w:p>
    <w:p w:rsidR="00632BCE" w:rsidRDefault="00632BCE">
      <w:pPr>
        <w:pStyle w:val="a3"/>
      </w:pPr>
      <w:r>
        <w:t xml:space="preserve">twelve ounces when she was born on July 1, 1961. Her father </w:t>
      </w:r>
    </w:p>
    <w:p w:rsidR="00632BCE" w:rsidRDefault="00632BCE">
      <w:pPr>
        <w:pStyle w:val="a3"/>
      </w:pPr>
      <w:r>
        <w:t xml:space="preserve">announced at the time of her birth, she was nothing less than a </w:t>
      </w:r>
    </w:p>
    <w:p w:rsidR="00632BCE" w:rsidRDefault="00632BCE">
      <w:pPr>
        <w:pStyle w:val="a3"/>
      </w:pPr>
      <w:r>
        <w:t xml:space="preserve">“perfect physical specimen.” She was the third surviving child of her </w:t>
      </w:r>
    </w:p>
    <w:p w:rsidR="00632BCE" w:rsidRDefault="00632BCE">
      <w:pPr>
        <w:pStyle w:val="a3"/>
      </w:pPr>
      <w:r>
        <w:t xml:space="preserve">parents. In 1967 her parents, Johnnie and Frances separated, then in </w:t>
      </w:r>
    </w:p>
    <w:p w:rsidR="00632BCE" w:rsidRDefault="00632BCE">
      <w:pPr>
        <w:pStyle w:val="a3"/>
      </w:pPr>
      <w:r>
        <w:t xml:space="preserve">1969 their divorce became final. Johnnie Spencer won custody of their </w:t>
      </w:r>
    </w:p>
    <w:p w:rsidR="00632BCE" w:rsidRDefault="00632BCE">
      <w:pPr>
        <w:pStyle w:val="a3"/>
      </w:pPr>
      <w:r>
        <w:t xml:space="preserve">four children(Brennan19). </w:t>
      </w:r>
    </w:p>
    <w:p w:rsidR="00632BCE" w:rsidRDefault="00632BCE">
      <w:pPr>
        <w:pStyle w:val="a3"/>
      </w:pPr>
      <w:r>
        <w:t xml:space="preserve">On February 24, 1981, Princess Diana’s life changed forever. </w:t>
      </w:r>
    </w:p>
    <w:p w:rsidR="00632BCE" w:rsidRDefault="00632BCE">
      <w:pPr>
        <w:pStyle w:val="a3"/>
      </w:pPr>
      <w:r>
        <w:t xml:space="preserve">Her engagement to Prince Charles, the heir to the British </w:t>
      </w:r>
    </w:p>
    <w:p w:rsidR="00632BCE" w:rsidRDefault="00632BCE">
      <w:pPr>
        <w:pStyle w:val="a3"/>
      </w:pPr>
      <w:r>
        <w:t xml:space="preserve">throne, was announced. They were married in Saint Paul’s Cathedral on </w:t>
      </w:r>
    </w:p>
    <w:p w:rsidR="00632BCE" w:rsidRDefault="00632BCE">
      <w:pPr>
        <w:pStyle w:val="a3"/>
      </w:pPr>
      <w:r>
        <w:t xml:space="preserve">July 29, 1981. The ceremony was internationally televised. People all </w:t>
      </w:r>
    </w:p>
    <w:p w:rsidR="00632BCE" w:rsidRDefault="00632BCE">
      <w:pPr>
        <w:pStyle w:val="a3"/>
      </w:pPr>
      <w:r>
        <w:t xml:space="preserve">over the world tuned into the beautiful day when Princess Diana was </w:t>
      </w:r>
    </w:p>
    <w:p w:rsidR="00632BCE" w:rsidRDefault="00632BCE">
      <w:pPr>
        <w:pStyle w:val="a3"/>
      </w:pPr>
      <w:r>
        <w:t xml:space="preserve">married into one of the most powerful families in the world(Encarta). </w:t>
      </w:r>
    </w:p>
    <w:p w:rsidR="00632BCE" w:rsidRDefault="00632BCE">
      <w:pPr>
        <w:pStyle w:val="a3"/>
      </w:pPr>
      <w:r>
        <w:t xml:space="preserve">The young Princess of Wales unofficially came of age when she </w:t>
      </w:r>
    </w:p>
    <w:p w:rsidR="00632BCE" w:rsidRDefault="00632BCE">
      <w:pPr>
        <w:pStyle w:val="a3"/>
      </w:pPr>
      <w:r>
        <w:t xml:space="preserve">was twenty- six years old, married for nearly six years, and </w:t>
      </w:r>
    </w:p>
    <w:p w:rsidR="00632BCE" w:rsidRDefault="00632BCE">
      <w:pPr>
        <w:pStyle w:val="a3"/>
      </w:pPr>
      <w:r>
        <w:t xml:space="preserve">the mother of two young sons. That moment was a turning point in her </w:t>
      </w:r>
    </w:p>
    <w:p w:rsidR="00632BCE" w:rsidRDefault="00632BCE">
      <w:pPr>
        <w:pStyle w:val="a3"/>
      </w:pPr>
      <w:r>
        <w:t xml:space="preserve">life because she decided to become involved with AIDS, a subject </w:t>
      </w:r>
    </w:p>
    <w:p w:rsidR="00632BCE" w:rsidRDefault="00632BCE">
      <w:pPr>
        <w:pStyle w:val="a3"/>
      </w:pPr>
      <w:r>
        <w:t xml:space="preserve">shunned by “the great and the good” of British society. Overnight, </w:t>
      </w:r>
    </w:p>
    <w:p w:rsidR="00632BCE" w:rsidRDefault="00632BCE">
      <w:pPr>
        <w:pStyle w:val="a3"/>
      </w:pPr>
      <w:r>
        <w:t xml:space="preserve">Princess Diana changed from a young mum who liked to shop or listen to </w:t>
      </w:r>
    </w:p>
    <w:p w:rsidR="00632BCE" w:rsidRDefault="00632BCE">
      <w:pPr>
        <w:pStyle w:val="a3"/>
      </w:pPr>
      <w:r>
        <w:t xml:space="preserve">pop songs on her Walkman, to a mature young woman who had created a </w:t>
      </w:r>
    </w:p>
    <w:p w:rsidR="00632BCE" w:rsidRDefault="00632BCE">
      <w:pPr>
        <w:pStyle w:val="a3"/>
      </w:pPr>
      <w:r>
        <w:t xml:space="preserve">role for herself(Davies260). </w:t>
      </w:r>
    </w:p>
    <w:p w:rsidR="00632BCE" w:rsidRDefault="00632BCE">
      <w:pPr>
        <w:pStyle w:val="a3"/>
      </w:pPr>
      <w:r>
        <w:t xml:space="preserve">The metamorphosis came the day in April 1987 when Diana opened </w:t>
      </w:r>
    </w:p>
    <w:p w:rsidR="00632BCE" w:rsidRDefault="00632BCE">
      <w:pPr>
        <w:pStyle w:val="a3"/>
      </w:pPr>
      <w:r>
        <w:t xml:space="preserve">Britain’s first purpose-built ward for AIDS sufferers, at London’s </w:t>
      </w:r>
    </w:p>
    <w:p w:rsidR="00632BCE" w:rsidRDefault="00632BCE">
      <w:pPr>
        <w:pStyle w:val="a3"/>
      </w:pPr>
      <w:r>
        <w:t xml:space="preserve">Middlesex Hospital. Many were shocked at the fact that she didn’t wear </w:t>
      </w:r>
    </w:p>
    <w:p w:rsidR="00632BCE" w:rsidRDefault="00632BCE">
      <w:pPr>
        <w:pStyle w:val="a3"/>
      </w:pPr>
      <w:r>
        <w:t xml:space="preserve">any protective clothing(Davies260). At </w:t>
      </w:r>
    </w:p>
    <w:p w:rsidR="00632BCE" w:rsidRDefault="00632BCE">
      <w:pPr>
        <w:pStyle w:val="a3"/>
      </w:pPr>
      <w:r>
        <w:t xml:space="preserve">that time the average Briton knew very little about AIDS. Some </w:t>
      </w:r>
    </w:p>
    <w:p w:rsidR="00632BCE" w:rsidRDefault="00632BCE">
      <w:pPr>
        <w:pStyle w:val="a3"/>
      </w:pPr>
      <w:r>
        <w:t xml:space="preserve">believed it could be caught and passed on by touch, kissing, or even </w:t>
      </w:r>
    </w:p>
    <w:p w:rsidR="00632BCE" w:rsidRDefault="00632BCE">
      <w:pPr>
        <w:pStyle w:val="a3"/>
      </w:pPr>
      <w:r>
        <w:t xml:space="preserve">hugging someone who was infected. The revelation that a royal, like </w:t>
      </w:r>
    </w:p>
    <w:p w:rsidR="00632BCE" w:rsidRDefault="00632BCE">
      <w:pPr>
        <w:pStyle w:val="a3"/>
      </w:pPr>
      <w:r>
        <w:t xml:space="preserve">Princess Diana, the mother of two young sons, one the heir to the </w:t>
      </w:r>
    </w:p>
    <w:p w:rsidR="00632BCE" w:rsidRDefault="00632BCE">
      <w:pPr>
        <w:pStyle w:val="a3"/>
      </w:pPr>
      <w:r>
        <w:t xml:space="preserve">throne, had taken such an enormous risk with a deadly disease shocked </w:t>
      </w:r>
    </w:p>
    <w:p w:rsidR="00632BCE" w:rsidRDefault="00632BCE">
      <w:pPr>
        <w:pStyle w:val="a3"/>
      </w:pPr>
      <w:r>
        <w:t xml:space="preserve">many people(Brennan88). </w:t>
      </w:r>
    </w:p>
    <w:p w:rsidR="00632BCE" w:rsidRDefault="00632BCE">
      <w:pPr>
        <w:pStyle w:val="a3"/>
      </w:pPr>
      <w:r>
        <w:t xml:space="preserve">Many people wondered, and still to this day wonder if it was </w:t>
      </w:r>
    </w:p>
    <w:p w:rsidR="00632BCE" w:rsidRDefault="00632BCE">
      <w:pPr>
        <w:pStyle w:val="a3"/>
      </w:pPr>
      <w:r>
        <w:t xml:space="preserve">advisable for the Princess of Wales to get involved. Buckingham Palace </w:t>
      </w:r>
    </w:p>
    <w:p w:rsidR="00632BCE" w:rsidRDefault="00632BCE">
      <w:pPr>
        <w:pStyle w:val="a3"/>
      </w:pPr>
      <w:r>
        <w:t xml:space="preserve">was torn. Some of the Queen’s advisers totally opposed the young </w:t>
      </w:r>
    </w:p>
    <w:p w:rsidR="00632BCE" w:rsidRDefault="00632BCE">
      <w:pPr>
        <w:pStyle w:val="a3"/>
      </w:pPr>
      <w:r>
        <w:t xml:space="preserve">princess becoming involved with AIDS, a taboo subject never discussed </w:t>
      </w:r>
    </w:p>
    <w:p w:rsidR="00632BCE" w:rsidRDefault="00632BCE">
      <w:pPr>
        <w:pStyle w:val="a3"/>
      </w:pPr>
      <w:r>
        <w:t xml:space="preserve">in polite company or at British upper-class dinner parties. In 1987, </w:t>
      </w:r>
    </w:p>
    <w:p w:rsidR="00632BCE" w:rsidRDefault="00632BCE">
      <w:pPr>
        <w:pStyle w:val="a3"/>
      </w:pPr>
      <w:r>
        <w:t xml:space="preserve">many Britons condemned it as “that gay disease” which only affected </w:t>
      </w:r>
    </w:p>
    <w:p w:rsidR="00632BCE" w:rsidRDefault="00632BCE">
      <w:pPr>
        <w:pStyle w:val="a3"/>
      </w:pPr>
      <w:r>
        <w:t xml:space="preserve">“homosexuals and drug addicts,” two groups which received very little </w:t>
      </w:r>
    </w:p>
    <w:p w:rsidR="00632BCE" w:rsidRDefault="00632BCE">
      <w:pPr>
        <w:pStyle w:val="a3"/>
      </w:pPr>
      <w:r>
        <w:t xml:space="preserve">sympathy from the chattering classes, many of whom believed the victims </w:t>
      </w:r>
    </w:p>
    <w:p w:rsidR="00632BCE" w:rsidRDefault="00632BCE">
      <w:pPr>
        <w:pStyle w:val="a3"/>
      </w:pPr>
      <w:r>
        <w:t xml:space="preserve">were reaping the harvest they themselves had sown. The advisors argued </w:t>
      </w:r>
    </w:p>
    <w:p w:rsidR="00632BCE" w:rsidRDefault="00632BCE">
      <w:pPr>
        <w:pStyle w:val="a3"/>
      </w:pPr>
      <w:r>
        <w:t xml:space="preserve">strongly that the public would be unsympathetic and warned that </w:t>
      </w:r>
    </w:p>
    <w:p w:rsidR="00632BCE" w:rsidRDefault="00632BCE">
      <w:pPr>
        <w:pStyle w:val="a3"/>
      </w:pPr>
      <w:r>
        <w:t xml:space="preserve">becoming associated with AIDS charities could harm her position as the </w:t>
      </w:r>
    </w:p>
    <w:p w:rsidR="00632BCE" w:rsidRDefault="00632BCE">
      <w:pPr>
        <w:pStyle w:val="a3"/>
      </w:pPr>
      <w:r>
        <w:t xml:space="preserve">future Queen. They also feared it could weaken public sympathy for the </w:t>
      </w:r>
    </w:p>
    <w:p w:rsidR="00632BCE" w:rsidRDefault="00632BCE">
      <w:pPr>
        <w:pStyle w:val="a3"/>
      </w:pPr>
      <w:r>
        <w:t xml:space="preserve">Royal Family(Davies261). Despite much criticism, Diana was </w:t>
      </w:r>
    </w:p>
    <w:p w:rsidR="00632BCE" w:rsidRDefault="00632BCE">
      <w:pPr>
        <w:pStyle w:val="a3"/>
      </w:pPr>
      <w:r>
        <w:t xml:space="preserve">determined. She contacted many charities to produce studies showing </w:t>
      </w:r>
    </w:p>
    <w:p w:rsidR="00632BCE" w:rsidRDefault="00632BCE">
      <w:pPr>
        <w:pStyle w:val="a3"/>
      </w:pPr>
      <w:r>
        <w:t xml:space="preserve">how innocent babies and mothers who has nothing whatsoever to do with </w:t>
      </w:r>
    </w:p>
    <w:p w:rsidR="00632BCE" w:rsidRDefault="00632BCE">
      <w:pPr>
        <w:pStyle w:val="a3"/>
      </w:pPr>
      <w:r>
        <w:t xml:space="preserve">homosexuality or drug addiction had caught the disease(Davies261). </w:t>
      </w:r>
    </w:p>
    <w:p w:rsidR="00632BCE" w:rsidRDefault="00632BCE">
      <w:pPr>
        <w:pStyle w:val="a3"/>
      </w:pPr>
      <w:r>
        <w:t xml:space="preserve">The Palace bureaucracy reluctantly capitulated Diana’s </w:t>
      </w:r>
    </w:p>
    <w:p w:rsidR="00632BCE" w:rsidRDefault="00632BCE">
      <w:pPr>
        <w:pStyle w:val="a3"/>
      </w:pPr>
      <w:r>
        <w:t xml:space="preserve">determined arguments and pleas and officially met the senior </w:t>
      </w:r>
    </w:p>
    <w:p w:rsidR="00632BCE" w:rsidRDefault="00632BCE">
      <w:pPr>
        <w:pStyle w:val="a3"/>
      </w:pPr>
      <w:r>
        <w:t xml:space="preserve">members of the charity. The Department of Health and the Charity </w:t>
      </w:r>
    </w:p>
    <w:p w:rsidR="00632BCE" w:rsidRDefault="00632BCE">
      <w:pPr>
        <w:pStyle w:val="a3"/>
      </w:pPr>
      <w:r>
        <w:t xml:space="preserve">Commissioners had already investigated the National AIDS Trust and </w:t>
      </w:r>
    </w:p>
    <w:p w:rsidR="00632BCE" w:rsidRDefault="00632BCE">
      <w:pPr>
        <w:pStyle w:val="a3"/>
      </w:pPr>
      <w:r>
        <w:t xml:space="preserve">reported that the charity was efficient and well run. It seemed a </w:t>
      </w:r>
    </w:p>
    <w:p w:rsidR="00632BCE" w:rsidRDefault="00632BCE">
      <w:pPr>
        <w:pStyle w:val="a3"/>
      </w:pPr>
      <w:r>
        <w:t xml:space="preserve">highly reputable charity, one in which a member of the Royal Family </w:t>
      </w:r>
    </w:p>
    <w:p w:rsidR="00632BCE" w:rsidRDefault="00632BCE">
      <w:pPr>
        <w:pStyle w:val="a3"/>
      </w:pPr>
      <w:r>
        <w:t xml:space="preserve">could become involved without risk of scandal by the trustees. Only </w:t>
      </w:r>
    </w:p>
    <w:p w:rsidR="00632BCE" w:rsidRDefault="00632BCE">
      <w:pPr>
        <w:pStyle w:val="a3"/>
      </w:pPr>
      <w:r>
        <w:t xml:space="preserve">then did Buckingham Palace agree that Diana could go ahead(Brennan88). </w:t>
      </w:r>
    </w:p>
    <w:p w:rsidR="00632BCE" w:rsidRDefault="00632BCE">
      <w:pPr>
        <w:pStyle w:val="a3"/>
      </w:pPr>
      <w:r>
        <w:t xml:space="preserve">Five years later, in 1992, Buckingham Palace adopted a </w:t>
      </w:r>
    </w:p>
    <w:p w:rsidR="00632BCE" w:rsidRDefault="00632BCE">
      <w:pPr>
        <w:pStyle w:val="a3"/>
      </w:pPr>
      <w:r>
        <w:t xml:space="preserve">different attitude. Press spokesman Dickie Arbiter explained: </w:t>
      </w:r>
    </w:p>
    <w:p w:rsidR="00632BCE" w:rsidRDefault="00632BCE">
      <w:pPr>
        <w:pStyle w:val="a3"/>
      </w:pPr>
      <w:r>
        <w:t xml:space="preserve">“It’s abundantly clear that Princess Diana is determined to break down </w:t>
      </w:r>
    </w:p>
    <w:p w:rsidR="00632BCE" w:rsidRDefault="00632BCE">
      <w:pPr>
        <w:pStyle w:val="a3"/>
      </w:pPr>
      <w:r>
        <w:t xml:space="preserve">prejudice about HIV. Nobody told her to adopt this cause. Everything </w:t>
      </w:r>
    </w:p>
    <w:p w:rsidR="00632BCE" w:rsidRDefault="00632BCE">
      <w:pPr>
        <w:pStyle w:val="a3"/>
      </w:pPr>
      <w:r>
        <w:t xml:space="preserve">she does is spontaneous and nothing is premeditated. It was her own </w:t>
      </w:r>
    </w:p>
    <w:p w:rsidR="00632BCE" w:rsidRDefault="00632BCE">
      <w:pPr>
        <w:pStyle w:val="a3"/>
      </w:pPr>
      <w:r>
        <w:t xml:space="preserve">decision to show someone infected with it(Davies262).” This quote </w:t>
      </w:r>
    </w:p>
    <w:p w:rsidR="00632BCE" w:rsidRDefault="00632BCE">
      <w:pPr>
        <w:pStyle w:val="a3"/>
      </w:pPr>
      <w:r>
        <w:t xml:space="preserve">proves the kind heartiness of Princess Diana. It shows the only reason </w:t>
      </w:r>
    </w:p>
    <w:p w:rsidR="00632BCE" w:rsidRDefault="00632BCE">
      <w:pPr>
        <w:pStyle w:val="a3"/>
      </w:pPr>
      <w:r>
        <w:t xml:space="preserve">she did the community service was to help others. The point that must </w:t>
      </w:r>
    </w:p>
    <w:p w:rsidR="00632BCE" w:rsidRDefault="00632BCE">
      <w:pPr>
        <w:pStyle w:val="a3"/>
      </w:pPr>
      <w:r>
        <w:t xml:space="preserve">not be forgotten is that Diana does all this knowing that people are </w:t>
      </w:r>
    </w:p>
    <w:p w:rsidR="00632BCE" w:rsidRDefault="00632BCE">
      <w:pPr>
        <w:pStyle w:val="a3"/>
      </w:pPr>
      <w:r>
        <w:t xml:space="preserve">misjudging her, but she’s got the sense and compassion to follow her </w:t>
      </w:r>
    </w:p>
    <w:p w:rsidR="00632BCE" w:rsidRDefault="00632BCE">
      <w:pPr>
        <w:pStyle w:val="a3"/>
      </w:pPr>
      <w:r>
        <w:t xml:space="preserve">own inner beliefs. Diana came far in helping others realize the truth </w:t>
      </w:r>
    </w:p>
    <w:p w:rsidR="00632BCE" w:rsidRDefault="00632BCE">
      <w:pPr>
        <w:pStyle w:val="a3"/>
      </w:pPr>
      <w:r>
        <w:t xml:space="preserve">about those with HIV and disproved the many stereotypes of the sick. </w:t>
      </w:r>
    </w:p>
    <w:p w:rsidR="00632BCE" w:rsidRDefault="00632BCE">
      <w:pPr>
        <w:pStyle w:val="a3"/>
      </w:pPr>
      <w:r>
        <w:t xml:space="preserve">“She was the first important person in Britain to show you can touch an </w:t>
      </w:r>
    </w:p>
    <w:p w:rsidR="00632BCE" w:rsidRDefault="00632BCE">
      <w:pPr>
        <w:pStyle w:val="a3"/>
      </w:pPr>
      <w:r>
        <w:t xml:space="preserve">AIDS victim and not catch it. One cannot overestimate the importance </w:t>
      </w:r>
    </w:p>
    <w:p w:rsidR="00632BCE" w:rsidRDefault="00632BCE">
      <w:pPr>
        <w:pStyle w:val="a3"/>
      </w:pPr>
      <w:r>
        <w:t xml:space="preserve">of what Princess </w:t>
      </w:r>
    </w:p>
    <w:p w:rsidR="00632BCE" w:rsidRDefault="00632BCE">
      <w:pPr>
        <w:pStyle w:val="a3"/>
      </w:pPr>
      <w:r>
        <w:t xml:space="preserve">Diana did </w:t>
      </w:r>
    </w:p>
    <w:p w:rsidR="00632BCE" w:rsidRDefault="00632BCE">
      <w:pPr>
        <w:pStyle w:val="a3"/>
      </w:pPr>
      <w:r>
        <w:t xml:space="preserve">that day. Before that no one would go anywhere near them. AIDS sufferers </w:t>
      </w:r>
    </w:p>
    <w:p w:rsidR="00632BCE" w:rsidRDefault="00632BCE">
      <w:pPr>
        <w:pStyle w:val="a3"/>
      </w:pPr>
      <w:r>
        <w:t xml:space="preserve">were </w:t>
      </w:r>
    </w:p>
    <w:p w:rsidR="00632BCE" w:rsidRDefault="00632BCE">
      <w:pPr>
        <w:pStyle w:val="a3"/>
      </w:pPr>
      <w:r>
        <w:t xml:space="preserve">treated by the general public as tough were the untouchables, that to touch </w:t>
      </w:r>
    </w:p>
    <w:p w:rsidR="00632BCE" w:rsidRDefault="00632BCE">
      <w:pPr>
        <w:pStyle w:val="a3"/>
      </w:pPr>
      <w:r>
        <w:t xml:space="preserve">them meant </w:t>
      </w:r>
    </w:p>
    <w:p w:rsidR="00632BCE" w:rsidRDefault="00632BCE">
      <w:pPr>
        <w:pStyle w:val="a3"/>
      </w:pPr>
      <w:r>
        <w:t xml:space="preserve">death(Davies262),” said by Lady Harlech, an AIDS fund-raiser for years. This </w:t>
      </w:r>
    </w:p>
    <w:p w:rsidR="00632BCE" w:rsidRDefault="00632BCE">
      <w:pPr>
        <w:pStyle w:val="a3"/>
      </w:pPr>
      <w:r>
        <w:t xml:space="preserve">only </w:t>
      </w:r>
    </w:p>
    <w:p w:rsidR="00632BCE" w:rsidRDefault="00632BCE">
      <w:pPr>
        <w:pStyle w:val="a3"/>
      </w:pPr>
      <w:r>
        <w:t xml:space="preserve">proves again the many breakthroughs Princess Diana had with the citizens of </w:t>
      </w:r>
    </w:p>
    <w:p w:rsidR="00632BCE" w:rsidRDefault="00632BCE">
      <w:pPr>
        <w:pStyle w:val="a3"/>
      </w:pPr>
      <w:r>
        <w:t xml:space="preserve">Britain, </w:t>
      </w:r>
    </w:p>
    <w:p w:rsidR="00632BCE" w:rsidRDefault="00632BCE">
      <w:pPr>
        <w:pStyle w:val="a3"/>
      </w:pPr>
      <w:r>
        <w:t xml:space="preserve">even with people all over the world. Princess Diana made the statement, “HIV </w:t>
      </w:r>
    </w:p>
    <w:p w:rsidR="00632BCE" w:rsidRDefault="00632BCE">
      <w:pPr>
        <w:pStyle w:val="a3"/>
      </w:pPr>
      <w:r>
        <w:t xml:space="preserve">does </w:t>
      </w:r>
    </w:p>
    <w:p w:rsidR="00632BCE" w:rsidRDefault="00632BCE">
      <w:pPr>
        <w:pStyle w:val="a3"/>
      </w:pPr>
      <w:r>
        <w:t xml:space="preserve">not make people dangerous to know, so you can shake their hands or give them </w:t>
      </w:r>
    </w:p>
    <w:p w:rsidR="00632BCE" w:rsidRDefault="00632BCE">
      <w:pPr>
        <w:pStyle w:val="a3"/>
      </w:pPr>
      <w:r>
        <w:t xml:space="preserve">a hug </w:t>
      </w:r>
    </w:p>
    <w:p w:rsidR="00632BCE" w:rsidRDefault="00632BCE">
      <w:pPr>
        <w:pStyle w:val="a3"/>
      </w:pPr>
      <w:r>
        <w:t xml:space="preserve">God knows they need it(Davies263).” Many people doubt Diana’s motivation. </w:t>
      </w:r>
    </w:p>
    <w:p w:rsidR="00632BCE" w:rsidRDefault="00632BCE">
      <w:pPr>
        <w:pStyle w:val="a3"/>
      </w:pPr>
      <w:r>
        <w:t xml:space="preserve">People </w:t>
      </w:r>
    </w:p>
    <w:p w:rsidR="00632BCE" w:rsidRDefault="00632BCE">
      <w:pPr>
        <w:pStyle w:val="a3"/>
      </w:pPr>
      <w:r>
        <w:t xml:space="preserve">suggest she is doing it for the publicity. </w:t>
      </w:r>
    </w:p>
    <w:p w:rsidR="00632BCE" w:rsidRDefault="00632BCE">
      <w:pPr>
        <w:pStyle w:val="a3"/>
      </w:pPr>
      <w:r>
        <w:t xml:space="preserve">It wasn’t only AIDS that commanded Diana’s attention and concern. </w:t>
      </w:r>
    </w:p>
    <w:p w:rsidR="00632BCE" w:rsidRDefault="00632BCE">
      <w:pPr>
        <w:pStyle w:val="a3"/>
      </w:pPr>
      <w:r>
        <w:t xml:space="preserve">Princess </w:t>
      </w:r>
    </w:p>
    <w:p w:rsidR="00632BCE" w:rsidRDefault="00632BCE">
      <w:pPr>
        <w:pStyle w:val="a3"/>
      </w:pPr>
      <w:r>
        <w:t xml:space="preserve">Diana was the royal patron of seventy separate charities and had a hectic work </w:t>
      </w:r>
    </w:p>
    <w:p w:rsidR="00632BCE" w:rsidRDefault="00632BCE">
      <w:pPr>
        <w:pStyle w:val="a3"/>
      </w:pPr>
      <w:r>
        <w:t xml:space="preserve">schedule to keep up with all of them. Diana can never rest on these </w:t>
      </w:r>
    </w:p>
    <w:p w:rsidR="00632BCE" w:rsidRDefault="00632BCE">
      <w:pPr>
        <w:pStyle w:val="a3"/>
      </w:pPr>
      <w:r>
        <w:t xml:space="preserve">occasions, or put </w:t>
      </w:r>
    </w:p>
    <w:p w:rsidR="00632BCE" w:rsidRDefault="00632BCE">
      <w:pPr>
        <w:pStyle w:val="a3"/>
      </w:pPr>
      <w:r>
        <w:t xml:space="preserve">her feet up, or not show that she is interested, no matter how bored she may </w:t>
      </w:r>
    </w:p>
    <w:p w:rsidR="00632BCE" w:rsidRDefault="00632BCE">
      <w:pPr>
        <w:pStyle w:val="a3"/>
      </w:pPr>
      <w:r>
        <w:t xml:space="preserve">be or </w:t>
      </w:r>
    </w:p>
    <w:p w:rsidR="00632BCE" w:rsidRDefault="00632BCE">
      <w:pPr>
        <w:pStyle w:val="a3"/>
      </w:pPr>
      <w:r>
        <w:t xml:space="preserve">whatever else she may have on her mind. It seldom matters how the princess is </w:t>
      </w:r>
    </w:p>
    <w:p w:rsidR="00632BCE" w:rsidRDefault="00632BCE">
      <w:pPr>
        <w:pStyle w:val="a3"/>
      </w:pPr>
      <w:r>
        <w:t xml:space="preserve">feeling personally; she knows she has a duty to perform and she does </w:t>
      </w:r>
    </w:p>
    <w:p w:rsidR="00632BCE" w:rsidRDefault="00632BCE">
      <w:pPr>
        <w:pStyle w:val="a3"/>
      </w:pPr>
      <w:r>
        <w:t xml:space="preserve">it(Davies267). </w:t>
      </w:r>
    </w:p>
    <w:p w:rsidR="00632BCE" w:rsidRDefault="00632BCE">
      <w:pPr>
        <w:pStyle w:val="a3"/>
      </w:pPr>
      <w:r>
        <w:t xml:space="preserve">Initially, charities devoted to babies and child welfare were singled </w:t>
      </w:r>
    </w:p>
    <w:p w:rsidR="00632BCE" w:rsidRDefault="00632BCE">
      <w:pPr>
        <w:pStyle w:val="a3"/>
      </w:pPr>
      <w:r>
        <w:t xml:space="preserve">out for her </w:t>
      </w:r>
    </w:p>
    <w:p w:rsidR="00632BCE" w:rsidRDefault="00632BCE">
      <w:pPr>
        <w:pStyle w:val="a3"/>
      </w:pPr>
      <w:r>
        <w:t xml:space="preserve">attention, but soon Diana discovered other opportunities. She decided she </w:t>
      </w:r>
    </w:p>
    <w:p w:rsidR="00632BCE" w:rsidRDefault="00632BCE">
      <w:pPr>
        <w:pStyle w:val="a3"/>
      </w:pPr>
      <w:r>
        <w:t xml:space="preserve">wanted to </w:t>
      </w:r>
    </w:p>
    <w:p w:rsidR="00632BCE" w:rsidRDefault="00632BCE">
      <w:pPr>
        <w:pStyle w:val="a3"/>
      </w:pPr>
      <w:r>
        <w:t xml:space="preserve">help young people-closer to her own age-with drug and alcohol problems, then </w:t>
      </w:r>
    </w:p>
    <w:p w:rsidR="00632BCE" w:rsidRDefault="00632BCE">
      <w:pPr>
        <w:pStyle w:val="a3"/>
      </w:pPr>
      <w:r>
        <w:t xml:space="preserve">later </w:t>
      </w:r>
    </w:p>
    <w:p w:rsidR="00632BCE" w:rsidRDefault="00632BCE">
      <w:pPr>
        <w:pStyle w:val="a3"/>
      </w:pPr>
      <w:r>
        <w:t xml:space="preserve">the unprivileged, and the young homeless(Davies269). </w:t>
      </w:r>
    </w:p>
    <w:p w:rsidR="00632BCE" w:rsidRDefault="00632BCE">
      <w:pPr>
        <w:pStyle w:val="a3"/>
      </w:pPr>
      <w:r>
        <w:t xml:space="preserve">After AIDS, the charity Diana is most closely related to is </w:t>
      </w:r>
    </w:p>
    <w:p w:rsidR="00632BCE" w:rsidRDefault="00632BCE">
      <w:pPr>
        <w:pStyle w:val="a3"/>
      </w:pPr>
      <w:r>
        <w:t xml:space="preserve">Birthright, of which </w:t>
      </w:r>
    </w:p>
    <w:p w:rsidR="00632BCE" w:rsidRDefault="00632BCE">
      <w:pPr>
        <w:pStyle w:val="a3"/>
      </w:pPr>
      <w:r>
        <w:t xml:space="preserve">she became a patron of in 1984. Birthright is the appeal arm of the Royal </w:t>
      </w:r>
    </w:p>
    <w:p w:rsidR="00632BCE" w:rsidRDefault="00632BCE">
      <w:pPr>
        <w:pStyle w:val="a3"/>
      </w:pPr>
      <w:r>
        <w:t xml:space="preserve">College of </w:t>
      </w:r>
    </w:p>
    <w:p w:rsidR="00632BCE" w:rsidRDefault="00632BCE">
      <w:pPr>
        <w:pStyle w:val="a3"/>
      </w:pPr>
      <w:r>
        <w:t xml:space="preserve">Obstetricians and Gynecologists, and it’s aim is to raise funds for research </w:t>
      </w:r>
    </w:p>
    <w:p w:rsidR="00632BCE" w:rsidRDefault="00632BCE">
      <w:pPr>
        <w:pStyle w:val="a3"/>
      </w:pPr>
      <w:r>
        <w:t xml:space="preserve">into </w:t>
      </w:r>
    </w:p>
    <w:p w:rsidR="00632BCE" w:rsidRDefault="00632BCE">
      <w:pPr>
        <w:pStyle w:val="a3"/>
      </w:pPr>
      <w:r>
        <w:t xml:space="preserve">problems of the un born child, including stillbirth, infant death, and </w:t>
      </w:r>
    </w:p>
    <w:p w:rsidR="00632BCE" w:rsidRDefault="00632BCE">
      <w:pPr>
        <w:pStyle w:val="a3"/>
      </w:pPr>
      <w:r>
        <w:t xml:space="preserve">infertility. Before </w:t>
      </w:r>
    </w:p>
    <w:p w:rsidR="00632BCE" w:rsidRDefault="00632BCE">
      <w:pPr>
        <w:pStyle w:val="a3"/>
      </w:pPr>
      <w:r>
        <w:t xml:space="preserve">her support, Birthright had struggled for funds, and it’s valuable research </w:t>
      </w:r>
    </w:p>
    <w:p w:rsidR="00632BCE" w:rsidRDefault="00632BCE">
      <w:pPr>
        <w:pStyle w:val="a3"/>
      </w:pPr>
      <w:r>
        <w:t xml:space="preserve">had been </w:t>
      </w:r>
    </w:p>
    <w:p w:rsidR="00632BCE" w:rsidRDefault="00632BCE">
      <w:pPr>
        <w:pStyle w:val="a3"/>
      </w:pPr>
      <w:r>
        <w:t xml:space="preserve">largely ignored when it came to handing out money. Since Diana came aboard, </w:t>
      </w:r>
    </w:p>
    <w:p w:rsidR="00632BCE" w:rsidRDefault="00632BCE">
      <w:pPr>
        <w:pStyle w:val="a3"/>
      </w:pPr>
      <w:r>
        <w:t xml:space="preserve">all </w:t>
      </w:r>
    </w:p>
    <w:p w:rsidR="00632BCE" w:rsidRDefault="00632BCE">
      <w:pPr>
        <w:pStyle w:val="a3"/>
      </w:pPr>
      <w:r>
        <w:t xml:space="preserve">that had changed. </w:t>
      </w:r>
    </w:p>
    <w:p w:rsidR="00632BCE" w:rsidRDefault="00632BCE">
      <w:pPr>
        <w:pStyle w:val="a3"/>
      </w:pPr>
      <w:r>
        <w:t xml:space="preserve">“Her involvement with the charity has attracted stars from </w:t>
      </w:r>
    </w:p>
    <w:p w:rsidR="00632BCE" w:rsidRDefault="00632BCE">
      <w:pPr>
        <w:pStyle w:val="a3"/>
      </w:pPr>
      <w:r>
        <w:t xml:space="preserve">the entertainment world. Big names equal big money: </w:t>
      </w:r>
    </w:p>
    <w:p w:rsidR="00632BCE" w:rsidRDefault="00632BCE">
      <w:pPr>
        <w:pStyle w:val="a3"/>
      </w:pPr>
      <w:r>
        <w:t xml:space="preserve">They managed to raise $5,000,000 for the charity, which </w:t>
      </w:r>
    </w:p>
    <w:p w:rsidR="00632BCE" w:rsidRDefault="00632BCE">
      <w:pPr>
        <w:pStyle w:val="a3"/>
      </w:pPr>
      <w:r>
        <w:t xml:space="preserve">has helped it improve the survival rate of some premature </w:t>
      </w:r>
    </w:p>
    <w:p w:rsidR="00632BCE" w:rsidRDefault="00632BCE">
      <w:pPr>
        <w:pStyle w:val="a3"/>
      </w:pPr>
      <w:r>
        <w:t xml:space="preserve">infants by up to seventy percent. Diana can feel quite </w:t>
      </w:r>
    </w:p>
    <w:p w:rsidR="00632BCE" w:rsidRDefault="00632BCE">
      <w:pPr>
        <w:pStyle w:val="a3"/>
      </w:pPr>
      <w:r>
        <w:t xml:space="preserve">proud that the turnabout is due primarily to her enthusiasm, </w:t>
      </w:r>
    </w:p>
    <w:p w:rsidR="00632BCE" w:rsidRDefault="00632BCE">
      <w:pPr>
        <w:pStyle w:val="a3"/>
      </w:pPr>
      <w:r>
        <w:t xml:space="preserve">persuasion, and patronage(Davies271).” </w:t>
      </w:r>
    </w:p>
    <w:p w:rsidR="00632BCE" w:rsidRDefault="00632BCE">
      <w:pPr>
        <w:pStyle w:val="a3"/>
      </w:pPr>
      <w:r>
        <w:t xml:space="preserve">This quote confirms that Princess Diana’s endless help brought more people to </w:t>
      </w:r>
    </w:p>
    <w:p w:rsidR="00632BCE" w:rsidRDefault="00632BCE">
      <w:pPr>
        <w:pStyle w:val="a3"/>
      </w:pPr>
      <w:r>
        <w:t xml:space="preserve">donate </w:t>
      </w:r>
    </w:p>
    <w:p w:rsidR="00632BCE" w:rsidRDefault="00632BCE">
      <w:pPr>
        <w:pStyle w:val="a3"/>
      </w:pPr>
      <w:r>
        <w:t xml:space="preserve">their time and money to a good cause where people who needed help survived. </w:t>
      </w:r>
    </w:p>
    <w:p w:rsidR="00632BCE" w:rsidRDefault="00632BCE">
      <w:pPr>
        <w:pStyle w:val="a3"/>
      </w:pPr>
      <w:r>
        <w:t xml:space="preserve">Princess Diana did more than fund raise for different charities. She </w:t>
      </w:r>
    </w:p>
    <w:p w:rsidR="00632BCE" w:rsidRDefault="00632BCE">
      <w:pPr>
        <w:pStyle w:val="a3"/>
      </w:pPr>
      <w:r>
        <w:t xml:space="preserve">actually </w:t>
      </w:r>
    </w:p>
    <w:p w:rsidR="00632BCE" w:rsidRDefault="00632BCE">
      <w:pPr>
        <w:pStyle w:val="a3"/>
      </w:pPr>
      <w:r>
        <w:t xml:space="preserve">met with the people who her hard efforts were assisting. This is just as bit </w:t>
      </w:r>
    </w:p>
    <w:p w:rsidR="00632BCE" w:rsidRDefault="00632BCE">
      <w:pPr>
        <w:pStyle w:val="a3"/>
      </w:pPr>
      <w:r>
        <w:t xml:space="preserve">as valuable </w:t>
      </w:r>
    </w:p>
    <w:p w:rsidR="00632BCE" w:rsidRDefault="00632BCE">
      <w:pPr>
        <w:pStyle w:val="a3"/>
      </w:pPr>
      <w:r>
        <w:t xml:space="preserve">as fund raising. Meeting with the Princess brings new hope to the suffering </w:t>
      </w:r>
    </w:p>
    <w:p w:rsidR="00632BCE" w:rsidRDefault="00632BCE">
      <w:pPr>
        <w:pStyle w:val="a3"/>
      </w:pPr>
      <w:r>
        <w:t xml:space="preserve">patients. </w:t>
      </w:r>
    </w:p>
    <w:p w:rsidR="00632BCE" w:rsidRDefault="00632BCE">
      <w:pPr>
        <w:pStyle w:val="a3"/>
      </w:pPr>
      <w:r>
        <w:t xml:space="preserve">“There is something quite moving about the way she talks with patients. Not </w:t>
      </w:r>
    </w:p>
    <w:p w:rsidR="00632BCE" w:rsidRDefault="00632BCE">
      <w:pPr>
        <w:pStyle w:val="a3"/>
      </w:pPr>
      <w:r>
        <w:t xml:space="preserve">only is </w:t>
      </w:r>
    </w:p>
    <w:p w:rsidR="00632BCE" w:rsidRDefault="00632BCE">
      <w:pPr>
        <w:pStyle w:val="a3"/>
      </w:pPr>
      <w:r>
        <w:t xml:space="preserve">she concerned about their problems, but she knows she is. She understands </w:t>
      </w:r>
    </w:p>
    <w:p w:rsidR="00632BCE" w:rsidRDefault="00632BCE">
      <w:pPr>
        <w:pStyle w:val="a3"/>
      </w:pPr>
      <w:r>
        <w:t xml:space="preserve">the joy of </w:t>
      </w:r>
    </w:p>
    <w:p w:rsidR="00632BCE" w:rsidRDefault="00632BCE">
      <w:pPr>
        <w:pStyle w:val="a3"/>
      </w:pPr>
      <w:r>
        <w:t xml:space="preserve">having a baby and the anguish if something goes wrong. She felt very lucky </w:t>
      </w:r>
    </w:p>
    <w:p w:rsidR="00632BCE" w:rsidRDefault="00632BCE">
      <w:pPr>
        <w:pStyle w:val="a3"/>
      </w:pPr>
      <w:r>
        <w:t xml:space="preserve">and </w:t>
      </w:r>
    </w:p>
    <w:p w:rsidR="00632BCE" w:rsidRDefault="00632BCE">
      <w:pPr>
        <w:pStyle w:val="a3"/>
      </w:pPr>
      <w:r>
        <w:t xml:space="preserve">privileged to have had one healthy child, says Vivienne Parry, one of the </w:t>
      </w:r>
    </w:p>
    <w:p w:rsidR="00632BCE" w:rsidRDefault="00632BCE">
      <w:pPr>
        <w:pStyle w:val="a3"/>
      </w:pPr>
      <w:r>
        <w:t xml:space="preserve">group’s </w:t>
      </w:r>
    </w:p>
    <w:p w:rsidR="00632BCE" w:rsidRDefault="00632BCE">
      <w:pPr>
        <w:pStyle w:val="a3"/>
      </w:pPr>
      <w:r>
        <w:t xml:space="preserve">national organizers. </w:t>
      </w:r>
    </w:p>
    <w:p w:rsidR="00632BCE" w:rsidRDefault="00632BCE">
      <w:pPr>
        <w:pStyle w:val="a3"/>
      </w:pPr>
      <w:r>
        <w:t xml:space="preserve">Supporting charities concerned with drug addiction is another of </w:t>
      </w:r>
    </w:p>
    <w:p w:rsidR="00632BCE" w:rsidRDefault="00632BCE">
      <w:pPr>
        <w:pStyle w:val="a3"/>
      </w:pPr>
      <w:r>
        <w:t xml:space="preserve">Diana’s </w:t>
      </w:r>
    </w:p>
    <w:p w:rsidR="00632BCE" w:rsidRDefault="00632BCE">
      <w:pPr>
        <w:pStyle w:val="a3"/>
      </w:pPr>
      <w:r>
        <w:t xml:space="preserve">concerns. She never smoked and hardly drank herself. In 1987, she became </w:t>
      </w:r>
    </w:p>
    <w:p w:rsidR="00632BCE" w:rsidRDefault="00632BCE">
      <w:pPr>
        <w:pStyle w:val="a3"/>
      </w:pPr>
      <w:r>
        <w:t xml:space="preserve">patron of </w:t>
      </w:r>
    </w:p>
    <w:p w:rsidR="00632BCE" w:rsidRDefault="00632BCE">
      <w:pPr>
        <w:pStyle w:val="a3"/>
      </w:pPr>
      <w:r>
        <w:t xml:space="preserve">Turning Point, the largest national charity in Britain helping drug addicts, </w:t>
      </w:r>
    </w:p>
    <w:p w:rsidR="00632BCE" w:rsidRDefault="00632BCE">
      <w:pPr>
        <w:pStyle w:val="a3"/>
      </w:pPr>
      <w:r>
        <w:t xml:space="preserve">alcoholics, </w:t>
      </w:r>
    </w:p>
    <w:p w:rsidR="00632BCE" w:rsidRDefault="00632BCE">
      <w:pPr>
        <w:pStyle w:val="a3"/>
      </w:pPr>
      <w:r>
        <w:t xml:space="preserve">and mental-health outpatients. </w:t>
      </w:r>
    </w:p>
    <w:p w:rsidR="00632BCE" w:rsidRDefault="00632BCE">
      <w:pPr>
        <w:pStyle w:val="a3"/>
      </w:pPr>
      <w:r>
        <w:t xml:space="preserve">Diana has not only proved her compassion for sufferers, but has also </w:t>
      </w:r>
    </w:p>
    <w:p w:rsidR="00632BCE" w:rsidRDefault="00632BCE">
      <w:pPr>
        <w:pStyle w:val="a3"/>
      </w:pPr>
      <w:r>
        <w:t xml:space="preserve">shown the </w:t>
      </w:r>
    </w:p>
    <w:p w:rsidR="00632BCE" w:rsidRDefault="00632BCE">
      <w:pPr>
        <w:pStyle w:val="a3"/>
      </w:pPr>
      <w:r>
        <w:t xml:space="preserve">courage to take risks she believes are worthwhile. Without publicity </w:t>
      </w:r>
    </w:p>
    <w:p w:rsidR="00632BCE" w:rsidRDefault="00632BCE">
      <w:pPr>
        <w:pStyle w:val="a3"/>
      </w:pPr>
      <w:r>
        <w:t xml:space="preserve">coverage, Diana </w:t>
      </w:r>
    </w:p>
    <w:p w:rsidR="00632BCE" w:rsidRDefault="00632BCE">
      <w:pPr>
        <w:pStyle w:val="a3"/>
      </w:pPr>
      <w:r>
        <w:t xml:space="preserve">would visit clinics-some on her own without detective protcetion- to meet and </w:t>
      </w:r>
    </w:p>
    <w:p w:rsidR="00632BCE" w:rsidRDefault="00632BCE">
      <w:pPr>
        <w:pStyle w:val="a3"/>
      </w:pPr>
      <w:r>
        <w:t xml:space="preserve">chat </w:t>
      </w:r>
    </w:p>
    <w:p w:rsidR="00632BCE" w:rsidRDefault="00632BCE">
      <w:pPr>
        <w:pStyle w:val="a3"/>
      </w:pPr>
      <w:r>
        <w:t xml:space="preserve">with the patients in an effort to help them kick their addiction and </w:t>
      </w:r>
    </w:p>
    <w:p w:rsidR="00632BCE" w:rsidRDefault="00632BCE">
      <w:pPr>
        <w:pStyle w:val="a3"/>
      </w:pPr>
      <w:r>
        <w:t xml:space="preserve">encourage them </w:t>
      </w:r>
    </w:p>
    <w:p w:rsidR="00632BCE" w:rsidRDefault="00632BCE">
      <w:pPr>
        <w:pStyle w:val="a3"/>
      </w:pPr>
      <w:r>
        <w:t xml:space="preserve">back to health(Davies273). </w:t>
      </w:r>
    </w:p>
    <w:p w:rsidR="00632BCE" w:rsidRDefault="00632BCE">
      <w:pPr>
        <w:pStyle w:val="a3"/>
      </w:pPr>
      <w:r>
        <w:t xml:space="preserve">Princess Diana’s determination to help those charities rejected by </w:t>
      </w:r>
    </w:p>
    <w:p w:rsidR="00632BCE" w:rsidRDefault="00632BCE">
      <w:pPr>
        <w:pStyle w:val="a3"/>
      </w:pPr>
      <w:r>
        <w:t xml:space="preserve">many others </w:t>
      </w:r>
    </w:p>
    <w:p w:rsidR="00632BCE" w:rsidRDefault="00632BCE">
      <w:pPr>
        <w:pStyle w:val="a3"/>
      </w:pPr>
      <w:r>
        <w:t xml:space="preserve">also extended overseas causes. Shocked by the gruesome effects of leprosy on </w:t>
      </w:r>
    </w:p>
    <w:p w:rsidR="00632BCE" w:rsidRDefault="00632BCE">
      <w:pPr>
        <w:pStyle w:val="a3"/>
      </w:pPr>
      <w:r>
        <w:t xml:space="preserve">children, Diana agreed to become patron of the Leprosy Mission. In November </w:t>
      </w:r>
    </w:p>
    <w:p w:rsidR="00632BCE" w:rsidRDefault="00632BCE">
      <w:pPr>
        <w:pStyle w:val="a3"/>
      </w:pPr>
      <w:r>
        <w:t xml:space="preserve">1989 </w:t>
      </w:r>
    </w:p>
    <w:p w:rsidR="00632BCE" w:rsidRDefault="00632BCE">
      <w:pPr>
        <w:pStyle w:val="a3"/>
      </w:pPr>
      <w:r>
        <w:t xml:space="preserve">Diana visited many young lepers in Indonesia. One of the hospital’s doctor’s </w:t>
      </w:r>
    </w:p>
    <w:p w:rsidR="00632BCE" w:rsidRDefault="00632BCE">
      <w:pPr>
        <w:pStyle w:val="a3"/>
      </w:pPr>
      <w:r>
        <w:t xml:space="preserve">quoted </w:t>
      </w:r>
    </w:p>
    <w:p w:rsidR="00632BCE" w:rsidRDefault="00632BCE">
      <w:pPr>
        <w:pStyle w:val="a3"/>
      </w:pPr>
      <w:r>
        <w:t xml:space="preserve">the effects of her visits: </w:t>
      </w:r>
    </w:p>
    <w:p w:rsidR="00632BCE" w:rsidRDefault="00632BCE">
      <w:pPr>
        <w:pStyle w:val="a3"/>
      </w:pPr>
      <w:r>
        <w:t xml:space="preserve">“She did so much more than she had to. She need only </w:t>
      </w:r>
    </w:p>
    <w:p w:rsidR="00632BCE" w:rsidRDefault="00632BCE">
      <w:pPr>
        <w:pStyle w:val="a3"/>
      </w:pPr>
      <w:r>
        <w:t xml:space="preserve">shake their hand and move on, but she sat on their beds and </w:t>
      </w:r>
    </w:p>
    <w:p w:rsidR="00632BCE" w:rsidRDefault="00632BCE">
      <w:pPr>
        <w:pStyle w:val="a3"/>
      </w:pPr>
      <w:r>
        <w:t xml:space="preserve">listened and talked to them. Then she joined the children </w:t>
      </w:r>
    </w:p>
    <w:p w:rsidR="00632BCE" w:rsidRDefault="00632BCE">
      <w:pPr>
        <w:pStyle w:val="a3"/>
      </w:pPr>
      <w:r>
        <w:t xml:space="preserve">in a game of bowls, which they loved. She brought </w:t>
      </w:r>
    </w:p>
    <w:p w:rsidR="00632BCE" w:rsidRDefault="00632BCE">
      <w:pPr>
        <w:pStyle w:val="a3"/>
      </w:pPr>
      <w:r>
        <w:t xml:space="preserve">happiness and smiles to those children(Davies280).” </w:t>
      </w:r>
    </w:p>
    <w:p w:rsidR="00632BCE" w:rsidRDefault="00632BCE">
      <w:pPr>
        <w:pStyle w:val="a3"/>
      </w:pPr>
      <w:r>
        <w:t xml:space="preserve">Kate Dawson, a British doctor at the hospital, also stated,”The Princess has </w:t>
      </w:r>
    </w:p>
    <w:p w:rsidR="00632BCE" w:rsidRDefault="00632BCE">
      <w:pPr>
        <w:pStyle w:val="a3"/>
      </w:pPr>
      <w:r>
        <w:t xml:space="preserve">helped so </w:t>
      </w:r>
    </w:p>
    <w:p w:rsidR="00632BCE" w:rsidRDefault="00632BCE">
      <w:pPr>
        <w:pStyle w:val="a3"/>
      </w:pPr>
      <w:r>
        <w:t xml:space="preserve">much. She has shown by being so open and natural with them that lepers are </w:t>
      </w:r>
    </w:p>
    <w:p w:rsidR="00632BCE" w:rsidRDefault="00632BCE">
      <w:pPr>
        <w:pStyle w:val="a3"/>
      </w:pPr>
      <w:r>
        <w:t xml:space="preserve">not a </w:t>
      </w:r>
    </w:p>
    <w:p w:rsidR="00632BCE" w:rsidRDefault="00632BCE">
      <w:pPr>
        <w:pStyle w:val="a3"/>
      </w:pPr>
      <w:r>
        <w:t xml:space="preserve">threat to anybody(Davies280).” </w:t>
      </w:r>
    </w:p>
    <w:p w:rsidR="00632BCE" w:rsidRDefault="00632BCE">
      <w:pPr>
        <w:pStyle w:val="a3"/>
      </w:pPr>
      <w:r>
        <w:t xml:space="preserve">Diana was determined to keep up with her charity work, until her </w:t>
      </w:r>
    </w:p>
    <w:p w:rsidR="00632BCE" w:rsidRDefault="00632BCE">
      <w:pPr>
        <w:pStyle w:val="a3"/>
      </w:pPr>
      <w:r>
        <w:t xml:space="preserve">terrifying </w:t>
      </w:r>
    </w:p>
    <w:p w:rsidR="00632BCE" w:rsidRDefault="00632BCE">
      <w:pPr>
        <w:pStyle w:val="a3"/>
      </w:pPr>
      <w:r>
        <w:t xml:space="preserve">death on August 31, 1997, in Paris, in an automobile accident with her lover </w:t>
      </w:r>
    </w:p>
    <w:p w:rsidR="00632BCE" w:rsidRDefault="00632BCE">
      <w:pPr>
        <w:pStyle w:val="a3"/>
      </w:pPr>
      <w:r>
        <w:t xml:space="preserve">Dodi </w:t>
      </w:r>
    </w:p>
    <w:p w:rsidR="00632BCE" w:rsidRDefault="00632BCE">
      <w:pPr>
        <w:pStyle w:val="a3"/>
      </w:pPr>
      <w:r>
        <w:t xml:space="preserve">al-Fayed(Brennan136). Diana especially wanted to reach out to those patients </w:t>
      </w:r>
    </w:p>
    <w:p w:rsidR="00632BCE" w:rsidRDefault="00632BCE">
      <w:pPr>
        <w:pStyle w:val="a3"/>
      </w:pPr>
      <w:r>
        <w:t xml:space="preserve">and </w:t>
      </w:r>
    </w:p>
    <w:p w:rsidR="00632BCE" w:rsidRDefault="00632BCE">
      <w:pPr>
        <w:pStyle w:val="a3"/>
      </w:pPr>
      <w:r>
        <w:t xml:space="preserve">victims who were shunned by the rest of the world. </w:t>
      </w:r>
    </w:p>
    <w:p w:rsidR="00632BCE" w:rsidRDefault="00632BCE">
      <w:pPr>
        <w:pStyle w:val="a3"/>
      </w:pPr>
      <w:r>
        <w:t xml:space="preserve">Not only did Diana personally reach out to victims of terrifying </w:t>
      </w:r>
    </w:p>
    <w:p w:rsidR="00632BCE" w:rsidRDefault="00632BCE">
      <w:pPr>
        <w:pStyle w:val="a3"/>
      </w:pPr>
      <w:r>
        <w:t xml:space="preserve">diseases, but </w:t>
      </w:r>
    </w:p>
    <w:p w:rsidR="00632BCE" w:rsidRDefault="00632BCE">
      <w:pPr>
        <w:pStyle w:val="a3"/>
      </w:pPr>
      <w:r>
        <w:t xml:space="preserve">she also encouraged others to donate their time and money to these worthy </w:t>
      </w:r>
    </w:p>
    <w:p w:rsidR="00632BCE" w:rsidRDefault="00632BCE">
      <w:pPr>
        <w:pStyle w:val="a3"/>
      </w:pPr>
      <w:r>
        <w:t xml:space="preserve">causes. </w:t>
      </w:r>
    </w:p>
    <w:p w:rsidR="00632BCE" w:rsidRDefault="00632BCE">
      <w:pPr>
        <w:pStyle w:val="a3"/>
      </w:pPr>
      <w:r>
        <w:t xml:space="preserve">Diana showed it wasn’t necessary to be apprehensive towards the victims of the </w:t>
      </w:r>
    </w:p>
    <w:p w:rsidR="00632BCE" w:rsidRDefault="00632BCE">
      <w:pPr>
        <w:pStyle w:val="a3"/>
      </w:pPr>
      <w:r>
        <w:t xml:space="preserve">various diseases she worked with. Princess Diana lived an influential life </w:t>
      </w:r>
    </w:p>
    <w:p w:rsidR="00632BCE" w:rsidRDefault="00632BCE">
      <w:pPr>
        <w:pStyle w:val="a3"/>
      </w:pPr>
      <w:r>
        <w:t xml:space="preserve">and her </w:t>
      </w:r>
    </w:p>
    <w:p w:rsidR="00632BCE" w:rsidRDefault="00632BCE">
      <w:pPr>
        <w:pStyle w:val="a3"/>
      </w:pPr>
      <w:r>
        <w:t>efforts will never be forgotten.</w:t>
      </w:r>
    </w:p>
    <w:p w:rsidR="00632BCE" w:rsidRDefault="00632BCE">
      <w:r>
        <w:br/>
      </w:r>
      <w:bookmarkStart w:id="0" w:name="_GoBack"/>
      <w:bookmarkEnd w:id="0"/>
    </w:p>
    <w:sectPr w:rsidR="00632B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A7058"/>
    <w:rsid w:val="005A7058"/>
    <w:rsid w:val="00632BCE"/>
    <w:rsid w:val="0075293A"/>
    <w:rsid w:val="00876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F2FDD77-B7C1-4CB3-903C-9F77A44E87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styleId="a4">
    <w:name w:val="Hyperlink"/>
    <w:uiPriority w:val="99"/>
    <w:semiHidden/>
    <w:unhideWhenUsed/>
    <w:rPr>
      <w:color w:val="0000FF"/>
      <w:u w:val="single"/>
    </w:rPr>
  </w:style>
  <w:style w:type="character" w:styleId="a5">
    <w:name w:val="FollowedHyperlink"/>
    <w:uiPriority w:val="99"/>
    <w:semiHidden/>
    <w:unhideWhenUsed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1553</Words>
  <Characters>8855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Princess Diana Essay Research Paper Throughout her</vt:lpstr>
    </vt:vector>
  </TitlesOfParts>
  <Company>*</Company>
  <LinksUpToDate>false</LinksUpToDate>
  <CharactersWithSpaces>10388</CharactersWithSpaces>
  <SharedDoc>false</SharedDoc>
  <HLinks>
    <vt:vector size="6" baseType="variant">
      <vt:variant>
        <vt:i4>3866666</vt:i4>
      </vt:variant>
      <vt:variant>
        <vt:i4>0</vt:i4>
      </vt:variant>
      <vt:variant>
        <vt:i4>0</vt:i4>
      </vt:variant>
      <vt:variant>
        <vt:i4>5</vt:i4>
      </vt:variant>
      <vt:variant>
        <vt:lpwstr>http://coolreferat.com/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Princess Diana Essay Research Paper Throughout her</dc:title>
  <dc:subject/>
  <dc:creator>dopol</dc:creator>
  <cp:keywords/>
  <dc:description/>
  <cp:lastModifiedBy>Irina</cp:lastModifiedBy>
  <cp:revision>2</cp:revision>
  <dcterms:created xsi:type="dcterms:W3CDTF">2014-08-24T21:17:00Z</dcterms:created>
  <dcterms:modified xsi:type="dcterms:W3CDTF">2014-08-24T21:17:00Z</dcterms:modified>
</cp:coreProperties>
</file>