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B66" w:rsidRPr="001F77D8" w:rsidRDefault="00696B66" w:rsidP="00AE743B">
      <w:pPr>
        <w:tabs>
          <w:tab w:val="center" w:pos="5078"/>
          <w:tab w:val="left" w:pos="9225"/>
        </w:tabs>
        <w:spacing w:line="360" w:lineRule="auto"/>
        <w:ind w:firstLine="709"/>
        <w:jc w:val="both"/>
        <w:rPr>
          <w:sz w:val="28"/>
          <w:szCs w:val="28"/>
        </w:rPr>
      </w:pPr>
      <w:r w:rsidRPr="00AE743B">
        <w:rPr>
          <w:sz w:val="28"/>
          <w:szCs w:val="28"/>
        </w:rPr>
        <w:t>Гормоны, плохо проникающие в клетку (белково-пептидные, катехоламины), соединяются с рецепторами на клеточной мембране и вызывают внутриклеточные эффекты через вторые посредники.</w:t>
      </w:r>
    </w:p>
    <w:p w:rsidR="00AE743B" w:rsidRPr="001F77D8" w:rsidRDefault="00AE743B" w:rsidP="00AE743B">
      <w:pPr>
        <w:tabs>
          <w:tab w:val="center" w:pos="5078"/>
          <w:tab w:val="left" w:pos="9225"/>
        </w:tabs>
        <w:spacing w:line="360" w:lineRule="auto"/>
        <w:ind w:firstLine="709"/>
        <w:jc w:val="both"/>
        <w:rPr>
          <w:sz w:val="28"/>
          <w:szCs w:val="28"/>
        </w:rPr>
      </w:pPr>
    </w:p>
    <w:p w:rsidR="00696B66" w:rsidRPr="00AE743B" w:rsidRDefault="00C952AF" w:rsidP="00AE743B">
      <w:pPr>
        <w:tabs>
          <w:tab w:val="center" w:pos="5078"/>
          <w:tab w:val="left" w:pos="922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5pt;height:169.5pt" filled="t">
            <v:fill color2="black"/>
            <v:imagedata r:id="rId4" o:title="" grayscale="t"/>
          </v:shape>
        </w:pict>
      </w:r>
    </w:p>
    <w:p w:rsidR="00AE743B" w:rsidRDefault="00AE743B" w:rsidP="00AE743B">
      <w:pPr>
        <w:tabs>
          <w:tab w:val="center" w:pos="5078"/>
          <w:tab w:val="left" w:pos="922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96B66" w:rsidRPr="00AE743B" w:rsidRDefault="00696B66" w:rsidP="00AE743B">
      <w:pPr>
        <w:tabs>
          <w:tab w:val="center" w:pos="5078"/>
          <w:tab w:val="left" w:pos="9225"/>
        </w:tabs>
        <w:spacing w:line="360" w:lineRule="auto"/>
        <w:ind w:firstLine="709"/>
        <w:jc w:val="both"/>
        <w:rPr>
          <w:sz w:val="28"/>
          <w:szCs w:val="28"/>
        </w:rPr>
      </w:pPr>
      <w:r w:rsidRPr="00AE743B">
        <w:rPr>
          <w:sz w:val="28"/>
          <w:szCs w:val="28"/>
        </w:rPr>
        <w:t xml:space="preserve">Большинство гормонов после присоединения к рецепторам активируют регулируемый гуанилнуклеотидами </w:t>
      </w:r>
      <w:r w:rsidRPr="00AE743B">
        <w:rPr>
          <w:sz w:val="28"/>
          <w:szCs w:val="28"/>
          <w:lang w:val="en-US"/>
        </w:rPr>
        <w:t>G</w:t>
      </w:r>
      <w:r w:rsidRPr="00AE743B">
        <w:rPr>
          <w:sz w:val="28"/>
          <w:szCs w:val="28"/>
        </w:rPr>
        <w:t xml:space="preserve">-белок мембраны. Активация состоит в обмене ГДФ на ГТФ в </w:t>
      </w:r>
      <w:r w:rsidRPr="00AE743B">
        <w:rPr>
          <w:sz w:val="28"/>
          <w:szCs w:val="28"/>
          <w:lang w:val="el-GR"/>
        </w:rPr>
        <w:t>α</w:t>
      </w:r>
      <w:r w:rsidRPr="00AE743B">
        <w:rPr>
          <w:sz w:val="28"/>
          <w:szCs w:val="28"/>
        </w:rPr>
        <w:t xml:space="preserve">-субъединице </w:t>
      </w:r>
      <w:r w:rsidRPr="00AE743B">
        <w:rPr>
          <w:sz w:val="28"/>
          <w:szCs w:val="28"/>
          <w:lang w:val="en-US"/>
        </w:rPr>
        <w:t>G</w:t>
      </w:r>
      <w:r w:rsidRPr="00AE743B">
        <w:rPr>
          <w:sz w:val="28"/>
          <w:szCs w:val="28"/>
        </w:rPr>
        <w:t>-белка. При этом происходит его распад на</w:t>
      </w:r>
      <w:r w:rsidRPr="00AE743B">
        <w:rPr>
          <w:sz w:val="28"/>
          <w:szCs w:val="28"/>
          <w:lang w:val="el-GR"/>
        </w:rPr>
        <w:t xml:space="preserve"> α-</w:t>
      </w:r>
      <w:r w:rsidRPr="00AE743B">
        <w:rPr>
          <w:sz w:val="28"/>
          <w:szCs w:val="28"/>
        </w:rPr>
        <w:t xml:space="preserve">субъединицу и </w:t>
      </w:r>
      <w:r w:rsidRPr="00AE743B">
        <w:rPr>
          <w:sz w:val="28"/>
          <w:szCs w:val="28"/>
          <w:lang w:val="el-GR"/>
        </w:rPr>
        <w:t>βγ-</w:t>
      </w:r>
      <w:r w:rsidRPr="00AE743B">
        <w:rPr>
          <w:sz w:val="28"/>
          <w:szCs w:val="28"/>
        </w:rPr>
        <w:t xml:space="preserve">димер, имеющие самостоятельные регуляторные эффекты. Более изучено действие </w:t>
      </w:r>
      <w:r w:rsidRPr="00AE743B">
        <w:rPr>
          <w:sz w:val="28"/>
          <w:szCs w:val="28"/>
          <w:lang w:val="el-GR"/>
        </w:rPr>
        <w:t>α-</w:t>
      </w:r>
      <w:r w:rsidRPr="00AE743B">
        <w:rPr>
          <w:sz w:val="28"/>
          <w:szCs w:val="28"/>
        </w:rPr>
        <w:t>субъединицы, являющейся ферментом ГТФазой. Гидролиз ГТФ до ГДФ освобождает энергию, используемую для передачи регуляторного сигнала. ГДФ-</w:t>
      </w:r>
      <w:r w:rsidRPr="00AE743B">
        <w:rPr>
          <w:sz w:val="28"/>
          <w:szCs w:val="28"/>
          <w:lang w:val="el-GR"/>
        </w:rPr>
        <w:t>α-</w:t>
      </w:r>
      <w:r w:rsidRPr="00AE743B">
        <w:rPr>
          <w:sz w:val="28"/>
          <w:szCs w:val="28"/>
        </w:rPr>
        <w:t xml:space="preserve">субъединица соединяется с </w:t>
      </w:r>
      <w:r w:rsidRPr="00AE743B">
        <w:rPr>
          <w:sz w:val="28"/>
          <w:szCs w:val="28"/>
          <w:lang w:val="el-GR"/>
        </w:rPr>
        <w:t>βγ</w:t>
      </w:r>
      <w:r w:rsidRPr="00AE743B">
        <w:rPr>
          <w:sz w:val="28"/>
          <w:szCs w:val="28"/>
        </w:rPr>
        <w:t>-димером, вновь образуя ГДФ—</w:t>
      </w:r>
      <w:r w:rsidRPr="00AE743B">
        <w:rPr>
          <w:sz w:val="28"/>
          <w:szCs w:val="28"/>
          <w:lang w:val="en-US"/>
        </w:rPr>
        <w:t>G</w:t>
      </w:r>
      <w:r w:rsidRPr="00AE743B">
        <w:rPr>
          <w:sz w:val="28"/>
          <w:szCs w:val="28"/>
        </w:rPr>
        <w:t xml:space="preserve">-белок. Имеется несколько видов </w:t>
      </w:r>
      <w:r w:rsidRPr="00AE743B">
        <w:rPr>
          <w:sz w:val="28"/>
          <w:szCs w:val="28"/>
          <w:lang w:val="en-US"/>
        </w:rPr>
        <w:t>G</w:t>
      </w:r>
      <w:r w:rsidRPr="00AE743B">
        <w:rPr>
          <w:sz w:val="28"/>
          <w:szCs w:val="28"/>
        </w:rPr>
        <w:t>-белков (</w:t>
      </w:r>
      <w:r w:rsidRPr="00AE743B">
        <w:rPr>
          <w:sz w:val="28"/>
          <w:szCs w:val="28"/>
          <w:lang w:val="en-US"/>
        </w:rPr>
        <w:t>G</w:t>
      </w:r>
      <w:r w:rsidRPr="00AE743B">
        <w:rPr>
          <w:sz w:val="28"/>
          <w:szCs w:val="28"/>
          <w:vertAlign w:val="subscript"/>
          <w:lang w:val="en-US"/>
        </w:rPr>
        <w:t>S</w:t>
      </w:r>
      <w:r w:rsidRPr="00AE743B">
        <w:rPr>
          <w:sz w:val="28"/>
          <w:szCs w:val="28"/>
        </w:rPr>
        <w:t xml:space="preserve">, </w:t>
      </w:r>
      <w:r w:rsidRPr="00AE743B">
        <w:rPr>
          <w:sz w:val="28"/>
          <w:szCs w:val="28"/>
          <w:lang w:val="en-US"/>
        </w:rPr>
        <w:t>G</w:t>
      </w:r>
      <w:r w:rsidRPr="00AE743B">
        <w:rPr>
          <w:sz w:val="28"/>
          <w:szCs w:val="28"/>
          <w:vertAlign w:val="subscript"/>
          <w:lang w:val="en-US"/>
        </w:rPr>
        <w:t>i</w:t>
      </w:r>
      <w:r w:rsidRPr="00AE743B">
        <w:rPr>
          <w:sz w:val="28"/>
          <w:szCs w:val="28"/>
        </w:rPr>
        <w:t xml:space="preserve"> ,</w:t>
      </w:r>
      <w:r w:rsidRPr="00AE743B">
        <w:rPr>
          <w:sz w:val="28"/>
          <w:szCs w:val="28"/>
          <w:lang w:val="en-US"/>
        </w:rPr>
        <w:t>G</w:t>
      </w:r>
      <w:r w:rsidRPr="00AE743B">
        <w:rPr>
          <w:sz w:val="28"/>
          <w:szCs w:val="28"/>
          <w:vertAlign w:val="subscript"/>
          <w:lang w:val="en-US"/>
        </w:rPr>
        <w:t>q</w:t>
      </w:r>
      <w:r w:rsidRPr="00AE743B">
        <w:rPr>
          <w:sz w:val="28"/>
          <w:szCs w:val="28"/>
        </w:rPr>
        <w:t xml:space="preserve"> ,</w:t>
      </w:r>
      <w:r w:rsidRPr="00AE743B">
        <w:rPr>
          <w:sz w:val="28"/>
          <w:szCs w:val="28"/>
          <w:lang w:val="en-US"/>
        </w:rPr>
        <w:t>G</w:t>
      </w:r>
      <w:r w:rsidRPr="00AE743B">
        <w:rPr>
          <w:sz w:val="28"/>
          <w:szCs w:val="28"/>
          <w:vertAlign w:val="subscript"/>
          <w:lang w:val="en-US"/>
        </w:rPr>
        <w:t>O</w:t>
      </w:r>
      <w:r w:rsidRPr="00AE743B">
        <w:rPr>
          <w:sz w:val="28"/>
          <w:szCs w:val="28"/>
        </w:rPr>
        <w:t xml:space="preserve">), которые влияют на ферменты (например, аденилатциклазу, фосфолипазу С), образующие различные вторые посредники (например, цАМФ, инозитолтрифосфат, диацилглицерол). При этом </w:t>
      </w:r>
      <w:r w:rsidRPr="00AE743B">
        <w:rPr>
          <w:sz w:val="28"/>
          <w:szCs w:val="28"/>
          <w:lang w:val="en-US"/>
        </w:rPr>
        <w:t>G</w:t>
      </w:r>
      <w:r w:rsidRPr="00AE743B">
        <w:rPr>
          <w:sz w:val="28"/>
          <w:szCs w:val="28"/>
        </w:rPr>
        <w:t>-белки могут как активировать (</w:t>
      </w:r>
      <w:r w:rsidRPr="00AE743B">
        <w:rPr>
          <w:sz w:val="28"/>
          <w:szCs w:val="28"/>
          <w:lang w:val="en-US"/>
        </w:rPr>
        <w:t>G</w:t>
      </w:r>
      <w:r w:rsidRPr="00AE743B">
        <w:rPr>
          <w:sz w:val="28"/>
          <w:szCs w:val="28"/>
          <w:vertAlign w:val="subscript"/>
          <w:lang w:val="en-US"/>
        </w:rPr>
        <w:t>S</w:t>
      </w:r>
      <w:r w:rsidRPr="00AE743B">
        <w:rPr>
          <w:sz w:val="28"/>
          <w:szCs w:val="28"/>
        </w:rPr>
        <w:t>), так и ингибировать (</w:t>
      </w:r>
      <w:r w:rsidRPr="00AE743B">
        <w:rPr>
          <w:sz w:val="28"/>
          <w:szCs w:val="28"/>
          <w:lang w:val="en-US"/>
        </w:rPr>
        <w:t>G</w:t>
      </w:r>
      <w:r w:rsidRPr="00AE743B">
        <w:rPr>
          <w:sz w:val="28"/>
          <w:szCs w:val="28"/>
          <w:vertAlign w:val="subscript"/>
          <w:lang w:val="en-US"/>
        </w:rPr>
        <w:t>i</w:t>
      </w:r>
      <w:r w:rsidRPr="00AE743B">
        <w:rPr>
          <w:sz w:val="28"/>
          <w:szCs w:val="28"/>
        </w:rPr>
        <w:t xml:space="preserve">) образование вторых посредников. Вторые посредники, в свою очередь, активируют соответствующие им протеинкиназы, фосфорилирующие различные клеточные белки по остаткам серина и треонина, что изменяет их функциональную активность (чаще увеличивает). Наряду с этим активированные </w:t>
      </w:r>
      <w:r w:rsidRPr="00AE743B">
        <w:rPr>
          <w:sz w:val="28"/>
          <w:szCs w:val="28"/>
          <w:lang w:val="en-US"/>
        </w:rPr>
        <w:t>G</w:t>
      </w:r>
      <w:r w:rsidRPr="00AE743B">
        <w:rPr>
          <w:sz w:val="28"/>
          <w:szCs w:val="28"/>
        </w:rPr>
        <w:t>-белки оказывают выраженное влияние на проницаемость кальциевых и калиевых каналов мембраны.</w:t>
      </w:r>
    </w:p>
    <w:p w:rsidR="00696B66" w:rsidRPr="00AE743B" w:rsidRDefault="00696B66" w:rsidP="00AE743B">
      <w:pPr>
        <w:tabs>
          <w:tab w:val="center" w:pos="5078"/>
          <w:tab w:val="left" w:pos="9225"/>
        </w:tabs>
        <w:spacing w:line="360" w:lineRule="auto"/>
        <w:ind w:firstLine="709"/>
        <w:jc w:val="both"/>
        <w:rPr>
          <w:sz w:val="28"/>
          <w:szCs w:val="28"/>
        </w:rPr>
      </w:pPr>
      <w:r w:rsidRPr="00AE743B">
        <w:rPr>
          <w:sz w:val="28"/>
          <w:szCs w:val="28"/>
        </w:rPr>
        <w:t>В действии гормонов, плохо проникающих в клетки, можно выделить 4 системы: аденилатциклазную, фосфоинозитидную, гуанилатциклазную и тирозинкиназную.</w:t>
      </w:r>
    </w:p>
    <w:p w:rsidR="00696B66" w:rsidRPr="001F77D8" w:rsidRDefault="00696B66" w:rsidP="00AE743B">
      <w:pPr>
        <w:tabs>
          <w:tab w:val="center" w:pos="5078"/>
          <w:tab w:val="left" w:pos="9225"/>
        </w:tabs>
        <w:spacing w:line="360" w:lineRule="auto"/>
        <w:ind w:firstLine="709"/>
        <w:jc w:val="both"/>
        <w:rPr>
          <w:sz w:val="28"/>
          <w:szCs w:val="28"/>
        </w:rPr>
      </w:pPr>
      <w:r w:rsidRPr="00AE743B">
        <w:rPr>
          <w:i/>
          <w:sz w:val="28"/>
          <w:szCs w:val="28"/>
        </w:rPr>
        <w:t>Аденилатциклазная система.</w:t>
      </w:r>
      <w:r w:rsidRPr="00AE743B">
        <w:rPr>
          <w:sz w:val="28"/>
          <w:szCs w:val="28"/>
        </w:rPr>
        <w:t xml:space="preserve"> Эту систему используют гормоны, осуществляющие свой эффект через аденилатциклазу и синтез второго посредника—циклического АМФ (3,5-цАМФ). Действие гормона </w:t>
      </w:r>
      <w:r w:rsidR="002348F4" w:rsidRPr="00AE743B">
        <w:rPr>
          <w:sz w:val="28"/>
          <w:szCs w:val="28"/>
        </w:rPr>
        <w:t>может,</w:t>
      </w:r>
      <w:r w:rsidRPr="00AE743B">
        <w:rPr>
          <w:sz w:val="28"/>
          <w:szCs w:val="28"/>
        </w:rPr>
        <w:t xml:space="preserve"> как активировать, так и тормозить его образование.</w:t>
      </w:r>
    </w:p>
    <w:p w:rsidR="00AE743B" w:rsidRPr="001F77D8" w:rsidRDefault="00AE743B" w:rsidP="00AE743B">
      <w:pPr>
        <w:tabs>
          <w:tab w:val="center" w:pos="5078"/>
          <w:tab w:val="left" w:pos="9225"/>
        </w:tabs>
        <w:spacing w:line="360" w:lineRule="auto"/>
        <w:ind w:firstLine="709"/>
        <w:jc w:val="both"/>
        <w:rPr>
          <w:sz w:val="28"/>
          <w:szCs w:val="28"/>
        </w:rPr>
      </w:pPr>
    </w:p>
    <w:p w:rsidR="00696B66" w:rsidRPr="00AE743B" w:rsidRDefault="00C952AF" w:rsidP="00AE743B">
      <w:pPr>
        <w:tabs>
          <w:tab w:val="center" w:pos="5078"/>
          <w:tab w:val="left" w:pos="922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374.25pt;height:3in" filled="t">
            <v:fill color2="black"/>
            <v:imagedata r:id="rId5" o:title="" grayscale="t"/>
          </v:shape>
        </w:pict>
      </w:r>
    </w:p>
    <w:p w:rsidR="00696B66" w:rsidRPr="00AE743B" w:rsidRDefault="00696B66" w:rsidP="00AE743B">
      <w:pPr>
        <w:tabs>
          <w:tab w:val="center" w:pos="5078"/>
          <w:tab w:val="left" w:pos="9225"/>
        </w:tabs>
        <w:spacing w:line="360" w:lineRule="auto"/>
        <w:ind w:firstLine="709"/>
        <w:jc w:val="both"/>
        <w:rPr>
          <w:sz w:val="28"/>
          <w:szCs w:val="28"/>
        </w:rPr>
      </w:pPr>
    </w:p>
    <w:p w:rsidR="00696B66" w:rsidRPr="00AE743B" w:rsidRDefault="00696B66" w:rsidP="00AE743B">
      <w:pPr>
        <w:tabs>
          <w:tab w:val="center" w:pos="5078"/>
          <w:tab w:val="left" w:pos="9225"/>
        </w:tabs>
        <w:spacing w:line="360" w:lineRule="auto"/>
        <w:ind w:firstLine="709"/>
        <w:jc w:val="both"/>
        <w:rPr>
          <w:sz w:val="28"/>
          <w:szCs w:val="28"/>
        </w:rPr>
      </w:pPr>
      <w:r w:rsidRPr="00AE743B">
        <w:rPr>
          <w:sz w:val="28"/>
          <w:szCs w:val="28"/>
        </w:rPr>
        <w:t xml:space="preserve">- Комплекс «гормон + рецептор» активирует </w:t>
      </w:r>
      <w:r w:rsidRPr="00AE743B">
        <w:rPr>
          <w:sz w:val="28"/>
          <w:szCs w:val="28"/>
          <w:lang w:val="en-US"/>
        </w:rPr>
        <w:t>G</w:t>
      </w:r>
      <w:r w:rsidRPr="00AE743B">
        <w:rPr>
          <w:sz w:val="28"/>
          <w:szCs w:val="28"/>
          <w:vertAlign w:val="subscript"/>
          <w:lang w:val="en-US"/>
        </w:rPr>
        <w:t>S</w:t>
      </w:r>
      <w:r w:rsidRPr="00AE743B">
        <w:rPr>
          <w:sz w:val="28"/>
          <w:szCs w:val="28"/>
          <w:vertAlign w:val="subscript"/>
        </w:rPr>
        <w:t xml:space="preserve"> </w:t>
      </w:r>
      <w:r w:rsidRPr="00AE743B">
        <w:rPr>
          <w:sz w:val="28"/>
          <w:szCs w:val="28"/>
        </w:rPr>
        <w:t xml:space="preserve">–белок, который активирует аденилатциклазу и образование цАМФ (например, так действуют адреналин через </w:t>
      </w:r>
      <w:r w:rsidRPr="00AE743B">
        <w:rPr>
          <w:sz w:val="28"/>
          <w:szCs w:val="28"/>
          <w:lang w:val="el-GR"/>
        </w:rPr>
        <w:t>β</w:t>
      </w:r>
      <w:r w:rsidRPr="00AE743B">
        <w:rPr>
          <w:sz w:val="28"/>
          <w:szCs w:val="28"/>
          <w:vertAlign w:val="subscript"/>
          <w:lang w:val="el-GR"/>
        </w:rPr>
        <w:t>1</w:t>
      </w:r>
      <w:r w:rsidRPr="00AE743B">
        <w:rPr>
          <w:sz w:val="28"/>
          <w:szCs w:val="28"/>
          <w:lang w:val="el-GR"/>
        </w:rPr>
        <w:t>/β</w:t>
      </w:r>
      <w:r w:rsidRPr="00AE743B">
        <w:rPr>
          <w:sz w:val="28"/>
          <w:szCs w:val="28"/>
          <w:vertAlign w:val="subscript"/>
          <w:lang w:val="el-GR"/>
        </w:rPr>
        <w:t>2</w:t>
      </w:r>
      <w:r w:rsidRPr="00AE743B">
        <w:rPr>
          <w:sz w:val="28"/>
          <w:szCs w:val="28"/>
          <w:lang w:val="el-GR"/>
        </w:rPr>
        <w:t>-</w:t>
      </w:r>
      <w:r w:rsidRPr="00AE743B">
        <w:rPr>
          <w:sz w:val="28"/>
          <w:szCs w:val="28"/>
        </w:rPr>
        <w:t xml:space="preserve">рецепторы, АДГ через </w:t>
      </w:r>
      <w:r w:rsidRPr="00AE743B">
        <w:rPr>
          <w:sz w:val="28"/>
          <w:szCs w:val="28"/>
          <w:lang w:val="en-US"/>
        </w:rPr>
        <w:t>V</w:t>
      </w:r>
      <w:r w:rsidRPr="00AE743B">
        <w:rPr>
          <w:sz w:val="28"/>
          <w:szCs w:val="28"/>
          <w:vertAlign w:val="subscript"/>
        </w:rPr>
        <w:t>2</w:t>
      </w:r>
      <w:r w:rsidRPr="00AE743B">
        <w:rPr>
          <w:sz w:val="28"/>
          <w:szCs w:val="28"/>
        </w:rPr>
        <w:t>-рецепторы, глюкагон, АКТГ, ТТГ, ФСГ, ЛГ, МСГ, кортиколиберин, соматолиберин, кальцитонин, хориогонадотропин человека, паратгормон).</w:t>
      </w:r>
    </w:p>
    <w:p w:rsidR="00696B66" w:rsidRPr="00AE743B" w:rsidRDefault="00696B66" w:rsidP="00AE743B">
      <w:pPr>
        <w:tabs>
          <w:tab w:val="center" w:pos="5078"/>
          <w:tab w:val="left" w:pos="9225"/>
        </w:tabs>
        <w:spacing w:line="360" w:lineRule="auto"/>
        <w:ind w:firstLine="709"/>
        <w:jc w:val="both"/>
        <w:rPr>
          <w:sz w:val="28"/>
          <w:szCs w:val="28"/>
        </w:rPr>
      </w:pPr>
      <w:r w:rsidRPr="00AE743B">
        <w:rPr>
          <w:sz w:val="28"/>
          <w:szCs w:val="28"/>
        </w:rPr>
        <w:t xml:space="preserve">- Комплекс «гормон + рецептор» активирует </w:t>
      </w:r>
      <w:r w:rsidRPr="00AE743B">
        <w:rPr>
          <w:sz w:val="28"/>
          <w:szCs w:val="28"/>
          <w:lang w:val="en-US"/>
        </w:rPr>
        <w:t>G</w:t>
      </w:r>
      <w:r w:rsidRPr="00AE743B">
        <w:rPr>
          <w:sz w:val="28"/>
          <w:szCs w:val="28"/>
          <w:vertAlign w:val="subscript"/>
          <w:lang w:val="en-US"/>
        </w:rPr>
        <w:t>i</w:t>
      </w:r>
      <w:r w:rsidRPr="00AE743B">
        <w:rPr>
          <w:sz w:val="28"/>
          <w:szCs w:val="28"/>
        </w:rPr>
        <w:t xml:space="preserve">-белок, который тормозит аденилатциклазу и образование цАМФ (например, так действуют адреналин через </w:t>
      </w:r>
      <w:r w:rsidRPr="00AE743B">
        <w:rPr>
          <w:sz w:val="28"/>
          <w:szCs w:val="28"/>
          <w:lang w:val="el-GR"/>
        </w:rPr>
        <w:t>α</w:t>
      </w:r>
      <w:r w:rsidRPr="00AE743B">
        <w:rPr>
          <w:sz w:val="28"/>
          <w:szCs w:val="28"/>
          <w:vertAlign w:val="subscript"/>
        </w:rPr>
        <w:t>2</w:t>
      </w:r>
      <w:r w:rsidRPr="00AE743B">
        <w:rPr>
          <w:sz w:val="28"/>
          <w:szCs w:val="28"/>
        </w:rPr>
        <w:t xml:space="preserve">-рецепторы, ангиотензин </w:t>
      </w:r>
      <w:r w:rsidRPr="00AE743B">
        <w:rPr>
          <w:sz w:val="28"/>
          <w:szCs w:val="28"/>
          <w:lang w:val="en-US"/>
        </w:rPr>
        <w:t>II</w:t>
      </w:r>
      <w:r w:rsidRPr="00AE743B">
        <w:rPr>
          <w:sz w:val="28"/>
          <w:szCs w:val="28"/>
        </w:rPr>
        <w:t xml:space="preserve"> через АТ-рецепторы, аденозин через А</w:t>
      </w:r>
      <w:r w:rsidRPr="00AE743B">
        <w:rPr>
          <w:sz w:val="28"/>
          <w:szCs w:val="28"/>
          <w:vertAlign w:val="subscript"/>
        </w:rPr>
        <w:t>1</w:t>
      </w:r>
      <w:r w:rsidRPr="00AE743B">
        <w:rPr>
          <w:sz w:val="28"/>
          <w:szCs w:val="28"/>
        </w:rPr>
        <w:t xml:space="preserve">-рецепторы, соматостатин, опиоиды через </w:t>
      </w:r>
      <w:r w:rsidRPr="00AE743B">
        <w:rPr>
          <w:sz w:val="28"/>
          <w:szCs w:val="28"/>
          <w:lang w:val="el-GR"/>
        </w:rPr>
        <w:t>μ</w:t>
      </w:r>
      <w:r w:rsidRPr="00AE743B">
        <w:rPr>
          <w:sz w:val="28"/>
          <w:szCs w:val="28"/>
        </w:rPr>
        <w:t>-, δ- и κ-рецепторы, ацетилхолин через М</w:t>
      </w:r>
      <w:r w:rsidRPr="00AE743B">
        <w:rPr>
          <w:sz w:val="28"/>
          <w:szCs w:val="28"/>
          <w:vertAlign w:val="subscript"/>
        </w:rPr>
        <w:t>2</w:t>
      </w:r>
      <w:r w:rsidRPr="00AE743B">
        <w:rPr>
          <w:sz w:val="28"/>
          <w:szCs w:val="28"/>
        </w:rPr>
        <w:t>-холинорецепторы гладкомышечных клеток).</w:t>
      </w:r>
    </w:p>
    <w:p w:rsidR="00696B66" w:rsidRPr="00AE743B" w:rsidRDefault="00696B66" w:rsidP="00AE743B">
      <w:pPr>
        <w:tabs>
          <w:tab w:val="center" w:pos="5078"/>
          <w:tab w:val="left" w:pos="9225"/>
        </w:tabs>
        <w:spacing w:line="360" w:lineRule="auto"/>
        <w:ind w:firstLine="709"/>
        <w:jc w:val="both"/>
        <w:rPr>
          <w:sz w:val="28"/>
          <w:szCs w:val="28"/>
        </w:rPr>
      </w:pPr>
      <w:r w:rsidRPr="00AE743B">
        <w:rPr>
          <w:sz w:val="28"/>
          <w:szCs w:val="28"/>
        </w:rPr>
        <w:t>- цАМФ влияет на функции клетки через изменение активности протеинфосфокиназы-А, фосфорилирующей различные клеточные белки: мембранные (изменяется ее проницаемость), ферменты (изменяется метаболизм клетки), ядерные (изменение транскрипции), рибосом (изменение трансляции), микротрубочек (двигательные эффекты, изменение формы клетки) и др.</w:t>
      </w:r>
    </w:p>
    <w:p w:rsidR="00696B66" w:rsidRPr="00AE743B" w:rsidRDefault="00696B66" w:rsidP="00AE743B">
      <w:pPr>
        <w:tabs>
          <w:tab w:val="center" w:pos="5078"/>
          <w:tab w:val="left" w:pos="9225"/>
        </w:tabs>
        <w:spacing w:line="360" w:lineRule="auto"/>
        <w:ind w:firstLine="709"/>
        <w:jc w:val="both"/>
        <w:rPr>
          <w:sz w:val="28"/>
          <w:szCs w:val="28"/>
        </w:rPr>
      </w:pPr>
      <w:r w:rsidRPr="00AE743B">
        <w:rPr>
          <w:i/>
          <w:sz w:val="28"/>
          <w:szCs w:val="28"/>
        </w:rPr>
        <w:t xml:space="preserve">Фосфоинозитидная система. </w:t>
      </w:r>
      <w:r w:rsidRPr="00AE743B">
        <w:rPr>
          <w:sz w:val="28"/>
          <w:szCs w:val="28"/>
        </w:rPr>
        <w:t xml:space="preserve">Эту систему используют гормоны, которые, действуя через </w:t>
      </w:r>
      <w:r w:rsidRPr="00AE743B">
        <w:rPr>
          <w:sz w:val="28"/>
          <w:szCs w:val="28"/>
          <w:lang w:val="en-US"/>
        </w:rPr>
        <w:t>G</w:t>
      </w:r>
      <w:r w:rsidRPr="00AE743B">
        <w:rPr>
          <w:sz w:val="28"/>
          <w:szCs w:val="28"/>
          <w:vertAlign w:val="subscript"/>
          <w:lang w:val="en-US"/>
        </w:rPr>
        <w:t>q</w:t>
      </w:r>
      <w:r w:rsidRPr="00AE743B">
        <w:rPr>
          <w:sz w:val="28"/>
          <w:szCs w:val="28"/>
        </w:rPr>
        <w:t>-белок, активируют в мембране фосфолипазу С.</w:t>
      </w:r>
    </w:p>
    <w:p w:rsidR="00696B66" w:rsidRPr="00AE743B" w:rsidRDefault="00696B66" w:rsidP="00AE743B">
      <w:pPr>
        <w:tabs>
          <w:tab w:val="center" w:pos="5078"/>
          <w:tab w:val="left" w:pos="9225"/>
        </w:tabs>
        <w:spacing w:line="360" w:lineRule="auto"/>
        <w:ind w:firstLine="709"/>
        <w:jc w:val="both"/>
        <w:rPr>
          <w:sz w:val="28"/>
          <w:szCs w:val="28"/>
        </w:rPr>
      </w:pPr>
    </w:p>
    <w:p w:rsidR="00696B66" w:rsidRPr="00AE743B" w:rsidRDefault="00C952AF" w:rsidP="00AE743B">
      <w:pPr>
        <w:tabs>
          <w:tab w:val="center" w:pos="5078"/>
          <w:tab w:val="left" w:pos="922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301.5pt;height:187.5pt" filled="t">
            <v:fill color2="black"/>
            <v:imagedata r:id="rId6" o:title="" grayscale="t"/>
          </v:shape>
        </w:pict>
      </w:r>
    </w:p>
    <w:p w:rsidR="00696B66" w:rsidRPr="00AE743B" w:rsidRDefault="00696B66" w:rsidP="00AE743B">
      <w:pPr>
        <w:tabs>
          <w:tab w:val="center" w:pos="5078"/>
          <w:tab w:val="left" w:pos="9225"/>
        </w:tabs>
        <w:spacing w:line="360" w:lineRule="auto"/>
        <w:ind w:firstLine="709"/>
        <w:jc w:val="both"/>
        <w:rPr>
          <w:sz w:val="28"/>
          <w:szCs w:val="28"/>
        </w:rPr>
      </w:pPr>
    </w:p>
    <w:p w:rsidR="00696B66" w:rsidRPr="00AE743B" w:rsidRDefault="00696B66" w:rsidP="00AE743B">
      <w:pPr>
        <w:tabs>
          <w:tab w:val="center" w:pos="5078"/>
          <w:tab w:val="left" w:pos="9225"/>
        </w:tabs>
        <w:spacing w:line="360" w:lineRule="auto"/>
        <w:ind w:firstLine="709"/>
        <w:jc w:val="both"/>
        <w:rPr>
          <w:sz w:val="28"/>
          <w:szCs w:val="28"/>
        </w:rPr>
      </w:pPr>
      <w:r w:rsidRPr="00AE743B">
        <w:rPr>
          <w:sz w:val="28"/>
          <w:szCs w:val="28"/>
        </w:rPr>
        <w:t>Она образует из фосфолипида мембраны (фосфатидилинозитолдифосфата) два посредника—инозитол—1,4,5—трифосфат (ИФ</w:t>
      </w:r>
      <w:r w:rsidRPr="00AE743B">
        <w:rPr>
          <w:sz w:val="28"/>
          <w:szCs w:val="28"/>
          <w:vertAlign w:val="subscript"/>
        </w:rPr>
        <w:t>3</w:t>
      </w:r>
      <w:r w:rsidRPr="00AE743B">
        <w:rPr>
          <w:sz w:val="28"/>
          <w:szCs w:val="28"/>
        </w:rPr>
        <w:t>) и 1,2—диацилглицерол (ДАГ).</w:t>
      </w:r>
    </w:p>
    <w:p w:rsidR="00696B66" w:rsidRPr="00AE743B" w:rsidRDefault="00696B66" w:rsidP="00AE743B">
      <w:pPr>
        <w:tabs>
          <w:tab w:val="center" w:pos="5078"/>
          <w:tab w:val="left" w:pos="9225"/>
        </w:tabs>
        <w:spacing w:line="360" w:lineRule="auto"/>
        <w:ind w:firstLine="709"/>
        <w:jc w:val="both"/>
        <w:rPr>
          <w:sz w:val="28"/>
          <w:szCs w:val="28"/>
        </w:rPr>
      </w:pPr>
      <w:r w:rsidRPr="00AE743B">
        <w:rPr>
          <w:sz w:val="28"/>
          <w:szCs w:val="28"/>
        </w:rPr>
        <w:t>- ИФ</w:t>
      </w:r>
      <w:r w:rsidRPr="00AE743B">
        <w:rPr>
          <w:sz w:val="28"/>
          <w:szCs w:val="28"/>
          <w:vertAlign w:val="subscript"/>
        </w:rPr>
        <w:t>3</w:t>
      </w:r>
      <w:r w:rsidRPr="00AE743B">
        <w:rPr>
          <w:sz w:val="28"/>
          <w:szCs w:val="28"/>
        </w:rPr>
        <w:t>, переходя в цитоплазму, действует на рецепторы гладкой ЭПС, что приводит к открыванию Са</w:t>
      </w:r>
      <w:r w:rsidRPr="00AE743B">
        <w:rPr>
          <w:sz w:val="28"/>
          <w:szCs w:val="28"/>
          <w:vertAlign w:val="superscript"/>
        </w:rPr>
        <w:t>2+</w:t>
      </w:r>
      <w:r w:rsidRPr="00AE743B">
        <w:rPr>
          <w:sz w:val="28"/>
          <w:szCs w:val="28"/>
        </w:rPr>
        <w:t>-каналов и выходу Са</w:t>
      </w:r>
      <w:r w:rsidRPr="00AE743B">
        <w:rPr>
          <w:sz w:val="28"/>
          <w:szCs w:val="28"/>
          <w:vertAlign w:val="superscript"/>
        </w:rPr>
        <w:t>2+</w:t>
      </w:r>
      <w:r w:rsidRPr="00AE743B">
        <w:rPr>
          <w:sz w:val="28"/>
          <w:szCs w:val="28"/>
        </w:rPr>
        <w:t xml:space="preserve"> в цитозоль. Са</w:t>
      </w:r>
      <w:r w:rsidRPr="00AE743B">
        <w:rPr>
          <w:sz w:val="28"/>
          <w:szCs w:val="28"/>
          <w:vertAlign w:val="superscript"/>
        </w:rPr>
        <w:t>2+</w:t>
      </w:r>
      <w:r w:rsidRPr="00AE743B">
        <w:rPr>
          <w:sz w:val="28"/>
          <w:szCs w:val="28"/>
        </w:rPr>
        <w:t xml:space="preserve"> при этом</w:t>
      </w:r>
      <w:r w:rsidR="00AE743B">
        <w:rPr>
          <w:sz w:val="28"/>
          <w:szCs w:val="28"/>
        </w:rPr>
        <w:t xml:space="preserve"> </w:t>
      </w:r>
      <w:r w:rsidRPr="00AE743B">
        <w:rPr>
          <w:sz w:val="28"/>
          <w:szCs w:val="28"/>
        </w:rPr>
        <w:t>выступает в качестве третьего посредника, который связывается с белком кальмодулином и активирует Са</w:t>
      </w:r>
      <w:r w:rsidRPr="00AE743B">
        <w:rPr>
          <w:sz w:val="28"/>
          <w:szCs w:val="28"/>
          <w:vertAlign w:val="superscript"/>
        </w:rPr>
        <w:t>2+</w:t>
      </w:r>
      <w:r w:rsidRPr="00AE743B">
        <w:rPr>
          <w:sz w:val="28"/>
          <w:szCs w:val="28"/>
        </w:rPr>
        <w:t>-кальмодулинзависимую протеинкиназу, фосфорилирующую эффекторные белки, влияющие на функции клеток, их пролиферацию и дифференцировку (регулирует активность аденилатциклазы и синтез цАМФ, фосфолипазы—А</w:t>
      </w:r>
      <w:r w:rsidRPr="00AE743B">
        <w:rPr>
          <w:sz w:val="28"/>
          <w:szCs w:val="28"/>
          <w:vertAlign w:val="subscript"/>
        </w:rPr>
        <w:t xml:space="preserve">2 </w:t>
      </w:r>
      <w:r w:rsidRPr="00AE743B">
        <w:rPr>
          <w:sz w:val="28"/>
          <w:szCs w:val="28"/>
        </w:rPr>
        <w:t>и синтез простагландинов, тромбоксана, простациклина, гуанилатциклазы и синтез цГМФ, фосфодиэстеразы и разрушение цАМФ и цГМФ; участвует в регуляции секреции инсулина, гормонов щитовидной железы, гипофиза и надпочечников, кишечной секреции</w:t>
      </w:r>
      <w:r w:rsidR="00AE743B">
        <w:rPr>
          <w:sz w:val="28"/>
          <w:szCs w:val="28"/>
        </w:rPr>
        <w:t xml:space="preserve"> </w:t>
      </w:r>
      <w:r w:rsidRPr="00AE743B">
        <w:rPr>
          <w:sz w:val="28"/>
          <w:szCs w:val="28"/>
        </w:rPr>
        <w:t>и секреции нейромедиаторов). (Роль Са</w:t>
      </w:r>
      <w:r w:rsidRPr="00AE743B">
        <w:rPr>
          <w:sz w:val="28"/>
          <w:szCs w:val="28"/>
          <w:vertAlign w:val="superscript"/>
        </w:rPr>
        <w:t>2+</w:t>
      </w:r>
      <w:r w:rsidRPr="00AE743B">
        <w:rPr>
          <w:sz w:val="28"/>
          <w:szCs w:val="28"/>
        </w:rPr>
        <w:t xml:space="preserve"> как посредника действия гормонов обусловлена его сильным влиянием при низких концентрациях 10</w:t>
      </w:r>
      <w:r w:rsidRPr="00AE743B">
        <w:rPr>
          <w:sz w:val="28"/>
          <w:szCs w:val="28"/>
          <w:vertAlign w:val="superscript"/>
        </w:rPr>
        <w:t>-8</w:t>
      </w:r>
      <w:r w:rsidRPr="00AE743B">
        <w:rPr>
          <w:sz w:val="28"/>
          <w:szCs w:val="28"/>
        </w:rPr>
        <w:t>—10</w:t>
      </w:r>
      <w:r w:rsidRPr="00AE743B">
        <w:rPr>
          <w:sz w:val="28"/>
          <w:szCs w:val="28"/>
          <w:vertAlign w:val="superscript"/>
        </w:rPr>
        <w:t>-6</w:t>
      </w:r>
      <w:r w:rsidRPr="00AE743B">
        <w:rPr>
          <w:sz w:val="28"/>
          <w:szCs w:val="28"/>
        </w:rPr>
        <w:t xml:space="preserve"> М на метаболизм и функции клетки. Гормоны могут увеличивать концентрацию Са</w:t>
      </w:r>
      <w:r w:rsidRPr="00AE743B">
        <w:rPr>
          <w:sz w:val="28"/>
          <w:szCs w:val="28"/>
          <w:vertAlign w:val="superscript"/>
        </w:rPr>
        <w:t xml:space="preserve">2+ </w:t>
      </w:r>
      <w:r w:rsidRPr="00AE743B">
        <w:rPr>
          <w:sz w:val="28"/>
          <w:szCs w:val="28"/>
        </w:rPr>
        <w:t>в цитозоле как в результате открывания Са</w:t>
      </w:r>
      <w:r w:rsidRPr="00AE743B">
        <w:rPr>
          <w:sz w:val="28"/>
          <w:szCs w:val="28"/>
          <w:vertAlign w:val="superscript"/>
        </w:rPr>
        <w:t>2+</w:t>
      </w:r>
      <w:r w:rsidRPr="00AE743B">
        <w:rPr>
          <w:sz w:val="28"/>
          <w:szCs w:val="28"/>
        </w:rPr>
        <w:t>-каналов клеточной мембраны, так выхода Са</w:t>
      </w:r>
      <w:r w:rsidRPr="00AE743B">
        <w:rPr>
          <w:sz w:val="28"/>
          <w:szCs w:val="28"/>
          <w:vertAlign w:val="superscript"/>
        </w:rPr>
        <w:t>2+</w:t>
      </w:r>
      <w:r w:rsidRPr="00AE743B">
        <w:rPr>
          <w:sz w:val="28"/>
          <w:szCs w:val="28"/>
        </w:rPr>
        <w:t xml:space="preserve"> из гладкой ЭПС. В клетке есть специальные белки, связывающие Са</w:t>
      </w:r>
      <w:r w:rsidRPr="00AE743B">
        <w:rPr>
          <w:sz w:val="28"/>
          <w:szCs w:val="28"/>
          <w:vertAlign w:val="superscript"/>
        </w:rPr>
        <w:t>2+</w:t>
      </w:r>
      <w:r w:rsidRPr="00AE743B">
        <w:rPr>
          <w:sz w:val="28"/>
          <w:szCs w:val="28"/>
        </w:rPr>
        <w:t xml:space="preserve"> при низкой концентрации—кальмодулин, гуанилатциклаза, тропонин С и др. Присоединение Са</w:t>
      </w:r>
      <w:r w:rsidRPr="00AE743B">
        <w:rPr>
          <w:sz w:val="28"/>
          <w:szCs w:val="28"/>
          <w:vertAlign w:val="superscript"/>
        </w:rPr>
        <w:t>2+</w:t>
      </w:r>
      <w:r w:rsidRPr="00AE743B">
        <w:rPr>
          <w:sz w:val="28"/>
          <w:szCs w:val="28"/>
        </w:rPr>
        <w:t xml:space="preserve"> к этим белкам изменяет их конфигурацию и свойства. Это приводит к изменению многочисленных функций клеток—метаболической, секреторной, сократительной, биоэлектрической и др.) </w:t>
      </w:r>
    </w:p>
    <w:p w:rsidR="00696B66" w:rsidRPr="00AE743B" w:rsidRDefault="00696B66" w:rsidP="00AE743B">
      <w:pPr>
        <w:tabs>
          <w:tab w:val="center" w:pos="5078"/>
          <w:tab w:val="left" w:pos="9225"/>
        </w:tabs>
        <w:spacing w:line="360" w:lineRule="auto"/>
        <w:ind w:firstLine="709"/>
        <w:jc w:val="both"/>
        <w:rPr>
          <w:sz w:val="28"/>
          <w:szCs w:val="28"/>
        </w:rPr>
      </w:pPr>
      <w:r w:rsidRPr="00AE743B">
        <w:rPr>
          <w:sz w:val="28"/>
          <w:szCs w:val="28"/>
        </w:rPr>
        <w:t xml:space="preserve">- ДАГ, оставаясь на внутренней поверхности мембраны, активирует протеинкиназу С, фосфорилирующую эффекторные белки (например, активирует киназу легкой цепи миозина), а также синтез простагландинов из арахидоновой кислоты, что изменяет функции клетки. </w:t>
      </w:r>
    </w:p>
    <w:p w:rsidR="00696B66" w:rsidRPr="00AE743B" w:rsidRDefault="00696B66" w:rsidP="00AE743B">
      <w:pPr>
        <w:tabs>
          <w:tab w:val="center" w:pos="5078"/>
          <w:tab w:val="left" w:pos="9225"/>
        </w:tabs>
        <w:spacing w:line="360" w:lineRule="auto"/>
        <w:ind w:firstLine="709"/>
        <w:jc w:val="both"/>
        <w:rPr>
          <w:sz w:val="28"/>
          <w:szCs w:val="28"/>
        </w:rPr>
      </w:pPr>
      <w:r w:rsidRPr="00AE743B">
        <w:rPr>
          <w:sz w:val="28"/>
          <w:szCs w:val="28"/>
        </w:rPr>
        <w:t>- Через ИФ</w:t>
      </w:r>
      <w:r w:rsidRPr="00AE743B">
        <w:rPr>
          <w:sz w:val="28"/>
          <w:szCs w:val="28"/>
          <w:vertAlign w:val="subscript"/>
        </w:rPr>
        <w:t xml:space="preserve">3 </w:t>
      </w:r>
      <w:r w:rsidRPr="00AE743B">
        <w:rPr>
          <w:sz w:val="28"/>
          <w:szCs w:val="28"/>
        </w:rPr>
        <w:t>и ДАГ действуют адреналин (</w:t>
      </w:r>
      <w:r w:rsidRPr="00AE743B">
        <w:rPr>
          <w:sz w:val="28"/>
          <w:szCs w:val="28"/>
          <w:lang w:val="el-GR"/>
        </w:rPr>
        <w:t>α</w:t>
      </w:r>
      <w:r w:rsidRPr="00AE743B">
        <w:rPr>
          <w:sz w:val="28"/>
          <w:szCs w:val="28"/>
        </w:rPr>
        <w:t>-рецепторы), вазопрессин (</w:t>
      </w:r>
      <w:r w:rsidRPr="00AE743B">
        <w:rPr>
          <w:sz w:val="28"/>
          <w:szCs w:val="28"/>
          <w:lang w:val="en-US"/>
        </w:rPr>
        <w:t>V</w:t>
      </w:r>
      <w:r w:rsidRPr="00AE743B">
        <w:rPr>
          <w:sz w:val="28"/>
          <w:szCs w:val="28"/>
          <w:vertAlign w:val="subscript"/>
        </w:rPr>
        <w:t>1</w:t>
      </w:r>
      <w:r w:rsidRPr="00AE743B">
        <w:rPr>
          <w:sz w:val="28"/>
          <w:szCs w:val="28"/>
        </w:rPr>
        <w:t>), ацетилхолин (М</w:t>
      </w:r>
      <w:r w:rsidRPr="00AE743B">
        <w:rPr>
          <w:sz w:val="28"/>
          <w:szCs w:val="28"/>
          <w:vertAlign w:val="subscript"/>
        </w:rPr>
        <w:t>1</w:t>
      </w:r>
      <w:r w:rsidRPr="00AE743B">
        <w:rPr>
          <w:sz w:val="28"/>
          <w:szCs w:val="28"/>
        </w:rPr>
        <w:t xml:space="preserve">), ангиотензин </w:t>
      </w:r>
      <w:r w:rsidRPr="00AE743B">
        <w:rPr>
          <w:sz w:val="28"/>
          <w:szCs w:val="28"/>
          <w:lang w:val="en-US"/>
        </w:rPr>
        <w:t>II</w:t>
      </w:r>
      <w:r w:rsidRPr="00AE743B">
        <w:rPr>
          <w:sz w:val="28"/>
          <w:szCs w:val="28"/>
        </w:rPr>
        <w:t xml:space="preserve"> (</w:t>
      </w:r>
      <w:r w:rsidRPr="00AE743B">
        <w:rPr>
          <w:sz w:val="28"/>
          <w:szCs w:val="28"/>
          <w:lang w:val="en-US"/>
        </w:rPr>
        <w:t>AT</w:t>
      </w:r>
      <w:r w:rsidRPr="00AE743B">
        <w:rPr>
          <w:sz w:val="28"/>
          <w:szCs w:val="28"/>
          <w:vertAlign w:val="subscript"/>
        </w:rPr>
        <w:t>1</w:t>
      </w:r>
      <w:r w:rsidRPr="00AE743B">
        <w:rPr>
          <w:sz w:val="28"/>
          <w:szCs w:val="28"/>
        </w:rPr>
        <w:t>), гистамин (Н</w:t>
      </w:r>
      <w:r w:rsidRPr="00AE743B">
        <w:rPr>
          <w:sz w:val="28"/>
          <w:szCs w:val="28"/>
          <w:vertAlign w:val="subscript"/>
        </w:rPr>
        <w:t>1</w:t>
      </w:r>
      <w:r w:rsidRPr="00AE743B">
        <w:rPr>
          <w:sz w:val="28"/>
          <w:szCs w:val="28"/>
        </w:rPr>
        <w:t>), серотонин (5-НТ</w:t>
      </w:r>
      <w:r w:rsidRPr="00AE743B">
        <w:rPr>
          <w:sz w:val="28"/>
          <w:szCs w:val="28"/>
          <w:vertAlign w:val="subscript"/>
        </w:rPr>
        <w:t>2</w:t>
      </w:r>
      <w:r w:rsidRPr="00AE743B">
        <w:rPr>
          <w:sz w:val="28"/>
          <w:szCs w:val="28"/>
        </w:rPr>
        <w:t>), холецистокинин, окситоцин, ВИП и др.</w:t>
      </w:r>
    </w:p>
    <w:p w:rsidR="00696B66" w:rsidRPr="00AE743B" w:rsidRDefault="00696B66" w:rsidP="00AE743B">
      <w:pPr>
        <w:tabs>
          <w:tab w:val="center" w:pos="5078"/>
          <w:tab w:val="left" w:pos="9225"/>
        </w:tabs>
        <w:spacing w:line="360" w:lineRule="auto"/>
        <w:ind w:firstLine="709"/>
        <w:jc w:val="both"/>
        <w:rPr>
          <w:sz w:val="28"/>
          <w:szCs w:val="28"/>
        </w:rPr>
      </w:pPr>
      <w:r w:rsidRPr="00AE743B">
        <w:rPr>
          <w:i/>
          <w:sz w:val="28"/>
          <w:szCs w:val="28"/>
        </w:rPr>
        <w:t xml:space="preserve">Гуанилатциклазная система. </w:t>
      </w:r>
      <w:r w:rsidRPr="00AE743B">
        <w:rPr>
          <w:sz w:val="28"/>
          <w:szCs w:val="28"/>
        </w:rPr>
        <w:t>Некоторые гормоны (например, ацетилхолин, цитокины) действуют через гуанилатциклазу, образующую второй посредник—циклический ГМФ (цГМФ). Гуанилатциклаза существует в двух формах—мембраносвязанной и растворимой в цитозоле.</w:t>
      </w:r>
    </w:p>
    <w:p w:rsidR="00696B66" w:rsidRPr="00AE743B" w:rsidRDefault="00696B66" w:rsidP="00AE743B">
      <w:pPr>
        <w:tabs>
          <w:tab w:val="center" w:pos="5078"/>
          <w:tab w:val="left" w:pos="9225"/>
        </w:tabs>
        <w:spacing w:line="360" w:lineRule="auto"/>
        <w:ind w:firstLine="709"/>
        <w:jc w:val="both"/>
        <w:rPr>
          <w:sz w:val="28"/>
          <w:szCs w:val="28"/>
        </w:rPr>
      </w:pPr>
      <w:r w:rsidRPr="00AE743B">
        <w:rPr>
          <w:sz w:val="28"/>
          <w:szCs w:val="28"/>
        </w:rPr>
        <w:t xml:space="preserve">- Мембраносвязанная гуанилатциклаза является частью рецептора плазмолеммы, ее активация гормоном (например, </w:t>
      </w:r>
      <w:r w:rsidRPr="00AE743B">
        <w:rPr>
          <w:sz w:val="28"/>
          <w:szCs w:val="28"/>
          <w:lang w:val="en-US"/>
        </w:rPr>
        <w:t>Na</w:t>
      </w:r>
      <w:r w:rsidRPr="00AE743B">
        <w:rPr>
          <w:sz w:val="28"/>
          <w:szCs w:val="28"/>
          <w:vertAlign w:val="superscript"/>
        </w:rPr>
        <w:t>+</w:t>
      </w:r>
      <w:r w:rsidRPr="00AE743B">
        <w:rPr>
          <w:sz w:val="28"/>
          <w:szCs w:val="28"/>
        </w:rPr>
        <w:t xml:space="preserve">-уретическим) увеличивает образования цГМФ, который стимулирует протеинкиназу </w:t>
      </w:r>
      <w:r w:rsidRPr="00AE743B">
        <w:rPr>
          <w:sz w:val="28"/>
          <w:szCs w:val="28"/>
          <w:lang w:val="en-US"/>
        </w:rPr>
        <w:t>G</w:t>
      </w:r>
      <w:r w:rsidRPr="00AE743B">
        <w:rPr>
          <w:sz w:val="28"/>
          <w:szCs w:val="28"/>
        </w:rPr>
        <w:t>, фосфорилирующую белки.</w:t>
      </w:r>
    </w:p>
    <w:p w:rsidR="00696B66" w:rsidRPr="00AE743B" w:rsidRDefault="00696B66" w:rsidP="00AE743B">
      <w:pPr>
        <w:tabs>
          <w:tab w:val="center" w:pos="5078"/>
          <w:tab w:val="left" w:pos="9225"/>
        </w:tabs>
        <w:spacing w:line="360" w:lineRule="auto"/>
        <w:ind w:firstLine="709"/>
        <w:jc w:val="both"/>
        <w:rPr>
          <w:sz w:val="28"/>
          <w:szCs w:val="28"/>
        </w:rPr>
      </w:pPr>
      <w:r w:rsidRPr="00AE743B">
        <w:rPr>
          <w:sz w:val="28"/>
          <w:szCs w:val="28"/>
        </w:rPr>
        <w:t xml:space="preserve">- Растворимая в цитозоле гуанилатциклаза содержит в своем составе гемм, с которым связывается сигнальная молекула – </w:t>
      </w:r>
      <w:r w:rsidRPr="00AE743B">
        <w:rPr>
          <w:sz w:val="28"/>
          <w:szCs w:val="28"/>
          <w:lang w:val="en-US"/>
        </w:rPr>
        <w:t>NO</w:t>
      </w:r>
      <w:r w:rsidRPr="00AE743B">
        <w:rPr>
          <w:sz w:val="28"/>
          <w:szCs w:val="28"/>
        </w:rPr>
        <w:t xml:space="preserve"> (оксид азота образуется из аргининав ряде клеток—эндотелии, нейронах и др. – под действием ацетилхолина, механических раздражителей и др.). Активированная оксидом азота гуанилатциклаза через протеинкиназу </w:t>
      </w:r>
      <w:r w:rsidRPr="00AE743B">
        <w:rPr>
          <w:sz w:val="28"/>
          <w:szCs w:val="28"/>
          <w:lang w:val="en-US"/>
        </w:rPr>
        <w:t>G</w:t>
      </w:r>
      <w:r w:rsidRPr="00AE743B">
        <w:rPr>
          <w:sz w:val="28"/>
          <w:szCs w:val="28"/>
        </w:rPr>
        <w:t xml:space="preserve"> фосфорилирует белки (например, так действует ацетилхолин, вызывая расширение сосудов). </w:t>
      </w:r>
    </w:p>
    <w:p w:rsidR="00696B66" w:rsidRPr="00AE743B" w:rsidRDefault="00696B66" w:rsidP="00AE743B">
      <w:pPr>
        <w:tabs>
          <w:tab w:val="center" w:pos="5078"/>
          <w:tab w:val="left" w:pos="9225"/>
        </w:tabs>
        <w:spacing w:line="360" w:lineRule="auto"/>
        <w:ind w:firstLine="709"/>
        <w:jc w:val="both"/>
        <w:rPr>
          <w:sz w:val="28"/>
          <w:szCs w:val="28"/>
        </w:rPr>
      </w:pPr>
      <w:r w:rsidRPr="00AE743B">
        <w:rPr>
          <w:i/>
          <w:sz w:val="28"/>
          <w:szCs w:val="28"/>
        </w:rPr>
        <w:t xml:space="preserve">Тирозинкиназная система </w:t>
      </w:r>
      <w:r w:rsidRPr="00AE743B">
        <w:rPr>
          <w:sz w:val="28"/>
          <w:szCs w:val="28"/>
        </w:rPr>
        <w:t>характеризуется особыми рецепторами, которые путем фосфорилирования и дефосфорилирования сигнальных белков по тирозиновым остаткам, регулируют процессы роста, дифференцировки, выживания, метаболизма и смерти клеток. Эту систему используют некоторые гормоны—инсулин, инсулиноподобные факторы роста (или соматомедины), факторы роста эпидермиса, тромбоцитов и др. Многие рецепторы к таким гормонам содержат в своём составе тирозинкиназу, которая при действии гормона аутофосфорилирует внутреннюю часть рецептора по остаткам тирозина. Активированный таким образом рецептор передает через сложный и недостаточно изученный комплекс посредников фосфорилирующее и дефосфорилирующее влияние по остаткам тирозина на многие сигнальные молекулы цитоплазмы и ядра. Фосфорилирование и дефосфорилирование белков может приводить как к их активации, так и инактивации.</w:t>
      </w:r>
      <w:bookmarkStart w:id="0" w:name="_GoBack"/>
      <w:bookmarkEnd w:id="0"/>
    </w:p>
    <w:sectPr w:rsidR="00696B66" w:rsidRPr="00AE743B" w:rsidSect="00AE743B">
      <w:footnotePr>
        <w:pos w:val="beneathText"/>
      </w:footnotePr>
      <w:pgSz w:w="11905" w:h="16837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743B"/>
    <w:rsid w:val="001F77D8"/>
    <w:rsid w:val="002348F4"/>
    <w:rsid w:val="0056499A"/>
    <w:rsid w:val="00696B66"/>
    <w:rsid w:val="00726039"/>
    <w:rsid w:val="00AE743B"/>
    <w:rsid w:val="00BC471B"/>
    <w:rsid w:val="00C95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ED737749-5326-4AFC-917F-710906141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1">
    <w:name w:val="Основной шрифт абзаца1"/>
  </w:style>
  <w:style w:type="character" w:styleId="a3">
    <w:name w:val="page number"/>
    <w:uiPriority w:val="99"/>
    <w:semiHidden/>
    <w:rPr>
      <w:rFonts w:cs="Times New Roman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link w:val="a6"/>
    <w:uiPriority w:val="99"/>
    <w:semiHidden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styleId="a7">
    <w:name w:val="List"/>
    <w:basedOn w:val="a5"/>
    <w:uiPriority w:val="99"/>
    <w:semiHidden/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styleId="a8">
    <w:name w:val="header"/>
    <w:basedOn w:val="a"/>
    <w:link w:val="a9"/>
    <w:uiPriority w:val="99"/>
    <w:semiHidden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styleId="aa">
    <w:name w:val="footer"/>
    <w:basedOn w:val="a"/>
    <w:link w:val="ab"/>
    <w:uiPriority w:val="99"/>
    <w:semiHidden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Pr>
      <w:rFonts w:cs="Times New Roman"/>
      <w:sz w:val="24"/>
      <w:szCs w:val="24"/>
      <w:lang w:val="x-none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972</Words>
  <Characters>5546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admin</cp:lastModifiedBy>
  <cp:revision>2</cp:revision>
  <cp:lastPrinted>2010-01-07T12:22:00Z</cp:lastPrinted>
  <dcterms:created xsi:type="dcterms:W3CDTF">2014-03-02T18:29:00Z</dcterms:created>
  <dcterms:modified xsi:type="dcterms:W3CDTF">2014-03-02T18:29:00Z</dcterms:modified>
</cp:coreProperties>
</file>