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7E0F" w:rsidRDefault="00E87E0F">
      <w:pPr>
        <w:pStyle w:val="a3"/>
      </w:pPr>
      <w:r>
        <w:t xml:space="preserve">Character Analysis: The Fall Of The House Of Usher Essay, Research Paper </w:t>
      </w:r>
    </w:p>
    <w:p w:rsidR="00E87E0F" w:rsidRDefault="00E87E0F">
      <w:pPr>
        <w:pStyle w:val="a3"/>
      </w:pPr>
      <w:r>
        <w:t xml:space="preserve">In Edgar Allan Poe?s, ?The Fall of the House of Usher,? the three characters are the unknown </w:t>
      </w:r>
    </w:p>
    <w:p w:rsidR="00E87E0F" w:rsidRDefault="00E87E0F">
      <w:pPr>
        <w:pStyle w:val="a3"/>
      </w:pPr>
      <w:r>
        <w:t xml:space="preserve">narrator, the narrators old time friend Roderick Usher, and Roderick?s sister Madeline Usher. </w:t>
      </w:r>
    </w:p>
    <w:p w:rsidR="00E87E0F" w:rsidRDefault="00E87E0F">
      <w:pPr>
        <w:pStyle w:val="a3"/>
      </w:pPr>
      <w:r>
        <w:t xml:space="preserve">The three characters are unique people with distinct characteristics,but they are tied together by </w:t>
      </w:r>
    </w:p>
    <w:p w:rsidR="00E87E0F" w:rsidRDefault="00E87E0F">
      <w:pPr>
        <w:pStyle w:val="a3"/>
      </w:pPr>
      <w:r>
        <w:t xml:space="preserve">the same type of ?mental disorder?. They all suffer from insanity but they each respond to it </w:t>
      </w:r>
    </w:p>
    <w:p w:rsidR="00E87E0F" w:rsidRDefault="00E87E0F">
      <w:pPr>
        <w:pStyle w:val="a3"/>
      </w:pPr>
      <w:r>
        <w:t xml:space="preserve">differently. Roderick and his sister seem to have a spiritual attatchment, and the narrator begins </w:t>
      </w:r>
    </w:p>
    <w:p w:rsidR="00E87E0F" w:rsidRDefault="00E87E0F">
      <w:pPr>
        <w:pStyle w:val="a3"/>
      </w:pPr>
      <w:r>
        <w:t xml:space="preserve">to get sucked into it. </w:t>
      </w:r>
    </w:p>
    <w:p w:rsidR="00E87E0F" w:rsidRDefault="00E87E0F">
      <w:pPr>
        <w:pStyle w:val="a3"/>
      </w:pPr>
      <w:r>
        <w:t xml:space="preserve">The narrator is called for help by his old time friend Roderick Usher. There is a split </w:t>
      </w:r>
    </w:p>
    <w:p w:rsidR="00E87E0F" w:rsidRDefault="00E87E0F">
      <w:pPr>
        <w:pStyle w:val="a3"/>
      </w:pPr>
      <w:r>
        <w:t xml:space="preserve">feeling in the narrator?s mind between the rational and the supernatural. When he first arrives to </w:t>
      </w:r>
    </w:p>
    <w:p w:rsidR="00E87E0F" w:rsidRDefault="00E87E0F">
      <w:pPr>
        <w:pStyle w:val="a3"/>
      </w:pPr>
      <w:r>
        <w:t xml:space="preserve">the house, he sees a face in the tarn, a split crack in the house and the double image of his own </w:t>
      </w:r>
    </w:p>
    <w:p w:rsidR="00E87E0F" w:rsidRDefault="00E87E0F">
      <w:pPr>
        <w:pStyle w:val="a3"/>
      </w:pPr>
      <w:r>
        <w:t xml:space="preserve">face on the image of the house. Unlike Roderick, the narrator appears to be a man of common </w:t>
      </w:r>
    </w:p>
    <w:p w:rsidR="00E87E0F" w:rsidRDefault="00E87E0F">
      <w:pPr>
        <w:pStyle w:val="a3"/>
      </w:pPr>
      <w:r>
        <w:t xml:space="preserve">sense. He seems to have a good heart in that he comes to help a friend from his boyhood. Being </w:t>
      </w:r>
    </w:p>
    <w:p w:rsidR="00E87E0F" w:rsidRDefault="00E87E0F">
      <w:pPr>
        <w:pStyle w:val="a3"/>
      </w:pPr>
      <w:r>
        <w:t xml:space="preserve">educated and analytical, he observes that his friend Roderick has a mental disorder. The narrator </w:t>
      </w:r>
    </w:p>
    <w:p w:rsidR="00E87E0F" w:rsidRDefault="00E87E0F">
      <w:pPr>
        <w:pStyle w:val="a3"/>
      </w:pPr>
      <w:r>
        <w:t xml:space="preserve">tries to find scientific explanations for what Roderick senses, but when he can?t find one, he </w:t>
      </w:r>
    </w:p>
    <w:p w:rsidR="00E87E0F" w:rsidRDefault="00E87E0F">
      <w:pPr>
        <w:pStyle w:val="a3"/>
      </w:pPr>
      <w:r>
        <w:t xml:space="preserve">criticizes Roderick for his fantasies, and claims that Roderick is ?enchained by certain </w:t>
      </w:r>
    </w:p>
    <w:p w:rsidR="00E87E0F" w:rsidRDefault="00E87E0F">
      <w:pPr>
        <w:pStyle w:val="a3"/>
      </w:pPr>
      <w:r>
        <w:t xml:space="preserve">superstitious impressions in regard to the dwelling which he tenated?. The narrator tries his </w:t>
      </w:r>
    </w:p>
    <w:p w:rsidR="00E87E0F" w:rsidRDefault="00E87E0F">
      <w:pPr>
        <w:pStyle w:val="a3"/>
      </w:pPr>
      <w:r>
        <w:t xml:space="preserve">hardest to help but he can?t because he doesn?t understand what is going on. The more he gets </w:t>
      </w:r>
    </w:p>
    <w:p w:rsidR="00E87E0F" w:rsidRDefault="00E87E0F">
      <w:pPr>
        <w:pStyle w:val="a3"/>
      </w:pPr>
      <w:r>
        <w:t xml:space="preserve">involved, the closer he gets to being part of Roderick?s hysteria: ?Rationally Usher?s condition </w:t>
      </w:r>
    </w:p>
    <w:p w:rsidR="00E87E0F" w:rsidRDefault="00E87E0F">
      <w:pPr>
        <w:pStyle w:val="a3"/>
      </w:pPr>
      <w:r>
        <w:t xml:space="preserve">terrified, it infected me….I felt creeping upon me, by slow yet uncertain degrees, the wild </w:t>
      </w:r>
    </w:p>
    <w:p w:rsidR="00E87E0F" w:rsidRDefault="00E87E0F">
      <w:pPr>
        <w:pStyle w:val="a3"/>
      </w:pPr>
      <w:r>
        <w:t xml:space="preserve">influence of his own fantastic yet impressive superstitions.? As time went by Roderick?s </w:t>
      </w:r>
    </w:p>
    <w:p w:rsidR="00E87E0F" w:rsidRDefault="00E87E0F">
      <w:pPr>
        <w:pStyle w:val="a3"/>
      </w:pPr>
      <w:r>
        <w:t xml:space="preserve">condition worsened and so did the narrators. When Roderick finally discovers that he </w:t>
      </w:r>
    </w:p>
    <w:p w:rsidR="00E87E0F" w:rsidRDefault="00E87E0F">
      <w:pPr>
        <w:pStyle w:val="a3"/>
      </w:pPr>
      <w:r>
        <w:t xml:space="preserve">prematurely buried his sister Madeline, his condition reaches it?s peak , destroys him mentally, </w:t>
      </w:r>
    </w:p>
    <w:p w:rsidR="00E87E0F" w:rsidRDefault="00E87E0F">
      <w:pPr>
        <w:pStyle w:val="a3"/>
      </w:pPr>
      <w:r>
        <w:t xml:space="preserve">and causes the narrator to leave the house in absolute terror. </w:t>
      </w:r>
    </w:p>
    <w:p w:rsidR="00E87E0F" w:rsidRDefault="00E87E0F">
      <w:pPr>
        <w:pStyle w:val="a3"/>
      </w:pPr>
      <w:r>
        <w:t xml:space="preserve">Roderick Usher, the head of the house, is and educated man. He comes from a wealty </w:t>
      </w:r>
    </w:p>
    <w:p w:rsidR="00E87E0F" w:rsidRDefault="00E87E0F">
      <w:pPr>
        <w:pStyle w:val="a3"/>
      </w:pPr>
      <w:r>
        <w:t xml:space="preserve">family and owns a huge house. He seemed to have once been an attractive man in the way the </w:t>
      </w:r>
    </w:p>
    <w:p w:rsidR="00E87E0F" w:rsidRDefault="00E87E0F">
      <w:pPr>
        <w:pStyle w:val="a3"/>
      </w:pPr>
      <w:r>
        <w:t xml:space="preserve">narrator described him to be. However, his appearance deteriorated over time. When the </w:t>
      </w:r>
    </w:p>
    <w:p w:rsidR="00E87E0F" w:rsidRDefault="00E87E0F">
      <w:pPr>
        <w:pStyle w:val="a3"/>
      </w:pPr>
      <w:r>
        <w:t xml:space="preserve">narrator finally saw Roderick, his appearance had completely altered. The narrator notes various </w:t>
      </w:r>
    </w:p>
    <w:p w:rsidR="00E87E0F" w:rsidRDefault="00E87E0F">
      <w:pPr>
        <w:pStyle w:val="a3"/>
      </w:pPr>
      <w:r>
        <w:t xml:space="preserve">symptoms of insanity from Roderick?s behavior: ?in the manner of my friend I was struck with </w:t>
      </w:r>
    </w:p>
    <w:p w:rsidR="00E87E0F" w:rsidRDefault="00E87E0F">
      <w:pPr>
        <w:pStyle w:val="a3"/>
      </w:pPr>
      <w:r>
        <w:t xml:space="preserve">an incoherence and inconsitency…habitual trepidancy, and excessive nervous agitation…His </w:t>
      </w:r>
    </w:p>
    <w:p w:rsidR="00E87E0F" w:rsidRDefault="00E87E0F">
      <w:pPr>
        <w:pStyle w:val="a3"/>
      </w:pPr>
      <w:r>
        <w:t xml:space="preserve">action was alternately vivacious and sullen. His voice varied rapidly from a tremulous </w:t>
      </w:r>
    </w:p>
    <w:p w:rsidR="00E87E0F" w:rsidRDefault="00E87E0F">
      <w:pPr>
        <w:pStyle w:val="a3"/>
      </w:pPr>
      <w:r>
        <w:t xml:space="preserve">indecision…to that….of a lost drunkard, or the erreclaimable eater of opium?. Roderick?s state </w:t>
      </w:r>
    </w:p>
    <w:p w:rsidR="00E87E0F" w:rsidRDefault="00E87E0F">
      <w:pPr>
        <w:pStyle w:val="a3"/>
      </w:pPr>
      <w:r>
        <w:t xml:space="preserve">worsens throughout the story. He becomes increasingly restless and unstable, especially after the </w:t>
      </w:r>
    </w:p>
    <w:p w:rsidR="00E87E0F" w:rsidRDefault="00E87E0F">
      <w:pPr>
        <w:pStyle w:val="a3"/>
      </w:pPr>
      <w:r>
        <w:t xml:space="preserve">burial of his sister. </w:t>
      </w:r>
    </w:p>
    <w:p w:rsidR="00E87E0F" w:rsidRDefault="00E87E0F">
      <w:pPr>
        <w:pStyle w:val="a3"/>
      </w:pPr>
      <w:r>
        <w:t xml:space="preserve">Lady Madeline, twin sister of Roderick Usher, does not speack one word throughout the </w:t>
      </w:r>
    </w:p>
    <w:p w:rsidR="00E87E0F" w:rsidRDefault="00E87E0F">
      <w:pPr>
        <w:pStyle w:val="a3"/>
      </w:pPr>
      <w:r>
        <w:t xml:space="preserve">story. When the narrator arrives to the House of Usher, she goes to her bed and goes into a dead </w:t>
      </w:r>
    </w:p>
    <w:p w:rsidR="00E87E0F" w:rsidRDefault="00E87E0F">
      <w:pPr>
        <w:pStyle w:val="a3"/>
      </w:pPr>
      <w:r>
        <w:t xml:space="preserve">like coma state. The narrator helps bury her and put her away in a vault, but when she reappears, </w:t>
      </w:r>
    </w:p>
    <w:p w:rsidR="00E87E0F" w:rsidRDefault="00E87E0F">
      <w:pPr>
        <w:pStyle w:val="a3"/>
      </w:pPr>
      <w:r>
        <w:t xml:space="preserve">he leaves the house. Lady Madeline seemed to be portrayed as the ghost of the house in the way </w:t>
      </w:r>
    </w:p>
    <w:p w:rsidR="00E87E0F" w:rsidRDefault="00E87E0F">
      <w:pPr>
        <w:pStyle w:val="a3"/>
      </w:pPr>
      <w:r>
        <w:t xml:space="preserve">that she ?passed slowly through a remote portion of the apartment, and without haveing noticed </w:t>
      </w:r>
    </w:p>
    <w:p w:rsidR="00E87E0F" w:rsidRDefault="00E87E0F">
      <w:pPr>
        <w:pStyle w:val="a3"/>
      </w:pPr>
      <w:r>
        <w:t xml:space="preserve">his presence, disappeared?. Before the narrator had even arrived to the House of Usher, Lady </w:t>
      </w:r>
    </w:p>
    <w:p w:rsidR="00E87E0F" w:rsidRDefault="00E87E0F">
      <w:pPr>
        <w:pStyle w:val="a3"/>
      </w:pPr>
      <w:r>
        <w:t xml:space="preserve">Madeline appeared to be completely overcome by mental disorder. </w:t>
      </w:r>
    </w:p>
    <w:p w:rsidR="00E87E0F" w:rsidRDefault="00E87E0F">
      <w:pPr>
        <w:pStyle w:val="a3"/>
      </w:pPr>
      <w:r>
        <w:t xml:space="preserve">The three characters are shown to slowly adapt the same mental disease. They all seem </w:t>
      </w:r>
    </w:p>
    <w:p w:rsidR="00E87E0F" w:rsidRDefault="00E87E0F">
      <w:pPr>
        <w:pStyle w:val="a3"/>
      </w:pPr>
      <w:r>
        <w:t xml:space="preserve">to suffer some degree of insantiy. Lady Madeline seems to accept the fact that she is insane and </w:t>
      </w:r>
    </w:p>
    <w:p w:rsidR="00E87E0F" w:rsidRDefault="00E87E0F">
      <w:pPr>
        <w:pStyle w:val="a3"/>
      </w:pPr>
      <w:r>
        <w:t xml:space="preserve">continues her life with that knowledge. Roderick Usher appears to realize his mental state and </w:t>
      </w:r>
    </w:p>
    <w:p w:rsidR="00E87E0F" w:rsidRDefault="00E87E0F">
      <w:pPr>
        <w:pStyle w:val="a3"/>
      </w:pPr>
      <w:r>
        <w:t xml:space="preserve">struggles very hard to hold on to his sanity. The narrator, who is slowly but surely contracting the </w:t>
      </w:r>
    </w:p>
    <w:p w:rsidR="00E87E0F" w:rsidRDefault="00E87E0F">
      <w:pPr>
        <w:pStyle w:val="a3"/>
      </w:pPr>
      <w:r>
        <w:t xml:space="preserve">disease, wants to deny what he sees, hears, and senses. He, in the end, escapes from the illness </w:t>
      </w:r>
    </w:p>
    <w:p w:rsidR="00E87E0F" w:rsidRDefault="00E87E0F">
      <w:pPr>
        <w:pStyle w:val="a3"/>
      </w:pPr>
      <w:r>
        <w:t>because he leaves the house.</w:t>
      </w:r>
    </w:p>
    <w:p w:rsidR="00E87E0F" w:rsidRDefault="00E87E0F">
      <w:r>
        <w:br/>
      </w:r>
      <w:bookmarkStart w:id="0" w:name="_GoBack"/>
      <w:bookmarkEnd w:id="0"/>
    </w:p>
    <w:sectPr w:rsidR="00E87E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3818"/>
    <w:rsid w:val="00404173"/>
    <w:rsid w:val="00543652"/>
    <w:rsid w:val="00E87E0F"/>
    <w:rsid w:val="00FC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0AB322-47F5-4B3E-93CB-15C086BDE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606</Words>
  <Characters>3456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Character Analysis The Fall Of The House</vt:lpstr>
    </vt:vector>
  </TitlesOfParts>
  <Company>*</Company>
  <LinksUpToDate>false</LinksUpToDate>
  <CharactersWithSpaces>4054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Analysis The Fall Of The House</dc:title>
  <dc:subject/>
  <dc:creator>dopol</dc:creator>
  <cp:keywords/>
  <dc:description/>
  <cp:lastModifiedBy>Irina</cp:lastModifiedBy>
  <cp:revision>2</cp:revision>
  <dcterms:created xsi:type="dcterms:W3CDTF">2014-08-24T06:04:00Z</dcterms:created>
  <dcterms:modified xsi:type="dcterms:W3CDTF">2014-08-24T06:04:00Z</dcterms:modified>
</cp:coreProperties>
</file>