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0E6" w:rsidRPr="00175115" w:rsidRDefault="00D510E6" w:rsidP="00175115">
      <w:pPr>
        <w:pStyle w:val="a8"/>
        <w:spacing w:line="360" w:lineRule="auto"/>
        <w:ind w:left="360" w:firstLine="709"/>
        <w:jc w:val="center"/>
        <w:rPr>
          <w:sz w:val="28"/>
          <w:szCs w:val="28"/>
        </w:rPr>
      </w:pPr>
      <w:r w:rsidRPr="00175115">
        <w:rPr>
          <w:sz w:val="28"/>
          <w:szCs w:val="28"/>
        </w:rPr>
        <w:t>ФЕДЕРАЛЬНОЕ АГЕНТСТВО ПО ОБРАЗОВАНИЮ</w:t>
      </w:r>
    </w:p>
    <w:p w:rsidR="00D510E6" w:rsidRPr="00175115" w:rsidRDefault="00D510E6" w:rsidP="00175115">
      <w:pPr>
        <w:spacing w:line="360" w:lineRule="auto"/>
        <w:ind w:firstLine="709"/>
        <w:jc w:val="center"/>
        <w:rPr>
          <w:sz w:val="28"/>
          <w:szCs w:val="28"/>
        </w:rPr>
      </w:pPr>
      <w:r w:rsidRPr="00175115">
        <w:rPr>
          <w:sz w:val="28"/>
          <w:szCs w:val="28"/>
        </w:rPr>
        <w:t>ГОУ ВПО «Поморский государственный университет им. М.В. Ломоносова»</w:t>
      </w:r>
    </w:p>
    <w:p w:rsidR="00D510E6" w:rsidRPr="00175115" w:rsidRDefault="00D510E6" w:rsidP="00175115">
      <w:pPr>
        <w:spacing w:line="360" w:lineRule="auto"/>
        <w:ind w:firstLine="709"/>
        <w:jc w:val="center"/>
        <w:rPr>
          <w:sz w:val="28"/>
          <w:szCs w:val="28"/>
        </w:rPr>
      </w:pPr>
      <w:r w:rsidRPr="00175115">
        <w:rPr>
          <w:sz w:val="28"/>
          <w:szCs w:val="28"/>
        </w:rPr>
        <w:t>КОРЯЖЕМСКИЙ ФИЛИАЛ</w:t>
      </w:r>
    </w:p>
    <w:p w:rsidR="00D510E6" w:rsidRPr="00175115" w:rsidRDefault="00D510E6" w:rsidP="00175115">
      <w:pPr>
        <w:spacing w:line="360" w:lineRule="auto"/>
        <w:ind w:firstLine="709"/>
        <w:jc w:val="center"/>
        <w:rPr>
          <w:sz w:val="28"/>
          <w:szCs w:val="28"/>
        </w:rPr>
      </w:pPr>
      <w:r w:rsidRPr="00175115">
        <w:rPr>
          <w:sz w:val="28"/>
          <w:szCs w:val="28"/>
        </w:rPr>
        <w:t>ХИМИКО-ГЕОГРАФИЧЕСКИЙ ФАКУЛЬТЕТ</w:t>
      </w:r>
    </w:p>
    <w:p w:rsidR="00D510E6" w:rsidRPr="00175115" w:rsidRDefault="00D510E6" w:rsidP="00175115">
      <w:pPr>
        <w:spacing w:line="360" w:lineRule="auto"/>
        <w:ind w:firstLine="709"/>
        <w:jc w:val="center"/>
        <w:rPr>
          <w:sz w:val="28"/>
          <w:szCs w:val="28"/>
        </w:rPr>
      </w:pPr>
      <w:r w:rsidRPr="00175115">
        <w:rPr>
          <w:sz w:val="28"/>
          <w:szCs w:val="28"/>
        </w:rPr>
        <w:t>кафедра химии</w:t>
      </w:r>
    </w:p>
    <w:p w:rsidR="00D510E6" w:rsidRPr="00175115" w:rsidRDefault="00D510E6" w:rsidP="00175115">
      <w:pPr>
        <w:spacing w:line="360" w:lineRule="auto"/>
        <w:ind w:firstLine="709"/>
        <w:rPr>
          <w:sz w:val="28"/>
          <w:szCs w:val="28"/>
        </w:rPr>
      </w:pPr>
    </w:p>
    <w:p w:rsidR="00D510E6" w:rsidRPr="00175115" w:rsidRDefault="00D510E6" w:rsidP="00175115">
      <w:pPr>
        <w:spacing w:line="360" w:lineRule="auto"/>
        <w:ind w:firstLine="709"/>
        <w:jc w:val="center"/>
        <w:rPr>
          <w:sz w:val="28"/>
          <w:szCs w:val="28"/>
        </w:rPr>
      </w:pPr>
    </w:p>
    <w:p w:rsidR="00D510E6" w:rsidRPr="00175115" w:rsidRDefault="00D510E6" w:rsidP="00175115">
      <w:pPr>
        <w:pStyle w:val="2"/>
        <w:spacing w:line="360" w:lineRule="auto"/>
        <w:ind w:firstLine="709"/>
        <w:rPr>
          <w:sz w:val="28"/>
          <w:szCs w:val="28"/>
        </w:rPr>
      </w:pPr>
      <w:r w:rsidRPr="00175115">
        <w:rPr>
          <w:sz w:val="28"/>
          <w:szCs w:val="28"/>
        </w:rPr>
        <w:t>СЕРА И ОКРУЖАЮЩАЯ СРЕДА</w:t>
      </w:r>
    </w:p>
    <w:p w:rsidR="00D510E6" w:rsidRPr="00175115" w:rsidRDefault="00D510E6" w:rsidP="00175115">
      <w:pPr>
        <w:spacing w:line="360" w:lineRule="auto"/>
        <w:ind w:firstLine="709"/>
        <w:jc w:val="center"/>
        <w:rPr>
          <w:b/>
          <w:spacing w:val="60"/>
          <w:sz w:val="28"/>
          <w:szCs w:val="28"/>
        </w:rPr>
      </w:pPr>
    </w:p>
    <w:p w:rsidR="00D510E6" w:rsidRPr="00175115" w:rsidRDefault="00D510E6" w:rsidP="00175115">
      <w:pPr>
        <w:spacing w:line="360" w:lineRule="auto"/>
        <w:ind w:firstLine="709"/>
        <w:jc w:val="center"/>
        <w:rPr>
          <w:i/>
          <w:sz w:val="28"/>
          <w:szCs w:val="28"/>
        </w:rPr>
      </w:pPr>
      <w:r w:rsidRPr="00175115">
        <w:rPr>
          <w:i/>
          <w:sz w:val="28"/>
          <w:szCs w:val="28"/>
        </w:rPr>
        <w:t xml:space="preserve">курсовая работа </w:t>
      </w:r>
    </w:p>
    <w:p w:rsidR="00D510E6" w:rsidRPr="00175115" w:rsidRDefault="00D510E6" w:rsidP="00175115">
      <w:pPr>
        <w:spacing w:line="360" w:lineRule="auto"/>
        <w:ind w:firstLine="709"/>
        <w:jc w:val="center"/>
        <w:rPr>
          <w:sz w:val="28"/>
          <w:szCs w:val="28"/>
        </w:rPr>
      </w:pPr>
    </w:p>
    <w:p w:rsidR="00D510E6" w:rsidRPr="00175115" w:rsidRDefault="00D510E6" w:rsidP="00175115">
      <w:pPr>
        <w:spacing w:line="360" w:lineRule="auto"/>
        <w:ind w:firstLine="709"/>
        <w:rPr>
          <w:sz w:val="28"/>
          <w:szCs w:val="28"/>
        </w:rPr>
      </w:pPr>
    </w:p>
    <w:tbl>
      <w:tblPr>
        <w:tblW w:w="0" w:type="auto"/>
        <w:tblInd w:w="108" w:type="dxa"/>
        <w:tblLayout w:type="fixed"/>
        <w:tblLook w:val="0000" w:firstRow="0" w:lastRow="0" w:firstColumn="0" w:lastColumn="0" w:noHBand="0" w:noVBand="0"/>
      </w:tblPr>
      <w:tblGrid>
        <w:gridCol w:w="4536"/>
        <w:gridCol w:w="4536"/>
      </w:tblGrid>
      <w:tr w:rsidR="00D510E6" w:rsidRPr="00175115">
        <w:trPr>
          <w:trHeight w:val="1986"/>
        </w:trPr>
        <w:tc>
          <w:tcPr>
            <w:tcW w:w="4536" w:type="dxa"/>
          </w:tcPr>
          <w:p w:rsidR="00D510E6" w:rsidRPr="00175115" w:rsidRDefault="00D510E6" w:rsidP="00175115">
            <w:pPr>
              <w:pStyle w:val="2"/>
              <w:spacing w:line="360" w:lineRule="auto"/>
              <w:ind w:firstLine="709"/>
              <w:rPr>
                <w:sz w:val="28"/>
                <w:szCs w:val="28"/>
              </w:rPr>
            </w:pPr>
          </w:p>
          <w:p w:rsidR="00D510E6" w:rsidRPr="00175115" w:rsidRDefault="00D510E6" w:rsidP="00175115">
            <w:pPr>
              <w:pStyle w:val="2"/>
              <w:spacing w:line="360" w:lineRule="auto"/>
              <w:ind w:firstLine="709"/>
              <w:rPr>
                <w:sz w:val="28"/>
                <w:szCs w:val="28"/>
              </w:rPr>
            </w:pPr>
          </w:p>
          <w:p w:rsidR="00D510E6" w:rsidRPr="00175115" w:rsidRDefault="00D510E6" w:rsidP="00175115">
            <w:pPr>
              <w:spacing w:line="360" w:lineRule="auto"/>
              <w:ind w:firstLine="709"/>
              <w:rPr>
                <w:sz w:val="28"/>
                <w:szCs w:val="28"/>
              </w:rPr>
            </w:pPr>
          </w:p>
          <w:p w:rsidR="00D510E6" w:rsidRPr="00175115" w:rsidRDefault="00D510E6" w:rsidP="00175115">
            <w:pPr>
              <w:spacing w:line="360" w:lineRule="auto"/>
              <w:ind w:firstLine="709"/>
              <w:rPr>
                <w:sz w:val="28"/>
                <w:szCs w:val="28"/>
              </w:rPr>
            </w:pPr>
          </w:p>
          <w:p w:rsidR="00D510E6" w:rsidRPr="00175115" w:rsidRDefault="00D510E6" w:rsidP="00175115">
            <w:pPr>
              <w:spacing w:line="360" w:lineRule="auto"/>
              <w:ind w:firstLine="709"/>
              <w:rPr>
                <w:sz w:val="28"/>
                <w:szCs w:val="28"/>
              </w:rPr>
            </w:pPr>
          </w:p>
          <w:p w:rsidR="00D510E6" w:rsidRPr="00175115" w:rsidRDefault="00D510E6" w:rsidP="00175115">
            <w:pPr>
              <w:spacing w:line="360" w:lineRule="auto"/>
              <w:ind w:left="33" w:firstLine="709"/>
              <w:rPr>
                <w:sz w:val="28"/>
                <w:szCs w:val="28"/>
              </w:rPr>
            </w:pPr>
          </w:p>
        </w:tc>
        <w:tc>
          <w:tcPr>
            <w:tcW w:w="4536" w:type="dxa"/>
          </w:tcPr>
          <w:p w:rsidR="00D510E6" w:rsidRPr="00175115" w:rsidRDefault="00D510E6" w:rsidP="00175115">
            <w:pPr>
              <w:spacing w:line="360" w:lineRule="auto"/>
              <w:rPr>
                <w:bCs/>
                <w:sz w:val="28"/>
                <w:szCs w:val="28"/>
                <w:u w:val="single"/>
              </w:rPr>
            </w:pPr>
            <w:r w:rsidRPr="00175115">
              <w:rPr>
                <w:b/>
                <w:sz w:val="28"/>
                <w:szCs w:val="28"/>
              </w:rPr>
              <w:t xml:space="preserve">Выполнил: </w:t>
            </w:r>
            <w:r w:rsidRPr="00175115">
              <w:rPr>
                <w:bCs/>
                <w:sz w:val="28"/>
                <w:szCs w:val="28"/>
              </w:rPr>
              <w:t>Жилин</w:t>
            </w:r>
          </w:p>
          <w:p w:rsidR="00D510E6" w:rsidRPr="00175115" w:rsidRDefault="00D510E6" w:rsidP="00175115">
            <w:pPr>
              <w:pStyle w:val="8"/>
              <w:rPr>
                <w:szCs w:val="28"/>
                <w:u w:val="none"/>
              </w:rPr>
            </w:pPr>
            <w:r w:rsidRPr="00175115">
              <w:rPr>
                <w:szCs w:val="28"/>
                <w:u w:val="none"/>
              </w:rPr>
              <w:t>Александр Анатольевич</w:t>
            </w:r>
          </w:p>
          <w:p w:rsidR="00D510E6" w:rsidRPr="00175115" w:rsidRDefault="00D510E6" w:rsidP="00175115">
            <w:pPr>
              <w:spacing w:line="360" w:lineRule="auto"/>
              <w:rPr>
                <w:sz w:val="28"/>
                <w:szCs w:val="28"/>
              </w:rPr>
            </w:pPr>
            <w:r w:rsidRPr="00175115">
              <w:rPr>
                <w:sz w:val="28"/>
                <w:szCs w:val="28"/>
              </w:rPr>
              <w:t>студент __2_ курса химико-географического факультета, специальность «Химия»</w:t>
            </w:r>
          </w:p>
        </w:tc>
      </w:tr>
      <w:tr w:rsidR="00D510E6" w:rsidRPr="00175115">
        <w:trPr>
          <w:cantSplit/>
          <w:trHeight w:val="1783"/>
        </w:trPr>
        <w:tc>
          <w:tcPr>
            <w:tcW w:w="4536" w:type="dxa"/>
          </w:tcPr>
          <w:p w:rsidR="00D510E6" w:rsidRPr="00175115" w:rsidRDefault="00D510E6" w:rsidP="00175115">
            <w:pPr>
              <w:spacing w:line="360" w:lineRule="auto"/>
              <w:ind w:firstLine="709"/>
              <w:rPr>
                <w:sz w:val="28"/>
                <w:szCs w:val="28"/>
              </w:rPr>
            </w:pPr>
            <w:r w:rsidRPr="00175115">
              <w:rPr>
                <w:sz w:val="28"/>
                <w:szCs w:val="28"/>
              </w:rPr>
              <w:t xml:space="preserve">Допустить к защите </w:t>
            </w:r>
          </w:p>
          <w:p w:rsidR="00D510E6" w:rsidRPr="00175115" w:rsidRDefault="00D510E6" w:rsidP="00175115">
            <w:pPr>
              <w:spacing w:line="360" w:lineRule="auto"/>
              <w:ind w:firstLine="709"/>
              <w:rPr>
                <w:sz w:val="28"/>
                <w:szCs w:val="28"/>
              </w:rPr>
            </w:pPr>
            <w:r w:rsidRPr="00175115">
              <w:rPr>
                <w:sz w:val="28"/>
                <w:szCs w:val="28"/>
              </w:rPr>
              <w:t>зав. кафедрой химии</w:t>
            </w:r>
          </w:p>
          <w:p w:rsidR="00D510E6" w:rsidRPr="00175115" w:rsidRDefault="00D510E6" w:rsidP="00175115">
            <w:pPr>
              <w:spacing w:line="360" w:lineRule="auto"/>
              <w:ind w:firstLine="709"/>
              <w:rPr>
                <w:sz w:val="28"/>
                <w:szCs w:val="28"/>
              </w:rPr>
            </w:pPr>
            <w:r w:rsidRPr="00175115">
              <w:rPr>
                <w:sz w:val="28"/>
                <w:szCs w:val="28"/>
              </w:rPr>
              <w:t xml:space="preserve">  _____________   Т.П. Экономова </w:t>
            </w:r>
          </w:p>
        </w:tc>
        <w:tc>
          <w:tcPr>
            <w:tcW w:w="4536" w:type="dxa"/>
          </w:tcPr>
          <w:p w:rsidR="00D510E6" w:rsidRPr="00175115" w:rsidRDefault="00D510E6" w:rsidP="00175115">
            <w:pPr>
              <w:spacing w:line="360" w:lineRule="auto"/>
              <w:rPr>
                <w:sz w:val="28"/>
                <w:szCs w:val="28"/>
              </w:rPr>
            </w:pPr>
            <w:r w:rsidRPr="00175115">
              <w:rPr>
                <w:b/>
                <w:sz w:val="28"/>
                <w:szCs w:val="28"/>
              </w:rPr>
              <w:t>Научный руководитель</w:t>
            </w:r>
            <w:r w:rsidRPr="00175115">
              <w:rPr>
                <w:sz w:val="28"/>
                <w:szCs w:val="28"/>
              </w:rPr>
              <w:t>: к.х.н., доцент кафедры химии</w:t>
            </w:r>
          </w:p>
          <w:p w:rsidR="00D510E6" w:rsidRPr="00175115" w:rsidRDefault="00D510E6" w:rsidP="00175115">
            <w:pPr>
              <w:spacing w:line="360" w:lineRule="auto"/>
              <w:rPr>
                <w:sz w:val="28"/>
                <w:szCs w:val="28"/>
              </w:rPr>
            </w:pPr>
            <w:r w:rsidRPr="00175115">
              <w:rPr>
                <w:sz w:val="28"/>
                <w:szCs w:val="28"/>
              </w:rPr>
              <w:t xml:space="preserve">Горбунова </w:t>
            </w:r>
          </w:p>
          <w:p w:rsidR="00D510E6" w:rsidRPr="00175115" w:rsidRDefault="00D510E6" w:rsidP="00175115">
            <w:pPr>
              <w:pStyle w:val="9"/>
              <w:rPr>
                <w:szCs w:val="28"/>
              </w:rPr>
            </w:pPr>
            <w:r w:rsidRPr="00175115">
              <w:rPr>
                <w:szCs w:val="28"/>
              </w:rPr>
              <w:t>Людмила Герольдовна</w:t>
            </w:r>
          </w:p>
        </w:tc>
      </w:tr>
    </w:tbl>
    <w:p w:rsidR="00D510E6" w:rsidRPr="00175115" w:rsidRDefault="00D510E6" w:rsidP="00175115">
      <w:pPr>
        <w:pStyle w:val="2"/>
        <w:spacing w:line="360" w:lineRule="auto"/>
        <w:ind w:left="34" w:firstLine="709"/>
        <w:rPr>
          <w:sz w:val="28"/>
          <w:szCs w:val="28"/>
        </w:rPr>
      </w:pPr>
    </w:p>
    <w:p w:rsidR="00D510E6" w:rsidRPr="00175115" w:rsidRDefault="00D510E6" w:rsidP="00175115">
      <w:pPr>
        <w:pStyle w:val="2"/>
        <w:spacing w:line="360" w:lineRule="auto"/>
        <w:jc w:val="both"/>
        <w:rPr>
          <w:sz w:val="28"/>
          <w:szCs w:val="28"/>
        </w:rPr>
      </w:pPr>
      <w:r w:rsidRPr="00175115">
        <w:rPr>
          <w:sz w:val="28"/>
          <w:szCs w:val="28"/>
        </w:rPr>
        <w:t xml:space="preserve">Защищена с отметкой _______________ </w:t>
      </w:r>
    </w:p>
    <w:p w:rsidR="00D510E6" w:rsidRPr="00175115" w:rsidRDefault="00D510E6" w:rsidP="00175115">
      <w:pPr>
        <w:spacing w:line="360" w:lineRule="auto"/>
        <w:rPr>
          <w:sz w:val="28"/>
          <w:szCs w:val="28"/>
        </w:rPr>
      </w:pPr>
      <w:r w:rsidRPr="00175115">
        <w:rPr>
          <w:sz w:val="28"/>
          <w:szCs w:val="28"/>
        </w:rPr>
        <w:t xml:space="preserve">Научный руководитель </w:t>
      </w:r>
      <w:r w:rsidRPr="00175115">
        <w:rPr>
          <w:sz w:val="28"/>
          <w:szCs w:val="28"/>
          <w:u w:val="single"/>
        </w:rPr>
        <w:t xml:space="preserve"> </w:t>
      </w:r>
      <w:r w:rsidRPr="00175115">
        <w:rPr>
          <w:sz w:val="28"/>
          <w:szCs w:val="28"/>
        </w:rPr>
        <w:t>_____________</w:t>
      </w:r>
    </w:p>
    <w:p w:rsidR="00D510E6" w:rsidRPr="00175115" w:rsidRDefault="00D510E6" w:rsidP="00175115">
      <w:pPr>
        <w:spacing w:line="360" w:lineRule="auto"/>
        <w:ind w:left="3600" w:firstLine="709"/>
        <w:rPr>
          <w:sz w:val="28"/>
          <w:szCs w:val="28"/>
        </w:rPr>
      </w:pPr>
    </w:p>
    <w:p w:rsidR="00D510E6" w:rsidRPr="00175115" w:rsidRDefault="00D510E6" w:rsidP="00175115">
      <w:pPr>
        <w:pStyle w:val="4"/>
        <w:spacing w:line="360" w:lineRule="auto"/>
        <w:ind w:firstLine="709"/>
        <w:rPr>
          <w:b w:val="0"/>
          <w:bCs w:val="0"/>
        </w:rPr>
      </w:pPr>
      <w:r w:rsidRPr="00175115">
        <w:rPr>
          <w:b w:val="0"/>
          <w:bCs w:val="0"/>
        </w:rPr>
        <w:t>Коряжма</w:t>
      </w:r>
    </w:p>
    <w:p w:rsidR="00D510E6" w:rsidRPr="00175115" w:rsidRDefault="00D510E6" w:rsidP="00175115">
      <w:pPr>
        <w:spacing w:line="360" w:lineRule="auto"/>
        <w:ind w:firstLine="709"/>
        <w:jc w:val="center"/>
        <w:rPr>
          <w:sz w:val="28"/>
          <w:szCs w:val="28"/>
        </w:rPr>
      </w:pPr>
      <w:r w:rsidRPr="00175115">
        <w:rPr>
          <w:sz w:val="28"/>
          <w:szCs w:val="28"/>
        </w:rPr>
        <w:t>2005</w:t>
      </w:r>
    </w:p>
    <w:p w:rsidR="00D510E6" w:rsidRDefault="00D510E6" w:rsidP="00175115">
      <w:pPr>
        <w:spacing w:line="360" w:lineRule="auto"/>
        <w:ind w:firstLine="709"/>
        <w:jc w:val="center"/>
        <w:rPr>
          <w:sz w:val="28"/>
          <w:szCs w:val="28"/>
        </w:rPr>
      </w:pPr>
      <w:r w:rsidRPr="00175115">
        <w:rPr>
          <w:sz w:val="28"/>
          <w:szCs w:val="28"/>
        </w:rPr>
        <w:br w:type="page"/>
      </w:r>
      <w:r w:rsidRPr="00175115">
        <w:rPr>
          <w:b/>
          <w:sz w:val="28"/>
          <w:szCs w:val="28"/>
        </w:rPr>
        <w:t>Содержание</w:t>
      </w:r>
      <w:r w:rsidRPr="00175115">
        <w:rPr>
          <w:sz w:val="28"/>
          <w:szCs w:val="28"/>
        </w:rPr>
        <w:t>.</w:t>
      </w:r>
    </w:p>
    <w:p w:rsidR="00175115" w:rsidRPr="00175115" w:rsidRDefault="00175115" w:rsidP="00175115">
      <w:pPr>
        <w:spacing w:line="360" w:lineRule="auto"/>
        <w:ind w:firstLine="709"/>
        <w:jc w:val="center"/>
        <w:rPr>
          <w:sz w:val="28"/>
          <w:szCs w:val="28"/>
        </w:rPr>
      </w:pPr>
    </w:p>
    <w:p w:rsidR="00D510E6" w:rsidRPr="00175115" w:rsidRDefault="00D510E6" w:rsidP="00175115">
      <w:pPr>
        <w:spacing w:line="360" w:lineRule="auto"/>
        <w:ind w:firstLine="709"/>
        <w:rPr>
          <w:sz w:val="28"/>
          <w:szCs w:val="28"/>
        </w:rPr>
      </w:pPr>
      <w:r w:rsidRPr="00175115">
        <w:rPr>
          <w:sz w:val="28"/>
          <w:szCs w:val="28"/>
        </w:rPr>
        <w:t xml:space="preserve">Введение </w:t>
      </w:r>
    </w:p>
    <w:p w:rsidR="00D510E6" w:rsidRPr="00175115" w:rsidRDefault="00D510E6" w:rsidP="00175115">
      <w:pPr>
        <w:numPr>
          <w:ilvl w:val="0"/>
          <w:numId w:val="1"/>
        </w:numPr>
        <w:tabs>
          <w:tab w:val="clear" w:pos="720"/>
          <w:tab w:val="num" w:pos="0"/>
        </w:tabs>
        <w:spacing w:line="360" w:lineRule="auto"/>
        <w:ind w:left="0" w:firstLine="709"/>
        <w:rPr>
          <w:sz w:val="28"/>
          <w:szCs w:val="28"/>
        </w:rPr>
      </w:pPr>
      <w:r w:rsidRPr="00175115">
        <w:rPr>
          <w:sz w:val="28"/>
          <w:szCs w:val="28"/>
        </w:rPr>
        <w:t>Общая характеристика химической активности серы</w:t>
      </w:r>
    </w:p>
    <w:p w:rsidR="00D510E6" w:rsidRPr="00175115" w:rsidRDefault="00D510E6" w:rsidP="00175115">
      <w:pPr>
        <w:widowControl/>
        <w:numPr>
          <w:ilvl w:val="1"/>
          <w:numId w:val="1"/>
        </w:numPr>
        <w:adjustRightInd/>
        <w:spacing w:line="360" w:lineRule="auto"/>
        <w:ind w:firstLine="709"/>
        <w:textAlignment w:val="auto"/>
        <w:rPr>
          <w:sz w:val="28"/>
          <w:szCs w:val="28"/>
        </w:rPr>
      </w:pPr>
      <w:r w:rsidRPr="00175115">
        <w:rPr>
          <w:sz w:val="28"/>
          <w:szCs w:val="28"/>
        </w:rPr>
        <w:t xml:space="preserve"> Физические и химические свойства</w:t>
      </w:r>
    </w:p>
    <w:p w:rsidR="00D510E6" w:rsidRPr="00175115" w:rsidRDefault="00D510E6" w:rsidP="00175115">
      <w:pPr>
        <w:spacing w:line="360" w:lineRule="auto"/>
        <w:ind w:firstLine="709"/>
        <w:rPr>
          <w:sz w:val="28"/>
          <w:szCs w:val="28"/>
        </w:rPr>
      </w:pPr>
      <w:r w:rsidRPr="00175115">
        <w:rPr>
          <w:sz w:val="28"/>
          <w:szCs w:val="28"/>
        </w:rPr>
        <w:t xml:space="preserve">1.2 </w:t>
      </w:r>
      <w:r w:rsidR="00175115">
        <w:rPr>
          <w:sz w:val="28"/>
          <w:szCs w:val="28"/>
        </w:rPr>
        <w:t xml:space="preserve">    </w:t>
      </w:r>
      <w:r w:rsidRPr="00175115">
        <w:rPr>
          <w:sz w:val="28"/>
          <w:szCs w:val="28"/>
        </w:rPr>
        <w:t>Кислородные соединения серы</w:t>
      </w:r>
    </w:p>
    <w:p w:rsidR="00D510E6" w:rsidRPr="00175115" w:rsidRDefault="00D510E6" w:rsidP="00175115">
      <w:pPr>
        <w:numPr>
          <w:ilvl w:val="1"/>
          <w:numId w:val="28"/>
        </w:numPr>
        <w:tabs>
          <w:tab w:val="clear" w:pos="720"/>
          <w:tab w:val="num" w:pos="0"/>
        </w:tabs>
        <w:spacing w:line="360" w:lineRule="auto"/>
        <w:ind w:left="0" w:firstLine="709"/>
        <w:rPr>
          <w:sz w:val="28"/>
          <w:szCs w:val="28"/>
        </w:rPr>
      </w:pPr>
      <w:r w:rsidRPr="00175115">
        <w:rPr>
          <w:sz w:val="28"/>
          <w:szCs w:val="28"/>
        </w:rPr>
        <w:t xml:space="preserve"> Соли </w:t>
      </w:r>
    </w:p>
    <w:p w:rsidR="00D510E6" w:rsidRPr="00175115" w:rsidRDefault="00D510E6" w:rsidP="00175115">
      <w:pPr>
        <w:numPr>
          <w:ilvl w:val="0"/>
          <w:numId w:val="1"/>
        </w:numPr>
        <w:tabs>
          <w:tab w:val="clear" w:pos="720"/>
          <w:tab w:val="num" w:pos="709"/>
        </w:tabs>
        <w:spacing w:line="360" w:lineRule="auto"/>
        <w:ind w:left="851" w:hanging="142"/>
        <w:rPr>
          <w:sz w:val="28"/>
          <w:szCs w:val="28"/>
        </w:rPr>
      </w:pPr>
      <w:r w:rsidRPr="00175115">
        <w:rPr>
          <w:sz w:val="28"/>
          <w:szCs w:val="28"/>
        </w:rPr>
        <w:t>Биологическая роль и формы существования серы в окружающей среде</w:t>
      </w:r>
    </w:p>
    <w:p w:rsidR="00D510E6" w:rsidRPr="00175115" w:rsidRDefault="00D510E6" w:rsidP="00175115">
      <w:pPr>
        <w:numPr>
          <w:ilvl w:val="1"/>
          <w:numId w:val="1"/>
        </w:numPr>
        <w:spacing w:line="360" w:lineRule="auto"/>
        <w:ind w:firstLine="709"/>
        <w:rPr>
          <w:sz w:val="28"/>
          <w:szCs w:val="28"/>
        </w:rPr>
      </w:pPr>
      <w:r w:rsidRPr="00175115">
        <w:rPr>
          <w:sz w:val="28"/>
          <w:szCs w:val="28"/>
        </w:rPr>
        <w:t>Кислотные осадки</w:t>
      </w:r>
    </w:p>
    <w:p w:rsidR="00D510E6" w:rsidRPr="00175115" w:rsidRDefault="00D510E6" w:rsidP="00175115">
      <w:pPr>
        <w:numPr>
          <w:ilvl w:val="1"/>
          <w:numId w:val="1"/>
        </w:numPr>
        <w:spacing w:line="360" w:lineRule="auto"/>
        <w:ind w:firstLine="709"/>
        <w:rPr>
          <w:bCs/>
          <w:sz w:val="28"/>
          <w:szCs w:val="28"/>
        </w:rPr>
      </w:pPr>
      <w:r w:rsidRPr="00175115">
        <w:rPr>
          <w:bCs/>
          <w:sz w:val="28"/>
          <w:szCs w:val="28"/>
        </w:rPr>
        <w:t>Источники кислотных осадков</w:t>
      </w:r>
    </w:p>
    <w:p w:rsidR="00D510E6" w:rsidRPr="00175115" w:rsidRDefault="00D510E6" w:rsidP="00175115">
      <w:pPr>
        <w:numPr>
          <w:ilvl w:val="1"/>
          <w:numId w:val="1"/>
        </w:numPr>
        <w:spacing w:line="360" w:lineRule="auto"/>
        <w:ind w:firstLine="709"/>
        <w:rPr>
          <w:bCs/>
          <w:sz w:val="28"/>
          <w:szCs w:val="28"/>
        </w:rPr>
      </w:pPr>
      <w:r w:rsidRPr="00175115">
        <w:rPr>
          <w:bCs/>
          <w:sz w:val="28"/>
          <w:szCs w:val="28"/>
        </w:rPr>
        <w:t>Влияние кислотных осадков на леса</w:t>
      </w:r>
    </w:p>
    <w:p w:rsidR="00D510E6" w:rsidRPr="00175115" w:rsidRDefault="00D510E6" w:rsidP="00175115">
      <w:pPr>
        <w:numPr>
          <w:ilvl w:val="1"/>
          <w:numId w:val="1"/>
        </w:numPr>
        <w:spacing w:line="360" w:lineRule="auto"/>
        <w:ind w:firstLine="709"/>
        <w:rPr>
          <w:bCs/>
          <w:sz w:val="28"/>
          <w:szCs w:val="28"/>
        </w:rPr>
      </w:pPr>
      <w:r w:rsidRPr="00175115">
        <w:rPr>
          <w:bCs/>
          <w:sz w:val="28"/>
          <w:szCs w:val="28"/>
        </w:rPr>
        <w:t>Влияние кислотных осадков на людей</w:t>
      </w:r>
    </w:p>
    <w:p w:rsidR="00D510E6" w:rsidRPr="00175115" w:rsidRDefault="00D510E6" w:rsidP="00175115">
      <w:pPr>
        <w:numPr>
          <w:ilvl w:val="0"/>
          <w:numId w:val="1"/>
        </w:numPr>
        <w:tabs>
          <w:tab w:val="clear" w:pos="720"/>
          <w:tab w:val="num" w:pos="142"/>
        </w:tabs>
        <w:spacing w:line="360" w:lineRule="auto"/>
        <w:ind w:left="709" w:firstLine="0"/>
        <w:rPr>
          <w:sz w:val="28"/>
          <w:szCs w:val="28"/>
        </w:rPr>
      </w:pPr>
      <w:r w:rsidRPr="00175115">
        <w:rPr>
          <w:sz w:val="28"/>
          <w:szCs w:val="28"/>
        </w:rPr>
        <w:t>Пути поступления серы в окружающую среду в условиях техногенеза</w:t>
      </w:r>
    </w:p>
    <w:p w:rsidR="00D510E6" w:rsidRPr="00175115" w:rsidRDefault="00D510E6" w:rsidP="00175115">
      <w:pPr>
        <w:numPr>
          <w:ilvl w:val="0"/>
          <w:numId w:val="1"/>
        </w:numPr>
        <w:tabs>
          <w:tab w:val="clear" w:pos="720"/>
          <w:tab w:val="num" w:pos="0"/>
        </w:tabs>
        <w:spacing w:line="360" w:lineRule="auto"/>
        <w:ind w:left="0" w:firstLine="709"/>
        <w:rPr>
          <w:sz w:val="28"/>
          <w:szCs w:val="28"/>
        </w:rPr>
      </w:pPr>
      <w:r w:rsidRPr="00175115">
        <w:rPr>
          <w:sz w:val="28"/>
          <w:szCs w:val="28"/>
        </w:rPr>
        <w:t>Методы и способы определения серы и ее соединений</w:t>
      </w:r>
    </w:p>
    <w:p w:rsidR="00D510E6" w:rsidRPr="00175115" w:rsidRDefault="00D510E6" w:rsidP="00175115">
      <w:pPr>
        <w:pStyle w:val="a5"/>
        <w:tabs>
          <w:tab w:val="clear" w:pos="4153"/>
          <w:tab w:val="clear" w:pos="8306"/>
        </w:tabs>
        <w:spacing w:line="360" w:lineRule="auto"/>
        <w:ind w:firstLine="709"/>
        <w:rPr>
          <w:sz w:val="28"/>
          <w:szCs w:val="28"/>
        </w:rPr>
      </w:pPr>
      <w:r w:rsidRPr="00175115">
        <w:rPr>
          <w:sz w:val="28"/>
          <w:szCs w:val="28"/>
        </w:rPr>
        <w:t>Заключение</w:t>
      </w:r>
    </w:p>
    <w:p w:rsidR="00D510E6" w:rsidRPr="00175115" w:rsidRDefault="00D510E6" w:rsidP="00175115">
      <w:pPr>
        <w:pStyle w:val="a5"/>
        <w:tabs>
          <w:tab w:val="clear" w:pos="4153"/>
          <w:tab w:val="clear" w:pos="8306"/>
        </w:tabs>
        <w:spacing w:line="360" w:lineRule="auto"/>
        <w:ind w:firstLine="709"/>
        <w:rPr>
          <w:sz w:val="28"/>
          <w:szCs w:val="28"/>
        </w:rPr>
      </w:pPr>
      <w:r w:rsidRPr="00175115">
        <w:rPr>
          <w:sz w:val="28"/>
          <w:szCs w:val="28"/>
        </w:rPr>
        <w:t>Список литературы</w:t>
      </w:r>
    </w:p>
    <w:p w:rsidR="00D510E6" w:rsidRPr="00175115" w:rsidRDefault="00175115" w:rsidP="00175115">
      <w:pPr>
        <w:spacing w:line="360" w:lineRule="auto"/>
        <w:ind w:firstLine="709"/>
        <w:rPr>
          <w:b/>
          <w:sz w:val="28"/>
          <w:szCs w:val="28"/>
        </w:rPr>
      </w:pPr>
      <w:r>
        <w:rPr>
          <w:sz w:val="28"/>
          <w:szCs w:val="28"/>
        </w:rPr>
        <w:br w:type="page"/>
      </w:r>
      <w:r w:rsidR="00D510E6" w:rsidRPr="00175115">
        <w:rPr>
          <w:b/>
          <w:sz w:val="28"/>
          <w:szCs w:val="28"/>
        </w:rPr>
        <w:t xml:space="preserve">Введение. </w:t>
      </w:r>
    </w:p>
    <w:p w:rsidR="00175115" w:rsidRDefault="00175115" w:rsidP="00175115">
      <w:pPr>
        <w:spacing w:line="360" w:lineRule="auto"/>
        <w:ind w:firstLine="709"/>
        <w:rPr>
          <w:sz w:val="28"/>
          <w:szCs w:val="28"/>
        </w:rPr>
      </w:pPr>
    </w:p>
    <w:p w:rsidR="00D510E6" w:rsidRPr="00175115" w:rsidRDefault="00D510E6" w:rsidP="00175115">
      <w:pPr>
        <w:spacing w:line="360" w:lineRule="auto"/>
        <w:ind w:firstLine="709"/>
        <w:rPr>
          <w:sz w:val="28"/>
          <w:szCs w:val="28"/>
        </w:rPr>
      </w:pPr>
      <w:r w:rsidRPr="00175115">
        <w:rPr>
          <w:sz w:val="28"/>
          <w:szCs w:val="28"/>
        </w:rPr>
        <w:t xml:space="preserve">Сера известна человечеству с древнейших времен.  Встречаясь в природе в свободном состоянии, она обращала на себя внимание характерной желтой окраской, а также тем резким запахом, которым сопровождалось ее горение. Считалось также, что запах и голубое пламя, распространяющееся горящей серой, отгоняют демонов. Сернистый ангидрид – удушливый газ, образующийся при горении серы, еще в древности использовался для отбеливания тканей. При раскопках Помпеи нашли картину, на которой изображен противень с серой и приспособление для подвешивания над ним материи. Издавна употреблялась сера и ее соединения для приготовления косметических средств и для лечения кожных заболеваний. И очень давно ее начали использовать для военных целей. Так, в 670 году защитники Константинополя сожгли арабский флот с помощью “греческого огня”; это была смесь селитры, угля и серы. Те же вещества входили в состав черного пороха, применявшегося в Европе в средние века и до конца </w:t>
      </w:r>
      <w:r w:rsidRPr="00175115">
        <w:rPr>
          <w:sz w:val="28"/>
          <w:szCs w:val="28"/>
          <w:lang w:val="en-US"/>
        </w:rPr>
        <w:t>XIX</w:t>
      </w:r>
      <w:r w:rsidRPr="00175115">
        <w:rPr>
          <w:sz w:val="28"/>
          <w:szCs w:val="28"/>
        </w:rPr>
        <w:t xml:space="preserve"> в.</w:t>
      </w:r>
    </w:p>
    <w:p w:rsidR="00D510E6" w:rsidRPr="00175115" w:rsidRDefault="00D510E6" w:rsidP="00175115">
      <w:pPr>
        <w:spacing w:line="360" w:lineRule="auto"/>
        <w:ind w:firstLine="709"/>
        <w:rPr>
          <w:sz w:val="28"/>
          <w:szCs w:val="28"/>
        </w:rPr>
      </w:pPr>
      <w:r w:rsidRPr="00175115">
        <w:rPr>
          <w:sz w:val="28"/>
          <w:szCs w:val="28"/>
        </w:rPr>
        <w:t xml:space="preserve">Серная кислота, одно из самых важных соединений серы, была открыта, по-видимому, к </w:t>
      </w:r>
      <w:r w:rsidRPr="00175115">
        <w:rPr>
          <w:sz w:val="28"/>
          <w:szCs w:val="28"/>
          <w:lang w:val="en-US"/>
        </w:rPr>
        <w:t>X</w:t>
      </w:r>
      <w:r w:rsidRPr="00175115">
        <w:rPr>
          <w:sz w:val="28"/>
          <w:szCs w:val="28"/>
        </w:rPr>
        <w:t xml:space="preserve"> в, начиная с </w:t>
      </w:r>
      <w:r w:rsidRPr="00175115">
        <w:rPr>
          <w:sz w:val="28"/>
          <w:szCs w:val="28"/>
          <w:lang w:val="en-US"/>
        </w:rPr>
        <w:t>XVIII</w:t>
      </w:r>
      <w:r w:rsidRPr="00175115">
        <w:rPr>
          <w:sz w:val="28"/>
          <w:szCs w:val="28"/>
        </w:rPr>
        <w:t xml:space="preserve"> века, ее производят в промышленных масштабах и вскоре она становится важнейшим химическим продуктом, необходимым и в металлургии, и в текстильной промышленности, и в других, самых различных отраслях. В связи с этим начались еще более интенсивные поиски месторождений серы, изучение химических свойств серы и ее соединений и совершенствование методов их извлечения из природного сырья. </w:t>
      </w:r>
    </w:p>
    <w:p w:rsidR="00D510E6" w:rsidRPr="00175115" w:rsidRDefault="00D510E6" w:rsidP="00175115">
      <w:pPr>
        <w:spacing w:line="360" w:lineRule="auto"/>
        <w:ind w:firstLine="709"/>
        <w:rPr>
          <w:sz w:val="28"/>
          <w:szCs w:val="28"/>
        </w:rPr>
      </w:pPr>
      <w:r w:rsidRPr="00175115">
        <w:rPr>
          <w:sz w:val="28"/>
          <w:szCs w:val="28"/>
        </w:rPr>
        <w:t>Русское название элемента происходит от древне – индийского (санскритского) слова “сира” – светло-желтый. Приставка “тио”, часто применяемая к соединениям серы, происходит от греческого названия серы – “тейон” (божественный, небесный). Ведь сера издавна была символом горючести; огонь же считался достоянием богов, пока Прометей, как гласит миф, не принес его людям.</w:t>
      </w:r>
    </w:p>
    <w:p w:rsidR="00D510E6" w:rsidRPr="00175115" w:rsidRDefault="00D510E6" w:rsidP="00175115">
      <w:pPr>
        <w:spacing w:line="360" w:lineRule="auto"/>
        <w:ind w:firstLine="709"/>
        <w:rPr>
          <w:b/>
          <w:sz w:val="28"/>
          <w:szCs w:val="28"/>
        </w:rPr>
      </w:pPr>
      <w:r w:rsidRPr="00175115">
        <w:rPr>
          <w:b/>
          <w:sz w:val="28"/>
          <w:szCs w:val="28"/>
        </w:rPr>
        <w:t>Сера в природе.</w:t>
      </w:r>
    </w:p>
    <w:p w:rsidR="00D510E6" w:rsidRPr="00175115" w:rsidRDefault="00D510E6" w:rsidP="00175115">
      <w:pPr>
        <w:spacing w:line="360" w:lineRule="auto"/>
        <w:ind w:firstLine="709"/>
        <w:rPr>
          <w:sz w:val="28"/>
          <w:szCs w:val="28"/>
        </w:rPr>
      </w:pPr>
      <w:r w:rsidRPr="00175115">
        <w:rPr>
          <w:sz w:val="28"/>
          <w:szCs w:val="28"/>
        </w:rPr>
        <w:t>Сера относится к весьма распространенным элементам: земная кора содержит 4,7·10</w:t>
      </w:r>
      <w:r w:rsidRPr="00175115">
        <w:rPr>
          <w:sz w:val="28"/>
          <w:szCs w:val="28"/>
          <w:vertAlign w:val="superscript"/>
        </w:rPr>
        <w:t xml:space="preserve">-2 </w:t>
      </w:r>
      <w:r w:rsidRPr="00175115">
        <w:rPr>
          <w:sz w:val="28"/>
          <w:szCs w:val="28"/>
        </w:rPr>
        <w:t>% серы по массе (15-е место среди других элементов), а Земля в целом – много больше (0,7 %). Главная масса серы находится в глубинах земли, в ее мантии-слое, расположенном между земной корой  и ядром Земли. Здесь, на глубине примерно 1200-</w:t>
      </w:r>
      <w:smartTag w:uri="urn:schemas-microsoft-com:office:smarttags" w:element="metricconverter">
        <w:smartTagPr>
          <w:attr w:name="ProductID" w:val="3000 км"/>
        </w:smartTagPr>
        <w:r w:rsidRPr="00175115">
          <w:rPr>
            <w:sz w:val="28"/>
            <w:szCs w:val="28"/>
          </w:rPr>
          <w:t>3000 км</w:t>
        </w:r>
      </w:smartTag>
      <w:r w:rsidRPr="00175115">
        <w:rPr>
          <w:sz w:val="28"/>
          <w:szCs w:val="28"/>
        </w:rPr>
        <w:t xml:space="preserve"> залегает мощный слой сульфидов и окислов металлов. В земной коре сера встречается как в свободном состоянии (самородная), так и, главным образом, в виде соединений сульфидов и сульфатов. Из сульфидов в земной коре наиболее распространены пирит </w:t>
      </w:r>
      <w:r w:rsidRPr="00175115">
        <w:rPr>
          <w:sz w:val="28"/>
          <w:szCs w:val="28"/>
          <w:lang w:val="en-US"/>
        </w:rPr>
        <w:t>FeS</w:t>
      </w:r>
      <w:r w:rsidRPr="00175115">
        <w:rPr>
          <w:sz w:val="28"/>
          <w:szCs w:val="28"/>
          <w:vertAlign w:val="subscript"/>
        </w:rPr>
        <w:t>2</w:t>
      </w:r>
      <w:r w:rsidRPr="00175115">
        <w:rPr>
          <w:sz w:val="28"/>
          <w:szCs w:val="28"/>
        </w:rPr>
        <w:t xml:space="preserve">, халькопирит </w:t>
      </w:r>
      <w:r w:rsidRPr="00175115">
        <w:rPr>
          <w:sz w:val="28"/>
          <w:szCs w:val="28"/>
          <w:lang w:val="en-US"/>
        </w:rPr>
        <w:t>FeCuS</w:t>
      </w:r>
      <w:r w:rsidRPr="00175115">
        <w:rPr>
          <w:sz w:val="28"/>
          <w:szCs w:val="28"/>
          <w:vertAlign w:val="subscript"/>
        </w:rPr>
        <w:t>2</w:t>
      </w:r>
      <w:r w:rsidRPr="00175115">
        <w:rPr>
          <w:sz w:val="28"/>
          <w:szCs w:val="28"/>
        </w:rPr>
        <w:t xml:space="preserve">, свинцовый блеск (галенит) </w:t>
      </w:r>
      <w:r w:rsidRPr="00175115">
        <w:rPr>
          <w:sz w:val="28"/>
          <w:szCs w:val="28"/>
          <w:lang w:val="en-US"/>
        </w:rPr>
        <w:t>PbS</w:t>
      </w:r>
      <w:r w:rsidRPr="00175115">
        <w:rPr>
          <w:sz w:val="28"/>
          <w:szCs w:val="28"/>
        </w:rPr>
        <w:t xml:space="preserve">, цинковая обманка (сфалерит) </w:t>
      </w:r>
      <w:r w:rsidRPr="00175115">
        <w:rPr>
          <w:sz w:val="28"/>
          <w:szCs w:val="28"/>
          <w:lang w:val="en-US"/>
        </w:rPr>
        <w:t>ZnS</w:t>
      </w:r>
      <w:r w:rsidRPr="00175115">
        <w:rPr>
          <w:sz w:val="28"/>
          <w:szCs w:val="28"/>
        </w:rPr>
        <w:t xml:space="preserve">. Большие количества серы встречаются в земной коре в виде труднорастворимых сульфатов – гипса </w:t>
      </w:r>
      <w:r w:rsidRPr="00175115">
        <w:rPr>
          <w:sz w:val="28"/>
          <w:szCs w:val="28"/>
          <w:lang w:val="en-US"/>
        </w:rPr>
        <w:t>CaSO</w:t>
      </w:r>
      <w:r w:rsidRPr="00175115">
        <w:rPr>
          <w:sz w:val="28"/>
          <w:szCs w:val="28"/>
          <w:vertAlign w:val="subscript"/>
        </w:rPr>
        <w:t>4</w:t>
      </w:r>
      <w:r w:rsidRPr="00175115">
        <w:rPr>
          <w:sz w:val="28"/>
          <w:szCs w:val="28"/>
        </w:rPr>
        <w:t>·2</w:t>
      </w:r>
      <w:r w:rsidRPr="00175115">
        <w:rPr>
          <w:sz w:val="28"/>
          <w:szCs w:val="28"/>
          <w:lang w:val="en-US"/>
        </w:rPr>
        <w:t>H</w:t>
      </w:r>
      <w:r w:rsidRPr="00175115">
        <w:rPr>
          <w:sz w:val="28"/>
          <w:szCs w:val="28"/>
          <w:vertAlign w:val="subscript"/>
        </w:rPr>
        <w:t>2</w:t>
      </w:r>
      <w:r w:rsidRPr="00175115">
        <w:rPr>
          <w:sz w:val="28"/>
          <w:szCs w:val="28"/>
          <w:lang w:val="en-US"/>
        </w:rPr>
        <w:t>O</w:t>
      </w:r>
      <w:r w:rsidRPr="00175115">
        <w:rPr>
          <w:sz w:val="28"/>
          <w:szCs w:val="28"/>
        </w:rPr>
        <w:t xml:space="preserve">, барита </w:t>
      </w:r>
      <w:r w:rsidRPr="00175115">
        <w:rPr>
          <w:sz w:val="28"/>
          <w:szCs w:val="28"/>
          <w:lang w:val="en-US"/>
        </w:rPr>
        <w:t>BaSO</w:t>
      </w:r>
      <w:r w:rsidRPr="00175115">
        <w:rPr>
          <w:sz w:val="28"/>
          <w:szCs w:val="28"/>
          <w:vertAlign w:val="subscript"/>
        </w:rPr>
        <w:t>4</w:t>
      </w:r>
      <w:r w:rsidRPr="00175115">
        <w:rPr>
          <w:sz w:val="28"/>
          <w:szCs w:val="28"/>
        </w:rPr>
        <w:t>, в морской воде распространены сульфаты магния, натрия и калия.</w:t>
      </w:r>
    </w:p>
    <w:p w:rsidR="00D510E6" w:rsidRPr="00175115" w:rsidRDefault="00D510E6" w:rsidP="00175115">
      <w:pPr>
        <w:spacing w:line="360" w:lineRule="auto"/>
        <w:ind w:firstLine="709"/>
        <w:rPr>
          <w:sz w:val="28"/>
          <w:szCs w:val="28"/>
        </w:rPr>
      </w:pPr>
      <w:r w:rsidRPr="00175115">
        <w:rPr>
          <w:sz w:val="28"/>
          <w:szCs w:val="28"/>
        </w:rPr>
        <w:t xml:space="preserve">Интересно, что в древние времена геологической истории Земли (около 800 млн. лет назад) сульфатов в природе не было. Они образовались как продукты окисления сульфидов, когда в результате жизнедеятельности растений возникла кислородная атмосфера. В вулканических газах обнаруживают сероводород </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rPr>
        <w:t xml:space="preserve"> и сернистый ангидрид </w:t>
      </w:r>
      <w:r w:rsidRPr="00175115">
        <w:rPr>
          <w:sz w:val="28"/>
          <w:szCs w:val="28"/>
          <w:lang w:val="en-US"/>
        </w:rPr>
        <w:t>SO</w:t>
      </w:r>
      <w:r w:rsidRPr="00175115">
        <w:rPr>
          <w:sz w:val="28"/>
          <w:szCs w:val="28"/>
          <w:vertAlign w:val="subscript"/>
        </w:rPr>
        <w:t>2</w:t>
      </w:r>
      <w:r w:rsidRPr="00175115">
        <w:rPr>
          <w:sz w:val="28"/>
          <w:szCs w:val="28"/>
        </w:rPr>
        <w:t>. поэтому самородная сера, встречающаяся в районах, близких к действующим вулканам (Сицилия, Япония) могла образоваться  при взаимодействии этих двух газов:</w:t>
      </w:r>
    </w:p>
    <w:p w:rsidR="00D510E6" w:rsidRPr="00175115" w:rsidRDefault="00D510E6" w:rsidP="00175115">
      <w:pPr>
        <w:spacing w:line="360" w:lineRule="auto"/>
        <w:ind w:firstLine="709"/>
        <w:jc w:val="center"/>
        <w:rPr>
          <w:sz w:val="28"/>
          <w:szCs w:val="28"/>
        </w:rPr>
      </w:pPr>
      <w:r w:rsidRPr="00175115">
        <w:rPr>
          <w:sz w:val="28"/>
          <w:szCs w:val="28"/>
        </w:rPr>
        <w:t>2</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rPr>
        <w:t xml:space="preserve"> + </w:t>
      </w:r>
      <w:r w:rsidRPr="00175115">
        <w:rPr>
          <w:sz w:val="28"/>
          <w:szCs w:val="28"/>
          <w:lang w:val="en-US"/>
        </w:rPr>
        <w:t>SO</w:t>
      </w:r>
      <w:r w:rsidRPr="00175115">
        <w:rPr>
          <w:sz w:val="28"/>
          <w:szCs w:val="28"/>
          <w:vertAlign w:val="subscript"/>
        </w:rPr>
        <w:t xml:space="preserve">2 </w:t>
      </w:r>
      <w:r w:rsidRPr="00175115">
        <w:rPr>
          <w:sz w:val="28"/>
          <w:szCs w:val="28"/>
        </w:rPr>
        <w:t>=3</w:t>
      </w:r>
      <w:r w:rsidRPr="00175115">
        <w:rPr>
          <w:sz w:val="28"/>
          <w:szCs w:val="28"/>
          <w:lang w:val="en-US"/>
        </w:rPr>
        <w:t>S</w:t>
      </w:r>
      <w:r w:rsidRPr="00175115">
        <w:rPr>
          <w:sz w:val="28"/>
          <w:szCs w:val="28"/>
        </w:rPr>
        <w:t xml:space="preserve"> + 2</w:t>
      </w:r>
      <w:r w:rsidRPr="00175115">
        <w:rPr>
          <w:sz w:val="28"/>
          <w:szCs w:val="28"/>
          <w:lang w:val="en-US"/>
        </w:rPr>
        <w:t>H</w:t>
      </w:r>
      <w:r w:rsidRPr="00175115">
        <w:rPr>
          <w:sz w:val="28"/>
          <w:szCs w:val="28"/>
          <w:vertAlign w:val="subscript"/>
        </w:rPr>
        <w:t>2</w:t>
      </w:r>
      <w:r w:rsidRPr="00175115">
        <w:rPr>
          <w:sz w:val="28"/>
          <w:szCs w:val="28"/>
          <w:lang w:val="en-US"/>
        </w:rPr>
        <w:t>O</w:t>
      </w:r>
      <w:r w:rsidRPr="00175115">
        <w:rPr>
          <w:sz w:val="28"/>
          <w:szCs w:val="28"/>
        </w:rPr>
        <w:t>.</w:t>
      </w:r>
    </w:p>
    <w:p w:rsidR="00D510E6" w:rsidRPr="00175115" w:rsidRDefault="00D510E6" w:rsidP="00175115">
      <w:pPr>
        <w:spacing w:line="360" w:lineRule="auto"/>
        <w:ind w:firstLine="709"/>
        <w:rPr>
          <w:sz w:val="28"/>
          <w:szCs w:val="28"/>
        </w:rPr>
      </w:pPr>
      <w:r w:rsidRPr="00175115">
        <w:rPr>
          <w:sz w:val="28"/>
          <w:szCs w:val="28"/>
        </w:rPr>
        <w:t>Другие залежи  самородной серы связаны  с жизнедеятельностью микроорганизмов.</w:t>
      </w:r>
    </w:p>
    <w:p w:rsidR="00D510E6" w:rsidRPr="00175115" w:rsidRDefault="00D510E6" w:rsidP="00175115">
      <w:pPr>
        <w:spacing w:line="360" w:lineRule="auto"/>
        <w:ind w:firstLine="709"/>
        <w:rPr>
          <w:sz w:val="28"/>
          <w:szCs w:val="28"/>
        </w:rPr>
      </w:pPr>
      <w:r w:rsidRPr="00175115">
        <w:rPr>
          <w:sz w:val="28"/>
          <w:szCs w:val="28"/>
        </w:rPr>
        <w:t>Микроорганизмы участвуют во многих химических процессах, которые в целом составляют круговорот серы в природе. При их содействии сульфиды окисляются до сульфатов, сульфаты поглощаются живыми организмами, где сера восстанавливается и  входит в состав белков и других жизненно важных веществ. При гниении отмерших остатков организмов белки разрушаются, и выделяется сероводород, который далее окисляется либо до элементарной серы (так и образуются залежи серы), либо до сульфатов. Интересно, что бактерии и водоросли, окисляющие сероводород до серы собирают ее в своих клетках. Клетки таких микроорганизмов могут на 95% состоять из чистой серы.</w:t>
      </w:r>
    </w:p>
    <w:p w:rsidR="00D510E6" w:rsidRPr="00175115" w:rsidRDefault="00D510E6" w:rsidP="00175115">
      <w:pPr>
        <w:spacing w:line="360" w:lineRule="auto"/>
        <w:ind w:firstLine="709"/>
        <w:rPr>
          <w:b/>
          <w:sz w:val="28"/>
          <w:szCs w:val="28"/>
        </w:rPr>
      </w:pPr>
      <w:r w:rsidRPr="00175115">
        <w:rPr>
          <w:sz w:val="28"/>
          <w:szCs w:val="28"/>
        </w:rPr>
        <w:t xml:space="preserve">Установить происхождение серы можно по наличию в ней ее аналога – селена: если в самородной сере встречается селен, то сера вулканического происхождения, если нет – биогенного, так как микроорганизмы избегают включать селен в свой жизненный цикл, также биогенная сера содержит больше изотопа </w:t>
      </w:r>
      <w:r w:rsidRPr="00175115">
        <w:rPr>
          <w:sz w:val="28"/>
          <w:szCs w:val="28"/>
          <w:vertAlign w:val="superscript"/>
        </w:rPr>
        <w:t>32</w:t>
      </w:r>
      <w:r w:rsidRPr="00175115">
        <w:rPr>
          <w:sz w:val="28"/>
          <w:szCs w:val="28"/>
          <w:lang w:val="en-US"/>
        </w:rPr>
        <w:t>S</w:t>
      </w:r>
      <w:r w:rsidRPr="00175115">
        <w:rPr>
          <w:sz w:val="28"/>
          <w:szCs w:val="28"/>
        </w:rPr>
        <w:t xml:space="preserve">, чем более тяжелого </w:t>
      </w:r>
      <w:r w:rsidRPr="00175115">
        <w:rPr>
          <w:sz w:val="28"/>
          <w:szCs w:val="28"/>
          <w:vertAlign w:val="superscript"/>
        </w:rPr>
        <w:t>34</w:t>
      </w:r>
      <w:r w:rsidRPr="00175115">
        <w:rPr>
          <w:sz w:val="28"/>
          <w:szCs w:val="28"/>
          <w:lang w:val="en-US"/>
        </w:rPr>
        <w:t>S</w:t>
      </w:r>
      <w:r w:rsidRPr="00175115">
        <w:rPr>
          <w:sz w:val="28"/>
          <w:szCs w:val="28"/>
        </w:rPr>
        <w:t xml:space="preserve">.   </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Элементарную природу серы установил А. Л. Лавуазье и включил её в список простых неметаллических тел (1789). В 1822 Э. Мичерлих обнаружил аллотропию серы.</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Цель моей работы состоит в том, чтобы показать влияние серы и ее соединений на экологию в целом, на здоровье людей, состояние флоры и фауны в условиях постоянных или кратковременных выбросов их в окружающую среду. Данную тему я считаю очень актуальной, так как, в столь не благополучном в экологическом плане районе как наш город не редки выбросы сернистого газа, сероводорода, метилмеркаптана, пыли и др.</w:t>
      </w:r>
    </w:p>
    <w:p w:rsidR="00D510E6" w:rsidRPr="00175115" w:rsidRDefault="00175115" w:rsidP="00175115">
      <w:pPr>
        <w:numPr>
          <w:ilvl w:val="0"/>
          <w:numId w:val="2"/>
        </w:numPr>
        <w:spacing w:line="360" w:lineRule="auto"/>
        <w:ind w:firstLine="709"/>
        <w:rPr>
          <w:b/>
          <w:sz w:val="28"/>
          <w:szCs w:val="28"/>
        </w:rPr>
      </w:pPr>
      <w:r>
        <w:rPr>
          <w:sz w:val="28"/>
          <w:szCs w:val="28"/>
        </w:rPr>
        <w:br w:type="page"/>
      </w:r>
      <w:r w:rsidR="00D510E6" w:rsidRPr="00175115">
        <w:rPr>
          <w:b/>
          <w:sz w:val="28"/>
          <w:szCs w:val="28"/>
        </w:rPr>
        <w:t>Общая характеристика химической активности серы.</w:t>
      </w:r>
    </w:p>
    <w:p w:rsidR="00175115" w:rsidRDefault="00175115" w:rsidP="00175115">
      <w:pPr>
        <w:widowControl/>
        <w:adjustRightInd/>
        <w:spacing w:line="360" w:lineRule="auto"/>
        <w:ind w:firstLine="709"/>
        <w:textAlignment w:val="auto"/>
        <w:rPr>
          <w:b/>
          <w:sz w:val="28"/>
          <w:szCs w:val="28"/>
        </w:rPr>
      </w:pPr>
    </w:p>
    <w:p w:rsidR="00D510E6" w:rsidRPr="00175115" w:rsidRDefault="00D510E6" w:rsidP="00175115">
      <w:pPr>
        <w:widowControl/>
        <w:adjustRightInd/>
        <w:spacing w:line="360" w:lineRule="auto"/>
        <w:ind w:firstLine="709"/>
        <w:textAlignment w:val="auto"/>
        <w:rPr>
          <w:sz w:val="28"/>
          <w:szCs w:val="28"/>
        </w:rPr>
      </w:pPr>
      <w:r w:rsidRPr="00175115">
        <w:rPr>
          <w:b/>
          <w:sz w:val="28"/>
          <w:szCs w:val="28"/>
        </w:rPr>
        <w:t>Сера</w:t>
      </w:r>
      <w:r w:rsidRPr="00175115">
        <w:rPr>
          <w:sz w:val="28"/>
          <w:szCs w:val="28"/>
        </w:rPr>
        <w:t xml:space="preserve"> (лат. Sulfur) S, химический элемент VI группы периодической системы Менделеева; атомный номер 16, атомная масса 32,06. Природная сера состоит из четырёх стабильных изотопов: </w:t>
      </w:r>
      <w:r w:rsidRPr="00175115">
        <w:rPr>
          <w:sz w:val="28"/>
          <w:szCs w:val="28"/>
          <w:vertAlign w:val="superscript"/>
        </w:rPr>
        <w:t>32</w:t>
      </w:r>
      <w:r w:rsidRPr="00175115">
        <w:rPr>
          <w:sz w:val="28"/>
          <w:szCs w:val="28"/>
        </w:rPr>
        <w:t xml:space="preserve">S (95,02%), </w:t>
      </w:r>
      <w:r w:rsidRPr="00175115">
        <w:rPr>
          <w:sz w:val="28"/>
          <w:szCs w:val="28"/>
          <w:vertAlign w:val="superscript"/>
        </w:rPr>
        <w:t>33</w:t>
      </w:r>
      <w:r w:rsidRPr="00175115">
        <w:rPr>
          <w:sz w:val="28"/>
          <w:szCs w:val="28"/>
        </w:rPr>
        <w:t xml:space="preserve">S (0,75%), </w:t>
      </w:r>
      <w:r w:rsidRPr="00175115">
        <w:rPr>
          <w:sz w:val="28"/>
          <w:szCs w:val="28"/>
          <w:vertAlign w:val="superscript"/>
        </w:rPr>
        <w:t>34</w:t>
      </w:r>
      <w:r w:rsidRPr="00175115">
        <w:rPr>
          <w:sz w:val="28"/>
          <w:szCs w:val="28"/>
        </w:rPr>
        <w:t xml:space="preserve">S (4,21%), </w:t>
      </w:r>
      <w:r w:rsidRPr="00175115">
        <w:rPr>
          <w:sz w:val="28"/>
          <w:szCs w:val="28"/>
          <w:vertAlign w:val="superscript"/>
        </w:rPr>
        <w:t>36</w:t>
      </w:r>
      <w:r w:rsidRPr="00175115">
        <w:rPr>
          <w:sz w:val="28"/>
          <w:szCs w:val="28"/>
        </w:rPr>
        <w:t xml:space="preserve">S (0,02%). Получены также искусственные радиоактивные изотопы </w:t>
      </w:r>
      <w:r w:rsidRPr="00175115">
        <w:rPr>
          <w:sz w:val="28"/>
          <w:szCs w:val="28"/>
          <w:vertAlign w:val="superscript"/>
        </w:rPr>
        <w:t>31</w:t>
      </w:r>
      <w:r w:rsidRPr="00175115">
        <w:rPr>
          <w:sz w:val="28"/>
          <w:szCs w:val="28"/>
        </w:rPr>
        <w:t>S (</w:t>
      </w:r>
      <w:r w:rsidRPr="00175115">
        <w:rPr>
          <w:i/>
          <w:sz w:val="28"/>
          <w:szCs w:val="28"/>
        </w:rPr>
        <w:t>T</w:t>
      </w:r>
      <w:r w:rsidRPr="00175115">
        <w:rPr>
          <w:i/>
          <w:sz w:val="28"/>
          <w:szCs w:val="28"/>
          <w:vertAlign w:val="subscript"/>
        </w:rPr>
        <w:t>1/2</w:t>
      </w:r>
      <w:r w:rsidRPr="00175115">
        <w:rPr>
          <w:sz w:val="28"/>
          <w:szCs w:val="28"/>
        </w:rPr>
        <w:t xml:space="preserve"> = 2,4 </w:t>
      </w:r>
      <w:r w:rsidRPr="00175115">
        <w:rPr>
          <w:i/>
          <w:sz w:val="28"/>
          <w:szCs w:val="28"/>
        </w:rPr>
        <w:t>сек</w:t>
      </w:r>
      <w:r w:rsidRPr="00175115">
        <w:rPr>
          <w:sz w:val="28"/>
          <w:szCs w:val="28"/>
        </w:rPr>
        <w:t xml:space="preserve">), </w:t>
      </w:r>
      <w:r w:rsidRPr="00175115">
        <w:rPr>
          <w:sz w:val="28"/>
          <w:szCs w:val="28"/>
          <w:vertAlign w:val="superscript"/>
        </w:rPr>
        <w:t>35</w:t>
      </w:r>
      <w:r w:rsidRPr="00175115">
        <w:rPr>
          <w:sz w:val="28"/>
          <w:szCs w:val="28"/>
        </w:rPr>
        <w:t>S (</w:t>
      </w:r>
      <w:r w:rsidRPr="00175115">
        <w:rPr>
          <w:i/>
          <w:sz w:val="28"/>
          <w:szCs w:val="28"/>
        </w:rPr>
        <w:t>T</w:t>
      </w:r>
      <w:r w:rsidRPr="00175115">
        <w:rPr>
          <w:i/>
          <w:sz w:val="28"/>
          <w:szCs w:val="28"/>
          <w:vertAlign w:val="subscript"/>
        </w:rPr>
        <w:t>1/2</w:t>
      </w:r>
      <w:r w:rsidRPr="00175115">
        <w:rPr>
          <w:sz w:val="28"/>
          <w:szCs w:val="28"/>
        </w:rPr>
        <w:t xml:space="preserve"> = 87,1 </w:t>
      </w:r>
      <w:r w:rsidRPr="00175115">
        <w:rPr>
          <w:i/>
          <w:sz w:val="28"/>
          <w:szCs w:val="28"/>
        </w:rPr>
        <w:t>cym</w:t>
      </w:r>
      <w:r w:rsidRPr="00175115">
        <w:rPr>
          <w:sz w:val="28"/>
          <w:szCs w:val="28"/>
        </w:rPr>
        <w:t xml:space="preserve">), </w:t>
      </w:r>
      <w:r w:rsidRPr="00175115">
        <w:rPr>
          <w:sz w:val="28"/>
          <w:szCs w:val="28"/>
          <w:vertAlign w:val="superscript"/>
        </w:rPr>
        <w:t>37</w:t>
      </w:r>
      <w:r w:rsidRPr="00175115">
        <w:rPr>
          <w:sz w:val="28"/>
          <w:szCs w:val="28"/>
        </w:rPr>
        <w:t>S (</w:t>
      </w:r>
      <w:r w:rsidRPr="00175115">
        <w:rPr>
          <w:i/>
          <w:sz w:val="28"/>
          <w:szCs w:val="28"/>
        </w:rPr>
        <w:t>T</w:t>
      </w:r>
      <w:r w:rsidRPr="00175115">
        <w:rPr>
          <w:i/>
          <w:sz w:val="28"/>
          <w:szCs w:val="28"/>
          <w:vertAlign w:val="subscript"/>
        </w:rPr>
        <w:t>1/2</w:t>
      </w:r>
      <w:r w:rsidRPr="00175115">
        <w:rPr>
          <w:sz w:val="28"/>
          <w:szCs w:val="28"/>
        </w:rPr>
        <w:t xml:space="preserve"> = 5,04 </w:t>
      </w:r>
      <w:r w:rsidRPr="00175115">
        <w:rPr>
          <w:i/>
          <w:sz w:val="28"/>
          <w:szCs w:val="28"/>
        </w:rPr>
        <w:t>мин</w:t>
      </w:r>
      <w:r w:rsidRPr="00175115">
        <w:rPr>
          <w:sz w:val="28"/>
          <w:szCs w:val="28"/>
        </w:rPr>
        <w:t xml:space="preserve">). </w:t>
      </w:r>
    </w:p>
    <w:p w:rsidR="00175115" w:rsidRDefault="00175115" w:rsidP="00175115">
      <w:pPr>
        <w:widowControl/>
        <w:adjustRightInd/>
        <w:spacing w:line="360" w:lineRule="auto"/>
        <w:ind w:firstLine="709"/>
        <w:textAlignment w:val="auto"/>
        <w:rPr>
          <w:b/>
          <w:bCs/>
          <w:sz w:val="28"/>
          <w:szCs w:val="28"/>
        </w:rPr>
      </w:pPr>
    </w:p>
    <w:p w:rsidR="00D510E6" w:rsidRPr="00175115" w:rsidRDefault="00D510E6" w:rsidP="00175115">
      <w:pPr>
        <w:widowControl/>
        <w:adjustRightInd/>
        <w:spacing w:line="360" w:lineRule="auto"/>
        <w:ind w:firstLine="709"/>
        <w:textAlignment w:val="auto"/>
        <w:rPr>
          <w:b/>
          <w:bCs/>
          <w:sz w:val="28"/>
          <w:szCs w:val="28"/>
        </w:rPr>
      </w:pPr>
      <w:r w:rsidRPr="00175115">
        <w:rPr>
          <w:b/>
          <w:bCs/>
          <w:sz w:val="28"/>
          <w:szCs w:val="28"/>
        </w:rPr>
        <w:t>1.1 Физические и химические свойства.</w:t>
      </w:r>
    </w:p>
    <w:p w:rsidR="00175115" w:rsidRDefault="00175115" w:rsidP="00175115">
      <w:pPr>
        <w:widowControl/>
        <w:adjustRightInd/>
        <w:spacing w:line="360" w:lineRule="auto"/>
        <w:ind w:firstLine="709"/>
        <w:textAlignment w:val="auto"/>
        <w:rPr>
          <w:sz w:val="28"/>
          <w:szCs w:val="28"/>
        </w:rPr>
      </w:pP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 xml:space="preserve">В виде простого вещества сера имеет большое число аллотропных модификаций, содержащих циклические и линейные молекулы состава </w:t>
      </w:r>
      <w:r w:rsidRPr="00175115">
        <w:rPr>
          <w:sz w:val="28"/>
          <w:szCs w:val="28"/>
          <w:lang w:val="en-US"/>
        </w:rPr>
        <w:t>Sx</w:t>
      </w:r>
      <w:r w:rsidRPr="00175115">
        <w:rPr>
          <w:sz w:val="28"/>
          <w:szCs w:val="28"/>
        </w:rPr>
        <w:t xml:space="preserve">, где </w:t>
      </w:r>
      <w:r w:rsidRPr="00175115">
        <w:rPr>
          <w:sz w:val="28"/>
          <w:szCs w:val="28"/>
          <w:lang w:val="en-US"/>
        </w:rPr>
        <w:t>x</w:t>
      </w:r>
      <w:r w:rsidRPr="00175115">
        <w:rPr>
          <w:sz w:val="28"/>
          <w:szCs w:val="28"/>
        </w:rPr>
        <w:t xml:space="preserve">=3-20, а по некоторым данным </w:t>
      </w:r>
      <w:r w:rsidRPr="00175115">
        <w:rPr>
          <w:sz w:val="28"/>
          <w:szCs w:val="28"/>
          <w:lang w:val="en-US"/>
        </w:rPr>
        <w:t>x</w:t>
      </w:r>
      <w:r w:rsidRPr="00175115">
        <w:rPr>
          <w:sz w:val="28"/>
          <w:szCs w:val="28"/>
        </w:rPr>
        <w:t xml:space="preserve">=3-33. </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 xml:space="preserve">В обычных условиях сера существует в виде циклооктасеры </w:t>
      </w:r>
      <w:r w:rsidRPr="00175115">
        <w:rPr>
          <w:sz w:val="28"/>
          <w:szCs w:val="28"/>
          <w:lang w:val="en-US"/>
        </w:rPr>
        <w:t>S</w:t>
      </w:r>
      <w:r w:rsidRPr="00175115">
        <w:rPr>
          <w:sz w:val="28"/>
          <w:szCs w:val="28"/>
          <w:vertAlign w:val="subscript"/>
        </w:rPr>
        <w:t>8</w:t>
      </w:r>
      <w:r w:rsidRPr="00175115">
        <w:rPr>
          <w:sz w:val="28"/>
          <w:szCs w:val="28"/>
        </w:rPr>
        <w:t xml:space="preserve">, кристаллы которой содержат молекулы, имеющие вид короны. Наиболее изучены три модификации серы, из которых более других устойчива α-модификация или ромбическая сера, известная своей ярко желтой окраской (ρ = 2,07 </w:t>
      </w:r>
      <w:r w:rsidRPr="00175115">
        <w:rPr>
          <w:i/>
          <w:sz w:val="28"/>
          <w:szCs w:val="28"/>
        </w:rPr>
        <w:t>г/см</w:t>
      </w:r>
      <w:r w:rsidRPr="00175115">
        <w:rPr>
          <w:i/>
          <w:sz w:val="28"/>
          <w:szCs w:val="28"/>
          <w:vertAlign w:val="superscript"/>
        </w:rPr>
        <w:t>3</w:t>
      </w:r>
      <w:r w:rsidRPr="00175115">
        <w:rPr>
          <w:sz w:val="28"/>
          <w:szCs w:val="28"/>
        </w:rPr>
        <w:t>, Т</w:t>
      </w:r>
      <w:r w:rsidRPr="00175115">
        <w:rPr>
          <w:sz w:val="28"/>
          <w:szCs w:val="28"/>
          <w:vertAlign w:val="subscript"/>
        </w:rPr>
        <w:t>пл</w:t>
      </w:r>
      <w:r w:rsidRPr="00175115">
        <w:rPr>
          <w:sz w:val="28"/>
          <w:szCs w:val="28"/>
        </w:rPr>
        <w:t xml:space="preserve"> = </w:t>
      </w:r>
      <w:smartTag w:uri="urn:schemas-microsoft-com:office:smarttags" w:element="metricconverter">
        <w:smartTagPr>
          <w:attr w:name="ProductID" w:val="112,8 ﾰC"/>
        </w:smartTagPr>
        <w:r w:rsidRPr="00175115">
          <w:rPr>
            <w:sz w:val="28"/>
            <w:szCs w:val="28"/>
          </w:rPr>
          <w:t>112,8 °C</w:t>
        </w:r>
      </w:smartTag>
      <w:r w:rsidRPr="00175115">
        <w:rPr>
          <w:sz w:val="28"/>
          <w:szCs w:val="28"/>
        </w:rPr>
        <w:t xml:space="preserve"> Т</w:t>
      </w:r>
      <w:r w:rsidRPr="00175115">
        <w:rPr>
          <w:sz w:val="28"/>
          <w:szCs w:val="28"/>
          <w:vertAlign w:val="subscript"/>
        </w:rPr>
        <w:t>кип</w:t>
      </w:r>
      <w:r w:rsidRPr="00175115">
        <w:rPr>
          <w:sz w:val="28"/>
          <w:szCs w:val="28"/>
        </w:rPr>
        <w:t xml:space="preserve"> = </w:t>
      </w:r>
      <w:smartTag w:uri="urn:schemas-microsoft-com:office:smarttags" w:element="metricconverter">
        <w:smartTagPr>
          <w:attr w:name="ProductID" w:val="444,6 ﾰC"/>
        </w:smartTagPr>
        <w:r w:rsidRPr="00175115">
          <w:rPr>
            <w:sz w:val="28"/>
            <w:szCs w:val="28"/>
          </w:rPr>
          <w:t>444,6 °C</w:t>
        </w:r>
      </w:smartTag>
      <w:r w:rsidRPr="00175115">
        <w:rPr>
          <w:sz w:val="28"/>
          <w:szCs w:val="28"/>
        </w:rPr>
        <w:t xml:space="preserve">). Природная сера практически полностью состоит из α-модификации. Эта модификация практически нерастворима в воде, но хорошо растворима в сероуглероде </w:t>
      </w:r>
      <w:r w:rsidRPr="00175115">
        <w:rPr>
          <w:sz w:val="28"/>
          <w:szCs w:val="28"/>
          <w:lang w:val="en-US"/>
        </w:rPr>
        <w:t>CS</w:t>
      </w:r>
      <w:r w:rsidRPr="00175115">
        <w:rPr>
          <w:sz w:val="28"/>
          <w:szCs w:val="28"/>
          <w:vertAlign w:val="subscript"/>
        </w:rPr>
        <w:t>2</w:t>
      </w:r>
      <w:r w:rsidRPr="00175115">
        <w:rPr>
          <w:sz w:val="28"/>
          <w:szCs w:val="28"/>
        </w:rPr>
        <w:t xml:space="preserve"> 50,4 г/</w:t>
      </w:r>
      <w:r w:rsidRPr="00175115">
        <w:rPr>
          <w:sz w:val="28"/>
          <w:szCs w:val="28"/>
          <w:vertAlign w:val="subscript"/>
        </w:rPr>
        <w:t>100г</w:t>
      </w:r>
      <w:r w:rsidRPr="00175115">
        <w:rPr>
          <w:sz w:val="28"/>
          <w:szCs w:val="28"/>
        </w:rPr>
        <w:t xml:space="preserve">, бензоле </w:t>
      </w:r>
      <w:r w:rsidRPr="00175115">
        <w:rPr>
          <w:sz w:val="28"/>
          <w:szCs w:val="28"/>
          <w:lang w:val="en-US"/>
        </w:rPr>
        <w:t>C</w:t>
      </w:r>
      <w:r w:rsidRPr="00175115">
        <w:rPr>
          <w:sz w:val="28"/>
          <w:szCs w:val="28"/>
          <w:vertAlign w:val="subscript"/>
        </w:rPr>
        <w:t>6</w:t>
      </w:r>
      <w:r w:rsidRPr="00175115">
        <w:rPr>
          <w:sz w:val="28"/>
          <w:szCs w:val="28"/>
          <w:lang w:val="en-US"/>
        </w:rPr>
        <w:t>H</w:t>
      </w:r>
      <w:r w:rsidRPr="00175115">
        <w:rPr>
          <w:sz w:val="28"/>
          <w:szCs w:val="28"/>
          <w:vertAlign w:val="subscript"/>
        </w:rPr>
        <w:t xml:space="preserve">6 </w:t>
      </w:r>
      <w:r w:rsidRPr="00175115">
        <w:rPr>
          <w:sz w:val="28"/>
          <w:szCs w:val="28"/>
        </w:rPr>
        <w:t xml:space="preserve"> 2,1 г/</w:t>
      </w:r>
      <w:r w:rsidRPr="00175115">
        <w:rPr>
          <w:sz w:val="28"/>
          <w:szCs w:val="28"/>
          <w:vertAlign w:val="subscript"/>
        </w:rPr>
        <w:t>100г</w:t>
      </w:r>
      <w:r w:rsidRPr="00175115">
        <w:rPr>
          <w:sz w:val="28"/>
          <w:szCs w:val="28"/>
        </w:rPr>
        <w:t>, толуоле 2,06 г/</w:t>
      </w:r>
      <w:r w:rsidRPr="00175115">
        <w:rPr>
          <w:sz w:val="28"/>
          <w:szCs w:val="28"/>
          <w:vertAlign w:val="subscript"/>
        </w:rPr>
        <w:t>100г</w:t>
      </w:r>
      <w:r w:rsidRPr="00175115">
        <w:rPr>
          <w:sz w:val="28"/>
          <w:szCs w:val="28"/>
        </w:rPr>
        <w:t xml:space="preserve"> и ацетоне 2,5 г/</w:t>
      </w:r>
      <w:r w:rsidRPr="00175115">
        <w:rPr>
          <w:sz w:val="28"/>
          <w:szCs w:val="28"/>
          <w:vertAlign w:val="subscript"/>
        </w:rPr>
        <w:t>100г</w:t>
      </w:r>
      <w:r w:rsidRPr="00175115">
        <w:rPr>
          <w:sz w:val="28"/>
          <w:szCs w:val="28"/>
        </w:rPr>
        <w:t xml:space="preserve"> (при </w:t>
      </w:r>
      <w:smartTag w:uri="urn:schemas-microsoft-com:office:smarttags" w:element="metricconverter">
        <w:smartTagPr>
          <w:attr w:name="ProductID" w:val="25ﾰC"/>
        </w:smartTagPr>
        <w:r w:rsidRPr="00175115">
          <w:rPr>
            <w:sz w:val="28"/>
            <w:szCs w:val="28"/>
          </w:rPr>
          <w:t>25°C</w:t>
        </w:r>
      </w:smartTag>
      <w:r w:rsidRPr="00175115">
        <w:rPr>
          <w:sz w:val="28"/>
          <w:szCs w:val="28"/>
        </w:rPr>
        <w:t xml:space="preserve">), причем растворимость с повышением температуры увеличивается. Из растворов сера вновь кристаллизуется вновь в  α-модификацию. При температуре </w:t>
      </w:r>
      <w:smartTag w:uri="urn:schemas-microsoft-com:office:smarttags" w:element="metricconverter">
        <w:smartTagPr>
          <w:attr w:name="ProductID" w:val="95,6ﾰC"/>
        </w:smartTagPr>
        <w:r w:rsidRPr="00175115">
          <w:rPr>
            <w:sz w:val="28"/>
            <w:szCs w:val="28"/>
          </w:rPr>
          <w:t>95,6°C</w:t>
        </w:r>
      </w:smartTag>
      <w:r w:rsidRPr="00175115">
        <w:rPr>
          <w:sz w:val="28"/>
          <w:szCs w:val="28"/>
        </w:rPr>
        <w:t xml:space="preserve"> ромбическая сера энаниотропно переходит в моноклинную β-модификацию, устойчивую между </w:t>
      </w:r>
      <w:smartTag w:uri="urn:schemas-microsoft-com:office:smarttags" w:element="metricconverter">
        <w:smartTagPr>
          <w:attr w:name="ProductID" w:val="95,6 ﾰC"/>
        </w:smartTagPr>
        <w:r w:rsidRPr="00175115">
          <w:rPr>
            <w:sz w:val="28"/>
            <w:szCs w:val="28"/>
          </w:rPr>
          <w:t>95,6 °C</w:t>
        </w:r>
      </w:smartTag>
      <w:r w:rsidRPr="00175115">
        <w:rPr>
          <w:sz w:val="28"/>
          <w:szCs w:val="28"/>
        </w:rPr>
        <w:t xml:space="preserve"> и температурой плавления Т</w:t>
      </w:r>
      <w:r w:rsidRPr="00175115">
        <w:rPr>
          <w:sz w:val="28"/>
          <w:szCs w:val="28"/>
          <w:vertAlign w:val="subscript"/>
        </w:rPr>
        <w:t>пл</w:t>
      </w:r>
      <w:r w:rsidRPr="00175115">
        <w:rPr>
          <w:sz w:val="28"/>
          <w:szCs w:val="28"/>
        </w:rPr>
        <w:t xml:space="preserve"> = </w:t>
      </w:r>
      <w:smartTag w:uri="urn:schemas-microsoft-com:office:smarttags" w:element="metricconverter">
        <w:smartTagPr>
          <w:attr w:name="ProductID" w:val="119,3 ﾰC"/>
        </w:smartTagPr>
        <w:r w:rsidRPr="00175115">
          <w:rPr>
            <w:sz w:val="28"/>
            <w:szCs w:val="28"/>
          </w:rPr>
          <w:t>119,3 °C</w:t>
        </w:r>
      </w:smartTag>
      <w:r w:rsidRPr="00175115">
        <w:rPr>
          <w:sz w:val="28"/>
          <w:szCs w:val="28"/>
        </w:rPr>
        <w:t xml:space="preserve">. Она имеет медово – желтую окраску ρ = 1,96 </w:t>
      </w:r>
      <w:r w:rsidRPr="00175115">
        <w:rPr>
          <w:i/>
          <w:sz w:val="28"/>
          <w:szCs w:val="28"/>
        </w:rPr>
        <w:t>г/см</w:t>
      </w:r>
      <w:r w:rsidRPr="00175115">
        <w:rPr>
          <w:i/>
          <w:sz w:val="28"/>
          <w:szCs w:val="28"/>
          <w:vertAlign w:val="superscript"/>
        </w:rPr>
        <w:t>3</w:t>
      </w:r>
      <w:r w:rsidRPr="00175115">
        <w:rPr>
          <w:sz w:val="28"/>
          <w:szCs w:val="28"/>
        </w:rPr>
        <w:t>. Обе эти формы образованы восьмичленными циклическими молекулами S</w:t>
      </w:r>
      <w:r w:rsidRPr="00175115">
        <w:rPr>
          <w:sz w:val="28"/>
          <w:szCs w:val="28"/>
          <w:vertAlign w:val="subscript"/>
        </w:rPr>
        <w:t>8</w:t>
      </w:r>
      <w:r w:rsidRPr="00175115">
        <w:rPr>
          <w:sz w:val="28"/>
          <w:szCs w:val="28"/>
        </w:rPr>
        <w:t xml:space="preserve"> с энергией связи S - S 225,7 </w:t>
      </w:r>
      <w:r w:rsidRPr="00175115">
        <w:rPr>
          <w:i/>
          <w:sz w:val="28"/>
          <w:szCs w:val="28"/>
        </w:rPr>
        <w:t>кДж/моль</w:t>
      </w:r>
      <w:r w:rsidRPr="00175115">
        <w:rPr>
          <w:sz w:val="28"/>
          <w:szCs w:val="28"/>
        </w:rPr>
        <w:t>.</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 xml:space="preserve">При плавлении сера превращается в подвижную жёлтую жидкость, которая выше </w:t>
      </w:r>
      <w:smartTag w:uri="urn:schemas-microsoft-com:office:smarttags" w:element="metricconverter">
        <w:smartTagPr>
          <w:attr w:name="ProductID" w:val="160 ﾰC"/>
        </w:smartTagPr>
        <w:r w:rsidRPr="00175115">
          <w:rPr>
            <w:sz w:val="28"/>
            <w:szCs w:val="28"/>
          </w:rPr>
          <w:t>160 °C</w:t>
        </w:r>
      </w:smartTag>
      <w:r w:rsidRPr="00175115">
        <w:rPr>
          <w:sz w:val="28"/>
          <w:szCs w:val="28"/>
        </w:rPr>
        <w:t xml:space="preserve"> буреет, а около </w:t>
      </w:r>
      <w:smartTag w:uri="urn:schemas-microsoft-com:office:smarttags" w:element="metricconverter">
        <w:smartTagPr>
          <w:attr w:name="ProductID" w:val="190 ﾰC"/>
        </w:smartTagPr>
        <w:r w:rsidRPr="00175115">
          <w:rPr>
            <w:sz w:val="28"/>
            <w:szCs w:val="28"/>
          </w:rPr>
          <w:t>190 °C</w:t>
        </w:r>
      </w:smartTag>
      <w:r w:rsidRPr="00175115">
        <w:rPr>
          <w:sz w:val="28"/>
          <w:szCs w:val="28"/>
        </w:rPr>
        <w:t xml:space="preserve"> становится вязкой тёмно-коричневой массой. Выше </w:t>
      </w:r>
      <w:smartTag w:uri="urn:schemas-microsoft-com:office:smarttags" w:element="metricconverter">
        <w:smartTagPr>
          <w:attr w:name="ProductID" w:val="190ﾰC"/>
        </w:smartTagPr>
        <w:r w:rsidRPr="00175115">
          <w:rPr>
            <w:sz w:val="28"/>
            <w:szCs w:val="28"/>
          </w:rPr>
          <w:t>190°C</w:t>
        </w:r>
      </w:smartTag>
      <w:r w:rsidRPr="00175115">
        <w:rPr>
          <w:sz w:val="28"/>
          <w:szCs w:val="28"/>
        </w:rPr>
        <w:t xml:space="preserve"> вязкость уменьшается, а при </w:t>
      </w:r>
      <w:smartTag w:uri="urn:schemas-microsoft-com:office:smarttags" w:element="metricconverter">
        <w:smartTagPr>
          <w:attr w:name="ProductID" w:val="300 ﾰC"/>
        </w:smartTagPr>
        <w:r w:rsidRPr="00175115">
          <w:rPr>
            <w:sz w:val="28"/>
            <w:szCs w:val="28"/>
          </w:rPr>
          <w:t>300 °C</w:t>
        </w:r>
      </w:smartTag>
      <w:r w:rsidRPr="00175115">
        <w:rPr>
          <w:sz w:val="28"/>
          <w:szCs w:val="28"/>
        </w:rPr>
        <w:t xml:space="preserve"> сера вновь становится жидкотекучей. Это обусловлено изменением строения молекул: при </w:t>
      </w:r>
      <w:smartTag w:uri="urn:schemas-microsoft-com:office:smarttags" w:element="metricconverter">
        <w:smartTagPr>
          <w:attr w:name="ProductID" w:val="160 ﾰC"/>
        </w:smartTagPr>
        <w:r w:rsidRPr="00175115">
          <w:rPr>
            <w:sz w:val="28"/>
            <w:szCs w:val="28"/>
          </w:rPr>
          <w:t>160 °C</w:t>
        </w:r>
      </w:smartTag>
      <w:r w:rsidRPr="00175115">
        <w:rPr>
          <w:sz w:val="28"/>
          <w:szCs w:val="28"/>
        </w:rPr>
        <w:t xml:space="preserve"> кольца S</w:t>
      </w:r>
      <w:r w:rsidRPr="00175115">
        <w:rPr>
          <w:sz w:val="28"/>
          <w:szCs w:val="28"/>
          <w:vertAlign w:val="subscript"/>
        </w:rPr>
        <w:t>8</w:t>
      </w:r>
      <w:r w:rsidRPr="00175115">
        <w:rPr>
          <w:sz w:val="28"/>
          <w:szCs w:val="28"/>
        </w:rPr>
        <w:t xml:space="preserve"> начинают разрываться, переходя в открытые цепи; дальнейшее нагревание выше </w:t>
      </w:r>
      <w:smartTag w:uri="urn:schemas-microsoft-com:office:smarttags" w:element="metricconverter">
        <w:smartTagPr>
          <w:attr w:name="ProductID" w:val="190 ﾰC"/>
        </w:smartTagPr>
        <w:r w:rsidRPr="00175115">
          <w:rPr>
            <w:sz w:val="28"/>
            <w:szCs w:val="28"/>
          </w:rPr>
          <w:t>190 °C</w:t>
        </w:r>
      </w:smartTag>
      <w:r w:rsidRPr="00175115">
        <w:rPr>
          <w:sz w:val="28"/>
          <w:szCs w:val="28"/>
        </w:rPr>
        <w:t xml:space="preserve"> уменьшает среднюю длину таких цепей.</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Если расплавленную серу, нагретую до 250-</w:t>
      </w:r>
      <w:smartTag w:uri="urn:schemas-microsoft-com:office:smarttags" w:element="metricconverter">
        <w:smartTagPr>
          <w:attr w:name="ProductID" w:val="300 ﾰC"/>
        </w:smartTagPr>
        <w:r w:rsidRPr="00175115">
          <w:rPr>
            <w:sz w:val="28"/>
            <w:szCs w:val="28"/>
          </w:rPr>
          <w:t>300 °C</w:t>
        </w:r>
      </w:smartTag>
      <w:r w:rsidRPr="00175115">
        <w:rPr>
          <w:sz w:val="28"/>
          <w:szCs w:val="28"/>
        </w:rPr>
        <w:t>, влить тонкой струей в холодную воду, то получается коричнево-жёлтая упругая масса (пластическая сера). Она лишь частично растворяется в сероуглероде, в осадке остаётся рыхлый порошок. Растворимая в CS</w:t>
      </w:r>
      <w:r w:rsidRPr="00175115">
        <w:rPr>
          <w:sz w:val="28"/>
          <w:szCs w:val="28"/>
          <w:vertAlign w:val="subscript"/>
        </w:rPr>
        <w:t>2</w:t>
      </w:r>
      <w:r w:rsidRPr="00175115">
        <w:rPr>
          <w:sz w:val="28"/>
          <w:szCs w:val="28"/>
        </w:rPr>
        <w:t xml:space="preserve"> модификация называется γ-S, а нерастворимая μ-S. При комнатной температуре обе эти модификации превращаются в устойчивую хрупкую α-S. В парах при температуре кипения, кроме молекул S</w:t>
      </w:r>
      <w:r w:rsidRPr="00175115">
        <w:rPr>
          <w:sz w:val="28"/>
          <w:szCs w:val="28"/>
          <w:vertAlign w:val="subscript"/>
        </w:rPr>
        <w:t>8</w:t>
      </w:r>
      <w:r w:rsidRPr="00175115">
        <w:rPr>
          <w:sz w:val="28"/>
          <w:szCs w:val="28"/>
        </w:rPr>
        <w:t>, существуют также S</w:t>
      </w:r>
      <w:r w:rsidRPr="00175115">
        <w:rPr>
          <w:sz w:val="28"/>
          <w:szCs w:val="28"/>
          <w:vertAlign w:val="subscript"/>
        </w:rPr>
        <w:t>6</w:t>
      </w:r>
      <w:r w:rsidRPr="00175115">
        <w:rPr>
          <w:sz w:val="28"/>
          <w:szCs w:val="28"/>
        </w:rPr>
        <w:t>, S</w:t>
      </w:r>
      <w:r w:rsidRPr="00175115">
        <w:rPr>
          <w:sz w:val="28"/>
          <w:szCs w:val="28"/>
          <w:vertAlign w:val="subscript"/>
        </w:rPr>
        <w:t>4</w:t>
      </w:r>
      <w:r w:rsidRPr="00175115">
        <w:rPr>
          <w:sz w:val="28"/>
          <w:szCs w:val="28"/>
        </w:rPr>
        <w:t xml:space="preserve"> и S</w:t>
      </w:r>
      <w:r w:rsidRPr="00175115">
        <w:rPr>
          <w:sz w:val="28"/>
          <w:szCs w:val="28"/>
          <w:vertAlign w:val="subscript"/>
        </w:rPr>
        <w:t>2</w:t>
      </w:r>
      <w:r w:rsidRPr="00175115">
        <w:rPr>
          <w:sz w:val="28"/>
          <w:szCs w:val="28"/>
        </w:rPr>
        <w:t xml:space="preserve">. При дальнейшем нагревании крупные молекулы распадаются, и при </w:t>
      </w:r>
      <w:smartTag w:uri="urn:schemas-microsoft-com:office:smarttags" w:element="metricconverter">
        <w:smartTagPr>
          <w:attr w:name="ProductID" w:val="900ﾰC"/>
        </w:smartTagPr>
        <w:r w:rsidRPr="00175115">
          <w:rPr>
            <w:sz w:val="28"/>
            <w:szCs w:val="28"/>
          </w:rPr>
          <w:t>900°C</w:t>
        </w:r>
      </w:smartTag>
      <w:r w:rsidRPr="00175115">
        <w:rPr>
          <w:sz w:val="28"/>
          <w:szCs w:val="28"/>
        </w:rPr>
        <w:t xml:space="preserve"> остаются лишь S</w:t>
      </w:r>
      <w:r w:rsidRPr="00175115">
        <w:rPr>
          <w:sz w:val="28"/>
          <w:szCs w:val="28"/>
          <w:vertAlign w:val="subscript"/>
        </w:rPr>
        <w:t>2</w:t>
      </w:r>
      <w:r w:rsidRPr="00175115">
        <w:rPr>
          <w:sz w:val="28"/>
          <w:szCs w:val="28"/>
        </w:rPr>
        <w:t xml:space="preserve">, которые приблизительно при </w:t>
      </w:r>
      <w:smartTag w:uri="urn:schemas-microsoft-com:office:smarttags" w:element="metricconverter">
        <w:smartTagPr>
          <w:attr w:name="ProductID" w:val="1500ﾰC"/>
        </w:smartTagPr>
        <w:r w:rsidRPr="00175115">
          <w:rPr>
            <w:sz w:val="28"/>
            <w:szCs w:val="28"/>
          </w:rPr>
          <w:t>1500°C</w:t>
        </w:r>
      </w:smartTag>
      <w:r w:rsidRPr="00175115">
        <w:rPr>
          <w:sz w:val="28"/>
          <w:szCs w:val="28"/>
        </w:rPr>
        <w:t xml:space="preserve"> заметно диссоциируют на атомы. При замораживании жидким азотом сильно нагретых паров серы получается устойчивая ниже - </w:t>
      </w:r>
      <w:smartTag w:uri="urn:schemas-microsoft-com:office:smarttags" w:element="metricconverter">
        <w:smartTagPr>
          <w:attr w:name="ProductID" w:val="80ﾰC"/>
        </w:smartTagPr>
        <w:r w:rsidRPr="00175115">
          <w:rPr>
            <w:sz w:val="28"/>
            <w:szCs w:val="28"/>
          </w:rPr>
          <w:t>80°C</w:t>
        </w:r>
      </w:smartTag>
      <w:r w:rsidRPr="00175115">
        <w:rPr>
          <w:sz w:val="28"/>
          <w:szCs w:val="28"/>
        </w:rPr>
        <w:t xml:space="preserve"> пурпурная модификация, образованная молекулами S</w:t>
      </w:r>
      <w:r w:rsidRPr="00175115">
        <w:rPr>
          <w:sz w:val="28"/>
          <w:szCs w:val="28"/>
          <w:vertAlign w:val="subscript"/>
        </w:rPr>
        <w:t>2</w:t>
      </w:r>
      <w:r w:rsidRPr="00175115">
        <w:rPr>
          <w:sz w:val="28"/>
          <w:szCs w:val="28"/>
        </w:rPr>
        <w:t>.</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Сера - плохой проводник тепла и электричества.</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Конфигурация внешних электронов атома S 3</w:t>
      </w:r>
      <w:r w:rsidRPr="00175115">
        <w:rPr>
          <w:i/>
          <w:sz w:val="28"/>
          <w:szCs w:val="28"/>
        </w:rPr>
        <w:t>s</w:t>
      </w:r>
      <w:r w:rsidRPr="00175115">
        <w:rPr>
          <w:i/>
          <w:sz w:val="28"/>
          <w:szCs w:val="28"/>
          <w:vertAlign w:val="superscript"/>
        </w:rPr>
        <w:t>2</w:t>
      </w:r>
      <w:r w:rsidRPr="00175115">
        <w:rPr>
          <w:sz w:val="28"/>
          <w:szCs w:val="28"/>
        </w:rPr>
        <w:t>3</w:t>
      </w:r>
      <w:r w:rsidRPr="00175115">
        <w:rPr>
          <w:i/>
          <w:sz w:val="28"/>
          <w:szCs w:val="28"/>
        </w:rPr>
        <w:t xml:space="preserve">p </w:t>
      </w:r>
      <w:r w:rsidRPr="00175115">
        <w:rPr>
          <w:i/>
          <w:sz w:val="28"/>
          <w:szCs w:val="28"/>
          <w:vertAlign w:val="superscript"/>
        </w:rPr>
        <w:t>4</w:t>
      </w:r>
      <w:r w:rsidRPr="00175115">
        <w:rPr>
          <w:sz w:val="28"/>
          <w:szCs w:val="28"/>
        </w:rPr>
        <w:t>. В соединениях сера проявляет степени окисления -2, +4, +6.</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Сера химически активна и особенно легко при нагревании соединяется почти со всеми элементами, за исключением N</w:t>
      </w:r>
      <w:r w:rsidRPr="00175115">
        <w:rPr>
          <w:sz w:val="28"/>
          <w:szCs w:val="28"/>
          <w:vertAlign w:val="subscript"/>
        </w:rPr>
        <w:t>2</w:t>
      </w:r>
      <w:r w:rsidRPr="00175115">
        <w:rPr>
          <w:sz w:val="28"/>
          <w:szCs w:val="28"/>
        </w:rPr>
        <w:t>, I</w:t>
      </w:r>
      <w:r w:rsidRPr="00175115">
        <w:rPr>
          <w:sz w:val="28"/>
          <w:szCs w:val="28"/>
          <w:vertAlign w:val="subscript"/>
        </w:rPr>
        <w:t>2</w:t>
      </w:r>
      <w:r w:rsidRPr="00175115">
        <w:rPr>
          <w:sz w:val="28"/>
          <w:szCs w:val="28"/>
        </w:rPr>
        <w:t>, Au, Pt и инертных газов. Она горит на воздухе голубоватым пламенем:</w:t>
      </w:r>
    </w:p>
    <w:p w:rsidR="00D510E6" w:rsidRPr="00175115" w:rsidRDefault="00D510E6" w:rsidP="00175115">
      <w:pPr>
        <w:widowControl/>
        <w:adjustRightInd/>
        <w:spacing w:line="360" w:lineRule="auto"/>
        <w:ind w:firstLine="709"/>
        <w:jc w:val="center"/>
        <w:textAlignment w:val="auto"/>
        <w:rPr>
          <w:sz w:val="28"/>
          <w:szCs w:val="28"/>
          <w:vertAlign w:val="subscript"/>
        </w:rPr>
      </w:pPr>
      <w:r w:rsidRPr="00175115">
        <w:rPr>
          <w:sz w:val="28"/>
          <w:szCs w:val="28"/>
          <w:lang w:val="en-US"/>
        </w:rPr>
        <w:t>S</w:t>
      </w:r>
      <w:r w:rsidRPr="00175115">
        <w:rPr>
          <w:sz w:val="28"/>
          <w:szCs w:val="28"/>
          <w:vertAlign w:val="subscript"/>
        </w:rPr>
        <w:t>8</w:t>
      </w:r>
      <w:r w:rsidRPr="00175115">
        <w:rPr>
          <w:sz w:val="28"/>
          <w:szCs w:val="28"/>
        </w:rPr>
        <w:t xml:space="preserve"> + 8</w:t>
      </w:r>
      <w:r w:rsidRPr="00175115">
        <w:rPr>
          <w:sz w:val="28"/>
          <w:szCs w:val="28"/>
          <w:lang w:val="en-US"/>
        </w:rPr>
        <w:t>O</w:t>
      </w:r>
      <w:r w:rsidRPr="00175115">
        <w:rPr>
          <w:sz w:val="28"/>
          <w:szCs w:val="28"/>
          <w:vertAlign w:val="subscript"/>
        </w:rPr>
        <w:t xml:space="preserve">2 </w:t>
      </w:r>
      <w:r w:rsidRPr="00175115">
        <w:rPr>
          <w:sz w:val="28"/>
          <w:szCs w:val="28"/>
        </w:rPr>
        <w:t>→ 8</w:t>
      </w:r>
      <w:r w:rsidRPr="00175115">
        <w:rPr>
          <w:sz w:val="28"/>
          <w:szCs w:val="28"/>
          <w:lang w:val="en-US"/>
        </w:rPr>
        <w:t>SO</w:t>
      </w:r>
      <w:r w:rsidRPr="00175115">
        <w:rPr>
          <w:sz w:val="28"/>
          <w:szCs w:val="28"/>
          <w:vertAlign w:val="subscript"/>
        </w:rPr>
        <w:t>2</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Уже на холоду сера энергично соединяется с F</w:t>
      </w:r>
      <w:r w:rsidRPr="00175115">
        <w:rPr>
          <w:sz w:val="28"/>
          <w:szCs w:val="28"/>
          <w:vertAlign w:val="subscript"/>
        </w:rPr>
        <w:t>2</w:t>
      </w:r>
      <w:r w:rsidRPr="00175115">
        <w:rPr>
          <w:sz w:val="28"/>
          <w:szCs w:val="28"/>
        </w:rPr>
        <w:t xml:space="preserve"> с образованием гексафторида серы </w:t>
      </w:r>
      <w:r w:rsidRPr="00175115">
        <w:rPr>
          <w:sz w:val="28"/>
          <w:szCs w:val="28"/>
          <w:lang w:val="en-US"/>
        </w:rPr>
        <w:t>SF</w:t>
      </w:r>
      <w:r w:rsidRPr="00175115">
        <w:rPr>
          <w:sz w:val="28"/>
          <w:szCs w:val="28"/>
          <w:vertAlign w:val="subscript"/>
        </w:rPr>
        <w:t>6</w:t>
      </w:r>
      <w:r w:rsidRPr="00175115">
        <w:rPr>
          <w:sz w:val="28"/>
          <w:szCs w:val="28"/>
        </w:rPr>
        <w:t>, при нагревании реагирует с Cl</w:t>
      </w:r>
      <w:r w:rsidRPr="00175115">
        <w:rPr>
          <w:sz w:val="28"/>
          <w:szCs w:val="28"/>
          <w:vertAlign w:val="subscript"/>
        </w:rPr>
        <w:t>2,</w:t>
      </w:r>
      <w:r w:rsidRPr="00175115">
        <w:rPr>
          <w:sz w:val="28"/>
          <w:szCs w:val="28"/>
        </w:rPr>
        <w:t xml:space="preserve"> с бромом сера образует только S</w:t>
      </w:r>
      <w:r w:rsidRPr="00175115">
        <w:rPr>
          <w:sz w:val="28"/>
          <w:szCs w:val="28"/>
          <w:vertAlign w:val="subscript"/>
        </w:rPr>
        <w:t>2</w:t>
      </w:r>
      <w:r w:rsidRPr="00175115">
        <w:rPr>
          <w:sz w:val="28"/>
          <w:szCs w:val="28"/>
        </w:rPr>
        <w:t>Br</w:t>
      </w:r>
      <w:r w:rsidRPr="00175115">
        <w:rPr>
          <w:sz w:val="28"/>
          <w:szCs w:val="28"/>
          <w:vertAlign w:val="subscript"/>
        </w:rPr>
        <w:t>2</w:t>
      </w:r>
      <w:r w:rsidRPr="00175115">
        <w:rPr>
          <w:sz w:val="28"/>
          <w:szCs w:val="28"/>
        </w:rPr>
        <w:t xml:space="preserve">, иодиды серы неустойчивы. При нагревании (150 - </w:t>
      </w:r>
      <w:smartTag w:uri="urn:schemas-microsoft-com:office:smarttags" w:element="metricconverter">
        <w:smartTagPr>
          <w:attr w:name="ProductID" w:val="200 ﾰC"/>
        </w:smartTagPr>
        <w:r w:rsidRPr="00175115">
          <w:rPr>
            <w:sz w:val="28"/>
            <w:szCs w:val="28"/>
          </w:rPr>
          <w:t>200 °C</w:t>
        </w:r>
      </w:smartTag>
      <w:r w:rsidRPr="00175115">
        <w:rPr>
          <w:sz w:val="28"/>
          <w:szCs w:val="28"/>
        </w:rPr>
        <w:t>) наступает обратимая реакция с H</w:t>
      </w:r>
      <w:r w:rsidRPr="00175115">
        <w:rPr>
          <w:sz w:val="28"/>
          <w:szCs w:val="28"/>
          <w:vertAlign w:val="subscript"/>
        </w:rPr>
        <w:t>2</w:t>
      </w:r>
      <w:r w:rsidRPr="00175115">
        <w:rPr>
          <w:sz w:val="28"/>
          <w:szCs w:val="28"/>
        </w:rPr>
        <w:t xml:space="preserve"> с получением сульфида водорода. Сера образует также сульфаны общей формулы H</w:t>
      </w:r>
      <w:r w:rsidRPr="00175115">
        <w:rPr>
          <w:sz w:val="28"/>
          <w:szCs w:val="28"/>
          <w:vertAlign w:val="subscript"/>
        </w:rPr>
        <w:t>2</w:t>
      </w:r>
      <w:r w:rsidRPr="00175115">
        <w:rPr>
          <w:sz w:val="28"/>
          <w:szCs w:val="28"/>
        </w:rPr>
        <w:t>S</w:t>
      </w:r>
      <w:r w:rsidRPr="00175115">
        <w:rPr>
          <w:sz w:val="28"/>
          <w:szCs w:val="28"/>
          <w:vertAlign w:val="subscript"/>
        </w:rPr>
        <w:t>x</w:t>
      </w:r>
      <w:r w:rsidRPr="00175115">
        <w:rPr>
          <w:sz w:val="28"/>
          <w:szCs w:val="28"/>
        </w:rPr>
        <w:t>, где х=1-23. Все сульфаны представляют собой жидкости (за исключением H</w:t>
      </w:r>
      <w:r w:rsidRPr="00175115">
        <w:rPr>
          <w:sz w:val="28"/>
          <w:szCs w:val="28"/>
          <w:vertAlign w:val="subscript"/>
        </w:rPr>
        <w:t>2</w:t>
      </w:r>
      <w:r w:rsidRPr="00175115">
        <w:rPr>
          <w:sz w:val="28"/>
          <w:szCs w:val="28"/>
        </w:rPr>
        <w:t>S</w:t>
      </w:r>
      <w:r w:rsidRPr="00175115">
        <w:rPr>
          <w:sz w:val="28"/>
          <w:szCs w:val="28"/>
          <w:vertAlign w:val="subscript"/>
        </w:rPr>
        <w:t>1</w:t>
      </w:r>
      <w:r w:rsidRPr="00175115">
        <w:rPr>
          <w:sz w:val="28"/>
          <w:szCs w:val="28"/>
        </w:rPr>
        <w:t>) желтого цвета с удушливым запахом. Анион сульфанов S</w:t>
      </w:r>
      <w:r w:rsidRPr="00175115">
        <w:rPr>
          <w:sz w:val="28"/>
          <w:szCs w:val="28"/>
          <w:vertAlign w:val="subscript"/>
        </w:rPr>
        <w:t>х</w:t>
      </w:r>
      <w:r w:rsidRPr="00175115">
        <w:rPr>
          <w:sz w:val="28"/>
          <w:szCs w:val="28"/>
          <w:vertAlign w:val="superscript"/>
        </w:rPr>
        <w:t>2-</w:t>
      </w:r>
      <w:r w:rsidRPr="00175115">
        <w:rPr>
          <w:sz w:val="28"/>
          <w:szCs w:val="28"/>
        </w:rPr>
        <w:t xml:space="preserve"> - это изогнутая цепь связанных  σ-связями атомов серы. При длительном хранении сульфаны превращаются в гомологи, более богатые серой, а при нагревании разлагаются с выделением сероводорода и сульфанов с меньшим числом атомов серы.</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Парообразная сера реагирует с углеродом при температуре 800-</w:t>
      </w:r>
      <w:smartTag w:uri="urn:schemas-microsoft-com:office:smarttags" w:element="metricconverter">
        <w:smartTagPr>
          <w:attr w:name="ProductID" w:val="900 ﾰC"/>
        </w:smartTagPr>
        <w:r w:rsidRPr="00175115">
          <w:rPr>
            <w:sz w:val="28"/>
            <w:szCs w:val="28"/>
          </w:rPr>
          <w:t>900 °C</w:t>
        </w:r>
      </w:smartTag>
      <w:r w:rsidRPr="00175115">
        <w:rPr>
          <w:sz w:val="28"/>
          <w:szCs w:val="28"/>
        </w:rPr>
        <w:t xml:space="preserve">, превращаясь в сероуглерод, а при сплавлении с фосфором образует нестехиометрические сульфиды состава </w:t>
      </w:r>
      <w:r w:rsidRPr="00175115">
        <w:rPr>
          <w:sz w:val="28"/>
          <w:szCs w:val="28"/>
          <w:lang w:val="en-US"/>
        </w:rPr>
        <w:t>P</w:t>
      </w:r>
      <w:r w:rsidRPr="00175115">
        <w:rPr>
          <w:sz w:val="28"/>
          <w:szCs w:val="28"/>
          <w:vertAlign w:val="subscript"/>
          <w:lang w:val="en-US"/>
        </w:rPr>
        <w:t>n</w:t>
      </w:r>
      <w:r w:rsidRPr="00175115">
        <w:rPr>
          <w:sz w:val="28"/>
          <w:szCs w:val="28"/>
          <w:lang w:val="en-US"/>
        </w:rPr>
        <w:t>S</w:t>
      </w:r>
      <w:r w:rsidRPr="00175115">
        <w:rPr>
          <w:sz w:val="28"/>
          <w:szCs w:val="28"/>
          <w:vertAlign w:val="subscript"/>
          <w:lang w:val="en-US"/>
        </w:rPr>
        <w:t>x</w:t>
      </w:r>
      <w:r w:rsidRPr="00175115">
        <w:rPr>
          <w:sz w:val="28"/>
          <w:szCs w:val="28"/>
        </w:rPr>
        <w:t>, где х=3-7.</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При нагревании сера, взаимодействует с металлами, образуя соответствующие сернистые соединения (сульфиды) и многосернистые металлы (полисульфиды). Соединения серы с азотом (N</w:t>
      </w:r>
      <w:r w:rsidRPr="00175115">
        <w:rPr>
          <w:sz w:val="28"/>
          <w:szCs w:val="28"/>
          <w:vertAlign w:val="subscript"/>
        </w:rPr>
        <w:t>4</w:t>
      </w:r>
      <w:r w:rsidRPr="00175115">
        <w:rPr>
          <w:sz w:val="28"/>
          <w:szCs w:val="28"/>
        </w:rPr>
        <w:t>S</w:t>
      </w:r>
      <w:r w:rsidRPr="00175115">
        <w:rPr>
          <w:sz w:val="28"/>
          <w:szCs w:val="28"/>
          <w:vertAlign w:val="subscript"/>
        </w:rPr>
        <w:t>4</w:t>
      </w:r>
      <w:r w:rsidRPr="00175115">
        <w:rPr>
          <w:sz w:val="28"/>
          <w:szCs w:val="28"/>
        </w:rPr>
        <w:t xml:space="preserve"> и N</w:t>
      </w:r>
      <w:r w:rsidRPr="00175115">
        <w:rPr>
          <w:sz w:val="28"/>
          <w:szCs w:val="28"/>
          <w:vertAlign w:val="subscript"/>
        </w:rPr>
        <w:t>2</w:t>
      </w:r>
      <w:r w:rsidRPr="00175115">
        <w:rPr>
          <w:sz w:val="28"/>
          <w:szCs w:val="28"/>
        </w:rPr>
        <w:t>S</w:t>
      </w:r>
      <w:r w:rsidRPr="00175115">
        <w:rPr>
          <w:sz w:val="28"/>
          <w:szCs w:val="28"/>
          <w:vertAlign w:val="subscript"/>
        </w:rPr>
        <w:t>5</w:t>
      </w:r>
      <w:r w:rsidRPr="00175115">
        <w:rPr>
          <w:sz w:val="28"/>
          <w:szCs w:val="28"/>
        </w:rPr>
        <w:t>) могут быть получены только косвенным путём.</w:t>
      </w:r>
    </w:p>
    <w:p w:rsidR="00D510E6" w:rsidRPr="00175115" w:rsidRDefault="00D510E6" w:rsidP="00175115">
      <w:pPr>
        <w:spacing w:line="360" w:lineRule="auto"/>
        <w:ind w:firstLine="709"/>
        <w:rPr>
          <w:sz w:val="28"/>
          <w:szCs w:val="28"/>
        </w:rPr>
      </w:pPr>
      <w:r w:rsidRPr="00175115">
        <w:rPr>
          <w:sz w:val="28"/>
          <w:szCs w:val="28"/>
        </w:rPr>
        <w:t>С концентрированными растворами серной и азотной кислот сера реагирует только при нагревании:</w:t>
      </w:r>
    </w:p>
    <w:p w:rsidR="00D510E6" w:rsidRPr="00175115" w:rsidRDefault="00D510E6" w:rsidP="00175115">
      <w:pPr>
        <w:spacing w:line="360" w:lineRule="auto"/>
        <w:ind w:firstLine="709"/>
        <w:jc w:val="center"/>
        <w:rPr>
          <w:sz w:val="28"/>
          <w:szCs w:val="28"/>
          <w:lang w:val="en-US"/>
        </w:rPr>
      </w:pPr>
      <w:r w:rsidRPr="00175115">
        <w:rPr>
          <w:sz w:val="28"/>
          <w:szCs w:val="28"/>
          <w:lang w:val="en-US"/>
        </w:rPr>
        <w:t>2H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w:t>
      </w:r>
      <w:r w:rsidRPr="00175115">
        <w:rPr>
          <w:sz w:val="28"/>
          <w:szCs w:val="28"/>
          <w:lang w:val="en-US"/>
        </w:rPr>
        <w:t xml:space="preserve"> + S = 3SO</w:t>
      </w:r>
      <w:r w:rsidRPr="00175115">
        <w:rPr>
          <w:sz w:val="28"/>
          <w:szCs w:val="28"/>
          <w:vertAlign w:val="subscript"/>
          <w:lang w:val="en-US"/>
        </w:rPr>
        <w:t>2</w:t>
      </w:r>
      <w:r w:rsidRPr="00175115">
        <w:rPr>
          <w:sz w:val="28"/>
          <w:szCs w:val="28"/>
          <w:lang w:val="en-US"/>
        </w:rPr>
        <w:t xml:space="preserve"> +</w:t>
      </w:r>
      <w:r w:rsidRPr="00175115">
        <w:rPr>
          <w:sz w:val="28"/>
          <w:szCs w:val="28"/>
          <w:vertAlign w:val="subscript"/>
          <w:lang w:val="en-US"/>
        </w:rPr>
        <w:t xml:space="preserve"> </w:t>
      </w:r>
      <w:r w:rsidRPr="00175115">
        <w:rPr>
          <w:sz w:val="28"/>
          <w:szCs w:val="28"/>
          <w:lang w:val="en-US"/>
        </w:rPr>
        <w:t>2H</w:t>
      </w:r>
      <w:r w:rsidRPr="00175115">
        <w:rPr>
          <w:sz w:val="28"/>
          <w:szCs w:val="28"/>
          <w:vertAlign w:val="subscript"/>
          <w:lang w:val="en-US"/>
        </w:rPr>
        <w:t>2</w:t>
      </w:r>
      <w:r w:rsidRPr="00175115">
        <w:rPr>
          <w:sz w:val="28"/>
          <w:szCs w:val="28"/>
          <w:lang w:val="en-US"/>
        </w:rPr>
        <w:t>O</w:t>
      </w:r>
    </w:p>
    <w:p w:rsidR="00D510E6" w:rsidRPr="00175115" w:rsidRDefault="00D510E6" w:rsidP="00175115">
      <w:pPr>
        <w:spacing w:line="360" w:lineRule="auto"/>
        <w:ind w:firstLine="709"/>
        <w:jc w:val="center"/>
        <w:rPr>
          <w:sz w:val="28"/>
          <w:szCs w:val="28"/>
        </w:rPr>
      </w:pPr>
      <w:r w:rsidRPr="00175115">
        <w:rPr>
          <w:sz w:val="28"/>
          <w:szCs w:val="28"/>
          <w:lang w:val="en-US"/>
        </w:rPr>
        <w:t>6HNO</w:t>
      </w:r>
      <w:r w:rsidRPr="00175115">
        <w:rPr>
          <w:sz w:val="28"/>
          <w:szCs w:val="28"/>
          <w:vertAlign w:val="subscript"/>
          <w:lang w:val="en-US"/>
        </w:rPr>
        <w:t>3</w:t>
      </w:r>
      <w:r w:rsidRPr="00175115">
        <w:rPr>
          <w:sz w:val="28"/>
          <w:szCs w:val="28"/>
          <w:lang w:val="en-US"/>
        </w:rPr>
        <w:t xml:space="preserve"> + S = 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w:t>
      </w:r>
      <w:r w:rsidRPr="00175115">
        <w:rPr>
          <w:sz w:val="28"/>
          <w:szCs w:val="28"/>
          <w:lang w:val="en-US"/>
        </w:rPr>
        <w:t xml:space="preserve"> + 2H</w:t>
      </w:r>
      <w:r w:rsidRPr="00175115">
        <w:rPr>
          <w:sz w:val="28"/>
          <w:szCs w:val="28"/>
          <w:vertAlign w:val="subscript"/>
          <w:lang w:val="en-US"/>
        </w:rPr>
        <w:t>2</w:t>
      </w:r>
      <w:r w:rsidRPr="00175115">
        <w:rPr>
          <w:sz w:val="28"/>
          <w:szCs w:val="28"/>
          <w:lang w:val="en-US"/>
        </w:rPr>
        <w:t>O + 6NO</w:t>
      </w:r>
      <w:r w:rsidRPr="00175115">
        <w:rPr>
          <w:sz w:val="28"/>
          <w:szCs w:val="28"/>
          <w:vertAlign w:val="subscript"/>
          <w:lang w:val="en-US"/>
        </w:rPr>
        <w:t>2</w:t>
      </w:r>
    </w:p>
    <w:p w:rsidR="00D510E6" w:rsidRPr="00175115" w:rsidRDefault="00D510E6" w:rsidP="00175115">
      <w:pPr>
        <w:spacing w:line="360" w:lineRule="auto"/>
        <w:ind w:firstLine="709"/>
        <w:jc w:val="center"/>
        <w:rPr>
          <w:sz w:val="28"/>
          <w:szCs w:val="28"/>
        </w:rPr>
      </w:pPr>
    </w:p>
    <w:p w:rsidR="00D510E6" w:rsidRPr="00175115" w:rsidRDefault="00D510E6" w:rsidP="00175115">
      <w:pPr>
        <w:spacing w:line="360" w:lineRule="auto"/>
        <w:ind w:firstLine="709"/>
        <w:rPr>
          <w:sz w:val="28"/>
          <w:szCs w:val="28"/>
        </w:rPr>
      </w:pPr>
      <w:r w:rsidRPr="00175115">
        <w:rPr>
          <w:b/>
          <w:sz w:val="28"/>
          <w:szCs w:val="28"/>
        </w:rPr>
        <w:t>1.2 Кислородные соединения серы</w:t>
      </w:r>
      <w:r w:rsidRPr="00175115">
        <w:rPr>
          <w:sz w:val="28"/>
          <w:szCs w:val="28"/>
        </w:rPr>
        <w:t>.</w:t>
      </w:r>
    </w:p>
    <w:p w:rsidR="00D510E6" w:rsidRPr="00175115" w:rsidRDefault="00D510E6" w:rsidP="00175115">
      <w:pPr>
        <w:spacing w:line="360" w:lineRule="auto"/>
        <w:ind w:left="360" w:firstLine="709"/>
        <w:rPr>
          <w:sz w:val="28"/>
          <w:szCs w:val="28"/>
        </w:rPr>
      </w:pPr>
    </w:p>
    <w:p w:rsidR="00D510E6" w:rsidRPr="00175115" w:rsidRDefault="00D510E6" w:rsidP="00175115">
      <w:pPr>
        <w:spacing w:line="360" w:lineRule="auto"/>
        <w:ind w:firstLine="709"/>
        <w:rPr>
          <w:sz w:val="28"/>
          <w:szCs w:val="28"/>
        </w:rPr>
      </w:pPr>
      <w:r w:rsidRPr="00175115">
        <w:rPr>
          <w:sz w:val="28"/>
          <w:szCs w:val="28"/>
        </w:rPr>
        <w:t xml:space="preserve">Все кислородные соединения серы являются экзотермическими. </w:t>
      </w:r>
    </w:p>
    <w:p w:rsidR="00D510E6" w:rsidRPr="00175115" w:rsidRDefault="00D510E6" w:rsidP="00175115">
      <w:pPr>
        <w:numPr>
          <w:ilvl w:val="0"/>
          <w:numId w:val="24"/>
        </w:numPr>
        <w:spacing w:line="360" w:lineRule="auto"/>
        <w:ind w:firstLine="709"/>
        <w:rPr>
          <w:sz w:val="28"/>
          <w:szCs w:val="28"/>
        </w:rPr>
      </w:pPr>
      <w:r w:rsidRPr="00175115">
        <w:rPr>
          <w:sz w:val="28"/>
          <w:szCs w:val="28"/>
        </w:rPr>
        <w:t xml:space="preserve">Оксиды: известны как высшие, так и низшие оксиды серы. К последним относятся </w:t>
      </w:r>
    </w:p>
    <w:p w:rsidR="00D510E6" w:rsidRPr="00175115" w:rsidRDefault="00D510E6" w:rsidP="00175115">
      <w:pPr>
        <w:spacing w:line="360" w:lineRule="auto"/>
        <w:ind w:firstLine="709"/>
        <w:rPr>
          <w:sz w:val="28"/>
          <w:szCs w:val="28"/>
        </w:rPr>
      </w:pPr>
      <w:r w:rsidRPr="00175115">
        <w:rPr>
          <w:sz w:val="28"/>
          <w:szCs w:val="28"/>
        </w:rPr>
        <w:t xml:space="preserve">такие неустойчивые оксиды, как </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vertAlign w:val="subscript"/>
        </w:rPr>
        <w:t>3</w:t>
      </w:r>
      <w:r w:rsidRPr="00175115">
        <w:rPr>
          <w:sz w:val="28"/>
          <w:szCs w:val="28"/>
        </w:rPr>
        <w:t xml:space="preserve"> и </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rPr>
        <w:t xml:space="preserve">. Например, </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rPr>
        <w:t xml:space="preserve"> образуется в зоне электрического разряда, проходящего в атмосфере </w:t>
      </w:r>
      <w:r w:rsidRPr="00175115">
        <w:rPr>
          <w:sz w:val="28"/>
          <w:szCs w:val="28"/>
          <w:lang w:val="en-US"/>
        </w:rPr>
        <w:t>SO</w:t>
      </w:r>
      <w:r w:rsidRPr="00175115">
        <w:rPr>
          <w:sz w:val="28"/>
          <w:szCs w:val="28"/>
          <w:vertAlign w:val="subscript"/>
        </w:rPr>
        <w:t>2</w:t>
      </w:r>
      <w:r w:rsidRPr="00175115">
        <w:rPr>
          <w:sz w:val="28"/>
          <w:szCs w:val="28"/>
        </w:rPr>
        <w:t>, и тут же разлагается:</w:t>
      </w:r>
    </w:p>
    <w:p w:rsidR="00D510E6" w:rsidRPr="00175115" w:rsidRDefault="00D510E6" w:rsidP="00175115">
      <w:pPr>
        <w:spacing w:line="360" w:lineRule="auto"/>
        <w:ind w:firstLine="709"/>
        <w:jc w:val="center"/>
        <w:rPr>
          <w:sz w:val="28"/>
          <w:szCs w:val="28"/>
          <w:lang w:val="en-US"/>
        </w:rPr>
      </w:pPr>
      <w:r w:rsidRPr="00175115">
        <w:rPr>
          <w:sz w:val="28"/>
          <w:szCs w:val="28"/>
          <w:lang w:val="en-US"/>
        </w:rPr>
        <w:t>2S</w:t>
      </w:r>
      <w:r w:rsidRPr="00175115">
        <w:rPr>
          <w:sz w:val="28"/>
          <w:szCs w:val="28"/>
          <w:vertAlign w:val="subscript"/>
          <w:lang w:val="en-US"/>
        </w:rPr>
        <w:t>2</w:t>
      </w:r>
      <w:r w:rsidRPr="00175115">
        <w:rPr>
          <w:sz w:val="28"/>
          <w:szCs w:val="28"/>
          <w:lang w:val="en-US"/>
        </w:rPr>
        <w:t>O</w:t>
      </w:r>
      <w:r w:rsidRPr="00175115">
        <w:rPr>
          <w:sz w:val="28"/>
          <w:szCs w:val="28"/>
          <w:vertAlign w:val="subscript"/>
          <w:lang w:val="en-US"/>
        </w:rPr>
        <w:t xml:space="preserve"> </w:t>
      </w:r>
      <w:r w:rsidRPr="00175115">
        <w:rPr>
          <w:sz w:val="28"/>
          <w:szCs w:val="28"/>
          <w:lang w:val="en-US"/>
        </w:rPr>
        <w:t>= 3S + SO</w:t>
      </w:r>
      <w:r w:rsidRPr="00175115">
        <w:rPr>
          <w:sz w:val="28"/>
          <w:szCs w:val="28"/>
          <w:vertAlign w:val="subscript"/>
          <w:lang w:val="en-US"/>
        </w:rPr>
        <w:t>2</w:t>
      </w:r>
      <w:r w:rsidRPr="00175115">
        <w:rPr>
          <w:sz w:val="28"/>
          <w:szCs w:val="28"/>
          <w:lang w:val="en-US"/>
        </w:rPr>
        <w:t>,</w:t>
      </w:r>
    </w:p>
    <w:p w:rsidR="00D510E6" w:rsidRPr="00175115" w:rsidRDefault="00D510E6" w:rsidP="00175115">
      <w:pPr>
        <w:spacing w:line="360" w:lineRule="auto"/>
        <w:ind w:firstLine="709"/>
        <w:rPr>
          <w:sz w:val="28"/>
          <w:szCs w:val="28"/>
        </w:rPr>
      </w:pPr>
      <w:r w:rsidRPr="00175115">
        <w:rPr>
          <w:sz w:val="28"/>
          <w:szCs w:val="28"/>
        </w:rPr>
        <w:t xml:space="preserve">аналогично диспропорционирует и </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vertAlign w:val="subscript"/>
        </w:rPr>
        <w:t>3</w:t>
      </w:r>
    </w:p>
    <w:p w:rsidR="00D510E6" w:rsidRPr="00175115" w:rsidRDefault="00D510E6" w:rsidP="00175115">
      <w:pPr>
        <w:spacing w:line="360" w:lineRule="auto"/>
        <w:ind w:firstLine="709"/>
        <w:jc w:val="center"/>
        <w:rPr>
          <w:sz w:val="28"/>
          <w:szCs w:val="28"/>
          <w:lang w:val="en-US"/>
        </w:rPr>
      </w:pPr>
      <w:r w:rsidRPr="00175115">
        <w:rPr>
          <w:sz w:val="28"/>
          <w:szCs w:val="28"/>
          <w:lang w:val="en-US"/>
        </w:rPr>
        <w:t>2S</w:t>
      </w:r>
      <w:r w:rsidRPr="00175115">
        <w:rPr>
          <w:sz w:val="28"/>
          <w:szCs w:val="28"/>
          <w:vertAlign w:val="subscript"/>
          <w:lang w:val="en-US"/>
        </w:rPr>
        <w:t>2</w:t>
      </w:r>
      <w:r w:rsidRPr="00175115">
        <w:rPr>
          <w:sz w:val="28"/>
          <w:szCs w:val="28"/>
          <w:lang w:val="en-US"/>
        </w:rPr>
        <w:t>O</w:t>
      </w:r>
      <w:r w:rsidRPr="00175115">
        <w:rPr>
          <w:sz w:val="28"/>
          <w:szCs w:val="28"/>
          <w:vertAlign w:val="subscript"/>
          <w:lang w:val="en-US"/>
        </w:rPr>
        <w:t xml:space="preserve">3 </w:t>
      </w:r>
      <w:r w:rsidRPr="00175115">
        <w:rPr>
          <w:sz w:val="28"/>
          <w:szCs w:val="28"/>
          <w:lang w:val="en-US"/>
        </w:rPr>
        <w:t>= S + 3SO</w:t>
      </w:r>
      <w:r w:rsidRPr="00175115">
        <w:rPr>
          <w:sz w:val="28"/>
          <w:szCs w:val="28"/>
          <w:vertAlign w:val="subscript"/>
          <w:lang w:val="en-US"/>
        </w:rPr>
        <w:t>2</w:t>
      </w:r>
      <w:r w:rsidRPr="00175115">
        <w:rPr>
          <w:sz w:val="28"/>
          <w:szCs w:val="28"/>
          <w:lang w:val="en-US"/>
        </w:rPr>
        <w:t>.</w:t>
      </w:r>
    </w:p>
    <w:p w:rsidR="00D510E6" w:rsidRPr="00175115" w:rsidRDefault="00D510E6" w:rsidP="00175115">
      <w:pPr>
        <w:spacing w:line="360" w:lineRule="auto"/>
        <w:ind w:firstLine="709"/>
        <w:rPr>
          <w:sz w:val="28"/>
          <w:szCs w:val="28"/>
        </w:rPr>
      </w:pPr>
      <w:r w:rsidRPr="00175115">
        <w:rPr>
          <w:sz w:val="28"/>
          <w:szCs w:val="28"/>
        </w:rPr>
        <w:t xml:space="preserve">Из высших оксидов серы наиболее изучены </w:t>
      </w:r>
      <w:r w:rsidRPr="00175115">
        <w:rPr>
          <w:sz w:val="28"/>
          <w:szCs w:val="28"/>
          <w:lang w:val="en-US"/>
        </w:rPr>
        <w:t>SO</w:t>
      </w:r>
      <w:r w:rsidRPr="00175115">
        <w:rPr>
          <w:sz w:val="28"/>
          <w:szCs w:val="28"/>
          <w:vertAlign w:val="subscript"/>
        </w:rPr>
        <w:t xml:space="preserve">2 </w:t>
      </w:r>
      <w:r w:rsidRPr="00175115">
        <w:rPr>
          <w:sz w:val="28"/>
          <w:szCs w:val="28"/>
        </w:rPr>
        <w:t>-</w:t>
      </w:r>
      <w:r w:rsidRPr="00175115">
        <w:rPr>
          <w:sz w:val="28"/>
          <w:szCs w:val="28"/>
          <w:vertAlign w:val="subscript"/>
        </w:rPr>
        <w:t xml:space="preserve"> </w:t>
      </w:r>
      <w:r w:rsidRPr="00175115">
        <w:rPr>
          <w:sz w:val="28"/>
          <w:szCs w:val="28"/>
        </w:rPr>
        <w:t xml:space="preserve">оксид серы </w:t>
      </w:r>
      <w:r w:rsidRPr="00175115">
        <w:rPr>
          <w:sz w:val="28"/>
          <w:szCs w:val="28"/>
          <w:lang w:val="en-US"/>
        </w:rPr>
        <w:t>IV</w:t>
      </w:r>
      <w:r w:rsidRPr="00175115">
        <w:rPr>
          <w:sz w:val="28"/>
          <w:szCs w:val="28"/>
        </w:rPr>
        <w:t xml:space="preserve"> (сернистый ангидрид) и </w:t>
      </w:r>
      <w:r w:rsidRPr="00175115">
        <w:rPr>
          <w:sz w:val="28"/>
          <w:szCs w:val="28"/>
          <w:lang w:val="en-US"/>
        </w:rPr>
        <w:t>SO</w:t>
      </w:r>
      <w:r w:rsidRPr="00175115">
        <w:rPr>
          <w:sz w:val="28"/>
          <w:szCs w:val="28"/>
          <w:vertAlign w:val="subscript"/>
        </w:rPr>
        <w:t xml:space="preserve">3 </w:t>
      </w:r>
      <w:r w:rsidRPr="00175115">
        <w:rPr>
          <w:sz w:val="28"/>
          <w:szCs w:val="28"/>
        </w:rPr>
        <w:t xml:space="preserve">-оксид серы </w:t>
      </w:r>
      <w:r w:rsidRPr="00175115">
        <w:rPr>
          <w:sz w:val="28"/>
          <w:szCs w:val="28"/>
          <w:lang w:val="en-US"/>
        </w:rPr>
        <w:t>VI</w:t>
      </w:r>
      <w:r w:rsidRPr="00175115">
        <w:rPr>
          <w:sz w:val="28"/>
          <w:szCs w:val="28"/>
        </w:rPr>
        <w:t xml:space="preserve"> (ангидрид серной кислоты).</w:t>
      </w:r>
    </w:p>
    <w:p w:rsidR="00175115" w:rsidRDefault="00175115" w:rsidP="00175115">
      <w:pPr>
        <w:spacing w:line="360" w:lineRule="auto"/>
        <w:ind w:firstLine="709"/>
        <w:jc w:val="right"/>
        <w:rPr>
          <w:sz w:val="28"/>
          <w:szCs w:val="28"/>
        </w:rPr>
      </w:pPr>
    </w:p>
    <w:p w:rsidR="00D510E6" w:rsidRPr="00175115" w:rsidRDefault="00D510E6" w:rsidP="00175115">
      <w:pPr>
        <w:spacing w:line="360" w:lineRule="auto"/>
        <w:ind w:firstLine="709"/>
        <w:jc w:val="right"/>
        <w:rPr>
          <w:sz w:val="28"/>
          <w:szCs w:val="28"/>
        </w:rPr>
      </w:pPr>
      <w:r w:rsidRPr="00175115">
        <w:rPr>
          <w:sz w:val="28"/>
          <w:szCs w:val="28"/>
        </w:rPr>
        <w:t>Таблица 1.</w:t>
      </w:r>
    </w:p>
    <w:p w:rsidR="00D510E6" w:rsidRPr="00175115" w:rsidRDefault="00D510E6" w:rsidP="00175115">
      <w:pPr>
        <w:spacing w:line="360" w:lineRule="auto"/>
        <w:ind w:firstLine="709"/>
        <w:jc w:val="center"/>
        <w:rPr>
          <w:b/>
          <w:bCs/>
          <w:sz w:val="28"/>
          <w:szCs w:val="28"/>
        </w:rPr>
      </w:pPr>
      <w:r w:rsidRPr="00175115">
        <w:rPr>
          <w:b/>
          <w:bCs/>
          <w:sz w:val="28"/>
          <w:szCs w:val="28"/>
        </w:rPr>
        <w:t>Строение  основных оксидов серы.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D510E6" w:rsidRPr="00175115">
        <w:trPr>
          <w:jc w:val="center"/>
        </w:trPr>
        <w:tc>
          <w:tcPr>
            <w:tcW w:w="2392" w:type="dxa"/>
          </w:tcPr>
          <w:p w:rsidR="00D510E6" w:rsidRPr="00175115" w:rsidRDefault="00D510E6" w:rsidP="00175115">
            <w:pPr>
              <w:spacing w:line="360" w:lineRule="auto"/>
              <w:ind w:firstLine="709"/>
              <w:jc w:val="center"/>
              <w:rPr>
                <w:sz w:val="20"/>
                <w:szCs w:val="20"/>
              </w:rPr>
            </w:pPr>
            <w:r w:rsidRPr="00175115">
              <w:rPr>
                <w:sz w:val="20"/>
                <w:szCs w:val="20"/>
              </w:rPr>
              <w:t>Оксид.</w:t>
            </w:r>
          </w:p>
        </w:tc>
        <w:tc>
          <w:tcPr>
            <w:tcW w:w="2392" w:type="dxa"/>
          </w:tcPr>
          <w:p w:rsidR="00D510E6" w:rsidRPr="00175115" w:rsidRDefault="00D510E6" w:rsidP="00175115">
            <w:pPr>
              <w:spacing w:line="360" w:lineRule="auto"/>
              <w:ind w:firstLine="709"/>
              <w:jc w:val="center"/>
              <w:rPr>
                <w:sz w:val="20"/>
                <w:szCs w:val="20"/>
              </w:rPr>
            </w:pPr>
            <w:r w:rsidRPr="00175115">
              <w:rPr>
                <w:sz w:val="20"/>
                <w:szCs w:val="20"/>
                <w:lang w:val="en-US"/>
              </w:rPr>
              <w:t>S</w:t>
            </w:r>
            <w:r w:rsidRPr="00175115">
              <w:rPr>
                <w:sz w:val="20"/>
                <w:szCs w:val="20"/>
                <w:vertAlign w:val="subscript"/>
              </w:rPr>
              <w:t>2</w:t>
            </w:r>
            <w:r w:rsidRPr="00175115">
              <w:rPr>
                <w:sz w:val="20"/>
                <w:szCs w:val="20"/>
                <w:lang w:val="en-US"/>
              </w:rPr>
              <w:t>O</w:t>
            </w:r>
          </w:p>
        </w:tc>
        <w:tc>
          <w:tcPr>
            <w:tcW w:w="2393" w:type="dxa"/>
          </w:tcPr>
          <w:p w:rsidR="00D510E6" w:rsidRPr="00175115" w:rsidRDefault="00D510E6" w:rsidP="00175115">
            <w:pPr>
              <w:spacing w:line="360" w:lineRule="auto"/>
              <w:ind w:firstLine="709"/>
              <w:jc w:val="center"/>
              <w:rPr>
                <w:sz w:val="20"/>
                <w:szCs w:val="20"/>
              </w:rPr>
            </w:pPr>
            <w:r w:rsidRPr="00175115">
              <w:rPr>
                <w:sz w:val="20"/>
                <w:szCs w:val="20"/>
                <w:lang w:val="en-US"/>
              </w:rPr>
              <w:t>SO</w:t>
            </w:r>
            <w:r w:rsidRPr="00175115">
              <w:rPr>
                <w:sz w:val="20"/>
                <w:szCs w:val="20"/>
                <w:vertAlign w:val="subscript"/>
              </w:rPr>
              <w:t>2</w:t>
            </w:r>
          </w:p>
        </w:tc>
        <w:tc>
          <w:tcPr>
            <w:tcW w:w="2393" w:type="dxa"/>
          </w:tcPr>
          <w:p w:rsidR="00D510E6" w:rsidRPr="00175115" w:rsidRDefault="00D510E6" w:rsidP="00175115">
            <w:pPr>
              <w:spacing w:line="360" w:lineRule="auto"/>
              <w:ind w:firstLine="709"/>
              <w:jc w:val="center"/>
              <w:rPr>
                <w:sz w:val="20"/>
                <w:szCs w:val="20"/>
              </w:rPr>
            </w:pPr>
            <w:r w:rsidRPr="00175115">
              <w:rPr>
                <w:sz w:val="20"/>
                <w:szCs w:val="20"/>
                <w:lang w:val="en-US"/>
              </w:rPr>
              <w:t>SO</w:t>
            </w:r>
            <w:r w:rsidRPr="00175115">
              <w:rPr>
                <w:sz w:val="20"/>
                <w:szCs w:val="20"/>
                <w:vertAlign w:val="subscript"/>
              </w:rPr>
              <w:t>3</w:t>
            </w:r>
          </w:p>
        </w:tc>
      </w:tr>
      <w:tr w:rsidR="00D510E6" w:rsidRPr="00175115">
        <w:trPr>
          <w:trHeight w:val="1707"/>
          <w:jc w:val="center"/>
        </w:trPr>
        <w:tc>
          <w:tcPr>
            <w:tcW w:w="2392" w:type="dxa"/>
          </w:tcPr>
          <w:p w:rsidR="00D510E6" w:rsidRPr="00175115" w:rsidRDefault="00D510E6" w:rsidP="00175115">
            <w:pPr>
              <w:spacing w:line="360" w:lineRule="auto"/>
              <w:ind w:firstLine="709"/>
              <w:jc w:val="left"/>
              <w:rPr>
                <w:sz w:val="20"/>
                <w:szCs w:val="20"/>
              </w:rPr>
            </w:pPr>
            <w:r w:rsidRPr="00175115">
              <w:rPr>
                <w:sz w:val="20"/>
                <w:szCs w:val="20"/>
              </w:rPr>
              <w:t>Строение.</w:t>
            </w:r>
          </w:p>
          <w:p w:rsidR="00D510E6" w:rsidRPr="00175115" w:rsidRDefault="00D510E6" w:rsidP="00175115">
            <w:pPr>
              <w:spacing w:line="360" w:lineRule="auto"/>
              <w:ind w:firstLine="709"/>
              <w:jc w:val="left"/>
              <w:rPr>
                <w:sz w:val="20"/>
                <w:szCs w:val="20"/>
              </w:rPr>
            </w:pPr>
          </w:p>
        </w:tc>
        <w:tc>
          <w:tcPr>
            <w:tcW w:w="2392" w:type="dxa"/>
          </w:tcPr>
          <w:p w:rsidR="00D510E6" w:rsidRPr="00175115" w:rsidRDefault="00D510E6" w:rsidP="00175115">
            <w:pPr>
              <w:spacing w:line="360" w:lineRule="auto"/>
              <w:rPr>
                <w:sz w:val="20"/>
                <w:szCs w:val="20"/>
                <w:lang w:val="en-US"/>
              </w:rPr>
            </w:pPr>
            <w:r w:rsidRPr="00175115">
              <w:rPr>
                <w:sz w:val="20"/>
                <w:szCs w:val="20"/>
                <w:lang w:val="en-US"/>
              </w:rPr>
              <w:t>S=S=O</w:t>
            </w:r>
          </w:p>
          <w:p w:rsidR="00D510E6" w:rsidRPr="00175115" w:rsidRDefault="00D510E6" w:rsidP="00175115">
            <w:pPr>
              <w:spacing w:line="360" w:lineRule="auto"/>
              <w:rPr>
                <w:sz w:val="20"/>
                <w:szCs w:val="20"/>
              </w:rPr>
            </w:pPr>
            <w:r w:rsidRPr="00175115">
              <w:rPr>
                <w:sz w:val="20"/>
                <w:szCs w:val="20"/>
              </w:rPr>
              <w:t>плоское</w:t>
            </w:r>
          </w:p>
        </w:tc>
        <w:tc>
          <w:tcPr>
            <w:tcW w:w="2393" w:type="dxa"/>
          </w:tcPr>
          <w:p w:rsidR="00D510E6" w:rsidRPr="00175115" w:rsidRDefault="00D510E6" w:rsidP="00175115">
            <w:pPr>
              <w:spacing w:line="360" w:lineRule="auto"/>
              <w:ind w:firstLine="709"/>
              <w:rPr>
                <w:b/>
                <w:sz w:val="20"/>
                <w:szCs w:val="20"/>
                <w:lang w:val="en-US"/>
              </w:rPr>
            </w:pPr>
            <w:r w:rsidRPr="00175115">
              <w:rPr>
                <w:b/>
                <w:sz w:val="20"/>
                <w:szCs w:val="20"/>
                <w:lang w:val="en-US"/>
              </w:rPr>
              <w:t>S</w:t>
            </w:r>
          </w:p>
          <w:p w:rsidR="00D510E6" w:rsidRPr="00175115" w:rsidRDefault="00D510E6" w:rsidP="00175115">
            <w:pPr>
              <w:spacing w:line="360" w:lineRule="auto"/>
              <w:ind w:firstLine="709"/>
              <w:rPr>
                <w:b/>
                <w:sz w:val="20"/>
                <w:szCs w:val="20"/>
                <w:lang w:val="en-US"/>
              </w:rPr>
            </w:pPr>
            <w:r w:rsidRPr="00175115">
              <w:rPr>
                <w:b/>
                <w:sz w:val="20"/>
                <w:szCs w:val="20"/>
                <w:lang w:val="en-US"/>
              </w:rPr>
              <w:t xml:space="preserve"> O      O</w:t>
            </w:r>
          </w:p>
          <w:p w:rsidR="00D510E6" w:rsidRPr="00175115" w:rsidRDefault="00D510E6" w:rsidP="00175115">
            <w:pPr>
              <w:spacing w:line="360" w:lineRule="auto"/>
              <w:ind w:firstLine="709"/>
              <w:rPr>
                <w:sz w:val="20"/>
                <w:szCs w:val="20"/>
              </w:rPr>
            </w:pPr>
            <w:r w:rsidRPr="00175115">
              <w:rPr>
                <w:sz w:val="20"/>
                <w:szCs w:val="20"/>
              </w:rPr>
              <w:t>угловое</w:t>
            </w:r>
          </w:p>
        </w:tc>
        <w:tc>
          <w:tcPr>
            <w:tcW w:w="2393" w:type="dxa"/>
          </w:tcPr>
          <w:p w:rsidR="00D510E6" w:rsidRPr="00175115" w:rsidRDefault="00D510E6" w:rsidP="00175115">
            <w:pPr>
              <w:spacing w:line="360" w:lineRule="auto"/>
              <w:ind w:firstLine="709"/>
              <w:rPr>
                <w:b/>
                <w:sz w:val="20"/>
                <w:szCs w:val="20"/>
                <w:lang w:val="en-US"/>
              </w:rPr>
            </w:pPr>
            <w:r w:rsidRPr="00175115">
              <w:rPr>
                <w:b/>
                <w:sz w:val="20"/>
                <w:szCs w:val="20"/>
                <w:lang w:val="en-US"/>
              </w:rPr>
              <w:t>O</w:t>
            </w:r>
          </w:p>
          <w:p w:rsidR="00D510E6" w:rsidRPr="00175115" w:rsidRDefault="00D510E6" w:rsidP="00175115">
            <w:pPr>
              <w:spacing w:line="360" w:lineRule="auto"/>
              <w:ind w:firstLine="709"/>
              <w:rPr>
                <w:b/>
                <w:sz w:val="20"/>
                <w:szCs w:val="20"/>
                <w:lang w:val="en-US"/>
              </w:rPr>
            </w:pPr>
            <w:r w:rsidRPr="00175115">
              <w:rPr>
                <w:b/>
                <w:sz w:val="20"/>
                <w:szCs w:val="20"/>
                <w:lang w:val="en-US"/>
              </w:rPr>
              <w:t>S</w:t>
            </w:r>
          </w:p>
          <w:p w:rsidR="00D510E6" w:rsidRPr="00175115" w:rsidRDefault="00D510E6" w:rsidP="00175115">
            <w:pPr>
              <w:spacing w:line="360" w:lineRule="auto"/>
              <w:rPr>
                <w:b/>
                <w:sz w:val="20"/>
                <w:szCs w:val="20"/>
                <w:lang w:val="en-US"/>
              </w:rPr>
            </w:pPr>
            <w:r w:rsidRPr="00175115">
              <w:rPr>
                <w:b/>
                <w:sz w:val="20"/>
                <w:szCs w:val="20"/>
                <w:lang w:val="en-US"/>
              </w:rPr>
              <w:t xml:space="preserve">            O       O</w:t>
            </w:r>
          </w:p>
          <w:p w:rsidR="00D510E6" w:rsidRPr="00175115" w:rsidRDefault="00D510E6" w:rsidP="00175115">
            <w:pPr>
              <w:spacing w:line="360" w:lineRule="auto"/>
              <w:ind w:firstLine="709"/>
              <w:rPr>
                <w:b/>
                <w:sz w:val="20"/>
                <w:szCs w:val="20"/>
                <w:lang w:val="en-US"/>
              </w:rPr>
            </w:pPr>
            <w:r w:rsidRPr="00175115">
              <w:rPr>
                <w:sz w:val="20"/>
                <w:szCs w:val="20"/>
              </w:rPr>
              <w:t>плоское</w:t>
            </w:r>
          </w:p>
        </w:tc>
      </w:tr>
      <w:tr w:rsidR="00D510E6" w:rsidRPr="00175115">
        <w:trPr>
          <w:jc w:val="center"/>
        </w:trPr>
        <w:tc>
          <w:tcPr>
            <w:tcW w:w="2392" w:type="dxa"/>
          </w:tcPr>
          <w:p w:rsidR="00D510E6" w:rsidRPr="00175115" w:rsidRDefault="00D510E6" w:rsidP="00175115">
            <w:pPr>
              <w:spacing w:line="360" w:lineRule="auto"/>
              <w:jc w:val="left"/>
              <w:rPr>
                <w:sz w:val="20"/>
                <w:szCs w:val="20"/>
              </w:rPr>
            </w:pPr>
            <w:r w:rsidRPr="00175115">
              <w:rPr>
                <w:sz w:val="20"/>
                <w:szCs w:val="20"/>
              </w:rPr>
              <w:t>Тип гибридизации.</w:t>
            </w:r>
          </w:p>
        </w:tc>
        <w:tc>
          <w:tcPr>
            <w:tcW w:w="2392" w:type="dxa"/>
          </w:tcPr>
          <w:p w:rsidR="00D510E6" w:rsidRPr="00175115" w:rsidRDefault="00D510E6" w:rsidP="00175115">
            <w:pPr>
              <w:spacing w:line="360" w:lineRule="auto"/>
              <w:ind w:firstLine="709"/>
              <w:rPr>
                <w:sz w:val="20"/>
                <w:szCs w:val="20"/>
              </w:rPr>
            </w:pPr>
          </w:p>
        </w:tc>
        <w:tc>
          <w:tcPr>
            <w:tcW w:w="2393" w:type="dxa"/>
          </w:tcPr>
          <w:p w:rsidR="00D510E6" w:rsidRPr="00175115" w:rsidRDefault="00D510E6" w:rsidP="00175115">
            <w:pPr>
              <w:spacing w:line="360" w:lineRule="auto"/>
              <w:ind w:firstLine="709"/>
              <w:rPr>
                <w:sz w:val="20"/>
                <w:szCs w:val="20"/>
                <w:vertAlign w:val="superscript"/>
                <w:lang w:val="en-US"/>
              </w:rPr>
            </w:pPr>
            <w:r w:rsidRPr="00175115">
              <w:rPr>
                <w:sz w:val="20"/>
                <w:szCs w:val="20"/>
                <w:lang w:val="en-US"/>
              </w:rPr>
              <w:t>sp</w:t>
            </w:r>
            <w:r w:rsidRPr="00175115">
              <w:rPr>
                <w:sz w:val="20"/>
                <w:szCs w:val="20"/>
                <w:vertAlign w:val="superscript"/>
                <w:lang w:val="en-US"/>
              </w:rPr>
              <w:t>2</w:t>
            </w:r>
          </w:p>
        </w:tc>
        <w:tc>
          <w:tcPr>
            <w:tcW w:w="2393" w:type="dxa"/>
          </w:tcPr>
          <w:p w:rsidR="00D510E6" w:rsidRPr="00175115" w:rsidRDefault="00D510E6" w:rsidP="00175115">
            <w:pPr>
              <w:spacing w:line="360" w:lineRule="auto"/>
              <w:ind w:firstLine="709"/>
              <w:rPr>
                <w:sz w:val="20"/>
                <w:szCs w:val="20"/>
              </w:rPr>
            </w:pPr>
            <w:r w:rsidRPr="00175115">
              <w:rPr>
                <w:sz w:val="20"/>
                <w:szCs w:val="20"/>
                <w:lang w:val="en-US"/>
              </w:rPr>
              <w:t>sp</w:t>
            </w:r>
            <w:r w:rsidRPr="00175115">
              <w:rPr>
                <w:sz w:val="20"/>
                <w:szCs w:val="20"/>
                <w:vertAlign w:val="superscript"/>
                <w:lang w:val="en-US"/>
              </w:rPr>
              <w:t>3</w:t>
            </w:r>
          </w:p>
        </w:tc>
      </w:tr>
      <w:tr w:rsidR="00D510E6" w:rsidRPr="00175115">
        <w:trPr>
          <w:jc w:val="center"/>
        </w:trPr>
        <w:tc>
          <w:tcPr>
            <w:tcW w:w="2392" w:type="dxa"/>
          </w:tcPr>
          <w:p w:rsidR="00D510E6" w:rsidRPr="00175115" w:rsidRDefault="00D510E6" w:rsidP="00175115">
            <w:pPr>
              <w:spacing w:line="360" w:lineRule="auto"/>
              <w:jc w:val="left"/>
              <w:rPr>
                <w:sz w:val="20"/>
                <w:szCs w:val="20"/>
              </w:rPr>
            </w:pPr>
            <w:r w:rsidRPr="00175115">
              <w:rPr>
                <w:sz w:val="20"/>
                <w:szCs w:val="20"/>
              </w:rPr>
              <w:t>Валентный угол.</w:t>
            </w:r>
          </w:p>
        </w:tc>
        <w:tc>
          <w:tcPr>
            <w:tcW w:w="2392" w:type="dxa"/>
          </w:tcPr>
          <w:p w:rsidR="00D510E6" w:rsidRPr="00175115" w:rsidRDefault="00D510E6" w:rsidP="00175115">
            <w:pPr>
              <w:spacing w:line="360" w:lineRule="auto"/>
              <w:ind w:firstLine="709"/>
              <w:rPr>
                <w:sz w:val="20"/>
                <w:szCs w:val="20"/>
              </w:rPr>
            </w:pPr>
          </w:p>
        </w:tc>
        <w:tc>
          <w:tcPr>
            <w:tcW w:w="2393" w:type="dxa"/>
          </w:tcPr>
          <w:p w:rsidR="00D510E6" w:rsidRPr="00175115" w:rsidRDefault="00D510E6" w:rsidP="00175115">
            <w:pPr>
              <w:spacing w:line="360" w:lineRule="auto"/>
              <w:ind w:firstLine="709"/>
              <w:rPr>
                <w:sz w:val="20"/>
                <w:szCs w:val="20"/>
              </w:rPr>
            </w:pPr>
            <w:r w:rsidRPr="00175115">
              <w:rPr>
                <w:sz w:val="20"/>
                <w:szCs w:val="20"/>
              </w:rPr>
              <w:t>119,5º</w:t>
            </w:r>
          </w:p>
        </w:tc>
        <w:tc>
          <w:tcPr>
            <w:tcW w:w="2393" w:type="dxa"/>
          </w:tcPr>
          <w:p w:rsidR="00D510E6" w:rsidRPr="00175115" w:rsidRDefault="00D510E6" w:rsidP="00175115">
            <w:pPr>
              <w:spacing w:line="360" w:lineRule="auto"/>
              <w:ind w:firstLine="709"/>
              <w:rPr>
                <w:sz w:val="20"/>
                <w:szCs w:val="20"/>
              </w:rPr>
            </w:pPr>
            <w:r w:rsidRPr="00175115">
              <w:rPr>
                <w:sz w:val="20"/>
                <w:szCs w:val="20"/>
              </w:rPr>
              <w:t>120º</w:t>
            </w:r>
          </w:p>
        </w:tc>
      </w:tr>
    </w:tbl>
    <w:p w:rsidR="00D510E6" w:rsidRPr="00175115" w:rsidRDefault="00D510E6" w:rsidP="00175115">
      <w:pPr>
        <w:spacing w:line="360" w:lineRule="auto"/>
        <w:ind w:firstLine="709"/>
        <w:rPr>
          <w:sz w:val="28"/>
          <w:szCs w:val="28"/>
        </w:rPr>
      </w:pPr>
    </w:p>
    <w:p w:rsidR="00D510E6" w:rsidRPr="00175115" w:rsidRDefault="00D510E6" w:rsidP="00175115">
      <w:pPr>
        <w:spacing w:line="360" w:lineRule="auto"/>
        <w:ind w:firstLine="709"/>
        <w:rPr>
          <w:sz w:val="28"/>
          <w:szCs w:val="28"/>
        </w:rPr>
      </w:pPr>
      <w:r w:rsidRPr="00175115">
        <w:rPr>
          <w:sz w:val="28"/>
          <w:szCs w:val="28"/>
        </w:rPr>
        <w:t>Диоксид серы представляет собой бесцветный газ с резким запахом, Т</w:t>
      </w:r>
      <w:r w:rsidRPr="00175115">
        <w:rPr>
          <w:sz w:val="28"/>
          <w:szCs w:val="28"/>
          <w:vertAlign w:val="subscript"/>
        </w:rPr>
        <w:t xml:space="preserve">пл </w:t>
      </w:r>
      <w:r w:rsidRPr="00175115">
        <w:rPr>
          <w:sz w:val="28"/>
          <w:szCs w:val="28"/>
        </w:rPr>
        <w:t xml:space="preserve">= </w:t>
      </w:r>
    </w:p>
    <w:p w:rsidR="00D510E6" w:rsidRPr="00175115" w:rsidRDefault="00D510E6" w:rsidP="00175115">
      <w:pPr>
        <w:spacing w:line="360" w:lineRule="auto"/>
        <w:ind w:firstLine="709"/>
        <w:rPr>
          <w:sz w:val="28"/>
          <w:szCs w:val="28"/>
        </w:rPr>
      </w:pPr>
      <w:r w:rsidRPr="00175115">
        <w:rPr>
          <w:sz w:val="28"/>
          <w:szCs w:val="28"/>
        </w:rPr>
        <w:t>-75ºС, Т</w:t>
      </w:r>
      <w:r w:rsidRPr="00175115">
        <w:rPr>
          <w:sz w:val="28"/>
          <w:szCs w:val="28"/>
          <w:vertAlign w:val="subscript"/>
        </w:rPr>
        <w:t xml:space="preserve">кип </w:t>
      </w:r>
      <w:r w:rsidRPr="00175115">
        <w:rPr>
          <w:sz w:val="28"/>
          <w:szCs w:val="28"/>
        </w:rPr>
        <w:t xml:space="preserve">= -10ºС. Он очень термически устойчив (распадается на </w:t>
      </w:r>
      <w:r w:rsidRPr="00175115">
        <w:rPr>
          <w:sz w:val="28"/>
          <w:szCs w:val="28"/>
          <w:lang w:val="en-US"/>
        </w:rPr>
        <w:t>S</w:t>
      </w:r>
      <w:r w:rsidRPr="00175115">
        <w:rPr>
          <w:sz w:val="28"/>
          <w:szCs w:val="28"/>
        </w:rPr>
        <w:t xml:space="preserve"> и </w:t>
      </w:r>
      <w:r w:rsidRPr="00175115">
        <w:rPr>
          <w:sz w:val="28"/>
          <w:szCs w:val="28"/>
          <w:lang w:val="en-US"/>
        </w:rPr>
        <w:t>O</w:t>
      </w:r>
      <w:r w:rsidRPr="00175115">
        <w:rPr>
          <w:sz w:val="28"/>
          <w:szCs w:val="28"/>
          <w:vertAlign w:val="subscript"/>
        </w:rPr>
        <w:t>2</w:t>
      </w:r>
      <w:r w:rsidRPr="00175115">
        <w:rPr>
          <w:sz w:val="28"/>
          <w:szCs w:val="28"/>
        </w:rPr>
        <w:t xml:space="preserve"> при 2800ºС). Диоксид серы растворим в воде причем растворимость его при переходе температуры от 0º до комнатной понижается. При растворении происходит образование гидрата </w:t>
      </w:r>
      <w:r w:rsidRPr="00175115">
        <w:rPr>
          <w:sz w:val="28"/>
          <w:szCs w:val="28"/>
          <w:lang w:val="en-US"/>
        </w:rPr>
        <w:t>SO</w:t>
      </w:r>
      <w:r w:rsidRPr="00175115">
        <w:rPr>
          <w:sz w:val="28"/>
          <w:szCs w:val="28"/>
          <w:vertAlign w:val="subscript"/>
        </w:rPr>
        <w:t>2</w:t>
      </w:r>
      <w:r w:rsidRPr="00175115">
        <w:rPr>
          <w:sz w:val="28"/>
          <w:szCs w:val="28"/>
        </w:rPr>
        <w:t xml:space="preserve"> · хН</w:t>
      </w:r>
      <w:r w:rsidRPr="00175115">
        <w:rPr>
          <w:sz w:val="28"/>
          <w:szCs w:val="28"/>
          <w:vertAlign w:val="subscript"/>
        </w:rPr>
        <w:t>2</w:t>
      </w:r>
      <w:r w:rsidRPr="00175115">
        <w:rPr>
          <w:sz w:val="28"/>
          <w:szCs w:val="28"/>
        </w:rPr>
        <w:t>О, нестехиометрического по составу, обладающего свойствами слабой кислоты:</w:t>
      </w:r>
    </w:p>
    <w:p w:rsidR="00D510E6" w:rsidRPr="00175115" w:rsidRDefault="00D510E6" w:rsidP="00175115">
      <w:pPr>
        <w:spacing w:line="360" w:lineRule="auto"/>
        <w:ind w:firstLine="709"/>
        <w:jc w:val="center"/>
        <w:rPr>
          <w:sz w:val="28"/>
          <w:szCs w:val="28"/>
        </w:rPr>
      </w:pPr>
      <w:r w:rsidRPr="00175115">
        <w:rPr>
          <w:sz w:val="28"/>
          <w:szCs w:val="28"/>
          <w:lang w:val="en-US"/>
        </w:rPr>
        <w:t>SO</w:t>
      </w:r>
      <w:r w:rsidRPr="00175115">
        <w:rPr>
          <w:sz w:val="28"/>
          <w:szCs w:val="28"/>
          <w:vertAlign w:val="subscript"/>
        </w:rPr>
        <w:t>2</w:t>
      </w:r>
      <w:r w:rsidRPr="00175115">
        <w:rPr>
          <w:sz w:val="28"/>
          <w:szCs w:val="28"/>
        </w:rPr>
        <w:t xml:space="preserve"> · хН</w:t>
      </w:r>
      <w:r w:rsidRPr="00175115">
        <w:rPr>
          <w:sz w:val="28"/>
          <w:szCs w:val="28"/>
          <w:vertAlign w:val="subscript"/>
        </w:rPr>
        <w:t>2</w:t>
      </w:r>
      <w:r w:rsidRPr="00175115">
        <w:rPr>
          <w:sz w:val="28"/>
          <w:szCs w:val="28"/>
        </w:rPr>
        <w:t>О + Н</w:t>
      </w:r>
      <w:r w:rsidRPr="00175115">
        <w:rPr>
          <w:sz w:val="28"/>
          <w:szCs w:val="28"/>
          <w:vertAlign w:val="subscript"/>
        </w:rPr>
        <w:t>2</w:t>
      </w:r>
      <w:r w:rsidRPr="00175115">
        <w:rPr>
          <w:sz w:val="28"/>
          <w:szCs w:val="28"/>
        </w:rPr>
        <w:t>О = Н</w:t>
      </w:r>
      <w:r w:rsidRPr="00175115">
        <w:rPr>
          <w:sz w:val="28"/>
          <w:szCs w:val="28"/>
          <w:vertAlign w:val="subscript"/>
        </w:rPr>
        <w:t>3</w:t>
      </w:r>
      <w:r w:rsidRPr="00175115">
        <w:rPr>
          <w:sz w:val="28"/>
          <w:szCs w:val="28"/>
        </w:rPr>
        <w:t>О</w:t>
      </w:r>
      <w:r w:rsidRPr="00175115">
        <w:rPr>
          <w:sz w:val="28"/>
          <w:szCs w:val="28"/>
          <w:vertAlign w:val="superscript"/>
        </w:rPr>
        <w:t>+</w:t>
      </w:r>
      <w:r w:rsidRPr="00175115">
        <w:rPr>
          <w:sz w:val="28"/>
          <w:szCs w:val="28"/>
        </w:rPr>
        <w:t xml:space="preserve"> + Н</w:t>
      </w:r>
      <w:r w:rsidRPr="00175115">
        <w:rPr>
          <w:sz w:val="28"/>
          <w:szCs w:val="28"/>
          <w:lang w:val="en-US"/>
        </w:rPr>
        <w:t>SO</w:t>
      </w:r>
      <w:r w:rsidRPr="00175115">
        <w:rPr>
          <w:sz w:val="28"/>
          <w:szCs w:val="28"/>
          <w:vertAlign w:val="subscript"/>
        </w:rPr>
        <w:t>3</w:t>
      </w:r>
    </w:p>
    <w:p w:rsidR="00D510E6" w:rsidRPr="00175115" w:rsidRDefault="00D510E6" w:rsidP="00175115">
      <w:pPr>
        <w:spacing w:line="360" w:lineRule="auto"/>
        <w:ind w:firstLine="709"/>
        <w:jc w:val="center"/>
        <w:rPr>
          <w:sz w:val="28"/>
          <w:szCs w:val="28"/>
        </w:rPr>
      </w:pPr>
      <w:r w:rsidRPr="00175115">
        <w:rPr>
          <w:sz w:val="28"/>
          <w:szCs w:val="28"/>
        </w:rPr>
        <w:t>К</w:t>
      </w:r>
      <w:r w:rsidRPr="00175115">
        <w:rPr>
          <w:sz w:val="28"/>
          <w:szCs w:val="28"/>
          <w:vertAlign w:val="subscript"/>
        </w:rPr>
        <w:t>а</w:t>
      </w:r>
      <w:r w:rsidRPr="00175115">
        <w:rPr>
          <w:sz w:val="28"/>
          <w:szCs w:val="28"/>
        </w:rPr>
        <w:t>= 1,54·10</w:t>
      </w:r>
      <w:r w:rsidRPr="00175115">
        <w:rPr>
          <w:sz w:val="28"/>
          <w:szCs w:val="28"/>
          <w:vertAlign w:val="superscript"/>
        </w:rPr>
        <w:t xml:space="preserve">-2 </w:t>
      </w:r>
      <w:r w:rsidRPr="00175115">
        <w:rPr>
          <w:sz w:val="28"/>
          <w:szCs w:val="28"/>
        </w:rPr>
        <w:t>(при 25º)</w:t>
      </w:r>
    </w:p>
    <w:p w:rsidR="00D510E6" w:rsidRPr="00175115" w:rsidRDefault="00D510E6" w:rsidP="00175115">
      <w:pPr>
        <w:spacing w:line="360" w:lineRule="auto"/>
        <w:ind w:firstLine="709"/>
        <w:rPr>
          <w:sz w:val="28"/>
          <w:szCs w:val="28"/>
        </w:rPr>
      </w:pPr>
      <w:r w:rsidRPr="00175115">
        <w:rPr>
          <w:sz w:val="28"/>
          <w:szCs w:val="28"/>
        </w:rPr>
        <w:t xml:space="preserve">Абсолютно сухой диоксид серы в обычных условиях не взаимодействует с галогенами, </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rPr>
        <w:t xml:space="preserve">, </w:t>
      </w:r>
      <w:r w:rsidRPr="00175115">
        <w:rPr>
          <w:sz w:val="28"/>
          <w:szCs w:val="28"/>
          <w:lang w:val="en-US"/>
        </w:rPr>
        <w:t>H</w:t>
      </w:r>
      <w:r w:rsidRPr="00175115">
        <w:rPr>
          <w:sz w:val="28"/>
          <w:szCs w:val="28"/>
          <w:vertAlign w:val="subscript"/>
        </w:rPr>
        <w:t>2</w:t>
      </w:r>
      <w:r w:rsidRPr="00175115">
        <w:rPr>
          <w:sz w:val="28"/>
          <w:szCs w:val="28"/>
        </w:rPr>
        <w:t xml:space="preserve">, </w:t>
      </w:r>
      <w:r w:rsidRPr="00175115">
        <w:rPr>
          <w:sz w:val="28"/>
          <w:szCs w:val="28"/>
          <w:lang w:val="en-US"/>
        </w:rPr>
        <w:t>O</w:t>
      </w:r>
      <w:r w:rsidRPr="00175115">
        <w:rPr>
          <w:sz w:val="28"/>
          <w:szCs w:val="28"/>
          <w:vertAlign w:val="subscript"/>
        </w:rPr>
        <w:t>2</w:t>
      </w:r>
      <w:r w:rsidRPr="00175115">
        <w:rPr>
          <w:sz w:val="28"/>
          <w:szCs w:val="28"/>
        </w:rPr>
        <w:t xml:space="preserve"> и СО. Реакция :</w:t>
      </w:r>
    </w:p>
    <w:p w:rsidR="00D510E6" w:rsidRPr="00175115" w:rsidRDefault="00D510E6" w:rsidP="00175115">
      <w:pPr>
        <w:spacing w:line="360" w:lineRule="auto"/>
        <w:ind w:firstLine="709"/>
        <w:jc w:val="center"/>
        <w:rPr>
          <w:sz w:val="28"/>
          <w:szCs w:val="28"/>
        </w:rPr>
      </w:pPr>
      <w:r w:rsidRPr="00175115">
        <w:rPr>
          <w:sz w:val="28"/>
          <w:szCs w:val="28"/>
        </w:rPr>
        <w:t>2</w:t>
      </w:r>
      <w:r w:rsidRPr="00175115">
        <w:rPr>
          <w:sz w:val="28"/>
          <w:szCs w:val="28"/>
          <w:lang w:val="en-US"/>
        </w:rPr>
        <w:t>SO</w:t>
      </w:r>
      <w:r w:rsidRPr="00175115">
        <w:rPr>
          <w:sz w:val="28"/>
          <w:szCs w:val="28"/>
          <w:vertAlign w:val="subscript"/>
        </w:rPr>
        <w:t>2</w:t>
      </w:r>
      <w:r w:rsidRPr="00175115">
        <w:rPr>
          <w:sz w:val="28"/>
          <w:szCs w:val="28"/>
        </w:rPr>
        <w:t xml:space="preserve"> + </w:t>
      </w:r>
      <w:r w:rsidRPr="00175115">
        <w:rPr>
          <w:sz w:val="28"/>
          <w:szCs w:val="28"/>
          <w:lang w:val="en-US"/>
        </w:rPr>
        <w:t>O</w:t>
      </w:r>
      <w:r w:rsidRPr="00175115">
        <w:rPr>
          <w:sz w:val="28"/>
          <w:szCs w:val="28"/>
          <w:vertAlign w:val="subscript"/>
        </w:rPr>
        <w:t>2</w:t>
      </w:r>
      <w:r w:rsidRPr="00175115">
        <w:rPr>
          <w:sz w:val="28"/>
          <w:szCs w:val="28"/>
        </w:rPr>
        <w:t xml:space="preserve"> =2</w:t>
      </w:r>
      <w:r w:rsidRPr="00175115">
        <w:rPr>
          <w:sz w:val="28"/>
          <w:szCs w:val="28"/>
          <w:lang w:val="en-US"/>
        </w:rPr>
        <w:t>SO</w:t>
      </w:r>
      <w:r w:rsidRPr="00175115">
        <w:rPr>
          <w:sz w:val="28"/>
          <w:szCs w:val="28"/>
          <w:vertAlign w:val="subscript"/>
        </w:rPr>
        <w:t>3</w:t>
      </w:r>
    </w:p>
    <w:p w:rsidR="00D510E6" w:rsidRPr="00175115" w:rsidRDefault="00D510E6" w:rsidP="00175115">
      <w:pPr>
        <w:spacing w:line="360" w:lineRule="auto"/>
        <w:ind w:firstLine="709"/>
        <w:rPr>
          <w:sz w:val="28"/>
          <w:szCs w:val="28"/>
        </w:rPr>
      </w:pPr>
      <w:r w:rsidRPr="00175115">
        <w:rPr>
          <w:sz w:val="28"/>
          <w:szCs w:val="28"/>
        </w:rPr>
        <w:t xml:space="preserve">протекает только при высоких температурах, в присутствии катализатора. Диоксид серы в в водном растворе взаимодействует </w:t>
      </w:r>
      <w:r w:rsidRPr="00175115">
        <w:rPr>
          <w:sz w:val="28"/>
          <w:szCs w:val="28"/>
          <w:lang w:val="en-US"/>
        </w:rPr>
        <w:t>HNO</w:t>
      </w:r>
      <w:r w:rsidRPr="00175115">
        <w:rPr>
          <w:sz w:val="28"/>
          <w:szCs w:val="28"/>
          <w:vertAlign w:val="subscript"/>
        </w:rPr>
        <w:t>2</w:t>
      </w:r>
      <w:r w:rsidRPr="00175115">
        <w:rPr>
          <w:sz w:val="28"/>
          <w:szCs w:val="28"/>
        </w:rPr>
        <w:t xml:space="preserve"> и  </w:t>
      </w:r>
      <w:r w:rsidRPr="00175115">
        <w:rPr>
          <w:sz w:val="28"/>
          <w:szCs w:val="28"/>
          <w:lang w:val="en-US"/>
        </w:rPr>
        <w:t>N</w:t>
      </w:r>
      <w:r w:rsidRPr="00175115">
        <w:rPr>
          <w:sz w:val="28"/>
          <w:szCs w:val="28"/>
          <w:vertAlign w:val="subscript"/>
        </w:rPr>
        <w:t>2</w:t>
      </w:r>
      <w:r w:rsidRPr="00175115">
        <w:rPr>
          <w:sz w:val="28"/>
          <w:szCs w:val="28"/>
          <w:lang w:val="en-US"/>
        </w:rPr>
        <w:t>O</w:t>
      </w:r>
      <w:r w:rsidRPr="00175115">
        <w:rPr>
          <w:sz w:val="28"/>
          <w:szCs w:val="28"/>
          <w:vertAlign w:val="subscript"/>
        </w:rPr>
        <w:t>3</w:t>
      </w:r>
      <w:r w:rsidRPr="00175115">
        <w:rPr>
          <w:sz w:val="28"/>
          <w:szCs w:val="28"/>
        </w:rPr>
        <w:t>:</w:t>
      </w:r>
    </w:p>
    <w:p w:rsidR="00D510E6" w:rsidRPr="00175115" w:rsidRDefault="00D510E6" w:rsidP="00175115">
      <w:pPr>
        <w:spacing w:line="360" w:lineRule="auto"/>
        <w:ind w:firstLine="709"/>
        <w:jc w:val="center"/>
        <w:rPr>
          <w:sz w:val="28"/>
          <w:szCs w:val="28"/>
        </w:rPr>
      </w:pPr>
      <w:r w:rsidRPr="00175115">
        <w:rPr>
          <w:sz w:val="28"/>
          <w:szCs w:val="28"/>
        </w:rPr>
        <w:t>2</w:t>
      </w:r>
      <w:r w:rsidRPr="00175115">
        <w:rPr>
          <w:sz w:val="28"/>
          <w:szCs w:val="28"/>
          <w:lang w:val="en-US"/>
        </w:rPr>
        <w:t>SO</w:t>
      </w:r>
      <w:r w:rsidRPr="00175115">
        <w:rPr>
          <w:sz w:val="28"/>
          <w:szCs w:val="28"/>
          <w:vertAlign w:val="subscript"/>
        </w:rPr>
        <w:t>2</w:t>
      </w:r>
      <w:r w:rsidRPr="00175115">
        <w:rPr>
          <w:sz w:val="28"/>
          <w:szCs w:val="28"/>
        </w:rPr>
        <w:t xml:space="preserve"> + </w:t>
      </w:r>
      <w:r w:rsidRPr="00175115">
        <w:rPr>
          <w:sz w:val="28"/>
          <w:szCs w:val="28"/>
          <w:lang w:val="en-US"/>
        </w:rPr>
        <w:t>N</w:t>
      </w:r>
      <w:r w:rsidRPr="00175115">
        <w:rPr>
          <w:sz w:val="28"/>
          <w:szCs w:val="28"/>
          <w:vertAlign w:val="subscript"/>
        </w:rPr>
        <w:t>2</w:t>
      </w:r>
      <w:r w:rsidRPr="00175115">
        <w:rPr>
          <w:sz w:val="28"/>
          <w:szCs w:val="28"/>
          <w:lang w:val="en-US"/>
        </w:rPr>
        <w:t>O</w:t>
      </w:r>
      <w:r w:rsidRPr="00175115">
        <w:rPr>
          <w:sz w:val="28"/>
          <w:szCs w:val="28"/>
          <w:vertAlign w:val="subscript"/>
        </w:rPr>
        <w:t>3</w:t>
      </w:r>
      <w:r w:rsidRPr="00175115">
        <w:rPr>
          <w:sz w:val="28"/>
          <w:szCs w:val="28"/>
        </w:rPr>
        <w:t xml:space="preserve"> + Н</w:t>
      </w:r>
      <w:r w:rsidRPr="00175115">
        <w:rPr>
          <w:sz w:val="28"/>
          <w:szCs w:val="28"/>
          <w:vertAlign w:val="subscript"/>
        </w:rPr>
        <w:t>2</w:t>
      </w:r>
      <w:r w:rsidRPr="00175115">
        <w:rPr>
          <w:sz w:val="28"/>
          <w:szCs w:val="28"/>
        </w:rPr>
        <w:t>О =</w:t>
      </w: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4</w:t>
      </w:r>
      <w:r w:rsidRPr="00175115">
        <w:rPr>
          <w:sz w:val="28"/>
          <w:szCs w:val="28"/>
        </w:rPr>
        <w:t xml:space="preserve"> + 2</w:t>
      </w:r>
      <w:r w:rsidRPr="00175115">
        <w:rPr>
          <w:sz w:val="28"/>
          <w:szCs w:val="28"/>
          <w:lang w:val="en-US"/>
        </w:rPr>
        <w:t>NO</w:t>
      </w:r>
    </w:p>
    <w:p w:rsidR="00D510E6" w:rsidRPr="00175115" w:rsidRDefault="00D510E6" w:rsidP="00175115">
      <w:pPr>
        <w:spacing w:line="360" w:lineRule="auto"/>
        <w:ind w:firstLine="709"/>
        <w:jc w:val="center"/>
        <w:rPr>
          <w:sz w:val="28"/>
          <w:szCs w:val="28"/>
          <w:lang w:val="en-US"/>
        </w:rPr>
      </w:pPr>
      <w:r w:rsidRPr="00175115">
        <w:rPr>
          <w:sz w:val="28"/>
          <w:szCs w:val="28"/>
          <w:lang w:val="en-US"/>
        </w:rPr>
        <w:t>2HNO</w:t>
      </w:r>
      <w:r w:rsidRPr="00175115">
        <w:rPr>
          <w:sz w:val="28"/>
          <w:szCs w:val="28"/>
          <w:vertAlign w:val="subscript"/>
          <w:lang w:val="en-US"/>
        </w:rPr>
        <w:t>2</w:t>
      </w:r>
      <w:r w:rsidRPr="00175115">
        <w:rPr>
          <w:sz w:val="28"/>
          <w:szCs w:val="28"/>
          <w:lang w:val="en-US"/>
        </w:rPr>
        <w:t xml:space="preserve"> + SO</w:t>
      </w:r>
      <w:r w:rsidRPr="00175115">
        <w:rPr>
          <w:sz w:val="28"/>
          <w:szCs w:val="28"/>
          <w:vertAlign w:val="subscript"/>
          <w:lang w:val="en-US"/>
        </w:rPr>
        <w:t>2</w:t>
      </w:r>
      <w:r w:rsidRPr="00175115">
        <w:rPr>
          <w:sz w:val="28"/>
          <w:szCs w:val="28"/>
          <w:lang w:val="en-US"/>
        </w:rPr>
        <w:t xml:space="preserve"> · </w:t>
      </w:r>
      <w:r w:rsidRPr="00175115">
        <w:rPr>
          <w:sz w:val="28"/>
          <w:szCs w:val="28"/>
        </w:rPr>
        <w:t>хН</w:t>
      </w:r>
      <w:r w:rsidRPr="00175115">
        <w:rPr>
          <w:sz w:val="28"/>
          <w:szCs w:val="28"/>
          <w:vertAlign w:val="subscript"/>
          <w:lang w:val="en-US"/>
        </w:rPr>
        <w:t>2</w:t>
      </w:r>
      <w:r w:rsidRPr="00175115">
        <w:rPr>
          <w:sz w:val="28"/>
          <w:szCs w:val="28"/>
        </w:rPr>
        <w:t>О</w:t>
      </w:r>
      <w:r w:rsidRPr="00175115">
        <w:rPr>
          <w:sz w:val="28"/>
          <w:szCs w:val="28"/>
          <w:lang w:val="en-US"/>
        </w:rPr>
        <w:t xml:space="preserve"> = 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w:t>
      </w:r>
      <w:r w:rsidRPr="00175115">
        <w:rPr>
          <w:sz w:val="28"/>
          <w:szCs w:val="28"/>
          <w:lang w:val="en-US"/>
        </w:rPr>
        <w:t xml:space="preserve"> + 2NO + xH</w:t>
      </w:r>
      <w:r w:rsidRPr="00175115">
        <w:rPr>
          <w:sz w:val="28"/>
          <w:szCs w:val="28"/>
          <w:vertAlign w:val="subscript"/>
          <w:lang w:val="en-US"/>
        </w:rPr>
        <w:t>2</w:t>
      </w:r>
      <w:r w:rsidRPr="00175115">
        <w:rPr>
          <w:sz w:val="28"/>
          <w:szCs w:val="28"/>
          <w:lang w:val="en-US"/>
        </w:rPr>
        <w:t>O</w:t>
      </w:r>
    </w:p>
    <w:p w:rsidR="00D510E6" w:rsidRPr="00175115" w:rsidRDefault="00D510E6" w:rsidP="00175115">
      <w:pPr>
        <w:spacing w:line="360" w:lineRule="auto"/>
        <w:ind w:firstLine="709"/>
        <w:rPr>
          <w:sz w:val="28"/>
          <w:szCs w:val="28"/>
        </w:rPr>
      </w:pPr>
      <w:r w:rsidRPr="00175115">
        <w:rPr>
          <w:sz w:val="28"/>
          <w:szCs w:val="28"/>
        </w:rPr>
        <w:t>В большинстве реакций он проявляет восстановительные свойства:</w:t>
      </w:r>
    </w:p>
    <w:p w:rsidR="00D510E6" w:rsidRPr="00175115" w:rsidRDefault="00D510E6" w:rsidP="00175115">
      <w:pPr>
        <w:spacing w:line="360" w:lineRule="auto"/>
        <w:ind w:firstLine="709"/>
        <w:jc w:val="center"/>
        <w:rPr>
          <w:sz w:val="28"/>
          <w:szCs w:val="28"/>
          <w:lang w:val="en-US"/>
        </w:rPr>
      </w:pPr>
      <w:r w:rsidRPr="00175115">
        <w:rPr>
          <w:sz w:val="28"/>
          <w:szCs w:val="28"/>
          <w:lang w:val="en-US"/>
        </w:rPr>
        <w:t>2HNO</w:t>
      </w:r>
      <w:r w:rsidRPr="00175115">
        <w:rPr>
          <w:sz w:val="28"/>
          <w:szCs w:val="28"/>
          <w:vertAlign w:val="subscript"/>
          <w:lang w:val="en-US"/>
        </w:rPr>
        <w:t>3</w:t>
      </w:r>
      <w:r w:rsidRPr="00175115">
        <w:rPr>
          <w:sz w:val="28"/>
          <w:szCs w:val="28"/>
          <w:lang w:val="en-US"/>
        </w:rPr>
        <w:t xml:space="preserve"> + SO</w:t>
      </w:r>
      <w:r w:rsidRPr="00175115">
        <w:rPr>
          <w:sz w:val="28"/>
          <w:szCs w:val="28"/>
          <w:vertAlign w:val="subscript"/>
          <w:lang w:val="en-US"/>
        </w:rPr>
        <w:t>2</w:t>
      </w:r>
      <w:r w:rsidRPr="00175115">
        <w:rPr>
          <w:sz w:val="28"/>
          <w:szCs w:val="28"/>
          <w:lang w:val="en-US"/>
        </w:rPr>
        <w:t xml:space="preserve"> = 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w:t>
      </w:r>
      <w:r w:rsidRPr="00175115">
        <w:rPr>
          <w:sz w:val="28"/>
          <w:szCs w:val="28"/>
          <w:lang w:val="en-US"/>
        </w:rPr>
        <w:t xml:space="preserve"> + 2NO</w:t>
      </w:r>
      <w:r w:rsidRPr="00175115">
        <w:rPr>
          <w:sz w:val="28"/>
          <w:szCs w:val="28"/>
          <w:vertAlign w:val="subscript"/>
          <w:lang w:val="en-US"/>
        </w:rPr>
        <w:t>2</w:t>
      </w:r>
    </w:p>
    <w:p w:rsidR="00D510E6" w:rsidRPr="00175115" w:rsidRDefault="00D510E6" w:rsidP="00175115">
      <w:pPr>
        <w:spacing w:line="360" w:lineRule="auto"/>
        <w:ind w:firstLine="709"/>
        <w:jc w:val="center"/>
        <w:rPr>
          <w:sz w:val="28"/>
          <w:szCs w:val="28"/>
        </w:rPr>
      </w:pPr>
      <w:r w:rsidRPr="00175115">
        <w:rPr>
          <w:sz w:val="28"/>
          <w:szCs w:val="28"/>
          <w:lang w:val="en-US"/>
        </w:rPr>
        <w:t>NO</w:t>
      </w:r>
      <w:r w:rsidRPr="00175115">
        <w:rPr>
          <w:sz w:val="28"/>
          <w:szCs w:val="28"/>
          <w:vertAlign w:val="subscript"/>
          <w:lang w:val="en-US"/>
        </w:rPr>
        <w:t>2</w:t>
      </w:r>
      <w:r w:rsidRPr="00175115">
        <w:rPr>
          <w:sz w:val="28"/>
          <w:szCs w:val="28"/>
          <w:lang w:val="en-US"/>
        </w:rPr>
        <w:t xml:space="preserve"> + SO</w:t>
      </w:r>
      <w:r w:rsidRPr="00175115">
        <w:rPr>
          <w:sz w:val="28"/>
          <w:szCs w:val="28"/>
          <w:vertAlign w:val="subscript"/>
          <w:lang w:val="en-US"/>
        </w:rPr>
        <w:t>2</w:t>
      </w:r>
      <w:r w:rsidRPr="00175115">
        <w:rPr>
          <w:sz w:val="28"/>
          <w:szCs w:val="28"/>
          <w:lang w:val="en-US"/>
        </w:rPr>
        <w:t xml:space="preserve">  = SO</w:t>
      </w:r>
      <w:r w:rsidRPr="00175115">
        <w:rPr>
          <w:sz w:val="28"/>
          <w:szCs w:val="28"/>
          <w:vertAlign w:val="subscript"/>
          <w:lang w:val="en-US"/>
        </w:rPr>
        <w:t>3</w:t>
      </w:r>
      <w:r w:rsidRPr="00175115">
        <w:rPr>
          <w:sz w:val="28"/>
          <w:szCs w:val="28"/>
          <w:lang w:val="en-US"/>
        </w:rPr>
        <w:t xml:space="preserve"> + NO; </w:t>
      </w:r>
      <w:r w:rsidRPr="00175115">
        <w:rPr>
          <w:sz w:val="28"/>
          <w:szCs w:val="28"/>
        </w:rPr>
        <w:t>Н</w:t>
      </w:r>
      <w:r w:rsidRPr="00175115">
        <w:rPr>
          <w:sz w:val="28"/>
          <w:szCs w:val="28"/>
          <w:vertAlign w:val="subscript"/>
          <w:lang w:val="en-US"/>
        </w:rPr>
        <w:t>2</w:t>
      </w:r>
      <w:r w:rsidRPr="00175115">
        <w:rPr>
          <w:sz w:val="28"/>
          <w:szCs w:val="28"/>
        </w:rPr>
        <w:t>О</w:t>
      </w:r>
      <w:r w:rsidRPr="00175115">
        <w:rPr>
          <w:sz w:val="28"/>
          <w:szCs w:val="28"/>
          <w:vertAlign w:val="subscript"/>
          <w:lang w:val="en-US"/>
        </w:rPr>
        <w:t>2</w:t>
      </w:r>
      <w:r w:rsidRPr="00175115">
        <w:rPr>
          <w:sz w:val="28"/>
          <w:szCs w:val="28"/>
          <w:lang w:val="en-US"/>
        </w:rPr>
        <w:t xml:space="preserve"> + SO</w:t>
      </w:r>
      <w:r w:rsidRPr="00175115">
        <w:rPr>
          <w:sz w:val="28"/>
          <w:szCs w:val="28"/>
          <w:vertAlign w:val="subscript"/>
          <w:lang w:val="en-US"/>
        </w:rPr>
        <w:t>2</w:t>
      </w:r>
      <w:r w:rsidRPr="00175115">
        <w:rPr>
          <w:sz w:val="28"/>
          <w:szCs w:val="28"/>
          <w:lang w:val="en-US"/>
        </w:rPr>
        <w:t xml:space="preserve"> = 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w:t>
      </w:r>
    </w:p>
    <w:p w:rsidR="00D510E6" w:rsidRPr="00175115" w:rsidRDefault="00D510E6" w:rsidP="00175115">
      <w:pPr>
        <w:spacing w:line="360" w:lineRule="auto"/>
        <w:ind w:firstLine="709"/>
        <w:rPr>
          <w:sz w:val="28"/>
          <w:szCs w:val="28"/>
        </w:rPr>
      </w:pPr>
      <w:r w:rsidRPr="00175115">
        <w:rPr>
          <w:sz w:val="28"/>
          <w:szCs w:val="28"/>
        </w:rPr>
        <w:t>Окислительные свойства диоксида серы проявляются при взаимодействии его с сероводородом и оксидом углерода (</w:t>
      </w:r>
      <w:r w:rsidRPr="00175115">
        <w:rPr>
          <w:sz w:val="28"/>
          <w:szCs w:val="28"/>
          <w:lang w:val="en-US"/>
        </w:rPr>
        <w:t>II</w:t>
      </w:r>
      <w:r w:rsidRPr="00175115">
        <w:rPr>
          <w:sz w:val="28"/>
          <w:szCs w:val="28"/>
        </w:rPr>
        <w:t>):</w:t>
      </w:r>
    </w:p>
    <w:p w:rsidR="00D510E6" w:rsidRPr="00175115" w:rsidRDefault="00D510E6" w:rsidP="00175115">
      <w:pPr>
        <w:spacing w:line="360" w:lineRule="auto"/>
        <w:ind w:firstLine="709"/>
        <w:jc w:val="center"/>
        <w:rPr>
          <w:sz w:val="28"/>
          <w:szCs w:val="28"/>
          <w:lang w:val="en-US"/>
        </w:rPr>
      </w:pPr>
      <w:r w:rsidRPr="00175115">
        <w:rPr>
          <w:sz w:val="28"/>
          <w:szCs w:val="28"/>
          <w:lang w:val="en-US"/>
        </w:rPr>
        <w:t>2</w:t>
      </w:r>
      <w:r w:rsidRPr="00175115">
        <w:rPr>
          <w:sz w:val="28"/>
          <w:szCs w:val="28"/>
        </w:rPr>
        <w:t>Н</w:t>
      </w:r>
      <w:r w:rsidRPr="00175115">
        <w:rPr>
          <w:sz w:val="28"/>
          <w:szCs w:val="28"/>
          <w:vertAlign w:val="subscript"/>
          <w:lang w:val="en-US"/>
        </w:rPr>
        <w:t>2</w:t>
      </w:r>
      <w:r w:rsidRPr="00175115">
        <w:rPr>
          <w:sz w:val="28"/>
          <w:szCs w:val="28"/>
          <w:lang w:val="en-US"/>
        </w:rPr>
        <w:t>S + SO</w:t>
      </w:r>
      <w:r w:rsidRPr="00175115">
        <w:rPr>
          <w:sz w:val="28"/>
          <w:szCs w:val="28"/>
          <w:vertAlign w:val="subscript"/>
          <w:lang w:val="en-US"/>
        </w:rPr>
        <w:t>2</w:t>
      </w:r>
      <w:r w:rsidRPr="00175115">
        <w:rPr>
          <w:sz w:val="28"/>
          <w:szCs w:val="28"/>
          <w:lang w:val="en-US"/>
        </w:rPr>
        <w:t xml:space="preserve">  = 3S + 2</w:t>
      </w:r>
      <w:r w:rsidRPr="00175115">
        <w:rPr>
          <w:sz w:val="28"/>
          <w:szCs w:val="28"/>
        </w:rPr>
        <w:t>Н</w:t>
      </w:r>
      <w:r w:rsidRPr="00175115">
        <w:rPr>
          <w:sz w:val="28"/>
          <w:szCs w:val="28"/>
          <w:vertAlign w:val="subscript"/>
          <w:lang w:val="en-US"/>
        </w:rPr>
        <w:t>2</w:t>
      </w:r>
      <w:r w:rsidRPr="00175115">
        <w:rPr>
          <w:sz w:val="28"/>
          <w:szCs w:val="28"/>
        </w:rPr>
        <w:t>О</w:t>
      </w:r>
      <w:r w:rsidRPr="00175115">
        <w:rPr>
          <w:sz w:val="28"/>
          <w:szCs w:val="28"/>
          <w:lang w:val="en-US"/>
        </w:rPr>
        <w:t>;</w:t>
      </w:r>
    </w:p>
    <w:p w:rsidR="00D510E6" w:rsidRPr="00175115" w:rsidRDefault="00D510E6" w:rsidP="00175115">
      <w:pPr>
        <w:spacing w:line="360" w:lineRule="auto"/>
        <w:ind w:firstLine="709"/>
        <w:jc w:val="center"/>
        <w:rPr>
          <w:sz w:val="28"/>
          <w:szCs w:val="28"/>
          <w:lang w:val="en-US"/>
        </w:rPr>
      </w:pPr>
      <w:r w:rsidRPr="00175115">
        <w:rPr>
          <w:sz w:val="28"/>
          <w:szCs w:val="28"/>
          <w:lang w:val="en-US"/>
        </w:rPr>
        <w:t>2</w:t>
      </w:r>
      <w:r w:rsidRPr="00175115">
        <w:rPr>
          <w:sz w:val="28"/>
          <w:szCs w:val="28"/>
        </w:rPr>
        <w:t>СО</w:t>
      </w:r>
      <w:r w:rsidRPr="00175115">
        <w:rPr>
          <w:sz w:val="28"/>
          <w:szCs w:val="28"/>
          <w:lang w:val="en-US"/>
        </w:rPr>
        <w:t xml:space="preserve"> + SO</w:t>
      </w:r>
      <w:r w:rsidRPr="00175115">
        <w:rPr>
          <w:sz w:val="28"/>
          <w:szCs w:val="28"/>
          <w:vertAlign w:val="subscript"/>
          <w:lang w:val="en-US"/>
        </w:rPr>
        <w:t>2</w:t>
      </w:r>
      <w:r w:rsidRPr="00175115">
        <w:rPr>
          <w:sz w:val="28"/>
          <w:szCs w:val="28"/>
          <w:lang w:val="en-US"/>
        </w:rPr>
        <w:t xml:space="preserve">  = S+ 2CO</w:t>
      </w:r>
      <w:r w:rsidRPr="00175115">
        <w:rPr>
          <w:sz w:val="28"/>
          <w:szCs w:val="28"/>
          <w:vertAlign w:val="subscript"/>
          <w:lang w:val="en-US"/>
        </w:rPr>
        <w:t>2</w:t>
      </w:r>
    </w:p>
    <w:p w:rsidR="00D510E6" w:rsidRPr="00175115" w:rsidRDefault="00D510E6" w:rsidP="00175115">
      <w:pPr>
        <w:spacing w:line="360" w:lineRule="auto"/>
        <w:ind w:firstLine="709"/>
        <w:rPr>
          <w:sz w:val="28"/>
          <w:szCs w:val="28"/>
        </w:rPr>
      </w:pPr>
      <w:r w:rsidRPr="00175115">
        <w:rPr>
          <w:sz w:val="28"/>
          <w:szCs w:val="28"/>
        </w:rPr>
        <w:t>Оксид серы (</w:t>
      </w:r>
      <w:r w:rsidRPr="00175115">
        <w:rPr>
          <w:sz w:val="28"/>
          <w:szCs w:val="28"/>
          <w:lang w:val="en-US"/>
        </w:rPr>
        <w:t>VI</w:t>
      </w:r>
      <w:r w:rsidRPr="00175115">
        <w:rPr>
          <w:sz w:val="28"/>
          <w:szCs w:val="28"/>
        </w:rPr>
        <w:t>) существует в виде трех модификаций.</w:t>
      </w:r>
    </w:p>
    <w:p w:rsidR="00D510E6" w:rsidRPr="00175115" w:rsidRDefault="00D510E6" w:rsidP="00175115">
      <w:pPr>
        <w:spacing w:line="360" w:lineRule="auto"/>
        <w:ind w:firstLine="709"/>
        <w:rPr>
          <w:sz w:val="28"/>
          <w:szCs w:val="28"/>
        </w:rPr>
      </w:pPr>
      <w:r w:rsidRPr="00175115">
        <w:rPr>
          <w:sz w:val="28"/>
          <w:szCs w:val="28"/>
        </w:rPr>
        <w:t xml:space="preserve">α-модификация   </w:t>
      </w:r>
      <w:r w:rsidRPr="00175115">
        <w:rPr>
          <w:sz w:val="28"/>
          <w:szCs w:val="28"/>
          <w:lang w:val="en-US"/>
        </w:rPr>
        <w:t>SO</w:t>
      </w:r>
      <w:r w:rsidRPr="00175115">
        <w:rPr>
          <w:sz w:val="28"/>
          <w:szCs w:val="28"/>
          <w:vertAlign w:val="subscript"/>
        </w:rPr>
        <w:t>3</w:t>
      </w:r>
      <w:r w:rsidRPr="00175115">
        <w:rPr>
          <w:sz w:val="28"/>
          <w:szCs w:val="28"/>
        </w:rPr>
        <w:t xml:space="preserve"> представляет собой кристаллическое вещество, напоминающее лед, Т</w:t>
      </w:r>
      <w:r w:rsidRPr="00175115">
        <w:rPr>
          <w:sz w:val="28"/>
          <w:szCs w:val="28"/>
          <w:vertAlign w:val="subscript"/>
        </w:rPr>
        <w:t>пл</w:t>
      </w:r>
      <w:r w:rsidRPr="00175115">
        <w:rPr>
          <w:sz w:val="28"/>
          <w:szCs w:val="28"/>
        </w:rPr>
        <w:t xml:space="preserve"> = 17ºС. Предполагается, что эта модификация состоит из циклических тримеров  </w:t>
      </w:r>
      <w:r w:rsidRPr="00175115">
        <w:rPr>
          <w:sz w:val="28"/>
          <w:szCs w:val="28"/>
          <w:lang w:val="en-US"/>
        </w:rPr>
        <w:t>S</w:t>
      </w:r>
      <w:r w:rsidRPr="00175115">
        <w:rPr>
          <w:sz w:val="28"/>
          <w:szCs w:val="28"/>
          <w:vertAlign w:val="subscript"/>
        </w:rPr>
        <w:t>3</w:t>
      </w:r>
      <w:r w:rsidRPr="00175115">
        <w:rPr>
          <w:sz w:val="28"/>
          <w:szCs w:val="28"/>
          <w:lang w:val="en-US"/>
        </w:rPr>
        <w:t>O</w:t>
      </w:r>
      <w:r w:rsidRPr="00175115">
        <w:rPr>
          <w:sz w:val="28"/>
          <w:szCs w:val="28"/>
          <w:vertAlign w:val="subscript"/>
        </w:rPr>
        <w:t>9</w:t>
      </w:r>
      <w:r w:rsidRPr="00175115">
        <w:rPr>
          <w:sz w:val="28"/>
          <w:szCs w:val="28"/>
        </w:rPr>
        <w:t>.</w:t>
      </w:r>
    </w:p>
    <w:p w:rsidR="00D510E6" w:rsidRPr="00175115" w:rsidRDefault="00D510E6" w:rsidP="00175115">
      <w:pPr>
        <w:spacing w:line="360" w:lineRule="auto"/>
        <w:ind w:firstLine="709"/>
        <w:rPr>
          <w:sz w:val="28"/>
          <w:szCs w:val="28"/>
        </w:rPr>
      </w:pPr>
      <w:r w:rsidRPr="00175115">
        <w:rPr>
          <w:sz w:val="28"/>
          <w:szCs w:val="28"/>
        </w:rPr>
        <w:t xml:space="preserve">β- модификация напоминает по строению асбест и образована зигзагообразными цепями тетраэдров </w:t>
      </w:r>
      <w:r w:rsidRPr="00175115">
        <w:rPr>
          <w:sz w:val="28"/>
          <w:szCs w:val="28"/>
          <w:lang w:val="en-US"/>
        </w:rPr>
        <w:t>SO</w:t>
      </w:r>
      <w:r w:rsidRPr="00175115">
        <w:rPr>
          <w:sz w:val="28"/>
          <w:szCs w:val="28"/>
          <w:vertAlign w:val="subscript"/>
        </w:rPr>
        <w:t>4</w:t>
      </w:r>
      <w:r w:rsidRPr="00175115">
        <w:rPr>
          <w:sz w:val="28"/>
          <w:szCs w:val="28"/>
        </w:rPr>
        <w:t>, связанных между собой атомами кислорода.</w:t>
      </w:r>
    </w:p>
    <w:p w:rsidR="00D510E6" w:rsidRPr="00175115" w:rsidRDefault="00D510E6" w:rsidP="00175115">
      <w:pPr>
        <w:spacing w:line="360" w:lineRule="auto"/>
        <w:ind w:firstLine="709"/>
        <w:rPr>
          <w:sz w:val="28"/>
          <w:szCs w:val="28"/>
        </w:rPr>
      </w:pPr>
      <w:r w:rsidRPr="00175115">
        <w:rPr>
          <w:sz w:val="28"/>
          <w:szCs w:val="28"/>
        </w:rPr>
        <w:t xml:space="preserve">γ-модификация также состоит из </w:t>
      </w:r>
      <w:r w:rsidRPr="00175115">
        <w:rPr>
          <w:sz w:val="28"/>
          <w:szCs w:val="28"/>
          <w:lang w:val="en-US"/>
        </w:rPr>
        <w:t>SO</w:t>
      </w:r>
      <w:r w:rsidRPr="00175115">
        <w:rPr>
          <w:sz w:val="28"/>
          <w:szCs w:val="28"/>
          <w:vertAlign w:val="subscript"/>
        </w:rPr>
        <w:t>4</w:t>
      </w:r>
      <w:r w:rsidRPr="00175115">
        <w:rPr>
          <w:sz w:val="28"/>
          <w:szCs w:val="28"/>
        </w:rPr>
        <w:t xml:space="preserve">-тетраэдров, которые объединены в слои плоских сеток. </w:t>
      </w:r>
    </w:p>
    <w:p w:rsidR="00D510E6" w:rsidRPr="00175115" w:rsidRDefault="00D510E6" w:rsidP="00175115">
      <w:pPr>
        <w:spacing w:line="360" w:lineRule="auto"/>
        <w:ind w:firstLine="709"/>
        <w:rPr>
          <w:sz w:val="28"/>
          <w:szCs w:val="28"/>
        </w:rPr>
      </w:pPr>
      <w:r w:rsidRPr="00175115">
        <w:rPr>
          <w:sz w:val="28"/>
          <w:szCs w:val="28"/>
        </w:rPr>
        <w:t xml:space="preserve">Твердый </w:t>
      </w:r>
      <w:r w:rsidRPr="00175115">
        <w:rPr>
          <w:sz w:val="28"/>
          <w:szCs w:val="28"/>
          <w:lang w:val="en-US"/>
        </w:rPr>
        <w:t>SO</w:t>
      </w:r>
      <w:r w:rsidRPr="00175115">
        <w:rPr>
          <w:sz w:val="28"/>
          <w:szCs w:val="28"/>
          <w:vertAlign w:val="subscript"/>
        </w:rPr>
        <w:t>3</w:t>
      </w:r>
      <w:r w:rsidRPr="00175115">
        <w:rPr>
          <w:sz w:val="28"/>
          <w:szCs w:val="28"/>
        </w:rPr>
        <w:t>, выпускаемый промышленностью представляет собой смесь этих модификаций.</w:t>
      </w:r>
    </w:p>
    <w:p w:rsidR="00D510E6" w:rsidRPr="00175115" w:rsidRDefault="00D510E6" w:rsidP="00175115">
      <w:pPr>
        <w:spacing w:line="360" w:lineRule="auto"/>
        <w:ind w:firstLine="709"/>
        <w:rPr>
          <w:sz w:val="28"/>
          <w:szCs w:val="28"/>
        </w:rPr>
      </w:pPr>
      <w:r w:rsidRPr="00175115">
        <w:rPr>
          <w:sz w:val="28"/>
          <w:szCs w:val="28"/>
        </w:rPr>
        <w:t xml:space="preserve"> </w:t>
      </w:r>
      <w:r w:rsidRPr="00175115">
        <w:rPr>
          <w:sz w:val="28"/>
          <w:szCs w:val="28"/>
          <w:lang w:val="en-US"/>
        </w:rPr>
        <w:t>SO</w:t>
      </w:r>
      <w:r w:rsidRPr="00175115">
        <w:rPr>
          <w:sz w:val="28"/>
          <w:szCs w:val="28"/>
          <w:vertAlign w:val="subscript"/>
        </w:rPr>
        <w:t>3</w:t>
      </w:r>
      <w:r w:rsidRPr="00175115">
        <w:rPr>
          <w:sz w:val="28"/>
          <w:szCs w:val="28"/>
        </w:rPr>
        <w:t xml:space="preserve"> очень гигроскопичен, он энергично поглощает воду с выделением тепла и образованием гидрата </w:t>
      </w:r>
      <w:r w:rsidRPr="00175115">
        <w:rPr>
          <w:sz w:val="28"/>
          <w:szCs w:val="28"/>
          <w:lang w:val="en-US"/>
        </w:rPr>
        <w:t>SO</w:t>
      </w:r>
      <w:r w:rsidRPr="00175115">
        <w:rPr>
          <w:sz w:val="28"/>
          <w:szCs w:val="28"/>
          <w:vertAlign w:val="subscript"/>
        </w:rPr>
        <w:t>3</w:t>
      </w:r>
      <w:r w:rsidRPr="00175115">
        <w:rPr>
          <w:sz w:val="28"/>
          <w:szCs w:val="28"/>
        </w:rPr>
        <w:t xml:space="preserve"> · Н</w:t>
      </w:r>
      <w:r w:rsidRPr="00175115">
        <w:rPr>
          <w:sz w:val="28"/>
          <w:szCs w:val="28"/>
          <w:vertAlign w:val="subscript"/>
        </w:rPr>
        <w:t>2</w:t>
      </w:r>
      <w:r w:rsidRPr="00175115">
        <w:rPr>
          <w:sz w:val="28"/>
          <w:szCs w:val="28"/>
        </w:rPr>
        <w:t>О, т.е молекул серной кислоты. Он хорошо поглощается серной кислотой с образованием «олеума» - смеси полисерных кислот (</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vertAlign w:val="subscript"/>
        </w:rPr>
        <w:t>7</w:t>
      </w:r>
      <w:r w:rsidRPr="00175115">
        <w:rPr>
          <w:sz w:val="28"/>
          <w:szCs w:val="28"/>
        </w:rPr>
        <w:t xml:space="preserve">, </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vertAlign w:val="subscript"/>
        </w:rPr>
        <w:t>8</w:t>
      </w:r>
      <w:r w:rsidRPr="00175115">
        <w:rPr>
          <w:sz w:val="28"/>
          <w:szCs w:val="28"/>
          <w:lang w:val="en-US"/>
        </w:rPr>
        <w:t>O</w:t>
      </w:r>
      <w:r w:rsidRPr="00175115">
        <w:rPr>
          <w:sz w:val="28"/>
          <w:szCs w:val="28"/>
          <w:vertAlign w:val="subscript"/>
        </w:rPr>
        <w:t>10</w:t>
      </w:r>
      <w:r w:rsidRPr="00175115">
        <w:rPr>
          <w:sz w:val="28"/>
          <w:szCs w:val="28"/>
        </w:rPr>
        <w:t xml:space="preserve"> и др.)</w:t>
      </w:r>
    </w:p>
    <w:p w:rsidR="00D510E6" w:rsidRPr="00175115" w:rsidRDefault="00D510E6" w:rsidP="00175115">
      <w:pPr>
        <w:spacing w:line="360" w:lineRule="auto"/>
        <w:ind w:firstLine="709"/>
        <w:rPr>
          <w:sz w:val="28"/>
          <w:szCs w:val="28"/>
        </w:rPr>
      </w:pPr>
      <w:r w:rsidRPr="00175115">
        <w:rPr>
          <w:sz w:val="28"/>
          <w:szCs w:val="28"/>
        </w:rPr>
        <w:t>Оксид серы (</w:t>
      </w:r>
      <w:r w:rsidRPr="00175115">
        <w:rPr>
          <w:sz w:val="28"/>
          <w:szCs w:val="28"/>
          <w:lang w:val="en-US"/>
        </w:rPr>
        <w:t>VI</w:t>
      </w:r>
      <w:r w:rsidRPr="00175115">
        <w:rPr>
          <w:sz w:val="28"/>
          <w:szCs w:val="28"/>
        </w:rPr>
        <w:t>) проявляет только окислительные свойства:</w:t>
      </w:r>
    </w:p>
    <w:p w:rsidR="00D510E6" w:rsidRPr="00175115" w:rsidRDefault="00D510E6" w:rsidP="00175115">
      <w:pPr>
        <w:spacing w:line="360" w:lineRule="auto"/>
        <w:ind w:firstLine="709"/>
        <w:jc w:val="center"/>
        <w:rPr>
          <w:sz w:val="28"/>
          <w:szCs w:val="28"/>
          <w:lang w:val="en-US"/>
        </w:rPr>
      </w:pPr>
      <w:r w:rsidRPr="00175115">
        <w:rPr>
          <w:sz w:val="28"/>
          <w:szCs w:val="28"/>
          <w:lang w:val="en-US"/>
        </w:rPr>
        <w:t>SO</w:t>
      </w:r>
      <w:r w:rsidRPr="00175115">
        <w:rPr>
          <w:sz w:val="28"/>
          <w:szCs w:val="28"/>
          <w:vertAlign w:val="subscript"/>
          <w:lang w:val="en-US"/>
        </w:rPr>
        <w:t>3</w:t>
      </w:r>
      <w:r w:rsidRPr="00175115">
        <w:rPr>
          <w:sz w:val="28"/>
          <w:szCs w:val="28"/>
          <w:lang w:val="en-US"/>
        </w:rPr>
        <w:t xml:space="preserve"> + KI =I</w:t>
      </w:r>
      <w:r w:rsidRPr="00175115">
        <w:rPr>
          <w:sz w:val="28"/>
          <w:szCs w:val="28"/>
          <w:vertAlign w:val="subscript"/>
          <w:lang w:val="en-US"/>
        </w:rPr>
        <w:t>2</w:t>
      </w:r>
      <w:r w:rsidRPr="00175115">
        <w:rPr>
          <w:sz w:val="28"/>
          <w:szCs w:val="28"/>
          <w:lang w:val="en-US"/>
        </w:rPr>
        <w:t xml:space="preserve"> + K</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3</w:t>
      </w:r>
    </w:p>
    <w:p w:rsidR="00D510E6" w:rsidRPr="00175115" w:rsidRDefault="00D510E6" w:rsidP="00175115">
      <w:pPr>
        <w:numPr>
          <w:ilvl w:val="0"/>
          <w:numId w:val="24"/>
        </w:numPr>
        <w:spacing w:line="360" w:lineRule="auto"/>
        <w:ind w:firstLine="709"/>
        <w:rPr>
          <w:sz w:val="28"/>
          <w:szCs w:val="28"/>
          <w:lang w:val="en-US"/>
        </w:rPr>
      </w:pPr>
      <w:r w:rsidRPr="00175115">
        <w:rPr>
          <w:sz w:val="28"/>
          <w:szCs w:val="28"/>
        </w:rPr>
        <w:t>Кислоты</w:t>
      </w:r>
      <w:r w:rsidRPr="00175115">
        <w:rPr>
          <w:sz w:val="28"/>
          <w:szCs w:val="28"/>
          <w:lang w:val="en-US"/>
        </w:rPr>
        <w:t>.</w:t>
      </w:r>
    </w:p>
    <w:p w:rsidR="00D510E6" w:rsidRPr="00175115" w:rsidRDefault="00D510E6" w:rsidP="00175115">
      <w:pPr>
        <w:spacing w:line="360" w:lineRule="auto"/>
        <w:ind w:firstLine="709"/>
        <w:rPr>
          <w:sz w:val="28"/>
          <w:szCs w:val="28"/>
        </w:rPr>
      </w:pPr>
      <w:r w:rsidRPr="00175115">
        <w:rPr>
          <w:sz w:val="28"/>
          <w:szCs w:val="28"/>
        </w:rPr>
        <w:t>Серная кислота представляет собой маслянистую жидкость  с  Т</w:t>
      </w:r>
      <w:r w:rsidRPr="00175115">
        <w:rPr>
          <w:sz w:val="28"/>
          <w:szCs w:val="28"/>
          <w:vertAlign w:val="subscript"/>
        </w:rPr>
        <w:t>пл</w:t>
      </w:r>
      <w:r w:rsidRPr="00175115">
        <w:rPr>
          <w:sz w:val="28"/>
          <w:szCs w:val="28"/>
        </w:rPr>
        <w:t xml:space="preserve"> = 10ºС и Т</w:t>
      </w:r>
      <w:r w:rsidRPr="00175115">
        <w:rPr>
          <w:sz w:val="28"/>
          <w:szCs w:val="28"/>
          <w:vertAlign w:val="subscript"/>
        </w:rPr>
        <w:t>кип</w:t>
      </w:r>
      <w:r w:rsidRPr="00175115">
        <w:rPr>
          <w:sz w:val="28"/>
          <w:szCs w:val="28"/>
        </w:rPr>
        <w:t xml:space="preserve"> = 280ºС. Ее молекулы представлены тетраэдрами, связанными между собой атомом кислорода:</w:t>
      </w:r>
    </w:p>
    <w:p w:rsidR="00D510E6" w:rsidRPr="00175115" w:rsidRDefault="00D510E6" w:rsidP="00175115">
      <w:pPr>
        <w:spacing w:line="360" w:lineRule="auto"/>
        <w:ind w:firstLine="709"/>
        <w:rPr>
          <w:sz w:val="28"/>
          <w:szCs w:val="28"/>
        </w:rPr>
      </w:pPr>
      <w:r w:rsidRPr="00175115">
        <w:rPr>
          <w:sz w:val="28"/>
          <w:szCs w:val="28"/>
          <w:lang w:val="en-US"/>
        </w:rPr>
        <w:t>HO</w:t>
      </w:r>
      <w:r w:rsidRPr="00175115">
        <w:rPr>
          <w:sz w:val="28"/>
          <w:szCs w:val="28"/>
        </w:rPr>
        <w:t xml:space="preserve">               </w:t>
      </w:r>
      <w:r w:rsidRPr="00175115">
        <w:rPr>
          <w:sz w:val="28"/>
          <w:szCs w:val="28"/>
          <w:lang w:val="en-US"/>
        </w:rPr>
        <w:t>O</w:t>
      </w:r>
      <w:r w:rsidRPr="00175115">
        <w:rPr>
          <w:sz w:val="28"/>
          <w:szCs w:val="28"/>
        </w:rPr>
        <w:t xml:space="preserve">  </w:t>
      </w:r>
    </w:p>
    <w:p w:rsidR="00D510E6" w:rsidRPr="00175115" w:rsidRDefault="00D510E6" w:rsidP="00175115">
      <w:pPr>
        <w:spacing w:line="360" w:lineRule="auto"/>
        <w:ind w:firstLine="709"/>
        <w:rPr>
          <w:sz w:val="28"/>
          <w:szCs w:val="28"/>
        </w:rPr>
      </w:pPr>
      <w:r w:rsidRPr="00175115">
        <w:rPr>
          <w:sz w:val="28"/>
          <w:szCs w:val="28"/>
        </w:rPr>
        <w:t xml:space="preserve">             </w:t>
      </w:r>
      <w:r w:rsidRPr="00175115">
        <w:rPr>
          <w:sz w:val="28"/>
          <w:szCs w:val="28"/>
          <w:lang w:val="en-US"/>
        </w:rPr>
        <w:t>S</w:t>
      </w:r>
    </w:p>
    <w:p w:rsidR="00D510E6" w:rsidRPr="00175115" w:rsidRDefault="00D510E6" w:rsidP="00175115">
      <w:pPr>
        <w:spacing w:line="360" w:lineRule="auto"/>
        <w:ind w:firstLine="709"/>
        <w:rPr>
          <w:sz w:val="28"/>
          <w:szCs w:val="28"/>
        </w:rPr>
      </w:pPr>
      <w:r w:rsidRPr="00175115">
        <w:rPr>
          <w:sz w:val="28"/>
          <w:szCs w:val="28"/>
          <w:lang w:val="en-US"/>
        </w:rPr>
        <w:t>HO</w:t>
      </w:r>
      <w:r w:rsidRPr="00175115">
        <w:rPr>
          <w:sz w:val="28"/>
          <w:szCs w:val="28"/>
        </w:rPr>
        <w:t xml:space="preserve">               </w:t>
      </w:r>
      <w:r w:rsidRPr="00175115">
        <w:rPr>
          <w:sz w:val="28"/>
          <w:szCs w:val="28"/>
          <w:lang w:val="en-US"/>
        </w:rPr>
        <w:t>O</w:t>
      </w:r>
    </w:p>
    <w:p w:rsidR="00D510E6" w:rsidRPr="00175115" w:rsidRDefault="00D510E6" w:rsidP="00175115">
      <w:pPr>
        <w:spacing w:line="360" w:lineRule="auto"/>
        <w:ind w:firstLine="709"/>
        <w:rPr>
          <w:sz w:val="28"/>
          <w:szCs w:val="28"/>
        </w:rPr>
      </w:pPr>
      <w:r w:rsidRPr="00175115">
        <w:rPr>
          <w:sz w:val="28"/>
          <w:szCs w:val="28"/>
        </w:rPr>
        <w:t xml:space="preserve">Серная кислота в водных растворах является сильной двухосновной. Концентрированная серная кислота является сильнейшим окислителем. В зависимости от вида восстановителя реакции могут заканчиваться выделением </w:t>
      </w:r>
      <w:r w:rsidRPr="00175115">
        <w:rPr>
          <w:sz w:val="28"/>
          <w:szCs w:val="28"/>
          <w:lang w:val="en-US"/>
        </w:rPr>
        <w:t>SO</w:t>
      </w:r>
      <w:r w:rsidRPr="00175115">
        <w:rPr>
          <w:sz w:val="28"/>
          <w:szCs w:val="28"/>
          <w:vertAlign w:val="subscript"/>
        </w:rPr>
        <w:t>2</w:t>
      </w:r>
      <w:r w:rsidRPr="00175115">
        <w:rPr>
          <w:sz w:val="28"/>
          <w:szCs w:val="28"/>
        </w:rPr>
        <w:t xml:space="preserve">, </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rPr>
        <w:t xml:space="preserve"> и элементарной серы.</w:t>
      </w:r>
    </w:p>
    <w:p w:rsidR="00D510E6" w:rsidRPr="00175115" w:rsidRDefault="00D510E6" w:rsidP="00175115">
      <w:pPr>
        <w:spacing w:line="360" w:lineRule="auto"/>
        <w:ind w:firstLine="709"/>
        <w:jc w:val="center"/>
        <w:rPr>
          <w:sz w:val="28"/>
          <w:szCs w:val="28"/>
          <w:lang w:val="en-US"/>
        </w:rPr>
      </w:pPr>
      <w:r w:rsidRPr="00175115">
        <w:rPr>
          <w:sz w:val="28"/>
          <w:szCs w:val="28"/>
          <w:lang w:val="en-US"/>
        </w:rPr>
        <w:t>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 (K)</w:t>
      </w:r>
      <w:r w:rsidRPr="00175115">
        <w:rPr>
          <w:sz w:val="28"/>
          <w:szCs w:val="28"/>
          <w:lang w:val="en-US"/>
        </w:rPr>
        <w:t xml:space="preserve"> + H</w:t>
      </w:r>
      <w:r w:rsidRPr="00175115">
        <w:rPr>
          <w:sz w:val="28"/>
          <w:szCs w:val="28"/>
          <w:vertAlign w:val="subscript"/>
          <w:lang w:val="en-US"/>
        </w:rPr>
        <w:t>2</w:t>
      </w:r>
      <w:r w:rsidRPr="00175115">
        <w:rPr>
          <w:sz w:val="28"/>
          <w:szCs w:val="28"/>
          <w:lang w:val="en-US"/>
        </w:rPr>
        <w:t>S →S↓ + SO</w:t>
      </w:r>
      <w:r w:rsidRPr="00175115">
        <w:rPr>
          <w:sz w:val="28"/>
          <w:szCs w:val="28"/>
          <w:vertAlign w:val="subscript"/>
          <w:lang w:val="en-US"/>
        </w:rPr>
        <w:t>2</w:t>
      </w:r>
      <w:r w:rsidRPr="00175115">
        <w:rPr>
          <w:sz w:val="28"/>
          <w:szCs w:val="28"/>
          <w:lang w:val="en-US"/>
        </w:rPr>
        <w:t xml:space="preserve"> + H</w:t>
      </w:r>
      <w:r w:rsidRPr="00175115">
        <w:rPr>
          <w:sz w:val="28"/>
          <w:szCs w:val="28"/>
          <w:vertAlign w:val="subscript"/>
          <w:lang w:val="en-US"/>
        </w:rPr>
        <w:t>2</w:t>
      </w:r>
      <w:r w:rsidRPr="00175115">
        <w:rPr>
          <w:sz w:val="28"/>
          <w:szCs w:val="28"/>
          <w:lang w:val="en-US"/>
        </w:rPr>
        <w:t>O</w:t>
      </w:r>
    </w:p>
    <w:p w:rsidR="00D510E6" w:rsidRPr="00175115" w:rsidRDefault="00D510E6" w:rsidP="00175115">
      <w:pPr>
        <w:spacing w:line="360" w:lineRule="auto"/>
        <w:ind w:firstLine="709"/>
        <w:jc w:val="center"/>
        <w:rPr>
          <w:sz w:val="28"/>
          <w:szCs w:val="28"/>
          <w:lang w:val="en-US"/>
        </w:rPr>
      </w:pPr>
      <w:r w:rsidRPr="00175115">
        <w:rPr>
          <w:sz w:val="28"/>
          <w:szCs w:val="28"/>
          <w:lang w:val="en-US"/>
        </w:rPr>
        <w:t>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 (K)</w:t>
      </w:r>
      <w:r w:rsidRPr="00175115">
        <w:rPr>
          <w:sz w:val="28"/>
          <w:szCs w:val="28"/>
          <w:lang w:val="en-US"/>
        </w:rPr>
        <w:t xml:space="preserve"> + Cu →SO</w:t>
      </w:r>
      <w:r w:rsidRPr="00175115">
        <w:rPr>
          <w:sz w:val="28"/>
          <w:szCs w:val="28"/>
          <w:vertAlign w:val="subscript"/>
          <w:lang w:val="en-US"/>
        </w:rPr>
        <w:t>2</w:t>
      </w:r>
      <w:r w:rsidRPr="00175115">
        <w:rPr>
          <w:sz w:val="28"/>
          <w:szCs w:val="28"/>
          <w:lang w:val="en-US"/>
        </w:rPr>
        <w:t>↑ +CuSO</w:t>
      </w:r>
      <w:r w:rsidRPr="00175115">
        <w:rPr>
          <w:sz w:val="28"/>
          <w:szCs w:val="28"/>
          <w:vertAlign w:val="subscript"/>
          <w:lang w:val="en-US"/>
        </w:rPr>
        <w:t>4</w:t>
      </w:r>
      <w:r w:rsidRPr="00175115">
        <w:rPr>
          <w:sz w:val="28"/>
          <w:szCs w:val="28"/>
          <w:lang w:val="en-US"/>
        </w:rPr>
        <w:t xml:space="preserve"> + H</w:t>
      </w:r>
      <w:r w:rsidRPr="00175115">
        <w:rPr>
          <w:sz w:val="28"/>
          <w:szCs w:val="28"/>
          <w:vertAlign w:val="subscript"/>
          <w:lang w:val="en-US"/>
        </w:rPr>
        <w:t>2</w:t>
      </w:r>
      <w:r w:rsidRPr="00175115">
        <w:rPr>
          <w:sz w:val="28"/>
          <w:szCs w:val="28"/>
          <w:lang w:val="en-US"/>
        </w:rPr>
        <w:t>O</w:t>
      </w:r>
    </w:p>
    <w:p w:rsidR="00D510E6" w:rsidRPr="00175115" w:rsidRDefault="00D510E6" w:rsidP="00175115">
      <w:pPr>
        <w:spacing w:line="360" w:lineRule="auto"/>
        <w:ind w:firstLine="709"/>
        <w:jc w:val="center"/>
        <w:rPr>
          <w:sz w:val="28"/>
          <w:szCs w:val="28"/>
          <w:lang w:val="en-US"/>
        </w:rPr>
      </w:pPr>
      <w:r w:rsidRPr="00175115">
        <w:rPr>
          <w:sz w:val="28"/>
          <w:szCs w:val="28"/>
          <w:lang w:val="en-US"/>
        </w:rPr>
        <w:t>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 (K)</w:t>
      </w:r>
      <w:r w:rsidRPr="00175115">
        <w:rPr>
          <w:sz w:val="28"/>
          <w:szCs w:val="28"/>
          <w:lang w:val="en-US"/>
        </w:rPr>
        <w:t xml:space="preserve"> + Mg → MgSO</w:t>
      </w:r>
      <w:r w:rsidRPr="00175115">
        <w:rPr>
          <w:sz w:val="28"/>
          <w:szCs w:val="28"/>
          <w:vertAlign w:val="subscript"/>
          <w:lang w:val="en-US"/>
        </w:rPr>
        <w:t xml:space="preserve">4 </w:t>
      </w:r>
      <w:r w:rsidRPr="00175115">
        <w:rPr>
          <w:sz w:val="28"/>
          <w:szCs w:val="28"/>
          <w:lang w:val="en-US"/>
        </w:rPr>
        <w:t>+ H</w:t>
      </w:r>
      <w:r w:rsidRPr="00175115">
        <w:rPr>
          <w:sz w:val="28"/>
          <w:szCs w:val="28"/>
          <w:vertAlign w:val="subscript"/>
          <w:lang w:val="en-US"/>
        </w:rPr>
        <w:t>2</w:t>
      </w:r>
      <w:r w:rsidRPr="00175115">
        <w:rPr>
          <w:sz w:val="28"/>
          <w:szCs w:val="28"/>
          <w:lang w:val="en-US"/>
        </w:rPr>
        <w:t>S↑ + H</w:t>
      </w:r>
      <w:r w:rsidRPr="00175115">
        <w:rPr>
          <w:sz w:val="28"/>
          <w:szCs w:val="28"/>
          <w:vertAlign w:val="subscript"/>
          <w:lang w:val="en-US"/>
        </w:rPr>
        <w:t>2</w:t>
      </w:r>
      <w:r w:rsidRPr="00175115">
        <w:rPr>
          <w:sz w:val="28"/>
          <w:szCs w:val="28"/>
          <w:lang w:val="en-US"/>
        </w:rPr>
        <w:t>O</w:t>
      </w:r>
    </w:p>
    <w:p w:rsidR="00D510E6" w:rsidRPr="00175115" w:rsidRDefault="00D510E6" w:rsidP="00175115">
      <w:pPr>
        <w:spacing w:line="360" w:lineRule="auto"/>
        <w:ind w:firstLine="709"/>
        <w:rPr>
          <w:sz w:val="28"/>
          <w:szCs w:val="28"/>
        </w:rPr>
      </w:pPr>
      <w:r w:rsidRPr="00175115">
        <w:rPr>
          <w:sz w:val="28"/>
          <w:szCs w:val="28"/>
        </w:rPr>
        <w:t xml:space="preserve">Серная кислота проявляет дегидратирующие свойства: </w:t>
      </w:r>
    </w:p>
    <w:p w:rsidR="00D510E6" w:rsidRPr="00175115" w:rsidRDefault="00D510E6" w:rsidP="00175115">
      <w:pPr>
        <w:spacing w:line="360" w:lineRule="auto"/>
        <w:ind w:firstLine="709"/>
        <w:jc w:val="center"/>
        <w:rPr>
          <w:sz w:val="28"/>
          <w:szCs w:val="28"/>
        </w:rPr>
      </w:pPr>
      <w:r w:rsidRPr="00175115">
        <w:rPr>
          <w:sz w:val="28"/>
          <w:szCs w:val="28"/>
          <w:lang w:val="en-US"/>
        </w:rPr>
        <w:t>C</w:t>
      </w:r>
      <w:r w:rsidRPr="00175115">
        <w:rPr>
          <w:sz w:val="28"/>
          <w:szCs w:val="28"/>
          <w:vertAlign w:val="subscript"/>
        </w:rPr>
        <w:t>12</w:t>
      </w:r>
      <w:r w:rsidRPr="00175115">
        <w:rPr>
          <w:sz w:val="28"/>
          <w:szCs w:val="28"/>
          <w:lang w:val="en-US"/>
        </w:rPr>
        <w:t>H</w:t>
      </w:r>
      <w:r w:rsidRPr="00175115">
        <w:rPr>
          <w:sz w:val="28"/>
          <w:szCs w:val="28"/>
          <w:vertAlign w:val="subscript"/>
        </w:rPr>
        <w:t>22</w:t>
      </w:r>
      <w:r w:rsidRPr="00175115">
        <w:rPr>
          <w:sz w:val="28"/>
          <w:szCs w:val="28"/>
          <w:lang w:val="en-US"/>
        </w:rPr>
        <w:t>O</w:t>
      </w:r>
      <w:r w:rsidRPr="00175115">
        <w:rPr>
          <w:sz w:val="28"/>
          <w:szCs w:val="28"/>
          <w:vertAlign w:val="subscript"/>
        </w:rPr>
        <w:t>11</w:t>
      </w:r>
      <w:r w:rsidRPr="00175115">
        <w:rPr>
          <w:sz w:val="28"/>
          <w:szCs w:val="28"/>
        </w:rPr>
        <w:t xml:space="preserve"> + </w:t>
      </w: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4 (</w:t>
      </w:r>
      <w:r w:rsidRPr="00175115">
        <w:rPr>
          <w:sz w:val="28"/>
          <w:szCs w:val="28"/>
          <w:vertAlign w:val="subscript"/>
          <w:lang w:val="en-US"/>
        </w:rPr>
        <w:t>K</w:t>
      </w:r>
      <w:r w:rsidRPr="00175115">
        <w:rPr>
          <w:sz w:val="28"/>
          <w:szCs w:val="28"/>
          <w:vertAlign w:val="subscript"/>
        </w:rPr>
        <w:t>)</w:t>
      </w:r>
      <w:r w:rsidRPr="00175115">
        <w:rPr>
          <w:sz w:val="28"/>
          <w:szCs w:val="28"/>
        </w:rPr>
        <w:t xml:space="preserve"> → </w:t>
      </w:r>
      <w:smartTag w:uri="urn:schemas-microsoft-com:office:smarttags" w:element="metricconverter">
        <w:smartTagPr>
          <w:attr w:name="ProductID" w:val="12C"/>
        </w:smartTagPr>
        <w:r w:rsidRPr="00175115">
          <w:rPr>
            <w:sz w:val="28"/>
            <w:szCs w:val="28"/>
          </w:rPr>
          <w:t>12</w:t>
        </w:r>
        <w:r w:rsidRPr="00175115">
          <w:rPr>
            <w:sz w:val="28"/>
            <w:szCs w:val="28"/>
            <w:lang w:val="en-US"/>
          </w:rPr>
          <w:t>C</w:t>
        </w:r>
      </w:smartTag>
      <w:r w:rsidRPr="00175115">
        <w:rPr>
          <w:sz w:val="28"/>
          <w:szCs w:val="28"/>
        </w:rPr>
        <w:t xml:space="preserve"> + </w:t>
      </w: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 xml:space="preserve">4 </w:t>
      </w:r>
      <w:r w:rsidRPr="00175115">
        <w:rPr>
          <w:sz w:val="28"/>
          <w:szCs w:val="28"/>
        </w:rPr>
        <w:t>+ 11</w:t>
      </w:r>
      <w:r w:rsidRPr="00175115">
        <w:rPr>
          <w:sz w:val="28"/>
          <w:szCs w:val="28"/>
          <w:lang w:val="en-US"/>
        </w:rPr>
        <w:t>H</w:t>
      </w:r>
      <w:r w:rsidRPr="00175115">
        <w:rPr>
          <w:sz w:val="28"/>
          <w:szCs w:val="28"/>
          <w:vertAlign w:val="subscript"/>
        </w:rPr>
        <w:t>2</w:t>
      </w:r>
      <w:r w:rsidRPr="00175115">
        <w:rPr>
          <w:sz w:val="28"/>
          <w:szCs w:val="28"/>
          <w:lang w:val="en-US"/>
        </w:rPr>
        <w:t>O</w:t>
      </w:r>
      <w:r w:rsidRPr="00175115">
        <w:rPr>
          <w:sz w:val="28"/>
          <w:szCs w:val="28"/>
        </w:rPr>
        <w:t>.</w:t>
      </w:r>
    </w:p>
    <w:p w:rsidR="00D510E6" w:rsidRPr="00175115" w:rsidRDefault="00D510E6" w:rsidP="00175115">
      <w:pPr>
        <w:spacing w:line="360" w:lineRule="auto"/>
        <w:ind w:firstLine="709"/>
        <w:rPr>
          <w:sz w:val="28"/>
          <w:szCs w:val="28"/>
        </w:rPr>
      </w:pPr>
      <w:r w:rsidRPr="00175115">
        <w:rPr>
          <w:sz w:val="28"/>
          <w:szCs w:val="28"/>
        </w:rPr>
        <w:t xml:space="preserve">Также она может взаимодействовать с оксидами азота </w:t>
      </w:r>
      <w:r w:rsidRPr="00175115">
        <w:rPr>
          <w:sz w:val="28"/>
          <w:szCs w:val="28"/>
          <w:lang w:val="en-US"/>
        </w:rPr>
        <w:t>NO</w:t>
      </w:r>
      <w:r w:rsidRPr="00175115">
        <w:rPr>
          <w:sz w:val="28"/>
          <w:szCs w:val="28"/>
          <w:vertAlign w:val="subscript"/>
        </w:rPr>
        <w:t>2</w:t>
      </w:r>
      <w:r w:rsidRPr="00175115">
        <w:rPr>
          <w:sz w:val="28"/>
          <w:szCs w:val="28"/>
        </w:rPr>
        <w:t xml:space="preserve"> и  </w:t>
      </w:r>
      <w:r w:rsidRPr="00175115">
        <w:rPr>
          <w:sz w:val="28"/>
          <w:szCs w:val="28"/>
          <w:lang w:val="en-US"/>
        </w:rPr>
        <w:t>N</w:t>
      </w:r>
      <w:r w:rsidRPr="00175115">
        <w:rPr>
          <w:sz w:val="28"/>
          <w:szCs w:val="28"/>
          <w:vertAlign w:val="subscript"/>
        </w:rPr>
        <w:t>2</w:t>
      </w:r>
      <w:r w:rsidRPr="00175115">
        <w:rPr>
          <w:sz w:val="28"/>
          <w:szCs w:val="28"/>
          <w:lang w:val="en-US"/>
        </w:rPr>
        <w:t>O</w:t>
      </w:r>
      <w:r w:rsidRPr="00175115">
        <w:rPr>
          <w:sz w:val="28"/>
          <w:szCs w:val="28"/>
          <w:vertAlign w:val="subscript"/>
        </w:rPr>
        <w:t>3</w:t>
      </w:r>
      <w:r w:rsidRPr="00175115">
        <w:rPr>
          <w:sz w:val="28"/>
          <w:szCs w:val="28"/>
        </w:rPr>
        <w:t>:</w:t>
      </w:r>
    </w:p>
    <w:p w:rsidR="00D510E6" w:rsidRPr="00175115" w:rsidRDefault="00D510E6" w:rsidP="00175115">
      <w:pPr>
        <w:spacing w:line="360" w:lineRule="auto"/>
        <w:ind w:firstLine="709"/>
        <w:jc w:val="center"/>
        <w:rPr>
          <w:sz w:val="28"/>
          <w:szCs w:val="28"/>
          <w:vertAlign w:val="subscript"/>
          <w:lang w:val="en-US"/>
        </w:rPr>
      </w:pPr>
      <w:r w:rsidRPr="00175115">
        <w:rPr>
          <w:sz w:val="28"/>
          <w:szCs w:val="28"/>
          <w:lang w:val="en-US"/>
        </w:rPr>
        <w:t>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 xml:space="preserve">4 </w:t>
      </w:r>
      <w:r w:rsidRPr="00175115">
        <w:rPr>
          <w:sz w:val="28"/>
          <w:szCs w:val="28"/>
          <w:lang w:val="en-US"/>
        </w:rPr>
        <w:t xml:space="preserve"> + 2NO</w:t>
      </w:r>
      <w:r w:rsidRPr="00175115">
        <w:rPr>
          <w:sz w:val="28"/>
          <w:szCs w:val="28"/>
          <w:vertAlign w:val="subscript"/>
          <w:lang w:val="en-US"/>
        </w:rPr>
        <w:t>2</w:t>
      </w:r>
      <w:r w:rsidRPr="00175115">
        <w:rPr>
          <w:sz w:val="28"/>
          <w:szCs w:val="28"/>
          <w:lang w:val="en-US"/>
        </w:rPr>
        <w:t xml:space="preserve"> → (NO)HSO</w:t>
      </w:r>
      <w:r w:rsidRPr="00175115">
        <w:rPr>
          <w:sz w:val="28"/>
          <w:szCs w:val="28"/>
          <w:vertAlign w:val="subscript"/>
          <w:lang w:val="en-US"/>
        </w:rPr>
        <w:t xml:space="preserve">4 </w:t>
      </w:r>
      <w:r w:rsidRPr="00175115">
        <w:rPr>
          <w:sz w:val="28"/>
          <w:szCs w:val="28"/>
          <w:lang w:val="en-US"/>
        </w:rPr>
        <w:t>+ HNO</w:t>
      </w:r>
      <w:r w:rsidRPr="00175115">
        <w:rPr>
          <w:sz w:val="28"/>
          <w:szCs w:val="28"/>
          <w:vertAlign w:val="subscript"/>
          <w:lang w:val="en-US"/>
        </w:rPr>
        <w:t>3</w:t>
      </w:r>
    </w:p>
    <w:p w:rsidR="00D510E6" w:rsidRPr="00175115" w:rsidRDefault="00D510E6" w:rsidP="00175115">
      <w:pPr>
        <w:spacing w:line="360" w:lineRule="auto"/>
        <w:ind w:firstLine="709"/>
        <w:jc w:val="center"/>
        <w:rPr>
          <w:sz w:val="28"/>
          <w:szCs w:val="28"/>
          <w:vertAlign w:val="subscript"/>
          <w:lang w:val="en-US"/>
        </w:rPr>
      </w:pPr>
      <w:r w:rsidRPr="00175115">
        <w:rPr>
          <w:sz w:val="28"/>
          <w:szCs w:val="28"/>
          <w:lang w:val="en-US"/>
        </w:rPr>
        <w:t>2H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 xml:space="preserve">4 </w:t>
      </w:r>
      <w:r w:rsidRPr="00175115">
        <w:rPr>
          <w:sz w:val="28"/>
          <w:szCs w:val="28"/>
          <w:lang w:val="en-US"/>
        </w:rPr>
        <w:t xml:space="preserve"> + N</w:t>
      </w:r>
      <w:r w:rsidRPr="00175115">
        <w:rPr>
          <w:sz w:val="28"/>
          <w:szCs w:val="28"/>
          <w:vertAlign w:val="subscript"/>
          <w:lang w:val="en-US"/>
        </w:rPr>
        <w:t>2</w:t>
      </w:r>
      <w:r w:rsidRPr="00175115">
        <w:rPr>
          <w:sz w:val="28"/>
          <w:szCs w:val="28"/>
          <w:lang w:val="en-US"/>
        </w:rPr>
        <w:t>O</w:t>
      </w:r>
      <w:r w:rsidRPr="00175115">
        <w:rPr>
          <w:sz w:val="28"/>
          <w:szCs w:val="28"/>
          <w:vertAlign w:val="subscript"/>
          <w:lang w:val="en-US"/>
        </w:rPr>
        <w:t>3</w:t>
      </w:r>
      <w:r w:rsidRPr="00175115">
        <w:rPr>
          <w:sz w:val="28"/>
          <w:szCs w:val="28"/>
          <w:lang w:val="en-US"/>
        </w:rPr>
        <w:t xml:space="preserve"> → 2(NO)HSO</w:t>
      </w:r>
      <w:r w:rsidRPr="00175115">
        <w:rPr>
          <w:sz w:val="28"/>
          <w:szCs w:val="28"/>
          <w:vertAlign w:val="subscript"/>
          <w:lang w:val="en-US"/>
        </w:rPr>
        <w:t xml:space="preserve">4 </w:t>
      </w:r>
      <w:r w:rsidRPr="00175115">
        <w:rPr>
          <w:sz w:val="28"/>
          <w:szCs w:val="28"/>
          <w:lang w:val="en-US"/>
        </w:rPr>
        <w:t>+ H</w:t>
      </w:r>
      <w:r w:rsidRPr="00175115">
        <w:rPr>
          <w:sz w:val="28"/>
          <w:szCs w:val="28"/>
          <w:vertAlign w:val="subscript"/>
          <w:lang w:val="en-US"/>
        </w:rPr>
        <w:t>2</w:t>
      </w:r>
      <w:r w:rsidRPr="00175115">
        <w:rPr>
          <w:sz w:val="28"/>
          <w:szCs w:val="28"/>
          <w:lang w:val="en-US"/>
        </w:rPr>
        <w:t>O.</w:t>
      </w:r>
    </w:p>
    <w:p w:rsidR="00D510E6" w:rsidRPr="00175115" w:rsidRDefault="00D510E6" w:rsidP="00175115">
      <w:pPr>
        <w:pStyle w:val="a5"/>
        <w:tabs>
          <w:tab w:val="left" w:pos="708"/>
        </w:tabs>
        <w:spacing w:line="360" w:lineRule="auto"/>
        <w:ind w:firstLine="709"/>
        <w:rPr>
          <w:sz w:val="28"/>
          <w:szCs w:val="28"/>
        </w:rPr>
      </w:pPr>
      <w:r w:rsidRPr="00175115">
        <w:rPr>
          <w:sz w:val="28"/>
          <w:szCs w:val="28"/>
        </w:rPr>
        <w:t>с образованием нитразил гидросульфата.</w:t>
      </w:r>
    </w:p>
    <w:p w:rsidR="00D510E6" w:rsidRPr="00175115" w:rsidRDefault="00D510E6" w:rsidP="00175115">
      <w:pPr>
        <w:pStyle w:val="a5"/>
        <w:tabs>
          <w:tab w:val="left" w:pos="708"/>
        </w:tabs>
        <w:spacing w:line="360" w:lineRule="auto"/>
        <w:ind w:firstLine="709"/>
        <w:rPr>
          <w:sz w:val="28"/>
          <w:szCs w:val="28"/>
        </w:rPr>
      </w:pPr>
      <w:r w:rsidRPr="00175115">
        <w:rPr>
          <w:sz w:val="28"/>
          <w:szCs w:val="28"/>
        </w:rPr>
        <w:t xml:space="preserve">В обычных условиях </w:t>
      </w: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4</w:t>
      </w:r>
      <w:r w:rsidRPr="00175115">
        <w:rPr>
          <w:sz w:val="28"/>
          <w:szCs w:val="28"/>
        </w:rPr>
        <w:t xml:space="preserve"> пассивирует </w:t>
      </w:r>
      <w:r w:rsidRPr="00175115">
        <w:rPr>
          <w:sz w:val="28"/>
          <w:szCs w:val="28"/>
          <w:lang w:val="en-US"/>
        </w:rPr>
        <w:t>Fe</w:t>
      </w:r>
      <w:r w:rsidRPr="00175115">
        <w:rPr>
          <w:sz w:val="28"/>
          <w:szCs w:val="28"/>
        </w:rPr>
        <w:t xml:space="preserve">, </w:t>
      </w:r>
      <w:r w:rsidRPr="00175115">
        <w:rPr>
          <w:sz w:val="28"/>
          <w:szCs w:val="28"/>
          <w:lang w:val="en-US"/>
        </w:rPr>
        <w:t>Cr</w:t>
      </w:r>
      <w:r w:rsidRPr="00175115">
        <w:rPr>
          <w:sz w:val="28"/>
          <w:szCs w:val="28"/>
        </w:rPr>
        <w:t xml:space="preserve">, </w:t>
      </w:r>
      <w:r w:rsidRPr="00175115">
        <w:rPr>
          <w:sz w:val="28"/>
          <w:szCs w:val="28"/>
          <w:lang w:val="en-US"/>
        </w:rPr>
        <w:t>Co</w:t>
      </w:r>
      <w:r w:rsidRPr="00175115">
        <w:rPr>
          <w:sz w:val="28"/>
          <w:szCs w:val="28"/>
        </w:rPr>
        <w:t xml:space="preserve">, </w:t>
      </w:r>
      <w:r w:rsidRPr="00175115">
        <w:rPr>
          <w:sz w:val="28"/>
          <w:szCs w:val="28"/>
          <w:lang w:val="en-US"/>
        </w:rPr>
        <w:t>Ni</w:t>
      </w:r>
      <w:r w:rsidRPr="00175115">
        <w:rPr>
          <w:sz w:val="28"/>
          <w:szCs w:val="28"/>
        </w:rPr>
        <w:t xml:space="preserve">. Поэтому ее хранят и транспортируют в цистернах из стали. В основном её получают каталитическим окислением </w:t>
      </w:r>
      <w:r w:rsidRPr="00175115">
        <w:rPr>
          <w:sz w:val="28"/>
          <w:szCs w:val="28"/>
          <w:lang w:val="en-US"/>
        </w:rPr>
        <w:t>SO</w:t>
      </w:r>
      <w:r w:rsidRPr="00175115">
        <w:rPr>
          <w:sz w:val="28"/>
          <w:szCs w:val="28"/>
          <w:vertAlign w:val="subscript"/>
        </w:rPr>
        <w:t>2</w:t>
      </w:r>
      <w:r w:rsidRPr="00175115">
        <w:rPr>
          <w:sz w:val="28"/>
          <w:szCs w:val="28"/>
        </w:rPr>
        <w:t xml:space="preserve"> кислородом воздуха до </w:t>
      </w:r>
      <w:r w:rsidRPr="00175115">
        <w:rPr>
          <w:sz w:val="28"/>
          <w:szCs w:val="28"/>
          <w:lang w:val="en-US"/>
        </w:rPr>
        <w:t>SO</w:t>
      </w:r>
      <w:r w:rsidRPr="00175115">
        <w:rPr>
          <w:sz w:val="28"/>
          <w:szCs w:val="28"/>
          <w:vertAlign w:val="subscript"/>
        </w:rPr>
        <w:t>3</w:t>
      </w:r>
      <w:r w:rsidRPr="00175115">
        <w:rPr>
          <w:sz w:val="28"/>
          <w:szCs w:val="28"/>
        </w:rPr>
        <w:t xml:space="preserve"> с последующей абсорбцией </w:t>
      </w:r>
      <w:r w:rsidRPr="00175115">
        <w:rPr>
          <w:sz w:val="28"/>
          <w:szCs w:val="28"/>
          <w:lang w:val="en-US"/>
        </w:rPr>
        <w:t>SO</w:t>
      </w:r>
      <w:r w:rsidRPr="00175115">
        <w:rPr>
          <w:sz w:val="28"/>
          <w:szCs w:val="28"/>
          <w:vertAlign w:val="subscript"/>
        </w:rPr>
        <w:t>3</w:t>
      </w:r>
      <w:r w:rsidRPr="00175115">
        <w:rPr>
          <w:sz w:val="28"/>
          <w:szCs w:val="28"/>
        </w:rPr>
        <w:t xml:space="preserve"> серной кислотой во избежание образования тумана. Окисление проводят при 500°С в присутствии катализатора </w:t>
      </w:r>
      <w:r w:rsidRPr="00175115">
        <w:rPr>
          <w:sz w:val="28"/>
          <w:szCs w:val="28"/>
          <w:lang w:val="en-US"/>
        </w:rPr>
        <w:t>V</w:t>
      </w:r>
      <w:r w:rsidRPr="00175115">
        <w:rPr>
          <w:sz w:val="28"/>
          <w:szCs w:val="28"/>
          <w:vertAlign w:val="subscript"/>
        </w:rPr>
        <w:t>2</w:t>
      </w:r>
      <w:r w:rsidRPr="00175115">
        <w:rPr>
          <w:sz w:val="28"/>
          <w:szCs w:val="28"/>
          <w:lang w:val="en-US"/>
        </w:rPr>
        <w:t>O</w:t>
      </w:r>
      <w:r w:rsidRPr="00175115">
        <w:rPr>
          <w:sz w:val="28"/>
          <w:szCs w:val="28"/>
          <w:vertAlign w:val="subscript"/>
        </w:rPr>
        <w:t>5</w:t>
      </w:r>
      <w:r w:rsidRPr="00175115">
        <w:rPr>
          <w:sz w:val="28"/>
          <w:szCs w:val="28"/>
        </w:rPr>
        <w:t xml:space="preserve"> с добавками </w:t>
      </w:r>
      <w:r w:rsidRPr="00175115">
        <w:rPr>
          <w:sz w:val="28"/>
          <w:szCs w:val="28"/>
          <w:lang w:val="en-US"/>
        </w:rPr>
        <w:t>K</w:t>
      </w:r>
      <w:r w:rsidRPr="00175115">
        <w:rPr>
          <w:sz w:val="28"/>
          <w:szCs w:val="28"/>
          <w:vertAlign w:val="subscript"/>
        </w:rPr>
        <w:t>2</w:t>
      </w:r>
      <w:r w:rsidRPr="00175115">
        <w:rPr>
          <w:sz w:val="28"/>
          <w:szCs w:val="28"/>
          <w:lang w:val="en-US"/>
        </w:rPr>
        <w:t>SO</w:t>
      </w:r>
      <w:r w:rsidRPr="00175115">
        <w:rPr>
          <w:sz w:val="28"/>
          <w:szCs w:val="28"/>
          <w:vertAlign w:val="subscript"/>
        </w:rPr>
        <w:t>4</w:t>
      </w:r>
      <w:r w:rsidRPr="00175115">
        <w:rPr>
          <w:sz w:val="28"/>
          <w:szCs w:val="28"/>
        </w:rPr>
        <w:t>.</w:t>
      </w:r>
    </w:p>
    <w:p w:rsidR="00D510E6" w:rsidRPr="00175115" w:rsidRDefault="00D510E6" w:rsidP="00175115">
      <w:pPr>
        <w:pStyle w:val="a5"/>
        <w:tabs>
          <w:tab w:val="left" w:pos="708"/>
        </w:tabs>
        <w:spacing w:line="360" w:lineRule="auto"/>
        <w:ind w:firstLine="709"/>
        <w:rPr>
          <w:sz w:val="28"/>
          <w:szCs w:val="28"/>
        </w:rPr>
      </w:pPr>
      <w:r w:rsidRPr="00175115">
        <w:rPr>
          <w:sz w:val="28"/>
          <w:szCs w:val="28"/>
        </w:rPr>
        <w:t xml:space="preserve">Дисерная кислота </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vertAlign w:val="subscript"/>
        </w:rPr>
        <w:t>7</w:t>
      </w:r>
      <w:r w:rsidRPr="00175115">
        <w:rPr>
          <w:sz w:val="28"/>
          <w:szCs w:val="28"/>
        </w:rPr>
        <w:t xml:space="preserve"> существует при обычных условиях в виде бесцветных прозрачных кристаллов (</w:t>
      </w:r>
      <w:r w:rsidRPr="00175115">
        <w:rPr>
          <w:sz w:val="28"/>
          <w:szCs w:val="28"/>
          <w:lang w:val="en-US"/>
        </w:rPr>
        <w:t>T</w:t>
      </w:r>
      <w:r w:rsidRPr="00175115">
        <w:rPr>
          <w:sz w:val="28"/>
          <w:szCs w:val="28"/>
          <w:vertAlign w:val="subscript"/>
        </w:rPr>
        <w:t>пл</w:t>
      </w:r>
      <w:r w:rsidRPr="00175115">
        <w:rPr>
          <w:sz w:val="28"/>
          <w:szCs w:val="28"/>
        </w:rPr>
        <w:t>=35°С). При растворении в воде она разрушается:</w:t>
      </w:r>
    </w:p>
    <w:p w:rsidR="00D510E6" w:rsidRPr="00175115" w:rsidRDefault="00D510E6" w:rsidP="00175115">
      <w:pPr>
        <w:pStyle w:val="a5"/>
        <w:tabs>
          <w:tab w:val="left" w:pos="708"/>
        </w:tabs>
        <w:spacing w:line="360" w:lineRule="auto"/>
        <w:ind w:firstLine="709"/>
        <w:jc w:val="center"/>
        <w:rPr>
          <w:sz w:val="28"/>
          <w:szCs w:val="28"/>
        </w:rPr>
      </w:pP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vertAlign w:val="subscript"/>
        </w:rPr>
        <w:t>7</w:t>
      </w:r>
      <w:r w:rsidRPr="00175115">
        <w:rPr>
          <w:sz w:val="28"/>
          <w:szCs w:val="28"/>
        </w:rPr>
        <w:t xml:space="preserve"> + </w:t>
      </w:r>
      <w:r w:rsidRPr="00175115">
        <w:rPr>
          <w:sz w:val="28"/>
          <w:szCs w:val="28"/>
          <w:lang w:val="en-US"/>
        </w:rPr>
        <w:t>H</w:t>
      </w:r>
      <w:r w:rsidRPr="00175115">
        <w:rPr>
          <w:sz w:val="28"/>
          <w:szCs w:val="28"/>
          <w:vertAlign w:val="subscript"/>
        </w:rPr>
        <w:t>2</w:t>
      </w:r>
      <w:r w:rsidRPr="00175115">
        <w:rPr>
          <w:sz w:val="28"/>
          <w:szCs w:val="28"/>
          <w:lang w:val="en-US"/>
        </w:rPr>
        <w:t>O</w:t>
      </w:r>
      <w:r w:rsidRPr="00175115">
        <w:rPr>
          <w:sz w:val="28"/>
          <w:szCs w:val="28"/>
        </w:rPr>
        <w:t xml:space="preserve"> = </w:t>
      </w: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4</w:t>
      </w:r>
    </w:p>
    <w:p w:rsidR="00D510E6" w:rsidRPr="00175115" w:rsidRDefault="00D510E6" w:rsidP="00175115">
      <w:pPr>
        <w:pStyle w:val="a5"/>
        <w:tabs>
          <w:tab w:val="left" w:pos="708"/>
        </w:tabs>
        <w:spacing w:line="360" w:lineRule="auto"/>
        <w:ind w:firstLine="709"/>
        <w:rPr>
          <w:sz w:val="28"/>
          <w:szCs w:val="28"/>
        </w:rPr>
      </w:pPr>
      <w:r w:rsidRPr="00175115">
        <w:rPr>
          <w:sz w:val="28"/>
          <w:szCs w:val="28"/>
        </w:rPr>
        <w:t xml:space="preserve">Поэтому химия её водных растворов по существу является химией серной кислоты. Её получают смешением 100%  </w:t>
      </w: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4</w:t>
      </w:r>
      <w:r w:rsidRPr="00175115">
        <w:rPr>
          <w:sz w:val="28"/>
          <w:szCs w:val="28"/>
        </w:rPr>
        <w:t xml:space="preserve"> с расчетным количеством </w:t>
      </w:r>
      <w:r w:rsidRPr="00175115">
        <w:rPr>
          <w:sz w:val="28"/>
          <w:szCs w:val="28"/>
          <w:lang w:val="en-US"/>
        </w:rPr>
        <w:t>SO</w:t>
      </w:r>
      <w:r w:rsidRPr="00175115">
        <w:rPr>
          <w:sz w:val="28"/>
          <w:szCs w:val="28"/>
          <w:vertAlign w:val="subscript"/>
        </w:rPr>
        <w:t>3</w:t>
      </w:r>
      <w:r w:rsidRPr="00175115">
        <w:rPr>
          <w:sz w:val="28"/>
          <w:szCs w:val="28"/>
        </w:rPr>
        <w:t>, отвечающим реакции:</w:t>
      </w:r>
    </w:p>
    <w:p w:rsidR="00D510E6" w:rsidRPr="00175115" w:rsidRDefault="00D510E6" w:rsidP="00175115">
      <w:pPr>
        <w:pStyle w:val="a5"/>
        <w:tabs>
          <w:tab w:val="left" w:pos="708"/>
        </w:tabs>
        <w:spacing w:line="360" w:lineRule="auto"/>
        <w:ind w:firstLine="709"/>
        <w:jc w:val="center"/>
        <w:rPr>
          <w:sz w:val="28"/>
          <w:szCs w:val="28"/>
        </w:rPr>
      </w:pP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4</w:t>
      </w:r>
      <w:r w:rsidRPr="00175115">
        <w:rPr>
          <w:sz w:val="28"/>
          <w:szCs w:val="28"/>
        </w:rPr>
        <w:t xml:space="preserve"> + </w:t>
      </w:r>
      <w:r w:rsidRPr="00175115">
        <w:rPr>
          <w:sz w:val="28"/>
          <w:szCs w:val="28"/>
          <w:lang w:val="en-US"/>
        </w:rPr>
        <w:t>SO</w:t>
      </w:r>
      <w:r w:rsidRPr="00175115">
        <w:rPr>
          <w:sz w:val="28"/>
          <w:szCs w:val="28"/>
          <w:vertAlign w:val="subscript"/>
        </w:rPr>
        <w:t xml:space="preserve">3  </w:t>
      </w:r>
      <w:r w:rsidRPr="00175115">
        <w:rPr>
          <w:sz w:val="28"/>
          <w:szCs w:val="28"/>
        </w:rPr>
        <w:t>= 2</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vertAlign w:val="subscript"/>
        </w:rPr>
        <w:t>7</w:t>
      </w:r>
    </w:p>
    <w:p w:rsidR="00D510E6" w:rsidRPr="00175115" w:rsidRDefault="00D510E6" w:rsidP="00175115">
      <w:pPr>
        <w:pStyle w:val="a5"/>
        <w:tabs>
          <w:tab w:val="left" w:pos="708"/>
        </w:tabs>
        <w:spacing w:line="360" w:lineRule="auto"/>
        <w:ind w:firstLine="709"/>
        <w:rPr>
          <w:sz w:val="28"/>
          <w:szCs w:val="28"/>
        </w:rPr>
      </w:pPr>
      <w:r w:rsidRPr="00175115">
        <w:rPr>
          <w:sz w:val="28"/>
          <w:szCs w:val="28"/>
        </w:rPr>
        <w:t xml:space="preserve">Динадсерная кислота </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vertAlign w:val="subscript"/>
        </w:rPr>
        <w:t>8</w:t>
      </w:r>
      <w:r w:rsidRPr="00175115">
        <w:rPr>
          <w:sz w:val="28"/>
          <w:szCs w:val="28"/>
        </w:rPr>
        <w:t xml:space="preserve"> получается как промежуточный продукт при электролизе </w:t>
      </w: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4</w:t>
      </w:r>
      <w:r w:rsidRPr="00175115">
        <w:rPr>
          <w:sz w:val="28"/>
          <w:szCs w:val="28"/>
        </w:rPr>
        <w:t xml:space="preserve"> и используется для получения </w:t>
      </w:r>
      <w:r w:rsidRPr="00175115">
        <w:rPr>
          <w:sz w:val="28"/>
          <w:szCs w:val="28"/>
          <w:lang w:val="en-US"/>
        </w:rPr>
        <w:t>H</w:t>
      </w:r>
      <w:r w:rsidRPr="00175115">
        <w:rPr>
          <w:sz w:val="28"/>
          <w:szCs w:val="28"/>
          <w:vertAlign w:val="subscript"/>
        </w:rPr>
        <w:t>2</w:t>
      </w:r>
      <w:r w:rsidRPr="00175115">
        <w:rPr>
          <w:sz w:val="28"/>
          <w:szCs w:val="28"/>
          <w:lang w:val="en-US"/>
        </w:rPr>
        <w:t>O</w:t>
      </w:r>
      <w:r w:rsidRPr="00175115">
        <w:rPr>
          <w:sz w:val="28"/>
          <w:szCs w:val="28"/>
          <w:vertAlign w:val="subscript"/>
        </w:rPr>
        <w:t>2</w:t>
      </w:r>
      <w:r w:rsidRPr="00175115">
        <w:rPr>
          <w:sz w:val="28"/>
          <w:szCs w:val="28"/>
        </w:rPr>
        <w:t>:</w:t>
      </w:r>
    </w:p>
    <w:p w:rsidR="00D510E6" w:rsidRPr="00175115" w:rsidRDefault="00D510E6" w:rsidP="00175115">
      <w:pPr>
        <w:pStyle w:val="a5"/>
        <w:tabs>
          <w:tab w:val="left" w:pos="708"/>
        </w:tabs>
        <w:spacing w:line="360" w:lineRule="auto"/>
        <w:ind w:firstLine="709"/>
        <w:jc w:val="center"/>
        <w:rPr>
          <w:sz w:val="28"/>
          <w:szCs w:val="28"/>
          <w:lang w:val="en-US"/>
        </w:rPr>
      </w:pPr>
      <w:r w:rsidRPr="00175115">
        <w:rPr>
          <w:sz w:val="28"/>
          <w:szCs w:val="28"/>
          <w:lang w:val="en-US"/>
        </w:rPr>
        <w:t>H</w:t>
      </w:r>
      <w:r w:rsidRPr="00175115">
        <w:rPr>
          <w:sz w:val="28"/>
          <w:szCs w:val="28"/>
          <w:vertAlign w:val="subscript"/>
          <w:lang w:val="en-US"/>
        </w:rPr>
        <w:t>2</w:t>
      </w:r>
      <w:r w:rsidRPr="00175115">
        <w:rPr>
          <w:sz w:val="28"/>
          <w:szCs w:val="28"/>
          <w:lang w:val="en-US"/>
        </w:rPr>
        <w:t>S</w:t>
      </w:r>
      <w:r w:rsidRPr="00175115">
        <w:rPr>
          <w:sz w:val="28"/>
          <w:szCs w:val="28"/>
          <w:vertAlign w:val="subscript"/>
          <w:lang w:val="en-US"/>
        </w:rPr>
        <w:t>2</w:t>
      </w:r>
      <w:r w:rsidRPr="00175115">
        <w:rPr>
          <w:sz w:val="28"/>
          <w:szCs w:val="28"/>
          <w:lang w:val="en-US"/>
        </w:rPr>
        <w:t>O</w:t>
      </w:r>
      <w:r w:rsidRPr="00175115">
        <w:rPr>
          <w:sz w:val="28"/>
          <w:szCs w:val="28"/>
          <w:vertAlign w:val="subscript"/>
          <w:lang w:val="en-US"/>
        </w:rPr>
        <w:t>8</w:t>
      </w:r>
      <w:r w:rsidRPr="00175115">
        <w:rPr>
          <w:sz w:val="28"/>
          <w:szCs w:val="28"/>
          <w:lang w:val="en-US"/>
        </w:rPr>
        <w:t xml:space="preserve"> + H</w:t>
      </w:r>
      <w:r w:rsidRPr="00175115">
        <w:rPr>
          <w:sz w:val="28"/>
          <w:szCs w:val="28"/>
          <w:vertAlign w:val="subscript"/>
          <w:lang w:val="en-US"/>
        </w:rPr>
        <w:t>2</w:t>
      </w:r>
      <w:r w:rsidRPr="00175115">
        <w:rPr>
          <w:sz w:val="28"/>
          <w:szCs w:val="28"/>
          <w:lang w:val="en-US"/>
        </w:rPr>
        <w:t>O = 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5</w:t>
      </w:r>
      <w:r w:rsidRPr="00175115">
        <w:rPr>
          <w:sz w:val="28"/>
          <w:szCs w:val="28"/>
          <w:lang w:val="en-US"/>
        </w:rPr>
        <w:t xml:space="preserve"> + 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w:t>
      </w:r>
    </w:p>
    <w:p w:rsidR="00D510E6" w:rsidRPr="00175115" w:rsidRDefault="00D510E6" w:rsidP="00175115">
      <w:pPr>
        <w:pStyle w:val="a5"/>
        <w:tabs>
          <w:tab w:val="left" w:pos="708"/>
        </w:tabs>
        <w:spacing w:line="360" w:lineRule="auto"/>
        <w:ind w:firstLine="709"/>
        <w:jc w:val="center"/>
        <w:rPr>
          <w:sz w:val="28"/>
          <w:szCs w:val="28"/>
          <w:lang w:val="en-US"/>
        </w:rPr>
      </w:pPr>
      <w:r w:rsidRPr="00175115">
        <w:rPr>
          <w:sz w:val="28"/>
          <w:szCs w:val="28"/>
          <w:lang w:val="en-US"/>
        </w:rPr>
        <w:t>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 xml:space="preserve">5 </w:t>
      </w:r>
      <w:r w:rsidRPr="00175115">
        <w:rPr>
          <w:sz w:val="28"/>
          <w:szCs w:val="28"/>
          <w:lang w:val="en-US"/>
        </w:rPr>
        <w:t>+ H</w:t>
      </w:r>
      <w:r w:rsidRPr="00175115">
        <w:rPr>
          <w:sz w:val="28"/>
          <w:szCs w:val="28"/>
          <w:vertAlign w:val="subscript"/>
          <w:lang w:val="en-US"/>
        </w:rPr>
        <w:t>2</w:t>
      </w:r>
      <w:r w:rsidRPr="00175115">
        <w:rPr>
          <w:sz w:val="28"/>
          <w:szCs w:val="28"/>
          <w:lang w:val="en-US"/>
        </w:rPr>
        <w:t>O = H</w:t>
      </w:r>
      <w:r w:rsidRPr="00175115">
        <w:rPr>
          <w:sz w:val="28"/>
          <w:szCs w:val="28"/>
          <w:vertAlign w:val="subscript"/>
          <w:lang w:val="en-US"/>
        </w:rPr>
        <w:t>2</w:t>
      </w:r>
      <w:r w:rsidRPr="00175115">
        <w:rPr>
          <w:sz w:val="28"/>
          <w:szCs w:val="28"/>
          <w:lang w:val="en-US"/>
        </w:rPr>
        <w:t>O</w:t>
      </w:r>
      <w:r w:rsidRPr="00175115">
        <w:rPr>
          <w:sz w:val="28"/>
          <w:szCs w:val="28"/>
          <w:vertAlign w:val="subscript"/>
          <w:lang w:val="en-US"/>
        </w:rPr>
        <w:t>2</w:t>
      </w:r>
      <w:r w:rsidRPr="00175115">
        <w:rPr>
          <w:sz w:val="28"/>
          <w:szCs w:val="28"/>
          <w:lang w:val="en-US"/>
        </w:rPr>
        <w:t xml:space="preserve"> + H</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w:t>
      </w:r>
    </w:p>
    <w:p w:rsidR="00D510E6" w:rsidRPr="00175115" w:rsidRDefault="00D510E6" w:rsidP="00175115">
      <w:pPr>
        <w:pStyle w:val="a5"/>
        <w:tabs>
          <w:tab w:val="left" w:pos="708"/>
        </w:tabs>
        <w:spacing w:line="360" w:lineRule="auto"/>
        <w:ind w:firstLine="709"/>
        <w:rPr>
          <w:sz w:val="28"/>
          <w:szCs w:val="28"/>
        </w:rPr>
      </w:pPr>
      <w:r w:rsidRPr="00175115">
        <w:rPr>
          <w:sz w:val="28"/>
          <w:szCs w:val="28"/>
        </w:rPr>
        <w:t xml:space="preserve">Тиосерная кислота </w:t>
      </w: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3</w:t>
      </w:r>
      <w:r w:rsidRPr="00175115">
        <w:rPr>
          <w:sz w:val="28"/>
          <w:szCs w:val="28"/>
        </w:rPr>
        <w:t>(</w:t>
      </w:r>
      <w:r w:rsidRPr="00175115">
        <w:rPr>
          <w:sz w:val="28"/>
          <w:szCs w:val="28"/>
          <w:lang w:val="en-US"/>
        </w:rPr>
        <w:t>S</w:t>
      </w:r>
      <w:r w:rsidRPr="00175115">
        <w:rPr>
          <w:sz w:val="28"/>
          <w:szCs w:val="28"/>
        </w:rPr>
        <w:t>) в виде бесцветной маслянистой жидкости получена только при температурах ниже -83°С в среде этилового эфира при помощи реакции присоединения:</w:t>
      </w:r>
    </w:p>
    <w:p w:rsidR="00D510E6" w:rsidRPr="00175115" w:rsidRDefault="00D510E6" w:rsidP="00175115">
      <w:pPr>
        <w:pStyle w:val="a5"/>
        <w:tabs>
          <w:tab w:val="left" w:pos="708"/>
        </w:tabs>
        <w:spacing w:line="360" w:lineRule="auto"/>
        <w:ind w:firstLine="709"/>
        <w:jc w:val="center"/>
        <w:rPr>
          <w:sz w:val="28"/>
          <w:szCs w:val="28"/>
        </w:rPr>
      </w:pP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rPr>
        <w:t xml:space="preserve"> + </w:t>
      </w:r>
      <w:r w:rsidRPr="00175115">
        <w:rPr>
          <w:sz w:val="28"/>
          <w:szCs w:val="28"/>
          <w:lang w:val="en-US"/>
        </w:rPr>
        <w:t>SO</w:t>
      </w:r>
      <w:r w:rsidRPr="00175115">
        <w:rPr>
          <w:sz w:val="28"/>
          <w:szCs w:val="28"/>
          <w:vertAlign w:val="subscript"/>
        </w:rPr>
        <w:t>3</w:t>
      </w:r>
      <w:r w:rsidRPr="00175115">
        <w:rPr>
          <w:sz w:val="28"/>
          <w:szCs w:val="28"/>
        </w:rPr>
        <w:t xml:space="preserve"> = </w:t>
      </w:r>
      <w:r w:rsidRPr="00175115">
        <w:rPr>
          <w:sz w:val="28"/>
          <w:szCs w:val="28"/>
          <w:lang w:val="en-US"/>
        </w:rPr>
        <w:t>H</w:t>
      </w:r>
      <w:r w:rsidRPr="00175115">
        <w:rPr>
          <w:sz w:val="28"/>
          <w:szCs w:val="28"/>
          <w:vertAlign w:val="subscript"/>
        </w:rPr>
        <w:t>2</w:t>
      </w:r>
      <w:r w:rsidRPr="00175115">
        <w:rPr>
          <w:sz w:val="28"/>
          <w:szCs w:val="28"/>
          <w:lang w:val="en-US"/>
        </w:rPr>
        <w:t>SO</w:t>
      </w:r>
      <w:r w:rsidRPr="00175115">
        <w:rPr>
          <w:sz w:val="28"/>
          <w:szCs w:val="28"/>
          <w:vertAlign w:val="subscript"/>
        </w:rPr>
        <w:t>3</w:t>
      </w:r>
      <w:r w:rsidRPr="00175115">
        <w:rPr>
          <w:sz w:val="28"/>
          <w:szCs w:val="28"/>
        </w:rPr>
        <w:t>(</w:t>
      </w:r>
      <w:r w:rsidRPr="00175115">
        <w:rPr>
          <w:sz w:val="28"/>
          <w:szCs w:val="28"/>
          <w:lang w:val="en-US"/>
        </w:rPr>
        <w:t>S</w:t>
      </w:r>
      <w:r w:rsidRPr="00175115">
        <w:rPr>
          <w:sz w:val="28"/>
          <w:szCs w:val="28"/>
        </w:rPr>
        <w:t>)</w:t>
      </w:r>
    </w:p>
    <w:p w:rsidR="00D510E6" w:rsidRDefault="00D510E6" w:rsidP="00175115">
      <w:pPr>
        <w:spacing w:line="360" w:lineRule="auto"/>
        <w:ind w:firstLine="709"/>
        <w:rPr>
          <w:sz w:val="28"/>
          <w:szCs w:val="28"/>
        </w:rPr>
      </w:pPr>
      <w:r w:rsidRPr="00175115">
        <w:rPr>
          <w:sz w:val="28"/>
          <w:szCs w:val="28"/>
        </w:rPr>
        <w:t>когда окислительно-восстановительные процессы сильно заторможены. Молекула её представляет искаженный тетраэдр. В водных растворах проявляет свойства сильной кислоты.</w:t>
      </w:r>
    </w:p>
    <w:p w:rsidR="00175115" w:rsidRPr="00175115" w:rsidRDefault="00175115" w:rsidP="00175115">
      <w:pPr>
        <w:spacing w:line="360" w:lineRule="auto"/>
        <w:ind w:firstLine="709"/>
        <w:rPr>
          <w:sz w:val="28"/>
          <w:szCs w:val="28"/>
        </w:rPr>
      </w:pPr>
    </w:p>
    <w:p w:rsidR="00D510E6" w:rsidRPr="00175115" w:rsidRDefault="00D510E6" w:rsidP="00175115">
      <w:pPr>
        <w:numPr>
          <w:ilvl w:val="1"/>
          <w:numId w:val="28"/>
        </w:numPr>
        <w:spacing w:line="360" w:lineRule="auto"/>
        <w:ind w:firstLine="709"/>
        <w:rPr>
          <w:b/>
          <w:bCs/>
          <w:sz w:val="28"/>
          <w:szCs w:val="28"/>
        </w:rPr>
      </w:pPr>
      <w:r w:rsidRPr="00175115">
        <w:rPr>
          <w:b/>
          <w:bCs/>
          <w:sz w:val="28"/>
          <w:szCs w:val="28"/>
        </w:rPr>
        <w:t xml:space="preserve"> Соли. </w:t>
      </w:r>
    </w:p>
    <w:p w:rsidR="00175115" w:rsidRDefault="00175115" w:rsidP="00175115">
      <w:pPr>
        <w:spacing w:line="360" w:lineRule="auto"/>
        <w:ind w:firstLine="709"/>
        <w:rPr>
          <w:b/>
          <w:bCs/>
          <w:sz w:val="28"/>
          <w:szCs w:val="28"/>
        </w:rPr>
      </w:pPr>
    </w:p>
    <w:p w:rsidR="00D510E6" w:rsidRPr="00175115" w:rsidRDefault="00D510E6" w:rsidP="00175115">
      <w:pPr>
        <w:spacing w:line="360" w:lineRule="auto"/>
        <w:ind w:firstLine="709"/>
        <w:rPr>
          <w:b/>
          <w:bCs/>
          <w:sz w:val="28"/>
          <w:szCs w:val="28"/>
        </w:rPr>
      </w:pPr>
      <w:r w:rsidRPr="00175115">
        <w:rPr>
          <w:b/>
          <w:bCs/>
          <w:sz w:val="28"/>
          <w:szCs w:val="28"/>
        </w:rPr>
        <w:t>Сульфиты, гидросульфиты.</w:t>
      </w:r>
    </w:p>
    <w:p w:rsidR="00D510E6" w:rsidRPr="00175115" w:rsidRDefault="00D510E6" w:rsidP="00175115">
      <w:pPr>
        <w:spacing w:line="360" w:lineRule="auto"/>
        <w:ind w:firstLine="709"/>
        <w:rPr>
          <w:sz w:val="28"/>
          <w:szCs w:val="28"/>
        </w:rPr>
      </w:pPr>
      <w:r w:rsidRPr="00175115">
        <w:rPr>
          <w:sz w:val="28"/>
          <w:szCs w:val="28"/>
        </w:rPr>
        <w:t xml:space="preserve">Гидросульфиты металлов хорошо растворимы в воде, некоторые из них известны только в растворе, например </w:t>
      </w:r>
      <w:r w:rsidRPr="00175115">
        <w:rPr>
          <w:sz w:val="28"/>
          <w:szCs w:val="28"/>
          <w:lang w:val="en-US"/>
        </w:rPr>
        <w:t>Ca</w:t>
      </w:r>
      <w:r w:rsidRPr="00175115">
        <w:rPr>
          <w:sz w:val="28"/>
          <w:szCs w:val="28"/>
        </w:rPr>
        <w:t>(</w:t>
      </w:r>
      <w:r w:rsidRPr="00175115">
        <w:rPr>
          <w:sz w:val="28"/>
          <w:szCs w:val="28"/>
          <w:lang w:val="en-US"/>
        </w:rPr>
        <w:t>HSO</w:t>
      </w:r>
      <w:r w:rsidRPr="00175115">
        <w:rPr>
          <w:sz w:val="28"/>
          <w:szCs w:val="28"/>
          <w:vertAlign w:val="subscript"/>
        </w:rPr>
        <w:t>3</w:t>
      </w:r>
      <w:r w:rsidRPr="00175115">
        <w:rPr>
          <w:sz w:val="28"/>
          <w:szCs w:val="28"/>
        </w:rPr>
        <w:t>)</w:t>
      </w:r>
      <w:r w:rsidRPr="00175115">
        <w:rPr>
          <w:sz w:val="28"/>
          <w:szCs w:val="28"/>
          <w:vertAlign w:val="subscript"/>
        </w:rPr>
        <w:t>2</w:t>
      </w:r>
      <w:r w:rsidRPr="00175115">
        <w:rPr>
          <w:sz w:val="28"/>
          <w:szCs w:val="28"/>
        </w:rPr>
        <w:t xml:space="preserve">. сульфиты же металлов, кроме сульфитов щелочных металлов и аммония, малорастворимы в воде. </w:t>
      </w:r>
    </w:p>
    <w:p w:rsidR="00D510E6" w:rsidRPr="00175115" w:rsidRDefault="00D510E6" w:rsidP="00175115">
      <w:pPr>
        <w:spacing w:line="360" w:lineRule="auto"/>
        <w:ind w:firstLine="709"/>
        <w:rPr>
          <w:sz w:val="28"/>
          <w:szCs w:val="28"/>
        </w:rPr>
      </w:pPr>
      <w:r w:rsidRPr="00175115">
        <w:rPr>
          <w:sz w:val="28"/>
          <w:szCs w:val="28"/>
        </w:rPr>
        <w:t xml:space="preserve">Сульфиты и гидросульфиты принадлежат к соединениям, которые, как и </w:t>
      </w:r>
      <w:r w:rsidRPr="00175115">
        <w:rPr>
          <w:sz w:val="28"/>
          <w:szCs w:val="28"/>
          <w:lang w:val="en-US"/>
        </w:rPr>
        <w:t>SO</w:t>
      </w:r>
      <w:r w:rsidRPr="00175115">
        <w:rPr>
          <w:sz w:val="28"/>
          <w:szCs w:val="28"/>
          <w:vertAlign w:val="subscript"/>
        </w:rPr>
        <w:t>2</w:t>
      </w:r>
      <w:r w:rsidRPr="00175115">
        <w:rPr>
          <w:sz w:val="28"/>
          <w:szCs w:val="28"/>
        </w:rPr>
        <w:t>, могут быть восстановителями, и окислителями. В одном растворе они восстанавливаются цинковой пылью до тетраоксодисульфатов (</w:t>
      </w:r>
      <w:r w:rsidRPr="00175115">
        <w:rPr>
          <w:sz w:val="28"/>
          <w:szCs w:val="28"/>
          <w:lang w:val="en-US"/>
        </w:rPr>
        <w:t>III</w:t>
      </w:r>
      <w:r w:rsidRPr="00175115">
        <w:rPr>
          <w:sz w:val="28"/>
          <w:szCs w:val="28"/>
        </w:rPr>
        <w:t xml:space="preserve">), а при нагревании сухих солей с такими же восстановителями, как </w:t>
      </w:r>
      <w:r w:rsidRPr="00175115">
        <w:rPr>
          <w:sz w:val="28"/>
          <w:szCs w:val="28"/>
          <w:lang w:val="en-US"/>
        </w:rPr>
        <w:t>C</w:t>
      </w:r>
      <w:r w:rsidRPr="00175115">
        <w:rPr>
          <w:sz w:val="28"/>
          <w:szCs w:val="28"/>
        </w:rPr>
        <w:t xml:space="preserve">, </w:t>
      </w:r>
      <w:r w:rsidRPr="00175115">
        <w:rPr>
          <w:sz w:val="28"/>
          <w:szCs w:val="28"/>
          <w:lang w:val="en-US"/>
        </w:rPr>
        <w:t>Mg</w:t>
      </w:r>
      <w:r w:rsidRPr="00175115">
        <w:rPr>
          <w:sz w:val="28"/>
          <w:szCs w:val="28"/>
        </w:rPr>
        <w:t xml:space="preserve">, </w:t>
      </w:r>
      <w:r w:rsidRPr="00175115">
        <w:rPr>
          <w:sz w:val="28"/>
          <w:szCs w:val="28"/>
          <w:lang w:val="en-US"/>
        </w:rPr>
        <w:t>Al</w:t>
      </w:r>
      <w:r w:rsidRPr="00175115">
        <w:rPr>
          <w:sz w:val="28"/>
          <w:szCs w:val="28"/>
        </w:rPr>
        <w:t xml:space="preserve">, </w:t>
      </w:r>
      <w:r w:rsidRPr="00175115">
        <w:rPr>
          <w:sz w:val="28"/>
          <w:szCs w:val="28"/>
          <w:lang w:val="en-US"/>
        </w:rPr>
        <w:t>Zn</w:t>
      </w:r>
      <w:r w:rsidRPr="00175115">
        <w:rPr>
          <w:sz w:val="28"/>
          <w:szCs w:val="28"/>
        </w:rPr>
        <w:t>, они переходят в сульфиды:</w:t>
      </w:r>
    </w:p>
    <w:p w:rsidR="00D510E6" w:rsidRPr="00175115" w:rsidRDefault="00D510E6" w:rsidP="00175115">
      <w:pPr>
        <w:spacing w:line="360" w:lineRule="auto"/>
        <w:ind w:firstLine="709"/>
        <w:jc w:val="center"/>
        <w:rPr>
          <w:sz w:val="28"/>
          <w:szCs w:val="28"/>
          <w:lang w:val="en-US"/>
        </w:rPr>
      </w:pPr>
      <w:r w:rsidRPr="00175115">
        <w:rPr>
          <w:sz w:val="28"/>
          <w:szCs w:val="28"/>
          <w:lang w:val="en-US"/>
        </w:rPr>
        <w:t>Na</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3</w:t>
      </w:r>
      <w:r w:rsidRPr="00175115">
        <w:rPr>
          <w:sz w:val="28"/>
          <w:szCs w:val="28"/>
          <w:lang w:val="en-US"/>
        </w:rPr>
        <w:t xml:space="preserve"> + </w:t>
      </w:r>
      <w:smartTag w:uri="urn:schemas-microsoft-com:office:smarttags" w:element="metricconverter">
        <w:smartTagPr>
          <w:attr w:name="ProductID" w:val="3C"/>
        </w:smartTagPr>
        <w:r w:rsidRPr="00175115">
          <w:rPr>
            <w:sz w:val="28"/>
            <w:szCs w:val="28"/>
            <w:lang w:val="en-US"/>
          </w:rPr>
          <w:t>3C</w:t>
        </w:r>
      </w:smartTag>
      <w:r w:rsidRPr="00175115">
        <w:rPr>
          <w:sz w:val="28"/>
          <w:szCs w:val="28"/>
          <w:lang w:val="en-US"/>
        </w:rPr>
        <w:t xml:space="preserve"> = Na</w:t>
      </w:r>
      <w:r w:rsidRPr="00175115">
        <w:rPr>
          <w:sz w:val="28"/>
          <w:szCs w:val="28"/>
          <w:vertAlign w:val="subscript"/>
          <w:lang w:val="en-US"/>
        </w:rPr>
        <w:t>2</w:t>
      </w:r>
      <w:r w:rsidRPr="00175115">
        <w:rPr>
          <w:sz w:val="28"/>
          <w:szCs w:val="28"/>
          <w:lang w:val="en-US"/>
        </w:rPr>
        <w:t>S + 3CO</w:t>
      </w:r>
      <w:r w:rsidR="007E6F14">
        <w:rPr>
          <w:position w:val="-6"/>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5.75pt">
            <v:imagedata r:id="rId7" o:title=""/>
          </v:shape>
        </w:pict>
      </w:r>
    </w:p>
    <w:p w:rsidR="00D510E6" w:rsidRPr="00175115" w:rsidRDefault="00D510E6" w:rsidP="00175115">
      <w:pPr>
        <w:pStyle w:val="ac"/>
        <w:ind w:firstLine="709"/>
        <w:rPr>
          <w:szCs w:val="28"/>
        </w:rPr>
      </w:pPr>
      <w:r w:rsidRPr="00175115">
        <w:rPr>
          <w:szCs w:val="28"/>
        </w:rPr>
        <w:t>В водном растворе сульфиты и гидросульфиты легко окисляются до сульфатов:</w:t>
      </w:r>
    </w:p>
    <w:p w:rsidR="00D510E6" w:rsidRPr="00175115" w:rsidRDefault="00D510E6" w:rsidP="00175115">
      <w:pPr>
        <w:spacing w:line="360" w:lineRule="auto"/>
        <w:ind w:firstLine="709"/>
        <w:jc w:val="center"/>
        <w:rPr>
          <w:sz w:val="28"/>
          <w:szCs w:val="28"/>
          <w:lang w:val="en-US"/>
        </w:rPr>
      </w:pPr>
      <w:r w:rsidRPr="00175115">
        <w:rPr>
          <w:sz w:val="28"/>
          <w:szCs w:val="28"/>
          <w:lang w:val="en-US"/>
        </w:rPr>
        <w:t>NaHSO</w:t>
      </w:r>
      <w:r w:rsidRPr="00175115">
        <w:rPr>
          <w:sz w:val="28"/>
          <w:szCs w:val="28"/>
          <w:vertAlign w:val="subscript"/>
          <w:lang w:val="en-US"/>
        </w:rPr>
        <w:t>3</w:t>
      </w:r>
      <w:r w:rsidRPr="00175115">
        <w:rPr>
          <w:sz w:val="28"/>
          <w:szCs w:val="28"/>
          <w:lang w:val="en-US"/>
        </w:rPr>
        <w:t xml:space="preserve"> + Cl</w:t>
      </w:r>
      <w:r w:rsidRPr="00175115">
        <w:rPr>
          <w:sz w:val="28"/>
          <w:szCs w:val="28"/>
          <w:vertAlign w:val="subscript"/>
          <w:lang w:val="en-US"/>
        </w:rPr>
        <w:t>2</w:t>
      </w:r>
      <w:r w:rsidRPr="00175115">
        <w:rPr>
          <w:sz w:val="28"/>
          <w:szCs w:val="28"/>
          <w:lang w:val="en-US"/>
        </w:rPr>
        <w:t xml:space="preserve"> + H</w:t>
      </w:r>
      <w:r w:rsidRPr="00175115">
        <w:rPr>
          <w:sz w:val="28"/>
          <w:szCs w:val="28"/>
          <w:vertAlign w:val="subscript"/>
          <w:lang w:val="en-US"/>
        </w:rPr>
        <w:t>2</w:t>
      </w:r>
      <w:r w:rsidRPr="00175115">
        <w:rPr>
          <w:sz w:val="28"/>
          <w:szCs w:val="28"/>
          <w:lang w:val="en-US"/>
        </w:rPr>
        <w:t>O = NaHSO</w:t>
      </w:r>
      <w:r w:rsidRPr="00175115">
        <w:rPr>
          <w:sz w:val="28"/>
          <w:szCs w:val="28"/>
          <w:vertAlign w:val="subscript"/>
          <w:lang w:val="en-US"/>
        </w:rPr>
        <w:t>4</w:t>
      </w:r>
      <w:r w:rsidRPr="00175115">
        <w:rPr>
          <w:sz w:val="28"/>
          <w:szCs w:val="28"/>
          <w:lang w:val="en-US"/>
        </w:rPr>
        <w:t xml:space="preserve"> + 2HCl</w:t>
      </w:r>
    </w:p>
    <w:p w:rsidR="00D510E6" w:rsidRPr="00175115" w:rsidRDefault="00D510E6" w:rsidP="00175115">
      <w:pPr>
        <w:pStyle w:val="ac"/>
        <w:ind w:firstLine="709"/>
        <w:rPr>
          <w:szCs w:val="28"/>
        </w:rPr>
      </w:pPr>
      <w:r w:rsidRPr="00175115">
        <w:rPr>
          <w:szCs w:val="28"/>
        </w:rPr>
        <w:t>Окислителем растворенных сульфитов при нагревании может быть и сера:</w:t>
      </w:r>
    </w:p>
    <w:p w:rsidR="00D510E6" w:rsidRPr="00175115" w:rsidRDefault="00D510E6" w:rsidP="00175115">
      <w:pPr>
        <w:tabs>
          <w:tab w:val="center" w:pos="4677"/>
          <w:tab w:val="left" w:pos="6615"/>
        </w:tabs>
        <w:spacing w:line="360" w:lineRule="auto"/>
        <w:ind w:firstLine="709"/>
        <w:jc w:val="left"/>
        <w:rPr>
          <w:sz w:val="28"/>
          <w:szCs w:val="28"/>
          <w:vertAlign w:val="superscript"/>
          <w:lang w:val="en-US"/>
        </w:rPr>
      </w:pPr>
      <w:r w:rsidRPr="00175115">
        <w:rPr>
          <w:sz w:val="28"/>
          <w:szCs w:val="28"/>
        </w:rPr>
        <w:tab/>
      </w:r>
      <w:r w:rsidRPr="00175115">
        <w:rPr>
          <w:sz w:val="28"/>
          <w:szCs w:val="28"/>
          <w:lang w:val="en-US"/>
        </w:rPr>
        <w:t>SO</w:t>
      </w:r>
      <w:r w:rsidR="007E6F14">
        <w:rPr>
          <w:position w:val="-12"/>
          <w:sz w:val="28"/>
          <w:szCs w:val="28"/>
          <w:lang w:val="en-US"/>
        </w:rPr>
        <w:pict>
          <v:shape id="_x0000_i1026" type="#_x0000_t75" style="width:12pt;height:18.75pt">
            <v:imagedata r:id="rId8" o:title=""/>
          </v:shape>
        </w:pict>
      </w:r>
      <w:r w:rsidRPr="00175115">
        <w:rPr>
          <w:sz w:val="28"/>
          <w:szCs w:val="28"/>
          <w:lang w:val="en-US"/>
        </w:rPr>
        <w:t xml:space="preserve"> + S = SO</w:t>
      </w:r>
      <w:r w:rsidRPr="00175115">
        <w:rPr>
          <w:sz w:val="28"/>
          <w:szCs w:val="28"/>
          <w:vertAlign w:val="subscript"/>
          <w:lang w:val="en-US"/>
        </w:rPr>
        <w:t>3</w:t>
      </w:r>
      <w:r w:rsidRPr="00175115">
        <w:rPr>
          <w:sz w:val="28"/>
          <w:szCs w:val="28"/>
          <w:lang w:val="en-US"/>
        </w:rPr>
        <w:t>(S)</w:t>
      </w:r>
      <w:r w:rsidRPr="00175115">
        <w:rPr>
          <w:sz w:val="28"/>
          <w:szCs w:val="28"/>
          <w:vertAlign w:val="superscript"/>
          <w:lang w:val="en-US"/>
        </w:rPr>
        <w:t>2-</w:t>
      </w:r>
      <w:r w:rsidRPr="00175115">
        <w:rPr>
          <w:sz w:val="28"/>
          <w:szCs w:val="28"/>
          <w:vertAlign w:val="superscript"/>
          <w:lang w:val="en-US"/>
        </w:rPr>
        <w:tab/>
      </w:r>
    </w:p>
    <w:p w:rsidR="00D510E6" w:rsidRPr="00175115" w:rsidRDefault="00D510E6" w:rsidP="00175115">
      <w:pPr>
        <w:pStyle w:val="ac"/>
        <w:ind w:firstLine="709"/>
        <w:rPr>
          <w:szCs w:val="28"/>
        </w:rPr>
      </w:pPr>
      <w:r w:rsidRPr="00175115">
        <w:rPr>
          <w:szCs w:val="28"/>
        </w:rPr>
        <w:t>Нагревание сухих сульфитов и гидросульфитов вызывает реакции соответственно диспропорционирования и конденсации:</w:t>
      </w:r>
    </w:p>
    <w:p w:rsidR="00D510E6" w:rsidRPr="00175115" w:rsidRDefault="00D510E6" w:rsidP="00175115">
      <w:pPr>
        <w:spacing w:line="360" w:lineRule="auto"/>
        <w:ind w:firstLine="709"/>
        <w:jc w:val="center"/>
        <w:rPr>
          <w:sz w:val="28"/>
          <w:szCs w:val="28"/>
          <w:lang w:val="en-US"/>
        </w:rPr>
      </w:pPr>
      <w:r w:rsidRPr="00175115">
        <w:rPr>
          <w:sz w:val="28"/>
          <w:szCs w:val="28"/>
          <w:lang w:val="en-US"/>
        </w:rPr>
        <w:t>4K</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3</w:t>
      </w:r>
      <w:r w:rsidRPr="00175115">
        <w:rPr>
          <w:sz w:val="28"/>
          <w:szCs w:val="28"/>
          <w:lang w:val="en-US"/>
        </w:rPr>
        <w:t xml:space="preserve"> = 3K</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4</w:t>
      </w:r>
      <w:r w:rsidRPr="00175115">
        <w:rPr>
          <w:sz w:val="28"/>
          <w:szCs w:val="28"/>
          <w:lang w:val="en-US"/>
        </w:rPr>
        <w:t xml:space="preserve"> + K</w:t>
      </w:r>
      <w:r w:rsidRPr="00175115">
        <w:rPr>
          <w:sz w:val="28"/>
          <w:szCs w:val="28"/>
          <w:vertAlign w:val="subscript"/>
          <w:lang w:val="en-US"/>
        </w:rPr>
        <w:t>2</w:t>
      </w:r>
      <w:r w:rsidRPr="00175115">
        <w:rPr>
          <w:sz w:val="28"/>
          <w:szCs w:val="28"/>
          <w:lang w:val="en-US"/>
        </w:rPr>
        <w:t>S;    2KHSO</w:t>
      </w:r>
      <w:r w:rsidRPr="00175115">
        <w:rPr>
          <w:sz w:val="28"/>
          <w:szCs w:val="28"/>
          <w:vertAlign w:val="subscript"/>
          <w:lang w:val="en-US"/>
        </w:rPr>
        <w:t>3</w:t>
      </w:r>
      <w:r w:rsidRPr="00175115">
        <w:rPr>
          <w:sz w:val="28"/>
          <w:szCs w:val="28"/>
          <w:lang w:val="en-US"/>
        </w:rPr>
        <w:t xml:space="preserve"> = K</w:t>
      </w:r>
      <w:r w:rsidRPr="00175115">
        <w:rPr>
          <w:sz w:val="28"/>
          <w:szCs w:val="28"/>
          <w:vertAlign w:val="subscript"/>
          <w:lang w:val="en-US"/>
        </w:rPr>
        <w:t>2</w:t>
      </w:r>
      <w:r w:rsidRPr="00175115">
        <w:rPr>
          <w:sz w:val="28"/>
          <w:szCs w:val="28"/>
          <w:lang w:val="en-US"/>
        </w:rPr>
        <w:t>S</w:t>
      </w:r>
      <w:r w:rsidRPr="00175115">
        <w:rPr>
          <w:sz w:val="28"/>
          <w:szCs w:val="28"/>
          <w:vertAlign w:val="subscript"/>
          <w:lang w:val="en-US"/>
        </w:rPr>
        <w:t>2</w:t>
      </w:r>
      <w:r w:rsidRPr="00175115">
        <w:rPr>
          <w:sz w:val="28"/>
          <w:szCs w:val="28"/>
          <w:lang w:val="en-US"/>
        </w:rPr>
        <w:t>O</w:t>
      </w:r>
      <w:r w:rsidRPr="00175115">
        <w:rPr>
          <w:sz w:val="28"/>
          <w:szCs w:val="28"/>
          <w:vertAlign w:val="subscript"/>
          <w:lang w:val="en-US"/>
        </w:rPr>
        <w:t>5</w:t>
      </w:r>
      <w:r w:rsidRPr="00175115">
        <w:rPr>
          <w:sz w:val="28"/>
          <w:szCs w:val="28"/>
          <w:lang w:val="en-US"/>
        </w:rPr>
        <w:t xml:space="preserve"> + H</w:t>
      </w:r>
      <w:r w:rsidRPr="00175115">
        <w:rPr>
          <w:sz w:val="28"/>
          <w:szCs w:val="28"/>
          <w:vertAlign w:val="subscript"/>
          <w:lang w:val="en-US"/>
        </w:rPr>
        <w:t>2</w:t>
      </w:r>
      <w:r w:rsidRPr="00175115">
        <w:rPr>
          <w:sz w:val="28"/>
          <w:szCs w:val="28"/>
          <w:lang w:val="en-US"/>
        </w:rPr>
        <w:t>O</w:t>
      </w:r>
    </w:p>
    <w:p w:rsidR="00D510E6" w:rsidRPr="00175115" w:rsidRDefault="00D510E6" w:rsidP="00175115">
      <w:pPr>
        <w:spacing w:line="360" w:lineRule="auto"/>
        <w:ind w:firstLine="709"/>
        <w:rPr>
          <w:b/>
          <w:bCs/>
          <w:sz w:val="28"/>
          <w:szCs w:val="28"/>
        </w:rPr>
      </w:pPr>
      <w:r w:rsidRPr="00175115">
        <w:rPr>
          <w:b/>
          <w:bCs/>
          <w:sz w:val="28"/>
          <w:szCs w:val="28"/>
        </w:rPr>
        <w:t xml:space="preserve">Сульфаты, гидросульфаты, дисульфаты. </w:t>
      </w:r>
    </w:p>
    <w:p w:rsidR="00D510E6" w:rsidRPr="00175115" w:rsidRDefault="00D510E6" w:rsidP="00175115">
      <w:pPr>
        <w:spacing w:line="360" w:lineRule="auto"/>
        <w:ind w:firstLine="709"/>
        <w:rPr>
          <w:sz w:val="28"/>
          <w:szCs w:val="28"/>
        </w:rPr>
      </w:pPr>
      <w:r w:rsidRPr="00175115">
        <w:rPr>
          <w:sz w:val="28"/>
          <w:szCs w:val="28"/>
        </w:rPr>
        <w:t xml:space="preserve">Соли серной кислоты – сульфаты и гидросульфаты – образуют многие металлы. Малорастворимыми в воде является ограниченное число сульфатов: </w:t>
      </w:r>
      <w:r w:rsidRPr="00175115">
        <w:rPr>
          <w:sz w:val="28"/>
          <w:szCs w:val="28"/>
          <w:lang w:val="en-US"/>
        </w:rPr>
        <w:t>CaSO</w:t>
      </w:r>
      <w:r w:rsidRPr="00175115">
        <w:rPr>
          <w:sz w:val="28"/>
          <w:szCs w:val="28"/>
          <w:vertAlign w:val="subscript"/>
        </w:rPr>
        <w:t>4</w:t>
      </w:r>
      <w:r w:rsidRPr="00175115">
        <w:rPr>
          <w:sz w:val="28"/>
          <w:szCs w:val="28"/>
        </w:rPr>
        <w:t xml:space="preserve">, </w:t>
      </w:r>
      <w:r w:rsidRPr="00175115">
        <w:rPr>
          <w:sz w:val="28"/>
          <w:szCs w:val="28"/>
          <w:lang w:val="en-US"/>
        </w:rPr>
        <w:t>SrSO</w:t>
      </w:r>
      <w:r w:rsidRPr="00175115">
        <w:rPr>
          <w:sz w:val="28"/>
          <w:szCs w:val="28"/>
          <w:vertAlign w:val="subscript"/>
        </w:rPr>
        <w:t xml:space="preserve">4, </w:t>
      </w:r>
      <w:r w:rsidRPr="00175115">
        <w:rPr>
          <w:sz w:val="28"/>
          <w:szCs w:val="28"/>
          <w:lang w:val="en-US"/>
        </w:rPr>
        <w:t>BaSO</w:t>
      </w:r>
      <w:r w:rsidRPr="00175115">
        <w:rPr>
          <w:sz w:val="28"/>
          <w:szCs w:val="28"/>
          <w:vertAlign w:val="subscript"/>
        </w:rPr>
        <w:t>4</w:t>
      </w:r>
      <w:r w:rsidRPr="00175115">
        <w:rPr>
          <w:sz w:val="28"/>
          <w:szCs w:val="28"/>
        </w:rPr>
        <w:t xml:space="preserve">, </w:t>
      </w:r>
      <w:r w:rsidRPr="00175115">
        <w:rPr>
          <w:sz w:val="28"/>
          <w:szCs w:val="28"/>
          <w:lang w:val="en-US"/>
        </w:rPr>
        <w:t>PbSO</w:t>
      </w:r>
      <w:r w:rsidRPr="00175115">
        <w:rPr>
          <w:sz w:val="28"/>
          <w:szCs w:val="28"/>
          <w:vertAlign w:val="subscript"/>
        </w:rPr>
        <w:t>4</w:t>
      </w:r>
      <w:r w:rsidRPr="00175115">
        <w:rPr>
          <w:sz w:val="28"/>
          <w:szCs w:val="28"/>
        </w:rPr>
        <w:t xml:space="preserve">. Сульфаты металлов разлагаются при прокаливании на оксид металла и </w:t>
      </w:r>
      <w:r w:rsidRPr="00175115">
        <w:rPr>
          <w:sz w:val="28"/>
          <w:szCs w:val="28"/>
          <w:lang w:val="en-US"/>
        </w:rPr>
        <w:t>SO</w:t>
      </w:r>
      <w:r w:rsidRPr="00175115">
        <w:rPr>
          <w:sz w:val="28"/>
          <w:szCs w:val="28"/>
          <w:vertAlign w:val="subscript"/>
        </w:rPr>
        <w:t>3</w:t>
      </w:r>
      <w:r w:rsidRPr="00175115">
        <w:rPr>
          <w:sz w:val="28"/>
          <w:szCs w:val="28"/>
        </w:rPr>
        <w:t xml:space="preserve">, который затем диссоциирует на </w:t>
      </w:r>
      <w:r w:rsidRPr="00175115">
        <w:rPr>
          <w:sz w:val="28"/>
          <w:szCs w:val="28"/>
          <w:lang w:val="en-US"/>
        </w:rPr>
        <w:t>SO</w:t>
      </w:r>
      <w:r w:rsidRPr="00175115">
        <w:rPr>
          <w:sz w:val="28"/>
          <w:szCs w:val="28"/>
          <w:vertAlign w:val="subscript"/>
        </w:rPr>
        <w:t>2</w:t>
      </w:r>
      <w:r w:rsidRPr="00175115">
        <w:rPr>
          <w:sz w:val="28"/>
          <w:szCs w:val="28"/>
        </w:rPr>
        <w:t xml:space="preserve"> и </w:t>
      </w:r>
      <w:r w:rsidRPr="00175115">
        <w:rPr>
          <w:sz w:val="28"/>
          <w:szCs w:val="28"/>
          <w:lang w:val="en-US"/>
        </w:rPr>
        <w:t>O</w:t>
      </w:r>
      <w:r w:rsidRPr="00175115">
        <w:rPr>
          <w:sz w:val="28"/>
          <w:szCs w:val="28"/>
          <w:vertAlign w:val="subscript"/>
        </w:rPr>
        <w:t>2</w:t>
      </w:r>
      <w:r w:rsidRPr="00175115">
        <w:rPr>
          <w:sz w:val="28"/>
          <w:szCs w:val="28"/>
        </w:rPr>
        <w:t xml:space="preserve">. Чем более отрицательно значение </w:t>
      </w:r>
      <w:r w:rsidR="007E6F14">
        <w:rPr>
          <w:position w:val="-10"/>
          <w:sz w:val="28"/>
          <w:szCs w:val="28"/>
        </w:rPr>
        <w:pict>
          <v:shape id="_x0000_i1027" type="#_x0000_t75" style="width:11.25pt;height:12.75pt">
            <v:imagedata r:id="rId9" o:title=""/>
          </v:shape>
        </w:pict>
      </w:r>
      <w:r w:rsidRPr="00175115">
        <w:rPr>
          <w:sz w:val="28"/>
          <w:szCs w:val="28"/>
          <w:vertAlign w:val="superscript"/>
        </w:rPr>
        <w:t xml:space="preserve">0 </w:t>
      </w:r>
      <w:r w:rsidRPr="00175115">
        <w:rPr>
          <w:sz w:val="28"/>
          <w:szCs w:val="28"/>
        </w:rPr>
        <w:t xml:space="preserve">металла, тем устойчивее к нагреванию будет его сульфат. Например, </w:t>
      </w:r>
      <w:r w:rsidRPr="00175115">
        <w:rPr>
          <w:sz w:val="28"/>
          <w:szCs w:val="28"/>
          <w:lang w:val="en-US"/>
        </w:rPr>
        <w:t>CaSO</w:t>
      </w:r>
      <w:r w:rsidRPr="00175115">
        <w:rPr>
          <w:sz w:val="28"/>
          <w:szCs w:val="28"/>
          <w:vertAlign w:val="subscript"/>
        </w:rPr>
        <w:t>4</w:t>
      </w:r>
      <w:r w:rsidRPr="00175115">
        <w:rPr>
          <w:sz w:val="28"/>
          <w:szCs w:val="28"/>
        </w:rPr>
        <w:t xml:space="preserve"> плавится при 1460</w:t>
      </w:r>
      <w:r w:rsidRPr="00175115">
        <w:rPr>
          <w:sz w:val="28"/>
          <w:szCs w:val="28"/>
          <w:vertAlign w:val="superscript"/>
        </w:rPr>
        <w:t>0</w:t>
      </w:r>
      <w:r w:rsidRPr="00175115">
        <w:rPr>
          <w:sz w:val="28"/>
          <w:szCs w:val="28"/>
        </w:rPr>
        <w:t xml:space="preserve">С без разложения. Сульфаты металлов с большим положительным значением </w:t>
      </w:r>
      <w:r w:rsidR="007E6F14">
        <w:rPr>
          <w:position w:val="-10"/>
          <w:sz w:val="28"/>
          <w:szCs w:val="28"/>
        </w:rPr>
        <w:pict>
          <v:shape id="_x0000_i1028" type="#_x0000_t75" style="width:11.25pt;height:12.75pt">
            <v:imagedata r:id="rId10" o:title=""/>
          </v:shape>
        </w:pict>
      </w:r>
      <w:r w:rsidRPr="00175115">
        <w:rPr>
          <w:sz w:val="28"/>
          <w:szCs w:val="28"/>
        </w:rPr>
        <w:t xml:space="preserve"> </w:t>
      </w:r>
      <w:r w:rsidRPr="00175115">
        <w:rPr>
          <w:sz w:val="28"/>
          <w:szCs w:val="28"/>
          <w:vertAlign w:val="superscript"/>
        </w:rPr>
        <w:t>0</w:t>
      </w:r>
      <w:r w:rsidRPr="00175115">
        <w:rPr>
          <w:sz w:val="28"/>
          <w:szCs w:val="28"/>
        </w:rPr>
        <w:t xml:space="preserve"> разлагаются при прокаливании подобно сульфату ртути:</w:t>
      </w:r>
    </w:p>
    <w:p w:rsidR="00D510E6" w:rsidRPr="00175115" w:rsidRDefault="00D510E6" w:rsidP="00175115">
      <w:pPr>
        <w:spacing w:line="360" w:lineRule="auto"/>
        <w:ind w:firstLine="709"/>
        <w:jc w:val="center"/>
        <w:rPr>
          <w:sz w:val="28"/>
          <w:szCs w:val="28"/>
          <w:vertAlign w:val="subscript"/>
          <w:lang w:val="en-US"/>
        </w:rPr>
      </w:pPr>
      <w:r w:rsidRPr="00175115">
        <w:rPr>
          <w:sz w:val="28"/>
          <w:szCs w:val="28"/>
          <w:lang w:val="en-US"/>
        </w:rPr>
        <w:t>HgSO</w:t>
      </w:r>
      <w:r w:rsidRPr="00175115">
        <w:rPr>
          <w:sz w:val="28"/>
          <w:szCs w:val="28"/>
          <w:vertAlign w:val="subscript"/>
          <w:lang w:val="en-US"/>
        </w:rPr>
        <w:t>4</w:t>
      </w:r>
      <w:r w:rsidRPr="00175115">
        <w:rPr>
          <w:sz w:val="28"/>
          <w:szCs w:val="28"/>
          <w:lang w:val="en-US"/>
        </w:rPr>
        <w:t>=Hg+SO</w:t>
      </w:r>
      <w:r w:rsidRPr="00175115">
        <w:rPr>
          <w:sz w:val="28"/>
          <w:szCs w:val="28"/>
          <w:vertAlign w:val="subscript"/>
          <w:lang w:val="en-US"/>
        </w:rPr>
        <w:t>2</w:t>
      </w:r>
      <w:r w:rsidR="007E6F14">
        <w:rPr>
          <w:position w:val="-6"/>
          <w:sz w:val="28"/>
          <w:szCs w:val="28"/>
          <w:vertAlign w:val="subscript"/>
          <w:lang w:val="en-US"/>
        </w:rPr>
        <w:pict>
          <v:shape id="_x0000_i1029" type="#_x0000_t75" style="width:11.25pt;height:15.75pt">
            <v:imagedata r:id="rId11" o:title=""/>
          </v:shape>
        </w:pict>
      </w:r>
      <w:r w:rsidRPr="00175115">
        <w:rPr>
          <w:sz w:val="28"/>
          <w:szCs w:val="28"/>
          <w:lang w:val="en-US"/>
        </w:rPr>
        <w:t>+O</w:t>
      </w:r>
      <w:r w:rsidRPr="00175115">
        <w:rPr>
          <w:sz w:val="28"/>
          <w:szCs w:val="28"/>
          <w:vertAlign w:val="subscript"/>
          <w:lang w:val="en-US"/>
        </w:rPr>
        <w:t>2</w:t>
      </w:r>
      <w:r w:rsidR="007E6F14">
        <w:rPr>
          <w:position w:val="-6"/>
          <w:sz w:val="28"/>
          <w:szCs w:val="28"/>
          <w:vertAlign w:val="subscript"/>
          <w:lang w:val="en-US"/>
        </w:rPr>
        <w:pict>
          <v:shape id="_x0000_i1030" type="#_x0000_t75" style="width:11.25pt;height:15.75pt">
            <v:imagedata r:id="rId12" o:title=""/>
          </v:shape>
        </w:pict>
      </w:r>
    </w:p>
    <w:p w:rsidR="00D510E6" w:rsidRPr="00175115" w:rsidRDefault="00D510E6" w:rsidP="00175115">
      <w:pPr>
        <w:spacing w:line="360" w:lineRule="auto"/>
        <w:ind w:firstLine="709"/>
        <w:rPr>
          <w:sz w:val="28"/>
          <w:szCs w:val="28"/>
        </w:rPr>
      </w:pPr>
      <w:r w:rsidRPr="00175115">
        <w:rPr>
          <w:sz w:val="28"/>
          <w:szCs w:val="28"/>
        </w:rPr>
        <w:t>Нагревание гидросульфатов щелочных металлов до 150-200</w:t>
      </w:r>
      <w:r w:rsidRPr="00175115">
        <w:rPr>
          <w:sz w:val="28"/>
          <w:szCs w:val="28"/>
          <w:vertAlign w:val="superscript"/>
        </w:rPr>
        <w:t>0</w:t>
      </w:r>
      <w:r w:rsidRPr="00175115">
        <w:rPr>
          <w:sz w:val="28"/>
          <w:szCs w:val="28"/>
        </w:rPr>
        <w:t>С приводит к образованию дисульфатов:</w:t>
      </w:r>
    </w:p>
    <w:p w:rsidR="00D510E6" w:rsidRPr="00175115" w:rsidRDefault="00D510E6" w:rsidP="00175115">
      <w:pPr>
        <w:spacing w:line="360" w:lineRule="auto"/>
        <w:ind w:firstLine="709"/>
        <w:jc w:val="center"/>
        <w:rPr>
          <w:sz w:val="28"/>
          <w:szCs w:val="28"/>
          <w:lang w:val="en-US"/>
        </w:rPr>
      </w:pPr>
      <w:r w:rsidRPr="00175115">
        <w:rPr>
          <w:sz w:val="28"/>
          <w:szCs w:val="28"/>
          <w:lang w:val="en-US"/>
        </w:rPr>
        <w:t>2KHSO</w:t>
      </w:r>
      <w:r w:rsidRPr="00175115">
        <w:rPr>
          <w:sz w:val="28"/>
          <w:szCs w:val="28"/>
          <w:vertAlign w:val="subscript"/>
          <w:lang w:val="en-US"/>
        </w:rPr>
        <w:t>4</w:t>
      </w:r>
      <w:r w:rsidRPr="00175115">
        <w:rPr>
          <w:sz w:val="28"/>
          <w:szCs w:val="28"/>
          <w:lang w:val="en-US"/>
        </w:rPr>
        <w:t>=K</w:t>
      </w:r>
      <w:r w:rsidRPr="00175115">
        <w:rPr>
          <w:sz w:val="28"/>
          <w:szCs w:val="28"/>
          <w:vertAlign w:val="subscript"/>
          <w:lang w:val="en-US"/>
        </w:rPr>
        <w:t>2</w:t>
      </w:r>
      <w:r w:rsidRPr="00175115">
        <w:rPr>
          <w:sz w:val="28"/>
          <w:szCs w:val="28"/>
          <w:lang w:val="en-US"/>
        </w:rPr>
        <w:t>S</w:t>
      </w:r>
      <w:r w:rsidRPr="00175115">
        <w:rPr>
          <w:sz w:val="28"/>
          <w:szCs w:val="28"/>
          <w:vertAlign w:val="subscript"/>
          <w:lang w:val="en-US"/>
        </w:rPr>
        <w:t>2</w:t>
      </w:r>
      <w:r w:rsidRPr="00175115">
        <w:rPr>
          <w:sz w:val="28"/>
          <w:szCs w:val="28"/>
          <w:lang w:val="en-US"/>
        </w:rPr>
        <w:t>O</w:t>
      </w:r>
      <w:r w:rsidRPr="00175115">
        <w:rPr>
          <w:sz w:val="28"/>
          <w:szCs w:val="28"/>
          <w:vertAlign w:val="subscript"/>
          <w:lang w:val="en-US"/>
        </w:rPr>
        <w:t>7</w:t>
      </w:r>
      <w:r w:rsidRPr="00175115">
        <w:rPr>
          <w:sz w:val="28"/>
          <w:szCs w:val="28"/>
          <w:lang w:val="en-US"/>
        </w:rPr>
        <w:t>+H</w:t>
      </w:r>
      <w:r w:rsidRPr="00175115">
        <w:rPr>
          <w:sz w:val="28"/>
          <w:szCs w:val="28"/>
          <w:vertAlign w:val="subscript"/>
          <w:lang w:val="en-US"/>
        </w:rPr>
        <w:t>2</w:t>
      </w:r>
      <w:r w:rsidRPr="00175115">
        <w:rPr>
          <w:sz w:val="28"/>
          <w:szCs w:val="28"/>
          <w:lang w:val="en-US"/>
        </w:rPr>
        <w:t>O</w:t>
      </w:r>
    </w:p>
    <w:p w:rsidR="00D510E6" w:rsidRPr="00175115" w:rsidRDefault="00D510E6" w:rsidP="00175115">
      <w:pPr>
        <w:spacing w:line="360" w:lineRule="auto"/>
        <w:ind w:firstLine="709"/>
        <w:rPr>
          <w:sz w:val="28"/>
          <w:szCs w:val="28"/>
        </w:rPr>
      </w:pPr>
      <w:r w:rsidRPr="00175115">
        <w:rPr>
          <w:sz w:val="28"/>
          <w:szCs w:val="28"/>
        </w:rPr>
        <w:t>Выше 300</w:t>
      </w:r>
      <w:r w:rsidRPr="00175115">
        <w:rPr>
          <w:sz w:val="28"/>
          <w:szCs w:val="28"/>
          <w:vertAlign w:val="superscript"/>
        </w:rPr>
        <w:t>0</w:t>
      </w:r>
      <w:r w:rsidRPr="00175115">
        <w:rPr>
          <w:sz w:val="28"/>
          <w:szCs w:val="28"/>
        </w:rPr>
        <w:t>С дисульфаты переходят в сульфаты:</w:t>
      </w:r>
    </w:p>
    <w:p w:rsidR="00D510E6" w:rsidRPr="00175115" w:rsidRDefault="00D510E6" w:rsidP="00175115">
      <w:pPr>
        <w:spacing w:line="360" w:lineRule="auto"/>
        <w:ind w:firstLine="709"/>
        <w:jc w:val="center"/>
        <w:rPr>
          <w:sz w:val="28"/>
          <w:szCs w:val="28"/>
          <w:vertAlign w:val="subscript"/>
          <w:lang w:val="en-US"/>
        </w:rPr>
      </w:pPr>
      <w:r w:rsidRPr="00175115">
        <w:rPr>
          <w:sz w:val="28"/>
          <w:szCs w:val="28"/>
          <w:lang w:val="en-US"/>
        </w:rPr>
        <w:t>K</w:t>
      </w:r>
      <w:r w:rsidRPr="00175115">
        <w:rPr>
          <w:sz w:val="28"/>
          <w:szCs w:val="28"/>
          <w:vertAlign w:val="subscript"/>
          <w:lang w:val="en-US"/>
        </w:rPr>
        <w:t>2</w:t>
      </w:r>
      <w:r w:rsidRPr="00175115">
        <w:rPr>
          <w:sz w:val="28"/>
          <w:szCs w:val="28"/>
          <w:lang w:val="en-US"/>
        </w:rPr>
        <w:t>S</w:t>
      </w:r>
      <w:r w:rsidRPr="00175115">
        <w:rPr>
          <w:sz w:val="28"/>
          <w:szCs w:val="28"/>
          <w:vertAlign w:val="subscript"/>
          <w:lang w:val="en-US"/>
        </w:rPr>
        <w:t>2</w:t>
      </w:r>
      <w:r w:rsidRPr="00175115">
        <w:rPr>
          <w:sz w:val="28"/>
          <w:szCs w:val="28"/>
          <w:lang w:val="en-US"/>
        </w:rPr>
        <w:t>O</w:t>
      </w:r>
      <w:r w:rsidRPr="00175115">
        <w:rPr>
          <w:sz w:val="28"/>
          <w:szCs w:val="28"/>
          <w:vertAlign w:val="subscript"/>
          <w:lang w:val="en-US"/>
        </w:rPr>
        <w:t>7</w:t>
      </w:r>
      <w:r w:rsidRPr="00175115">
        <w:rPr>
          <w:sz w:val="28"/>
          <w:szCs w:val="28"/>
          <w:lang w:val="en-US"/>
        </w:rPr>
        <w:t>=K</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2</w:t>
      </w:r>
      <w:r w:rsidRPr="00175115">
        <w:rPr>
          <w:sz w:val="28"/>
          <w:szCs w:val="28"/>
          <w:lang w:val="en-US"/>
        </w:rPr>
        <w:t>+SO</w:t>
      </w:r>
      <w:r w:rsidRPr="00175115">
        <w:rPr>
          <w:sz w:val="28"/>
          <w:szCs w:val="28"/>
          <w:vertAlign w:val="subscript"/>
          <w:lang w:val="en-US"/>
        </w:rPr>
        <w:t>3</w:t>
      </w:r>
      <w:r w:rsidR="007E6F14">
        <w:rPr>
          <w:position w:val="-6"/>
          <w:sz w:val="28"/>
          <w:szCs w:val="28"/>
          <w:vertAlign w:val="subscript"/>
          <w:lang w:val="en-US"/>
        </w:rPr>
        <w:pict>
          <v:shape id="_x0000_i1031" type="#_x0000_t75" style="width:11.25pt;height:15.75pt">
            <v:imagedata r:id="rId13" o:title=""/>
          </v:shape>
        </w:pict>
      </w:r>
    </w:p>
    <w:p w:rsidR="00D510E6" w:rsidRPr="00175115" w:rsidRDefault="00D510E6" w:rsidP="00175115">
      <w:pPr>
        <w:pStyle w:val="9"/>
        <w:ind w:firstLine="709"/>
        <w:rPr>
          <w:szCs w:val="28"/>
        </w:rPr>
      </w:pPr>
      <w:r w:rsidRPr="00175115">
        <w:rPr>
          <w:szCs w:val="28"/>
        </w:rPr>
        <w:t xml:space="preserve">Дисульфаты – соли дисерной кислоты </w:t>
      </w:r>
      <w:r w:rsidRPr="00175115">
        <w:rPr>
          <w:szCs w:val="28"/>
          <w:lang w:val="en-US"/>
        </w:rPr>
        <w:t>H</w:t>
      </w:r>
      <w:r w:rsidRPr="00175115">
        <w:rPr>
          <w:szCs w:val="28"/>
          <w:vertAlign w:val="subscript"/>
        </w:rPr>
        <w:t>2</w:t>
      </w:r>
      <w:r w:rsidRPr="00175115">
        <w:rPr>
          <w:szCs w:val="28"/>
          <w:lang w:val="en-US"/>
        </w:rPr>
        <w:t>S</w:t>
      </w:r>
      <w:r w:rsidRPr="00175115">
        <w:rPr>
          <w:szCs w:val="28"/>
          <w:vertAlign w:val="subscript"/>
        </w:rPr>
        <w:t>2</w:t>
      </w:r>
      <w:r w:rsidRPr="00175115">
        <w:rPr>
          <w:szCs w:val="28"/>
          <w:lang w:val="en-US"/>
        </w:rPr>
        <w:t>O</w:t>
      </w:r>
      <w:r w:rsidRPr="00175115">
        <w:rPr>
          <w:szCs w:val="28"/>
          <w:vertAlign w:val="subscript"/>
        </w:rPr>
        <w:t>7</w:t>
      </w:r>
      <w:r w:rsidRPr="00175115">
        <w:rPr>
          <w:szCs w:val="28"/>
        </w:rPr>
        <w:t>, существующей в обычных условиях в виде бесцветных прозрачных кристаллов (т. пл. 35</w:t>
      </w:r>
      <w:r w:rsidRPr="00175115">
        <w:rPr>
          <w:szCs w:val="28"/>
          <w:vertAlign w:val="superscript"/>
        </w:rPr>
        <w:t>0</w:t>
      </w:r>
      <w:r w:rsidRPr="00175115">
        <w:rPr>
          <w:szCs w:val="28"/>
        </w:rPr>
        <w:t xml:space="preserve">С), дымящих на воздухе . При растворении в воде </w:t>
      </w:r>
      <w:r w:rsidRPr="00175115">
        <w:rPr>
          <w:szCs w:val="28"/>
          <w:lang w:val="en-US"/>
        </w:rPr>
        <w:t>H</w:t>
      </w:r>
      <w:r w:rsidRPr="00175115">
        <w:rPr>
          <w:szCs w:val="28"/>
          <w:vertAlign w:val="subscript"/>
        </w:rPr>
        <w:t>2</w:t>
      </w:r>
      <w:r w:rsidRPr="00175115">
        <w:rPr>
          <w:szCs w:val="28"/>
          <w:lang w:val="en-US"/>
        </w:rPr>
        <w:t>S</w:t>
      </w:r>
      <w:r w:rsidRPr="00175115">
        <w:rPr>
          <w:szCs w:val="28"/>
          <w:vertAlign w:val="subscript"/>
        </w:rPr>
        <w:t>2</w:t>
      </w:r>
      <w:r w:rsidRPr="00175115">
        <w:rPr>
          <w:szCs w:val="28"/>
          <w:lang w:val="en-US"/>
        </w:rPr>
        <w:t>O</w:t>
      </w:r>
      <w:r w:rsidRPr="00175115">
        <w:rPr>
          <w:szCs w:val="28"/>
          <w:vertAlign w:val="subscript"/>
        </w:rPr>
        <w:t>7</w:t>
      </w:r>
      <w:r w:rsidRPr="00175115">
        <w:rPr>
          <w:szCs w:val="28"/>
        </w:rPr>
        <w:t xml:space="preserve"> и её соли разрушаются:</w:t>
      </w:r>
    </w:p>
    <w:p w:rsidR="00D510E6" w:rsidRPr="00175115" w:rsidRDefault="00D510E6" w:rsidP="00175115">
      <w:pPr>
        <w:pStyle w:val="9"/>
        <w:ind w:firstLine="709"/>
        <w:jc w:val="center"/>
        <w:rPr>
          <w:szCs w:val="28"/>
          <w:lang w:val="en-US"/>
        </w:rPr>
      </w:pPr>
      <w:r w:rsidRPr="00175115">
        <w:rPr>
          <w:szCs w:val="28"/>
          <w:lang w:val="en-US"/>
        </w:rPr>
        <w:t>H</w:t>
      </w:r>
      <w:r w:rsidRPr="00175115">
        <w:rPr>
          <w:szCs w:val="28"/>
          <w:vertAlign w:val="subscript"/>
          <w:lang w:val="en-US"/>
        </w:rPr>
        <w:t>2</w:t>
      </w:r>
      <w:r w:rsidRPr="00175115">
        <w:rPr>
          <w:szCs w:val="28"/>
          <w:lang w:val="en-US"/>
        </w:rPr>
        <w:t>S</w:t>
      </w:r>
      <w:r w:rsidRPr="00175115">
        <w:rPr>
          <w:szCs w:val="28"/>
          <w:vertAlign w:val="subscript"/>
          <w:lang w:val="en-US"/>
        </w:rPr>
        <w:t>2</w:t>
      </w:r>
      <w:r w:rsidRPr="00175115">
        <w:rPr>
          <w:szCs w:val="28"/>
          <w:lang w:val="en-US"/>
        </w:rPr>
        <w:t>O</w:t>
      </w:r>
      <w:r w:rsidRPr="00175115">
        <w:rPr>
          <w:szCs w:val="28"/>
          <w:vertAlign w:val="subscript"/>
          <w:lang w:val="en-US"/>
        </w:rPr>
        <w:t>7</w:t>
      </w:r>
      <w:r w:rsidRPr="00175115">
        <w:rPr>
          <w:szCs w:val="28"/>
          <w:lang w:val="en-US"/>
        </w:rPr>
        <w:t>+H</w:t>
      </w:r>
      <w:r w:rsidRPr="00175115">
        <w:rPr>
          <w:szCs w:val="28"/>
          <w:vertAlign w:val="subscript"/>
          <w:lang w:val="en-US"/>
        </w:rPr>
        <w:t>2</w:t>
      </w:r>
      <w:r w:rsidRPr="00175115">
        <w:rPr>
          <w:szCs w:val="28"/>
          <w:lang w:val="en-US"/>
        </w:rPr>
        <w:t>O=2H</w:t>
      </w:r>
      <w:r w:rsidRPr="00175115">
        <w:rPr>
          <w:szCs w:val="28"/>
          <w:vertAlign w:val="subscript"/>
          <w:lang w:val="en-US"/>
        </w:rPr>
        <w:t>2</w:t>
      </w:r>
      <w:r w:rsidRPr="00175115">
        <w:rPr>
          <w:szCs w:val="28"/>
          <w:lang w:val="en-US"/>
        </w:rPr>
        <w:t>SO</w:t>
      </w:r>
      <w:r w:rsidRPr="00175115">
        <w:rPr>
          <w:szCs w:val="28"/>
          <w:vertAlign w:val="subscript"/>
          <w:lang w:val="en-US"/>
        </w:rPr>
        <w:t>4</w:t>
      </w:r>
      <w:r w:rsidRPr="00175115">
        <w:rPr>
          <w:szCs w:val="28"/>
          <w:lang w:val="en-US"/>
        </w:rPr>
        <w:t>; K</w:t>
      </w:r>
      <w:r w:rsidRPr="00175115">
        <w:rPr>
          <w:szCs w:val="28"/>
          <w:vertAlign w:val="subscript"/>
          <w:lang w:val="en-US"/>
        </w:rPr>
        <w:t>2</w:t>
      </w:r>
      <w:r w:rsidRPr="00175115">
        <w:rPr>
          <w:szCs w:val="28"/>
          <w:lang w:val="en-US"/>
        </w:rPr>
        <w:t>S</w:t>
      </w:r>
      <w:r w:rsidRPr="00175115">
        <w:rPr>
          <w:szCs w:val="28"/>
          <w:vertAlign w:val="subscript"/>
          <w:lang w:val="en-US"/>
        </w:rPr>
        <w:t>2</w:t>
      </w:r>
      <w:r w:rsidRPr="00175115">
        <w:rPr>
          <w:szCs w:val="28"/>
          <w:lang w:val="en-US"/>
        </w:rPr>
        <w:t>O</w:t>
      </w:r>
      <w:r w:rsidRPr="00175115">
        <w:rPr>
          <w:szCs w:val="28"/>
          <w:vertAlign w:val="subscript"/>
          <w:lang w:val="en-US"/>
        </w:rPr>
        <w:t>7</w:t>
      </w:r>
      <w:r w:rsidRPr="00175115">
        <w:rPr>
          <w:szCs w:val="28"/>
          <w:lang w:val="en-US"/>
        </w:rPr>
        <w:t>+H</w:t>
      </w:r>
      <w:r w:rsidRPr="00175115">
        <w:rPr>
          <w:szCs w:val="28"/>
          <w:vertAlign w:val="subscript"/>
          <w:lang w:val="en-US"/>
        </w:rPr>
        <w:t>2</w:t>
      </w:r>
      <w:r w:rsidRPr="00175115">
        <w:rPr>
          <w:szCs w:val="28"/>
          <w:lang w:val="en-US"/>
        </w:rPr>
        <w:t>O=2KHSO</w:t>
      </w:r>
      <w:r w:rsidRPr="00175115">
        <w:rPr>
          <w:szCs w:val="28"/>
          <w:vertAlign w:val="subscript"/>
          <w:lang w:val="en-US"/>
        </w:rPr>
        <w:t>4</w:t>
      </w:r>
    </w:p>
    <w:p w:rsidR="00D510E6" w:rsidRPr="00175115" w:rsidRDefault="00D510E6" w:rsidP="00175115">
      <w:pPr>
        <w:spacing w:line="360" w:lineRule="auto"/>
        <w:ind w:firstLine="709"/>
        <w:jc w:val="center"/>
        <w:rPr>
          <w:sz w:val="28"/>
          <w:szCs w:val="28"/>
          <w:lang w:val="en-US"/>
        </w:rPr>
      </w:pPr>
    </w:p>
    <w:p w:rsidR="00D510E6" w:rsidRPr="00175115" w:rsidRDefault="00175115" w:rsidP="00175115">
      <w:pPr>
        <w:numPr>
          <w:ilvl w:val="0"/>
          <w:numId w:val="2"/>
        </w:numPr>
        <w:tabs>
          <w:tab w:val="clear" w:pos="720"/>
          <w:tab w:val="num" w:pos="142"/>
        </w:tabs>
        <w:spacing w:line="360" w:lineRule="auto"/>
        <w:ind w:left="0" w:firstLine="709"/>
        <w:rPr>
          <w:b/>
          <w:sz w:val="28"/>
          <w:szCs w:val="28"/>
        </w:rPr>
      </w:pPr>
      <w:r>
        <w:rPr>
          <w:b/>
          <w:sz w:val="28"/>
          <w:szCs w:val="28"/>
        </w:rPr>
        <w:br w:type="page"/>
      </w:r>
      <w:r w:rsidR="00D510E6" w:rsidRPr="00175115">
        <w:rPr>
          <w:b/>
          <w:sz w:val="28"/>
          <w:szCs w:val="28"/>
        </w:rPr>
        <w:t>Биологическая роль и формы существования серы в окружающей среде.</w:t>
      </w:r>
    </w:p>
    <w:p w:rsidR="00175115" w:rsidRDefault="00175115" w:rsidP="00175115">
      <w:pPr>
        <w:spacing w:line="360" w:lineRule="auto"/>
        <w:ind w:firstLine="709"/>
        <w:rPr>
          <w:sz w:val="28"/>
          <w:szCs w:val="28"/>
        </w:rPr>
      </w:pPr>
    </w:p>
    <w:p w:rsidR="00175115" w:rsidRDefault="00D510E6" w:rsidP="00175115">
      <w:pPr>
        <w:spacing w:line="360" w:lineRule="auto"/>
        <w:ind w:firstLine="709"/>
        <w:rPr>
          <w:sz w:val="28"/>
          <w:szCs w:val="28"/>
        </w:rPr>
      </w:pPr>
      <w:r w:rsidRPr="00175115">
        <w:rPr>
          <w:sz w:val="28"/>
          <w:szCs w:val="28"/>
        </w:rPr>
        <w:t>Биологическая роль серы исключительно велика. Она входит в состав серосодержащих аминокислот - цистеина, цистина, незаменимой аминокислоты метионина, биологически активных веществ (гистамина, биотина, липоевой кислоты и др.) В активные центры молекул ряда ферментов входят SH - группы, участвующие во многих ферментативных реакциях, в том числе в создании и стабилизации нативной трехмерной структуры белков, а в некоторых случаях - непосредственно как к</w:t>
      </w:r>
      <w:r w:rsidR="00175115">
        <w:rPr>
          <w:sz w:val="28"/>
          <w:szCs w:val="28"/>
        </w:rPr>
        <w:t>аталитические центры ферментов.</w:t>
      </w:r>
    </w:p>
    <w:p w:rsidR="00175115" w:rsidRDefault="00D510E6" w:rsidP="00175115">
      <w:pPr>
        <w:spacing w:line="360" w:lineRule="auto"/>
        <w:ind w:firstLine="709"/>
        <w:rPr>
          <w:sz w:val="28"/>
          <w:szCs w:val="28"/>
        </w:rPr>
      </w:pPr>
      <w:r w:rsidRPr="00175115">
        <w:rPr>
          <w:sz w:val="28"/>
          <w:szCs w:val="28"/>
        </w:rPr>
        <w:t>Сера обеспечивает в клетке такой тонкий и сложный процесс, как передача энергии: переносит электроны, принимая на свободную - орбиталь один из не</w:t>
      </w:r>
      <w:r w:rsidR="00175115">
        <w:rPr>
          <w:sz w:val="28"/>
          <w:szCs w:val="28"/>
        </w:rPr>
        <w:t xml:space="preserve">спаренных электронов кислорода. </w:t>
      </w:r>
      <w:r w:rsidRPr="00175115">
        <w:rPr>
          <w:sz w:val="28"/>
          <w:szCs w:val="28"/>
        </w:rPr>
        <w:t>Этим объясняется высокая потребнос</w:t>
      </w:r>
      <w:r w:rsidR="00175115">
        <w:rPr>
          <w:sz w:val="28"/>
          <w:szCs w:val="28"/>
        </w:rPr>
        <w:t>ть организма в данном элементе.</w:t>
      </w:r>
    </w:p>
    <w:p w:rsidR="00175115" w:rsidRDefault="00D510E6" w:rsidP="00175115">
      <w:pPr>
        <w:spacing w:line="360" w:lineRule="auto"/>
        <w:ind w:firstLine="709"/>
        <w:rPr>
          <w:sz w:val="28"/>
          <w:szCs w:val="28"/>
        </w:rPr>
      </w:pPr>
      <w:r w:rsidRPr="00175115">
        <w:rPr>
          <w:sz w:val="28"/>
          <w:szCs w:val="28"/>
        </w:rPr>
        <w:t>Сера участвует в фиксации и транспорте метильных групп. Она является также частью различных коэнзимов, включая коэнзим А. Большая часть серы поступает в организм в составе аминокислот, а выводится в основном с мочой в виде SO</w:t>
      </w:r>
      <w:r w:rsidRPr="00175115">
        <w:rPr>
          <w:sz w:val="28"/>
          <w:szCs w:val="28"/>
          <w:vertAlign w:val="superscript"/>
        </w:rPr>
        <w:t>2-</w:t>
      </w:r>
      <w:r w:rsidRPr="00175115">
        <w:rPr>
          <w:sz w:val="28"/>
          <w:szCs w:val="28"/>
          <w:vertAlign w:val="subscript"/>
        </w:rPr>
        <w:t>4</w:t>
      </w:r>
      <w:r w:rsidRPr="00175115">
        <w:rPr>
          <w:sz w:val="28"/>
          <w:szCs w:val="28"/>
        </w:rPr>
        <w:t>. К числу наиболее опасных соединений серы как загрязнителей природной среды относя</w:t>
      </w:r>
      <w:r w:rsidR="00175115">
        <w:rPr>
          <w:sz w:val="28"/>
          <w:szCs w:val="28"/>
        </w:rPr>
        <w:t xml:space="preserve">тся сероводород и диоксид серы. </w:t>
      </w:r>
      <w:r w:rsidRPr="00175115">
        <w:rPr>
          <w:sz w:val="28"/>
          <w:szCs w:val="28"/>
        </w:rPr>
        <w:t>Сероводород выбрасывают в атмосферу предприятия нефтеперерабатывающей, коксохимической,</w:t>
      </w:r>
      <w:r w:rsidR="00175115">
        <w:rPr>
          <w:sz w:val="28"/>
          <w:szCs w:val="28"/>
        </w:rPr>
        <w:t xml:space="preserve"> азотно-туковой промышленности.</w:t>
      </w:r>
    </w:p>
    <w:p w:rsidR="00D510E6" w:rsidRPr="00175115" w:rsidRDefault="00D510E6" w:rsidP="00175115">
      <w:pPr>
        <w:spacing w:line="360" w:lineRule="auto"/>
        <w:ind w:firstLine="709"/>
        <w:rPr>
          <w:sz w:val="28"/>
          <w:szCs w:val="28"/>
        </w:rPr>
      </w:pPr>
      <w:r w:rsidRPr="00175115">
        <w:rPr>
          <w:sz w:val="28"/>
          <w:szCs w:val="28"/>
        </w:rPr>
        <w:t>В больших концентрациях сероводород действует как сильный яд нервно-паралитического действия. При его концентрации 1000 мг/м</w:t>
      </w:r>
      <w:r w:rsidRPr="00175115">
        <w:rPr>
          <w:sz w:val="28"/>
          <w:szCs w:val="28"/>
          <w:vertAlign w:val="superscript"/>
        </w:rPr>
        <w:t>3</w:t>
      </w:r>
      <w:r w:rsidRPr="00175115">
        <w:rPr>
          <w:sz w:val="28"/>
          <w:szCs w:val="28"/>
        </w:rPr>
        <w:t xml:space="preserve"> и выше у человека появляются судороги, может остановиться дыхание или наступить паралич сердца. Сероводород блокирует дыхательные ферменты в результате его взаимодействия с железом. Раздражающе действует на слизистую органов дыхания и глаз. Сероводород крайне ядовит: уже при концентрации 0,1% влияет на центральную нервную систему, сердечно-сосудистую систему, вызывает поражение печени, желудочно-кишечного тракта, эндокринного аппарата. При хроническом воздействии малых концентраций – изменение световой чувствительности глаз и электрической активности мозга, может вызывать изменения в морфологическом составе крови, ухудшение состояние сердечно-сосудистой и нервной систем человека.</w:t>
      </w:r>
    </w:p>
    <w:p w:rsidR="00175115" w:rsidRDefault="00D510E6" w:rsidP="00175115">
      <w:pPr>
        <w:spacing w:line="360" w:lineRule="auto"/>
        <w:ind w:firstLine="709"/>
        <w:rPr>
          <w:sz w:val="28"/>
          <w:szCs w:val="28"/>
        </w:rPr>
      </w:pPr>
      <w:r w:rsidRPr="00175115">
        <w:rPr>
          <w:sz w:val="28"/>
          <w:szCs w:val="28"/>
        </w:rPr>
        <w:t>Оксид серы (IV) поступает в воздух в результате сжигания топлива и плавки руд, содержащих серу. Основные источники загрязнения атмосферы SO</w:t>
      </w:r>
      <w:r w:rsidRPr="00175115">
        <w:rPr>
          <w:sz w:val="28"/>
          <w:szCs w:val="28"/>
          <w:vertAlign w:val="subscript"/>
        </w:rPr>
        <w:t>2</w:t>
      </w:r>
      <w:r w:rsidRPr="00175115">
        <w:rPr>
          <w:sz w:val="28"/>
          <w:szCs w:val="28"/>
        </w:rPr>
        <w:t>: энергетические установки, предприятия цветной металлургии и сернокислое производство. Менее значительны выбросы предприятий черной металлургии и машиностроения, угольной, нефтеперерабатывающей промышленности, произво</w:t>
      </w:r>
      <w:r w:rsidR="00175115">
        <w:rPr>
          <w:sz w:val="28"/>
          <w:szCs w:val="28"/>
        </w:rPr>
        <w:t>дства суперфосфата, транспорта.</w:t>
      </w:r>
    </w:p>
    <w:p w:rsidR="00175115" w:rsidRDefault="00D510E6" w:rsidP="00175115">
      <w:pPr>
        <w:spacing w:line="360" w:lineRule="auto"/>
        <w:ind w:firstLine="709"/>
        <w:rPr>
          <w:sz w:val="28"/>
          <w:szCs w:val="28"/>
        </w:rPr>
      </w:pPr>
      <w:r w:rsidRPr="00175115">
        <w:rPr>
          <w:sz w:val="28"/>
          <w:szCs w:val="28"/>
        </w:rPr>
        <w:t>Выбросы SO</w:t>
      </w:r>
      <w:r w:rsidRPr="00175115">
        <w:rPr>
          <w:sz w:val="28"/>
          <w:szCs w:val="28"/>
          <w:vertAlign w:val="subscript"/>
        </w:rPr>
        <w:t>2</w:t>
      </w:r>
      <w:r w:rsidRPr="00175115">
        <w:rPr>
          <w:sz w:val="28"/>
          <w:szCs w:val="28"/>
        </w:rPr>
        <w:t xml:space="preserve"> загрязняют воздух на значительное расстояние от источника (на тысячу и более километров). Оксид серы (IV) считается одной из основных действующих составных частей "токсичных туманов" и одним из активных компонентов формирования смога. Сернистый ангидрид может вызывать общее отравление организма, проявляющееся в изменении состава крови, поражении органов дыхания, повышении восприимчивости к инфекционным заболеваниям, нарушение обмена веществ, повышение артериального давления у детей, ларингит, конъюнктивит, ринит, бронхопневмония, аллергические реакции, острые заболевания верхних дыхательных путей и системы кровообращения. При кратковременном воздействии – раздражение слизистой оболочки глаз, слезотечение, затруднение дыхания, тошнота, рвота, головные боли. Повышение уровней общей заболеваемости смертности.  Повышенная утомляемость, ослабление мышечной силы, снижение памяти. Замедление восприятия, ослабление функциональной способности сердца, изменение бактерицидности кожи. Оксид серы (IV) может нарушать углеводный и белковый обмен, способствует образованию метгемоглобина, снижению иму</w:t>
      </w:r>
      <w:r w:rsidR="00175115">
        <w:rPr>
          <w:sz w:val="28"/>
          <w:szCs w:val="28"/>
        </w:rPr>
        <w:t xml:space="preserve">ннозащитных свойств организма. </w:t>
      </w:r>
    </w:p>
    <w:p w:rsidR="00175115" w:rsidRDefault="00D510E6" w:rsidP="00175115">
      <w:pPr>
        <w:spacing w:line="360" w:lineRule="auto"/>
        <w:ind w:firstLine="709"/>
        <w:rPr>
          <w:sz w:val="28"/>
          <w:szCs w:val="28"/>
        </w:rPr>
      </w:pPr>
      <w:r w:rsidRPr="00175115">
        <w:rPr>
          <w:sz w:val="28"/>
          <w:szCs w:val="28"/>
        </w:rPr>
        <w:t>Взаимодействуя с атмосферной влагой, оксиды серы образуют кислотные осадки (Ph&lt;&lt;4,5), которые оказывают как прямое повреждающее действие на биоту, так и косвен</w:t>
      </w:r>
      <w:r w:rsidR="00175115">
        <w:rPr>
          <w:sz w:val="28"/>
          <w:szCs w:val="28"/>
        </w:rPr>
        <w:t>ное, закисляя почвы и водоемы.</w:t>
      </w:r>
    </w:p>
    <w:p w:rsidR="00175115" w:rsidRDefault="00D510E6" w:rsidP="00175115">
      <w:pPr>
        <w:spacing w:line="360" w:lineRule="auto"/>
        <w:ind w:firstLine="709"/>
        <w:rPr>
          <w:sz w:val="28"/>
          <w:szCs w:val="28"/>
        </w:rPr>
      </w:pPr>
      <w:r w:rsidRPr="00175115">
        <w:rPr>
          <w:sz w:val="28"/>
          <w:szCs w:val="28"/>
        </w:rPr>
        <w:t xml:space="preserve">Установлено что при закислении почвы снижаются доступность для растений питательных элементов (Ca, Mg, Mn) и плодородие почвы. Закисление уменьшает скорость разложения органических остатков, поскольку для жизнедеятельности большинства бактерий и грибов необходима нейтральная среда, снижается продуктивность азотфиксирующих бактерий (при Ph &lt; 5,0 азотобактер погибает), что приводит к ограничению поступления связанного азота в </w:t>
      </w:r>
      <w:r w:rsidR="00175115">
        <w:rPr>
          <w:sz w:val="28"/>
          <w:szCs w:val="28"/>
        </w:rPr>
        <w:t>растения и торможению их роста.</w:t>
      </w:r>
    </w:p>
    <w:p w:rsidR="00175115" w:rsidRDefault="00D510E6" w:rsidP="00175115">
      <w:pPr>
        <w:spacing w:line="360" w:lineRule="auto"/>
        <w:ind w:firstLine="709"/>
        <w:rPr>
          <w:sz w:val="28"/>
          <w:szCs w:val="28"/>
        </w:rPr>
      </w:pPr>
      <w:r w:rsidRPr="00175115">
        <w:rPr>
          <w:sz w:val="28"/>
          <w:szCs w:val="28"/>
        </w:rPr>
        <w:t>Изменение структуры почвы (снижение грануляции, слияние частиц, уплотнение почвы и резкое уменьшение воздухопроницаемости) негативно сказывается на функционировании корневой системы растений, что наносит кол</w:t>
      </w:r>
      <w:r w:rsidR="00175115">
        <w:rPr>
          <w:sz w:val="28"/>
          <w:szCs w:val="28"/>
        </w:rPr>
        <w:t>лосальный вред лесным массивам.</w:t>
      </w:r>
    </w:p>
    <w:p w:rsidR="00175115" w:rsidRDefault="00D510E6" w:rsidP="00175115">
      <w:pPr>
        <w:spacing w:line="360" w:lineRule="auto"/>
        <w:ind w:firstLine="709"/>
        <w:rPr>
          <w:sz w:val="28"/>
          <w:szCs w:val="28"/>
        </w:rPr>
      </w:pPr>
      <w:r w:rsidRPr="00175115">
        <w:rPr>
          <w:sz w:val="28"/>
          <w:szCs w:val="28"/>
        </w:rPr>
        <w:t>В кислой почве увеличивается подвижность ионов тяжелых металлов, которые накапливаются в растениях. Некоторые из них, например ионы железа и марганца блокируют поступление фосфора в растения. Сероуглерод, выделяемый предприятиями неорганического синтеза, также представляет реальную угрозу жизни населения. Сам по себе он представляет жидкость не имеющую цвета, с приятным запахом, но под действием света сероуглерод начинает разлагаться. Продукты разложения предают сероуглероду желтую окраску и неприятный запах. Его пары ядовиты: вдыхание воздуха с содержанием сероуглерода 0,3% и выше может привести к респираторным заболеваниям, а при хроническом воздействии малых доз паров сероуглерода постепенно развиваются различные расстройств</w:t>
      </w:r>
      <w:r w:rsidR="00175115">
        <w:rPr>
          <w:sz w:val="28"/>
          <w:szCs w:val="28"/>
        </w:rPr>
        <w:t xml:space="preserve">а центральной нервной системы. </w:t>
      </w:r>
    </w:p>
    <w:p w:rsidR="00D510E6" w:rsidRPr="00175115" w:rsidRDefault="00D510E6" w:rsidP="00175115">
      <w:pPr>
        <w:spacing w:line="360" w:lineRule="auto"/>
        <w:ind w:firstLine="709"/>
        <w:rPr>
          <w:sz w:val="28"/>
          <w:szCs w:val="28"/>
        </w:rPr>
      </w:pPr>
      <w:r w:rsidRPr="00175115">
        <w:rPr>
          <w:sz w:val="28"/>
          <w:szCs w:val="28"/>
        </w:rPr>
        <w:t>Сера представляет собой один из так называемых циклических элементов, миграция которых происходит в системе "суша - океан - атмосфера - суша". Глобальный биогеохимический цикл серы представляет собой сложную и разветвленную сеть химических и биохимических процессов, в которых принимают участие соединения серы , находящиеся в различных агрегатных состояниях. В настоящее время круговорот серы нарушается из-за промышленного загрязнения воздуха оксидом серы (IV) и сероводородом, которые в больших концентрациях тормозят процессы анаэробного восстановления сульфатов и аэробного окисления сульфидов.</w:t>
      </w:r>
    </w:p>
    <w:p w:rsidR="00175115" w:rsidRDefault="00175115" w:rsidP="00175115">
      <w:pPr>
        <w:spacing w:line="360" w:lineRule="auto"/>
        <w:ind w:firstLine="709"/>
        <w:rPr>
          <w:b/>
          <w:sz w:val="28"/>
          <w:szCs w:val="28"/>
        </w:rPr>
      </w:pPr>
    </w:p>
    <w:p w:rsidR="00D510E6" w:rsidRPr="00175115" w:rsidRDefault="00D510E6" w:rsidP="00175115">
      <w:pPr>
        <w:spacing w:line="360" w:lineRule="auto"/>
        <w:ind w:firstLine="709"/>
        <w:rPr>
          <w:b/>
          <w:sz w:val="28"/>
          <w:szCs w:val="28"/>
        </w:rPr>
      </w:pPr>
      <w:r w:rsidRPr="00175115">
        <w:rPr>
          <w:b/>
          <w:sz w:val="28"/>
          <w:szCs w:val="28"/>
        </w:rPr>
        <w:t>2.1 Кислотные осадки.</w:t>
      </w:r>
    </w:p>
    <w:p w:rsidR="00175115" w:rsidRDefault="00175115" w:rsidP="00175115">
      <w:pPr>
        <w:spacing w:line="360" w:lineRule="auto"/>
        <w:ind w:firstLine="709"/>
        <w:rPr>
          <w:sz w:val="28"/>
          <w:szCs w:val="28"/>
        </w:rPr>
      </w:pPr>
    </w:p>
    <w:p w:rsidR="00D510E6" w:rsidRPr="00175115" w:rsidRDefault="00D510E6" w:rsidP="00175115">
      <w:pPr>
        <w:spacing w:line="360" w:lineRule="auto"/>
        <w:ind w:firstLine="709"/>
        <w:rPr>
          <w:sz w:val="28"/>
          <w:szCs w:val="28"/>
        </w:rPr>
      </w:pPr>
      <w:r w:rsidRPr="00175115">
        <w:rPr>
          <w:sz w:val="28"/>
          <w:szCs w:val="28"/>
        </w:rPr>
        <w:t>Кислотными называют  любые осадки: дожди, туманы, снег, – кислотность которых выше нормальной. К ним также относят выпадение из атмосферы сухих кислых частиц, более узко называемых кислотными отложениями. Чтобы понять существо проблемы, в первую очередь необходимо кое- что знать о природе и способах измерения кислотности.</w:t>
      </w:r>
    </w:p>
    <w:p w:rsidR="00175115" w:rsidRDefault="00175115" w:rsidP="00175115">
      <w:pPr>
        <w:spacing w:line="360" w:lineRule="auto"/>
        <w:ind w:firstLine="709"/>
        <w:rPr>
          <w:b/>
          <w:sz w:val="28"/>
          <w:szCs w:val="28"/>
        </w:rPr>
      </w:pPr>
    </w:p>
    <w:p w:rsidR="00D510E6" w:rsidRPr="00175115" w:rsidRDefault="00D510E6" w:rsidP="00175115">
      <w:pPr>
        <w:spacing w:line="360" w:lineRule="auto"/>
        <w:ind w:firstLine="709"/>
        <w:rPr>
          <w:b/>
          <w:sz w:val="28"/>
          <w:szCs w:val="28"/>
        </w:rPr>
      </w:pPr>
      <w:r w:rsidRPr="00175115">
        <w:rPr>
          <w:b/>
          <w:sz w:val="28"/>
          <w:szCs w:val="28"/>
        </w:rPr>
        <w:t>2.2 Источники кислотных осадков.</w:t>
      </w:r>
    </w:p>
    <w:p w:rsidR="00175115" w:rsidRDefault="00175115" w:rsidP="00175115">
      <w:pPr>
        <w:spacing w:line="360" w:lineRule="auto"/>
        <w:ind w:firstLine="709"/>
        <w:rPr>
          <w:sz w:val="28"/>
          <w:szCs w:val="28"/>
        </w:rPr>
      </w:pPr>
    </w:p>
    <w:p w:rsidR="00D510E6" w:rsidRPr="00175115" w:rsidRDefault="00D510E6" w:rsidP="00175115">
      <w:pPr>
        <w:spacing w:line="360" w:lineRule="auto"/>
        <w:ind w:firstLine="709"/>
        <w:rPr>
          <w:sz w:val="28"/>
          <w:szCs w:val="28"/>
        </w:rPr>
      </w:pPr>
      <w:r w:rsidRPr="00175115">
        <w:rPr>
          <w:sz w:val="28"/>
          <w:szCs w:val="28"/>
        </w:rPr>
        <w:t xml:space="preserve"> Химический анализ кислотных осадков показывает присутствие серной и азотной кислот. Обычно кислотность на две трети обусловлена первой из них и на одну треть- второй. Присутствие в этих формулах серы и азота показывает, что проблема связана с выбросами данных элементов в воздух. Как известно, при сжигании топлива образуются диоксиды серы и оксида азота, значит можно, догадаться и об источнике кислотных осадков.  Доказательства были получены при анализах обычной влаги и экспериментах, чётко подтверждающий, что диоксид серы и оксиды азота постепенно реагируют с парами воды.</w:t>
      </w:r>
    </w:p>
    <w:p w:rsidR="00D510E6" w:rsidRPr="00175115" w:rsidRDefault="00D510E6" w:rsidP="00175115">
      <w:pPr>
        <w:spacing w:line="360" w:lineRule="auto"/>
        <w:ind w:firstLine="709"/>
        <w:rPr>
          <w:sz w:val="28"/>
          <w:szCs w:val="28"/>
        </w:rPr>
      </w:pPr>
      <w:r w:rsidRPr="00175115">
        <w:rPr>
          <w:sz w:val="28"/>
          <w:szCs w:val="28"/>
        </w:rPr>
        <w:t xml:space="preserve">Фотохимическое окисление серосодержащих органических соединений играет ведущую роль в образовании </w:t>
      </w:r>
      <w:r w:rsidRPr="00175115">
        <w:rPr>
          <w:sz w:val="28"/>
          <w:szCs w:val="28"/>
          <w:lang w:val="en-US"/>
        </w:rPr>
        <w:t>SO</w:t>
      </w:r>
      <w:r w:rsidRPr="00175115">
        <w:rPr>
          <w:sz w:val="28"/>
          <w:szCs w:val="28"/>
          <w:vertAlign w:val="subscript"/>
        </w:rPr>
        <w:t xml:space="preserve">2 </w:t>
      </w:r>
      <w:r w:rsidRPr="00175115">
        <w:rPr>
          <w:sz w:val="28"/>
          <w:szCs w:val="28"/>
        </w:rPr>
        <w:t xml:space="preserve"> в районах не подверженных антропогенному загрязнению окружающей среды. </w:t>
      </w:r>
    </w:p>
    <w:p w:rsidR="00D510E6" w:rsidRPr="00175115" w:rsidRDefault="00D510E6" w:rsidP="00175115">
      <w:pPr>
        <w:spacing w:line="360" w:lineRule="auto"/>
        <w:ind w:firstLine="709"/>
        <w:rPr>
          <w:sz w:val="28"/>
          <w:szCs w:val="28"/>
        </w:rPr>
      </w:pPr>
      <w:r w:rsidRPr="00175115">
        <w:rPr>
          <w:sz w:val="28"/>
          <w:szCs w:val="28"/>
        </w:rPr>
        <w:t xml:space="preserve">Под действием ОН - радикалов в атмосфере происходит окисление простых соединений серы, в частности </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rPr>
        <w:t>, (</w:t>
      </w:r>
      <w:r w:rsidRPr="00175115">
        <w:rPr>
          <w:sz w:val="28"/>
          <w:szCs w:val="28"/>
          <w:lang w:val="en-US"/>
        </w:rPr>
        <w:t>CH</w:t>
      </w:r>
      <w:r w:rsidRPr="00175115">
        <w:rPr>
          <w:sz w:val="28"/>
          <w:szCs w:val="28"/>
          <w:vertAlign w:val="subscript"/>
        </w:rPr>
        <w:t>3</w:t>
      </w:r>
      <w:r w:rsidRPr="00175115">
        <w:rPr>
          <w:sz w:val="28"/>
          <w:szCs w:val="28"/>
        </w:rPr>
        <w:t>)</w:t>
      </w:r>
      <w:r w:rsidRPr="00175115">
        <w:rPr>
          <w:sz w:val="28"/>
          <w:szCs w:val="28"/>
          <w:vertAlign w:val="subscript"/>
        </w:rPr>
        <w:t>2</w:t>
      </w:r>
      <w:r w:rsidRPr="00175115">
        <w:rPr>
          <w:sz w:val="28"/>
          <w:szCs w:val="28"/>
          <w:lang w:val="en-US"/>
        </w:rPr>
        <w:t>S</w:t>
      </w:r>
      <w:r w:rsidRPr="00175115">
        <w:rPr>
          <w:sz w:val="28"/>
          <w:szCs w:val="28"/>
        </w:rPr>
        <w:t xml:space="preserve"> – диметилсульфида, (</w:t>
      </w:r>
      <w:r w:rsidRPr="00175115">
        <w:rPr>
          <w:sz w:val="28"/>
          <w:szCs w:val="28"/>
          <w:lang w:val="en-US"/>
        </w:rPr>
        <w:t>CH</w:t>
      </w:r>
      <w:r w:rsidRPr="00175115">
        <w:rPr>
          <w:sz w:val="28"/>
          <w:szCs w:val="28"/>
          <w:vertAlign w:val="subscript"/>
        </w:rPr>
        <w:t>3</w:t>
      </w:r>
      <w:r w:rsidRPr="00175115">
        <w:rPr>
          <w:sz w:val="28"/>
          <w:szCs w:val="28"/>
        </w:rPr>
        <w:t>)</w:t>
      </w:r>
      <w:r w:rsidRPr="00175115">
        <w:rPr>
          <w:sz w:val="28"/>
          <w:szCs w:val="28"/>
          <w:lang w:val="en-US"/>
        </w:rPr>
        <w:t>SH</w:t>
      </w:r>
      <w:r w:rsidRPr="00175115">
        <w:rPr>
          <w:sz w:val="28"/>
          <w:szCs w:val="28"/>
        </w:rPr>
        <w:t xml:space="preserve"> – метилмеркаптана. В то же время карбонилсульфид устойчив к превращениям и просачивается в стратосферу, где под действием жесткого УФ-излучения распадается с образованием атомарной серы:</w:t>
      </w:r>
    </w:p>
    <w:p w:rsidR="00D510E6" w:rsidRPr="00175115" w:rsidRDefault="00D510E6" w:rsidP="00175115">
      <w:pPr>
        <w:spacing w:line="360" w:lineRule="auto"/>
        <w:ind w:firstLine="709"/>
        <w:jc w:val="center"/>
        <w:rPr>
          <w:sz w:val="28"/>
          <w:szCs w:val="28"/>
          <w:vertAlign w:val="subscript"/>
          <w:lang w:val="en-US"/>
        </w:rPr>
      </w:pPr>
      <w:r w:rsidRPr="00175115">
        <w:rPr>
          <w:sz w:val="28"/>
          <w:szCs w:val="28"/>
          <w:lang w:val="en-US"/>
        </w:rPr>
        <w:t xml:space="preserve">COS +hν  = </w:t>
      </w:r>
      <w:r w:rsidRPr="00175115">
        <w:rPr>
          <w:sz w:val="28"/>
          <w:szCs w:val="28"/>
        </w:rPr>
        <w:t>СО</w:t>
      </w:r>
      <w:r w:rsidRPr="00175115">
        <w:rPr>
          <w:sz w:val="28"/>
          <w:szCs w:val="28"/>
          <w:lang w:val="en-US"/>
        </w:rPr>
        <w:t xml:space="preserve"> +S</w:t>
      </w:r>
    </w:p>
    <w:p w:rsidR="00D510E6" w:rsidRPr="00175115" w:rsidRDefault="00D510E6" w:rsidP="00175115">
      <w:pPr>
        <w:spacing w:line="360" w:lineRule="auto"/>
        <w:ind w:firstLine="709"/>
        <w:rPr>
          <w:sz w:val="28"/>
          <w:szCs w:val="28"/>
        </w:rPr>
      </w:pPr>
      <w:r w:rsidRPr="00175115">
        <w:rPr>
          <w:sz w:val="28"/>
          <w:szCs w:val="28"/>
        </w:rPr>
        <w:t>которая затем подвергается дальнейшим превращениям.</w:t>
      </w:r>
    </w:p>
    <w:p w:rsidR="00D510E6" w:rsidRPr="00175115" w:rsidRDefault="00D510E6" w:rsidP="00175115">
      <w:pPr>
        <w:spacing w:line="360" w:lineRule="auto"/>
        <w:ind w:firstLine="709"/>
        <w:rPr>
          <w:sz w:val="28"/>
          <w:szCs w:val="28"/>
        </w:rPr>
      </w:pPr>
      <w:r w:rsidRPr="00175115">
        <w:rPr>
          <w:sz w:val="28"/>
          <w:szCs w:val="28"/>
        </w:rPr>
        <w:t xml:space="preserve">Диоксид серы в тропосфере подвержен фотохимическим превращениям,  поскольку при поглощении света в области 340 - 400 нм образует возбужденные молекулы </w:t>
      </w:r>
      <w:r w:rsidRPr="00175115">
        <w:rPr>
          <w:sz w:val="28"/>
          <w:szCs w:val="28"/>
          <w:lang w:val="en-US"/>
        </w:rPr>
        <w:t>SO</w:t>
      </w:r>
      <w:r w:rsidRPr="00175115">
        <w:rPr>
          <w:sz w:val="28"/>
          <w:szCs w:val="28"/>
          <w:vertAlign w:val="subscript"/>
        </w:rPr>
        <w:t>2</w:t>
      </w:r>
      <w:r w:rsidRPr="00175115">
        <w:rPr>
          <w:sz w:val="28"/>
          <w:szCs w:val="28"/>
          <w:vertAlign w:val="superscript"/>
        </w:rPr>
        <w:t>*</w:t>
      </w:r>
      <w:r w:rsidRPr="00175115">
        <w:rPr>
          <w:sz w:val="28"/>
          <w:szCs w:val="28"/>
        </w:rPr>
        <w:t xml:space="preserve"> </w:t>
      </w:r>
      <w:r w:rsidRPr="00175115">
        <w:rPr>
          <w:sz w:val="28"/>
          <w:szCs w:val="28"/>
          <w:lang w:val="en-US"/>
        </w:rPr>
        <w:t>c</w:t>
      </w:r>
      <w:r w:rsidRPr="00175115">
        <w:rPr>
          <w:sz w:val="28"/>
          <w:szCs w:val="28"/>
        </w:rPr>
        <w:t xml:space="preserve"> временем жизни 8 мс. Дальнейшее окисление </w:t>
      </w:r>
      <w:r w:rsidRPr="00175115">
        <w:rPr>
          <w:sz w:val="28"/>
          <w:szCs w:val="28"/>
          <w:lang w:val="en-US"/>
        </w:rPr>
        <w:t>SO</w:t>
      </w:r>
      <w:r w:rsidRPr="00175115">
        <w:rPr>
          <w:sz w:val="28"/>
          <w:szCs w:val="28"/>
          <w:vertAlign w:val="subscript"/>
        </w:rPr>
        <w:t>2</w:t>
      </w:r>
      <w:r w:rsidRPr="00175115">
        <w:rPr>
          <w:sz w:val="28"/>
          <w:szCs w:val="28"/>
          <w:vertAlign w:val="superscript"/>
        </w:rPr>
        <w:t>*</w:t>
      </w:r>
      <w:r w:rsidRPr="00175115">
        <w:rPr>
          <w:sz w:val="28"/>
          <w:szCs w:val="28"/>
        </w:rPr>
        <w:t xml:space="preserve"> кислородом воздуха приводит к образованию </w:t>
      </w:r>
      <w:r w:rsidRPr="00175115">
        <w:rPr>
          <w:sz w:val="28"/>
          <w:szCs w:val="28"/>
          <w:lang w:val="en-US"/>
        </w:rPr>
        <w:t>SO</w:t>
      </w:r>
      <w:r w:rsidRPr="00175115">
        <w:rPr>
          <w:sz w:val="28"/>
          <w:szCs w:val="28"/>
          <w:vertAlign w:val="subscript"/>
        </w:rPr>
        <w:t>3</w:t>
      </w:r>
      <w:r w:rsidRPr="00175115">
        <w:rPr>
          <w:sz w:val="28"/>
          <w:szCs w:val="28"/>
        </w:rPr>
        <w:t xml:space="preserve">: </w:t>
      </w:r>
    </w:p>
    <w:p w:rsidR="00D510E6" w:rsidRPr="00175115" w:rsidRDefault="00D510E6" w:rsidP="00175115">
      <w:pPr>
        <w:spacing w:line="360" w:lineRule="auto"/>
        <w:ind w:firstLine="709"/>
        <w:jc w:val="center"/>
        <w:rPr>
          <w:sz w:val="28"/>
          <w:szCs w:val="28"/>
          <w:lang w:val="en-US"/>
        </w:rPr>
      </w:pPr>
      <w:r w:rsidRPr="00175115">
        <w:rPr>
          <w:sz w:val="28"/>
          <w:szCs w:val="28"/>
          <w:lang w:val="en-US"/>
        </w:rPr>
        <w:t>SO</w:t>
      </w:r>
      <w:r w:rsidRPr="00175115">
        <w:rPr>
          <w:sz w:val="28"/>
          <w:szCs w:val="28"/>
          <w:vertAlign w:val="subscript"/>
          <w:lang w:val="en-US"/>
        </w:rPr>
        <w:t>2</w:t>
      </w:r>
      <w:r w:rsidRPr="00175115">
        <w:rPr>
          <w:sz w:val="28"/>
          <w:szCs w:val="28"/>
          <w:vertAlign w:val="superscript"/>
          <w:lang w:val="en-US"/>
        </w:rPr>
        <w:t xml:space="preserve"> </w:t>
      </w:r>
      <w:r w:rsidRPr="00175115">
        <w:rPr>
          <w:sz w:val="28"/>
          <w:szCs w:val="28"/>
          <w:lang w:val="en-US"/>
        </w:rPr>
        <w:t>+ hν  =  SO</w:t>
      </w:r>
      <w:r w:rsidRPr="00175115">
        <w:rPr>
          <w:sz w:val="28"/>
          <w:szCs w:val="28"/>
          <w:vertAlign w:val="subscript"/>
          <w:lang w:val="en-US"/>
        </w:rPr>
        <w:t>2</w:t>
      </w:r>
      <w:r w:rsidRPr="00175115">
        <w:rPr>
          <w:sz w:val="28"/>
          <w:szCs w:val="28"/>
          <w:vertAlign w:val="superscript"/>
          <w:lang w:val="en-US"/>
        </w:rPr>
        <w:t>*</w:t>
      </w:r>
    </w:p>
    <w:p w:rsidR="00D510E6" w:rsidRPr="00175115" w:rsidRDefault="00D510E6" w:rsidP="00175115">
      <w:pPr>
        <w:spacing w:line="360" w:lineRule="auto"/>
        <w:ind w:firstLine="709"/>
        <w:jc w:val="center"/>
        <w:rPr>
          <w:sz w:val="28"/>
          <w:szCs w:val="28"/>
        </w:rPr>
      </w:pPr>
      <w:r w:rsidRPr="00175115">
        <w:rPr>
          <w:sz w:val="28"/>
          <w:szCs w:val="28"/>
          <w:lang w:val="en-US"/>
        </w:rPr>
        <w:t>SO</w:t>
      </w:r>
      <w:r w:rsidRPr="00175115">
        <w:rPr>
          <w:sz w:val="28"/>
          <w:szCs w:val="28"/>
          <w:vertAlign w:val="subscript"/>
        </w:rPr>
        <w:t>2</w:t>
      </w:r>
      <w:r w:rsidRPr="00175115">
        <w:rPr>
          <w:sz w:val="28"/>
          <w:szCs w:val="28"/>
          <w:vertAlign w:val="superscript"/>
        </w:rPr>
        <w:t xml:space="preserve">* </w:t>
      </w:r>
      <w:r w:rsidRPr="00175115">
        <w:rPr>
          <w:sz w:val="28"/>
          <w:szCs w:val="28"/>
        </w:rPr>
        <w:t xml:space="preserve">+ </w:t>
      </w:r>
      <w:r w:rsidRPr="00175115">
        <w:rPr>
          <w:sz w:val="28"/>
          <w:szCs w:val="28"/>
          <w:lang w:val="en-US"/>
        </w:rPr>
        <w:t>O</w:t>
      </w:r>
      <w:r w:rsidRPr="00175115">
        <w:rPr>
          <w:sz w:val="28"/>
          <w:szCs w:val="28"/>
          <w:vertAlign w:val="subscript"/>
        </w:rPr>
        <w:t xml:space="preserve">2 </w:t>
      </w:r>
      <w:r w:rsidRPr="00175115">
        <w:rPr>
          <w:sz w:val="28"/>
          <w:szCs w:val="28"/>
        </w:rPr>
        <w:t xml:space="preserve">= </w:t>
      </w:r>
      <w:r w:rsidRPr="00175115">
        <w:rPr>
          <w:sz w:val="28"/>
          <w:szCs w:val="28"/>
          <w:lang w:val="en-US"/>
        </w:rPr>
        <w:t>SO</w:t>
      </w:r>
      <w:r w:rsidRPr="00175115">
        <w:rPr>
          <w:sz w:val="28"/>
          <w:szCs w:val="28"/>
          <w:vertAlign w:val="subscript"/>
        </w:rPr>
        <w:t>3</w:t>
      </w:r>
      <w:r w:rsidRPr="00175115">
        <w:rPr>
          <w:sz w:val="28"/>
          <w:szCs w:val="28"/>
        </w:rPr>
        <w:t xml:space="preserve"> + О</w:t>
      </w:r>
    </w:p>
    <w:p w:rsidR="00D510E6" w:rsidRPr="00175115" w:rsidRDefault="00D510E6" w:rsidP="00175115">
      <w:pPr>
        <w:spacing w:line="360" w:lineRule="auto"/>
        <w:ind w:firstLine="709"/>
        <w:rPr>
          <w:sz w:val="28"/>
          <w:szCs w:val="28"/>
        </w:rPr>
      </w:pPr>
      <w:r w:rsidRPr="00175115">
        <w:rPr>
          <w:sz w:val="28"/>
          <w:szCs w:val="28"/>
        </w:rPr>
        <w:t xml:space="preserve">К образованию </w:t>
      </w:r>
      <w:r w:rsidRPr="00175115">
        <w:rPr>
          <w:sz w:val="28"/>
          <w:szCs w:val="28"/>
          <w:lang w:val="en-US"/>
        </w:rPr>
        <w:t>SO</w:t>
      </w:r>
      <w:r w:rsidRPr="00175115">
        <w:rPr>
          <w:sz w:val="28"/>
          <w:szCs w:val="28"/>
          <w:vertAlign w:val="subscript"/>
        </w:rPr>
        <w:t>3</w:t>
      </w:r>
      <w:r w:rsidRPr="00175115">
        <w:rPr>
          <w:sz w:val="28"/>
          <w:szCs w:val="28"/>
        </w:rPr>
        <w:t xml:space="preserve"> приводит также окисление </w:t>
      </w:r>
      <w:r w:rsidRPr="00175115">
        <w:rPr>
          <w:sz w:val="28"/>
          <w:szCs w:val="28"/>
          <w:lang w:val="en-US"/>
        </w:rPr>
        <w:t>SO</w:t>
      </w:r>
      <w:r w:rsidRPr="00175115">
        <w:rPr>
          <w:sz w:val="28"/>
          <w:szCs w:val="28"/>
          <w:vertAlign w:val="subscript"/>
        </w:rPr>
        <w:t>2</w:t>
      </w:r>
      <w:r w:rsidRPr="00175115">
        <w:rPr>
          <w:sz w:val="28"/>
          <w:szCs w:val="28"/>
        </w:rPr>
        <w:t xml:space="preserve"> под действием НО</w:t>
      </w:r>
      <w:r w:rsidRPr="00175115">
        <w:rPr>
          <w:sz w:val="28"/>
          <w:szCs w:val="28"/>
          <w:vertAlign w:val="subscript"/>
        </w:rPr>
        <w:t>2</w:t>
      </w:r>
      <w:r w:rsidRPr="00175115">
        <w:rPr>
          <w:sz w:val="28"/>
          <w:szCs w:val="28"/>
        </w:rPr>
        <w:t>-радикалов:</w:t>
      </w:r>
    </w:p>
    <w:p w:rsidR="00D510E6" w:rsidRPr="00175115" w:rsidRDefault="00D510E6" w:rsidP="00175115">
      <w:pPr>
        <w:spacing w:line="360" w:lineRule="auto"/>
        <w:ind w:firstLine="709"/>
        <w:jc w:val="center"/>
        <w:rPr>
          <w:sz w:val="28"/>
          <w:szCs w:val="28"/>
        </w:rPr>
      </w:pPr>
      <w:r w:rsidRPr="00175115">
        <w:rPr>
          <w:sz w:val="28"/>
          <w:szCs w:val="28"/>
        </w:rPr>
        <w:t>НО</w:t>
      </w:r>
      <w:r w:rsidRPr="00175115">
        <w:rPr>
          <w:sz w:val="28"/>
          <w:szCs w:val="28"/>
          <w:vertAlign w:val="subscript"/>
        </w:rPr>
        <w:t>2</w:t>
      </w:r>
      <w:r w:rsidRPr="00175115">
        <w:rPr>
          <w:sz w:val="28"/>
          <w:szCs w:val="28"/>
        </w:rPr>
        <w:t xml:space="preserve"> + </w:t>
      </w:r>
      <w:r w:rsidRPr="00175115">
        <w:rPr>
          <w:sz w:val="28"/>
          <w:szCs w:val="28"/>
          <w:lang w:val="en-US"/>
        </w:rPr>
        <w:t>SO</w:t>
      </w:r>
      <w:r w:rsidRPr="00175115">
        <w:rPr>
          <w:sz w:val="28"/>
          <w:szCs w:val="28"/>
          <w:vertAlign w:val="subscript"/>
        </w:rPr>
        <w:t>2</w:t>
      </w:r>
      <w:r w:rsidRPr="00175115">
        <w:rPr>
          <w:sz w:val="28"/>
          <w:szCs w:val="28"/>
        </w:rPr>
        <w:t xml:space="preserve"> = </w:t>
      </w:r>
      <w:r w:rsidRPr="00175115">
        <w:rPr>
          <w:sz w:val="28"/>
          <w:szCs w:val="28"/>
          <w:lang w:val="en-US"/>
        </w:rPr>
        <w:t>SO</w:t>
      </w:r>
      <w:r w:rsidRPr="00175115">
        <w:rPr>
          <w:sz w:val="28"/>
          <w:szCs w:val="28"/>
          <w:vertAlign w:val="subscript"/>
        </w:rPr>
        <w:t>3</w:t>
      </w:r>
      <w:r w:rsidRPr="00175115">
        <w:rPr>
          <w:sz w:val="28"/>
          <w:szCs w:val="28"/>
        </w:rPr>
        <w:t xml:space="preserve"> + ОН</w:t>
      </w:r>
    </w:p>
    <w:p w:rsidR="00D510E6" w:rsidRPr="00175115" w:rsidRDefault="00D510E6" w:rsidP="00175115">
      <w:pPr>
        <w:spacing w:line="360" w:lineRule="auto"/>
        <w:ind w:firstLine="709"/>
        <w:rPr>
          <w:sz w:val="28"/>
          <w:szCs w:val="28"/>
        </w:rPr>
      </w:pPr>
      <w:r w:rsidRPr="00175115">
        <w:rPr>
          <w:sz w:val="28"/>
          <w:szCs w:val="28"/>
        </w:rPr>
        <w:t>а также реакции фотохимического окисления с участием синглетного кислорода:</w:t>
      </w:r>
    </w:p>
    <w:p w:rsidR="00D510E6" w:rsidRPr="00175115" w:rsidRDefault="00D510E6" w:rsidP="00175115">
      <w:pPr>
        <w:spacing w:line="360" w:lineRule="auto"/>
        <w:ind w:firstLine="709"/>
        <w:jc w:val="center"/>
        <w:rPr>
          <w:sz w:val="28"/>
          <w:szCs w:val="28"/>
          <w:lang w:val="en-US"/>
        </w:rPr>
      </w:pPr>
      <w:r w:rsidRPr="00175115">
        <w:rPr>
          <w:sz w:val="28"/>
          <w:szCs w:val="28"/>
        </w:rPr>
        <w:t>О</w:t>
      </w:r>
      <w:r w:rsidRPr="00175115">
        <w:rPr>
          <w:sz w:val="28"/>
          <w:szCs w:val="28"/>
          <w:vertAlign w:val="subscript"/>
          <w:lang w:val="en-US"/>
        </w:rPr>
        <w:t>2</w:t>
      </w:r>
      <w:r w:rsidRPr="00175115">
        <w:rPr>
          <w:sz w:val="28"/>
          <w:szCs w:val="28"/>
          <w:lang w:val="en-US"/>
        </w:rPr>
        <w:t xml:space="preserve"> + SO</w:t>
      </w:r>
      <w:r w:rsidRPr="00175115">
        <w:rPr>
          <w:sz w:val="28"/>
          <w:szCs w:val="28"/>
          <w:vertAlign w:val="subscript"/>
          <w:lang w:val="en-US"/>
        </w:rPr>
        <w:t>2</w:t>
      </w:r>
      <w:r w:rsidRPr="00175115">
        <w:rPr>
          <w:sz w:val="28"/>
          <w:szCs w:val="28"/>
          <w:lang w:val="en-US"/>
        </w:rPr>
        <w:t xml:space="preserve"> = SO</w:t>
      </w:r>
      <w:r w:rsidRPr="00175115">
        <w:rPr>
          <w:sz w:val="28"/>
          <w:szCs w:val="28"/>
          <w:vertAlign w:val="subscript"/>
          <w:lang w:val="en-US"/>
        </w:rPr>
        <w:t>4</w:t>
      </w:r>
      <w:r w:rsidRPr="00175115">
        <w:rPr>
          <w:sz w:val="28"/>
          <w:szCs w:val="28"/>
          <w:lang w:val="en-US"/>
        </w:rPr>
        <w:t xml:space="preserve"> </w:t>
      </w:r>
    </w:p>
    <w:p w:rsidR="00D510E6" w:rsidRPr="00175115" w:rsidRDefault="00D510E6" w:rsidP="00175115">
      <w:pPr>
        <w:spacing w:line="360" w:lineRule="auto"/>
        <w:ind w:firstLine="709"/>
        <w:jc w:val="center"/>
        <w:rPr>
          <w:sz w:val="28"/>
          <w:szCs w:val="28"/>
          <w:lang w:val="en-US"/>
        </w:rPr>
      </w:pPr>
      <w:r w:rsidRPr="00175115">
        <w:rPr>
          <w:sz w:val="28"/>
          <w:szCs w:val="28"/>
        </w:rPr>
        <w:t>О</w:t>
      </w:r>
      <w:r w:rsidRPr="00175115">
        <w:rPr>
          <w:sz w:val="28"/>
          <w:szCs w:val="28"/>
          <w:vertAlign w:val="subscript"/>
          <w:lang w:val="en-US"/>
        </w:rPr>
        <w:t>2</w:t>
      </w:r>
      <w:r w:rsidRPr="00175115">
        <w:rPr>
          <w:sz w:val="28"/>
          <w:szCs w:val="28"/>
          <w:lang w:val="en-US"/>
        </w:rPr>
        <w:t xml:space="preserve"> + SO</w:t>
      </w:r>
      <w:r w:rsidRPr="00175115">
        <w:rPr>
          <w:sz w:val="28"/>
          <w:szCs w:val="28"/>
          <w:vertAlign w:val="subscript"/>
          <w:lang w:val="en-US"/>
        </w:rPr>
        <w:t>4</w:t>
      </w:r>
      <w:r w:rsidRPr="00175115">
        <w:rPr>
          <w:sz w:val="28"/>
          <w:szCs w:val="28"/>
          <w:lang w:val="en-US"/>
        </w:rPr>
        <w:t xml:space="preserve"> = SO</w:t>
      </w:r>
      <w:r w:rsidRPr="00175115">
        <w:rPr>
          <w:sz w:val="28"/>
          <w:szCs w:val="28"/>
          <w:vertAlign w:val="subscript"/>
          <w:lang w:val="en-US"/>
        </w:rPr>
        <w:t>3</w:t>
      </w:r>
      <w:r w:rsidRPr="00175115">
        <w:rPr>
          <w:sz w:val="28"/>
          <w:szCs w:val="28"/>
          <w:lang w:val="en-US"/>
        </w:rPr>
        <w:t xml:space="preserve"> + </w:t>
      </w:r>
      <w:r w:rsidRPr="00175115">
        <w:rPr>
          <w:sz w:val="28"/>
          <w:szCs w:val="28"/>
        </w:rPr>
        <w:t>О</w:t>
      </w:r>
      <w:r w:rsidRPr="00175115">
        <w:rPr>
          <w:sz w:val="28"/>
          <w:szCs w:val="28"/>
          <w:vertAlign w:val="subscript"/>
          <w:lang w:val="en-US"/>
        </w:rPr>
        <w:t>3</w:t>
      </w:r>
    </w:p>
    <w:p w:rsidR="00D510E6" w:rsidRPr="00175115" w:rsidRDefault="00D510E6" w:rsidP="00175115">
      <w:pPr>
        <w:spacing w:line="360" w:lineRule="auto"/>
        <w:ind w:firstLine="709"/>
        <w:rPr>
          <w:sz w:val="28"/>
          <w:szCs w:val="28"/>
        </w:rPr>
      </w:pPr>
      <w:r w:rsidRPr="00175115">
        <w:rPr>
          <w:sz w:val="28"/>
          <w:szCs w:val="28"/>
        </w:rPr>
        <w:t xml:space="preserve">Дальнейшее гидратирование частиц </w:t>
      </w:r>
      <w:r w:rsidRPr="00175115">
        <w:rPr>
          <w:sz w:val="28"/>
          <w:szCs w:val="28"/>
          <w:lang w:val="en-US"/>
        </w:rPr>
        <w:t>SO</w:t>
      </w:r>
      <w:r w:rsidRPr="00175115">
        <w:rPr>
          <w:sz w:val="28"/>
          <w:szCs w:val="28"/>
          <w:vertAlign w:val="subscript"/>
        </w:rPr>
        <w:t xml:space="preserve">3 </w:t>
      </w:r>
      <w:r w:rsidRPr="00175115">
        <w:rPr>
          <w:sz w:val="28"/>
          <w:szCs w:val="28"/>
        </w:rPr>
        <w:t>приводит к образованию серной кислоты, которая впоследствии выпадает с дождевой влагой – так называемые кислотные дожди.</w:t>
      </w:r>
    </w:p>
    <w:p w:rsidR="00D510E6" w:rsidRPr="00175115" w:rsidRDefault="00D510E6" w:rsidP="00175115">
      <w:pPr>
        <w:spacing w:line="360" w:lineRule="auto"/>
        <w:ind w:firstLine="709"/>
        <w:rPr>
          <w:sz w:val="28"/>
          <w:szCs w:val="28"/>
        </w:rPr>
      </w:pPr>
      <w:r w:rsidRPr="00175115">
        <w:rPr>
          <w:sz w:val="28"/>
          <w:szCs w:val="28"/>
        </w:rPr>
        <w:t>Кроме оксидов серы существенный вклад в образование кислотных осадков делают оксиды азота, также способные образовывать кислые соединения:</w:t>
      </w:r>
    </w:p>
    <w:p w:rsidR="00D510E6" w:rsidRPr="00175115" w:rsidRDefault="00D510E6" w:rsidP="00175115">
      <w:pPr>
        <w:spacing w:line="360" w:lineRule="auto"/>
        <w:ind w:firstLine="709"/>
        <w:jc w:val="center"/>
        <w:rPr>
          <w:sz w:val="28"/>
          <w:szCs w:val="28"/>
        </w:rPr>
      </w:pPr>
      <w:r w:rsidRPr="00175115">
        <w:rPr>
          <w:sz w:val="28"/>
          <w:szCs w:val="28"/>
        </w:rPr>
        <w:t>2NО</w:t>
      </w:r>
      <w:r w:rsidRPr="00175115">
        <w:rPr>
          <w:sz w:val="28"/>
          <w:szCs w:val="28"/>
          <w:vertAlign w:val="subscript"/>
        </w:rPr>
        <w:t>2</w:t>
      </w:r>
      <w:r w:rsidRPr="00175115">
        <w:rPr>
          <w:sz w:val="28"/>
          <w:szCs w:val="28"/>
        </w:rPr>
        <w:t xml:space="preserve"> + Н</w:t>
      </w:r>
      <w:r w:rsidRPr="00175115">
        <w:rPr>
          <w:sz w:val="28"/>
          <w:szCs w:val="28"/>
          <w:vertAlign w:val="subscript"/>
        </w:rPr>
        <w:t>2</w:t>
      </w:r>
      <w:r w:rsidRPr="00175115">
        <w:rPr>
          <w:sz w:val="28"/>
          <w:szCs w:val="28"/>
        </w:rPr>
        <w:t>О → НNО</w:t>
      </w:r>
      <w:r w:rsidRPr="00175115">
        <w:rPr>
          <w:sz w:val="28"/>
          <w:szCs w:val="28"/>
          <w:vertAlign w:val="subscript"/>
        </w:rPr>
        <w:t>3</w:t>
      </w:r>
      <w:r w:rsidRPr="00175115">
        <w:rPr>
          <w:sz w:val="28"/>
          <w:szCs w:val="28"/>
        </w:rPr>
        <w:t xml:space="preserve"> + НNО</w:t>
      </w:r>
      <w:r w:rsidRPr="00175115">
        <w:rPr>
          <w:sz w:val="28"/>
          <w:szCs w:val="28"/>
          <w:vertAlign w:val="subscript"/>
        </w:rPr>
        <w:t>2</w:t>
      </w:r>
      <w:r w:rsidRPr="00175115">
        <w:rPr>
          <w:sz w:val="28"/>
          <w:szCs w:val="28"/>
        </w:rPr>
        <w:t>.</w:t>
      </w:r>
    </w:p>
    <w:p w:rsidR="00D510E6" w:rsidRPr="00175115" w:rsidRDefault="00D510E6" w:rsidP="00175115">
      <w:pPr>
        <w:spacing w:line="360" w:lineRule="auto"/>
        <w:ind w:firstLine="709"/>
        <w:rPr>
          <w:sz w:val="28"/>
          <w:szCs w:val="28"/>
        </w:rPr>
      </w:pPr>
      <w:r w:rsidRPr="00175115">
        <w:rPr>
          <w:sz w:val="28"/>
          <w:szCs w:val="28"/>
        </w:rPr>
        <w:t>Находящийся в атмосфере хлор (выбросы химических предприятий; сжигание отходов; фотохимическое разложение фреонов, приводящее к образованию радикалов хлора) при соединении с метаном образует хлороводород, хорошо растворяющийся в воде с образованием аэрозолей соляной кислоты:</w:t>
      </w:r>
    </w:p>
    <w:p w:rsidR="00D510E6" w:rsidRPr="00175115" w:rsidRDefault="00D510E6" w:rsidP="00175115">
      <w:pPr>
        <w:spacing w:line="360" w:lineRule="auto"/>
        <w:ind w:firstLine="709"/>
        <w:jc w:val="center"/>
        <w:rPr>
          <w:sz w:val="28"/>
          <w:szCs w:val="28"/>
        </w:rPr>
      </w:pPr>
      <w:r w:rsidRPr="00175115">
        <w:rPr>
          <w:sz w:val="28"/>
          <w:szCs w:val="28"/>
        </w:rPr>
        <w:t>Сl + СН</w:t>
      </w:r>
      <w:r w:rsidRPr="00175115">
        <w:rPr>
          <w:sz w:val="28"/>
          <w:szCs w:val="28"/>
          <w:vertAlign w:val="subscript"/>
        </w:rPr>
        <w:t>4</w:t>
      </w:r>
      <w:r w:rsidRPr="00175115">
        <w:rPr>
          <w:sz w:val="28"/>
          <w:szCs w:val="28"/>
        </w:rPr>
        <w:t xml:space="preserve"> → CН</w:t>
      </w:r>
      <w:r w:rsidRPr="00175115">
        <w:rPr>
          <w:sz w:val="28"/>
          <w:szCs w:val="28"/>
          <w:vertAlign w:val="superscript"/>
        </w:rPr>
        <w:t>•</w:t>
      </w:r>
      <w:r w:rsidRPr="00175115">
        <w:rPr>
          <w:sz w:val="28"/>
          <w:szCs w:val="28"/>
          <w:vertAlign w:val="subscript"/>
        </w:rPr>
        <w:t>3</w:t>
      </w:r>
      <w:r w:rsidRPr="00175115">
        <w:rPr>
          <w:sz w:val="28"/>
          <w:szCs w:val="28"/>
        </w:rPr>
        <w:t xml:space="preserve"> + НСl,</w:t>
      </w:r>
    </w:p>
    <w:p w:rsidR="00D510E6" w:rsidRPr="00175115" w:rsidRDefault="00D510E6" w:rsidP="00175115">
      <w:pPr>
        <w:spacing w:line="360" w:lineRule="auto"/>
        <w:ind w:firstLine="709"/>
        <w:jc w:val="center"/>
        <w:rPr>
          <w:sz w:val="28"/>
          <w:szCs w:val="28"/>
        </w:rPr>
      </w:pPr>
      <w:r w:rsidRPr="00175115">
        <w:rPr>
          <w:sz w:val="28"/>
          <w:szCs w:val="28"/>
        </w:rPr>
        <w:t>СН</w:t>
      </w:r>
      <w:r w:rsidRPr="00175115">
        <w:rPr>
          <w:sz w:val="28"/>
          <w:szCs w:val="28"/>
          <w:vertAlign w:val="superscript"/>
        </w:rPr>
        <w:t>•</w:t>
      </w:r>
      <w:r w:rsidRPr="00175115">
        <w:rPr>
          <w:sz w:val="28"/>
          <w:szCs w:val="28"/>
          <w:vertAlign w:val="subscript"/>
        </w:rPr>
        <w:t>3</w:t>
      </w:r>
      <w:r w:rsidRPr="00175115">
        <w:rPr>
          <w:sz w:val="28"/>
          <w:szCs w:val="28"/>
        </w:rPr>
        <w:t xml:space="preserve"> + Сl</w:t>
      </w:r>
      <w:r w:rsidRPr="00175115">
        <w:rPr>
          <w:sz w:val="28"/>
          <w:szCs w:val="28"/>
          <w:vertAlign w:val="subscript"/>
        </w:rPr>
        <w:t>2</w:t>
      </w:r>
      <w:r w:rsidRPr="00175115">
        <w:rPr>
          <w:sz w:val="28"/>
          <w:szCs w:val="28"/>
        </w:rPr>
        <w:t xml:space="preserve"> → CН</w:t>
      </w:r>
      <w:r w:rsidRPr="00175115">
        <w:rPr>
          <w:sz w:val="28"/>
          <w:szCs w:val="28"/>
          <w:vertAlign w:val="subscript"/>
        </w:rPr>
        <w:t>3</w:t>
      </w:r>
      <w:r w:rsidRPr="00175115">
        <w:rPr>
          <w:sz w:val="28"/>
          <w:szCs w:val="28"/>
        </w:rPr>
        <w:t>Cl + Сl</w:t>
      </w:r>
    </w:p>
    <w:p w:rsidR="00175115" w:rsidRDefault="00175115" w:rsidP="00175115">
      <w:pPr>
        <w:spacing w:line="360" w:lineRule="auto"/>
        <w:ind w:firstLine="709"/>
        <w:rPr>
          <w:b/>
          <w:sz w:val="28"/>
          <w:szCs w:val="28"/>
        </w:rPr>
      </w:pPr>
    </w:p>
    <w:p w:rsidR="00D510E6" w:rsidRPr="00175115" w:rsidRDefault="00D510E6" w:rsidP="00175115">
      <w:pPr>
        <w:spacing w:line="360" w:lineRule="auto"/>
        <w:ind w:firstLine="709"/>
        <w:rPr>
          <w:b/>
          <w:sz w:val="28"/>
          <w:szCs w:val="28"/>
        </w:rPr>
      </w:pPr>
      <w:r w:rsidRPr="00175115">
        <w:rPr>
          <w:b/>
          <w:sz w:val="28"/>
          <w:szCs w:val="28"/>
        </w:rPr>
        <w:t xml:space="preserve">2.3 Влияние кислотных осадков на леса. </w:t>
      </w:r>
    </w:p>
    <w:p w:rsidR="00175115" w:rsidRDefault="00175115" w:rsidP="00175115">
      <w:pPr>
        <w:spacing w:line="360" w:lineRule="auto"/>
        <w:ind w:firstLine="709"/>
        <w:rPr>
          <w:sz w:val="28"/>
          <w:szCs w:val="28"/>
        </w:rPr>
      </w:pPr>
    </w:p>
    <w:p w:rsidR="00D510E6" w:rsidRPr="00175115" w:rsidRDefault="00D510E6" w:rsidP="00175115">
      <w:pPr>
        <w:spacing w:line="360" w:lineRule="auto"/>
        <w:ind w:firstLine="709"/>
        <w:rPr>
          <w:b/>
          <w:sz w:val="28"/>
          <w:szCs w:val="28"/>
        </w:rPr>
      </w:pPr>
      <w:r w:rsidRPr="00175115">
        <w:rPr>
          <w:sz w:val="28"/>
          <w:szCs w:val="28"/>
        </w:rPr>
        <w:t>Многие учёные считают эти осадки, как и озон, одной из важнейших причин деградации лесов, так как обнаружены следующие пути их влияния на растительность:</w:t>
      </w:r>
    </w:p>
    <w:p w:rsidR="00D510E6" w:rsidRPr="00175115" w:rsidRDefault="00D510E6" w:rsidP="00175115">
      <w:pPr>
        <w:spacing w:line="360" w:lineRule="auto"/>
        <w:ind w:left="1080" w:firstLine="709"/>
        <w:rPr>
          <w:sz w:val="28"/>
          <w:szCs w:val="28"/>
        </w:rPr>
      </w:pPr>
      <w:r w:rsidRPr="00175115">
        <w:rPr>
          <w:sz w:val="28"/>
          <w:szCs w:val="28"/>
        </w:rPr>
        <w:t>- нарушение поверхности при прямом контакте;</w:t>
      </w:r>
    </w:p>
    <w:p w:rsidR="00D510E6" w:rsidRPr="00175115" w:rsidRDefault="00D510E6" w:rsidP="00175115">
      <w:pPr>
        <w:spacing w:line="360" w:lineRule="auto"/>
        <w:ind w:left="1080" w:firstLine="709"/>
        <w:rPr>
          <w:sz w:val="28"/>
          <w:szCs w:val="28"/>
        </w:rPr>
      </w:pPr>
      <w:r w:rsidRPr="00175115">
        <w:rPr>
          <w:sz w:val="28"/>
          <w:szCs w:val="28"/>
        </w:rPr>
        <w:t>- вымывание биогенов;</w:t>
      </w:r>
    </w:p>
    <w:p w:rsidR="00D510E6" w:rsidRPr="00175115" w:rsidRDefault="00D510E6" w:rsidP="00175115">
      <w:pPr>
        <w:spacing w:line="360" w:lineRule="auto"/>
        <w:ind w:left="1080" w:firstLine="709"/>
        <w:rPr>
          <w:sz w:val="28"/>
          <w:szCs w:val="28"/>
        </w:rPr>
      </w:pPr>
      <w:r w:rsidRPr="00175115">
        <w:rPr>
          <w:sz w:val="28"/>
          <w:szCs w:val="28"/>
        </w:rPr>
        <w:t>- мобилизация алюминия и других токсичных элементов.</w:t>
      </w:r>
    </w:p>
    <w:p w:rsidR="00D510E6" w:rsidRPr="00175115" w:rsidRDefault="00D510E6" w:rsidP="00175115">
      <w:pPr>
        <w:spacing w:line="360" w:lineRule="auto"/>
        <w:ind w:firstLine="709"/>
        <w:rPr>
          <w:sz w:val="28"/>
          <w:szCs w:val="28"/>
        </w:rPr>
      </w:pPr>
      <w:r w:rsidRPr="00175115">
        <w:rPr>
          <w:sz w:val="28"/>
          <w:szCs w:val="28"/>
        </w:rPr>
        <w:t>В свою очередь деревья, испытывающее воздействие одного или нескольких из этих стрессовых факторов, легче поражаются вредителями и патогенами.</w:t>
      </w:r>
    </w:p>
    <w:p w:rsidR="00175115" w:rsidRDefault="00175115" w:rsidP="00175115">
      <w:pPr>
        <w:spacing w:line="360" w:lineRule="auto"/>
        <w:ind w:firstLine="709"/>
        <w:rPr>
          <w:b/>
          <w:sz w:val="28"/>
          <w:szCs w:val="28"/>
        </w:rPr>
      </w:pPr>
    </w:p>
    <w:p w:rsidR="00D510E6" w:rsidRPr="00175115" w:rsidRDefault="00D510E6" w:rsidP="00175115">
      <w:pPr>
        <w:spacing w:line="360" w:lineRule="auto"/>
        <w:ind w:firstLine="709"/>
        <w:rPr>
          <w:sz w:val="28"/>
          <w:szCs w:val="28"/>
        </w:rPr>
      </w:pPr>
      <w:r w:rsidRPr="00175115">
        <w:rPr>
          <w:b/>
          <w:sz w:val="28"/>
          <w:szCs w:val="28"/>
        </w:rPr>
        <w:t>2.4 Влияние кислотных осадков на людей.</w:t>
      </w:r>
    </w:p>
    <w:p w:rsidR="00175115" w:rsidRDefault="00175115" w:rsidP="00175115">
      <w:pPr>
        <w:spacing w:line="360" w:lineRule="auto"/>
        <w:ind w:firstLine="709"/>
        <w:rPr>
          <w:sz w:val="28"/>
          <w:szCs w:val="28"/>
        </w:rPr>
      </w:pPr>
    </w:p>
    <w:p w:rsidR="00D510E6" w:rsidRPr="00175115" w:rsidRDefault="00D510E6" w:rsidP="00175115">
      <w:pPr>
        <w:spacing w:line="360" w:lineRule="auto"/>
        <w:ind w:firstLine="709"/>
        <w:rPr>
          <w:sz w:val="28"/>
          <w:szCs w:val="28"/>
        </w:rPr>
      </w:pPr>
      <w:r w:rsidRPr="00175115">
        <w:rPr>
          <w:sz w:val="28"/>
          <w:szCs w:val="28"/>
        </w:rPr>
        <w:t>С точки зрения неспециалиста, одно из наиболее ощутимых последствий кислотных осадков - разрушение произведений искусства. Известняк и мрамор - излюбленные материалы для оформления фасадов зданий и сооружения памятников. Взаимодействие кислоты и известняка приводит к их быстрому выветриванию и эрозии. Памятники и здания, простоявшие сотни и даже тысячи лет лишь с незначительными изменениями, сейчас растворяются и рассыпаются. Хотя такие потери трагичны сами по себе, это ещё и печальное напоминание о снижении человеком буферной ёмкости экосистем.  Более того, некоторые специалисты обеспокоены тем, что мобилизация кислотными осадками алюминия и других токсических элементов может привести к  загрязнению как поверхностных, так и грунтовых вод. Как показано недавно, алюминий способен вызывать болезнь Альцгеймера, разновидность преждевременного старения. Повышенная кислотность воды мобилизует так же свинец, употреблявшийся ранее при строительстве водопроводно-канализационных  систем и для пайки медных труб. Таким образом, увеличение кислотности, вполне вероятно, обостряет проблему загрязнения среды ядовитыми химикатами.</w:t>
      </w:r>
    </w:p>
    <w:p w:rsidR="00D510E6" w:rsidRPr="00175115" w:rsidRDefault="00D510E6" w:rsidP="00175115">
      <w:pPr>
        <w:spacing w:line="360" w:lineRule="auto"/>
        <w:ind w:firstLine="709"/>
        <w:rPr>
          <w:b/>
          <w:sz w:val="28"/>
          <w:szCs w:val="28"/>
        </w:rPr>
      </w:pPr>
    </w:p>
    <w:p w:rsidR="00D510E6" w:rsidRPr="00175115" w:rsidRDefault="00175115" w:rsidP="00175115">
      <w:pPr>
        <w:numPr>
          <w:ilvl w:val="0"/>
          <w:numId w:val="2"/>
        </w:numPr>
        <w:tabs>
          <w:tab w:val="clear" w:pos="720"/>
          <w:tab w:val="num" w:pos="0"/>
        </w:tabs>
        <w:spacing w:line="360" w:lineRule="auto"/>
        <w:ind w:left="0" w:firstLine="709"/>
        <w:rPr>
          <w:b/>
          <w:sz w:val="28"/>
          <w:szCs w:val="28"/>
        </w:rPr>
      </w:pPr>
      <w:r>
        <w:rPr>
          <w:b/>
          <w:sz w:val="28"/>
          <w:szCs w:val="28"/>
        </w:rPr>
        <w:br w:type="page"/>
      </w:r>
      <w:r w:rsidR="00D510E6" w:rsidRPr="00175115">
        <w:rPr>
          <w:b/>
          <w:sz w:val="28"/>
          <w:szCs w:val="28"/>
        </w:rPr>
        <w:t>Пути поступления серы в окружающую среду в условиях техногенеза.</w:t>
      </w:r>
    </w:p>
    <w:p w:rsidR="00175115" w:rsidRDefault="00175115" w:rsidP="00175115">
      <w:pPr>
        <w:spacing w:line="360" w:lineRule="auto"/>
        <w:ind w:firstLine="709"/>
        <w:rPr>
          <w:sz w:val="28"/>
          <w:szCs w:val="28"/>
        </w:rPr>
      </w:pPr>
    </w:p>
    <w:p w:rsidR="00D510E6" w:rsidRPr="00175115" w:rsidRDefault="00D510E6" w:rsidP="00175115">
      <w:pPr>
        <w:spacing w:line="360" w:lineRule="auto"/>
        <w:ind w:firstLine="709"/>
        <w:rPr>
          <w:sz w:val="28"/>
          <w:szCs w:val="28"/>
        </w:rPr>
      </w:pPr>
      <w:r w:rsidRPr="00175115">
        <w:rPr>
          <w:sz w:val="28"/>
          <w:szCs w:val="28"/>
        </w:rPr>
        <w:t>Соединения серы попадают в окружающую среду как естественным путем, так и в результате антропогенной деятельности. При этом в роли естественного источника выступает поверхность суши и океана:</w:t>
      </w:r>
    </w:p>
    <w:p w:rsidR="00D510E6" w:rsidRPr="00175115" w:rsidRDefault="00D510E6" w:rsidP="00175115">
      <w:pPr>
        <w:spacing w:line="360" w:lineRule="auto"/>
        <w:ind w:firstLine="709"/>
        <w:jc w:val="right"/>
        <w:rPr>
          <w:sz w:val="28"/>
          <w:szCs w:val="28"/>
        </w:rPr>
      </w:pPr>
      <w:r w:rsidRPr="00175115">
        <w:rPr>
          <w:sz w:val="28"/>
          <w:szCs w:val="28"/>
        </w:rPr>
        <w:t>Таблица 2.</w:t>
      </w:r>
    </w:p>
    <w:p w:rsidR="00D510E6" w:rsidRPr="00175115" w:rsidRDefault="00D510E6" w:rsidP="00175115">
      <w:pPr>
        <w:spacing w:line="360" w:lineRule="auto"/>
        <w:ind w:firstLine="709"/>
        <w:jc w:val="center"/>
        <w:rPr>
          <w:b/>
          <w:sz w:val="28"/>
          <w:szCs w:val="28"/>
        </w:rPr>
      </w:pPr>
      <w:r w:rsidRPr="00175115">
        <w:rPr>
          <w:b/>
          <w:sz w:val="28"/>
          <w:szCs w:val="28"/>
        </w:rPr>
        <w:t>Природное и антропогенное источники образования соединений серы.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9"/>
        <w:gridCol w:w="3190"/>
        <w:gridCol w:w="3191"/>
      </w:tblGrid>
      <w:tr w:rsidR="00D510E6" w:rsidRPr="00175115">
        <w:trPr>
          <w:cantSplit/>
          <w:trHeight w:val="240"/>
        </w:trPr>
        <w:tc>
          <w:tcPr>
            <w:tcW w:w="3189" w:type="dxa"/>
            <w:vMerge w:val="restart"/>
          </w:tcPr>
          <w:p w:rsidR="00D510E6" w:rsidRPr="00175115" w:rsidRDefault="00D510E6" w:rsidP="00175115">
            <w:pPr>
              <w:spacing w:line="360" w:lineRule="auto"/>
              <w:ind w:firstLine="709"/>
              <w:jc w:val="center"/>
              <w:rPr>
                <w:sz w:val="20"/>
                <w:szCs w:val="20"/>
              </w:rPr>
            </w:pPr>
            <w:r w:rsidRPr="00175115">
              <w:rPr>
                <w:sz w:val="20"/>
                <w:szCs w:val="20"/>
              </w:rPr>
              <w:t>Источники.</w:t>
            </w:r>
          </w:p>
          <w:p w:rsidR="00D510E6" w:rsidRPr="00175115" w:rsidRDefault="00D510E6" w:rsidP="00175115">
            <w:pPr>
              <w:spacing w:line="360" w:lineRule="auto"/>
              <w:ind w:firstLine="709"/>
              <w:rPr>
                <w:sz w:val="20"/>
                <w:szCs w:val="20"/>
              </w:rPr>
            </w:pPr>
          </w:p>
        </w:tc>
        <w:tc>
          <w:tcPr>
            <w:tcW w:w="6381" w:type="dxa"/>
            <w:gridSpan w:val="2"/>
          </w:tcPr>
          <w:p w:rsidR="00D510E6" w:rsidRPr="00175115" w:rsidRDefault="00D510E6" w:rsidP="00175115">
            <w:pPr>
              <w:spacing w:line="360" w:lineRule="auto"/>
              <w:ind w:firstLine="709"/>
              <w:jc w:val="center"/>
              <w:rPr>
                <w:sz w:val="20"/>
                <w:szCs w:val="20"/>
              </w:rPr>
            </w:pPr>
            <w:r w:rsidRPr="00175115">
              <w:rPr>
                <w:sz w:val="20"/>
                <w:szCs w:val="20"/>
              </w:rPr>
              <w:t>Количество выбросов серы в год.</w:t>
            </w:r>
          </w:p>
        </w:tc>
      </w:tr>
      <w:tr w:rsidR="00D510E6" w:rsidRPr="00175115">
        <w:trPr>
          <w:cantSplit/>
          <w:trHeight w:val="300"/>
        </w:trPr>
        <w:tc>
          <w:tcPr>
            <w:tcW w:w="3189" w:type="dxa"/>
            <w:vMerge/>
          </w:tcPr>
          <w:p w:rsidR="00D510E6" w:rsidRPr="00175115" w:rsidRDefault="00D510E6" w:rsidP="00175115">
            <w:pPr>
              <w:spacing w:line="360" w:lineRule="auto"/>
              <w:ind w:firstLine="709"/>
              <w:rPr>
                <w:sz w:val="20"/>
                <w:szCs w:val="20"/>
              </w:rPr>
            </w:pPr>
          </w:p>
        </w:tc>
        <w:tc>
          <w:tcPr>
            <w:tcW w:w="3190" w:type="dxa"/>
          </w:tcPr>
          <w:p w:rsidR="00D510E6" w:rsidRPr="00175115" w:rsidRDefault="00D510E6" w:rsidP="00175115">
            <w:pPr>
              <w:spacing w:line="360" w:lineRule="auto"/>
              <w:ind w:firstLine="709"/>
              <w:jc w:val="center"/>
              <w:rPr>
                <w:sz w:val="20"/>
                <w:szCs w:val="20"/>
              </w:rPr>
            </w:pPr>
            <w:r w:rsidRPr="00175115">
              <w:rPr>
                <w:sz w:val="20"/>
                <w:szCs w:val="20"/>
              </w:rPr>
              <w:t>Млн.т.</w:t>
            </w:r>
          </w:p>
        </w:tc>
        <w:tc>
          <w:tcPr>
            <w:tcW w:w="3191" w:type="dxa"/>
          </w:tcPr>
          <w:p w:rsidR="00D510E6" w:rsidRPr="00175115" w:rsidRDefault="00D510E6" w:rsidP="00175115">
            <w:pPr>
              <w:spacing w:line="360" w:lineRule="auto"/>
              <w:ind w:firstLine="709"/>
              <w:jc w:val="center"/>
              <w:rPr>
                <w:sz w:val="20"/>
                <w:szCs w:val="20"/>
              </w:rPr>
            </w:pPr>
            <w:r w:rsidRPr="00175115">
              <w:rPr>
                <w:sz w:val="20"/>
                <w:szCs w:val="20"/>
              </w:rPr>
              <w:t>%.</w:t>
            </w:r>
          </w:p>
        </w:tc>
      </w:tr>
      <w:tr w:rsidR="00D510E6" w:rsidRPr="00175115">
        <w:tc>
          <w:tcPr>
            <w:tcW w:w="3189" w:type="dxa"/>
          </w:tcPr>
          <w:p w:rsidR="00D510E6" w:rsidRPr="00175115" w:rsidRDefault="00D510E6" w:rsidP="00175115">
            <w:pPr>
              <w:spacing w:line="360" w:lineRule="auto"/>
              <w:rPr>
                <w:sz w:val="20"/>
                <w:szCs w:val="20"/>
              </w:rPr>
            </w:pPr>
            <w:r w:rsidRPr="00175115">
              <w:rPr>
                <w:sz w:val="20"/>
                <w:szCs w:val="20"/>
              </w:rPr>
              <w:t>Природные:</w:t>
            </w:r>
          </w:p>
          <w:p w:rsidR="00D510E6" w:rsidRPr="00175115" w:rsidRDefault="00D510E6" w:rsidP="00175115">
            <w:pPr>
              <w:spacing w:line="360" w:lineRule="auto"/>
              <w:jc w:val="left"/>
              <w:rPr>
                <w:sz w:val="20"/>
                <w:szCs w:val="20"/>
              </w:rPr>
            </w:pPr>
            <w:r w:rsidRPr="00175115">
              <w:rPr>
                <w:sz w:val="20"/>
                <w:szCs w:val="20"/>
              </w:rPr>
              <w:t>Процессы разрушения биосферы</w:t>
            </w:r>
          </w:p>
          <w:p w:rsidR="00D510E6" w:rsidRPr="00175115" w:rsidRDefault="00D510E6" w:rsidP="00175115">
            <w:pPr>
              <w:spacing w:line="360" w:lineRule="auto"/>
              <w:jc w:val="left"/>
              <w:rPr>
                <w:sz w:val="20"/>
                <w:szCs w:val="20"/>
              </w:rPr>
            </w:pPr>
            <w:r w:rsidRPr="00175115">
              <w:rPr>
                <w:sz w:val="20"/>
                <w:szCs w:val="20"/>
              </w:rPr>
              <w:t>Вулканическая деятельность.</w:t>
            </w:r>
          </w:p>
          <w:p w:rsidR="00D510E6" w:rsidRPr="00175115" w:rsidRDefault="00D510E6" w:rsidP="00175115">
            <w:pPr>
              <w:spacing w:line="360" w:lineRule="auto"/>
              <w:jc w:val="left"/>
              <w:rPr>
                <w:sz w:val="20"/>
                <w:szCs w:val="20"/>
              </w:rPr>
            </w:pPr>
            <w:r w:rsidRPr="00175115">
              <w:rPr>
                <w:sz w:val="20"/>
                <w:szCs w:val="20"/>
              </w:rPr>
              <w:t>Поверхность океанов.</w:t>
            </w:r>
          </w:p>
          <w:p w:rsidR="00D510E6" w:rsidRPr="00175115" w:rsidRDefault="00D510E6" w:rsidP="00175115">
            <w:pPr>
              <w:spacing w:line="360" w:lineRule="auto"/>
              <w:jc w:val="left"/>
              <w:rPr>
                <w:sz w:val="20"/>
                <w:szCs w:val="20"/>
              </w:rPr>
            </w:pPr>
            <w:r w:rsidRPr="00175115">
              <w:rPr>
                <w:sz w:val="20"/>
                <w:szCs w:val="20"/>
              </w:rPr>
              <w:t>Антропогенные:</w:t>
            </w:r>
          </w:p>
        </w:tc>
        <w:tc>
          <w:tcPr>
            <w:tcW w:w="3190" w:type="dxa"/>
          </w:tcPr>
          <w:p w:rsidR="00D510E6" w:rsidRPr="00175115" w:rsidRDefault="00D510E6" w:rsidP="00175115">
            <w:pPr>
              <w:spacing w:line="360" w:lineRule="auto"/>
              <w:ind w:firstLine="709"/>
              <w:jc w:val="center"/>
              <w:rPr>
                <w:b/>
                <w:sz w:val="20"/>
                <w:szCs w:val="20"/>
              </w:rPr>
            </w:pPr>
          </w:p>
          <w:p w:rsidR="00D510E6" w:rsidRPr="00175115" w:rsidRDefault="00D510E6" w:rsidP="00175115">
            <w:pPr>
              <w:spacing w:line="360" w:lineRule="auto"/>
              <w:ind w:firstLine="709"/>
              <w:jc w:val="center"/>
              <w:rPr>
                <w:b/>
                <w:sz w:val="20"/>
                <w:szCs w:val="20"/>
              </w:rPr>
            </w:pPr>
            <w:r w:rsidRPr="00175115">
              <w:rPr>
                <w:b/>
                <w:sz w:val="20"/>
                <w:szCs w:val="20"/>
              </w:rPr>
              <w:t>30-40</w:t>
            </w:r>
          </w:p>
          <w:p w:rsidR="00D510E6" w:rsidRPr="00175115" w:rsidRDefault="00D510E6" w:rsidP="00175115">
            <w:pPr>
              <w:spacing w:line="360" w:lineRule="auto"/>
              <w:ind w:firstLine="709"/>
              <w:jc w:val="center"/>
              <w:rPr>
                <w:b/>
                <w:sz w:val="20"/>
                <w:szCs w:val="20"/>
              </w:rPr>
            </w:pPr>
            <w:r w:rsidRPr="00175115">
              <w:rPr>
                <w:b/>
                <w:sz w:val="20"/>
                <w:szCs w:val="20"/>
              </w:rPr>
              <w:t>2</w:t>
            </w:r>
          </w:p>
          <w:p w:rsidR="00D510E6" w:rsidRPr="00175115" w:rsidRDefault="00D510E6" w:rsidP="00175115">
            <w:pPr>
              <w:spacing w:line="360" w:lineRule="auto"/>
              <w:ind w:firstLine="709"/>
              <w:jc w:val="center"/>
              <w:rPr>
                <w:b/>
                <w:sz w:val="20"/>
                <w:szCs w:val="20"/>
              </w:rPr>
            </w:pPr>
            <w:r w:rsidRPr="00175115">
              <w:rPr>
                <w:b/>
                <w:sz w:val="20"/>
                <w:szCs w:val="20"/>
              </w:rPr>
              <w:t>50-200</w:t>
            </w:r>
          </w:p>
          <w:p w:rsidR="00D510E6" w:rsidRPr="00175115" w:rsidRDefault="00D510E6" w:rsidP="00175115">
            <w:pPr>
              <w:spacing w:line="360" w:lineRule="auto"/>
              <w:ind w:firstLine="709"/>
              <w:jc w:val="center"/>
              <w:rPr>
                <w:b/>
                <w:sz w:val="20"/>
                <w:szCs w:val="20"/>
              </w:rPr>
            </w:pPr>
            <w:r w:rsidRPr="00175115">
              <w:rPr>
                <w:b/>
                <w:sz w:val="20"/>
                <w:szCs w:val="20"/>
              </w:rPr>
              <w:t>60-70</w:t>
            </w:r>
          </w:p>
        </w:tc>
        <w:tc>
          <w:tcPr>
            <w:tcW w:w="3191" w:type="dxa"/>
          </w:tcPr>
          <w:p w:rsidR="00D510E6" w:rsidRPr="00175115" w:rsidRDefault="00D510E6" w:rsidP="00175115">
            <w:pPr>
              <w:spacing w:line="360" w:lineRule="auto"/>
              <w:ind w:firstLine="709"/>
              <w:jc w:val="center"/>
              <w:rPr>
                <w:sz w:val="20"/>
                <w:szCs w:val="20"/>
              </w:rPr>
            </w:pPr>
          </w:p>
          <w:p w:rsidR="00D510E6" w:rsidRPr="00175115" w:rsidRDefault="00D510E6" w:rsidP="00175115">
            <w:pPr>
              <w:spacing w:line="360" w:lineRule="auto"/>
              <w:ind w:firstLine="709"/>
              <w:jc w:val="center"/>
              <w:rPr>
                <w:b/>
                <w:sz w:val="20"/>
                <w:szCs w:val="20"/>
              </w:rPr>
            </w:pPr>
            <w:r w:rsidRPr="00175115">
              <w:rPr>
                <w:b/>
                <w:sz w:val="20"/>
                <w:szCs w:val="20"/>
              </w:rPr>
              <w:t>29-39</w:t>
            </w:r>
          </w:p>
          <w:p w:rsidR="00D510E6" w:rsidRPr="00175115" w:rsidRDefault="00D510E6" w:rsidP="00175115">
            <w:pPr>
              <w:spacing w:line="360" w:lineRule="auto"/>
              <w:ind w:firstLine="709"/>
              <w:jc w:val="center"/>
              <w:rPr>
                <w:b/>
                <w:sz w:val="20"/>
                <w:szCs w:val="20"/>
              </w:rPr>
            </w:pPr>
            <w:r w:rsidRPr="00175115">
              <w:rPr>
                <w:b/>
                <w:sz w:val="20"/>
                <w:szCs w:val="20"/>
              </w:rPr>
              <w:t>2</w:t>
            </w:r>
          </w:p>
          <w:p w:rsidR="00D510E6" w:rsidRPr="00175115" w:rsidRDefault="00D510E6" w:rsidP="00175115">
            <w:pPr>
              <w:spacing w:line="360" w:lineRule="auto"/>
              <w:ind w:firstLine="709"/>
              <w:jc w:val="center"/>
              <w:rPr>
                <w:sz w:val="20"/>
                <w:szCs w:val="20"/>
              </w:rPr>
            </w:pPr>
            <w:r w:rsidRPr="00175115">
              <w:rPr>
                <w:sz w:val="20"/>
                <w:szCs w:val="20"/>
              </w:rPr>
              <w:t xml:space="preserve"> – </w:t>
            </w:r>
          </w:p>
          <w:p w:rsidR="00D510E6" w:rsidRPr="00175115" w:rsidRDefault="00D510E6" w:rsidP="00175115">
            <w:pPr>
              <w:spacing w:line="360" w:lineRule="auto"/>
              <w:ind w:firstLine="709"/>
              <w:jc w:val="center"/>
              <w:rPr>
                <w:sz w:val="20"/>
                <w:szCs w:val="20"/>
              </w:rPr>
            </w:pPr>
            <w:r w:rsidRPr="00175115">
              <w:rPr>
                <w:b/>
                <w:sz w:val="20"/>
                <w:szCs w:val="20"/>
              </w:rPr>
              <w:t>59-69</w:t>
            </w:r>
          </w:p>
        </w:tc>
      </w:tr>
    </w:tbl>
    <w:p w:rsidR="00D510E6" w:rsidRPr="00175115" w:rsidRDefault="00D510E6" w:rsidP="00175115">
      <w:pPr>
        <w:spacing w:line="360" w:lineRule="auto"/>
        <w:ind w:firstLine="709"/>
        <w:rPr>
          <w:sz w:val="28"/>
          <w:szCs w:val="28"/>
        </w:rPr>
      </w:pPr>
      <w:r w:rsidRPr="00175115">
        <w:rPr>
          <w:sz w:val="28"/>
          <w:szCs w:val="28"/>
        </w:rPr>
        <w:t xml:space="preserve"> </w:t>
      </w:r>
    </w:p>
    <w:p w:rsidR="00D510E6" w:rsidRPr="00175115" w:rsidRDefault="00D510E6" w:rsidP="00175115">
      <w:pPr>
        <w:pStyle w:val="HTML"/>
        <w:spacing w:line="360" w:lineRule="auto"/>
        <w:ind w:firstLine="709"/>
        <w:jc w:val="both"/>
        <w:rPr>
          <w:rFonts w:ascii="Times New Roman" w:hAnsi="Times New Roman" w:cs="Times New Roman"/>
          <w:sz w:val="28"/>
          <w:szCs w:val="28"/>
        </w:rPr>
      </w:pPr>
      <w:r w:rsidRPr="00175115">
        <w:rPr>
          <w:rFonts w:ascii="Times New Roman" w:hAnsi="Times New Roman" w:cs="Times New Roman"/>
          <w:sz w:val="28"/>
          <w:szCs w:val="28"/>
        </w:rPr>
        <w:t xml:space="preserve">Существует три основных источника  естественной эмиссии серы.    </w:t>
      </w:r>
    </w:p>
    <w:p w:rsidR="00D510E6" w:rsidRPr="00175115" w:rsidRDefault="00D510E6" w:rsidP="001751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709"/>
        <w:textAlignment w:val="auto"/>
        <w:rPr>
          <w:sz w:val="28"/>
          <w:szCs w:val="28"/>
        </w:rPr>
      </w:pPr>
      <w:r w:rsidRPr="00175115">
        <w:rPr>
          <w:sz w:val="28"/>
          <w:szCs w:val="28"/>
        </w:rPr>
        <w:t>1. Процессы разрушения биосферы. С помощью анаэробных  (действующих  без участия кислорода) микроорганизмов происходят различные процессы  разрушения органических веществ. Благодаря  этому  содержащаяся  в  них  сера  образует газообразные соединения.  Вместе  с  тем  определенные  анаэробные  бактерии извлекают из сульфатов,  растворенных  в  естественных  водах,  кислород,  в результате чего образуются сернистые газообразные соединения. Из указанных веществ сначала в атмосфере был обнаружен сероводород,  а затем с развитием измерительных приборов  и  способов  отбора  проб  воздуха удалось выделить ряд органических  газообразных  соединений  серы.  Наиболее важными источниками этих газов являются болота, зоны приливов  и  отливов  у береговой линии морей, устья  рек  и  некоторые  почвы,  содержащие  большое количество органических веществ.</w:t>
      </w:r>
    </w:p>
    <w:p w:rsidR="00D510E6" w:rsidRPr="00175115" w:rsidRDefault="00D510E6" w:rsidP="001751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709"/>
        <w:textAlignment w:val="auto"/>
        <w:rPr>
          <w:sz w:val="28"/>
          <w:szCs w:val="28"/>
        </w:rPr>
      </w:pPr>
      <w:r w:rsidRPr="00175115">
        <w:rPr>
          <w:sz w:val="28"/>
          <w:szCs w:val="28"/>
        </w:rPr>
        <w:t xml:space="preserve">Поверхность  моря  также  может  содержать   значительные   количества сероводорода. В  его  возникновении  принимают  участие  морские  водоросли. Можно предположить, что выделение серы биологическим путем не превышает  30 – 40 млн. т. в год, что составляет около 1/3 всего выделяемого количества серы. </w:t>
      </w:r>
    </w:p>
    <w:p w:rsidR="00D510E6" w:rsidRPr="00175115" w:rsidRDefault="00D510E6" w:rsidP="001751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709"/>
        <w:textAlignment w:val="auto"/>
        <w:rPr>
          <w:sz w:val="28"/>
          <w:szCs w:val="28"/>
        </w:rPr>
      </w:pPr>
      <w:r w:rsidRPr="00175115">
        <w:rPr>
          <w:sz w:val="28"/>
          <w:szCs w:val="28"/>
        </w:rPr>
        <w:t>2. Вулканическая деятельность.  При  извержении  вулканов в атмосферу наряду с большим количеством двуокиси серы попадают сероводород, сульфаты  и элементарная сера. Эти соединения поступают главным образом в нижний слой тропосферу, а при  отдельных, большой силы извержениях   наблюдается увеличение концентрации соединений серы и  в  более  высоких  слоях – в стратосфере. С извержением вулканов в атмосферу ежегодно в среднем  попадает около 2 млн. т. серосодержащих соединений. Для  тропосферы  это  количество незначительно по сравнению с биологическими выделениями, для стратосферы же извержения вулканов являются самым важным источником появления серы.</w:t>
      </w:r>
    </w:p>
    <w:p w:rsidR="00D510E6" w:rsidRPr="00175115" w:rsidRDefault="00D510E6" w:rsidP="001751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709"/>
        <w:textAlignment w:val="auto"/>
        <w:rPr>
          <w:sz w:val="28"/>
          <w:szCs w:val="28"/>
        </w:rPr>
      </w:pPr>
      <w:r w:rsidRPr="00175115">
        <w:rPr>
          <w:sz w:val="28"/>
          <w:szCs w:val="28"/>
        </w:rPr>
        <w:t>3. Поверхность океанов. После испарения  капель  воды,  поступающих  в атмосферу с поверхности океанов, остается морская соль, содержащая наряду с ионами натрия и хлора соединения серы – сульфаты.</w:t>
      </w:r>
    </w:p>
    <w:p w:rsidR="00D510E6" w:rsidRPr="00175115" w:rsidRDefault="00D510E6" w:rsidP="001751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709"/>
        <w:textAlignment w:val="auto"/>
        <w:rPr>
          <w:sz w:val="28"/>
          <w:szCs w:val="28"/>
        </w:rPr>
      </w:pPr>
      <w:r w:rsidRPr="00175115">
        <w:rPr>
          <w:sz w:val="28"/>
          <w:szCs w:val="28"/>
        </w:rPr>
        <w:t>Вместе с частицами морской соли ежегодно в атмосферу  попадает  50 – 200 млн. т. серы, что гораздо больше, чем эмиссия серы биологическим путем.  В  то же время частицы соли из-за своих  больших  размеров быстро выпадают из атмосферы и, таким образом, только ничтожная часть  серы  попадает в верхние слои или  распыляется  над  сушей.  Следует  также  учесть,  что  из сульфатов морского происхождения не может образоваться серная кислота, поэтому с точки зрения образования кислотных дождей они не имеют существенного значения. Их влияние сказывается лишь на регулировании образования облаков и осадков.</w:t>
      </w:r>
    </w:p>
    <w:p w:rsidR="00D510E6" w:rsidRPr="00175115" w:rsidRDefault="00D510E6" w:rsidP="00175115">
      <w:pPr>
        <w:spacing w:line="360" w:lineRule="auto"/>
        <w:ind w:firstLine="709"/>
        <w:rPr>
          <w:sz w:val="28"/>
          <w:szCs w:val="28"/>
        </w:rPr>
      </w:pPr>
      <w:r w:rsidRPr="00175115">
        <w:rPr>
          <w:sz w:val="28"/>
          <w:szCs w:val="28"/>
        </w:rPr>
        <w:t>В результате деятельности человека в атмосферу попадают значительные количества соединений серы, главным образом в виде ее двуокиси. Среди источников этих соединений на первом месте стоит уголь, сжигаемый в зданиях и на электростанциях, который дает 70%  антропогенных  выбросов.</w:t>
      </w:r>
    </w:p>
    <w:p w:rsidR="00D510E6" w:rsidRPr="00175115" w:rsidRDefault="00D510E6" w:rsidP="00175115">
      <w:pPr>
        <w:spacing w:line="360" w:lineRule="auto"/>
        <w:ind w:firstLine="709"/>
        <w:jc w:val="right"/>
        <w:rPr>
          <w:sz w:val="28"/>
          <w:szCs w:val="28"/>
        </w:rPr>
      </w:pPr>
      <w:r w:rsidRPr="00175115">
        <w:rPr>
          <w:sz w:val="28"/>
          <w:szCs w:val="28"/>
        </w:rPr>
        <w:t>Таблица 3.</w:t>
      </w:r>
    </w:p>
    <w:p w:rsidR="00D510E6" w:rsidRPr="00175115" w:rsidRDefault="00D510E6" w:rsidP="00175115">
      <w:pPr>
        <w:spacing w:line="360" w:lineRule="auto"/>
        <w:ind w:firstLine="709"/>
        <w:jc w:val="center"/>
        <w:rPr>
          <w:sz w:val="28"/>
          <w:szCs w:val="28"/>
        </w:rPr>
      </w:pPr>
      <w:r w:rsidRPr="00175115">
        <w:rPr>
          <w:sz w:val="28"/>
          <w:szCs w:val="28"/>
        </w:rPr>
        <w:t>Содержание серы в некоторых видах топлива.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D510E6" w:rsidRPr="00175115">
        <w:tc>
          <w:tcPr>
            <w:tcW w:w="4785" w:type="dxa"/>
          </w:tcPr>
          <w:p w:rsidR="00D510E6" w:rsidRPr="00175115" w:rsidRDefault="00D510E6" w:rsidP="00175115">
            <w:pPr>
              <w:spacing w:line="360" w:lineRule="auto"/>
              <w:ind w:firstLine="709"/>
              <w:jc w:val="center"/>
              <w:rPr>
                <w:sz w:val="20"/>
                <w:szCs w:val="20"/>
              </w:rPr>
            </w:pPr>
            <w:r w:rsidRPr="00175115">
              <w:rPr>
                <w:sz w:val="20"/>
                <w:szCs w:val="20"/>
              </w:rPr>
              <w:t>Вид топлива.</w:t>
            </w:r>
          </w:p>
        </w:tc>
        <w:tc>
          <w:tcPr>
            <w:tcW w:w="4785" w:type="dxa"/>
          </w:tcPr>
          <w:p w:rsidR="00D510E6" w:rsidRPr="00175115" w:rsidRDefault="00D510E6" w:rsidP="00175115">
            <w:pPr>
              <w:spacing w:line="360" w:lineRule="auto"/>
              <w:ind w:firstLine="709"/>
              <w:jc w:val="center"/>
              <w:rPr>
                <w:sz w:val="20"/>
                <w:szCs w:val="20"/>
              </w:rPr>
            </w:pPr>
            <w:r w:rsidRPr="00175115">
              <w:rPr>
                <w:sz w:val="20"/>
                <w:szCs w:val="20"/>
              </w:rPr>
              <w:t>Содержание серы, %</w:t>
            </w:r>
          </w:p>
        </w:tc>
      </w:tr>
      <w:tr w:rsidR="00D510E6" w:rsidRPr="00175115">
        <w:tc>
          <w:tcPr>
            <w:tcW w:w="4785" w:type="dxa"/>
          </w:tcPr>
          <w:p w:rsidR="00D510E6" w:rsidRPr="00175115" w:rsidRDefault="00D510E6" w:rsidP="00175115">
            <w:pPr>
              <w:spacing w:line="360" w:lineRule="auto"/>
              <w:ind w:firstLine="709"/>
              <w:rPr>
                <w:sz w:val="20"/>
                <w:szCs w:val="20"/>
              </w:rPr>
            </w:pPr>
            <w:r w:rsidRPr="00175115">
              <w:rPr>
                <w:sz w:val="20"/>
                <w:szCs w:val="20"/>
              </w:rPr>
              <w:t>Лигнин.</w:t>
            </w:r>
          </w:p>
          <w:p w:rsidR="00D510E6" w:rsidRPr="00175115" w:rsidRDefault="00D510E6" w:rsidP="00175115">
            <w:pPr>
              <w:spacing w:line="360" w:lineRule="auto"/>
              <w:ind w:firstLine="709"/>
              <w:rPr>
                <w:sz w:val="20"/>
                <w:szCs w:val="20"/>
              </w:rPr>
            </w:pPr>
            <w:r w:rsidRPr="00175115">
              <w:rPr>
                <w:sz w:val="20"/>
                <w:szCs w:val="20"/>
              </w:rPr>
              <w:t>Северный бурый уголь.</w:t>
            </w:r>
          </w:p>
          <w:p w:rsidR="00D510E6" w:rsidRPr="00175115" w:rsidRDefault="00D510E6" w:rsidP="00175115">
            <w:pPr>
              <w:spacing w:line="360" w:lineRule="auto"/>
              <w:ind w:firstLine="709"/>
              <w:rPr>
                <w:sz w:val="20"/>
                <w:szCs w:val="20"/>
              </w:rPr>
            </w:pPr>
            <w:r w:rsidRPr="00175115">
              <w:rPr>
                <w:sz w:val="20"/>
                <w:szCs w:val="20"/>
              </w:rPr>
              <w:t>Каменный уголь.</w:t>
            </w:r>
          </w:p>
          <w:p w:rsidR="00D510E6" w:rsidRPr="00175115" w:rsidRDefault="00D510E6" w:rsidP="00175115">
            <w:pPr>
              <w:spacing w:line="360" w:lineRule="auto"/>
              <w:ind w:firstLine="709"/>
              <w:rPr>
                <w:sz w:val="20"/>
                <w:szCs w:val="20"/>
              </w:rPr>
            </w:pPr>
            <w:r w:rsidRPr="00175115">
              <w:rPr>
                <w:sz w:val="20"/>
                <w:szCs w:val="20"/>
              </w:rPr>
              <w:t>Нефть, нефтепродукты</w:t>
            </w:r>
          </w:p>
        </w:tc>
        <w:tc>
          <w:tcPr>
            <w:tcW w:w="4785" w:type="dxa"/>
          </w:tcPr>
          <w:p w:rsidR="00D510E6" w:rsidRPr="00175115" w:rsidRDefault="00D510E6" w:rsidP="00175115">
            <w:pPr>
              <w:spacing w:line="360" w:lineRule="auto"/>
              <w:ind w:firstLine="709"/>
              <w:jc w:val="center"/>
              <w:rPr>
                <w:sz w:val="20"/>
                <w:szCs w:val="20"/>
              </w:rPr>
            </w:pPr>
            <w:r w:rsidRPr="00175115">
              <w:rPr>
                <w:sz w:val="20"/>
                <w:szCs w:val="20"/>
              </w:rPr>
              <w:t>1,1-1,6</w:t>
            </w:r>
          </w:p>
          <w:p w:rsidR="00D510E6" w:rsidRPr="00175115" w:rsidRDefault="00D510E6" w:rsidP="00175115">
            <w:pPr>
              <w:spacing w:line="360" w:lineRule="auto"/>
              <w:ind w:firstLine="709"/>
              <w:jc w:val="center"/>
              <w:rPr>
                <w:sz w:val="20"/>
                <w:szCs w:val="20"/>
              </w:rPr>
            </w:pPr>
            <w:r w:rsidRPr="00175115">
              <w:rPr>
                <w:sz w:val="20"/>
                <w:szCs w:val="20"/>
              </w:rPr>
              <w:t>2,8-3,3</w:t>
            </w:r>
          </w:p>
          <w:p w:rsidR="00D510E6" w:rsidRPr="00175115" w:rsidRDefault="00D510E6" w:rsidP="00175115">
            <w:pPr>
              <w:spacing w:line="360" w:lineRule="auto"/>
              <w:ind w:firstLine="709"/>
              <w:jc w:val="center"/>
              <w:rPr>
                <w:sz w:val="20"/>
                <w:szCs w:val="20"/>
              </w:rPr>
            </w:pPr>
            <w:r w:rsidRPr="00175115">
              <w:rPr>
                <w:sz w:val="20"/>
                <w:szCs w:val="20"/>
              </w:rPr>
              <w:t>1,4</w:t>
            </w:r>
          </w:p>
          <w:p w:rsidR="00D510E6" w:rsidRPr="00175115" w:rsidRDefault="00D510E6" w:rsidP="00175115">
            <w:pPr>
              <w:spacing w:line="360" w:lineRule="auto"/>
              <w:ind w:firstLine="709"/>
              <w:jc w:val="center"/>
              <w:rPr>
                <w:sz w:val="20"/>
                <w:szCs w:val="20"/>
              </w:rPr>
            </w:pPr>
            <w:r w:rsidRPr="00175115">
              <w:rPr>
                <w:sz w:val="20"/>
                <w:szCs w:val="20"/>
              </w:rPr>
              <w:t>0,1-3,7</w:t>
            </w:r>
          </w:p>
        </w:tc>
      </w:tr>
    </w:tbl>
    <w:p w:rsidR="00D510E6" w:rsidRPr="00175115" w:rsidRDefault="00D510E6" w:rsidP="00175115">
      <w:pPr>
        <w:spacing w:line="360" w:lineRule="auto"/>
        <w:ind w:firstLine="709"/>
        <w:rPr>
          <w:sz w:val="28"/>
          <w:szCs w:val="28"/>
        </w:rPr>
      </w:pPr>
      <w:r w:rsidRPr="00175115">
        <w:rPr>
          <w:sz w:val="28"/>
          <w:szCs w:val="28"/>
        </w:rPr>
        <w:t xml:space="preserve">При сгорании нефтепродуктов </w:t>
      </w:r>
      <w:r w:rsidRPr="00175115">
        <w:rPr>
          <w:sz w:val="28"/>
          <w:szCs w:val="28"/>
          <w:lang w:val="en-US"/>
        </w:rPr>
        <w:t>SO</w:t>
      </w:r>
      <w:r w:rsidRPr="00175115">
        <w:rPr>
          <w:sz w:val="28"/>
          <w:szCs w:val="28"/>
          <w:vertAlign w:val="subscript"/>
        </w:rPr>
        <w:t>2</w:t>
      </w:r>
      <w:r w:rsidRPr="00175115">
        <w:rPr>
          <w:sz w:val="28"/>
          <w:szCs w:val="28"/>
        </w:rPr>
        <w:t xml:space="preserve"> образуется гораздо меньше, чем при сгорании угля. Кроме того, источником поступления в атмосферу </w:t>
      </w:r>
      <w:r w:rsidRPr="00175115">
        <w:rPr>
          <w:sz w:val="28"/>
          <w:szCs w:val="28"/>
          <w:lang w:val="en-US"/>
        </w:rPr>
        <w:t>SO</w:t>
      </w:r>
      <w:r w:rsidRPr="00175115">
        <w:rPr>
          <w:sz w:val="28"/>
          <w:szCs w:val="28"/>
          <w:vertAlign w:val="subscript"/>
        </w:rPr>
        <w:t xml:space="preserve">2 </w:t>
      </w:r>
      <w:r w:rsidRPr="00175115">
        <w:rPr>
          <w:sz w:val="28"/>
          <w:szCs w:val="28"/>
        </w:rPr>
        <w:t>является металлургическая промышленность (переработка сульфидных руд меди, свинца и цинка), а также предприятия по производству серной кислоты, целлюлозно-бумажная промышленность, предприятия по переработке нефти и др.</w:t>
      </w:r>
    </w:p>
    <w:p w:rsidR="00D510E6" w:rsidRPr="00175115" w:rsidRDefault="00D510E6" w:rsidP="00175115">
      <w:pPr>
        <w:spacing w:line="360" w:lineRule="auto"/>
        <w:ind w:firstLine="709"/>
        <w:rPr>
          <w:sz w:val="28"/>
          <w:szCs w:val="28"/>
        </w:rPr>
      </w:pPr>
      <w:r w:rsidRPr="00175115">
        <w:rPr>
          <w:sz w:val="28"/>
          <w:szCs w:val="28"/>
        </w:rPr>
        <w:t>Содержание серы (несколько процентов) в угле достаточно велико  (особенно  в буром угле). В процессе горения сера превращается в сернистый газ, а часть серы остается в золе в твердом состоянии. Содержание диоксида серы в атмосфере фоновых районов европейской части России в холодное время года изменяется от 0,0046 мг/м</w:t>
      </w:r>
      <w:r w:rsidRPr="00175115">
        <w:rPr>
          <w:sz w:val="28"/>
          <w:szCs w:val="28"/>
          <w:vertAlign w:val="superscript"/>
        </w:rPr>
        <w:t>3</w:t>
      </w:r>
      <w:r w:rsidRPr="00175115">
        <w:rPr>
          <w:sz w:val="28"/>
          <w:szCs w:val="28"/>
        </w:rPr>
        <w:t xml:space="preserve"> на северо-западе до 0,007 мг/м</w:t>
      </w:r>
      <w:r w:rsidRPr="00175115">
        <w:rPr>
          <w:sz w:val="28"/>
          <w:szCs w:val="28"/>
          <w:vertAlign w:val="superscript"/>
        </w:rPr>
        <w:t>3</w:t>
      </w:r>
      <w:r w:rsidRPr="00175115">
        <w:rPr>
          <w:sz w:val="28"/>
          <w:szCs w:val="28"/>
        </w:rPr>
        <w:t xml:space="preserve"> в юго-восточной части региона. В теплое время года концентрация диоксиды серы в 2 - 8 раз ниже. Повышение уровня концентрации зимой обусловлено ухудшением метеорологических условий рассеяния примесей, увеличением количества промышленных выбросов, замедлением химических процессов трансформации веществ при низкой температуре воздуха. По данным Росгидромета на территории России (за исключением Северо-Кавказского региона, Республики Калмыкия и Астраханской области) выпадает 4,22 млн.т серы в год. В частности годовое выпадение серы в северном экономическом регионе представлено в таблице:</w:t>
      </w:r>
    </w:p>
    <w:p w:rsidR="00D510E6" w:rsidRPr="00175115" w:rsidRDefault="00D510E6" w:rsidP="00175115">
      <w:pPr>
        <w:spacing w:line="360" w:lineRule="auto"/>
        <w:ind w:firstLine="709"/>
        <w:rPr>
          <w:sz w:val="28"/>
          <w:szCs w:val="28"/>
        </w:rPr>
      </w:pPr>
      <w:r w:rsidRPr="00175115">
        <w:rPr>
          <w:sz w:val="28"/>
          <w:szCs w:val="28"/>
        </w:rPr>
        <w:t xml:space="preserve">        </w:t>
      </w:r>
    </w:p>
    <w:p w:rsidR="00D510E6" w:rsidRPr="00175115" w:rsidRDefault="00D510E6" w:rsidP="00175115">
      <w:pPr>
        <w:spacing w:line="360" w:lineRule="auto"/>
        <w:ind w:firstLine="709"/>
        <w:rPr>
          <w:sz w:val="28"/>
          <w:szCs w:val="28"/>
        </w:rPr>
      </w:pPr>
    </w:p>
    <w:p w:rsidR="00D510E6" w:rsidRPr="00175115" w:rsidRDefault="00D510E6" w:rsidP="00175115">
      <w:pPr>
        <w:spacing w:line="360" w:lineRule="auto"/>
        <w:ind w:firstLine="709"/>
        <w:jc w:val="right"/>
        <w:rPr>
          <w:sz w:val="28"/>
          <w:szCs w:val="28"/>
        </w:rPr>
      </w:pPr>
      <w:r w:rsidRPr="00175115">
        <w:rPr>
          <w:sz w:val="28"/>
          <w:szCs w:val="28"/>
        </w:rPr>
        <w:t>Таблица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4"/>
        <w:gridCol w:w="2216"/>
        <w:gridCol w:w="2340"/>
        <w:gridCol w:w="2520"/>
      </w:tblGrid>
      <w:tr w:rsidR="00D510E6" w:rsidRPr="00175115">
        <w:tc>
          <w:tcPr>
            <w:tcW w:w="2284" w:type="dxa"/>
          </w:tcPr>
          <w:p w:rsidR="00D510E6" w:rsidRPr="00175115" w:rsidRDefault="00D510E6" w:rsidP="00175115">
            <w:pPr>
              <w:spacing w:line="360" w:lineRule="auto"/>
              <w:rPr>
                <w:sz w:val="20"/>
                <w:szCs w:val="20"/>
              </w:rPr>
            </w:pPr>
            <w:r w:rsidRPr="00175115">
              <w:rPr>
                <w:sz w:val="20"/>
                <w:szCs w:val="20"/>
              </w:rPr>
              <w:t>Экономический регион.</w:t>
            </w:r>
          </w:p>
        </w:tc>
        <w:tc>
          <w:tcPr>
            <w:tcW w:w="2216" w:type="dxa"/>
          </w:tcPr>
          <w:p w:rsidR="00D510E6" w:rsidRPr="00175115" w:rsidRDefault="00D510E6" w:rsidP="00175115">
            <w:pPr>
              <w:spacing w:line="360" w:lineRule="auto"/>
              <w:rPr>
                <w:sz w:val="20"/>
                <w:szCs w:val="20"/>
              </w:rPr>
            </w:pPr>
            <w:r w:rsidRPr="00175115">
              <w:rPr>
                <w:sz w:val="20"/>
                <w:szCs w:val="20"/>
              </w:rPr>
              <w:t>Площадь,тыс.км</w:t>
            </w:r>
            <w:r w:rsidRPr="00175115">
              <w:rPr>
                <w:sz w:val="20"/>
                <w:szCs w:val="20"/>
                <w:vertAlign w:val="superscript"/>
              </w:rPr>
              <w:t>2</w:t>
            </w:r>
            <w:r w:rsidRPr="00175115">
              <w:rPr>
                <w:sz w:val="20"/>
                <w:szCs w:val="20"/>
              </w:rPr>
              <w:t>.</w:t>
            </w:r>
          </w:p>
        </w:tc>
        <w:tc>
          <w:tcPr>
            <w:tcW w:w="2340" w:type="dxa"/>
          </w:tcPr>
          <w:p w:rsidR="00D510E6" w:rsidRPr="00175115" w:rsidRDefault="00D510E6" w:rsidP="00175115">
            <w:pPr>
              <w:spacing w:line="360" w:lineRule="auto"/>
              <w:rPr>
                <w:sz w:val="20"/>
                <w:szCs w:val="20"/>
              </w:rPr>
            </w:pPr>
            <w:r w:rsidRPr="00175115">
              <w:rPr>
                <w:sz w:val="20"/>
                <w:szCs w:val="20"/>
              </w:rPr>
              <w:t>Средняя интенсивность выпадений, кг/км</w:t>
            </w:r>
            <w:r w:rsidRPr="00175115">
              <w:rPr>
                <w:sz w:val="20"/>
                <w:szCs w:val="20"/>
                <w:vertAlign w:val="superscript"/>
              </w:rPr>
              <w:t>2</w:t>
            </w:r>
            <w:r w:rsidRPr="00175115">
              <w:rPr>
                <w:sz w:val="20"/>
                <w:szCs w:val="20"/>
              </w:rPr>
              <w:t>.</w:t>
            </w:r>
          </w:p>
        </w:tc>
        <w:tc>
          <w:tcPr>
            <w:tcW w:w="2520" w:type="dxa"/>
          </w:tcPr>
          <w:p w:rsidR="00D510E6" w:rsidRPr="00175115" w:rsidRDefault="00D510E6" w:rsidP="00175115">
            <w:pPr>
              <w:spacing w:line="360" w:lineRule="auto"/>
              <w:rPr>
                <w:sz w:val="20"/>
                <w:szCs w:val="20"/>
              </w:rPr>
            </w:pPr>
            <w:r w:rsidRPr="00175115">
              <w:rPr>
                <w:sz w:val="20"/>
                <w:szCs w:val="20"/>
              </w:rPr>
              <w:t>Масса выпадений, тыс.т.</w:t>
            </w:r>
          </w:p>
        </w:tc>
      </w:tr>
      <w:tr w:rsidR="00D510E6" w:rsidRPr="00175115">
        <w:tc>
          <w:tcPr>
            <w:tcW w:w="2284" w:type="dxa"/>
          </w:tcPr>
          <w:p w:rsidR="00D510E6" w:rsidRPr="00175115" w:rsidRDefault="00D510E6" w:rsidP="00175115">
            <w:pPr>
              <w:spacing w:line="360" w:lineRule="auto"/>
              <w:rPr>
                <w:sz w:val="20"/>
                <w:szCs w:val="20"/>
              </w:rPr>
            </w:pPr>
            <w:r w:rsidRPr="00175115">
              <w:rPr>
                <w:sz w:val="20"/>
                <w:szCs w:val="20"/>
              </w:rPr>
              <w:t>Северный:</w:t>
            </w:r>
          </w:p>
          <w:p w:rsidR="00D510E6" w:rsidRPr="00175115" w:rsidRDefault="00D510E6" w:rsidP="00175115">
            <w:pPr>
              <w:spacing w:line="360" w:lineRule="auto"/>
              <w:rPr>
                <w:sz w:val="20"/>
                <w:szCs w:val="20"/>
              </w:rPr>
            </w:pPr>
            <w:r w:rsidRPr="00175115">
              <w:rPr>
                <w:sz w:val="20"/>
                <w:szCs w:val="20"/>
              </w:rPr>
              <w:t>Мурманская обл.</w:t>
            </w:r>
          </w:p>
          <w:p w:rsidR="00D510E6" w:rsidRPr="00175115" w:rsidRDefault="00D510E6" w:rsidP="00175115">
            <w:pPr>
              <w:spacing w:line="360" w:lineRule="auto"/>
              <w:ind w:firstLine="709"/>
              <w:rPr>
                <w:sz w:val="20"/>
                <w:szCs w:val="20"/>
              </w:rPr>
            </w:pPr>
          </w:p>
          <w:p w:rsidR="00D510E6" w:rsidRPr="00175115" w:rsidRDefault="00D510E6" w:rsidP="00175115">
            <w:pPr>
              <w:spacing w:line="360" w:lineRule="auto"/>
              <w:rPr>
                <w:sz w:val="20"/>
                <w:szCs w:val="20"/>
              </w:rPr>
            </w:pPr>
            <w:r w:rsidRPr="00175115">
              <w:rPr>
                <w:sz w:val="20"/>
                <w:szCs w:val="20"/>
              </w:rPr>
              <w:t>Республика Карелия, Коми, Архангельская и Вологодская области</w:t>
            </w:r>
          </w:p>
        </w:tc>
        <w:tc>
          <w:tcPr>
            <w:tcW w:w="2216" w:type="dxa"/>
          </w:tcPr>
          <w:p w:rsidR="00D510E6" w:rsidRPr="00175115" w:rsidRDefault="00D510E6" w:rsidP="00175115">
            <w:pPr>
              <w:spacing w:line="360" w:lineRule="auto"/>
              <w:ind w:firstLine="709"/>
              <w:rPr>
                <w:sz w:val="20"/>
                <w:szCs w:val="20"/>
              </w:rPr>
            </w:pPr>
          </w:p>
          <w:p w:rsidR="00D510E6" w:rsidRPr="00175115" w:rsidRDefault="00D510E6" w:rsidP="00175115">
            <w:pPr>
              <w:spacing w:line="360" w:lineRule="auto"/>
              <w:rPr>
                <w:sz w:val="20"/>
                <w:szCs w:val="20"/>
              </w:rPr>
            </w:pPr>
            <w:r w:rsidRPr="00175115">
              <w:rPr>
                <w:sz w:val="20"/>
                <w:szCs w:val="20"/>
              </w:rPr>
              <w:t xml:space="preserve">                 145</w:t>
            </w:r>
          </w:p>
          <w:p w:rsidR="00D510E6" w:rsidRPr="00175115" w:rsidRDefault="00D510E6" w:rsidP="00175115">
            <w:pPr>
              <w:spacing w:line="360" w:lineRule="auto"/>
              <w:ind w:firstLine="709"/>
              <w:jc w:val="center"/>
              <w:rPr>
                <w:sz w:val="20"/>
                <w:szCs w:val="20"/>
              </w:rPr>
            </w:pPr>
          </w:p>
          <w:p w:rsidR="00D510E6" w:rsidRPr="00175115" w:rsidRDefault="00D510E6" w:rsidP="00175115">
            <w:pPr>
              <w:spacing w:line="360" w:lineRule="auto"/>
              <w:ind w:firstLine="709"/>
              <w:jc w:val="center"/>
              <w:rPr>
                <w:sz w:val="20"/>
                <w:szCs w:val="20"/>
              </w:rPr>
            </w:pPr>
            <w:r w:rsidRPr="00175115">
              <w:rPr>
                <w:sz w:val="20"/>
                <w:szCs w:val="20"/>
              </w:rPr>
              <w:t>1321</w:t>
            </w:r>
          </w:p>
        </w:tc>
        <w:tc>
          <w:tcPr>
            <w:tcW w:w="2340" w:type="dxa"/>
          </w:tcPr>
          <w:p w:rsidR="00D510E6" w:rsidRPr="00175115" w:rsidRDefault="00D510E6" w:rsidP="00175115">
            <w:pPr>
              <w:spacing w:line="360" w:lineRule="auto"/>
              <w:ind w:firstLine="709"/>
              <w:jc w:val="center"/>
              <w:rPr>
                <w:sz w:val="20"/>
                <w:szCs w:val="20"/>
              </w:rPr>
            </w:pPr>
          </w:p>
          <w:p w:rsidR="00D510E6" w:rsidRPr="00175115" w:rsidRDefault="00D510E6" w:rsidP="00175115">
            <w:pPr>
              <w:spacing w:line="360" w:lineRule="auto"/>
              <w:ind w:firstLine="709"/>
              <w:rPr>
                <w:sz w:val="20"/>
                <w:szCs w:val="20"/>
              </w:rPr>
            </w:pPr>
            <w:r w:rsidRPr="00175115">
              <w:rPr>
                <w:sz w:val="20"/>
                <w:szCs w:val="20"/>
              </w:rPr>
              <w:t>452</w:t>
            </w:r>
          </w:p>
          <w:p w:rsidR="00D510E6" w:rsidRPr="00175115" w:rsidRDefault="00D510E6" w:rsidP="00175115">
            <w:pPr>
              <w:spacing w:line="360" w:lineRule="auto"/>
              <w:ind w:firstLine="709"/>
              <w:jc w:val="center"/>
              <w:rPr>
                <w:sz w:val="20"/>
                <w:szCs w:val="20"/>
              </w:rPr>
            </w:pPr>
          </w:p>
          <w:p w:rsidR="00D510E6" w:rsidRPr="00175115" w:rsidRDefault="00D510E6" w:rsidP="00175115">
            <w:pPr>
              <w:spacing w:line="360" w:lineRule="auto"/>
              <w:ind w:firstLine="709"/>
              <w:rPr>
                <w:sz w:val="20"/>
                <w:szCs w:val="20"/>
              </w:rPr>
            </w:pPr>
            <w:r w:rsidRPr="00175115">
              <w:rPr>
                <w:sz w:val="20"/>
                <w:szCs w:val="20"/>
              </w:rPr>
              <w:t>246</w:t>
            </w:r>
          </w:p>
          <w:p w:rsidR="00D510E6" w:rsidRPr="00175115" w:rsidRDefault="00D510E6" w:rsidP="00175115">
            <w:pPr>
              <w:spacing w:line="360" w:lineRule="auto"/>
              <w:ind w:firstLine="709"/>
              <w:rPr>
                <w:sz w:val="20"/>
                <w:szCs w:val="20"/>
              </w:rPr>
            </w:pPr>
          </w:p>
        </w:tc>
        <w:tc>
          <w:tcPr>
            <w:tcW w:w="2520" w:type="dxa"/>
          </w:tcPr>
          <w:p w:rsidR="00D510E6" w:rsidRPr="00175115" w:rsidRDefault="00D510E6" w:rsidP="00175115">
            <w:pPr>
              <w:spacing w:line="360" w:lineRule="auto"/>
              <w:ind w:firstLine="709"/>
              <w:rPr>
                <w:sz w:val="20"/>
                <w:szCs w:val="20"/>
              </w:rPr>
            </w:pPr>
          </w:p>
          <w:p w:rsidR="00D510E6" w:rsidRPr="00175115" w:rsidRDefault="00D510E6" w:rsidP="00175115">
            <w:pPr>
              <w:spacing w:line="360" w:lineRule="auto"/>
              <w:ind w:firstLine="709"/>
              <w:rPr>
                <w:sz w:val="20"/>
                <w:szCs w:val="20"/>
              </w:rPr>
            </w:pPr>
            <w:r w:rsidRPr="00175115">
              <w:rPr>
                <w:sz w:val="20"/>
                <w:szCs w:val="20"/>
              </w:rPr>
              <w:t>65,5</w:t>
            </w:r>
          </w:p>
          <w:p w:rsidR="00D510E6" w:rsidRPr="00175115" w:rsidRDefault="00D510E6" w:rsidP="00175115">
            <w:pPr>
              <w:spacing w:line="360" w:lineRule="auto"/>
              <w:ind w:firstLine="709"/>
              <w:jc w:val="center"/>
              <w:rPr>
                <w:sz w:val="20"/>
                <w:szCs w:val="20"/>
              </w:rPr>
            </w:pPr>
          </w:p>
          <w:p w:rsidR="00D510E6" w:rsidRPr="00175115" w:rsidRDefault="00D510E6" w:rsidP="00175115">
            <w:pPr>
              <w:spacing w:line="360" w:lineRule="auto"/>
              <w:ind w:firstLine="709"/>
              <w:rPr>
                <w:sz w:val="20"/>
                <w:szCs w:val="20"/>
              </w:rPr>
            </w:pPr>
            <w:r w:rsidRPr="00175115">
              <w:rPr>
                <w:sz w:val="20"/>
                <w:szCs w:val="20"/>
              </w:rPr>
              <w:t>325,5</w:t>
            </w:r>
          </w:p>
        </w:tc>
      </w:tr>
    </w:tbl>
    <w:p w:rsidR="00D510E6" w:rsidRPr="00175115" w:rsidRDefault="00D510E6" w:rsidP="001751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709"/>
        <w:textAlignment w:val="auto"/>
        <w:rPr>
          <w:sz w:val="28"/>
          <w:szCs w:val="28"/>
        </w:rPr>
      </w:pPr>
    </w:p>
    <w:p w:rsidR="00D510E6" w:rsidRPr="00175115" w:rsidRDefault="00D510E6" w:rsidP="001751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709"/>
        <w:textAlignment w:val="auto"/>
        <w:rPr>
          <w:sz w:val="28"/>
          <w:szCs w:val="28"/>
        </w:rPr>
      </w:pPr>
      <w:r w:rsidRPr="00175115">
        <w:rPr>
          <w:sz w:val="28"/>
          <w:szCs w:val="28"/>
        </w:rPr>
        <w:t>В поверхностные воды сульфаты попадают главным образом за счет химического выветривания и растворения серосодержащих минералов, в основном гипса, а также окисления сульфидов серы. Значительное количество сульфатов поступает в водные объекты в процессе отмирания организмов и окисления сульфидов растительного и животного происхождения, а также с промышленными и бытовыми сточными водами.</w:t>
      </w:r>
    </w:p>
    <w:p w:rsidR="00D510E6" w:rsidRPr="00175115" w:rsidRDefault="00D510E6" w:rsidP="001751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709"/>
        <w:textAlignment w:val="auto"/>
        <w:rPr>
          <w:sz w:val="28"/>
          <w:szCs w:val="28"/>
        </w:rPr>
      </w:pPr>
      <w:r w:rsidRPr="00175115">
        <w:rPr>
          <w:sz w:val="28"/>
          <w:szCs w:val="28"/>
        </w:rPr>
        <w:t xml:space="preserve">В нашем городе, как и в целом по области основным источником поступления серосодержащих соединений является предприятия лесохимической промышленности.  </w:t>
      </w:r>
    </w:p>
    <w:p w:rsidR="00D510E6" w:rsidRPr="00175115" w:rsidRDefault="00D510E6" w:rsidP="00175115">
      <w:pPr>
        <w:spacing w:line="360" w:lineRule="auto"/>
        <w:ind w:firstLine="709"/>
        <w:rPr>
          <w:sz w:val="28"/>
          <w:szCs w:val="28"/>
        </w:rPr>
      </w:pPr>
      <w:r w:rsidRPr="00175115">
        <w:rPr>
          <w:sz w:val="28"/>
          <w:szCs w:val="28"/>
        </w:rPr>
        <w:t xml:space="preserve">В Архангельской области имеется ряд крупнейших предприятий, на долю которых приходится основная масса выбросов соединений серы в нашей области: это в первую очередь предприятия целлюлозно-бумажной промышленности (Архангельский, Котласский и Соломбальский ЦБК), Архангельский и Онежский гидролизные заводы, более 60-ти предприятий деревообработки, предприятия теплоэнергетики, космодром Плесецк, центры атомного судостроения ФГУП ПО Звездочка и ФГУП ПО Севмаш, кроме того, котельные ЖКХ и т.д. На </w:t>
      </w:r>
      <w:smartTag w:uri="urn:schemas-microsoft-com:office:smarttags" w:element="metricconverter">
        <w:smartTagPr>
          <w:attr w:name="ProductID" w:val="2002 г"/>
        </w:smartTagPr>
        <w:r w:rsidRPr="00175115">
          <w:rPr>
            <w:sz w:val="28"/>
            <w:szCs w:val="28"/>
          </w:rPr>
          <w:t>2002 г</w:t>
        </w:r>
      </w:smartTag>
      <w:r w:rsidRPr="00175115">
        <w:rPr>
          <w:sz w:val="28"/>
          <w:szCs w:val="28"/>
        </w:rPr>
        <w:t xml:space="preserve">. выбросы составили 268,48 тыс.т, из которых 113,9 тыс.т сернистые соединения. Это означает, что все соединения серы в нашей области промышленного происхождения, а доля соединений серы естественного происхождения незначительна.       </w:t>
      </w:r>
    </w:p>
    <w:p w:rsidR="00D510E6" w:rsidRPr="00175115" w:rsidRDefault="00175115" w:rsidP="00175115">
      <w:pPr>
        <w:spacing w:line="360" w:lineRule="auto"/>
        <w:ind w:firstLine="709"/>
        <w:rPr>
          <w:b/>
          <w:sz w:val="28"/>
          <w:szCs w:val="28"/>
        </w:rPr>
      </w:pPr>
      <w:r>
        <w:rPr>
          <w:sz w:val="28"/>
          <w:szCs w:val="28"/>
        </w:rPr>
        <w:br w:type="page"/>
      </w:r>
      <w:r w:rsidR="00D510E6" w:rsidRPr="00175115">
        <w:rPr>
          <w:b/>
          <w:sz w:val="28"/>
          <w:szCs w:val="28"/>
        </w:rPr>
        <w:t>4. Методы и способы определения серы и ее соединений.</w:t>
      </w:r>
    </w:p>
    <w:p w:rsidR="00D510E6" w:rsidRPr="00175115" w:rsidRDefault="00D510E6" w:rsidP="00175115">
      <w:pPr>
        <w:widowControl/>
        <w:numPr>
          <w:ilvl w:val="0"/>
          <w:numId w:val="3"/>
        </w:numPr>
        <w:tabs>
          <w:tab w:val="clear" w:pos="1080"/>
          <w:tab w:val="num" w:pos="142"/>
        </w:tabs>
        <w:adjustRightInd/>
        <w:spacing w:line="360" w:lineRule="auto"/>
        <w:ind w:left="0" w:firstLine="709"/>
        <w:textAlignment w:val="auto"/>
        <w:rPr>
          <w:sz w:val="28"/>
          <w:szCs w:val="28"/>
        </w:rPr>
      </w:pPr>
      <w:r w:rsidRPr="00175115">
        <w:rPr>
          <w:sz w:val="28"/>
          <w:szCs w:val="28"/>
        </w:rPr>
        <w:t>Гравиметрический метод.</w:t>
      </w:r>
    </w:p>
    <w:p w:rsidR="00D510E6" w:rsidRPr="00175115" w:rsidRDefault="00D510E6" w:rsidP="00175115">
      <w:pPr>
        <w:spacing w:line="360" w:lineRule="auto"/>
        <w:ind w:firstLine="709"/>
        <w:rPr>
          <w:sz w:val="28"/>
          <w:szCs w:val="28"/>
        </w:rPr>
      </w:pPr>
      <w:r w:rsidRPr="00175115">
        <w:rPr>
          <w:sz w:val="28"/>
          <w:szCs w:val="28"/>
        </w:rPr>
        <w:t xml:space="preserve">Метод основан на реакции взаимодействия сульфат-ионов с катионами бария, сопровождающееся образованием малорастворимого кристаллического осадка </w:t>
      </w:r>
      <w:r w:rsidRPr="00175115">
        <w:rPr>
          <w:sz w:val="28"/>
          <w:szCs w:val="28"/>
          <w:lang w:val="en-US"/>
        </w:rPr>
        <w:t>BaSO</w:t>
      </w:r>
      <w:r w:rsidRPr="00175115">
        <w:rPr>
          <w:sz w:val="28"/>
          <w:szCs w:val="28"/>
          <w:vertAlign w:val="subscript"/>
        </w:rPr>
        <w:t>4</w:t>
      </w:r>
      <w:r w:rsidRPr="00175115">
        <w:rPr>
          <w:sz w:val="28"/>
          <w:szCs w:val="28"/>
        </w:rPr>
        <w:t>. осадок отфильтровывают, промывают, прокаливают, взвешивают и рассчитывают в нем содержание серы или сульфат-ионов. На этом принципе основано определение свободной, пиритной и сульфидной серы в каменном угле, рудах и минералах с той лишь разницей, что серу окисляют до сульфатной серы.</w:t>
      </w:r>
    </w:p>
    <w:p w:rsidR="00D510E6" w:rsidRPr="00175115" w:rsidRDefault="00D510E6" w:rsidP="00175115">
      <w:pPr>
        <w:spacing w:line="360" w:lineRule="auto"/>
        <w:ind w:firstLine="709"/>
        <w:rPr>
          <w:sz w:val="28"/>
          <w:szCs w:val="28"/>
        </w:rPr>
      </w:pPr>
      <w:r w:rsidRPr="00175115">
        <w:rPr>
          <w:sz w:val="28"/>
          <w:szCs w:val="28"/>
        </w:rPr>
        <w:t>Весовая форма при этом идентична форме осаждения. При обработке осадка при переведении его в весовую форму могут произойти следующие нежелательные процессы:</w:t>
      </w:r>
    </w:p>
    <w:p w:rsidR="00D510E6" w:rsidRPr="00175115" w:rsidRDefault="00D510E6" w:rsidP="00175115">
      <w:pPr>
        <w:spacing w:line="360" w:lineRule="auto"/>
        <w:ind w:firstLine="709"/>
        <w:rPr>
          <w:sz w:val="28"/>
          <w:szCs w:val="28"/>
        </w:rPr>
      </w:pPr>
      <w:r w:rsidRPr="00175115">
        <w:rPr>
          <w:sz w:val="28"/>
          <w:szCs w:val="28"/>
        </w:rPr>
        <w:t xml:space="preserve">1.) при озолении фильтра: восстановление </w:t>
      </w:r>
      <w:r w:rsidRPr="00175115">
        <w:rPr>
          <w:sz w:val="28"/>
          <w:szCs w:val="28"/>
          <w:lang w:val="en-US"/>
        </w:rPr>
        <w:t>BaSO</w:t>
      </w:r>
      <w:r w:rsidRPr="00175115">
        <w:rPr>
          <w:sz w:val="28"/>
          <w:szCs w:val="28"/>
          <w:vertAlign w:val="subscript"/>
        </w:rPr>
        <w:t xml:space="preserve">4 </w:t>
      </w:r>
      <w:r w:rsidRPr="00175115">
        <w:rPr>
          <w:sz w:val="28"/>
          <w:szCs w:val="28"/>
        </w:rPr>
        <w:t>:</w:t>
      </w:r>
    </w:p>
    <w:p w:rsidR="00D510E6" w:rsidRPr="00175115" w:rsidRDefault="00D510E6" w:rsidP="00175115">
      <w:pPr>
        <w:spacing w:line="360" w:lineRule="auto"/>
        <w:ind w:left="360" w:firstLine="709"/>
        <w:jc w:val="center"/>
        <w:rPr>
          <w:sz w:val="28"/>
          <w:szCs w:val="28"/>
        </w:rPr>
      </w:pPr>
      <w:r w:rsidRPr="00175115">
        <w:rPr>
          <w:sz w:val="28"/>
          <w:szCs w:val="28"/>
          <w:lang w:val="en-US"/>
        </w:rPr>
        <w:t>BaSO</w:t>
      </w:r>
      <w:r w:rsidRPr="00175115">
        <w:rPr>
          <w:sz w:val="28"/>
          <w:szCs w:val="28"/>
          <w:vertAlign w:val="subscript"/>
        </w:rPr>
        <w:t>4</w:t>
      </w:r>
      <w:r w:rsidRPr="00175115">
        <w:rPr>
          <w:sz w:val="28"/>
          <w:szCs w:val="28"/>
        </w:rPr>
        <w:t xml:space="preserve"> + 2С = </w:t>
      </w:r>
      <w:r w:rsidRPr="00175115">
        <w:rPr>
          <w:sz w:val="28"/>
          <w:szCs w:val="28"/>
          <w:lang w:val="en-US"/>
        </w:rPr>
        <w:t>BaS</w:t>
      </w:r>
      <w:r w:rsidRPr="00175115">
        <w:rPr>
          <w:sz w:val="28"/>
          <w:szCs w:val="28"/>
        </w:rPr>
        <w:t xml:space="preserve"> + 2С</w:t>
      </w:r>
      <w:r w:rsidRPr="00175115">
        <w:rPr>
          <w:sz w:val="28"/>
          <w:szCs w:val="28"/>
          <w:lang w:val="en-US"/>
        </w:rPr>
        <w:t>O</w:t>
      </w:r>
      <w:r w:rsidRPr="00175115">
        <w:rPr>
          <w:sz w:val="28"/>
          <w:szCs w:val="28"/>
          <w:vertAlign w:val="subscript"/>
        </w:rPr>
        <w:t>2</w:t>
      </w:r>
    </w:p>
    <w:p w:rsidR="00D510E6" w:rsidRPr="00175115" w:rsidRDefault="00D510E6" w:rsidP="00175115">
      <w:pPr>
        <w:spacing w:line="360" w:lineRule="auto"/>
        <w:ind w:firstLine="709"/>
        <w:rPr>
          <w:sz w:val="28"/>
          <w:szCs w:val="28"/>
        </w:rPr>
      </w:pPr>
      <w:r w:rsidRPr="00175115">
        <w:rPr>
          <w:sz w:val="28"/>
          <w:szCs w:val="28"/>
        </w:rPr>
        <w:t>Обратный переход сульфида в сульфат происходит в процессе длительного нагревания на воздухе:</w:t>
      </w:r>
    </w:p>
    <w:p w:rsidR="00D510E6" w:rsidRPr="00175115" w:rsidRDefault="00D510E6" w:rsidP="00175115">
      <w:pPr>
        <w:spacing w:line="360" w:lineRule="auto"/>
        <w:ind w:firstLine="709"/>
        <w:jc w:val="center"/>
        <w:rPr>
          <w:sz w:val="28"/>
          <w:szCs w:val="28"/>
          <w:vertAlign w:val="subscript"/>
        </w:rPr>
      </w:pPr>
      <w:r w:rsidRPr="00175115">
        <w:rPr>
          <w:sz w:val="28"/>
          <w:szCs w:val="28"/>
          <w:lang w:val="en-US"/>
        </w:rPr>
        <w:t>BaS</w:t>
      </w:r>
      <w:r w:rsidRPr="00175115">
        <w:rPr>
          <w:sz w:val="28"/>
          <w:szCs w:val="28"/>
        </w:rPr>
        <w:t xml:space="preserve"> + 2О</w:t>
      </w:r>
      <w:r w:rsidRPr="00175115">
        <w:rPr>
          <w:sz w:val="28"/>
          <w:szCs w:val="28"/>
          <w:vertAlign w:val="subscript"/>
        </w:rPr>
        <w:t>2</w:t>
      </w:r>
      <w:r w:rsidRPr="00175115">
        <w:rPr>
          <w:sz w:val="28"/>
          <w:szCs w:val="28"/>
        </w:rPr>
        <w:t xml:space="preserve"> = </w:t>
      </w:r>
      <w:r w:rsidRPr="00175115">
        <w:rPr>
          <w:sz w:val="28"/>
          <w:szCs w:val="28"/>
          <w:lang w:val="en-US"/>
        </w:rPr>
        <w:t>BaSO</w:t>
      </w:r>
      <w:r w:rsidRPr="00175115">
        <w:rPr>
          <w:sz w:val="28"/>
          <w:szCs w:val="28"/>
          <w:vertAlign w:val="subscript"/>
        </w:rPr>
        <w:t>4</w:t>
      </w:r>
    </w:p>
    <w:p w:rsidR="00D510E6" w:rsidRPr="00175115" w:rsidRDefault="00D510E6" w:rsidP="00175115">
      <w:pPr>
        <w:spacing w:line="360" w:lineRule="auto"/>
        <w:ind w:firstLine="709"/>
        <w:rPr>
          <w:sz w:val="28"/>
          <w:szCs w:val="28"/>
        </w:rPr>
      </w:pPr>
      <w:r w:rsidRPr="00175115">
        <w:rPr>
          <w:sz w:val="28"/>
          <w:szCs w:val="28"/>
        </w:rPr>
        <w:t>2.) при прокаливании при слишком высокой температуре наблюдается термическое разложение:</w:t>
      </w:r>
    </w:p>
    <w:p w:rsidR="00D510E6" w:rsidRPr="00175115" w:rsidRDefault="00D510E6" w:rsidP="00175115">
      <w:pPr>
        <w:spacing w:line="360" w:lineRule="auto"/>
        <w:ind w:firstLine="709"/>
        <w:jc w:val="center"/>
        <w:rPr>
          <w:sz w:val="28"/>
          <w:szCs w:val="28"/>
        </w:rPr>
      </w:pPr>
      <w:r w:rsidRPr="00175115">
        <w:rPr>
          <w:sz w:val="28"/>
          <w:szCs w:val="28"/>
          <w:lang w:val="en-US"/>
        </w:rPr>
        <w:t>BaSO</w:t>
      </w:r>
      <w:r w:rsidRPr="00175115">
        <w:rPr>
          <w:sz w:val="28"/>
          <w:szCs w:val="28"/>
          <w:vertAlign w:val="subscript"/>
        </w:rPr>
        <w:t>4</w:t>
      </w:r>
      <w:r w:rsidRPr="00175115">
        <w:rPr>
          <w:sz w:val="28"/>
          <w:szCs w:val="28"/>
        </w:rPr>
        <w:t xml:space="preserve"> = </w:t>
      </w:r>
      <w:r w:rsidRPr="00175115">
        <w:rPr>
          <w:sz w:val="28"/>
          <w:szCs w:val="28"/>
          <w:lang w:val="en-US"/>
        </w:rPr>
        <w:t>BaO</w:t>
      </w:r>
      <w:r w:rsidRPr="00175115">
        <w:rPr>
          <w:sz w:val="28"/>
          <w:szCs w:val="28"/>
        </w:rPr>
        <w:t xml:space="preserve"> + </w:t>
      </w:r>
      <w:r w:rsidRPr="00175115">
        <w:rPr>
          <w:sz w:val="28"/>
          <w:szCs w:val="28"/>
          <w:lang w:val="en-US"/>
        </w:rPr>
        <w:t>SO</w:t>
      </w:r>
      <w:r w:rsidRPr="00175115">
        <w:rPr>
          <w:sz w:val="28"/>
          <w:szCs w:val="28"/>
          <w:vertAlign w:val="subscript"/>
        </w:rPr>
        <w:t>3</w:t>
      </w:r>
    </w:p>
    <w:p w:rsidR="00D510E6" w:rsidRPr="00175115" w:rsidRDefault="00D510E6" w:rsidP="00175115">
      <w:pPr>
        <w:spacing w:line="360" w:lineRule="auto"/>
        <w:ind w:firstLine="709"/>
        <w:rPr>
          <w:sz w:val="28"/>
          <w:szCs w:val="28"/>
        </w:rPr>
      </w:pPr>
      <w:r w:rsidRPr="00175115">
        <w:rPr>
          <w:sz w:val="28"/>
          <w:szCs w:val="28"/>
        </w:rPr>
        <w:t xml:space="preserve">Для перевода </w:t>
      </w:r>
      <w:r w:rsidRPr="00175115">
        <w:rPr>
          <w:sz w:val="28"/>
          <w:szCs w:val="28"/>
          <w:lang w:val="en-US"/>
        </w:rPr>
        <w:t>BaO</w:t>
      </w:r>
      <w:r w:rsidRPr="00175115">
        <w:rPr>
          <w:sz w:val="28"/>
          <w:szCs w:val="28"/>
        </w:rPr>
        <w:t xml:space="preserve"> и </w:t>
      </w:r>
      <w:r w:rsidRPr="00175115">
        <w:rPr>
          <w:sz w:val="28"/>
          <w:szCs w:val="28"/>
          <w:lang w:val="en-US"/>
        </w:rPr>
        <w:t>BaS</w:t>
      </w:r>
      <w:r w:rsidRPr="00175115">
        <w:rPr>
          <w:sz w:val="28"/>
          <w:szCs w:val="28"/>
        </w:rPr>
        <w:t xml:space="preserve"> вновь в сульфат иногда (в исключительных случаях) их обрабатывают 2-3 каплями серной кислоты, а затем осторожно нагревают под тягой для удаления избытка серной кислоты (как только удален избыток кислоты </w:t>
      </w:r>
      <w:r w:rsidRPr="00175115">
        <w:rPr>
          <w:sz w:val="28"/>
          <w:szCs w:val="28"/>
          <w:lang w:val="en-US"/>
        </w:rPr>
        <w:t>SO</w:t>
      </w:r>
      <w:r w:rsidRPr="00175115">
        <w:rPr>
          <w:sz w:val="28"/>
          <w:szCs w:val="28"/>
          <w:vertAlign w:val="subscript"/>
        </w:rPr>
        <w:t>3</w:t>
      </w:r>
      <w:r w:rsidRPr="00175115">
        <w:rPr>
          <w:sz w:val="28"/>
          <w:szCs w:val="28"/>
        </w:rPr>
        <w:t xml:space="preserve"> перестает выделятся).</w:t>
      </w:r>
    </w:p>
    <w:p w:rsidR="00D510E6" w:rsidRPr="00175115" w:rsidRDefault="00D510E6" w:rsidP="00175115">
      <w:pPr>
        <w:spacing w:line="360" w:lineRule="auto"/>
        <w:ind w:firstLine="709"/>
        <w:rPr>
          <w:sz w:val="28"/>
          <w:szCs w:val="28"/>
        </w:rPr>
      </w:pPr>
      <w:r w:rsidRPr="00175115">
        <w:rPr>
          <w:sz w:val="28"/>
          <w:szCs w:val="28"/>
        </w:rPr>
        <w:t>Условия проведения осаждения.</w:t>
      </w:r>
    </w:p>
    <w:p w:rsidR="00D510E6" w:rsidRPr="00175115" w:rsidRDefault="00D510E6" w:rsidP="00175115">
      <w:pPr>
        <w:spacing w:line="360" w:lineRule="auto"/>
        <w:ind w:firstLine="709"/>
        <w:rPr>
          <w:sz w:val="28"/>
          <w:szCs w:val="28"/>
        </w:rPr>
      </w:pPr>
      <w:r w:rsidRPr="00175115">
        <w:rPr>
          <w:sz w:val="28"/>
          <w:szCs w:val="28"/>
        </w:rPr>
        <w:t>1. Осаждение ведут из кислого раствора при рН&lt;2 при температуре близкой к температуре кипения.</w:t>
      </w:r>
    </w:p>
    <w:p w:rsidR="00D510E6" w:rsidRPr="00175115" w:rsidRDefault="00D510E6" w:rsidP="00175115">
      <w:pPr>
        <w:spacing w:line="360" w:lineRule="auto"/>
        <w:ind w:firstLine="709"/>
        <w:rPr>
          <w:sz w:val="28"/>
          <w:szCs w:val="28"/>
        </w:rPr>
      </w:pPr>
      <w:r w:rsidRPr="00175115">
        <w:rPr>
          <w:sz w:val="28"/>
          <w:szCs w:val="28"/>
        </w:rPr>
        <w:t>2. Предварительно должны быть удалены мешающие анионы (</w:t>
      </w:r>
      <w:r w:rsidRPr="00175115">
        <w:rPr>
          <w:sz w:val="28"/>
          <w:szCs w:val="28"/>
          <w:lang w:val="en-US"/>
        </w:rPr>
        <w:t>SiO</w:t>
      </w:r>
      <w:r w:rsidRPr="00175115">
        <w:rPr>
          <w:sz w:val="28"/>
          <w:szCs w:val="28"/>
          <w:vertAlign w:val="subscript"/>
        </w:rPr>
        <w:t>3</w:t>
      </w:r>
      <w:r w:rsidRPr="00175115">
        <w:rPr>
          <w:sz w:val="28"/>
          <w:szCs w:val="28"/>
          <w:vertAlign w:val="superscript"/>
        </w:rPr>
        <w:t>2-</w:t>
      </w:r>
      <w:r w:rsidRPr="00175115">
        <w:rPr>
          <w:sz w:val="28"/>
          <w:szCs w:val="28"/>
        </w:rPr>
        <w:t xml:space="preserve">, </w:t>
      </w:r>
      <w:r w:rsidRPr="00175115">
        <w:rPr>
          <w:sz w:val="28"/>
          <w:szCs w:val="28"/>
          <w:lang w:val="en-US"/>
        </w:rPr>
        <w:t>SnO</w:t>
      </w:r>
      <w:r w:rsidRPr="00175115">
        <w:rPr>
          <w:sz w:val="28"/>
          <w:szCs w:val="28"/>
          <w:vertAlign w:val="subscript"/>
        </w:rPr>
        <w:t>3</w:t>
      </w:r>
      <w:r w:rsidRPr="00175115">
        <w:rPr>
          <w:sz w:val="28"/>
          <w:szCs w:val="28"/>
          <w:vertAlign w:val="superscript"/>
        </w:rPr>
        <w:t>2-</w:t>
      </w:r>
      <w:r w:rsidRPr="00175115">
        <w:rPr>
          <w:sz w:val="28"/>
          <w:szCs w:val="28"/>
        </w:rPr>
        <w:t xml:space="preserve">, </w:t>
      </w:r>
      <w:r w:rsidRPr="00175115">
        <w:rPr>
          <w:sz w:val="28"/>
          <w:szCs w:val="28"/>
          <w:lang w:val="en-US"/>
        </w:rPr>
        <w:t>WO</w:t>
      </w:r>
      <w:r w:rsidRPr="00175115">
        <w:rPr>
          <w:sz w:val="28"/>
          <w:szCs w:val="28"/>
          <w:vertAlign w:val="subscript"/>
        </w:rPr>
        <w:t>4</w:t>
      </w:r>
      <w:r w:rsidRPr="00175115">
        <w:rPr>
          <w:sz w:val="28"/>
          <w:szCs w:val="28"/>
          <w:vertAlign w:val="superscript"/>
        </w:rPr>
        <w:t>2-</w:t>
      </w:r>
      <w:r w:rsidRPr="00175115">
        <w:rPr>
          <w:sz w:val="28"/>
          <w:szCs w:val="28"/>
        </w:rPr>
        <w:t xml:space="preserve"> и др.), выпадающие в осадок в виде соответствующих кислот (Н</w:t>
      </w:r>
      <w:r w:rsidRPr="00175115">
        <w:rPr>
          <w:sz w:val="28"/>
          <w:szCs w:val="28"/>
          <w:vertAlign w:val="subscript"/>
        </w:rPr>
        <w:t>2</w:t>
      </w:r>
      <w:r w:rsidRPr="00175115">
        <w:rPr>
          <w:sz w:val="28"/>
          <w:szCs w:val="28"/>
          <w:lang w:val="en-US"/>
        </w:rPr>
        <w:t>SiO</w:t>
      </w:r>
      <w:r w:rsidRPr="00175115">
        <w:rPr>
          <w:sz w:val="28"/>
          <w:szCs w:val="28"/>
          <w:vertAlign w:val="subscript"/>
        </w:rPr>
        <w:t>3</w:t>
      </w:r>
      <w:r w:rsidRPr="00175115">
        <w:rPr>
          <w:sz w:val="28"/>
          <w:szCs w:val="28"/>
          <w:vertAlign w:val="superscript"/>
        </w:rPr>
        <w:t>2-</w:t>
      </w:r>
      <w:r w:rsidRPr="00175115">
        <w:rPr>
          <w:sz w:val="28"/>
          <w:szCs w:val="28"/>
        </w:rPr>
        <w:t>, Н</w:t>
      </w:r>
      <w:r w:rsidRPr="00175115">
        <w:rPr>
          <w:sz w:val="28"/>
          <w:szCs w:val="28"/>
          <w:vertAlign w:val="subscript"/>
        </w:rPr>
        <w:t>2</w:t>
      </w:r>
      <w:r w:rsidRPr="00175115">
        <w:rPr>
          <w:sz w:val="28"/>
          <w:szCs w:val="28"/>
          <w:lang w:val="en-US"/>
        </w:rPr>
        <w:t>SnO</w:t>
      </w:r>
      <w:r w:rsidRPr="00175115">
        <w:rPr>
          <w:sz w:val="28"/>
          <w:szCs w:val="28"/>
          <w:vertAlign w:val="subscript"/>
        </w:rPr>
        <w:t>3</w:t>
      </w:r>
      <w:r w:rsidRPr="00175115">
        <w:rPr>
          <w:sz w:val="28"/>
          <w:szCs w:val="28"/>
          <w:vertAlign w:val="superscript"/>
        </w:rPr>
        <w:t>2-</w:t>
      </w:r>
      <w:r w:rsidRPr="00175115">
        <w:rPr>
          <w:sz w:val="28"/>
          <w:szCs w:val="28"/>
        </w:rPr>
        <w:t>, Н</w:t>
      </w:r>
      <w:r w:rsidRPr="00175115">
        <w:rPr>
          <w:sz w:val="28"/>
          <w:szCs w:val="28"/>
          <w:vertAlign w:val="subscript"/>
        </w:rPr>
        <w:t>2</w:t>
      </w:r>
      <w:r w:rsidRPr="00175115">
        <w:rPr>
          <w:sz w:val="28"/>
          <w:szCs w:val="28"/>
          <w:lang w:val="en-US"/>
        </w:rPr>
        <w:t>WO</w:t>
      </w:r>
      <w:r w:rsidRPr="00175115">
        <w:rPr>
          <w:sz w:val="28"/>
          <w:szCs w:val="28"/>
          <w:vertAlign w:val="subscript"/>
        </w:rPr>
        <w:t>4</w:t>
      </w:r>
      <w:r w:rsidRPr="00175115">
        <w:rPr>
          <w:sz w:val="28"/>
          <w:szCs w:val="28"/>
          <w:vertAlign w:val="superscript"/>
        </w:rPr>
        <w:t>2-</w:t>
      </w:r>
      <w:r w:rsidRPr="00175115">
        <w:rPr>
          <w:sz w:val="28"/>
          <w:szCs w:val="28"/>
        </w:rPr>
        <w:t xml:space="preserve">). </w:t>
      </w:r>
    </w:p>
    <w:p w:rsidR="00D510E6" w:rsidRPr="00175115" w:rsidRDefault="00D510E6" w:rsidP="00175115">
      <w:pPr>
        <w:spacing w:line="360" w:lineRule="auto"/>
        <w:ind w:firstLine="709"/>
        <w:rPr>
          <w:sz w:val="28"/>
          <w:szCs w:val="28"/>
        </w:rPr>
      </w:pPr>
      <w:r w:rsidRPr="00175115">
        <w:rPr>
          <w:sz w:val="28"/>
          <w:szCs w:val="28"/>
        </w:rPr>
        <w:t xml:space="preserve">3. Осаждение ведут в отсутствии катионов </w:t>
      </w:r>
      <w:r w:rsidRPr="00175115">
        <w:rPr>
          <w:sz w:val="28"/>
          <w:szCs w:val="28"/>
          <w:lang w:val="en-US"/>
        </w:rPr>
        <w:t>Fe</w:t>
      </w:r>
      <w:r w:rsidRPr="00175115">
        <w:rPr>
          <w:sz w:val="28"/>
          <w:szCs w:val="28"/>
          <w:vertAlign w:val="superscript"/>
        </w:rPr>
        <w:t>3+</w:t>
      </w:r>
      <w:r w:rsidRPr="00175115">
        <w:rPr>
          <w:sz w:val="28"/>
          <w:szCs w:val="28"/>
        </w:rPr>
        <w:t xml:space="preserve">, </w:t>
      </w:r>
      <w:r w:rsidRPr="00175115">
        <w:rPr>
          <w:sz w:val="28"/>
          <w:szCs w:val="28"/>
          <w:lang w:val="en-US"/>
        </w:rPr>
        <w:t>Al</w:t>
      </w:r>
      <w:r w:rsidRPr="00175115">
        <w:rPr>
          <w:sz w:val="28"/>
          <w:szCs w:val="28"/>
          <w:vertAlign w:val="superscript"/>
        </w:rPr>
        <w:t>3+</w:t>
      </w:r>
      <w:r w:rsidRPr="00175115">
        <w:rPr>
          <w:sz w:val="28"/>
          <w:szCs w:val="28"/>
        </w:rPr>
        <w:t xml:space="preserve">, </w:t>
      </w:r>
      <w:r w:rsidRPr="00175115">
        <w:rPr>
          <w:sz w:val="28"/>
          <w:szCs w:val="28"/>
          <w:lang w:val="en-US"/>
        </w:rPr>
        <w:t>MnO</w:t>
      </w:r>
      <w:r w:rsidRPr="00175115">
        <w:rPr>
          <w:sz w:val="28"/>
          <w:szCs w:val="28"/>
          <w:vertAlign w:val="subscript"/>
        </w:rPr>
        <w:t>4</w:t>
      </w:r>
      <w:r w:rsidRPr="00175115">
        <w:rPr>
          <w:sz w:val="28"/>
          <w:szCs w:val="28"/>
          <w:vertAlign w:val="superscript"/>
        </w:rPr>
        <w:t>-</w:t>
      </w:r>
      <w:r w:rsidRPr="00175115">
        <w:rPr>
          <w:sz w:val="28"/>
          <w:szCs w:val="28"/>
        </w:rPr>
        <w:t xml:space="preserve">, </w:t>
      </w:r>
      <w:r w:rsidRPr="00175115">
        <w:rPr>
          <w:sz w:val="28"/>
          <w:szCs w:val="28"/>
          <w:lang w:val="en-US"/>
        </w:rPr>
        <w:t>Cl</w:t>
      </w:r>
      <w:r w:rsidRPr="00175115">
        <w:rPr>
          <w:sz w:val="28"/>
          <w:szCs w:val="28"/>
          <w:vertAlign w:val="superscript"/>
        </w:rPr>
        <w:t>-</w:t>
      </w:r>
      <w:r w:rsidRPr="00175115">
        <w:rPr>
          <w:sz w:val="28"/>
          <w:szCs w:val="28"/>
        </w:rPr>
        <w:t xml:space="preserve"> и др., так как они могут выпадать в осадок вместе с </w:t>
      </w:r>
      <w:r w:rsidRPr="00175115">
        <w:rPr>
          <w:sz w:val="28"/>
          <w:szCs w:val="28"/>
          <w:lang w:val="en-US"/>
        </w:rPr>
        <w:t>BaSO</w:t>
      </w:r>
      <w:r w:rsidRPr="00175115">
        <w:rPr>
          <w:sz w:val="28"/>
          <w:szCs w:val="28"/>
          <w:vertAlign w:val="subscript"/>
        </w:rPr>
        <w:t>4</w:t>
      </w:r>
      <w:r w:rsidRPr="00175115">
        <w:rPr>
          <w:sz w:val="28"/>
          <w:szCs w:val="28"/>
        </w:rPr>
        <w:t xml:space="preserve">. </w:t>
      </w:r>
    </w:p>
    <w:p w:rsidR="00D510E6" w:rsidRPr="00175115" w:rsidRDefault="00D510E6" w:rsidP="00175115">
      <w:pPr>
        <w:widowControl/>
        <w:numPr>
          <w:ilvl w:val="0"/>
          <w:numId w:val="3"/>
        </w:numPr>
        <w:tabs>
          <w:tab w:val="clear" w:pos="1080"/>
          <w:tab w:val="num" w:pos="0"/>
        </w:tabs>
        <w:adjustRightInd/>
        <w:spacing w:line="360" w:lineRule="auto"/>
        <w:ind w:left="0" w:firstLine="709"/>
        <w:textAlignment w:val="auto"/>
        <w:rPr>
          <w:sz w:val="28"/>
          <w:szCs w:val="28"/>
        </w:rPr>
      </w:pPr>
      <w:r w:rsidRPr="00175115">
        <w:rPr>
          <w:sz w:val="28"/>
          <w:szCs w:val="28"/>
        </w:rPr>
        <w:t>Йодометрическое титрование.</w:t>
      </w:r>
    </w:p>
    <w:p w:rsidR="00D510E6" w:rsidRPr="00175115" w:rsidRDefault="00D510E6" w:rsidP="00175115">
      <w:pPr>
        <w:widowControl/>
        <w:adjustRightInd/>
        <w:spacing w:line="360" w:lineRule="auto"/>
        <w:ind w:firstLine="709"/>
        <w:textAlignment w:val="auto"/>
        <w:rPr>
          <w:sz w:val="28"/>
          <w:szCs w:val="28"/>
        </w:rPr>
      </w:pPr>
      <w:r w:rsidRPr="00175115">
        <w:rPr>
          <w:sz w:val="28"/>
          <w:szCs w:val="28"/>
        </w:rPr>
        <w:t>Йодометрическое определение применяется для определения серы в виде серной кислоты.</w:t>
      </w:r>
    </w:p>
    <w:p w:rsidR="00D510E6" w:rsidRPr="00175115" w:rsidRDefault="00D510E6" w:rsidP="00175115">
      <w:pPr>
        <w:spacing w:line="360" w:lineRule="auto"/>
        <w:ind w:firstLine="709"/>
        <w:rPr>
          <w:sz w:val="28"/>
          <w:szCs w:val="28"/>
        </w:rPr>
      </w:pPr>
      <w:r w:rsidRPr="00175115">
        <w:rPr>
          <w:sz w:val="28"/>
          <w:szCs w:val="28"/>
        </w:rPr>
        <w:t>Основой йодометрического определения кислот является реакция:</w:t>
      </w:r>
    </w:p>
    <w:p w:rsidR="00D510E6" w:rsidRPr="00175115" w:rsidRDefault="00D510E6" w:rsidP="00175115">
      <w:pPr>
        <w:spacing w:line="360" w:lineRule="auto"/>
        <w:ind w:firstLine="709"/>
        <w:jc w:val="center"/>
        <w:rPr>
          <w:sz w:val="28"/>
          <w:szCs w:val="28"/>
        </w:rPr>
      </w:pPr>
      <w:r w:rsidRPr="00175115">
        <w:rPr>
          <w:sz w:val="28"/>
          <w:szCs w:val="28"/>
          <w:lang w:val="en-US"/>
        </w:rPr>
        <w:t>IO</w:t>
      </w:r>
      <w:r w:rsidRPr="00175115">
        <w:rPr>
          <w:sz w:val="28"/>
          <w:szCs w:val="28"/>
          <w:vertAlign w:val="subscript"/>
        </w:rPr>
        <w:t>3</w:t>
      </w:r>
      <w:r w:rsidRPr="00175115">
        <w:rPr>
          <w:sz w:val="28"/>
          <w:szCs w:val="28"/>
          <w:vertAlign w:val="superscript"/>
        </w:rPr>
        <w:t>--</w:t>
      </w:r>
      <w:r w:rsidRPr="00175115">
        <w:rPr>
          <w:sz w:val="28"/>
          <w:szCs w:val="28"/>
        </w:rPr>
        <w:t xml:space="preserve"> + 5</w:t>
      </w:r>
      <w:r w:rsidRPr="00175115">
        <w:rPr>
          <w:sz w:val="28"/>
          <w:szCs w:val="28"/>
          <w:lang w:val="en-US"/>
        </w:rPr>
        <w:t>I</w:t>
      </w:r>
      <w:r w:rsidRPr="00175115">
        <w:rPr>
          <w:sz w:val="28"/>
          <w:szCs w:val="28"/>
          <w:vertAlign w:val="superscript"/>
        </w:rPr>
        <w:t xml:space="preserve">– </w:t>
      </w:r>
      <w:r w:rsidRPr="00175115">
        <w:rPr>
          <w:sz w:val="28"/>
          <w:szCs w:val="28"/>
        </w:rPr>
        <w:t xml:space="preserve"> + 6</w:t>
      </w:r>
      <w:r w:rsidRPr="00175115">
        <w:rPr>
          <w:sz w:val="28"/>
          <w:szCs w:val="28"/>
          <w:lang w:val="en-US"/>
        </w:rPr>
        <w:t>H</w:t>
      </w:r>
      <w:r w:rsidRPr="00175115">
        <w:rPr>
          <w:sz w:val="28"/>
          <w:szCs w:val="28"/>
          <w:vertAlign w:val="superscript"/>
        </w:rPr>
        <w:t>+</w:t>
      </w:r>
      <w:r w:rsidRPr="00175115">
        <w:rPr>
          <w:sz w:val="28"/>
          <w:szCs w:val="28"/>
        </w:rPr>
        <w:t xml:space="preserve"> = 3</w:t>
      </w:r>
      <w:r w:rsidRPr="00175115">
        <w:rPr>
          <w:sz w:val="28"/>
          <w:szCs w:val="28"/>
          <w:lang w:val="en-US"/>
        </w:rPr>
        <w:t>I</w:t>
      </w:r>
      <w:r w:rsidRPr="00175115">
        <w:rPr>
          <w:sz w:val="28"/>
          <w:szCs w:val="28"/>
          <w:vertAlign w:val="subscript"/>
        </w:rPr>
        <w:t>2</w:t>
      </w:r>
      <w:r w:rsidRPr="00175115">
        <w:rPr>
          <w:sz w:val="28"/>
          <w:szCs w:val="28"/>
        </w:rPr>
        <w:t xml:space="preserve"> + 3</w:t>
      </w:r>
      <w:r w:rsidRPr="00175115">
        <w:rPr>
          <w:sz w:val="28"/>
          <w:szCs w:val="28"/>
          <w:lang w:val="en-US"/>
        </w:rPr>
        <w:t>H</w:t>
      </w:r>
      <w:r w:rsidRPr="00175115">
        <w:rPr>
          <w:sz w:val="28"/>
          <w:szCs w:val="28"/>
          <w:vertAlign w:val="subscript"/>
        </w:rPr>
        <w:t>2</w:t>
      </w:r>
      <w:r w:rsidRPr="00175115">
        <w:rPr>
          <w:sz w:val="28"/>
          <w:szCs w:val="28"/>
          <w:lang w:val="en-US"/>
        </w:rPr>
        <w:t>O</w:t>
      </w:r>
    </w:p>
    <w:p w:rsidR="00D510E6" w:rsidRPr="00175115" w:rsidRDefault="00D510E6" w:rsidP="00175115">
      <w:pPr>
        <w:spacing w:line="360" w:lineRule="auto"/>
        <w:ind w:firstLine="709"/>
        <w:rPr>
          <w:sz w:val="28"/>
          <w:szCs w:val="28"/>
        </w:rPr>
      </w:pPr>
      <w:r w:rsidRPr="00175115">
        <w:rPr>
          <w:sz w:val="28"/>
          <w:szCs w:val="28"/>
        </w:rPr>
        <w:t xml:space="preserve">Как видно, количество выделившегося йода равно количеству вещества водорода, вступившему в реакцию. Для определения кислоты к анализируемому раствору добавляют нейтральный раствор, содержащий </w:t>
      </w:r>
      <w:r w:rsidRPr="00175115">
        <w:rPr>
          <w:sz w:val="28"/>
          <w:szCs w:val="28"/>
          <w:lang w:val="en-US"/>
        </w:rPr>
        <w:t>KIO</w:t>
      </w:r>
      <w:r w:rsidRPr="00175115">
        <w:rPr>
          <w:sz w:val="28"/>
          <w:szCs w:val="28"/>
          <w:vertAlign w:val="subscript"/>
        </w:rPr>
        <w:t>3</w:t>
      </w:r>
      <w:r w:rsidRPr="00175115">
        <w:rPr>
          <w:sz w:val="28"/>
          <w:szCs w:val="28"/>
        </w:rPr>
        <w:t xml:space="preserve"> и </w:t>
      </w:r>
      <w:r w:rsidRPr="00175115">
        <w:rPr>
          <w:sz w:val="28"/>
          <w:szCs w:val="28"/>
          <w:lang w:val="en-US"/>
        </w:rPr>
        <w:t>KI</w:t>
      </w:r>
      <w:r w:rsidRPr="00175115">
        <w:rPr>
          <w:sz w:val="28"/>
          <w:szCs w:val="28"/>
        </w:rPr>
        <w:t>. Выделившийся йод оттитровывают тиосульфатом натрия:</w:t>
      </w:r>
    </w:p>
    <w:p w:rsidR="00D510E6" w:rsidRPr="00175115" w:rsidRDefault="00D510E6" w:rsidP="00175115">
      <w:pPr>
        <w:spacing w:line="360" w:lineRule="auto"/>
        <w:ind w:firstLine="709"/>
        <w:jc w:val="center"/>
        <w:rPr>
          <w:sz w:val="28"/>
          <w:szCs w:val="28"/>
        </w:rPr>
      </w:pPr>
      <w:r w:rsidRPr="00175115">
        <w:rPr>
          <w:sz w:val="28"/>
          <w:szCs w:val="28"/>
        </w:rPr>
        <w:t>2</w:t>
      </w:r>
      <w:r w:rsidRPr="00175115">
        <w:rPr>
          <w:sz w:val="28"/>
          <w:szCs w:val="28"/>
          <w:lang w:val="en-US"/>
        </w:rPr>
        <w:t>Na</w:t>
      </w:r>
      <w:r w:rsidRPr="00175115">
        <w:rPr>
          <w:sz w:val="28"/>
          <w:szCs w:val="28"/>
          <w:vertAlign w:val="subscript"/>
        </w:rPr>
        <w:t>2</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vertAlign w:val="subscript"/>
        </w:rPr>
        <w:t>3</w:t>
      </w:r>
      <w:r w:rsidRPr="00175115">
        <w:rPr>
          <w:sz w:val="28"/>
          <w:szCs w:val="28"/>
        </w:rPr>
        <w:t xml:space="preserve"> + </w:t>
      </w:r>
      <w:r w:rsidRPr="00175115">
        <w:rPr>
          <w:sz w:val="28"/>
          <w:szCs w:val="28"/>
          <w:lang w:val="en-US"/>
        </w:rPr>
        <w:t>I</w:t>
      </w:r>
      <w:r w:rsidRPr="00175115">
        <w:rPr>
          <w:sz w:val="28"/>
          <w:szCs w:val="28"/>
          <w:vertAlign w:val="subscript"/>
        </w:rPr>
        <w:t>2</w:t>
      </w:r>
      <w:r w:rsidRPr="00175115">
        <w:rPr>
          <w:sz w:val="28"/>
          <w:szCs w:val="28"/>
        </w:rPr>
        <w:t xml:space="preserve"> = 2</w:t>
      </w:r>
      <w:r w:rsidRPr="00175115">
        <w:rPr>
          <w:sz w:val="28"/>
          <w:szCs w:val="28"/>
          <w:lang w:val="en-US"/>
        </w:rPr>
        <w:t>NaI</w:t>
      </w:r>
      <w:r w:rsidRPr="00175115">
        <w:rPr>
          <w:sz w:val="28"/>
          <w:szCs w:val="28"/>
        </w:rPr>
        <w:t xml:space="preserve"> + </w:t>
      </w:r>
      <w:r w:rsidRPr="00175115">
        <w:rPr>
          <w:sz w:val="28"/>
          <w:szCs w:val="28"/>
          <w:lang w:val="en-US"/>
        </w:rPr>
        <w:t>Na</w:t>
      </w:r>
      <w:r w:rsidRPr="00175115">
        <w:rPr>
          <w:sz w:val="28"/>
          <w:szCs w:val="28"/>
          <w:vertAlign w:val="subscript"/>
        </w:rPr>
        <w:t>2</w:t>
      </w:r>
      <w:r w:rsidRPr="00175115">
        <w:rPr>
          <w:sz w:val="28"/>
          <w:szCs w:val="28"/>
          <w:lang w:val="en-US"/>
        </w:rPr>
        <w:t>S</w:t>
      </w:r>
      <w:r w:rsidRPr="00175115">
        <w:rPr>
          <w:sz w:val="28"/>
          <w:szCs w:val="28"/>
          <w:vertAlign w:val="subscript"/>
        </w:rPr>
        <w:t>4</w:t>
      </w:r>
      <w:r w:rsidRPr="00175115">
        <w:rPr>
          <w:sz w:val="28"/>
          <w:szCs w:val="28"/>
          <w:lang w:val="en-US"/>
        </w:rPr>
        <w:t>O</w:t>
      </w:r>
      <w:r w:rsidRPr="00175115">
        <w:rPr>
          <w:sz w:val="28"/>
          <w:szCs w:val="28"/>
          <w:vertAlign w:val="subscript"/>
        </w:rPr>
        <w:t>6</w:t>
      </w:r>
    </w:p>
    <w:p w:rsidR="00D510E6" w:rsidRPr="00175115" w:rsidRDefault="00D510E6" w:rsidP="00175115">
      <w:pPr>
        <w:spacing w:line="360" w:lineRule="auto"/>
        <w:ind w:firstLine="709"/>
        <w:rPr>
          <w:sz w:val="28"/>
          <w:szCs w:val="28"/>
        </w:rPr>
      </w:pPr>
      <w:r w:rsidRPr="00175115">
        <w:rPr>
          <w:sz w:val="28"/>
          <w:szCs w:val="28"/>
        </w:rPr>
        <w:t>Так как серная кислота – сильная, то метод дает очень хорошие результаты, даже при титровании разбавленных растворов (10</w:t>
      </w:r>
      <w:r w:rsidRPr="00175115">
        <w:rPr>
          <w:sz w:val="28"/>
          <w:szCs w:val="28"/>
          <w:vertAlign w:val="superscript"/>
        </w:rPr>
        <w:t>-3</w:t>
      </w:r>
      <w:r w:rsidRPr="00175115">
        <w:rPr>
          <w:sz w:val="28"/>
          <w:szCs w:val="28"/>
        </w:rPr>
        <w:t xml:space="preserve"> моль/л).</w:t>
      </w:r>
    </w:p>
    <w:p w:rsidR="00D510E6" w:rsidRPr="00175115" w:rsidRDefault="00D510E6" w:rsidP="00175115">
      <w:pPr>
        <w:numPr>
          <w:ilvl w:val="0"/>
          <w:numId w:val="3"/>
        </w:numPr>
        <w:spacing w:line="360" w:lineRule="auto"/>
        <w:ind w:firstLine="709"/>
        <w:rPr>
          <w:sz w:val="28"/>
          <w:szCs w:val="28"/>
        </w:rPr>
      </w:pPr>
      <w:r w:rsidRPr="00175115">
        <w:rPr>
          <w:sz w:val="28"/>
          <w:szCs w:val="28"/>
        </w:rPr>
        <w:t>Йодиметрическое определение.</w:t>
      </w:r>
    </w:p>
    <w:p w:rsidR="00D510E6" w:rsidRPr="00175115" w:rsidRDefault="00D510E6" w:rsidP="00175115">
      <w:pPr>
        <w:spacing w:line="360" w:lineRule="auto"/>
        <w:ind w:firstLine="709"/>
        <w:rPr>
          <w:sz w:val="28"/>
          <w:szCs w:val="28"/>
        </w:rPr>
      </w:pPr>
      <w:r w:rsidRPr="00175115">
        <w:rPr>
          <w:sz w:val="28"/>
          <w:szCs w:val="28"/>
        </w:rPr>
        <w:t xml:space="preserve">Методом йодиметрии проводят определение либо сульфид, либо сульфит-ионов. Определение сульфид-ионов проводят прямым титрованием:  </w:t>
      </w:r>
    </w:p>
    <w:p w:rsidR="00D510E6" w:rsidRPr="00175115" w:rsidRDefault="00D510E6" w:rsidP="00175115">
      <w:pPr>
        <w:spacing w:line="360" w:lineRule="auto"/>
        <w:ind w:firstLine="709"/>
        <w:jc w:val="center"/>
        <w:rPr>
          <w:sz w:val="28"/>
          <w:szCs w:val="28"/>
        </w:rPr>
      </w:pP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rPr>
        <w:t xml:space="preserve"> + </w:t>
      </w:r>
      <w:r w:rsidRPr="00175115">
        <w:rPr>
          <w:sz w:val="28"/>
          <w:szCs w:val="28"/>
          <w:lang w:val="en-US"/>
        </w:rPr>
        <w:t>I</w:t>
      </w:r>
      <w:r w:rsidRPr="00175115">
        <w:rPr>
          <w:sz w:val="28"/>
          <w:szCs w:val="28"/>
          <w:vertAlign w:val="subscript"/>
        </w:rPr>
        <w:t>2</w:t>
      </w:r>
      <w:r w:rsidRPr="00175115">
        <w:rPr>
          <w:sz w:val="28"/>
          <w:szCs w:val="28"/>
        </w:rPr>
        <w:t xml:space="preserve"> </w:t>
      </w:r>
      <w:r w:rsidRPr="00175115">
        <w:rPr>
          <w:sz w:val="28"/>
          <w:szCs w:val="28"/>
          <w:lang w:val="en-US"/>
        </w:rPr>
        <w:sym w:font="Symbol" w:char="F0AE"/>
      </w:r>
      <w:r w:rsidRPr="00175115">
        <w:rPr>
          <w:sz w:val="28"/>
          <w:szCs w:val="28"/>
        </w:rPr>
        <w:t xml:space="preserve"> </w:t>
      </w:r>
      <w:r w:rsidRPr="00175115">
        <w:rPr>
          <w:sz w:val="28"/>
          <w:szCs w:val="28"/>
          <w:lang w:val="en-US"/>
        </w:rPr>
        <w:t>S</w:t>
      </w:r>
      <w:r w:rsidRPr="00175115">
        <w:rPr>
          <w:sz w:val="28"/>
          <w:szCs w:val="28"/>
          <w:lang w:val="en-US"/>
        </w:rPr>
        <w:sym w:font="Symbol" w:char="F0AF"/>
      </w:r>
      <w:r w:rsidRPr="00175115">
        <w:rPr>
          <w:sz w:val="28"/>
          <w:szCs w:val="28"/>
        </w:rPr>
        <w:t xml:space="preserve"> +2</w:t>
      </w:r>
      <w:r w:rsidRPr="00175115">
        <w:rPr>
          <w:sz w:val="28"/>
          <w:szCs w:val="28"/>
          <w:lang w:val="en-US"/>
        </w:rPr>
        <w:t>I</w:t>
      </w:r>
      <w:r w:rsidRPr="00175115">
        <w:rPr>
          <w:sz w:val="28"/>
          <w:szCs w:val="28"/>
          <w:vertAlign w:val="superscript"/>
        </w:rPr>
        <w:t>-</w:t>
      </w:r>
      <w:r w:rsidRPr="00175115">
        <w:rPr>
          <w:sz w:val="28"/>
          <w:szCs w:val="28"/>
        </w:rPr>
        <w:t xml:space="preserve"> + 2</w:t>
      </w:r>
      <w:r w:rsidRPr="00175115">
        <w:rPr>
          <w:sz w:val="28"/>
          <w:szCs w:val="28"/>
          <w:lang w:val="en-US"/>
        </w:rPr>
        <w:t>H</w:t>
      </w:r>
      <w:r w:rsidRPr="00175115">
        <w:rPr>
          <w:sz w:val="28"/>
          <w:szCs w:val="28"/>
          <w:vertAlign w:val="superscript"/>
        </w:rPr>
        <w:t>+</w:t>
      </w:r>
    </w:p>
    <w:p w:rsidR="00D510E6" w:rsidRPr="00175115" w:rsidRDefault="00D510E6" w:rsidP="00175115">
      <w:pPr>
        <w:spacing w:line="360" w:lineRule="auto"/>
        <w:ind w:firstLine="709"/>
        <w:rPr>
          <w:sz w:val="28"/>
          <w:szCs w:val="28"/>
        </w:rPr>
      </w:pPr>
      <w:r w:rsidRPr="00175115">
        <w:rPr>
          <w:sz w:val="28"/>
          <w:szCs w:val="28"/>
        </w:rPr>
        <w:t>Определение же сульфит-ионов проводят методом обратного титрования:</w:t>
      </w:r>
    </w:p>
    <w:p w:rsidR="00D510E6" w:rsidRPr="00175115" w:rsidRDefault="00D510E6" w:rsidP="00175115">
      <w:pPr>
        <w:spacing w:line="360" w:lineRule="auto"/>
        <w:ind w:firstLine="709"/>
        <w:jc w:val="center"/>
        <w:rPr>
          <w:sz w:val="28"/>
          <w:szCs w:val="28"/>
          <w:lang w:val="en-US"/>
        </w:rPr>
      </w:pPr>
      <w:r w:rsidRPr="00175115">
        <w:rPr>
          <w:sz w:val="28"/>
          <w:szCs w:val="28"/>
          <w:lang w:val="en-US"/>
        </w:rPr>
        <w:t>SO</w:t>
      </w:r>
      <w:r w:rsidRPr="00175115">
        <w:rPr>
          <w:sz w:val="28"/>
          <w:szCs w:val="28"/>
          <w:vertAlign w:val="subscript"/>
          <w:lang w:val="en-US"/>
        </w:rPr>
        <w:t>3</w:t>
      </w:r>
      <w:r w:rsidRPr="00175115">
        <w:rPr>
          <w:sz w:val="28"/>
          <w:szCs w:val="28"/>
          <w:vertAlign w:val="superscript"/>
          <w:lang w:val="en-US"/>
        </w:rPr>
        <w:t>2-</w:t>
      </w:r>
      <w:r w:rsidRPr="00175115">
        <w:rPr>
          <w:sz w:val="28"/>
          <w:szCs w:val="28"/>
          <w:lang w:val="en-US"/>
        </w:rPr>
        <w:t xml:space="preserve"> + I</w:t>
      </w:r>
      <w:r w:rsidRPr="00175115">
        <w:rPr>
          <w:sz w:val="28"/>
          <w:szCs w:val="28"/>
          <w:vertAlign w:val="subscript"/>
          <w:lang w:val="en-US"/>
        </w:rPr>
        <w:t xml:space="preserve">2 </w:t>
      </w:r>
      <w:r w:rsidRPr="00175115">
        <w:rPr>
          <w:sz w:val="28"/>
          <w:szCs w:val="28"/>
          <w:vertAlign w:val="subscript"/>
        </w:rPr>
        <w:t>изб</w:t>
      </w:r>
      <w:r w:rsidRPr="00175115">
        <w:rPr>
          <w:sz w:val="28"/>
          <w:szCs w:val="28"/>
          <w:vertAlign w:val="subscript"/>
          <w:lang w:val="en-US"/>
        </w:rPr>
        <w:t xml:space="preserve"> </w:t>
      </w:r>
      <w:r w:rsidRPr="00175115">
        <w:rPr>
          <w:sz w:val="28"/>
          <w:szCs w:val="28"/>
          <w:lang w:val="en-US"/>
        </w:rPr>
        <w:t>+ H</w:t>
      </w:r>
      <w:r w:rsidRPr="00175115">
        <w:rPr>
          <w:sz w:val="28"/>
          <w:szCs w:val="28"/>
          <w:vertAlign w:val="subscript"/>
          <w:lang w:val="en-US"/>
        </w:rPr>
        <w:t>2</w:t>
      </w:r>
      <w:r w:rsidRPr="00175115">
        <w:rPr>
          <w:sz w:val="28"/>
          <w:szCs w:val="28"/>
          <w:lang w:val="en-US"/>
        </w:rPr>
        <w:t xml:space="preserve">O </w:t>
      </w:r>
      <w:r w:rsidRPr="00175115">
        <w:rPr>
          <w:sz w:val="28"/>
          <w:szCs w:val="28"/>
          <w:vertAlign w:val="subscript"/>
          <w:lang w:val="en-US"/>
        </w:rPr>
        <w:t xml:space="preserve"> </w:t>
      </w:r>
      <w:r w:rsidRPr="00175115">
        <w:rPr>
          <w:sz w:val="28"/>
          <w:szCs w:val="28"/>
          <w:lang w:val="en-US"/>
        </w:rPr>
        <w:t>=  SO</w:t>
      </w:r>
      <w:r w:rsidRPr="00175115">
        <w:rPr>
          <w:sz w:val="28"/>
          <w:szCs w:val="28"/>
          <w:vertAlign w:val="subscript"/>
          <w:lang w:val="en-US"/>
        </w:rPr>
        <w:t>4</w:t>
      </w:r>
      <w:r w:rsidRPr="00175115">
        <w:rPr>
          <w:sz w:val="28"/>
          <w:szCs w:val="28"/>
          <w:vertAlign w:val="superscript"/>
          <w:lang w:val="en-US"/>
        </w:rPr>
        <w:t>2-</w:t>
      </w:r>
      <w:r w:rsidRPr="00175115">
        <w:rPr>
          <w:sz w:val="28"/>
          <w:szCs w:val="28"/>
          <w:lang w:val="en-US"/>
        </w:rPr>
        <w:t xml:space="preserve"> + 2I</w:t>
      </w:r>
      <w:r w:rsidRPr="00175115">
        <w:rPr>
          <w:sz w:val="28"/>
          <w:szCs w:val="28"/>
          <w:vertAlign w:val="superscript"/>
          <w:lang w:val="en-US"/>
        </w:rPr>
        <w:t>-</w:t>
      </w:r>
      <w:r w:rsidRPr="00175115">
        <w:rPr>
          <w:sz w:val="28"/>
          <w:szCs w:val="28"/>
          <w:lang w:val="en-US"/>
        </w:rPr>
        <w:t xml:space="preserve"> + 2H</w:t>
      </w:r>
      <w:r w:rsidRPr="00175115">
        <w:rPr>
          <w:sz w:val="28"/>
          <w:szCs w:val="28"/>
          <w:vertAlign w:val="superscript"/>
          <w:lang w:val="en-US"/>
        </w:rPr>
        <w:t>+</w:t>
      </w:r>
      <w:r w:rsidRPr="00175115">
        <w:rPr>
          <w:sz w:val="28"/>
          <w:szCs w:val="28"/>
          <w:lang w:val="en-US"/>
        </w:rPr>
        <w:t>+ I</w:t>
      </w:r>
      <w:r w:rsidRPr="00175115">
        <w:rPr>
          <w:sz w:val="28"/>
          <w:szCs w:val="28"/>
          <w:vertAlign w:val="subscript"/>
          <w:lang w:val="en-US"/>
        </w:rPr>
        <w:t xml:space="preserve">2 </w:t>
      </w:r>
      <w:r w:rsidRPr="00175115">
        <w:rPr>
          <w:sz w:val="28"/>
          <w:szCs w:val="28"/>
          <w:vertAlign w:val="subscript"/>
        </w:rPr>
        <w:t>ост</w:t>
      </w:r>
    </w:p>
    <w:p w:rsidR="00D510E6" w:rsidRPr="00175115" w:rsidRDefault="00D510E6" w:rsidP="00175115">
      <w:pPr>
        <w:spacing w:line="360" w:lineRule="auto"/>
        <w:ind w:firstLine="709"/>
        <w:jc w:val="center"/>
        <w:rPr>
          <w:sz w:val="28"/>
          <w:szCs w:val="28"/>
          <w:vertAlign w:val="subscript"/>
          <w:lang w:val="en-US"/>
        </w:rPr>
      </w:pPr>
      <w:r w:rsidRPr="00175115">
        <w:rPr>
          <w:sz w:val="28"/>
          <w:szCs w:val="28"/>
          <w:lang w:val="en-US"/>
        </w:rPr>
        <w:t>I</w:t>
      </w:r>
      <w:r w:rsidRPr="00175115">
        <w:rPr>
          <w:sz w:val="28"/>
          <w:szCs w:val="28"/>
          <w:vertAlign w:val="subscript"/>
          <w:lang w:val="en-US"/>
        </w:rPr>
        <w:t xml:space="preserve">2 </w:t>
      </w:r>
      <w:r w:rsidRPr="00175115">
        <w:rPr>
          <w:sz w:val="28"/>
          <w:szCs w:val="28"/>
          <w:vertAlign w:val="subscript"/>
        </w:rPr>
        <w:t>ост</w:t>
      </w:r>
      <w:r w:rsidRPr="00175115">
        <w:rPr>
          <w:sz w:val="28"/>
          <w:szCs w:val="28"/>
          <w:lang w:val="en-US"/>
        </w:rPr>
        <w:t xml:space="preserve"> + Na</w:t>
      </w:r>
      <w:r w:rsidRPr="00175115">
        <w:rPr>
          <w:sz w:val="28"/>
          <w:szCs w:val="28"/>
          <w:vertAlign w:val="subscript"/>
          <w:lang w:val="en-US"/>
        </w:rPr>
        <w:t>2</w:t>
      </w:r>
      <w:r w:rsidRPr="00175115">
        <w:rPr>
          <w:sz w:val="28"/>
          <w:szCs w:val="28"/>
          <w:lang w:val="en-US"/>
        </w:rPr>
        <w:t>S</w:t>
      </w:r>
      <w:r w:rsidRPr="00175115">
        <w:rPr>
          <w:sz w:val="28"/>
          <w:szCs w:val="28"/>
          <w:vertAlign w:val="subscript"/>
          <w:lang w:val="en-US"/>
        </w:rPr>
        <w:t>2</w:t>
      </w:r>
      <w:r w:rsidRPr="00175115">
        <w:rPr>
          <w:sz w:val="28"/>
          <w:szCs w:val="28"/>
          <w:lang w:val="en-US"/>
        </w:rPr>
        <w:t>O</w:t>
      </w:r>
      <w:r w:rsidRPr="00175115">
        <w:rPr>
          <w:sz w:val="28"/>
          <w:szCs w:val="28"/>
          <w:vertAlign w:val="subscript"/>
          <w:lang w:val="en-US"/>
        </w:rPr>
        <w:t>3</w:t>
      </w:r>
      <w:r w:rsidRPr="00175115">
        <w:rPr>
          <w:sz w:val="28"/>
          <w:szCs w:val="28"/>
          <w:lang w:val="en-US"/>
        </w:rPr>
        <w:t xml:space="preserve"> = NaI + Na</w:t>
      </w:r>
      <w:r w:rsidRPr="00175115">
        <w:rPr>
          <w:sz w:val="28"/>
          <w:szCs w:val="28"/>
          <w:vertAlign w:val="subscript"/>
          <w:lang w:val="en-US"/>
        </w:rPr>
        <w:t>2</w:t>
      </w:r>
      <w:r w:rsidRPr="00175115">
        <w:rPr>
          <w:sz w:val="28"/>
          <w:szCs w:val="28"/>
          <w:lang w:val="en-US"/>
        </w:rPr>
        <w:t>S</w:t>
      </w:r>
      <w:r w:rsidRPr="00175115">
        <w:rPr>
          <w:sz w:val="28"/>
          <w:szCs w:val="28"/>
          <w:vertAlign w:val="subscript"/>
          <w:lang w:val="en-US"/>
        </w:rPr>
        <w:t>4</w:t>
      </w:r>
      <w:r w:rsidRPr="00175115">
        <w:rPr>
          <w:sz w:val="28"/>
          <w:szCs w:val="28"/>
          <w:lang w:val="en-US"/>
        </w:rPr>
        <w:t>O</w:t>
      </w:r>
      <w:r w:rsidRPr="00175115">
        <w:rPr>
          <w:sz w:val="28"/>
          <w:szCs w:val="28"/>
          <w:vertAlign w:val="subscript"/>
          <w:lang w:val="en-US"/>
        </w:rPr>
        <w:t>6</w:t>
      </w:r>
    </w:p>
    <w:p w:rsidR="00D510E6" w:rsidRPr="00175115" w:rsidRDefault="00D510E6" w:rsidP="00175115">
      <w:pPr>
        <w:spacing w:line="360" w:lineRule="auto"/>
        <w:ind w:firstLine="709"/>
        <w:rPr>
          <w:sz w:val="28"/>
          <w:szCs w:val="28"/>
        </w:rPr>
      </w:pPr>
      <w:r w:rsidRPr="00175115">
        <w:rPr>
          <w:sz w:val="28"/>
          <w:szCs w:val="28"/>
        </w:rPr>
        <w:t>Титрантом метода является свежеприготовленный раствор йода в иодиде калия с С</w:t>
      </w:r>
      <w:r w:rsidRPr="00175115">
        <w:rPr>
          <w:sz w:val="28"/>
          <w:szCs w:val="28"/>
          <w:vertAlign w:val="subscript"/>
        </w:rPr>
        <w:t xml:space="preserve">н </w:t>
      </w:r>
      <w:r w:rsidRPr="00175115">
        <w:rPr>
          <w:sz w:val="28"/>
          <w:szCs w:val="28"/>
        </w:rPr>
        <w:t xml:space="preserve">= 0,1 н. Его готовят либо по точной навеске из предварительно очищенного сублимацией йода, либо по приближенной навеске, для чего </w:t>
      </w:r>
      <w:smartTag w:uri="urn:schemas-microsoft-com:office:smarttags" w:element="metricconverter">
        <w:smartTagPr>
          <w:attr w:name="ProductID" w:val="13 г"/>
        </w:smartTagPr>
        <w:r w:rsidRPr="00175115">
          <w:rPr>
            <w:sz w:val="28"/>
            <w:szCs w:val="28"/>
          </w:rPr>
          <w:t>13 г</w:t>
        </w:r>
      </w:smartTag>
      <w:r w:rsidRPr="00175115">
        <w:rPr>
          <w:sz w:val="28"/>
          <w:szCs w:val="28"/>
        </w:rPr>
        <w:t xml:space="preserve">. йода растворяют в 50 мл. </w:t>
      </w:r>
      <w:r w:rsidRPr="00175115">
        <w:rPr>
          <w:sz w:val="28"/>
          <w:szCs w:val="28"/>
          <w:lang w:val="en-US"/>
        </w:rPr>
        <w:t>KI</w:t>
      </w:r>
      <w:r w:rsidRPr="00175115">
        <w:rPr>
          <w:sz w:val="28"/>
          <w:szCs w:val="28"/>
        </w:rPr>
        <w:t xml:space="preserve"> и доводят объем в мерной колбе до 1 литра. Затем раствор стандартизуют по 0,1 н раствору тиосульфата натрия:</w:t>
      </w:r>
    </w:p>
    <w:p w:rsidR="00D510E6" w:rsidRDefault="00D510E6" w:rsidP="00175115">
      <w:pPr>
        <w:spacing w:line="360" w:lineRule="auto"/>
        <w:ind w:firstLine="709"/>
        <w:jc w:val="center"/>
        <w:rPr>
          <w:sz w:val="28"/>
          <w:szCs w:val="28"/>
        </w:rPr>
      </w:pPr>
      <w:r w:rsidRPr="00175115">
        <w:rPr>
          <w:sz w:val="28"/>
          <w:szCs w:val="28"/>
        </w:rPr>
        <w:t xml:space="preserve"> </w:t>
      </w:r>
      <w:r w:rsidRPr="00175115">
        <w:rPr>
          <w:sz w:val="28"/>
          <w:szCs w:val="28"/>
          <w:lang w:val="en-US"/>
        </w:rPr>
        <w:t>I</w:t>
      </w:r>
      <w:r w:rsidRPr="00175115">
        <w:rPr>
          <w:sz w:val="28"/>
          <w:szCs w:val="28"/>
          <w:vertAlign w:val="subscript"/>
        </w:rPr>
        <w:t>2</w:t>
      </w:r>
      <w:r w:rsidRPr="00175115">
        <w:rPr>
          <w:sz w:val="28"/>
          <w:szCs w:val="28"/>
        </w:rPr>
        <w:t xml:space="preserve"> + </w:t>
      </w:r>
      <w:r w:rsidRPr="00175115">
        <w:rPr>
          <w:sz w:val="28"/>
          <w:szCs w:val="28"/>
          <w:lang w:val="en-US"/>
        </w:rPr>
        <w:t>Na</w:t>
      </w:r>
      <w:r w:rsidRPr="00175115">
        <w:rPr>
          <w:sz w:val="28"/>
          <w:szCs w:val="28"/>
          <w:vertAlign w:val="subscript"/>
        </w:rPr>
        <w:t>2</w:t>
      </w:r>
      <w:r w:rsidRPr="00175115">
        <w:rPr>
          <w:sz w:val="28"/>
          <w:szCs w:val="28"/>
          <w:lang w:val="en-US"/>
        </w:rPr>
        <w:t>S</w:t>
      </w:r>
      <w:r w:rsidRPr="00175115">
        <w:rPr>
          <w:sz w:val="28"/>
          <w:szCs w:val="28"/>
          <w:vertAlign w:val="subscript"/>
        </w:rPr>
        <w:t>2</w:t>
      </w:r>
      <w:r w:rsidRPr="00175115">
        <w:rPr>
          <w:sz w:val="28"/>
          <w:szCs w:val="28"/>
          <w:lang w:val="en-US"/>
        </w:rPr>
        <w:t>O</w:t>
      </w:r>
      <w:r w:rsidRPr="00175115">
        <w:rPr>
          <w:sz w:val="28"/>
          <w:szCs w:val="28"/>
          <w:vertAlign w:val="subscript"/>
        </w:rPr>
        <w:t>3</w:t>
      </w:r>
      <w:r w:rsidRPr="00175115">
        <w:rPr>
          <w:sz w:val="28"/>
          <w:szCs w:val="28"/>
        </w:rPr>
        <w:t xml:space="preserve"> = </w:t>
      </w:r>
      <w:r w:rsidRPr="00175115">
        <w:rPr>
          <w:sz w:val="28"/>
          <w:szCs w:val="28"/>
          <w:lang w:val="en-US"/>
        </w:rPr>
        <w:t>NaI</w:t>
      </w:r>
      <w:r w:rsidRPr="00175115">
        <w:rPr>
          <w:sz w:val="28"/>
          <w:szCs w:val="28"/>
        </w:rPr>
        <w:t xml:space="preserve"> + </w:t>
      </w:r>
      <w:r w:rsidRPr="00175115">
        <w:rPr>
          <w:sz w:val="28"/>
          <w:szCs w:val="28"/>
          <w:lang w:val="en-US"/>
        </w:rPr>
        <w:t>Na</w:t>
      </w:r>
      <w:r w:rsidRPr="00175115">
        <w:rPr>
          <w:sz w:val="28"/>
          <w:szCs w:val="28"/>
          <w:vertAlign w:val="subscript"/>
        </w:rPr>
        <w:t>2</w:t>
      </w:r>
      <w:r w:rsidRPr="00175115">
        <w:rPr>
          <w:sz w:val="28"/>
          <w:szCs w:val="28"/>
          <w:lang w:val="en-US"/>
        </w:rPr>
        <w:t>S</w:t>
      </w:r>
      <w:r w:rsidRPr="00175115">
        <w:rPr>
          <w:sz w:val="28"/>
          <w:szCs w:val="28"/>
          <w:vertAlign w:val="subscript"/>
        </w:rPr>
        <w:t>4</w:t>
      </w:r>
      <w:r w:rsidRPr="00175115">
        <w:rPr>
          <w:sz w:val="28"/>
          <w:szCs w:val="28"/>
          <w:lang w:val="en-US"/>
        </w:rPr>
        <w:t>O</w:t>
      </w:r>
      <w:r w:rsidRPr="00175115">
        <w:rPr>
          <w:sz w:val="28"/>
          <w:szCs w:val="28"/>
          <w:vertAlign w:val="subscript"/>
        </w:rPr>
        <w:t>6</w:t>
      </w:r>
    </w:p>
    <w:p w:rsidR="00175115" w:rsidRPr="00175115" w:rsidRDefault="00175115" w:rsidP="00175115">
      <w:pPr>
        <w:spacing w:line="360" w:lineRule="auto"/>
        <w:ind w:firstLine="709"/>
        <w:jc w:val="center"/>
        <w:rPr>
          <w:sz w:val="28"/>
          <w:szCs w:val="28"/>
        </w:rPr>
      </w:pPr>
    </w:p>
    <w:p w:rsidR="00D510E6" w:rsidRPr="00175115" w:rsidRDefault="00D510E6" w:rsidP="00175115">
      <w:pPr>
        <w:numPr>
          <w:ilvl w:val="0"/>
          <w:numId w:val="3"/>
        </w:numPr>
        <w:tabs>
          <w:tab w:val="clear" w:pos="1080"/>
          <w:tab w:val="num" w:pos="0"/>
        </w:tabs>
        <w:spacing w:line="360" w:lineRule="auto"/>
        <w:ind w:left="0" w:firstLine="709"/>
        <w:rPr>
          <w:sz w:val="28"/>
          <w:szCs w:val="28"/>
        </w:rPr>
      </w:pPr>
      <w:r w:rsidRPr="00175115">
        <w:rPr>
          <w:sz w:val="28"/>
          <w:szCs w:val="28"/>
        </w:rPr>
        <w:t>Метод отгонки.</w:t>
      </w:r>
    </w:p>
    <w:p w:rsidR="00D510E6" w:rsidRPr="00175115" w:rsidRDefault="00D510E6" w:rsidP="00175115">
      <w:pPr>
        <w:spacing w:line="360" w:lineRule="auto"/>
        <w:ind w:firstLine="709"/>
        <w:rPr>
          <w:sz w:val="28"/>
          <w:szCs w:val="28"/>
        </w:rPr>
      </w:pPr>
      <w:r w:rsidRPr="00175115">
        <w:rPr>
          <w:sz w:val="28"/>
          <w:szCs w:val="28"/>
        </w:rPr>
        <w:t xml:space="preserve">Данный метод основан на разложении пробы в разных условиях и улавливании выделяющихся продуктов реакции специально подобранными поглотителями. По изменению массы поглотителя судят о массе содержащейся в образце серы. </w:t>
      </w:r>
    </w:p>
    <w:p w:rsidR="00D510E6" w:rsidRPr="00175115" w:rsidRDefault="00D510E6" w:rsidP="00175115">
      <w:pPr>
        <w:spacing w:line="360" w:lineRule="auto"/>
        <w:ind w:firstLine="709"/>
        <w:rPr>
          <w:sz w:val="28"/>
          <w:szCs w:val="28"/>
        </w:rPr>
      </w:pPr>
      <w:r w:rsidRPr="00175115">
        <w:rPr>
          <w:sz w:val="28"/>
          <w:szCs w:val="28"/>
        </w:rPr>
        <w:t xml:space="preserve">Различают окислительный и восстановительный варианты отгонки. При окислительном варианте отгонки в качестве продукта реакции образуется сернистый ангидрид, причем процесс ведут при температуре 1300-1400 </w:t>
      </w:r>
      <w:r w:rsidRPr="00175115">
        <w:rPr>
          <w:sz w:val="28"/>
          <w:szCs w:val="28"/>
        </w:rPr>
        <w:sym w:font="Symbol" w:char="F0B0"/>
      </w:r>
      <w:r w:rsidRPr="00175115">
        <w:rPr>
          <w:sz w:val="28"/>
          <w:szCs w:val="28"/>
        </w:rPr>
        <w:t xml:space="preserve">С. Выделяющийся газ улавливают водой, а образующуюся сернистую кислоту оттитровывают раствором йода, либо смесью </w:t>
      </w:r>
      <w:r w:rsidRPr="00175115">
        <w:rPr>
          <w:sz w:val="28"/>
          <w:szCs w:val="28"/>
          <w:lang w:val="en-US"/>
        </w:rPr>
        <w:t>KI</w:t>
      </w:r>
      <w:r w:rsidRPr="00175115">
        <w:rPr>
          <w:sz w:val="28"/>
          <w:szCs w:val="28"/>
        </w:rPr>
        <w:t xml:space="preserve"> и </w:t>
      </w:r>
      <w:r w:rsidRPr="00175115">
        <w:rPr>
          <w:sz w:val="28"/>
          <w:szCs w:val="28"/>
          <w:lang w:val="en-US"/>
        </w:rPr>
        <w:t>KIO</w:t>
      </w:r>
      <w:r w:rsidRPr="00175115">
        <w:rPr>
          <w:sz w:val="28"/>
          <w:szCs w:val="28"/>
          <w:vertAlign w:val="subscript"/>
        </w:rPr>
        <w:t>3</w:t>
      </w:r>
      <w:r w:rsidRPr="00175115">
        <w:rPr>
          <w:sz w:val="28"/>
          <w:szCs w:val="28"/>
        </w:rPr>
        <w:t xml:space="preserve">. Также  выделившийся </w:t>
      </w:r>
      <w:r w:rsidRPr="00175115">
        <w:rPr>
          <w:sz w:val="28"/>
          <w:szCs w:val="28"/>
          <w:lang w:val="en-US"/>
        </w:rPr>
        <w:t>SO</w:t>
      </w:r>
      <w:r w:rsidRPr="00175115">
        <w:rPr>
          <w:sz w:val="28"/>
          <w:szCs w:val="28"/>
          <w:vertAlign w:val="subscript"/>
        </w:rPr>
        <w:t>2</w:t>
      </w:r>
      <w:r w:rsidRPr="00175115">
        <w:rPr>
          <w:sz w:val="28"/>
          <w:szCs w:val="28"/>
        </w:rPr>
        <w:t xml:space="preserve"> можно улавливать раствором </w:t>
      </w:r>
      <w:r w:rsidRPr="00175115">
        <w:rPr>
          <w:sz w:val="28"/>
          <w:szCs w:val="28"/>
          <w:lang w:val="en-US"/>
        </w:rPr>
        <w:t>H</w:t>
      </w:r>
      <w:r w:rsidRPr="00175115">
        <w:rPr>
          <w:sz w:val="28"/>
          <w:szCs w:val="28"/>
          <w:vertAlign w:val="subscript"/>
        </w:rPr>
        <w:t>2</w:t>
      </w:r>
      <w:r w:rsidRPr="00175115">
        <w:rPr>
          <w:sz w:val="28"/>
          <w:szCs w:val="28"/>
          <w:lang w:val="en-US"/>
        </w:rPr>
        <w:t>O</w:t>
      </w:r>
      <w:r w:rsidRPr="00175115">
        <w:rPr>
          <w:sz w:val="28"/>
          <w:szCs w:val="28"/>
          <w:vertAlign w:val="subscript"/>
        </w:rPr>
        <w:t>2</w:t>
      </w:r>
      <w:r w:rsidRPr="00175115">
        <w:rPr>
          <w:sz w:val="28"/>
          <w:szCs w:val="28"/>
        </w:rPr>
        <w:t>. В случае восстановительного варианта отгонки пробу растворяют в соляной кислоте при 100</w:t>
      </w:r>
      <w:r w:rsidRPr="00175115">
        <w:rPr>
          <w:sz w:val="28"/>
          <w:szCs w:val="28"/>
        </w:rPr>
        <w:sym w:font="Symbol" w:char="F0B0"/>
      </w:r>
      <w:r w:rsidRPr="00175115">
        <w:rPr>
          <w:sz w:val="28"/>
          <w:szCs w:val="28"/>
        </w:rPr>
        <w:t xml:space="preserve">С, а выделяющийся </w:t>
      </w:r>
      <w:r w:rsidRPr="00175115">
        <w:rPr>
          <w:sz w:val="28"/>
          <w:szCs w:val="28"/>
          <w:lang w:val="en-US"/>
        </w:rPr>
        <w:t>H</w:t>
      </w:r>
      <w:r w:rsidRPr="00175115">
        <w:rPr>
          <w:sz w:val="28"/>
          <w:szCs w:val="28"/>
          <w:vertAlign w:val="subscript"/>
        </w:rPr>
        <w:t>2</w:t>
      </w:r>
      <w:r w:rsidRPr="00175115">
        <w:rPr>
          <w:sz w:val="28"/>
          <w:szCs w:val="28"/>
          <w:lang w:val="en-US"/>
        </w:rPr>
        <w:t>S</w:t>
      </w:r>
      <w:r w:rsidRPr="00175115">
        <w:rPr>
          <w:sz w:val="28"/>
          <w:szCs w:val="28"/>
        </w:rPr>
        <w:t xml:space="preserve"> поглощают растворами ацетата кадмия или цинка.</w:t>
      </w:r>
    </w:p>
    <w:p w:rsidR="00D510E6" w:rsidRPr="00175115" w:rsidRDefault="00D510E6" w:rsidP="00175115">
      <w:pPr>
        <w:numPr>
          <w:ilvl w:val="0"/>
          <w:numId w:val="3"/>
        </w:numPr>
        <w:tabs>
          <w:tab w:val="clear" w:pos="1080"/>
          <w:tab w:val="num" w:pos="0"/>
        </w:tabs>
        <w:spacing w:line="360" w:lineRule="auto"/>
        <w:ind w:left="0" w:firstLine="709"/>
        <w:rPr>
          <w:sz w:val="28"/>
          <w:szCs w:val="28"/>
        </w:rPr>
      </w:pPr>
      <w:r w:rsidRPr="00175115">
        <w:rPr>
          <w:sz w:val="28"/>
          <w:szCs w:val="28"/>
        </w:rPr>
        <w:t>ПОСТ-2Мк Аппарат для определения содержания серы в темных нефтепродуктах</w:t>
      </w:r>
    </w:p>
    <w:p w:rsidR="00D510E6" w:rsidRPr="00175115" w:rsidRDefault="00D510E6" w:rsidP="00175115">
      <w:pPr>
        <w:spacing w:line="360" w:lineRule="auto"/>
        <w:ind w:firstLine="709"/>
        <w:rPr>
          <w:bCs/>
          <w:sz w:val="28"/>
          <w:szCs w:val="28"/>
        </w:rPr>
      </w:pPr>
      <w:r w:rsidRPr="00175115">
        <w:rPr>
          <w:bCs/>
          <w:sz w:val="28"/>
          <w:szCs w:val="28"/>
        </w:rPr>
        <w:t>Назначение.</w:t>
      </w:r>
    </w:p>
    <w:p w:rsidR="00D510E6" w:rsidRPr="00175115" w:rsidRDefault="00D510E6" w:rsidP="00175115">
      <w:pPr>
        <w:spacing w:line="360" w:lineRule="auto"/>
        <w:ind w:firstLine="709"/>
        <w:rPr>
          <w:sz w:val="28"/>
          <w:szCs w:val="28"/>
        </w:rPr>
      </w:pPr>
      <w:r w:rsidRPr="00175115">
        <w:rPr>
          <w:sz w:val="28"/>
          <w:szCs w:val="28"/>
        </w:rPr>
        <w:t>ПОСТ–2Мк предназна</w:t>
      </w:r>
      <w:r w:rsidRPr="00175115">
        <w:rPr>
          <w:sz w:val="28"/>
          <w:szCs w:val="28"/>
        </w:rPr>
        <w:softHyphen/>
        <w:t>чен для сжигания массы анализируемых образцов нефтепродуктов при температуре 900-950°С, с последующим поглощением продуктов сгорания и определением массовой доли серы методом титриметрии. Рекоменду</w:t>
      </w:r>
      <w:r w:rsidRPr="00175115">
        <w:rPr>
          <w:sz w:val="28"/>
          <w:szCs w:val="28"/>
        </w:rPr>
        <w:softHyphen/>
        <w:t>ется для примене</w:t>
      </w:r>
      <w:r w:rsidRPr="00175115">
        <w:rPr>
          <w:sz w:val="28"/>
          <w:szCs w:val="28"/>
        </w:rPr>
        <w:softHyphen/>
        <w:t>ния в лабораториях предприятий, по</w:t>
      </w:r>
      <w:r w:rsidRPr="00175115">
        <w:rPr>
          <w:sz w:val="28"/>
          <w:szCs w:val="28"/>
        </w:rPr>
        <w:softHyphen/>
        <w:t>ставляющих, пере</w:t>
      </w:r>
      <w:r w:rsidRPr="00175115">
        <w:rPr>
          <w:sz w:val="28"/>
          <w:szCs w:val="28"/>
        </w:rPr>
        <w:softHyphen/>
        <w:t>рабатывающих и хранящих нефть и нефтепродукты.</w:t>
      </w:r>
    </w:p>
    <w:p w:rsidR="00D510E6" w:rsidRPr="00175115" w:rsidRDefault="00D510E6" w:rsidP="00175115">
      <w:pPr>
        <w:spacing w:line="360" w:lineRule="auto"/>
        <w:ind w:firstLine="709"/>
        <w:rPr>
          <w:sz w:val="28"/>
          <w:szCs w:val="28"/>
        </w:rPr>
      </w:pPr>
      <w:r w:rsidRPr="00175115">
        <w:rPr>
          <w:bCs/>
          <w:sz w:val="28"/>
          <w:szCs w:val="28"/>
        </w:rPr>
        <w:t>Состав</w:t>
      </w:r>
      <w:r w:rsidRPr="00175115">
        <w:rPr>
          <w:sz w:val="28"/>
          <w:szCs w:val="28"/>
        </w:rPr>
        <w:t xml:space="preserve"> </w:t>
      </w:r>
      <w:r w:rsidRPr="00175115">
        <w:rPr>
          <w:bCs/>
          <w:sz w:val="28"/>
          <w:szCs w:val="28"/>
        </w:rPr>
        <w:t>устройства</w:t>
      </w:r>
      <w:r w:rsidRPr="00175115">
        <w:rPr>
          <w:sz w:val="28"/>
          <w:szCs w:val="28"/>
        </w:rPr>
        <w:t xml:space="preserve">. </w:t>
      </w:r>
    </w:p>
    <w:p w:rsidR="00D510E6" w:rsidRPr="00175115" w:rsidRDefault="00D510E6" w:rsidP="00175115">
      <w:pPr>
        <w:spacing w:line="360" w:lineRule="auto"/>
        <w:ind w:firstLine="709"/>
        <w:rPr>
          <w:sz w:val="28"/>
          <w:szCs w:val="28"/>
        </w:rPr>
      </w:pPr>
      <w:r w:rsidRPr="00175115">
        <w:rPr>
          <w:sz w:val="28"/>
          <w:szCs w:val="28"/>
        </w:rPr>
        <w:t>Блок очистки и регулирования расхода воздуха, блок сжигания анализируемых образцов нефтепродуктов, блок улавливания продуктов сгорания, блок управления и контроля. В комплекс прибора входит ЗИП: трубка для блока очистки, кварцевая трубка с отводом, пробка, аллонж, колба.</w:t>
      </w:r>
    </w:p>
    <w:p w:rsidR="00D510E6" w:rsidRPr="00175115" w:rsidRDefault="00D510E6" w:rsidP="00175115">
      <w:pPr>
        <w:spacing w:line="360" w:lineRule="auto"/>
        <w:ind w:firstLine="709"/>
        <w:rPr>
          <w:bCs/>
          <w:sz w:val="28"/>
          <w:szCs w:val="28"/>
        </w:rPr>
      </w:pPr>
      <w:r w:rsidRPr="00175115">
        <w:rPr>
          <w:bCs/>
          <w:sz w:val="28"/>
          <w:szCs w:val="28"/>
        </w:rPr>
        <w:t>Принцип действия аппарата.</w:t>
      </w:r>
    </w:p>
    <w:p w:rsidR="00D510E6" w:rsidRPr="00175115" w:rsidRDefault="00D510E6" w:rsidP="00175115">
      <w:pPr>
        <w:spacing w:line="360" w:lineRule="auto"/>
        <w:ind w:firstLine="709"/>
        <w:rPr>
          <w:sz w:val="28"/>
          <w:szCs w:val="28"/>
        </w:rPr>
      </w:pPr>
      <w:r w:rsidRPr="00175115">
        <w:rPr>
          <w:sz w:val="28"/>
          <w:szCs w:val="28"/>
        </w:rPr>
        <w:t xml:space="preserve">Принцип действия аппарата заключается в сжигании образца, находящегося в подвижной кварцевой трубке, через которую продувается очищенный воздух. Сжигание осуществляется в трубчатой лабораторной печи. Продукты сгорания улавливаются приемной колбой, откуда после окончания сжигания направляются на аналитическое определение серы методом объемного титрования по ГОСТ 1437. </w:t>
      </w:r>
    </w:p>
    <w:p w:rsidR="00D510E6" w:rsidRPr="00175115" w:rsidRDefault="00D510E6" w:rsidP="00175115">
      <w:pPr>
        <w:spacing w:line="360" w:lineRule="auto"/>
        <w:ind w:firstLine="709"/>
        <w:rPr>
          <w:sz w:val="28"/>
          <w:szCs w:val="28"/>
        </w:rPr>
      </w:pPr>
      <w:r w:rsidRPr="00175115">
        <w:rPr>
          <w:sz w:val="28"/>
          <w:szCs w:val="28"/>
        </w:rPr>
        <w:t>Преимущества по сравнению с ручным способом определения серы по ГОСТ 1437:</w:t>
      </w:r>
    </w:p>
    <w:p w:rsidR="00D510E6" w:rsidRPr="00175115" w:rsidRDefault="00D510E6" w:rsidP="00175115">
      <w:pPr>
        <w:numPr>
          <w:ilvl w:val="0"/>
          <w:numId w:val="16"/>
        </w:numPr>
        <w:tabs>
          <w:tab w:val="clear" w:pos="1080"/>
          <w:tab w:val="num" w:pos="0"/>
        </w:tabs>
        <w:spacing w:line="360" w:lineRule="auto"/>
        <w:ind w:left="0" w:firstLine="709"/>
        <w:rPr>
          <w:sz w:val="28"/>
          <w:szCs w:val="28"/>
        </w:rPr>
      </w:pPr>
      <w:r w:rsidRPr="00175115">
        <w:rPr>
          <w:sz w:val="28"/>
          <w:szCs w:val="28"/>
        </w:rPr>
        <w:t xml:space="preserve">Увеличение точности определения содержания серы за счет равномерного сжигания образца. </w:t>
      </w:r>
    </w:p>
    <w:p w:rsidR="00D510E6" w:rsidRPr="00175115" w:rsidRDefault="00D510E6" w:rsidP="00175115">
      <w:pPr>
        <w:numPr>
          <w:ilvl w:val="0"/>
          <w:numId w:val="16"/>
        </w:numPr>
        <w:tabs>
          <w:tab w:val="clear" w:pos="1080"/>
          <w:tab w:val="num" w:pos="0"/>
        </w:tabs>
        <w:spacing w:line="360" w:lineRule="auto"/>
        <w:ind w:left="0" w:firstLine="709"/>
        <w:rPr>
          <w:sz w:val="28"/>
          <w:szCs w:val="28"/>
        </w:rPr>
      </w:pPr>
      <w:r w:rsidRPr="00175115">
        <w:rPr>
          <w:sz w:val="28"/>
          <w:szCs w:val="28"/>
        </w:rPr>
        <w:t xml:space="preserve">Повышение безопасности за счет полной автоматизации процесса сжигания. </w:t>
      </w:r>
    </w:p>
    <w:p w:rsidR="00D510E6" w:rsidRPr="00175115" w:rsidRDefault="00D510E6" w:rsidP="00175115">
      <w:pPr>
        <w:numPr>
          <w:ilvl w:val="0"/>
          <w:numId w:val="16"/>
        </w:numPr>
        <w:tabs>
          <w:tab w:val="clear" w:pos="1080"/>
          <w:tab w:val="num" w:pos="0"/>
        </w:tabs>
        <w:spacing w:line="360" w:lineRule="auto"/>
        <w:ind w:left="0" w:firstLine="709"/>
        <w:rPr>
          <w:sz w:val="28"/>
          <w:szCs w:val="28"/>
        </w:rPr>
      </w:pPr>
      <w:r w:rsidRPr="00175115">
        <w:rPr>
          <w:sz w:val="28"/>
          <w:szCs w:val="28"/>
        </w:rPr>
        <w:t>Возможность одновременного определения двух анализируемых образцов.</w:t>
      </w:r>
    </w:p>
    <w:p w:rsidR="00D510E6" w:rsidRPr="00175115" w:rsidRDefault="00D510E6" w:rsidP="00175115">
      <w:pPr>
        <w:spacing w:line="360" w:lineRule="auto"/>
        <w:ind w:left="360" w:firstLine="709"/>
        <w:jc w:val="right"/>
        <w:rPr>
          <w:sz w:val="28"/>
          <w:szCs w:val="28"/>
        </w:rPr>
      </w:pPr>
      <w:r w:rsidRPr="00175115">
        <w:rPr>
          <w:sz w:val="28"/>
          <w:szCs w:val="28"/>
        </w:rPr>
        <w:t>Таблица 5.</w:t>
      </w:r>
    </w:p>
    <w:p w:rsidR="00D510E6" w:rsidRPr="00175115" w:rsidRDefault="00D510E6" w:rsidP="00175115">
      <w:pPr>
        <w:pStyle w:val="7"/>
        <w:spacing w:line="360" w:lineRule="auto"/>
        <w:ind w:firstLine="709"/>
        <w:jc w:val="center"/>
        <w:rPr>
          <w:sz w:val="28"/>
          <w:szCs w:val="28"/>
        </w:rPr>
      </w:pPr>
      <w:r w:rsidRPr="00175115">
        <w:rPr>
          <w:sz w:val="28"/>
          <w:szCs w:val="28"/>
        </w:rPr>
        <w:t>Технические характеристики аппарата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576"/>
        <w:gridCol w:w="1928"/>
      </w:tblGrid>
      <w:tr w:rsidR="00D510E6" w:rsidRPr="00175115">
        <w:trPr>
          <w:jc w:val="center"/>
        </w:trPr>
        <w:tc>
          <w:tcPr>
            <w:tcW w:w="7576" w:type="dxa"/>
            <w:shd w:val="clear" w:color="auto" w:fill="FFFFFF"/>
            <w:vAlign w:val="center"/>
          </w:tcPr>
          <w:p w:rsidR="00D510E6" w:rsidRPr="00175115" w:rsidRDefault="00D510E6" w:rsidP="00175115">
            <w:pPr>
              <w:spacing w:line="360" w:lineRule="auto"/>
              <w:ind w:firstLine="709"/>
              <w:rPr>
                <w:sz w:val="28"/>
                <w:szCs w:val="28"/>
              </w:rPr>
            </w:pPr>
            <w:r w:rsidRPr="00175115">
              <w:rPr>
                <w:b/>
                <w:sz w:val="28"/>
                <w:szCs w:val="28"/>
              </w:rPr>
              <w:t>Наименование</w:t>
            </w:r>
          </w:p>
        </w:tc>
        <w:tc>
          <w:tcPr>
            <w:tcW w:w="1928" w:type="dxa"/>
            <w:shd w:val="clear" w:color="auto" w:fill="FFFFFF"/>
            <w:vAlign w:val="center"/>
          </w:tcPr>
          <w:p w:rsidR="00D510E6" w:rsidRPr="00175115" w:rsidRDefault="00D510E6" w:rsidP="00175115">
            <w:pPr>
              <w:spacing w:line="360" w:lineRule="auto"/>
              <w:rPr>
                <w:sz w:val="28"/>
                <w:szCs w:val="28"/>
              </w:rPr>
            </w:pPr>
            <w:r w:rsidRPr="00175115">
              <w:rPr>
                <w:b/>
                <w:sz w:val="28"/>
                <w:szCs w:val="28"/>
              </w:rPr>
              <w:t>Значение</w:t>
            </w:r>
          </w:p>
        </w:tc>
      </w:tr>
      <w:tr w:rsidR="00D510E6" w:rsidRPr="00175115">
        <w:trPr>
          <w:jc w:val="center"/>
        </w:trPr>
        <w:tc>
          <w:tcPr>
            <w:tcW w:w="7576" w:type="dxa"/>
            <w:vAlign w:val="center"/>
          </w:tcPr>
          <w:p w:rsidR="00D510E6" w:rsidRPr="00175115" w:rsidRDefault="00D510E6" w:rsidP="00175115">
            <w:pPr>
              <w:spacing w:line="360" w:lineRule="auto"/>
              <w:ind w:firstLine="709"/>
              <w:rPr>
                <w:sz w:val="28"/>
                <w:szCs w:val="28"/>
              </w:rPr>
            </w:pPr>
            <w:r w:rsidRPr="00175115">
              <w:rPr>
                <w:sz w:val="28"/>
                <w:szCs w:val="28"/>
              </w:rPr>
              <w:t>Температура сжигания, °С</w:t>
            </w:r>
          </w:p>
        </w:tc>
        <w:tc>
          <w:tcPr>
            <w:tcW w:w="1928" w:type="dxa"/>
            <w:vAlign w:val="center"/>
          </w:tcPr>
          <w:p w:rsidR="00D510E6" w:rsidRPr="00175115" w:rsidRDefault="00D510E6" w:rsidP="00175115">
            <w:pPr>
              <w:spacing w:line="360" w:lineRule="auto"/>
              <w:rPr>
                <w:sz w:val="28"/>
                <w:szCs w:val="28"/>
              </w:rPr>
            </w:pPr>
            <w:r w:rsidRPr="00175115">
              <w:rPr>
                <w:sz w:val="28"/>
                <w:szCs w:val="28"/>
              </w:rPr>
              <w:t>900-950</w:t>
            </w:r>
          </w:p>
        </w:tc>
      </w:tr>
      <w:tr w:rsidR="00D510E6" w:rsidRPr="00175115">
        <w:trPr>
          <w:jc w:val="center"/>
        </w:trPr>
        <w:tc>
          <w:tcPr>
            <w:tcW w:w="7576" w:type="dxa"/>
            <w:shd w:val="clear" w:color="auto" w:fill="FFFFFF"/>
            <w:vAlign w:val="center"/>
          </w:tcPr>
          <w:p w:rsidR="00D510E6" w:rsidRPr="00175115" w:rsidRDefault="00D510E6" w:rsidP="00175115">
            <w:pPr>
              <w:spacing w:line="360" w:lineRule="auto"/>
              <w:ind w:firstLine="709"/>
              <w:rPr>
                <w:sz w:val="28"/>
                <w:szCs w:val="28"/>
              </w:rPr>
            </w:pPr>
            <w:r w:rsidRPr="00175115">
              <w:rPr>
                <w:sz w:val="28"/>
                <w:szCs w:val="28"/>
              </w:rPr>
              <w:t>Диапазон определяемых концентраций серы, %</w:t>
            </w:r>
          </w:p>
        </w:tc>
        <w:tc>
          <w:tcPr>
            <w:tcW w:w="1928" w:type="dxa"/>
            <w:shd w:val="clear" w:color="auto" w:fill="FFFFFF"/>
            <w:vAlign w:val="center"/>
          </w:tcPr>
          <w:p w:rsidR="00D510E6" w:rsidRPr="00175115" w:rsidRDefault="00D510E6" w:rsidP="00175115">
            <w:pPr>
              <w:spacing w:line="360" w:lineRule="auto"/>
              <w:rPr>
                <w:sz w:val="28"/>
                <w:szCs w:val="28"/>
              </w:rPr>
            </w:pPr>
            <w:r w:rsidRPr="00175115">
              <w:rPr>
                <w:sz w:val="28"/>
                <w:szCs w:val="28"/>
              </w:rPr>
              <w:t>0,1 - 5,0</w:t>
            </w:r>
          </w:p>
        </w:tc>
      </w:tr>
      <w:tr w:rsidR="00D510E6" w:rsidRPr="00175115">
        <w:trPr>
          <w:jc w:val="center"/>
        </w:trPr>
        <w:tc>
          <w:tcPr>
            <w:tcW w:w="7576" w:type="dxa"/>
            <w:vAlign w:val="center"/>
          </w:tcPr>
          <w:p w:rsidR="00D510E6" w:rsidRPr="00175115" w:rsidRDefault="00D510E6" w:rsidP="00175115">
            <w:pPr>
              <w:spacing w:line="360" w:lineRule="auto"/>
              <w:ind w:firstLine="709"/>
              <w:rPr>
                <w:sz w:val="28"/>
                <w:szCs w:val="28"/>
              </w:rPr>
            </w:pPr>
            <w:r w:rsidRPr="00175115">
              <w:rPr>
                <w:sz w:val="28"/>
                <w:szCs w:val="28"/>
              </w:rPr>
              <w:t>Расход воздуха, подаваемого на сжигание, дм</w:t>
            </w:r>
            <w:r w:rsidRPr="00175115">
              <w:rPr>
                <w:sz w:val="28"/>
                <w:szCs w:val="28"/>
                <w:vertAlign w:val="superscript"/>
              </w:rPr>
              <w:t>3</w:t>
            </w:r>
            <w:r w:rsidRPr="00175115">
              <w:rPr>
                <w:sz w:val="28"/>
                <w:szCs w:val="28"/>
              </w:rPr>
              <w:t>/мин</w:t>
            </w:r>
          </w:p>
        </w:tc>
        <w:tc>
          <w:tcPr>
            <w:tcW w:w="1928" w:type="dxa"/>
            <w:vAlign w:val="center"/>
          </w:tcPr>
          <w:p w:rsidR="00D510E6" w:rsidRPr="00175115" w:rsidRDefault="00D510E6" w:rsidP="00175115">
            <w:pPr>
              <w:spacing w:line="360" w:lineRule="auto"/>
              <w:rPr>
                <w:sz w:val="28"/>
                <w:szCs w:val="28"/>
              </w:rPr>
            </w:pPr>
            <w:r w:rsidRPr="00175115">
              <w:rPr>
                <w:sz w:val="28"/>
                <w:szCs w:val="28"/>
              </w:rPr>
              <w:t>0,5</w:t>
            </w:r>
          </w:p>
        </w:tc>
      </w:tr>
      <w:tr w:rsidR="00D510E6" w:rsidRPr="00175115">
        <w:trPr>
          <w:jc w:val="center"/>
        </w:trPr>
        <w:tc>
          <w:tcPr>
            <w:tcW w:w="7576" w:type="dxa"/>
            <w:shd w:val="clear" w:color="auto" w:fill="FFFFFF"/>
            <w:vAlign w:val="center"/>
          </w:tcPr>
          <w:p w:rsidR="00D510E6" w:rsidRPr="00175115" w:rsidRDefault="00D510E6" w:rsidP="00175115">
            <w:pPr>
              <w:spacing w:line="360" w:lineRule="auto"/>
              <w:ind w:firstLine="709"/>
              <w:rPr>
                <w:sz w:val="28"/>
                <w:szCs w:val="28"/>
              </w:rPr>
            </w:pPr>
            <w:r w:rsidRPr="00175115">
              <w:rPr>
                <w:sz w:val="28"/>
                <w:szCs w:val="28"/>
              </w:rPr>
              <w:t>Производительность за 8-часовую смену, определений</w:t>
            </w:r>
          </w:p>
        </w:tc>
        <w:tc>
          <w:tcPr>
            <w:tcW w:w="1928" w:type="dxa"/>
            <w:shd w:val="clear" w:color="auto" w:fill="FFFFFF"/>
            <w:vAlign w:val="center"/>
          </w:tcPr>
          <w:p w:rsidR="00D510E6" w:rsidRPr="00175115" w:rsidRDefault="00D510E6" w:rsidP="00175115">
            <w:pPr>
              <w:spacing w:line="360" w:lineRule="auto"/>
              <w:rPr>
                <w:sz w:val="28"/>
                <w:szCs w:val="28"/>
              </w:rPr>
            </w:pPr>
            <w:r w:rsidRPr="00175115">
              <w:rPr>
                <w:sz w:val="28"/>
                <w:szCs w:val="28"/>
              </w:rPr>
              <w:t>6</w:t>
            </w:r>
          </w:p>
        </w:tc>
      </w:tr>
      <w:tr w:rsidR="00D510E6" w:rsidRPr="00175115">
        <w:trPr>
          <w:cantSplit/>
          <w:trHeight w:val="360"/>
          <w:jc w:val="center"/>
        </w:trPr>
        <w:tc>
          <w:tcPr>
            <w:tcW w:w="7576" w:type="dxa"/>
            <w:vAlign w:val="center"/>
          </w:tcPr>
          <w:p w:rsidR="00D510E6" w:rsidRPr="00175115" w:rsidRDefault="00D510E6" w:rsidP="00175115">
            <w:pPr>
              <w:spacing w:line="360" w:lineRule="auto"/>
              <w:ind w:firstLine="709"/>
              <w:rPr>
                <w:sz w:val="28"/>
                <w:szCs w:val="28"/>
              </w:rPr>
            </w:pPr>
            <w:r w:rsidRPr="00175115">
              <w:rPr>
                <w:sz w:val="28"/>
                <w:szCs w:val="28"/>
              </w:rPr>
              <w:t>Напряжение, В</w:t>
            </w:r>
          </w:p>
        </w:tc>
        <w:tc>
          <w:tcPr>
            <w:tcW w:w="1928" w:type="dxa"/>
            <w:vAlign w:val="center"/>
          </w:tcPr>
          <w:p w:rsidR="00D510E6" w:rsidRPr="00175115" w:rsidRDefault="00D510E6" w:rsidP="00175115">
            <w:pPr>
              <w:spacing w:line="360" w:lineRule="auto"/>
              <w:rPr>
                <w:sz w:val="28"/>
                <w:szCs w:val="28"/>
              </w:rPr>
            </w:pPr>
            <w:r w:rsidRPr="00175115">
              <w:rPr>
                <w:sz w:val="28"/>
                <w:szCs w:val="28"/>
              </w:rPr>
              <w:t>220+20</w:t>
            </w:r>
          </w:p>
        </w:tc>
      </w:tr>
      <w:tr w:rsidR="00D510E6" w:rsidRPr="00175115">
        <w:trPr>
          <w:cantSplit/>
          <w:trHeight w:val="70"/>
          <w:jc w:val="center"/>
        </w:trPr>
        <w:tc>
          <w:tcPr>
            <w:tcW w:w="7576" w:type="dxa"/>
            <w:vAlign w:val="center"/>
          </w:tcPr>
          <w:p w:rsidR="00D510E6" w:rsidRPr="00175115" w:rsidRDefault="00D510E6" w:rsidP="00175115">
            <w:pPr>
              <w:spacing w:line="360" w:lineRule="auto"/>
              <w:ind w:firstLine="709"/>
              <w:rPr>
                <w:sz w:val="28"/>
                <w:szCs w:val="28"/>
              </w:rPr>
            </w:pPr>
            <w:r w:rsidRPr="00175115">
              <w:rPr>
                <w:sz w:val="28"/>
                <w:szCs w:val="28"/>
              </w:rPr>
              <w:t>Частота, Гц</w:t>
            </w:r>
          </w:p>
        </w:tc>
        <w:tc>
          <w:tcPr>
            <w:tcW w:w="1928" w:type="dxa"/>
            <w:vAlign w:val="center"/>
          </w:tcPr>
          <w:p w:rsidR="00D510E6" w:rsidRPr="00175115" w:rsidRDefault="00D510E6" w:rsidP="00175115">
            <w:pPr>
              <w:spacing w:line="360" w:lineRule="auto"/>
              <w:rPr>
                <w:sz w:val="28"/>
                <w:szCs w:val="28"/>
              </w:rPr>
            </w:pPr>
            <w:r w:rsidRPr="00175115">
              <w:rPr>
                <w:sz w:val="28"/>
                <w:szCs w:val="28"/>
              </w:rPr>
              <w:t>50+1</w:t>
            </w:r>
          </w:p>
        </w:tc>
      </w:tr>
      <w:tr w:rsidR="00D510E6" w:rsidRPr="00175115">
        <w:trPr>
          <w:jc w:val="center"/>
        </w:trPr>
        <w:tc>
          <w:tcPr>
            <w:tcW w:w="7576" w:type="dxa"/>
            <w:shd w:val="clear" w:color="auto" w:fill="FFFFFF"/>
            <w:vAlign w:val="center"/>
          </w:tcPr>
          <w:p w:rsidR="00D510E6" w:rsidRPr="00175115" w:rsidRDefault="00D510E6" w:rsidP="00175115">
            <w:pPr>
              <w:spacing w:line="360" w:lineRule="auto"/>
              <w:ind w:firstLine="709"/>
              <w:rPr>
                <w:sz w:val="28"/>
                <w:szCs w:val="28"/>
              </w:rPr>
            </w:pPr>
            <w:r w:rsidRPr="00175115">
              <w:rPr>
                <w:sz w:val="28"/>
                <w:szCs w:val="28"/>
              </w:rPr>
              <w:t>Потребляемая мощность, кВт</w:t>
            </w:r>
          </w:p>
        </w:tc>
        <w:tc>
          <w:tcPr>
            <w:tcW w:w="1928" w:type="dxa"/>
            <w:shd w:val="clear" w:color="auto" w:fill="FFFFFF"/>
            <w:vAlign w:val="center"/>
          </w:tcPr>
          <w:p w:rsidR="00D510E6" w:rsidRPr="00175115" w:rsidRDefault="00D510E6" w:rsidP="00175115">
            <w:pPr>
              <w:spacing w:line="360" w:lineRule="auto"/>
              <w:rPr>
                <w:sz w:val="28"/>
                <w:szCs w:val="28"/>
              </w:rPr>
            </w:pPr>
            <w:r w:rsidRPr="00175115">
              <w:rPr>
                <w:sz w:val="28"/>
                <w:szCs w:val="28"/>
              </w:rPr>
              <w:t>1,5</w:t>
            </w:r>
          </w:p>
        </w:tc>
      </w:tr>
      <w:tr w:rsidR="00D510E6" w:rsidRPr="00175115">
        <w:trPr>
          <w:jc w:val="center"/>
        </w:trPr>
        <w:tc>
          <w:tcPr>
            <w:tcW w:w="7576" w:type="dxa"/>
            <w:vAlign w:val="center"/>
          </w:tcPr>
          <w:p w:rsidR="00D510E6" w:rsidRPr="00175115" w:rsidRDefault="00D510E6" w:rsidP="00175115">
            <w:pPr>
              <w:spacing w:line="360" w:lineRule="auto"/>
              <w:ind w:firstLine="709"/>
              <w:rPr>
                <w:sz w:val="28"/>
                <w:szCs w:val="28"/>
              </w:rPr>
            </w:pPr>
            <w:r w:rsidRPr="00175115">
              <w:rPr>
                <w:sz w:val="28"/>
                <w:szCs w:val="28"/>
              </w:rPr>
              <w:t>Габаритные размеры, мм</w:t>
            </w:r>
          </w:p>
        </w:tc>
        <w:tc>
          <w:tcPr>
            <w:tcW w:w="1928" w:type="dxa"/>
            <w:vAlign w:val="center"/>
          </w:tcPr>
          <w:p w:rsidR="00D510E6" w:rsidRPr="00175115" w:rsidRDefault="00D510E6" w:rsidP="00175115">
            <w:pPr>
              <w:spacing w:line="360" w:lineRule="auto"/>
              <w:rPr>
                <w:sz w:val="28"/>
                <w:szCs w:val="28"/>
              </w:rPr>
            </w:pPr>
            <w:r w:rsidRPr="00175115">
              <w:rPr>
                <w:sz w:val="28"/>
                <w:szCs w:val="28"/>
              </w:rPr>
              <w:t>740х336х436</w:t>
            </w:r>
          </w:p>
        </w:tc>
      </w:tr>
      <w:tr w:rsidR="00D510E6" w:rsidRPr="00175115">
        <w:trPr>
          <w:jc w:val="center"/>
        </w:trPr>
        <w:tc>
          <w:tcPr>
            <w:tcW w:w="7576" w:type="dxa"/>
            <w:shd w:val="clear" w:color="auto" w:fill="FFFFFF"/>
            <w:vAlign w:val="center"/>
          </w:tcPr>
          <w:p w:rsidR="00D510E6" w:rsidRPr="00175115" w:rsidRDefault="00D510E6" w:rsidP="00175115">
            <w:pPr>
              <w:spacing w:line="360" w:lineRule="auto"/>
              <w:ind w:firstLine="709"/>
              <w:rPr>
                <w:sz w:val="28"/>
                <w:szCs w:val="28"/>
              </w:rPr>
            </w:pPr>
            <w:r w:rsidRPr="00175115">
              <w:rPr>
                <w:sz w:val="28"/>
                <w:szCs w:val="28"/>
              </w:rPr>
              <w:t>Масса, кг</w:t>
            </w:r>
          </w:p>
        </w:tc>
        <w:tc>
          <w:tcPr>
            <w:tcW w:w="1928" w:type="dxa"/>
            <w:shd w:val="clear" w:color="auto" w:fill="FFFFFF"/>
            <w:vAlign w:val="center"/>
          </w:tcPr>
          <w:p w:rsidR="00D510E6" w:rsidRPr="00175115" w:rsidRDefault="00D510E6" w:rsidP="00175115">
            <w:pPr>
              <w:spacing w:line="360" w:lineRule="auto"/>
              <w:ind w:firstLine="709"/>
              <w:rPr>
                <w:sz w:val="28"/>
                <w:szCs w:val="28"/>
              </w:rPr>
            </w:pPr>
            <w:r w:rsidRPr="00175115">
              <w:rPr>
                <w:sz w:val="28"/>
                <w:szCs w:val="28"/>
              </w:rPr>
              <w:t>28</w:t>
            </w:r>
          </w:p>
        </w:tc>
      </w:tr>
    </w:tbl>
    <w:p w:rsidR="00D510E6" w:rsidRPr="00175115" w:rsidRDefault="00D510E6" w:rsidP="00175115">
      <w:pPr>
        <w:tabs>
          <w:tab w:val="left" w:pos="0"/>
        </w:tabs>
        <w:spacing w:line="360" w:lineRule="auto"/>
        <w:ind w:firstLine="709"/>
        <w:rPr>
          <w:sz w:val="28"/>
          <w:szCs w:val="28"/>
        </w:rPr>
      </w:pPr>
    </w:p>
    <w:p w:rsidR="00D510E6" w:rsidRPr="00175115" w:rsidRDefault="00D510E6" w:rsidP="00175115">
      <w:pPr>
        <w:numPr>
          <w:ilvl w:val="0"/>
          <w:numId w:val="3"/>
        </w:numPr>
        <w:tabs>
          <w:tab w:val="left" w:pos="0"/>
        </w:tabs>
        <w:spacing w:line="360" w:lineRule="auto"/>
        <w:ind w:firstLine="709"/>
        <w:rPr>
          <w:sz w:val="28"/>
          <w:szCs w:val="28"/>
        </w:rPr>
      </w:pPr>
      <w:r w:rsidRPr="00175115">
        <w:rPr>
          <w:sz w:val="28"/>
          <w:szCs w:val="28"/>
        </w:rPr>
        <w:t>Метод анализа воздуха с помощью газоанализатора.</w:t>
      </w:r>
    </w:p>
    <w:p w:rsidR="00D510E6" w:rsidRPr="00175115" w:rsidRDefault="00D510E6" w:rsidP="00175115">
      <w:pPr>
        <w:tabs>
          <w:tab w:val="left" w:pos="0"/>
        </w:tabs>
        <w:spacing w:line="360" w:lineRule="auto"/>
        <w:ind w:firstLine="709"/>
        <w:rPr>
          <w:sz w:val="28"/>
          <w:szCs w:val="28"/>
        </w:rPr>
      </w:pPr>
      <w:r w:rsidRPr="00175115">
        <w:rPr>
          <w:sz w:val="28"/>
          <w:szCs w:val="28"/>
        </w:rPr>
        <w:t>Газоанализаторы в отличие от стационарных приборов не позволяют достигнуть столь же высокой чувствительности, точности и селективности. Однако при необходимости оперативного контроля содержания примесей загрязняющих веществ в атмосферном и особенно в воздухе рабочей зоны в промышленных выбросах они могут быть полезны и необходимы. Для определения сероводорода используют газоанализатор марки 666Э303,предел обнаружения которого находится от 0 до 20 мг/м</w:t>
      </w:r>
      <w:r w:rsidRPr="00175115">
        <w:rPr>
          <w:sz w:val="28"/>
          <w:szCs w:val="28"/>
          <w:vertAlign w:val="superscript"/>
        </w:rPr>
        <w:t>3</w:t>
      </w:r>
      <w:r w:rsidRPr="00175115">
        <w:rPr>
          <w:sz w:val="28"/>
          <w:szCs w:val="28"/>
        </w:rPr>
        <w:t>. Для определения сернистого ангидрида используют газоанализатор марки 667ФФ-03,предел обнаружения которого 0,001 мг/м</w:t>
      </w:r>
      <w:r w:rsidRPr="00175115">
        <w:rPr>
          <w:sz w:val="28"/>
          <w:szCs w:val="28"/>
          <w:vertAlign w:val="superscript"/>
        </w:rPr>
        <w:t>3</w:t>
      </w:r>
      <w:r w:rsidRPr="00175115">
        <w:rPr>
          <w:sz w:val="28"/>
          <w:szCs w:val="28"/>
        </w:rPr>
        <w:t xml:space="preserve">. </w:t>
      </w:r>
    </w:p>
    <w:p w:rsidR="00D510E6" w:rsidRPr="00175115" w:rsidRDefault="00175115" w:rsidP="00175115">
      <w:pPr>
        <w:spacing w:line="360" w:lineRule="auto"/>
        <w:ind w:firstLine="709"/>
        <w:rPr>
          <w:b/>
          <w:sz w:val="28"/>
          <w:szCs w:val="28"/>
        </w:rPr>
      </w:pPr>
      <w:r>
        <w:rPr>
          <w:sz w:val="28"/>
          <w:szCs w:val="28"/>
        </w:rPr>
        <w:br w:type="page"/>
      </w:r>
      <w:r w:rsidR="00D510E6" w:rsidRPr="00175115">
        <w:rPr>
          <w:b/>
          <w:sz w:val="28"/>
          <w:szCs w:val="28"/>
        </w:rPr>
        <w:t>Заключение.</w:t>
      </w:r>
    </w:p>
    <w:p w:rsidR="00175115" w:rsidRDefault="00175115" w:rsidP="00175115">
      <w:pPr>
        <w:spacing w:line="360" w:lineRule="auto"/>
        <w:ind w:firstLine="709"/>
        <w:rPr>
          <w:sz w:val="28"/>
          <w:szCs w:val="28"/>
        </w:rPr>
      </w:pPr>
    </w:p>
    <w:p w:rsidR="00D510E6" w:rsidRPr="00175115" w:rsidRDefault="00D510E6" w:rsidP="00175115">
      <w:pPr>
        <w:spacing w:line="360" w:lineRule="auto"/>
        <w:ind w:firstLine="709"/>
        <w:rPr>
          <w:sz w:val="28"/>
          <w:szCs w:val="28"/>
        </w:rPr>
      </w:pPr>
      <w:r w:rsidRPr="00175115">
        <w:rPr>
          <w:sz w:val="28"/>
          <w:szCs w:val="28"/>
        </w:rPr>
        <w:t>В заключении хотелось бы отметить значение наиболее важных соединений серы.</w:t>
      </w:r>
    </w:p>
    <w:p w:rsidR="00D510E6" w:rsidRPr="00175115" w:rsidRDefault="00D510E6" w:rsidP="00175115">
      <w:pPr>
        <w:spacing w:line="360" w:lineRule="auto"/>
        <w:ind w:firstLine="709"/>
        <w:rPr>
          <w:sz w:val="28"/>
          <w:szCs w:val="28"/>
        </w:rPr>
      </w:pPr>
      <w:r w:rsidRPr="00175115">
        <w:rPr>
          <w:sz w:val="28"/>
          <w:szCs w:val="28"/>
        </w:rPr>
        <w:t xml:space="preserve">Серная кислота применяется в производстве минеральных удобрений: суперфосфата и сульфата аммония (так на производство 1 т. суперфосфата расходуется около </w:t>
      </w:r>
      <w:smartTag w:uri="urn:schemas-microsoft-com:office:smarttags" w:element="metricconverter">
        <w:smartTagPr>
          <w:attr w:name="ProductID" w:val="350 кг"/>
        </w:smartTagPr>
        <w:r w:rsidRPr="00175115">
          <w:rPr>
            <w:sz w:val="28"/>
            <w:szCs w:val="28"/>
          </w:rPr>
          <w:t>350 кг</w:t>
        </w:r>
      </w:smartTag>
      <w:r w:rsidRPr="00175115">
        <w:rPr>
          <w:sz w:val="28"/>
          <w:szCs w:val="28"/>
        </w:rPr>
        <w:t xml:space="preserve">. серной кислоты, а на производство 1 т. сульфата аммония – </w:t>
      </w:r>
      <w:smartTag w:uri="urn:schemas-microsoft-com:office:smarttags" w:element="metricconverter">
        <w:smartTagPr>
          <w:attr w:name="ProductID" w:val="750 кг"/>
        </w:smartTagPr>
        <w:r w:rsidRPr="00175115">
          <w:rPr>
            <w:sz w:val="28"/>
            <w:szCs w:val="28"/>
          </w:rPr>
          <w:t>750 кг</w:t>
        </w:r>
      </w:smartTag>
      <w:r w:rsidRPr="00175115">
        <w:rPr>
          <w:sz w:val="28"/>
          <w:szCs w:val="28"/>
        </w:rPr>
        <w:t>.). Кроме того, ее применяют для получения разнообразных минеральных кислот и солей, всевозможных  органических продуктов, красителей, дымообразующих и взрывчатых веществ, в нефтяной, металлургической, текстильной, кожевенной и других отраслях промышленности. В немалой степени серную кислоту потребляет лесохимическая промышленность.</w:t>
      </w:r>
    </w:p>
    <w:p w:rsidR="00D510E6" w:rsidRPr="00175115" w:rsidRDefault="00D510E6" w:rsidP="00175115">
      <w:pPr>
        <w:spacing w:line="360" w:lineRule="auto"/>
        <w:ind w:firstLine="709"/>
        <w:rPr>
          <w:sz w:val="28"/>
          <w:szCs w:val="28"/>
        </w:rPr>
      </w:pPr>
      <w:r w:rsidRPr="00175115">
        <w:rPr>
          <w:sz w:val="28"/>
          <w:szCs w:val="28"/>
        </w:rPr>
        <w:t>Сернистую кислоту используют для беления шерсти, шелка и других материалов, не выдерживающих отбелки более сильными окислителями.</w:t>
      </w:r>
    </w:p>
    <w:p w:rsidR="00D510E6" w:rsidRPr="00175115" w:rsidRDefault="00D510E6" w:rsidP="00175115">
      <w:pPr>
        <w:spacing w:line="360" w:lineRule="auto"/>
        <w:ind w:firstLine="709"/>
        <w:rPr>
          <w:sz w:val="28"/>
          <w:szCs w:val="28"/>
        </w:rPr>
      </w:pPr>
      <w:r w:rsidRPr="00175115">
        <w:rPr>
          <w:sz w:val="28"/>
          <w:szCs w:val="28"/>
        </w:rPr>
        <w:t xml:space="preserve">Сернистые красители – класс красителей, получаемых нагреванием различных органических соединений с серой или полисульфидами натрия – применяют для окрашивания целлюлозных материалов. </w:t>
      </w:r>
    </w:p>
    <w:p w:rsidR="00D510E6" w:rsidRPr="00175115" w:rsidRDefault="00D510E6" w:rsidP="00175115">
      <w:pPr>
        <w:spacing w:line="360" w:lineRule="auto"/>
        <w:ind w:firstLine="709"/>
        <w:rPr>
          <w:sz w:val="28"/>
          <w:szCs w:val="28"/>
        </w:rPr>
      </w:pPr>
      <w:r w:rsidRPr="00175115">
        <w:rPr>
          <w:sz w:val="28"/>
          <w:szCs w:val="28"/>
        </w:rPr>
        <w:t xml:space="preserve">Сероводород в основном применяется для получения элементарной серы и серной кислоты, для получения сульфидов, меркаптана  и тиофенов. </w:t>
      </w:r>
    </w:p>
    <w:p w:rsidR="00D510E6" w:rsidRPr="00175115" w:rsidRDefault="00D510E6" w:rsidP="00175115">
      <w:pPr>
        <w:spacing w:line="360" w:lineRule="auto"/>
        <w:ind w:firstLine="709"/>
        <w:rPr>
          <w:sz w:val="28"/>
          <w:szCs w:val="28"/>
        </w:rPr>
      </w:pPr>
      <w:r w:rsidRPr="00175115">
        <w:rPr>
          <w:sz w:val="28"/>
          <w:szCs w:val="28"/>
          <w:lang w:val="en-US"/>
        </w:rPr>
        <w:t>SO</w:t>
      </w:r>
      <w:r w:rsidRPr="00175115">
        <w:rPr>
          <w:sz w:val="28"/>
          <w:szCs w:val="28"/>
          <w:vertAlign w:val="subscript"/>
        </w:rPr>
        <w:t>3</w:t>
      </w:r>
      <w:r w:rsidRPr="00175115">
        <w:rPr>
          <w:sz w:val="28"/>
          <w:szCs w:val="28"/>
        </w:rPr>
        <w:t xml:space="preserve"> находит свое применение в качестве сульфирующего агента в производстве многих органических продуктов, олеума. Кроме того его применяют для получения хлор- и фторсульфоновой кислот и сульфурилхлорида.</w:t>
      </w:r>
    </w:p>
    <w:p w:rsidR="00D510E6" w:rsidRPr="00175115" w:rsidRDefault="00D510E6" w:rsidP="00175115">
      <w:pPr>
        <w:spacing w:line="360" w:lineRule="auto"/>
        <w:ind w:firstLine="709"/>
        <w:rPr>
          <w:sz w:val="28"/>
          <w:szCs w:val="28"/>
        </w:rPr>
      </w:pPr>
      <w:r w:rsidRPr="00175115">
        <w:rPr>
          <w:sz w:val="28"/>
          <w:szCs w:val="28"/>
          <w:lang w:val="en-US"/>
        </w:rPr>
        <w:t>SO</w:t>
      </w:r>
      <w:r w:rsidRPr="00175115">
        <w:rPr>
          <w:sz w:val="28"/>
          <w:szCs w:val="28"/>
          <w:vertAlign w:val="subscript"/>
        </w:rPr>
        <w:t>2</w:t>
      </w:r>
      <w:r w:rsidRPr="00175115">
        <w:rPr>
          <w:sz w:val="28"/>
          <w:szCs w:val="28"/>
        </w:rPr>
        <w:t xml:space="preserve"> главным образом  идет на получение серной кислоты, также его применяют в холодильных установках, при отбеливании, жидкой </w:t>
      </w:r>
      <w:r w:rsidRPr="00175115">
        <w:rPr>
          <w:sz w:val="28"/>
          <w:szCs w:val="28"/>
          <w:lang w:val="en-US"/>
        </w:rPr>
        <w:t>SO</w:t>
      </w:r>
      <w:r w:rsidRPr="00175115">
        <w:rPr>
          <w:sz w:val="28"/>
          <w:szCs w:val="28"/>
          <w:vertAlign w:val="subscript"/>
        </w:rPr>
        <w:t>2</w:t>
      </w:r>
      <w:r w:rsidRPr="00175115">
        <w:rPr>
          <w:sz w:val="28"/>
          <w:szCs w:val="28"/>
        </w:rPr>
        <w:t xml:space="preserve"> применяют в целлюлозной промышленности.</w:t>
      </w:r>
    </w:p>
    <w:p w:rsidR="00D510E6" w:rsidRPr="00175115" w:rsidRDefault="00D510E6" w:rsidP="00175115">
      <w:pPr>
        <w:spacing w:line="360" w:lineRule="auto"/>
        <w:ind w:firstLine="709"/>
        <w:rPr>
          <w:sz w:val="28"/>
          <w:szCs w:val="28"/>
        </w:rPr>
      </w:pPr>
      <w:r w:rsidRPr="00175115">
        <w:rPr>
          <w:sz w:val="28"/>
          <w:szCs w:val="28"/>
        </w:rPr>
        <w:t>Многие серосодержащие соли используются в сельском хозяйстве (</w:t>
      </w:r>
      <w:r w:rsidRPr="00175115">
        <w:rPr>
          <w:sz w:val="28"/>
          <w:szCs w:val="28"/>
          <w:lang w:val="en-US"/>
        </w:rPr>
        <w:t>Ca</w:t>
      </w:r>
      <w:r w:rsidRPr="00175115">
        <w:rPr>
          <w:sz w:val="28"/>
          <w:szCs w:val="28"/>
        </w:rPr>
        <w:t>(</w:t>
      </w:r>
      <w:r w:rsidRPr="00175115">
        <w:rPr>
          <w:sz w:val="28"/>
          <w:szCs w:val="28"/>
          <w:lang w:val="en-US"/>
        </w:rPr>
        <w:t>H</w:t>
      </w:r>
      <w:r w:rsidRPr="00175115">
        <w:rPr>
          <w:sz w:val="28"/>
          <w:szCs w:val="28"/>
          <w:vertAlign w:val="subscript"/>
        </w:rPr>
        <w:t>2</w:t>
      </w:r>
      <w:r w:rsidRPr="00175115">
        <w:rPr>
          <w:sz w:val="28"/>
          <w:szCs w:val="28"/>
          <w:lang w:val="en-US"/>
        </w:rPr>
        <w:t>PO</w:t>
      </w:r>
      <w:r w:rsidRPr="00175115">
        <w:rPr>
          <w:sz w:val="28"/>
          <w:szCs w:val="28"/>
          <w:vertAlign w:val="subscript"/>
        </w:rPr>
        <w:t>4</w:t>
      </w:r>
      <w:r w:rsidRPr="00175115">
        <w:rPr>
          <w:sz w:val="28"/>
          <w:szCs w:val="28"/>
        </w:rPr>
        <w:t>)</w:t>
      </w:r>
      <w:r w:rsidRPr="00175115">
        <w:rPr>
          <w:sz w:val="28"/>
          <w:szCs w:val="28"/>
          <w:vertAlign w:val="subscript"/>
        </w:rPr>
        <w:t>2</w:t>
      </w:r>
      <w:r w:rsidRPr="00175115">
        <w:rPr>
          <w:sz w:val="28"/>
          <w:szCs w:val="28"/>
        </w:rPr>
        <w:t xml:space="preserve"> + </w:t>
      </w:r>
      <w:r w:rsidRPr="00175115">
        <w:rPr>
          <w:sz w:val="28"/>
          <w:szCs w:val="28"/>
          <w:lang w:val="en-US"/>
        </w:rPr>
        <w:t>CuSO</w:t>
      </w:r>
      <w:r w:rsidRPr="00175115">
        <w:rPr>
          <w:sz w:val="28"/>
          <w:szCs w:val="28"/>
          <w:vertAlign w:val="subscript"/>
        </w:rPr>
        <w:t>4</w:t>
      </w:r>
      <w:r w:rsidRPr="00175115">
        <w:rPr>
          <w:sz w:val="28"/>
          <w:szCs w:val="28"/>
        </w:rPr>
        <w:t xml:space="preserve"> простой суперфосфат, </w:t>
      </w:r>
      <w:r w:rsidRPr="00175115">
        <w:rPr>
          <w:sz w:val="28"/>
          <w:szCs w:val="28"/>
          <w:lang w:val="en-US"/>
        </w:rPr>
        <w:t>CuSO</w:t>
      </w:r>
      <w:r w:rsidRPr="00175115">
        <w:rPr>
          <w:sz w:val="28"/>
          <w:szCs w:val="28"/>
          <w:vertAlign w:val="subscript"/>
        </w:rPr>
        <w:t>4</w:t>
      </w:r>
      <w:r w:rsidRPr="00175115">
        <w:rPr>
          <w:sz w:val="28"/>
          <w:szCs w:val="28"/>
        </w:rPr>
        <w:t xml:space="preserve"> медный купорос, FeSO</w:t>
      </w:r>
      <w:r w:rsidRPr="00175115">
        <w:rPr>
          <w:sz w:val="28"/>
          <w:szCs w:val="28"/>
          <w:vertAlign w:val="subscript"/>
        </w:rPr>
        <w:t>4</w:t>
      </w:r>
      <w:r w:rsidRPr="00175115">
        <w:rPr>
          <w:sz w:val="28"/>
          <w:szCs w:val="28"/>
        </w:rPr>
        <w:t xml:space="preserve"> железный купорос, (</w:t>
      </w:r>
      <w:r w:rsidRPr="00175115">
        <w:rPr>
          <w:sz w:val="28"/>
          <w:szCs w:val="28"/>
          <w:lang w:val="en-US"/>
        </w:rPr>
        <w:t>NH</w:t>
      </w:r>
      <w:r w:rsidRPr="00175115">
        <w:rPr>
          <w:sz w:val="28"/>
          <w:szCs w:val="28"/>
          <w:vertAlign w:val="subscript"/>
        </w:rPr>
        <w:t>4</w:t>
      </w:r>
      <w:r w:rsidRPr="00175115">
        <w:rPr>
          <w:sz w:val="28"/>
          <w:szCs w:val="28"/>
        </w:rPr>
        <w:t>)</w:t>
      </w:r>
      <w:r w:rsidRPr="00175115">
        <w:rPr>
          <w:sz w:val="28"/>
          <w:szCs w:val="28"/>
          <w:vertAlign w:val="subscript"/>
        </w:rPr>
        <w:t>2</w:t>
      </w:r>
      <w:r w:rsidRPr="00175115">
        <w:rPr>
          <w:sz w:val="28"/>
          <w:szCs w:val="28"/>
          <w:lang w:val="en-US"/>
        </w:rPr>
        <w:t>SO</w:t>
      </w:r>
      <w:r w:rsidRPr="00175115">
        <w:rPr>
          <w:sz w:val="28"/>
          <w:szCs w:val="28"/>
          <w:vertAlign w:val="subscript"/>
        </w:rPr>
        <w:t>4</w:t>
      </w:r>
      <w:r w:rsidRPr="00175115">
        <w:rPr>
          <w:sz w:val="28"/>
          <w:szCs w:val="28"/>
        </w:rPr>
        <w:t xml:space="preserve"> сульфат аммония и др.) в качестве удобрений, а также как средства защиты от насекомых – вредителей и болезней растений (полисульфиды </w:t>
      </w:r>
      <w:r w:rsidRPr="00175115">
        <w:rPr>
          <w:sz w:val="28"/>
          <w:szCs w:val="28"/>
          <w:lang w:val="en-US"/>
        </w:rPr>
        <w:t>Ca</w:t>
      </w:r>
      <w:r w:rsidRPr="00175115">
        <w:rPr>
          <w:sz w:val="28"/>
          <w:szCs w:val="28"/>
        </w:rPr>
        <w:t xml:space="preserve"> и </w:t>
      </w:r>
      <w:r w:rsidRPr="00175115">
        <w:rPr>
          <w:sz w:val="28"/>
          <w:szCs w:val="28"/>
          <w:lang w:val="en-US"/>
        </w:rPr>
        <w:t>Ba</w:t>
      </w:r>
      <w:r w:rsidRPr="00175115">
        <w:rPr>
          <w:sz w:val="28"/>
          <w:szCs w:val="28"/>
        </w:rPr>
        <w:t xml:space="preserve">). </w:t>
      </w:r>
    </w:p>
    <w:p w:rsidR="00D510E6" w:rsidRPr="00175115" w:rsidRDefault="00D510E6" w:rsidP="00175115">
      <w:pPr>
        <w:spacing w:line="360" w:lineRule="auto"/>
        <w:ind w:firstLine="709"/>
        <w:rPr>
          <w:sz w:val="28"/>
          <w:szCs w:val="28"/>
        </w:rPr>
      </w:pPr>
      <w:r w:rsidRPr="00175115">
        <w:rPr>
          <w:sz w:val="28"/>
          <w:szCs w:val="28"/>
        </w:rPr>
        <w:t xml:space="preserve"> Сульфиды применяются в производстве серной кислоты и ее солей. Сульфиды щелочных и щелочно– земельных  металлов применяются в химической и легкой промышленности, например </w:t>
      </w:r>
      <w:r w:rsidRPr="00175115">
        <w:rPr>
          <w:sz w:val="28"/>
          <w:szCs w:val="28"/>
          <w:lang w:val="en-US"/>
        </w:rPr>
        <w:t>Na</w:t>
      </w:r>
      <w:r w:rsidRPr="00175115">
        <w:rPr>
          <w:sz w:val="28"/>
          <w:szCs w:val="28"/>
          <w:vertAlign w:val="subscript"/>
        </w:rPr>
        <w:t>2</w:t>
      </w:r>
      <w:r w:rsidRPr="00175115">
        <w:rPr>
          <w:sz w:val="28"/>
          <w:szCs w:val="28"/>
          <w:lang w:val="en-US"/>
        </w:rPr>
        <w:t>S</w:t>
      </w:r>
      <w:r w:rsidRPr="00175115">
        <w:rPr>
          <w:sz w:val="28"/>
          <w:szCs w:val="28"/>
        </w:rPr>
        <w:t xml:space="preserve"> применяется как восстановитель органических нитросоединений  соединений, в частности для приготовления серосодержащих красителей. Смеси полисульфидов и тиосульфатов калия используют для лечения кожных заболеваний.</w:t>
      </w:r>
    </w:p>
    <w:p w:rsidR="00D510E6" w:rsidRPr="00175115" w:rsidRDefault="00D510E6" w:rsidP="00175115">
      <w:pPr>
        <w:spacing w:line="360" w:lineRule="auto"/>
        <w:ind w:firstLine="709"/>
        <w:rPr>
          <w:sz w:val="28"/>
          <w:szCs w:val="28"/>
        </w:rPr>
      </w:pPr>
      <w:r w:rsidRPr="00175115">
        <w:rPr>
          <w:sz w:val="28"/>
          <w:szCs w:val="28"/>
        </w:rPr>
        <w:t>Сульфиды меди, кадмия, а также редкоземельных элементов применяют в качестве полупроводников.</w:t>
      </w:r>
    </w:p>
    <w:p w:rsidR="00D510E6" w:rsidRPr="00175115" w:rsidRDefault="00D510E6" w:rsidP="00175115">
      <w:pPr>
        <w:spacing w:line="360" w:lineRule="auto"/>
        <w:ind w:firstLine="709"/>
        <w:rPr>
          <w:sz w:val="28"/>
          <w:szCs w:val="28"/>
        </w:rPr>
      </w:pPr>
      <w:r w:rsidRPr="00175115">
        <w:rPr>
          <w:sz w:val="28"/>
          <w:szCs w:val="28"/>
        </w:rPr>
        <w:t xml:space="preserve">Сероуглерод находит свое применение в производстве вискозного шелка  (исходным продуктом является катогенат целлюлозы, получаемый взаимодействием </w:t>
      </w:r>
      <w:r w:rsidRPr="00175115">
        <w:rPr>
          <w:sz w:val="28"/>
          <w:szCs w:val="28"/>
          <w:lang w:val="en-US"/>
        </w:rPr>
        <w:t>CS</w:t>
      </w:r>
      <w:r w:rsidRPr="00175115">
        <w:rPr>
          <w:sz w:val="28"/>
          <w:szCs w:val="28"/>
          <w:vertAlign w:val="subscript"/>
        </w:rPr>
        <w:t>2</w:t>
      </w:r>
      <w:r w:rsidRPr="00175115">
        <w:rPr>
          <w:sz w:val="28"/>
          <w:szCs w:val="28"/>
        </w:rPr>
        <w:t xml:space="preserve"> со щелочной целлюлозой), кроме того, производный сероуглерода </w:t>
      </w:r>
      <w:r w:rsidRPr="00175115">
        <w:rPr>
          <w:sz w:val="28"/>
          <w:szCs w:val="28"/>
          <w:lang w:val="en-US"/>
        </w:rPr>
        <w:t>K</w:t>
      </w:r>
      <w:r w:rsidRPr="00175115">
        <w:rPr>
          <w:sz w:val="28"/>
          <w:szCs w:val="28"/>
          <w:vertAlign w:val="subscript"/>
        </w:rPr>
        <w:t>2</w:t>
      </w:r>
      <w:r w:rsidRPr="00175115">
        <w:rPr>
          <w:sz w:val="28"/>
          <w:szCs w:val="28"/>
          <w:lang w:val="en-US"/>
        </w:rPr>
        <w:t>CS</w:t>
      </w:r>
      <w:r w:rsidRPr="00175115">
        <w:rPr>
          <w:sz w:val="28"/>
          <w:szCs w:val="28"/>
          <w:vertAlign w:val="subscript"/>
        </w:rPr>
        <w:t xml:space="preserve">2 </w:t>
      </w:r>
      <w:r w:rsidRPr="00175115">
        <w:rPr>
          <w:sz w:val="28"/>
          <w:szCs w:val="28"/>
        </w:rPr>
        <w:t xml:space="preserve">тиокарбонат калия применяется в борьбе с сельскохозяйственными вредителями. Также сероуглерод применяется  при вулканизации каучука, как экстрагент и в др. </w:t>
      </w:r>
    </w:p>
    <w:p w:rsidR="00D510E6" w:rsidRPr="00175115" w:rsidRDefault="00D510E6" w:rsidP="00175115">
      <w:pPr>
        <w:spacing w:line="360" w:lineRule="auto"/>
        <w:ind w:firstLine="709"/>
        <w:rPr>
          <w:sz w:val="28"/>
          <w:szCs w:val="28"/>
        </w:rPr>
      </w:pPr>
      <w:r w:rsidRPr="00175115">
        <w:rPr>
          <w:sz w:val="28"/>
          <w:szCs w:val="28"/>
        </w:rPr>
        <w:t xml:space="preserve">Сульфаминовая кислота </w:t>
      </w:r>
      <w:r w:rsidRPr="00175115">
        <w:rPr>
          <w:sz w:val="28"/>
          <w:szCs w:val="28"/>
          <w:lang w:val="en-US"/>
        </w:rPr>
        <w:t>H</w:t>
      </w:r>
      <w:r w:rsidRPr="00175115">
        <w:rPr>
          <w:sz w:val="28"/>
          <w:szCs w:val="28"/>
          <w:vertAlign w:val="subscript"/>
        </w:rPr>
        <w:t>2</w:t>
      </w:r>
      <w:r w:rsidRPr="00175115">
        <w:rPr>
          <w:sz w:val="28"/>
          <w:szCs w:val="28"/>
          <w:lang w:val="en-US"/>
        </w:rPr>
        <w:t>NSO</w:t>
      </w:r>
      <w:r w:rsidRPr="00175115">
        <w:rPr>
          <w:sz w:val="28"/>
          <w:szCs w:val="28"/>
          <w:vertAlign w:val="subscript"/>
        </w:rPr>
        <w:t>2</w:t>
      </w:r>
      <w:r w:rsidRPr="00175115">
        <w:rPr>
          <w:sz w:val="28"/>
          <w:szCs w:val="28"/>
          <w:lang w:val="en-US"/>
        </w:rPr>
        <w:t>OH</w:t>
      </w:r>
      <w:r w:rsidRPr="00175115">
        <w:rPr>
          <w:sz w:val="28"/>
          <w:szCs w:val="28"/>
        </w:rPr>
        <w:t xml:space="preserve"> применяется в аналитической химии как стандарт ацидометрии и для определения нитрит-ионов; ее соли используют  как огнезащитные пропитки для бумаги и текстильных материалов.</w:t>
      </w:r>
    </w:p>
    <w:p w:rsidR="00D510E6" w:rsidRPr="00175115" w:rsidRDefault="00D510E6" w:rsidP="00175115">
      <w:pPr>
        <w:spacing w:line="360" w:lineRule="auto"/>
        <w:ind w:firstLine="709"/>
        <w:rPr>
          <w:sz w:val="28"/>
          <w:szCs w:val="28"/>
        </w:rPr>
      </w:pPr>
      <w:r w:rsidRPr="00175115">
        <w:rPr>
          <w:sz w:val="28"/>
          <w:szCs w:val="28"/>
        </w:rPr>
        <w:t>Некоторые органические соединения серы при инфекционных заболеваниях (сульфантрол, сульфапиридин).</w:t>
      </w:r>
    </w:p>
    <w:p w:rsidR="00D510E6" w:rsidRPr="00175115" w:rsidRDefault="00D510E6" w:rsidP="00175115">
      <w:pPr>
        <w:spacing w:line="360" w:lineRule="auto"/>
        <w:ind w:firstLine="709"/>
        <w:rPr>
          <w:sz w:val="28"/>
          <w:szCs w:val="28"/>
        </w:rPr>
      </w:pPr>
      <w:r w:rsidRPr="00175115">
        <w:rPr>
          <w:sz w:val="28"/>
          <w:szCs w:val="28"/>
        </w:rPr>
        <w:t>Этот список можно продолжать и далее, но всех веществ содержащих серу (в особенности органических) просто не перечесть. Причем актуальность применения соединений серы настолько велика, что сегодня с немалой долей уверенности можно сказать о невозможности существования человечества без них.</w:t>
      </w:r>
    </w:p>
    <w:p w:rsidR="00D510E6" w:rsidRPr="00175115" w:rsidRDefault="00D510E6" w:rsidP="00175115">
      <w:pPr>
        <w:spacing w:line="360" w:lineRule="auto"/>
        <w:ind w:firstLine="709"/>
        <w:rPr>
          <w:bCs/>
          <w:sz w:val="28"/>
          <w:szCs w:val="28"/>
        </w:rPr>
      </w:pPr>
      <w:r w:rsidRPr="00175115">
        <w:rPr>
          <w:sz w:val="28"/>
          <w:szCs w:val="28"/>
        </w:rPr>
        <w:t xml:space="preserve">В настоящее время особенно в промышленных районах серосодержащие вещества в огромных количествах выбрасываются в окружающую среду. Хотя на производствах и применяют специальные уловители, но часто их эффективность оказывается слишком низкой. Сама по себе сера токсикантом не является, но такие ее соединения как </w:t>
      </w:r>
      <w:r w:rsidRPr="00175115">
        <w:rPr>
          <w:sz w:val="28"/>
          <w:szCs w:val="28"/>
          <w:lang w:val="en-US"/>
        </w:rPr>
        <w:t>SO</w:t>
      </w:r>
      <w:r w:rsidRPr="00175115">
        <w:rPr>
          <w:sz w:val="28"/>
          <w:szCs w:val="28"/>
          <w:vertAlign w:val="subscript"/>
        </w:rPr>
        <w:t>2</w:t>
      </w:r>
      <w:r w:rsidRPr="00175115">
        <w:rPr>
          <w:sz w:val="28"/>
          <w:szCs w:val="28"/>
        </w:rPr>
        <w:t xml:space="preserve">, </w:t>
      </w:r>
      <w:r w:rsidRPr="00175115">
        <w:rPr>
          <w:sz w:val="28"/>
          <w:szCs w:val="28"/>
          <w:lang w:val="en-US"/>
        </w:rPr>
        <w:t>H</w:t>
      </w:r>
      <w:r w:rsidRPr="00175115">
        <w:rPr>
          <w:sz w:val="28"/>
          <w:szCs w:val="28"/>
          <w:vertAlign w:val="subscript"/>
        </w:rPr>
        <w:t>2</w:t>
      </w:r>
      <w:r w:rsidRPr="00175115">
        <w:rPr>
          <w:sz w:val="28"/>
          <w:szCs w:val="28"/>
          <w:lang w:val="en-US"/>
        </w:rPr>
        <w:t>S</w:t>
      </w:r>
      <w:r w:rsidR="002E3226" w:rsidRPr="00175115">
        <w:rPr>
          <w:sz w:val="28"/>
          <w:szCs w:val="28"/>
        </w:rPr>
        <w:t xml:space="preserve">, </w:t>
      </w:r>
      <w:r w:rsidRPr="00175115">
        <w:rPr>
          <w:sz w:val="28"/>
          <w:szCs w:val="28"/>
          <w:lang w:val="en-US"/>
        </w:rPr>
        <w:t>CH</w:t>
      </w:r>
      <w:r w:rsidRPr="00175115">
        <w:rPr>
          <w:sz w:val="28"/>
          <w:szCs w:val="28"/>
          <w:vertAlign w:val="subscript"/>
        </w:rPr>
        <w:t>3</w:t>
      </w:r>
      <w:r w:rsidRPr="00175115">
        <w:rPr>
          <w:sz w:val="28"/>
          <w:szCs w:val="28"/>
        </w:rPr>
        <w:t>-</w:t>
      </w:r>
      <w:r w:rsidRPr="00175115">
        <w:rPr>
          <w:sz w:val="28"/>
          <w:szCs w:val="28"/>
          <w:lang w:val="en-US"/>
        </w:rPr>
        <w:t>SH</w:t>
      </w:r>
      <w:r w:rsidRPr="00175115">
        <w:rPr>
          <w:sz w:val="28"/>
          <w:szCs w:val="28"/>
        </w:rPr>
        <w:t xml:space="preserve">, аэрозоли серной кислоты и др. могут оказать существенное негативное влияние на здоровье человека  и будущего поколения, а также негативно сказаться на нормальном состоянии растительных организмов. Поэтому я считаю, что еще есть немало поводов к исследованию влияния соединений серы в целом на окружающую среду, на генофонд населения и т.д, а также к разработке новых методов и специальных установок  позволяющих снизить выбросы серосодержащих соединений в окружающую среду. </w:t>
      </w:r>
    </w:p>
    <w:p w:rsidR="00D510E6" w:rsidRPr="00175115" w:rsidRDefault="00175115" w:rsidP="00175115">
      <w:pPr>
        <w:spacing w:line="360" w:lineRule="auto"/>
        <w:ind w:firstLine="709"/>
        <w:rPr>
          <w:b/>
          <w:sz w:val="28"/>
          <w:szCs w:val="28"/>
        </w:rPr>
      </w:pPr>
      <w:r>
        <w:rPr>
          <w:b/>
          <w:sz w:val="28"/>
          <w:szCs w:val="28"/>
        </w:rPr>
        <w:br w:type="page"/>
      </w:r>
      <w:r w:rsidR="00D510E6" w:rsidRPr="00175115">
        <w:rPr>
          <w:b/>
          <w:sz w:val="28"/>
          <w:szCs w:val="28"/>
        </w:rPr>
        <w:t>Список литературы</w:t>
      </w:r>
    </w:p>
    <w:p w:rsidR="00D510E6" w:rsidRPr="00175115" w:rsidRDefault="00D510E6" w:rsidP="00175115">
      <w:pPr>
        <w:widowControl/>
        <w:adjustRightInd/>
        <w:spacing w:line="360" w:lineRule="auto"/>
        <w:ind w:left="360" w:firstLine="709"/>
        <w:textAlignment w:val="auto"/>
        <w:rPr>
          <w:sz w:val="28"/>
          <w:szCs w:val="28"/>
        </w:rPr>
      </w:pPr>
    </w:p>
    <w:p w:rsidR="00D510E6" w:rsidRPr="00175115" w:rsidRDefault="00D510E6" w:rsidP="00175115">
      <w:pPr>
        <w:numPr>
          <w:ilvl w:val="0"/>
          <w:numId w:val="8"/>
        </w:numPr>
        <w:tabs>
          <w:tab w:val="clear" w:pos="1080"/>
          <w:tab w:val="num" w:pos="0"/>
        </w:tabs>
        <w:spacing w:line="360" w:lineRule="auto"/>
        <w:ind w:left="0" w:firstLine="709"/>
        <w:rPr>
          <w:sz w:val="28"/>
          <w:szCs w:val="28"/>
        </w:rPr>
      </w:pPr>
      <w:r w:rsidRPr="00175115">
        <w:rPr>
          <w:sz w:val="28"/>
          <w:szCs w:val="28"/>
        </w:rPr>
        <w:t>Справочник химика, т.</w:t>
      </w:r>
      <w:r w:rsidRPr="00175115">
        <w:rPr>
          <w:sz w:val="28"/>
          <w:szCs w:val="28"/>
          <w:lang w:val="en-US"/>
        </w:rPr>
        <w:t>III</w:t>
      </w:r>
      <w:r w:rsidRPr="00175115">
        <w:rPr>
          <w:sz w:val="28"/>
          <w:szCs w:val="28"/>
        </w:rPr>
        <w:t>,  – М.: Химия, 1964. –1008 с.</w:t>
      </w:r>
    </w:p>
    <w:p w:rsidR="00D510E6" w:rsidRPr="00175115" w:rsidRDefault="00D510E6" w:rsidP="00175115">
      <w:pPr>
        <w:numPr>
          <w:ilvl w:val="0"/>
          <w:numId w:val="8"/>
        </w:numPr>
        <w:tabs>
          <w:tab w:val="clear" w:pos="1080"/>
          <w:tab w:val="num" w:pos="0"/>
        </w:tabs>
        <w:spacing w:line="360" w:lineRule="auto"/>
        <w:ind w:left="0" w:firstLine="709"/>
        <w:rPr>
          <w:sz w:val="28"/>
          <w:szCs w:val="28"/>
        </w:rPr>
      </w:pPr>
      <w:r w:rsidRPr="00175115">
        <w:rPr>
          <w:sz w:val="28"/>
          <w:szCs w:val="28"/>
        </w:rPr>
        <w:t>Химическая</w:t>
      </w:r>
      <w:r w:rsidRPr="00175115">
        <w:rPr>
          <w:i/>
          <w:sz w:val="28"/>
          <w:szCs w:val="28"/>
        </w:rPr>
        <w:t xml:space="preserve"> </w:t>
      </w:r>
      <w:r w:rsidRPr="00175115">
        <w:rPr>
          <w:sz w:val="28"/>
          <w:szCs w:val="28"/>
        </w:rPr>
        <w:t>энциклопедия. – М.:  Гос. научное издательство «Советская энциклопедия», 1963. – 1088 с.</w:t>
      </w:r>
    </w:p>
    <w:p w:rsidR="00D510E6" w:rsidRPr="00175115" w:rsidRDefault="00D510E6" w:rsidP="00175115">
      <w:pPr>
        <w:numPr>
          <w:ilvl w:val="0"/>
          <w:numId w:val="8"/>
        </w:numPr>
        <w:tabs>
          <w:tab w:val="clear" w:pos="1080"/>
          <w:tab w:val="num" w:pos="0"/>
        </w:tabs>
        <w:spacing w:line="360" w:lineRule="auto"/>
        <w:ind w:left="0" w:firstLine="709"/>
        <w:rPr>
          <w:sz w:val="28"/>
          <w:szCs w:val="28"/>
        </w:rPr>
      </w:pPr>
      <w:r w:rsidRPr="00175115">
        <w:rPr>
          <w:sz w:val="28"/>
          <w:szCs w:val="28"/>
        </w:rPr>
        <w:t>.Алексеев В.Н. Количественный анализ издание 4-е, переработанное М., “Химия” 1972- 340 с.</w:t>
      </w:r>
    </w:p>
    <w:p w:rsidR="00D510E6" w:rsidRPr="00175115" w:rsidRDefault="00D510E6" w:rsidP="00175115">
      <w:pPr>
        <w:numPr>
          <w:ilvl w:val="0"/>
          <w:numId w:val="8"/>
        </w:numPr>
        <w:tabs>
          <w:tab w:val="clear" w:pos="1080"/>
          <w:tab w:val="num" w:pos="0"/>
        </w:tabs>
        <w:spacing w:line="360" w:lineRule="auto"/>
        <w:ind w:left="0" w:firstLine="709"/>
        <w:rPr>
          <w:sz w:val="28"/>
          <w:szCs w:val="28"/>
        </w:rPr>
      </w:pPr>
      <w:r w:rsidRPr="00175115">
        <w:rPr>
          <w:sz w:val="28"/>
          <w:szCs w:val="28"/>
        </w:rPr>
        <w:t>Каррер.П. Курс органической химии. – Л.: Госхимиздат, 1962.- 1218 с.</w:t>
      </w:r>
    </w:p>
    <w:p w:rsidR="00D510E6" w:rsidRPr="00175115" w:rsidRDefault="00D510E6" w:rsidP="00175115">
      <w:pPr>
        <w:numPr>
          <w:ilvl w:val="0"/>
          <w:numId w:val="8"/>
        </w:numPr>
        <w:tabs>
          <w:tab w:val="clear" w:pos="1080"/>
          <w:tab w:val="num" w:pos="0"/>
        </w:tabs>
        <w:spacing w:line="360" w:lineRule="auto"/>
        <w:ind w:left="0" w:firstLine="709"/>
        <w:rPr>
          <w:sz w:val="28"/>
          <w:szCs w:val="28"/>
        </w:rPr>
      </w:pPr>
      <w:r w:rsidRPr="00175115">
        <w:rPr>
          <w:sz w:val="28"/>
          <w:szCs w:val="28"/>
        </w:rPr>
        <w:t>Крешков А.П. Основы аналитической химии, т.</w:t>
      </w:r>
      <w:r w:rsidRPr="00175115">
        <w:rPr>
          <w:sz w:val="28"/>
          <w:szCs w:val="28"/>
          <w:lang w:val="en-US"/>
        </w:rPr>
        <w:t>II</w:t>
      </w:r>
      <w:r w:rsidRPr="00175115">
        <w:rPr>
          <w:sz w:val="28"/>
          <w:szCs w:val="28"/>
        </w:rPr>
        <w:t>. – М.: «Химия», 1970</w:t>
      </w:r>
    </w:p>
    <w:p w:rsidR="00D510E6" w:rsidRPr="00175115" w:rsidRDefault="00D510E6" w:rsidP="00175115">
      <w:pPr>
        <w:numPr>
          <w:ilvl w:val="0"/>
          <w:numId w:val="8"/>
        </w:numPr>
        <w:tabs>
          <w:tab w:val="clear" w:pos="1080"/>
          <w:tab w:val="num" w:pos="0"/>
        </w:tabs>
        <w:spacing w:line="360" w:lineRule="auto"/>
        <w:ind w:left="0" w:firstLine="709"/>
        <w:rPr>
          <w:sz w:val="28"/>
          <w:szCs w:val="28"/>
        </w:rPr>
      </w:pPr>
      <w:r w:rsidRPr="00175115">
        <w:rPr>
          <w:sz w:val="28"/>
          <w:szCs w:val="28"/>
        </w:rPr>
        <w:t>Протасов.В.Ф. Экология, здоровье и охрана окружающей среды в России.- М.: «Финансы и статистика», 2001.-672 с., ил.</w:t>
      </w:r>
    </w:p>
    <w:p w:rsidR="00D510E6" w:rsidRPr="00175115" w:rsidRDefault="00D510E6" w:rsidP="00175115">
      <w:pPr>
        <w:numPr>
          <w:ilvl w:val="0"/>
          <w:numId w:val="8"/>
        </w:numPr>
        <w:tabs>
          <w:tab w:val="clear" w:pos="1080"/>
          <w:tab w:val="num" w:pos="0"/>
        </w:tabs>
        <w:spacing w:line="360" w:lineRule="auto"/>
        <w:ind w:left="0" w:firstLine="709"/>
        <w:rPr>
          <w:sz w:val="28"/>
          <w:szCs w:val="28"/>
        </w:rPr>
      </w:pPr>
      <w:r w:rsidRPr="00175115">
        <w:rPr>
          <w:sz w:val="28"/>
          <w:szCs w:val="28"/>
        </w:rPr>
        <w:t xml:space="preserve">Скурлатов Ю.И. Введение в экологическую химию. – М.: «Высшая школа», 1994.- 400 с., ил.   </w:t>
      </w:r>
    </w:p>
    <w:p w:rsidR="00D510E6" w:rsidRPr="00175115" w:rsidRDefault="00D510E6" w:rsidP="00175115">
      <w:pPr>
        <w:numPr>
          <w:ilvl w:val="0"/>
          <w:numId w:val="8"/>
        </w:numPr>
        <w:tabs>
          <w:tab w:val="clear" w:pos="1080"/>
          <w:tab w:val="num" w:pos="0"/>
        </w:tabs>
        <w:spacing w:line="360" w:lineRule="auto"/>
        <w:ind w:left="0" w:firstLine="709"/>
        <w:rPr>
          <w:sz w:val="28"/>
          <w:szCs w:val="28"/>
        </w:rPr>
      </w:pPr>
      <w:r w:rsidRPr="00175115">
        <w:rPr>
          <w:sz w:val="28"/>
          <w:szCs w:val="28"/>
        </w:rPr>
        <w:t>Степин Б.Д., Цветков А.А. Неорганическая химия. – М.: «Высшая школа»,1994.-608 с.</w:t>
      </w:r>
    </w:p>
    <w:p w:rsidR="00D510E6" w:rsidRPr="00175115" w:rsidRDefault="00D510E6" w:rsidP="00175115">
      <w:pPr>
        <w:numPr>
          <w:ilvl w:val="0"/>
          <w:numId w:val="8"/>
        </w:numPr>
        <w:tabs>
          <w:tab w:val="clear" w:pos="1080"/>
          <w:tab w:val="num" w:pos="0"/>
        </w:tabs>
        <w:spacing w:line="360" w:lineRule="auto"/>
        <w:ind w:left="0" w:firstLine="709"/>
        <w:rPr>
          <w:sz w:val="28"/>
          <w:szCs w:val="28"/>
        </w:rPr>
      </w:pPr>
      <w:r w:rsidRPr="00175115">
        <w:rPr>
          <w:sz w:val="28"/>
          <w:szCs w:val="28"/>
        </w:rPr>
        <w:t>Цитович И.К. Курс аналитической химии.- М.: Неорганическая химия.- Высшая школа», 1994.- 495 с., ил.</w:t>
      </w:r>
    </w:p>
    <w:p w:rsidR="00D510E6" w:rsidRPr="00175115" w:rsidRDefault="00D510E6" w:rsidP="00175115">
      <w:pPr>
        <w:spacing w:line="360" w:lineRule="auto"/>
        <w:rPr>
          <w:sz w:val="28"/>
          <w:szCs w:val="28"/>
        </w:rPr>
      </w:pPr>
      <w:bookmarkStart w:id="0" w:name="_GoBack"/>
      <w:bookmarkEnd w:id="0"/>
    </w:p>
    <w:sectPr w:rsidR="00D510E6" w:rsidRPr="00175115" w:rsidSect="00175115">
      <w:headerReference w:type="even" r:id="rId14"/>
      <w:headerReference w:type="default" r:id="rId15"/>
      <w:pgSz w:w="11906" w:h="16838" w:code="9"/>
      <w:pgMar w:top="1134" w:right="851"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ACD" w:rsidRDefault="00BD3ACD">
      <w:r>
        <w:separator/>
      </w:r>
    </w:p>
  </w:endnote>
  <w:endnote w:type="continuationSeparator" w:id="0">
    <w:p w:rsidR="00BD3ACD" w:rsidRDefault="00BD3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ACD" w:rsidRDefault="00BD3ACD">
      <w:r>
        <w:separator/>
      </w:r>
    </w:p>
  </w:footnote>
  <w:footnote w:type="continuationSeparator" w:id="0">
    <w:p w:rsidR="00BD3ACD" w:rsidRDefault="00BD3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E6" w:rsidRDefault="00D510E6">
    <w:pPr>
      <w:pStyle w:val="a5"/>
      <w:framePr w:wrap="around" w:vAnchor="text" w:hAnchor="margin" w:xAlign="right" w:y="1"/>
      <w:rPr>
        <w:rStyle w:val="a7"/>
      </w:rPr>
    </w:pPr>
    <w:r>
      <w:rPr>
        <w:rStyle w:val="a7"/>
        <w:noProof/>
      </w:rPr>
      <w:t>1</w:t>
    </w:r>
  </w:p>
  <w:p w:rsidR="00D510E6" w:rsidRDefault="00D510E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E6" w:rsidRDefault="00CE2B8B">
    <w:pPr>
      <w:pStyle w:val="a5"/>
      <w:framePr w:wrap="around" w:vAnchor="text" w:hAnchor="margin" w:xAlign="right" w:y="1"/>
      <w:rPr>
        <w:rStyle w:val="a7"/>
      </w:rPr>
    </w:pPr>
    <w:r>
      <w:rPr>
        <w:rStyle w:val="a7"/>
        <w:noProof/>
      </w:rPr>
      <w:t>2</w:t>
    </w:r>
  </w:p>
  <w:p w:rsidR="00D510E6" w:rsidRDefault="00D510E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30CC7"/>
    <w:multiLevelType w:val="multilevel"/>
    <w:tmpl w:val="0B5E94B8"/>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
    <w:nsid w:val="00AB4479"/>
    <w:multiLevelType w:val="hybridMultilevel"/>
    <w:tmpl w:val="BDDE8E72"/>
    <w:lvl w:ilvl="0" w:tplc="3D10EC10">
      <w:start w:val="2"/>
      <w:numFmt w:val="decimal"/>
      <w:lvlText w:val="%1."/>
      <w:lvlJc w:val="left"/>
      <w:pPr>
        <w:tabs>
          <w:tab w:val="num" w:pos="720"/>
        </w:tabs>
        <w:ind w:left="720" w:hanging="360"/>
      </w:pPr>
      <w:rPr>
        <w:rFonts w:cs="Times New Roman" w:hint="default"/>
      </w:rPr>
    </w:lvl>
    <w:lvl w:ilvl="1" w:tplc="CC7099AC">
      <w:numFmt w:val="none"/>
      <w:lvlText w:val=""/>
      <w:lvlJc w:val="left"/>
      <w:pPr>
        <w:tabs>
          <w:tab w:val="num" w:pos="360"/>
        </w:tabs>
      </w:pPr>
      <w:rPr>
        <w:rFonts w:cs="Times New Roman"/>
      </w:rPr>
    </w:lvl>
    <w:lvl w:ilvl="2" w:tplc="F47028FA">
      <w:numFmt w:val="none"/>
      <w:lvlText w:val=""/>
      <w:lvlJc w:val="left"/>
      <w:pPr>
        <w:tabs>
          <w:tab w:val="num" w:pos="360"/>
        </w:tabs>
      </w:pPr>
      <w:rPr>
        <w:rFonts w:cs="Times New Roman"/>
      </w:rPr>
    </w:lvl>
    <w:lvl w:ilvl="3" w:tplc="577A70E4">
      <w:numFmt w:val="none"/>
      <w:lvlText w:val=""/>
      <w:lvlJc w:val="left"/>
      <w:pPr>
        <w:tabs>
          <w:tab w:val="num" w:pos="360"/>
        </w:tabs>
      </w:pPr>
      <w:rPr>
        <w:rFonts w:cs="Times New Roman"/>
      </w:rPr>
    </w:lvl>
    <w:lvl w:ilvl="4" w:tplc="62DAAD44">
      <w:numFmt w:val="none"/>
      <w:lvlText w:val=""/>
      <w:lvlJc w:val="left"/>
      <w:pPr>
        <w:tabs>
          <w:tab w:val="num" w:pos="360"/>
        </w:tabs>
      </w:pPr>
      <w:rPr>
        <w:rFonts w:cs="Times New Roman"/>
      </w:rPr>
    </w:lvl>
    <w:lvl w:ilvl="5" w:tplc="88D28032">
      <w:numFmt w:val="none"/>
      <w:lvlText w:val=""/>
      <w:lvlJc w:val="left"/>
      <w:pPr>
        <w:tabs>
          <w:tab w:val="num" w:pos="360"/>
        </w:tabs>
      </w:pPr>
      <w:rPr>
        <w:rFonts w:cs="Times New Roman"/>
      </w:rPr>
    </w:lvl>
    <w:lvl w:ilvl="6" w:tplc="87265066">
      <w:numFmt w:val="none"/>
      <w:lvlText w:val=""/>
      <w:lvlJc w:val="left"/>
      <w:pPr>
        <w:tabs>
          <w:tab w:val="num" w:pos="360"/>
        </w:tabs>
      </w:pPr>
      <w:rPr>
        <w:rFonts w:cs="Times New Roman"/>
      </w:rPr>
    </w:lvl>
    <w:lvl w:ilvl="7" w:tplc="E9526F94">
      <w:numFmt w:val="none"/>
      <w:lvlText w:val=""/>
      <w:lvlJc w:val="left"/>
      <w:pPr>
        <w:tabs>
          <w:tab w:val="num" w:pos="360"/>
        </w:tabs>
      </w:pPr>
      <w:rPr>
        <w:rFonts w:cs="Times New Roman"/>
      </w:rPr>
    </w:lvl>
    <w:lvl w:ilvl="8" w:tplc="EE28F5C4">
      <w:numFmt w:val="none"/>
      <w:lvlText w:val=""/>
      <w:lvlJc w:val="left"/>
      <w:pPr>
        <w:tabs>
          <w:tab w:val="num" w:pos="360"/>
        </w:tabs>
      </w:pPr>
      <w:rPr>
        <w:rFonts w:cs="Times New Roman"/>
      </w:rPr>
    </w:lvl>
  </w:abstractNum>
  <w:abstractNum w:abstractNumId="2">
    <w:nsid w:val="0B240D09"/>
    <w:multiLevelType w:val="multilevel"/>
    <w:tmpl w:val="0B5E94B8"/>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3">
    <w:nsid w:val="140547F3"/>
    <w:multiLevelType w:val="hybridMultilevel"/>
    <w:tmpl w:val="D84A33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CB4C6B"/>
    <w:multiLevelType w:val="multilevel"/>
    <w:tmpl w:val="0B5E94B8"/>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5">
    <w:nsid w:val="17D27DC8"/>
    <w:multiLevelType w:val="hybridMultilevel"/>
    <w:tmpl w:val="E724FB02"/>
    <w:lvl w:ilvl="0" w:tplc="FFFFFFFF">
      <w:start w:val="1"/>
      <w:numFmt w:val="decimal"/>
      <w:lvlText w:val="%1."/>
      <w:lvlJc w:val="left"/>
      <w:pPr>
        <w:tabs>
          <w:tab w:val="num" w:pos="720"/>
        </w:tabs>
        <w:ind w:left="72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6">
    <w:nsid w:val="1A590C49"/>
    <w:multiLevelType w:val="hybridMultilevel"/>
    <w:tmpl w:val="DCFADE5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1FAD5D23"/>
    <w:multiLevelType w:val="hybridMultilevel"/>
    <w:tmpl w:val="B88C7F2A"/>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
    <w:nsid w:val="23C8747C"/>
    <w:multiLevelType w:val="hybridMultilevel"/>
    <w:tmpl w:val="16F2B95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2CB37A4E"/>
    <w:multiLevelType w:val="hybridMultilevel"/>
    <w:tmpl w:val="9258BB80"/>
    <w:lvl w:ilvl="0" w:tplc="FFFFFFF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D5F42D6"/>
    <w:multiLevelType w:val="multilevel"/>
    <w:tmpl w:val="0ED2C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1A25546"/>
    <w:multiLevelType w:val="multilevel"/>
    <w:tmpl w:val="0B5E94B8"/>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2">
    <w:nsid w:val="384B5EB3"/>
    <w:multiLevelType w:val="multilevel"/>
    <w:tmpl w:val="0B5E94B8"/>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3">
    <w:nsid w:val="3CCE715A"/>
    <w:multiLevelType w:val="hybridMultilevel"/>
    <w:tmpl w:val="BB5A0D5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nsid w:val="4A8A4852"/>
    <w:multiLevelType w:val="hybridMultilevel"/>
    <w:tmpl w:val="78025792"/>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5">
    <w:nsid w:val="4C3E3E1F"/>
    <w:multiLevelType w:val="multilevel"/>
    <w:tmpl w:val="BB56429E"/>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6">
    <w:nsid w:val="4E654DE1"/>
    <w:multiLevelType w:val="multilevel"/>
    <w:tmpl w:val="0B5E94B8"/>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7">
    <w:nsid w:val="50E81C82"/>
    <w:multiLevelType w:val="hybridMultilevel"/>
    <w:tmpl w:val="9DCE5A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4410BB3"/>
    <w:multiLevelType w:val="hybridMultilevel"/>
    <w:tmpl w:val="F4EA3B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6AF4963"/>
    <w:multiLevelType w:val="multilevel"/>
    <w:tmpl w:val="0B5E94B8"/>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0">
    <w:nsid w:val="5C3A5C76"/>
    <w:multiLevelType w:val="hybridMultilevel"/>
    <w:tmpl w:val="6BD2BAEC"/>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5E6340DB"/>
    <w:multiLevelType w:val="multilevel"/>
    <w:tmpl w:val="0B5E94B8"/>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2">
    <w:nsid w:val="61036B83"/>
    <w:multiLevelType w:val="hybridMultilevel"/>
    <w:tmpl w:val="0B5E94B8"/>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nsid w:val="6D5D57F4"/>
    <w:multiLevelType w:val="hybridMultilevel"/>
    <w:tmpl w:val="E13A27A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4121945"/>
    <w:multiLevelType w:val="hybridMultilevel"/>
    <w:tmpl w:val="3E06E59A"/>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5">
    <w:nsid w:val="745244AB"/>
    <w:multiLevelType w:val="hybridMultilevel"/>
    <w:tmpl w:val="11C894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5B73113"/>
    <w:multiLevelType w:val="hybridMultilevel"/>
    <w:tmpl w:val="CE4CE70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5"/>
  </w:num>
  <w:num w:numId="2">
    <w:abstractNumId w:val="20"/>
  </w:num>
  <w:num w:numId="3">
    <w:abstractNumId w:val="26"/>
  </w:num>
  <w:num w:numId="4">
    <w:abstractNumId w:val="13"/>
  </w:num>
  <w:num w:numId="5">
    <w:abstractNumId w:val="14"/>
  </w:num>
  <w:num w:numId="6">
    <w:abstractNumId w:val="24"/>
  </w:num>
  <w:num w:numId="7">
    <w:abstractNumId w:val="7"/>
  </w:num>
  <w:num w:numId="8">
    <w:abstractNumId w:val="22"/>
  </w:num>
  <w:num w:numId="9">
    <w:abstractNumId w:val="2"/>
  </w:num>
  <w:num w:numId="10">
    <w:abstractNumId w:val="11"/>
  </w:num>
  <w:num w:numId="11">
    <w:abstractNumId w:val="12"/>
  </w:num>
  <w:num w:numId="12">
    <w:abstractNumId w:val="16"/>
  </w:num>
  <w:num w:numId="13">
    <w:abstractNumId w:val="0"/>
  </w:num>
  <w:num w:numId="14">
    <w:abstractNumId w:val="21"/>
  </w:num>
  <w:num w:numId="15">
    <w:abstractNumId w:val="19"/>
  </w:num>
  <w:num w:numId="16">
    <w:abstractNumId w:val="4"/>
  </w:num>
  <w:num w:numId="17">
    <w:abstractNumId w:val="9"/>
  </w:num>
  <w:num w:numId="18">
    <w:abstractNumId w:val="6"/>
  </w:num>
  <w:num w:numId="19">
    <w:abstractNumId w:val="8"/>
  </w:num>
  <w:num w:numId="20">
    <w:abstractNumId w:val="18"/>
  </w:num>
  <w:num w:numId="21">
    <w:abstractNumId w:val="25"/>
  </w:num>
  <w:num w:numId="22">
    <w:abstractNumId w:val="17"/>
  </w:num>
  <w:num w:numId="23">
    <w:abstractNumId w:val="3"/>
  </w:num>
  <w:num w:numId="24">
    <w:abstractNumId w:val="23"/>
  </w:num>
  <w:num w:numId="25">
    <w:abstractNumId w:val="10"/>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0E6"/>
    <w:rsid w:val="00175115"/>
    <w:rsid w:val="002E3226"/>
    <w:rsid w:val="00524D2D"/>
    <w:rsid w:val="00746C5E"/>
    <w:rsid w:val="00760B9B"/>
    <w:rsid w:val="007E6F14"/>
    <w:rsid w:val="00B84ED4"/>
    <w:rsid w:val="00BD3ACD"/>
    <w:rsid w:val="00CE2B8B"/>
    <w:rsid w:val="00D510E6"/>
    <w:rsid w:val="00DA52BE"/>
    <w:rsid w:val="00F36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1CE66811-04AB-4EB5-BAB3-838BC00A0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4"/>
      <w:szCs w:val="24"/>
    </w:rPr>
  </w:style>
  <w:style w:type="paragraph" w:styleId="1">
    <w:name w:val="heading 1"/>
    <w:basedOn w:val="a"/>
    <w:next w:val="a"/>
    <w:link w:val="10"/>
    <w:uiPriority w:val="9"/>
    <w:qFormat/>
    <w:pPr>
      <w:keepNext/>
      <w:widowControl/>
      <w:adjustRightInd/>
      <w:spacing w:line="240" w:lineRule="auto"/>
      <w:jc w:val="center"/>
      <w:textAlignment w:val="auto"/>
      <w:outlineLvl w:val="0"/>
    </w:pPr>
    <w:rPr>
      <w:b/>
      <w:bCs/>
      <w:sz w:val="26"/>
      <w:szCs w:val="26"/>
    </w:rPr>
  </w:style>
  <w:style w:type="paragraph" w:styleId="2">
    <w:name w:val="heading 2"/>
    <w:basedOn w:val="a"/>
    <w:next w:val="a"/>
    <w:link w:val="20"/>
    <w:uiPriority w:val="9"/>
    <w:qFormat/>
    <w:pPr>
      <w:keepNext/>
      <w:widowControl/>
      <w:adjustRightInd/>
      <w:spacing w:line="240" w:lineRule="auto"/>
      <w:jc w:val="center"/>
      <w:textAlignment w:val="auto"/>
      <w:outlineLvl w:val="1"/>
    </w:pPr>
    <w:rPr>
      <w:b/>
      <w:bCs/>
      <w:sz w:val="32"/>
      <w:szCs w:val="32"/>
    </w:rPr>
  </w:style>
  <w:style w:type="paragraph" w:styleId="3">
    <w:name w:val="heading 3"/>
    <w:basedOn w:val="a"/>
    <w:next w:val="a"/>
    <w:link w:val="30"/>
    <w:uiPriority w:val="9"/>
    <w:qFormat/>
    <w:pPr>
      <w:keepNext/>
      <w:widowControl/>
      <w:adjustRightInd/>
      <w:spacing w:line="240" w:lineRule="auto"/>
      <w:jc w:val="center"/>
      <w:textAlignment w:val="auto"/>
      <w:outlineLvl w:val="2"/>
    </w:pPr>
    <w:rPr>
      <w:sz w:val="28"/>
      <w:szCs w:val="28"/>
    </w:rPr>
  </w:style>
  <w:style w:type="paragraph" w:styleId="4">
    <w:name w:val="heading 4"/>
    <w:basedOn w:val="a"/>
    <w:next w:val="a"/>
    <w:link w:val="40"/>
    <w:uiPriority w:val="9"/>
    <w:qFormat/>
    <w:pPr>
      <w:keepNext/>
      <w:widowControl/>
      <w:adjustRightInd/>
      <w:spacing w:line="240" w:lineRule="auto"/>
      <w:jc w:val="center"/>
      <w:textAlignment w:val="auto"/>
      <w:outlineLvl w:val="3"/>
    </w:pPr>
    <w:rPr>
      <w:b/>
      <w:bCs/>
      <w:sz w:val="28"/>
      <w:szCs w:val="28"/>
    </w:rPr>
  </w:style>
  <w:style w:type="paragraph" w:styleId="5">
    <w:name w:val="heading 5"/>
    <w:basedOn w:val="a"/>
    <w:next w:val="a"/>
    <w:link w:val="50"/>
    <w:uiPriority w:val="9"/>
    <w:qFormat/>
    <w:pPr>
      <w:keepNext/>
      <w:widowControl/>
      <w:adjustRightInd/>
      <w:spacing w:line="240" w:lineRule="auto"/>
      <w:jc w:val="left"/>
      <w:textAlignment w:val="auto"/>
      <w:outlineLvl w:val="4"/>
    </w:pPr>
    <w:rPr>
      <w:sz w:val="28"/>
      <w:szCs w:val="28"/>
    </w:rPr>
  </w:style>
  <w:style w:type="paragraph" w:styleId="6">
    <w:name w:val="heading 6"/>
    <w:basedOn w:val="a"/>
    <w:next w:val="a"/>
    <w:link w:val="60"/>
    <w:uiPriority w:val="9"/>
    <w:qFormat/>
    <w:pPr>
      <w:keepNext/>
      <w:widowControl/>
      <w:adjustRightInd/>
      <w:spacing w:line="360" w:lineRule="auto"/>
      <w:ind w:left="-567"/>
      <w:jc w:val="left"/>
      <w:textAlignment w:val="auto"/>
      <w:outlineLvl w:val="5"/>
    </w:pPr>
    <w:rPr>
      <w:sz w:val="28"/>
      <w:szCs w:val="28"/>
    </w:rPr>
  </w:style>
  <w:style w:type="paragraph" w:styleId="7">
    <w:name w:val="heading 7"/>
    <w:basedOn w:val="a"/>
    <w:next w:val="a"/>
    <w:link w:val="70"/>
    <w:uiPriority w:val="9"/>
    <w:qFormat/>
    <w:pPr>
      <w:keepNext/>
      <w:outlineLvl w:val="6"/>
    </w:pPr>
    <w:rPr>
      <w:b/>
    </w:rPr>
  </w:style>
  <w:style w:type="paragraph" w:styleId="8">
    <w:name w:val="heading 8"/>
    <w:basedOn w:val="a"/>
    <w:next w:val="a"/>
    <w:link w:val="80"/>
    <w:uiPriority w:val="9"/>
    <w:qFormat/>
    <w:pPr>
      <w:keepNext/>
      <w:spacing w:line="360" w:lineRule="auto"/>
      <w:outlineLvl w:val="7"/>
    </w:pPr>
    <w:rPr>
      <w:bCs/>
      <w:sz w:val="28"/>
      <w:u w:val="single"/>
    </w:rPr>
  </w:style>
  <w:style w:type="paragraph" w:styleId="9">
    <w:name w:val="heading 9"/>
    <w:basedOn w:val="a"/>
    <w:next w:val="a"/>
    <w:link w:val="90"/>
    <w:uiPriority w:val="9"/>
    <w:qFormat/>
    <w:pPr>
      <w:keepNext/>
      <w:spacing w:line="360" w:lineRule="auto"/>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pPr>
      <w:widowControl/>
      <w:adjustRightInd/>
      <w:spacing w:line="240" w:lineRule="auto"/>
      <w:jc w:val="center"/>
      <w:textAlignment w:val="auto"/>
    </w:pPr>
    <w:rPr>
      <w:sz w:val="26"/>
      <w:szCs w:val="2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7">
    <w:name w:val="page number"/>
    <w:uiPriority w:val="99"/>
    <w:rPr>
      <w:rFonts w:cs="Times New Roman"/>
    </w:rPr>
  </w:style>
  <w:style w:type="paragraph" w:styleId="a8">
    <w:name w:val="Body Text Indent"/>
    <w:basedOn w:val="a"/>
    <w:link w:val="a9"/>
    <w:uiPriority w:val="99"/>
    <w:pPr>
      <w:widowControl/>
      <w:adjustRightInd/>
      <w:spacing w:line="240" w:lineRule="auto"/>
      <w:ind w:right="425" w:firstLine="426"/>
      <w:jc w:val="left"/>
      <w:textAlignment w:val="auto"/>
    </w:p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pPr>
      <w:widowControl/>
      <w:adjustRightInd/>
      <w:spacing w:line="240" w:lineRule="auto"/>
      <w:ind w:firstLine="426"/>
      <w:jc w:val="left"/>
      <w:textAlignment w:val="auto"/>
    </w:pPr>
  </w:style>
  <w:style w:type="character" w:customStyle="1" w:styleId="22">
    <w:name w:val="Основной текст с отступом 2 Знак"/>
    <w:link w:val="21"/>
    <w:uiPriority w:val="99"/>
    <w:semiHidden/>
    <w:rPr>
      <w:sz w:val="24"/>
      <w:szCs w:val="24"/>
    </w:rPr>
  </w:style>
  <w:style w:type="paragraph" w:styleId="11">
    <w:name w:val="toc 1"/>
    <w:basedOn w:val="a"/>
    <w:next w:val="a"/>
    <w:autoRedefine/>
    <w:uiPriority w:val="39"/>
    <w:semiHidden/>
    <w:pPr>
      <w:widowControl/>
      <w:tabs>
        <w:tab w:val="right" w:leader="dot" w:pos="8630"/>
      </w:tabs>
      <w:adjustRightInd/>
      <w:spacing w:line="360" w:lineRule="auto"/>
      <w:jc w:val="left"/>
      <w:textAlignment w:val="auto"/>
    </w:pPr>
    <w:rPr>
      <w:sz w:val="28"/>
      <w:szCs w:val="20"/>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ac">
    <w:name w:val="Body Text"/>
    <w:basedOn w:val="a"/>
    <w:link w:val="ad"/>
    <w:uiPriority w:val="99"/>
    <w:pPr>
      <w:spacing w:line="360" w:lineRule="auto"/>
    </w:pPr>
    <w:rPr>
      <w:sz w:val="28"/>
    </w:rPr>
  </w:style>
  <w:style w:type="character" w:customStyle="1" w:styleId="ad">
    <w:name w:val="Основной текст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6661</Words>
  <Characters>37968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ПГУ</Company>
  <LinksUpToDate>false</LinksUpToDate>
  <CharactersWithSpaces>44540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Бухгалтерия</dc:creator>
  <cp:keywords/>
  <dc:description/>
  <cp:lastModifiedBy>admin</cp:lastModifiedBy>
  <cp:revision>2</cp:revision>
  <dcterms:created xsi:type="dcterms:W3CDTF">2014-03-02T17:10:00Z</dcterms:created>
  <dcterms:modified xsi:type="dcterms:W3CDTF">2014-03-02T17:10:00Z</dcterms:modified>
</cp:coreProperties>
</file>