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DAD" w:rsidRDefault="00077DAD" w:rsidP="000F3F7E">
      <w:pPr>
        <w:spacing w:line="360" w:lineRule="auto"/>
        <w:ind w:firstLine="709"/>
        <w:jc w:val="center"/>
        <w:rPr>
          <w:b/>
        </w:rPr>
      </w:pPr>
      <w:r w:rsidRPr="000F3F7E">
        <w:rPr>
          <w:b/>
        </w:rPr>
        <w:t>СОДЕРЖАНИЕ</w:t>
      </w:r>
    </w:p>
    <w:p w:rsidR="000F3F7E" w:rsidRPr="000F3F7E" w:rsidRDefault="000F3F7E" w:rsidP="000F3F7E">
      <w:pPr>
        <w:spacing w:line="360" w:lineRule="auto"/>
        <w:ind w:firstLine="709"/>
        <w:jc w:val="center"/>
        <w:rPr>
          <w:b/>
        </w:rPr>
      </w:pPr>
    </w:p>
    <w:p w:rsidR="00192AA2" w:rsidRPr="000F3F7E" w:rsidRDefault="00192AA2" w:rsidP="000F3F7E">
      <w:pPr>
        <w:pStyle w:val="11"/>
        <w:tabs>
          <w:tab w:val="right" w:leader="dot" w:pos="9628"/>
        </w:tabs>
        <w:spacing w:line="360" w:lineRule="auto"/>
        <w:ind w:firstLine="709"/>
        <w:rPr>
          <w:noProof/>
        </w:rPr>
      </w:pPr>
      <w:r w:rsidRPr="00F50088">
        <w:rPr>
          <w:rStyle w:val="ac"/>
          <w:noProof/>
        </w:rPr>
        <w:t>ВВЕДЕНИЕ</w:t>
      </w:r>
      <w:r w:rsidRPr="000F3F7E">
        <w:rPr>
          <w:noProof/>
          <w:webHidden/>
        </w:rPr>
        <w:tab/>
      </w:r>
      <w:r w:rsidR="00B161C6" w:rsidRPr="000F3F7E">
        <w:rPr>
          <w:noProof/>
          <w:webHidden/>
        </w:rPr>
        <w:t>3</w:t>
      </w:r>
    </w:p>
    <w:p w:rsidR="00192AA2" w:rsidRPr="000F3F7E" w:rsidRDefault="00192AA2" w:rsidP="000F3F7E">
      <w:pPr>
        <w:pStyle w:val="11"/>
        <w:tabs>
          <w:tab w:val="right" w:leader="dot" w:pos="9628"/>
        </w:tabs>
        <w:spacing w:line="360" w:lineRule="auto"/>
        <w:ind w:firstLine="709"/>
        <w:rPr>
          <w:noProof/>
        </w:rPr>
      </w:pPr>
      <w:r w:rsidRPr="00F50088">
        <w:rPr>
          <w:rStyle w:val="ac"/>
          <w:noProof/>
        </w:rPr>
        <w:t>1. ЗНАЧЕНИЕ, ИСТОЧНИКИ, РОЛЬ УГЛЕВОДОВ</w:t>
      </w:r>
      <w:r w:rsidRPr="000F3F7E">
        <w:rPr>
          <w:noProof/>
          <w:webHidden/>
        </w:rPr>
        <w:tab/>
      </w:r>
      <w:r w:rsidR="00B161C6" w:rsidRPr="000F3F7E">
        <w:rPr>
          <w:noProof/>
          <w:webHidden/>
        </w:rPr>
        <w:t>4</w:t>
      </w:r>
    </w:p>
    <w:p w:rsidR="00192AA2" w:rsidRPr="000F3F7E" w:rsidRDefault="00192AA2" w:rsidP="000F3F7E">
      <w:pPr>
        <w:pStyle w:val="21"/>
        <w:tabs>
          <w:tab w:val="right" w:leader="dot" w:pos="9628"/>
        </w:tabs>
        <w:spacing w:line="360" w:lineRule="auto"/>
        <w:ind w:left="0" w:firstLine="709"/>
        <w:rPr>
          <w:noProof/>
        </w:rPr>
      </w:pPr>
      <w:r w:rsidRPr="00F50088">
        <w:rPr>
          <w:rStyle w:val="ac"/>
          <w:noProof/>
        </w:rPr>
        <w:t>1.1. Понятие и сущность углеводов</w:t>
      </w:r>
      <w:r w:rsidRPr="000F3F7E">
        <w:rPr>
          <w:noProof/>
          <w:webHidden/>
        </w:rPr>
        <w:tab/>
      </w:r>
      <w:r w:rsidR="00B161C6" w:rsidRPr="000F3F7E">
        <w:rPr>
          <w:noProof/>
          <w:webHidden/>
        </w:rPr>
        <w:t>4</w:t>
      </w:r>
    </w:p>
    <w:p w:rsidR="00192AA2" w:rsidRPr="000F3F7E" w:rsidRDefault="00192AA2" w:rsidP="000F3F7E">
      <w:pPr>
        <w:pStyle w:val="21"/>
        <w:tabs>
          <w:tab w:val="right" w:leader="dot" w:pos="9628"/>
        </w:tabs>
        <w:spacing w:line="360" w:lineRule="auto"/>
        <w:ind w:left="0" w:firstLine="709"/>
        <w:rPr>
          <w:noProof/>
        </w:rPr>
      </w:pPr>
      <w:r w:rsidRPr="00F50088">
        <w:rPr>
          <w:rStyle w:val="ac"/>
          <w:noProof/>
        </w:rPr>
        <w:t>1.2. Роль углеводов</w:t>
      </w:r>
      <w:r w:rsidRPr="000F3F7E">
        <w:rPr>
          <w:noProof/>
          <w:webHidden/>
        </w:rPr>
        <w:tab/>
      </w:r>
      <w:r w:rsidR="00B161C6" w:rsidRPr="000F3F7E">
        <w:rPr>
          <w:noProof/>
          <w:webHidden/>
        </w:rPr>
        <w:t>4</w:t>
      </w:r>
    </w:p>
    <w:p w:rsidR="00192AA2" w:rsidRPr="000F3F7E" w:rsidRDefault="00192AA2" w:rsidP="000F3F7E">
      <w:pPr>
        <w:pStyle w:val="11"/>
        <w:tabs>
          <w:tab w:val="right" w:leader="dot" w:pos="9628"/>
        </w:tabs>
        <w:spacing w:line="360" w:lineRule="auto"/>
        <w:ind w:firstLine="709"/>
        <w:rPr>
          <w:noProof/>
        </w:rPr>
      </w:pPr>
      <w:r w:rsidRPr="00F50088">
        <w:rPr>
          <w:rStyle w:val="ac"/>
          <w:noProof/>
        </w:rPr>
        <w:t>2. ПРИМЕНЕНИЕ УГЛЕВОДОВ В МЕДИЦИНЕ</w:t>
      </w:r>
      <w:r w:rsidRPr="000F3F7E">
        <w:rPr>
          <w:noProof/>
          <w:webHidden/>
        </w:rPr>
        <w:tab/>
      </w:r>
      <w:r w:rsidR="00B161C6" w:rsidRPr="000F3F7E">
        <w:rPr>
          <w:noProof/>
          <w:webHidden/>
        </w:rPr>
        <w:t>8</w:t>
      </w:r>
    </w:p>
    <w:p w:rsidR="00192AA2" w:rsidRPr="000F3F7E" w:rsidRDefault="00192AA2" w:rsidP="000F3F7E">
      <w:pPr>
        <w:pStyle w:val="21"/>
        <w:tabs>
          <w:tab w:val="right" w:leader="dot" w:pos="9628"/>
        </w:tabs>
        <w:spacing w:line="360" w:lineRule="auto"/>
        <w:ind w:left="0" w:firstLine="709"/>
        <w:rPr>
          <w:noProof/>
        </w:rPr>
      </w:pPr>
      <w:r w:rsidRPr="00F50088">
        <w:rPr>
          <w:rStyle w:val="ac"/>
          <w:noProof/>
        </w:rPr>
        <w:t>2.1. Применение углеводов в парентеральном питании</w:t>
      </w:r>
      <w:r w:rsidRPr="000F3F7E">
        <w:rPr>
          <w:noProof/>
          <w:webHidden/>
        </w:rPr>
        <w:tab/>
      </w:r>
      <w:r w:rsidR="00B161C6" w:rsidRPr="000F3F7E">
        <w:rPr>
          <w:noProof/>
          <w:webHidden/>
        </w:rPr>
        <w:t>8</w:t>
      </w:r>
    </w:p>
    <w:p w:rsidR="00192AA2" w:rsidRPr="000F3F7E" w:rsidRDefault="00192AA2" w:rsidP="000F3F7E">
      <w:pPr>
        <w:pStyle w:val="21"/>
        <w:tabs>
          <w:tab w:val="right" w:leader="dot" w:pos="9628"/>
        </w:tabs>
        <w:spacing w:line="360" w:lineRule="auto"/>
        <w:ind w:left="0" w:firstLine="709"/>
        <w:rPr>
          <w:noProof/>
        </w:rPr>
      </w:pPr>
      <w:r w:rsidRPr="00F50088">
        <w:rPr>
          <w:rStyle w:val="ac"/>
          <w:noProof/>
        </w:rPr>
        <w:t>2.2. Использование углеводов при диетическом питании</w:t>
      </w:r>
      <w:r w:rsidRPr="000F3F7E">
        <w:rPr>
          <w:noProof/>
          <w:webHidden/>
        </w:rPr>
        <w:tab/>
      </w:r>
      <w:r w:rsidR="00B161C6" w:rsidRPr="000F3F7E">
        <w:rPr>
          <w:noProof/>
          <w:webHidden/>
        </w:rPr>
        <w:t>8</w:t>
      </w:r>
    </w:p>
    <w:p w:rsidR="00192AA2" w:rsidRPr="000F3F7E" w:rsidRDefault="00192AA2" w:rsidP="000F3F7E">
      <w:pPr>
        <w:pStyle w:val="11"/>
        <w:tabs>
          <w:tab w:val="right" w:leader="dot" w:pos="9628"/>
        </w:tabs>
        <w:spacing w:line="360" w:lineRule="auto"/>
        <w:ind w:firstLine="709"/>
        <w:rPr>
          <w:noProof/>
        </w:rPr>
      </w:pPr>
      <w:r w:rsidRPr="00F50088">
        <w:rPr>
          <w:rStyle w:val="ac"/>
          <w:noProof/>
        </w:rPr>
        <w:t>ЗАКЛЮЧЕНИЕ</w:t>
      </w:r>
      <w:r w:rsidRPr="000F3F7E">
        <w:rPr>
          <w:noProof/>
          <w:webHidden/>
        </w:rPr>
        <w:tab/>
      </w:r>
      <w:r w:rsidR="00B161C6" w:rsidRPr="000F3F7E">
        <w:rPr>
          <w:noProof/>
          <w:webHidden/>
        </w:rPr>
        <w:t>10</w:t>
      </w:r>
    </w:p>
    <w:p w:rsidR="00192AA2" w:rsidRPr="000F3F7E" w:rsidRDefault="00192AA2" w:rsidP="000F3F7E">
      <w:pPr>
        <w:pStyle w:val="11"/>
        <w:tabs>
          <w:tab w:val="right" w:leader="dot" w:pos="9628"/>
        </w:tabs>
        <w:spacing w:line="360" w:lineRule="auto"/>
        <w:ind w:firstLine="709"/>
        <w:rPr>
          <w:noProof/>
        </w:rPr>
      </w:pPr>
      <w:r w:rsidRPr="00F50088">
        <w:rPr>
          <w:rStyle w:val="ac"/>
          <w:noProof/>
        </w:rPr>
        <w:t>СПИСОК ЛИТЕРАТУРЫ</w:t>
      </w:r>
      <w:r w:rsidRPr="000F3F7E">
        <w:rPr>
          <w:noProof/>
          <w:webHidden/>
        </w:rPr>
        <w:tab/>
      </w:r>
      <w:r w:rsidR="00B161C6" w:rsidRPr="000F3F7E">
        <w:rPr>
          <w:noProof/>
          <w:webHidden/>
        </w:rPr>
        <w:t>11</w:t>
      </w:r>
    </w:p>
    <w:p w:rsidR="00C13A7E" w:rsidRPr="000F3F7E" w:rsidRDefault="00C13A7E" w:rsidP="000F3F7E">
      <w:pPr>
        <w:spacing w:line="360" w:lineRule="auto"/>
        <w:ind w:firstLine="709"/>
        <w:jc w:val="both"/>
      </w:pPr>
    </w:p>
    <w:p w:rsidR="00077DAD" w:rsidRDefault="00450A88" w:rsidP="000F3F7E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F3F7E">
        <w:rPr>
          <w:rFonts w:ascii="Times New Roman" w:hAnsi="Times New Roman" w:cs="Times New Roman"/>
          <w:sz w:val="28"/>
          <w:szCs w:val="28"/>
        </w:rPr>
        <w:br w:type="page"/>
      </w:r>
      <w:bookmarkStart w:id="0" w:name="_Toc161307805"/>
      <w:r w:rsidRPr="000F3F7E">
        <w:rPr>
          <w:rFonts w:ascii="Times New Roman" w:hAnsi="Times New Roman" w:cs="Times New Roman"/>
          <w:sz w:val="28"/>
          <w:szCs w:val="28"/>
        </w:rPr>
        <w:t>ВВЕДЕНИЕ</w:t>
      </w:r>
      <w:bookmarkEnd w:id="0"/>
    </w:p>
    <w:p w:rsidR="000F3F7E" w:rsidRPr="000F3F7E" w:rsidRDefault="000F3F7E" w:rsidP="000F3F7E"/>
    <w:p w:rsidR="007B6C8F" w:rsidRPr="000F3F7E" w:rsidRDefault="007B6C8F" w:rsidP="000F3F7E">
      <w:pPr>
        <w:spacing w:line="360" w:lineRule="auto"/>
        <w:ind w:firstLine="709"/>
        <w:jc w:val="both"/>
      </w:pPr>
      <w:r w:rsidRPr="000F3F7E">
        <w:t xml:space="preserve">Целью данной работы является систематизация, накопление и закрепление знаний о </w:t>
      </w:r>
      <w:r w:rsidR="00680D2C" w:rsidRPr="000F3F7E">
        <w:t>применении углеводов в медицине.</w:t>
      </w:r>
    </w:p>
    <w:p w:rsidR="00680D2C" w:rsidRPr="000F3F7E" w:rsidRDefault="00680D2C" w:rsidP="000F3F7E">
      <w:pPr>
        <w:spacing w:line="360" w:lineRule="auto"/>
        <w:ind w:firstLine="709"/>
        <w:jc w:val="both"/>
      </w:pPr>
      <w:r w:rsidRPr="000F3F7E">
        <w:t>Источниками</w:t>
      </w:r>
      <w:r w:rsidRPr="000F3F7E">
        <w:rPr>
          <w:b/>
          <w:i/>
        </w:rPr>
        <w:t xml:space="preserve"> углеводов </w:t>
      </w:r>
      <w:r w:rsidRPr="000F3F7E">
        <w:t>в питании служат главным образом продукты растительного происхождения - хлеб, крупы, картофель, овощи, фрукты, ягоды. Из продуктов животного происхождения углеводы содержаться в молоке (молочный сахар). Пищевые продукты содержат различные углеводы. Крупы, картофель содержат крахмал - сложное вещество (сложный углевод), нерастворимое в воде, но расщепляющееся под действием пищеварительных соков на более простые сахара. Во фруктах, ягодах и некоторых овощах углеводы содержаться в виде различных более простых сахаров - фруктовый сахар, свекловичный сахар, тростниковый сахар, виноградный сахар (глюкоза) и др. Эти вещества растворимы в воде и хорошо усваиваются в организме. Растворимые в воде сахара быстро всасываются в кровь. Целесообразно вводить не все углеводы в виде сахаров, а основную их массу вводить в виде крахмала, которым богат, например, картофель. Это способствует постепенной доставке сахара тканям. Непосредственно в виде сахара рекомендуется вводить лишь 20-25% от общего количества углеродов, содержащихся в суточном рационе питания. В это число входит и сахар, содержащийся в сладостях, кондитерских изделиях, фруктах и ягодах.</w:t>
      </w:r>
    </w:p>
    <w:p w:rsidR="00680D2C" w:rsidRPr="000F3F7E" w:rsidRDefault="00680D2C" w:rsidP="000F3F7E">
      <w:pPr>
        <w:spacing w:line="360" w:lineRule="auto"/>
        <w:ind w:firstLine="709"/>
        <w:jc w:val="both"/>
      </w:pPr>
      <w:r w:rsidRPr="000F3F7E">
        <w:t>Если углеводы поступают с пищей в достаточном количестве, они откладываются главным образом в печени и мышцах в виде особого животного крахмала - гликогена. В дальнейшем запас гликогена расщепляется в организме до глюкозы и, поступая в кровь и другие ткани, используются для нужд организма. При избыточном же питании углеводы переходят в организме в жир. К углеводам обычно относят и клетчатку (оболочку растительных клеток), которая мало используется организмом человека, но необходима для правильных процессов пищеварения.</w:t>
      </w:r>
    </w:p>
    <w:p w:rsidR="0020071E" w:rsidRPr="000F3F7E" w:rsidRDefault="00450A88" w:rsidP="000F3F7E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F3F7E">
        <w:rPr>
          <w:rFonts w:ascii="Times New Roman" w:hAnsi="Times New Roman" w:cs="Times New Roman"/>
          <w:sz w:val="28"/>
          <w:szCs w:val="28"/>
        </w:rPr>
        <w:br w:type="page"/>
      </w:r>
      <w:bookmarkStart w:id="1" w:name="_Toc161307806"/>
      <w:r w:rsidRPr="000F3F7E">
        <w:rPr>
          <w:rFonts w:ascii="Times New Roman" w:hAnsi="Times New Roman" w:cs="Times New Roman"/>
          <w:sz w:val="28"/>
          <w:szCs w:val="28"/>
        </w:rPr>
        <w:t>1.</w:t>
      </w:r>
      <w:r w:rsidR="00AE54C4" w:rsidRPr="000F3F7E">
        <w:rPr>
          <w:rFonts w:ascii="Times New Roman" w:hAnsi="Times New Roman" w:cs="Times New Roman"/>
          <w:sz w:val="28"/>
          <w:szCs w:val="28"/>
        </w:rPr>
        <w:t xml:space="preserve"> ЗНАЧЕНИЕ, ИСТОЧНИКИ, РОЛЬ УГЛЕВОДОВ</w:t>
      </w:r>
      <w:bookmarkEnd w:id="1"/>
    </w:p>
    <w:p w:rsidR="000F3F7E" w:rsidRDefault="000F3F7E" w:rsidP="000F3F7E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</w:rPr>
      </w:pPr>
      <w:bookmarkStart w:id="2" w:name="_Toc161307807"/>
    </w:p>
    <w:p w:rsidR="00CA73F9" w:rsidRPr="000F3F7E" w:rsidRDefault="00CA73F9" w:rsidP="000F3F7E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</w:rPr>
      </w:pPr>
      <w:r w:rsidRPr="000F3F7E">
        <w:rPr>
          <w:rFonts w:ascii="Times New Roman" w:hAnsi="Times New Roman" w:cs="Times New Roman"/>
        </w:rPr>
        <w:t>1.1.</w:t>
      </w:r>
      <w:r w:rsidR="00AE54C4" w:rsidRPr="000F3F7E">
        <w:rPr>
          <w:rFonts w:ascii="Times New Roman" w:hAnsi="Times New Roman" w:cs="Times New Roman"/>
        </w:rPr>
        <w:t xml:space="preserve"> Понятие и сущность углеводов</w:t>
      </w:r>
      <w:bookmarkEnd w:id="2"/>
    </w:p>
    <w:p w:rsidR="000F3F7E" w:rsidRDefault="000F3F7E" w:rsidP="000F3F7E">
      <w:pPr>
        <w:spacing w:line="360" w:lineRule="auto"/>
        <w:ind w:firstLine="709"/>
        <w:jc w:val="both"/>
      </w:pPr>
    </w:p>
    <w:p w:rsidR="00041A88" w:rsidRPr="000F3F7E" w:rsidRDefault="00041A88" w:rsidP="000F3F7E">
      <w:pPr>
        <w:spacing w:line="360" w:lineRule="auto"/>
        <w:ind w:firstLine="709"/>
        <w:jc w:val="both"/>
      </w:pPr>
      <w:r w:rsidRPr="000F3F7E">
        <w:t xml:space="preserve">Углеводы как эссенциальные компоненты пищевого рациона не только определяют основной энергетический гомеостат организма, но существенно необходимы также для биосинтеза многих углеродсодержащих полимеров. На протяжении жизни человек в среднем потребляет около 14 тонн углеводов, и том числе более 2,5 тонн простых углеводов. Углеводы являются основной составной частью пищевого рациона человека, так как их потребляют примерно в 4 раза больше, чем белков и жиров. При обычном смешанном питании за счет углеводов обеспечивается около 60 % суточной энергоценности, тогда как за счет белков и жиров вместе взятых - только 40 %. Углеводы в организме используются преимущественно как источник энергии для мышечной работы. Чем интенсивнее физическая нагрузка, тем больше требуется углеводов. При малоподвижном образе жизни, напротив, потребность в углеводах уменьшается. </w:t>
      </w:r>
    </w:p>
    <w:p w:rsidR="00041A88" w:rsidRPr="000F3F7E" w:rsidRDefault="00041A88" w:rsidP="000F3F7E">
      <w:pPr>
        <w:spacing w:line="360" w:lineRule="auto"/>
        <w:ind w:firstLine="709"/>
        <w:jc w:val="both"/>
      </w:pPr>
      <w:r w:rsidRPr="000F3F7E">
        <w:t xml:space="preserve">Около 52-66 % углеводов потребляется с зерновыми продуктами, 14-26 % - с сахаром и сахаропродуктами, около 8-10- с клубне- и корнеплодами, 5—7 % с овощами, фруктами. </w:t>
      </w:r>
    </w:p>
    <w:p w:rsidR="000F3F7E" w:rsidRDefault="00041A88" w:rsidP="000F3F7E">
      <w:pPr>
        <w:spacing w:line="360" w:lineRule="auto"/>
        <w:ind w:firstLine="709"/>
        <w:jc w:val="both"/>
      </w:pPr>
      <w:r w:rsidRPr="000F3F7E">
        <w:t>Углеводы - довольно сильный раздражитель внешней секреции поджелудочной железы, в том числе наиболее активный стимулятор синтеза инсулина, которому принадлежит важная роль в регуляции углеводного обмена, в поддержании оптимального для организма гомеостаза глюкозы. Алиментарная многолетняя перегрузка легкоусвояемыми углеводами первоначально вызывает гиперплазию β-клеток, затем может привести к ослаблению инсулярного аппарата вследствие перенапряжения и созданию предпосылок для развития сахарного диабета</w:t>
      </w:r>
    </w:p>
    <w:p w:rsidR="00CA73F9" w:rsidRDefault="000F3F7E" w:rsidP="000F3F7E">
      <w:pPr>
        <w:spacing w:line="360" w:lineRule="auto"/>
        <w:ind w:firstLine="709"/>
        <w:jc w:val="both"/>
      </w:pPr>
      <w:r>
        <w:br w:type="page"/>
      </w:r>
      <w:bookmarkStart w:id="3" w:name="_Toc161307808"/>
      <w:r w:rsidR="00CA73F9" w:rsidRPr="000F3F7E">
        <w:t>1.</w:t>
      </w:r>
      <w:r w:rsidR="00680D2C" w:rsidRPr="000F3F7E">
        <w:t>2.</w:t>
      </w:r>
      <w:r w:rsidR="00AE54C4" w:rsidRPr="000F3F7E">
        <w:t xml:space="preserve"> Роль углеводов</w:t>
      </w:r>
      <w:bookmarkEnd w:id="3"/>
    </w:p>
    <w:p w:rsidR="000F3F7E" w:rsidRPr="000F3F7E" w:rsidRDefault="000F3F7E" w:rsidP="000F3F7E">
      <w:pPr>
        <w:spacing w:line="360" w:lineRule="auto"/>
        <w:ind w:firstLine="709"/>
        <w:jc w:val="both"/>
      </w:pPr>
    </w:p>
    <w:p w:rsidR="00041A88" w:rsidRPr="000F3F7E" w:rsidRDefault="00041A88" w:rsidP="000F3F7E">
      <w:pPr>
        <w:spacing w:line="360" w:lineRule="auto"/>
        <w:ind w:firstLine="709"/>
        <w:jc w:val="both"/>
      </w:pPr>
      <w:r w:rsidRPr="000F3F7E">
        <w:t xml:space="preserve">Углеводы служат основным источником энергии. Свыше 56% энергии организм получает за счет углеводов, остальную часть - за счет белков и жиров. </w:t>
      </w:r>
    </w:p>
    <w:p w:rsidR="00041A88" w:rsidRPr="000F3F7E" w:rsidRDefault="00041A88" w:rsidP="000F3F7E">
      <w:pPr>
        <w:spacing w:line="360" w:lineRule="auto"/>
        <w:ind w:firstLine="709"/>
        <w:jc w:val="both"/>
      </w:pPr>
      <w:r w:rsidRPr="000F3F7E">
        <w:t xml:space="preserve">В зависимости от сложности строения, растворимости, быстроты усвоения углеводы пищевых продуктов подразделяются на простые углеводы: моносахариды (глюкоза, фруктоза, галактоза), дисахариды (сахароза, лактоза) и сложные углеводы, или полисахариды (крахмал, гликоген, клетчатка). </w:t>
      </w:r>
    </w:p>
    <w:p w:rsidR="00041A88" w:rsidRPr="000F3F7E" w:rsidRDefault="00041A88" w:rsidP="000F3F7E">
      <w:pPr>
        <w:spacing w:line="360" w:lineRule="auto"/>
        <w:ind w:firstLine="709"/>
        <w:jc w:val="both"/>
      </w:pPr>
      <w:r w:rsidRPr="000F3F7E">
        <w:t xml:space="preserve">Простые углеводы легко растворяются в воде и быстро усваиваются. Они обладают выраженным сладким вкусом и относятся к сахарам. </w:t>
      </w:r>
    </w:p>
    <w:p w:rsidR="00041A88" w:rsidRPr="000F3F7E" w:rsidRDefault="00041A88" w:rsidP="000F3F7E">
      <w:pPr>
        <w:spacing w:line="360" w:lineRule="auto"/>
        <w:ind w:firstLine="709"/>
        <w:jc w:val="both"/>
      </w:pPr>
      <w:r w:rsidRPr="000F3F7E">
        <w:t xml:space="preserve">Наиболее распространенный моносахарид - глюкоза - содержится во многих плодах и ягодах, а также образуется в организме в результате расщепления дисахаридов и крахмала пищи. Глюкоза наиболее быстро и легко используется в организме для образования гликогена, для питания тканей мозга, работающих мышц (в том числе и сердечной мышцы), для поддержания необходимого уровня сахара в крови и создания запасов гликогена печени. Во всех случаях при большом физическом напряжении глюкоза может использоваться как источник энергии. </w:t>
      </w:r>
    </w:p>
    <w:p w:rsidR="00041A88" w:rsidRPr="000F3F7E" w:rsidRDefault="00041A88" w:rsidP="000F3F7E">
      <w:pPr>
        <w:spacing w:line="360" w:lineRule="auto"/>
        <w:ind w:firstLine="709"/>
        <w:jc w:val="both"/>
      </w:pPr>
      <w:r w:rsidRPr="000F3F7E">
        <w:t xml:space="preserve">Фруктоза обладает теми же свойствами, что и глюкоза, и может рассматриваться как ценный, легкоусвояемый сахар. Однако она медленнее усваивается в кишечнике и, поступая в кровь, быстро покидает кровяное русло. Фруктоза в значительном количестве (до 70 - 80%) задерживается в печени и не вызывает перенасыщение крови сахаром. В печени фруктоза более легко превращается в гликоген по сравнению с глюкозой. Фруктоза усваивается лучше сахарозы и отличается большей сладостью. Высокая сладость фруктозы позволяет использовать меньшие ее количества для достижения необходимого уровня сладости продуктов и таким образом снизить общее потребление сахаров, что имеет значение при построении пищевых рационов ограниченной калорийности. </w:t>
      </w:r>
    </w:p>
    <w:p w:rsidR="00041A88" w:rsidRPr="000F3F7E" w:rsidRDefault="00041A88" w:rsidP="000F3F7E">
      <w:pPr>
        <w:spacing w:line="360" w:lineRule="auto"/>
        <w:ind w:firstLine="709"/>
        <w:jc w:val="both"/>
      </w:pPr>
      <w:r w:rsidRPr="000F3F7E">
        <w:t xml:space="preserve">Избыток сахарозы оказывает влияние на жировой обмен, усиливая жирообразование. Установлено, что при избыточном поступлении сахара усиливается превращение в жир всех пищевых веществ (крахмала, жира, пищи, частично и белка). Таким образом, количество поступающего сахара может служить в известной степени фактором, регулирующим жировой обмен. Обильное потребление сахара приводит к нарушению обмена холестерина и повышению его уровня в сыворотке крови. Избыток сахара отрицательно сказывается на функции кишечной микрофлоры. При этом повышается удельный вес гнилостных микроорганизмов, усиливается интенсивность гнилостных процессов в кишечнике, развивается метеоризм. Установлено, что в наименьшей степени эти недостатки проявляются при потреблении фруктозы. Основными источниками фруктозы являются фрукты и ягоды. Глюкоза и фруктоза широко представлены в меде: содержание глюкозы достигает 36.2%, фруктозы - 37.1%. В арбузах весь сахар представлен фруктозой, количество которой составляет 8%. Третий моносахарид - галактоза - в свободном виде в пищевых продуктах не встречается. Галактоза является продуктом расщепления основного углевода молока - лактозы. </w:t>
      </w:r>
    </w:p>
    <w:p w:rsidR="00041A88" w:rsidRPr="000F3F7E" w:rsidRDefault="00041A88" w:rsidP="000F3F7E">
      <w:pPr>
        <w:spacing w:line="360" w:lineRule="auto"/>
        <w:ind w:firstLine="709"/>
        <w:jc w:val="both"/>
      </w:pPr>
      <w:r w:rsidRPr="000F3F7E">
        <w:t xml:space="preserve">Из дисахаридов в питании человека основное значение имеет сахароза, которая при гидролизе распадается на глюкозу и фруктозу. Источниками сахарозы в питании человека являются, главным образом, тростниковый и свекловичный сахар. Содержание сахарозы в сахаре-песке составляет 99.75%. Натуральными источниками сахарозы являются бахчевые, некоторые овощи и фрукты. </w:t>
      </w:r>
    </w:p>
    <w:p w:rsidR="00041A88" w:rsidRPr="000F3F7E" w:rsidRDefault="00041A88" w:rsidP="000F3F7E">
      <w:pPr>
        <w:spacing w:line="360" w:lineRule="auto"/>
        <w:ind w:firstLine="709"/>
        <w:jc w:val="center"/>
      </w:pPr>
      <w:r w:rsidRPr="000F3F7E">
        <w:rPr>
          <w:b/>
          <w:bCs/>
        </w:rPr>
        <w:t xml:space="preserve">Содержание углеводов на </w:t>
      </w:r>
      <w:smartTag w:uri="urn:schemas-microsoft-com:office:smarttags" w:element="metricconverter">
        <w:smartTagPr>
          <w:attr w:name="ProductID" w:val="100 г"/>
        </w:smartTagPr>
        <w:r w:rsidRPr="000F3F7E">
          <w:rPr>
            <w:b/>
            <w:bCs/>
          </w:rPr>
          <w:t>100 г</w:t>
        </w:r>
      </w:smartTag>
      <w:r w:rsidRPr="000F3F7E">
        <w:rPr>
          <w:b/>
          <w:bCs/>
        </w:rPr>
        <w:t>. продуктов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07"/>
        <w:gridCol w:w="1857"/>
        <w:gridCol w:w="1452"/>
        <w:gridCol w:w="1303"/>
        <w:gridCol w:w="1474"/>
        <w:gridCol w:w="1378"/>
      </w:tblGrid>
      <w:tr w:rsidR="00041A88" w:rsidRPr="000F3F7E" w:rsidTr="000D5354">
        <w:tc>
          <w:tcPr>
            <w:tcW w:w="1000" w:type="pct"/>
            <w:vMerge w:val="restart"/>
            <w:shd w:val="clear" w:color="auto" w:fill="auto"/>
          </w:tcPr>
          <w:p w:rsidR="00041A88" w:rsidRPr="000F3F7E" w:rsidRDefault="00041A88" w:rsidP="000D5354">
            <w:pPr>
              <w:spacing w:line="360" w:lineRule="auto"/>
              <w:ind w:firstLine="709"/>
            </w:pPr>
          </w:p>
        </w:tc>
        <w:tc>
          <w:tcPr>
            <w:tcW w:w="0" w:type="auto"/>
            <w:gridSpan w:val="5"/>
            <w:shd w:val="clear" w:color="auto" w:fill="auto"/>
          </w:tcPr>
          <w:p w:rsidR="00041A88" w:rsidRPr="000F3F7E" w:rsidRDefault="00041A88" w:rsidP="000D5354">
            <w:pPr>
              <w:spacing w:line="360" w:lineRule="auto"/>
              <w:ind w:firstLine="709"/>
            </w:pPr>
            <w:r w:rsidRPr="000F3F7E">
              <w:t xml:space="preserve">Овощи и фрукты </w:t>
            </w:r>
          </w:p>
        </w:tc>
      </w:tr>
      <w:tr w:rsidR="00041A88" w:rsidRPr="000F3F7E" w:rsidTr="000D5354">
        <w:tc>
          <w:tcPr>
            <w:tcW w:w="0" w:type="auto"/>
            <w:vMerge/>
            <w:shd w:val="clear" w:color="auto" w:fill="auto"/>
          </w:tcPr>
          <w:p w:rsidR="00041A88" w:rsidRPr="000F3F7E" w:rsidRDefault="00041A88" w:rsidP="000D5354">
            <w:pPr>
              <w:spacing w:line="360" w:lineRule="auto"/>
              <w:ind w:firstLine="709"/>
            </w:pPr>
          </w:p>
        </w:tc>
        <w:tc>
          <w:tcPr>
            <w:tcW w:w="750" w:type="pct"/>
            <w:shd w:val="clear" w:color="auto" w:fill="auto"/>
          </w:tcPr>
          <w:p w:rsidR="00041A88" w:rsidRPr="000F3F7E" w:rsidRDefault="00041A88" w:rsidP="000D5354">
            <w:pPr>
              <w:spacing w:line="360" w:lineRule="auto"/>
              <w:ind w:firstLine="709"/>
            </w:pPr>
            <w:r w:rsidRPr="000F3F7E">
              <w:t xml:space="preserve">капуста белокочанная </w:t>
            </w:r>
          </w:p>
        </w:tc>
        <w:tc>
          <w:tcPr>
            <w:tcW w:w="800" w:type="pct"/>
            <w:shd w:val="clear" w:color="auto" w:fill="auto"/>
          </w:tcPr>
          <w:p w:rsidR="00041A88" w:rsidRPr="000F3F7E" w:rsidRDefault="00041A88" w:rsidP="000D5354">
            <w:pPr>
              <w:spacing w:line="360" w:lineRule="auto"/>
              <w:ind w:firstLine="709"/>
            </w:pPr>
            <w:r w:rsidRPr="000F3F7E">
              <w:t xml:space="preserve">картофель </w:t>
            </w:r>
          </w:p>
        </w:tc>
        <w:tc>
          <w:tcPr>
            <w:tcW w:w="800" w:type="pct"/>
            <w:shd w:val="clear" w:color="auto" w:fill="auto"/>
          </w:tcPr>
          <w:p w:rsidR="00041A88" w:rsidRPr="000F3F7E" w:rsidRDefault="00041A88" w:rsidP="000D5354">
            <w:pPr>
              <w:spacing w:line="360" w:lineRule="auto"/>
              <w:ind w:firstLine="709"/>
            </w:pPr>
            <w:r w:rsidRPr="000F3F7E">
              <w:t xml:space="preserve">свекла </w:t>
            </w:r>
          </w:p>
        </w:tc>
        <w:tc>
          <w:tcPr>
            <w:tcW w:w="850" w:type="pct"/>
            <w:shd w:val="clear" w:color="auto" w:fill="auto"/>
          </w:tcPr>
          <w:p w:rsidR="00041A88" w:rsidRPr="000F3F7E" w:rsidRDefault="00041A88" w:rsidP="000D5354">
            <w:pPr>
              <w:spacing w:line="360" w:lineRule="auto"/>
              <w:ind w:firstLine="709"/>
            </w:pPr>
            <w:r w:rsidRPr="000F3F7E">
              <w:t xml:space="preserve">яблоки </w:t>
            </w:r>
          </w:p>
        </w:tc>
        <w:tc>
          <w:tcPr>
            <w:tcW w:w="800" w:type="pct"/>
            <w:shd w:val="clear" w:color="auto" w:fill="auto"/>
          </w:tcPr>
          <w:p w:rsidR="00041A88" w:rsidRPr="000F3F7E" w:rsidRDefault="00041A88" w:rsidP="000D5354">
            <w:pPr>
              <w:spacing w:line="360" w:lineRule="auto"/>
              <w:ind w:firstLine="709"/>
            </w:pPr>
            <w:r w:rsidRPr="000F3F7E">
              <w:t xml:space="preserve">виноград </w:t>
            </w:r>
          </w:p>
        </w:tc>
      </w:tr>
      <w:tr w:rsidR="00041A88" w:rsidRPr="000F3F7E" w:rsidTr="000D5354">
        <w:tc>
          <w:tcPr>
            <w:tcW w:w="1000" w:type="pct"/>
            <w:shd w:val="clear" w:color="auto" w:fill="auto"/>
          </w:tcPr>
          <w:p w:rsidR="00041A88" w:rsidRPr="000F3F7E" w:rsidRDefault="00041A88" w:rsidP="000D5354">
            <w:pPr>
              <w:spacing w:line="360" w:lineRule="auto"/>
              <w:ind w:firstLine="709"/>
            </w:pPr>
            <w:r w:rsidRPr="000F3F7E">
              <w:t xml:space="preserve">Глюкоза </w:t>
            </w:r>
          </w:p>
        </w:tc>
        <w:tc>
          <w:tcPr>
            <w:tcW w:w="750" w:type="pct"/>
            <w:shd w:val="clear" w:color="auto" w:fill="auto"/>
          </w:tcPr>
          <w:p w:rsidR="00041A88" w:rsidRPr="000F3F7E" w:rsidRDefault="00041A88" w:rsidP="000D5354">
            <w:pPr>
              <w:spacing w:line="360" w:lineRule="auto"/>
              <w:ind w:firstLine="709"/>
            </w:pPr>
            <w:r w:rsidRPr="000F3F7E">
              <w:t xml:space="preserve">2.6 </w:t>
            </w:r>
          </w:p>
        </w:tc>
        <w:tc>
          <w:tcPr>
            <w:tcW w:w="800" w:type="pct"/>
            <w:shd w:val="clear" w:color="auto" w:fill="auto"/>
          </w:tcPr>
          <w:p w:rsidR="00041A88" w:rsidRPr="000F3F7E" w:rsidRDefault="00041A88" w:rsidP="000D5354">
            <w:pPr>
              <w:spacing w:line="360" w:lineRule="auto"/>
              <w:ind w:firstLine="709"/>
            </w:pPr>
            <w:r w:rsidRPr="000F3F7E">
              <w:t xml:space="preserve">0.6 </w:t>
            </w:r>
          </w:p>
        </w:tc>
        <w:tc>
          <w:tcPr>
            <w:tcW w:w="800" w:type="pct"/>
            <w:shd w:val="clear" w:color="auto" w:fill="auto"/>
          </w:tcPr>
          <w:p w:rsidR="00041A88" w:rsidRPr="000F3F7E" w:rsidRDefault="00041A88" w:rsidP="000D5354">
            <w:pPr>
              <w:spacing w:line="360" w:lineRule="auto"/>
              <w:ind w:firstLine="709"/>
            </w:pPr>
            <w:r w:rsidRPr="000F3F7E">
              <w:t xml:space="preserve">0.3 </w:t>
            </w:r>
          </w:p>
        </w:tc>
        <w:tc>
          <w:tcPr>
            <w:tcW w:w="850" w:type="pct"/>
            <w:shd w:val="clear" w:color="auto" w:fill="auto"/>
          </w:tcPr>
          <w:p w:rsidR="00041A88" w:rsidRPr="000F3F7E" w:rsidRDefault="00041A88" w:rsidP="000D5354">
            <w:pPr>
              <w:spacing w:line="360" w:lineRule="auto"/>
              <w:ind w:firstLine="709"/>
            </w:pPr>
            <w:r w:rsidRPr="000F3F7E">
              <w:t xml:space="preserve">2.0 </w:t>
            </w:r>
          </w:p>
        </w:tc>
        <w:tc>
          <w:tcPr>
            <w:tcW w:w="800" w:type="pct"/>
            <w:shd w:val="clear" w:color="auto" w:fill="auto"/>
          </w:tcPr>
          <w:p w:rsidR="00041A88" w:rsidRPr="000F3F7E" w:rsidRDefault="00041A88" w:rsidP="000D5354">
            <w:pPr>
              <w:spacing w:line="360" w:lineRule="auto"/>
              <w:ind w:firstLine="709"/>
            </w:pPr>
            <w:r w:rsidRPr="000F3F7E">
              <w:t xml:space="preserve">7.8 </w:t>
            </w:r>
          </w:p>
        </w:tc>
      </w:tr>
      <w:tr w:rsidR="00041A88" w:rsidRPr="000F3F7E" w:rsidTr="000D5354">
        <w:tc>
          <w:tcPr>
            <w:tcW w:w="1000" w:type="pct"/>
            <w:shd w:val="clear" w:color="auto" w:fill="auto"/>
          </w:tcPr>
          <w:p w:rsidR="00041A88" w:rsidRPr="000F3F7E" w:rsidRDefault="00041A88" w:rsidP="000D5354">
            <w:pPr>
              <w:spacing w:line="360" w:lineRule="auto"/>
              <w:ind w:firstLine="709"/>
            </w:pPr>
            <w:r w:rsidRPr="000F3F7E">
              <w:t xml:space="preserve">Фруктоза </w:t>
            </w:r>
          </w:p>
        </w:tc>
        <w:tc>
          <w:tcPr>
            <w:tcW w:w="750" w:type="pct"/>
            <w:shd w:val="clear" w:color="auto" w:fill="auto"/>
          </w:tcPr>
          <w:p w:rsidR="00041A88" w:rsidRPr="000F3F7E" w:rsidRDefault="00041A88" w:rsidP="000D5354">
            <w:pPr>
              <w:spacing w:line="360" w:lineRule="auto"/>
              <w:ind w:firstLine="709"/>
            </w:pPr>
            <w:r w:rsidRPr="000F3F7E">
              <w:t xml:space="preserve">1.6 </w:t>
            </w:r>
          </w:p>
        </w:tc>
        <w:tc>
          <w:tcPr>
            <w:tcW w:w="800" w:type="pct"/>
            <w:shd w:val="clear" w:color="auto" w:fill="auto"/>
          </w:tcPr>
          <w:p w:rsidR="00041A88" w:rsidRPr="000F3F7E" w:rsidRDefault="00041A88" w:rsidP="000D5354">
            <w:pPr>
              <w:spacing w:line="360" w:lineRule="auto"/>
              <w:ind w:firstLine="709"/>
            </w:pPr>
            <w:r w:rsidRPr="000F3F7E">
              <w:t xml:space="preserve">0.1 </w:t>
            </w:r>
          </w:p>
        </w:tc>
        <w:tc>
          <w:tcPr>
            <w:tcW w:w="800" w:type="pct"/>
            <w:shd w:val="clear" w:color="auto" w:fill="auto"/>
          </w:tcPr>
          <w:p w:rsidR="00041A88" w:rsidRPr="000F3F7E" w:rsidRDefault="00041A88" w:rsidP="000D5354">
            <w:pPr>
              <w:spacing w:line="360" w:lineRule="auto"/>
              <w:ind w:firstLine="709"/>
            </w:pPr>
            <w:r w:rsidRPr="000F3F7E">
              <w:t xml:space="preserve">0.1 </w:t>
            </w:r>
          </w:p>
        </w:tc>
        <w:tc>
          <w:tcPr>
            <w:tcW w:w="850" w:type="pct"/>
            <w:shd w:val="clear" w:color="auto" w:fill="auto"/>
          </w:tcPr>
          <w:p w:rsidR="00041A88" w:rsidRPr="000F3F7E" w:rsidRDefault="00041A88" w:rsidP="000D5354">
            <w:pPr>
              <w:spacing w:line="360" w:lineRule="auto"/>
              <w:ind w:firstLine="709"/>
            </w:pPr>
            <w:r w:rsidRPr="000F3F7E">
              <w:t xml:space="preserve">5.5 </w:t>
            </w:r>
          </w:p>
        </w:tc>
        <w:tc>
          <w:tcPr>
            <w:tcW w:w="800" w:type="pct"/>
            <w:shd w:val="clear" w:color="auto" w:fill="auto"/>
          </w:tcPr>
          <w:p w:rsidR="00041A88" w:rsidRPr="000F3F7E" w:rsidRDefault="00041A88" w:rsidP="000D5354">
            <w:pPr>
              <w:spacing w:line="360" w:lineRule="auto"/>
              <w:ind w:firstLine="709"/>
            </w:pPr>
            <w:r w:rsidRPr="000F3F7E">
              <w:t xml:space="preserve">7.7 </w:t>
            </w:r>
          </w:p>
        </w:tc>
      </w:tr>
      <w:tr w:rsidR="00041A88" w:rsidRPr="000F3F7E" w:rsidTr="000D5354">
        <w:tc>
          <w:tcPr>
            <w:tcW w:w="1000" w:type="pct"/>
            <w:shd w:val="clear" w:color="auto" w:fill="auto"/>
          </w:tcPr>
          <w:p w:rsidR="00041A88" w:rsidRPr="000F3F7E" w:rsidRDefault="00041A88" w:rsidP="000D5354">
            <w:pPr>
              <w:spacing w:line="360" w:lineRule="auto"/>
              <w:ind w:firstLine="709"/>
            </w:pPr>
            <w:r w:rsidRPr="000F3F7E">
              <w:t xml:space="preserve">Сахароза </w:t>
            </w:r>
          </w:p>
        </w:tc>
        <w:tc>
          <w:tcPr>
            <w:tcW w:w="750" w:type="pct"/>
            <w:shd w:val="clear" w:color="auto" w:fill="auto"/>
          </w:tcPr>
          <w:p w:rsidR="00041A88" w:rsidRPr="000F3F7E" w:rsidRDefault="00041A88" w:rsidP="000D5354">
            <w:pPr>
              <w:spacing w:line="360" w:lineRule="auto"/>
              <w:ind w:firstLine="709"/>
            </w:pPr>
            <w:r w:rsidRPr="000F3F7E">
              <w:t xml:space="preserve">0.4 </w:t>
            </w:r>
          </w:p>
        </w:tc>
        <w:tc>
          <w:tcPr>
            <w:tcW w:w="800" w:type="pct"/>
            <w:shd w:val="clear" w:color="auto" w:fill="auto"/>
          </w:tcPr>
          <w:p w:rsidR="00041A88" w:rsidRPr="000F3F7E" w:rsidRDefault="00041A88" w:rsidP="000D5354">
            <w:pPr>
              <w:spacing w:line="360" w:lineRule="auto"/>
              <w:ind w:firstLine="709"/>
            </w:pPr>
            <w:r w:rsidRPr="000F3F7E">
              <w:t xml:space="preserve">0.6 </w:t>
            </w:r>
          </w:p>
        </w:tc>
        <w:tc>
          <w:tcPr>
            <w:tcW w:w="800" w:type="pct"/>
            <w:shd w:val="clear" w:color="auto" w:fill="auto"/>
          </w:tcPr>
          <w:p w:rsidR="00041A88" w:rsidRPr="000F3F7E" w:rsidRDefault="00041A88" w:rsidP="000D5354">
            <w:pPr>
              <w:spacing w:line="360" w:lineRule="auto"/>
              <w:ind w:firstLine="709"/>
            </w:pPr>
            <w:r w:rsidRPr="000F3F7E">
              <w:t xml:space="preserve">8.6 </w:t>
            </w:r>
          </w:p>
        </w:tc>
        <w:tc>
          <w:tcPr>
            <w:tcW w:w="850" w:type="pct"/>
            <w:shd w:val="clear" w:color="auto" w:fill="auto"/>
          </w:tcPr>
          <w:p w:rsidR="00041A88" w:rsidRPr="000F3F7E" w:rsidRDefault="00041A88" w:rsidP="000D5354">
            <w:pPr>
              <w:spacing w:line="360" w:lineRule="auto"/>
              <w:ind w:firstLine="709"/>
            </w:pPr>
            <w:r w:rsidRPr="000F3F7E">
              <w:t xml:space="preserve">1.5 </w:t>
            </w:r>
          </w:p>
        </w:tc>
        <w:tc>
          <w:tcPr>
            <w:tcW w:w="800" w:type="pct"/>
            <w:shd w:val="clear" w:color="auto" w:fill="auto"/>
          </w:tcPr>
          <w:p w:rsidR="00041A88" w:rsidRPr="000F3F7E" w:rsidRDefault="00041A88" w:rsidP="000D5354">
            <w:pPr>
              <w:spacing w:line="360" w:lineRule="auto"/>
              <w:ind w:firstLine="709"/>
            </w:pPr>
            <w:r w:rsidRPr="000F3F7E">
              <w:t xml:space="preserve">0.5 </w:t>
            </w:r>
          </w:p>
        </w:tc>
      </w:tr>
      <w:tr w:rsidR="00041A88" w:rsidRPr="000F3F7E" w:rsidTr="000D5354">
        <w:tc>
          <w:tcPr>
            <w:tcW w:w="1000" w:type="pct"/>
            <w:shd w:val="clear" w:color="auto" w:fill="auto"/>
          </w:tcPr>
          <w:p w:rsidR="00041A88" w:rsidRPr="000F3F7E" w:rsidRDefault="00041A88" w:rsidP="000D5354">
            <w:pPr>
              <w:spacing w:line="360" w:lineRule="auto"/>
              <w:ind w:firstLine="709"/>
            </w:pPr>
            <w:r w:rsidRPr="000F3F7E">
              <w:t xml:space="preserve">Гемицеллюлоза </w:t>
            </w:r>
          </w:p>
        </w:tc>
        <w:tc>
          <w:tcPr>
            <w:tcW w:w="750" w:type="pct"/>
            <w:shd w:val="clear" w:color="auto" w:fill="auto"/>
          </w:tcPr>
          <w:p w:rsidR="00041A88" w:rsidRPr="000F3F7E" w:rsidRDefault="00041A88" w:rsidP="000D5354">
            <w:pPr>
              <w:spacing w:line="360" w:lineRule="auto"/>
              <w:ind w:firstLine="709"/>
            </w:pPr>
            <w:r w:rsidRPr="000F3F7E">
              <w:t xml:space="preserve">0.1 </w:t>
            </w:r>
          </w:p>
        </w:tc>
        <w:tc>
          <w:tcPr>
            <w:tcW w:w="800" w:type="pct"/>
            <w:shd w:val="clear" w:color="auto" w:fill="auto"/>
          </w:tcPr>
          <w:p w:rsidR="00041A88" w:rsidRPr="000F3F7E" w:rsidRDefault="00041A88" w:rsidP="000D5354">
            <w:pPr>
              <w:spacing w:line="360" w:lineRule="auto"/>
              <w:ind w:firstLine="709"/>
            </w:pPr>
            <w:r w:rsidRPr="000F3F7E">
              <w:t xml:space="preserve">0.3 </w:t>
            </w:r>
          </w:p>
        </w:tc>
        <w:tc>
          <w:tcPr>
            <w:tcW w:w="800" w:type="pct"/>
            <w:shd w:val="clear" w:color="auto" w:fill="auto"/>
          </w:tcPr>
          <w:p w:rsidR="00041A88" w:rsidRPr="000F3F7E" w:rsidRDefault="00041A88" w:rsidP="000D5354">
            <w:pPr>
              <w:spacing w:line="360" w:lineRule="auto"/>
              <w:ind w:firstLine="709"/>
            </w:pPr>
            <w:r w:rsidRPr="000F3F7E">
              <w:t xml:space="preserve">0.7 </w:t>
            </w:r>
          </w:p>
        </w:tc>
        <w:tc>
          <w:tcPr>
            <w:tcW w:w="850" w:type="pct"/>
            <w:shd w:val="clear" w:color="auto" w:fill="auto"/>
          </w:tcPr>
          <w:p w:rsidR="00041A88" w:rsidRPr="000F3F7E" w:rsidRDefault="00041A88" w:rsidP="000D5354">
            <w:pPr>
              <w:spacing w:line="360" w:lineRule="auto"/>
              <w:ind w:firstLine="709"/>
            </w:pPr>
            <w:r w:rsidRPr="000F3F7E">
              <w:t xml:space="preserve">0.4 </w:t>
            </w:r>
          </w:p>
        </w:tc>
        <w:tc>
          <w:tcPr>
            <w:tcW w:w="800" w:type="pct"/>
            <w:shd w:val="clear" w:color="auto" w:fill="auto"/>
          </w:tcPr>
          <w:p w:rsidR="00041A88" w:rsidRPr="000F3F7E" w:rsidRDefault="00041A88" w:rsidP="000D5354">
            <w:pPr>
              <w:spacing w:line="360" w:lineRule="auto"/>
              <w:ind w:firstLine="709"/>
            </w:pPr>
            <w:r w:rsidRPr="000F3F7E">
              <w:t xml:space="preserve">0.6 </w:t>
            </w:r>
          </w:p>
        </w:tc>
      </w:tr>
      <w:tr w:rsidR="00041A88" w:rsidRPr="000F3F7E" w:rsidTr="000D5354">
        <w:tc>
          <w:tcPr>
            <w:tcW w:w="1000" w:type="pct"/>
            <w:shd w:val="clear" w:color="auto" w:fill="auto"/>
          </w:tcPr>
          <w:p w:rsidR="00041A88" w:rsidRPr="000F3F7E" w:rsidRDefault="00041A88" w:rsidP="000D5354">
            <w:pPr>
              <w:spacing w:line="360" w:lineRule="auto"/>
              <w:ind w:firstLine="709"/>
            </w:pPr>
            <w:r w:rsidRPr="000F3F7E">
              <w:t xml:space="preserve">Клетчатка </w:t>
            </w:r>
          </w:p>
        </w:tc>
        <w:tc>
          <w:tcPr>
            <w:tcW w:w="750" w:type="pct"/>
            <w:shd w:val="clear" w:color="auto" w:fill="auto"/>
          </w:tcPr>
          <w:p w:rsidR="00041A88" w:rsidRPr="000F3F7E" w:rsidRDefault="00041A88" w:rsidP="000D5354">
            <w:pPr>
              <w:spacing w:line="360" w:lineRule="auto"/>
              <w:ind w:firstLine="709"/>
            </w:pPr>
            <w:r w:rsidRPr="000F3F7E">
              <w:t xml:space="preserve">1.0 </w:t>
            </w:r>
          </w:p>
        </w:tc>
        <w:tc>
          <w:tcPr>
            <w:tcW w:w="800" w:type="pct"/>
            <w:shd w:val="clear" w:color="auto" w:fill="auto"/>
          </w:tcPr>
          <w:p w:rsidR="00041A88" w:rsidRPr="000F3F7E" w:rsidRDefault="00041A88" w:rsidP="000D5354">
            <w:pPr>
              <w:spacing w:line="360" w:lineRule="auto"/>
              <w:ind w:firstLine="709"/>
            </w:pPr>
            <w:r w:rsidRPr="000F3F7E">
              <w:t xml:space="preserve">1.0 </w:t>
            </w:r>
          </w:p>
        </w:tc>
        <w:tc>
          <w:tcPr>
            <w:tcW w:w="800" w:type="pct"/>
            <w:shd w:val="clear" w:color="auto" w:fill="auto"/>
          </w:tcPr>
          <w:p w:rsidR="00041A88" w:rsidRPr="000F3F7E" w:rsidRDefault="00041A88" w:rsidP="000D5354">
            <w:pPr>
              <w:spacing w:line="360" w:lineRule="auto"/>
              <w:ind w:firstLine="709"/>
            </w:pPr>
            <w:r w:rsidRPr="000F3F7E">
              <w:t xml:space="preserve">0.9 </w:t>
            </w:r>
          </w:p>
        </w:tc>
        <w:tc>
          <w:tcPr>
            <w:tcW w:w="850" w:type="pct"/>
            <w:shd w:val="clear" w:color="auto" w:fill="auto"/>
          </w:tcPr>
          <w:p w:rsidR="00041A88" w:rsidRPr="000F3F7E" w:rsidRDefault="00041A88" w:rsidP="000D5354">
            <w:pPr>
              <w:spacing w:line="360" w:lineRule="auto"/>
              <w:ind w:firstLine="709"/>
            </w:pPr>
            <w:r w:rsidRPr="000F3F7E">
              <w:t xml:space="preserve">0.6 </w:t>
            </w:r>
          </w:p>
        </w:tc>
        <w:tc>
          <w:tcPr>
            <w:tcW w:w="800" w:type="pct"/>
            <w:shd w:val="clear" w:color="auto" w:fill="auto"/>
          </w:tcPr>
          <w:p w:rsidR="00041A88" w:rsidRPr="000F3F7E" w:rsidRDefault="00041A88" w:rsidP="000D5354">
            <w:pPr>
              <w:spacing w:line="360" w:lineRule="auto"/>
              <w:ind w:firstLine="709"/>
            </w:pPr>
            <w:r w:rsidRPr="000F3F7E">
              <w:t xml:space="preserve">- </w:t>
            </w:r>
          </w:p>
        </w:tc>
      </w:tr>
      <w:tr w:rsidR="00041A88" w:rsidRPr="000F3F7E" w:rsidTr="000D5354">
        <w:tc>
          <w:tcPr>
            <w:tcW w:w="1000" w:type="pct"/>
            <w:shd w:val="clear" w:color="auto" w:fill="auto"/>
          </w:tcPr>
          <w:p w:rsidR="00041A88" w:rsidRPr="000F3F7E" w:rsidRDefault="00041A88" w:rsidP="000D5354">
            <w:pPr>
              <w:spacing w:line="360" w:lineRule="auto"/>
              <w:ind w:firstLine="709"/>
            </w:pPr>
            <w:r w:rsidRPr="000F3F7E">
              <w:t xml:space="preserve">Крахмал </w:t>
            </w:r>
          </w:p>
        </w:tc>
        <w:tc>
          <w:tcPr>
            <w:tcW w:w="750" w:type="pct"/>
            <w:shd w:val="clear" w:color="auto" w:fill="auto"/>
          </w:tcPr>
          <w:p w:rsidR="00041A88" w:rsidRPr="000F3F7E" w:rsidRDefault="00041A88" w:rsidP="000D5354">
            <w:pPr>
              <w:spacing w:line="360" w:lineRule="auto"/>
              <w:ind w:firstLine="709"/>
            </w:pPr>
            <w:r w:rsidRPr="000F3F7E">
              <w:t xml:space="preserve">0.1 </w:t>
            </w:r>
          </w:p>
        </w:tc>
        <w:tc>
          <w:tcPr>
            <w:tcW w:w="800" w:type="pct"/>
            <w:shd w:val="clear" w:color="auto" w:fill="auto"/>
          </w:tcPr>
          <w:p w:rsidR="00041A88" w:rsidRPr="000F3F7E" w:rsidRDefault="00041A88" w:rsidP="000D5354">
            <w:pPr>
              <w:spacing w:line="360" w:lineRule="auto"/>
              <w:ind w:firstLine="709"/>
            </w:pPr>
            <w:r w:rsidRPr="000F3F7E">
              <w:t xml:space="preserve">16.0 </w:t>
            </w:r>
          </w:p>
        </w:tc>
        <w:tc>
          <w:tcPr>
            <w:tcW w:w="800" w:type="pct"/>
            <w:shd w:val="clear" w:color="auto" w:fill="auto"/>
          </w:tcPr>
          <w:p w:rsidR="00041A88" w:rsidRPr="000F3F7E" w:rsidRDefault="00041A88" w:rsidP="000D5354">
            <w:pPr>
              <w:spacing w:line="360" w:lineRule="auto"/>
              <w:ind w:firstLine="709"/>
            </w:pPr>
            <w:r w:rsidRPr="000F3F7E">
              <w:t xml:space="preserve">0.1 </w:t>
            </w:r>
          </w:p>
        </w:tc>
        <w:tc>
          <w:tcPr>
            <w:tcW w:w="850" w:type="pct"/>
            <w:shd w:val="clear" w:color="auto" w:fill="auto"/>
          </w:tcPr>
          <w:p w:rsidR="00041A88" w:rsidRPr="000F3F7E" w:rsidRDefault="00041A88" w:rsidP="000D5354">
            <w:pPr>
              <w:spacing w:line="360" w:lineRule="auto"/>
              <w:ind w:firstLine="709"/>
            </w:pPr>
            <w:r w:rsidRPr="000F3F7E">
              <w:t xml:space="preserve">0.8 </w:t>
            </w:r>
          </w:p>
        </w:tc>
        <w:tc>
          <w:tcPr>
            <w:tcW w:w="800" w:type="pct"/>
            <w:shd w:val="clear" w:color="auto" w:fill="auto"/>
          </w:tcPr>
          <w:p w:rsidR="00041A88" w:rsidRPr="000F3F7E" w:rsidRDefault="00041A88" w:rsidP="000D5354">
            <w:pPr>
              <w:spacing w:line="360" w:lineRule="auto"/>
              <w:ind w:firstLine="709"/>
            </w:pPr>
            <w:r w:rsidRPr="000F3F7E">
              <w:t xml:space="preserve">0.6 </w:t>
            </w:r>
          </w:p>
        </w:tc>
      </w:tr>
      <w:tr w:rsidR="00041A88" w:rsidRPr="000F3F7E" w:rsidTr="000D5354">
        <w:tc>
          <w:tcPr>
            <w:tcW w:w="1000" w:type="pct"/>
            <w:shd w:val="clear" w:color="auto" w:fill="auto"/>
          </w:tcPr>
          <w:p w:rsidR="00041A88" w:rsidRPr="000F3F7E" w:rsidRDefault="00041A88" w:rsidP="000D5354">
            <w:pPr>
              <w:spacing w:line="360" w:lineRule="auto"/>
              <w:ind w:firstLine="709"/>
            </w:pPr>
            <w:r w:rsidRPr="000F3F7E">
              <w:t xml:space="preserve">Пектин </w:t>
            </w:r>
          </w:p>
        </w:tc>
        <w:tc>
          <w:tcPr>
            <w:tcW w:w="750" w:type="pct"/>
            <w:shd w:val="clear" w:color="auto" w:fill="auto"/>
          </w:tcPr>
          <w:p w:rsidR="00041A88" w:rsidRPr="000F3F7E" w:rsidRDefault="00041A88" w:rsidP="000D5354">
            <w:pPr>
              <w:spacing w:line="360" w:lineRule="auto"/>
              <w:ind w:firstLine="709"/>
            </w:pPr>
            <w:r w:rsidRPr="000F3F7E">
              <w:t xml:space="preserve">0.6 </w:t>
            </w:r>
          </w:p>
        </w:tc>
        <w:tc>
          <w:tcPr>
            <w:tcW w:w="800" w:type="pct"/>
            <w:shd w:val="clear" w:color="auto" w:fill="auto"/>
          </w:tcPr>
          <w:p w:rsidR="00041A88" w:rsidRPr="000F3F7E" w:rsidRDefault="00041A88" w:rsidP="000D5354">
            <w:pPr>
              <w:spacing w:line="360" w:lineRule="auto"/>
              <w:ind w:firstLine="709"/>
            </w:pPr>
            <w:r w:rsidRPr="000F3F7E">
              <w:t xml:space="preserve">0.4 </w:t>
            </w:r>
          </w:p>
        </w:tc>
        <w:tc>
          <w:tcPr>
            <w:tcW w:w="800" w:type="pct"/>
            <w:shd w:val="clear" w:color="auto" w:fill="auto"/>
          </w:tcPr>
          <w:p w:rsidR="00041A88" w:rsidRPr="000F3F7E" w:rsidRDefault="00041A88" w:rsidP="000D5354">
            <w:pPr>
              <w:spacing w:line="360" w:lineRule="auto"/>
              <w:ind w:firstLine="709"/>
            </w:pPr>
            <w:r w:rsidRPr="000F3F7E">
              <w:t xml:space="preserve">1.1 </w:t>
            </w:r>
          </w:p>
        </w:tc>
        <w:tc>
          <w:tcPr>
            <w:tcW w:w="850" w:type="pct"/>
            <w:shd w:val="clear" w:color="auto" w:fill="auto"/>
          </w:tcPr>
          <w:p w:rsidR="00041A88" w:rsidRPr="000F3F7E" w:rsidRDefault="00041A88" w:rsidP="000D5354">
            <w:pPr>
              <w:spacing w:line="360" w:lineRule="auto"/>
              <w:ind w:firstLine="709"/>
            </w:pPr>
            <w:r w:rsidRPr="000F3F7E">
              <w:t xml:space="preserve">1.0 </w:t>
            </w:r>
          </w:p>
        </w:tc>
        <w:tc>
          <w:tcPr>
            <w:tcW w:w="800" w:type="pct"/>
            <w:shd w:val="clear" w:color="auto" w:fill="auto"/>
          </w:tcPr>
          <w:p w:rsidR="00041A88" w:rsidRPr="000F3F7E" w:rsidRDefault="00041A88" w:rsidP="000D5354">
            <w:pPr>
              <w:spacing w:line="360" w:lineRule="auto"/>
              <w:ind w:firstLine="709"/>
            </w:pPr>
            <w:r w:rsidRPr="000F3F7E">
              <w:t xml:space="preserve">0.6 </w:t>
            </w:r>
          </w:p>
        </w:tc>
      </w:tr>
    </w:tbl>
    <w:p w:rsidR="00041A88" w:rsidRPr="000F3F7E" w:rsidRDefault="00041A88" w:rsidP="000F3F7E">
      <w:pPr>
        <w:spacing w:line="360" w:lineRule="auto"/>
        <w:ind w:firstLine="709"/>
        <w:jc w:val="both"/>
      </w:pPr>
      <w:r w:rsidRPr="000F3F7E">
        <w:t xml:space="preserve">  </w:t>
      </w:r>
    </w:p>
    <w:p w:rsidR="00041A88" w:rsidRPr="000F3F7E" w:rsidRDefault="00041A88" w:rsidP="000F3F7E">
      <w:pPr>
        <w:spacing w:line="360" w:lineRule="auto"/>
        <w:ind w:firstLine="709"/>
        <w:jc w:val="both"/>
      </w:pPr>
      <w:r w:rsidRPr="000F3F7E">
        <w:t xml:space="preserve">Сложные углеводы, или полисахариды, характеризуются усложненным строением молекулы и плохой растворимостью в воде. К сложным углеводам относятся крахмал, гликоген, пектиновые вещества и клетчатка. </w:t>
      </w:r>
    </w:p>
    <w:p w:rsidR="00041A88" w:rsidRPr="000F3F7E" w:rsidRDefault="00041A88" w:rsidP="000F3F7E">
      <w:pPr>
        <w:spacing w:line="360" w:lineRule="auto"/>
        <w:ind w:firstLine="709"/>
        <w:jc w:val="both"/>
      </w:pPr>
      <w:r w:rsidRPr="000F3F7E">
        <w:t xml:space="preserve">Крахмал имеет основное пищевое значение. Высоким его содержанием в значительной степени обуславливается пищевая ценность зерновых продуктов. В пищевых рационах человека на долю крахмала приходится около 80% общего количества потребляемых углеводов. Превращение крахмала в организме в основном направлено на удовлетворение потребности в сахаре. </w:t>
      </w:r>
    </w:p>
    <w:p w:rsidR="00041A88" w:rsidRPr="000F3F7E" w:rsidRDefault="00041A88" w:rsidP="000F3F7E">
      <w:pPr>
        <w:spacing w:line="360" w:lineRule="auto"/>
        <w:ind w:firstLine="709"/>
        <w:jc w:val="both"/>
      </w:pPr>
      <w:r w:rsidRPr="000F3F7E">
        <w:t xml:space="preserve">Гликоген в организме используется в качестве энергетического материала для питания работающих мышц, органов и систем. Восстановление гликогена происходит путем его его ресинтеза за счет глюкозы. </w:t>
      </w:r>
    </w:p>
    <w:p w:rsidR="00041A88" w:rsidRPr="000F3F7E" w:rsidRDefault="00041A88" w:rsidP="000F3F7E">
      <w:pPr>
        <w:spacing w:line="360" w:lineRule="auto"/>
        <w:ind w:firstLine="709"/>
        <w:jc w:val="both"/>
      </w:pPr>
      <w:r w:rsidRPr="000F3F7E">
        <w:t xml:space="preserve">Пектины относятся к растворимым веществам, усваивающимися в организме. Современными исследованиями показано несомненное значение пектиновых веществ в питании здорового человека, а также возможность использовать их с терапевтической целью при некоторых заболеваниях преимущественно желудочно-кишечного тракта. </w:t>
      </w:r>
    </w:p>
    <w:p w:rsidR="00041A88" w:rsidRPr="000F3F7E" w:rsidRDefault="00041A88" w:rsidP="000F3F7E">
      <w:pPr>
        <w:spacing w:line="360" w:lineRule="auto"/>
        <w:ind w:firstLine="709"/>
        <w:jc w:val="both"/>
      </w:pPr>
      <w:r w:rsidRPr="000F3F7E">
        <w:t xml:space="preserve">Клетчатка по химической структуре весьма близка к полисахаридам. Высоким содержанием клетчатки характеризуются зерновые продукты. Однако помимо общего количества клетчатки, важное значение имеет ее качество. Менее грубая, нежная клетчатка хорошо расщепляется в кишечнике и лучше усваивается. Такими свойствами обладает клетчатка картофеля и овощей. Клетчатка способствует выведению из организма холестерина. </w:t>
      </w:r>
    </w:p>
    <w:p w:rsidR="00041A88" w:rsidRPr="000F3F7E" w:rsidRDefault="00041A88" w:rsidP="000F3F7E">
      <w:pPr>
        <w:spacing w:line="360" w:lineRule="auto"/>
        <w:ind w:firstLine="709"/>
        <w:jc w:val="both"/>
      </w:pPr>
      <w:r w:rsidRPr="000F3F7E">
        <w:t xml:space="preserve">Потребность в углеводах определяется величиной энергетических затрат. Средняя потребность в углеводах для тех, кто не занят тяжелым физическим трудом, 400 - </w:t>
      </w:r>
      <w:smartTag w:uri="urn:schemas-microsoft-com:office:smarttags" w:element="metricconverter">
        <w:smartTagPr>
          <w:attr w:name="ProductID" w:val="500 г"/>
        </w:smartTagPr>
        <w:r w:rsidRPr="000F3F7E">
          <w:t>500 г</w:t>
        </w:r>
      </w:smartTag>
      <w:r w:rsidRPr="000F3F7E">
        <w:t xml:space="preserve">. в сутки. </w:t>
      </w:r>
    </w:p>
    <w:p w:rsidR="00832764" w:rsidRPr="000F3F7E" w:rsidRDefault="00450A88" w:rsidP="000F3F7E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F3F7E">
        <w:rPr>
          <w:rFonts w:ascii="Times New Roman" w:hAnsi="Times New Roman" w:cs="Times New Roman"/>
          <w:sz w:val="28"/>
          <w:szCs w:val="28"/>
        </w:rPr>
        <w:br w:type="page"/>
      </w:r>
      <w:bookmarkStart w:id="4" w:name="_Toc161307809"/>
      <w:r w:rsidRPr="000F3F7E">
        <w:rPr>
          <w:rFonts w:ascii="Times New Roman" w:hAnsi="Times New Roman" w:cs="Times New Roman"/>
          <w:sz w:val="28"/>
          <w:szCs w:val="28"/>
        </w:rPr>
        <w:t xml:space="preserve">2. </w:t>
      </w:r>
      <w:r w:rsidR="00AE54C4" w:rsidRPr="000F3F7E">
        <w:rPr>
          <w:rFonts w:ascii="Times New Roman" w:hAnsi="Times New Roman" w:cs="Times New Roman"/>
          <w:sz w:val="28"/>
          <w:szCs w:val="28"/>
        </w:rPr>
        <w:t>ПРИМЕНЕНИЕ УГЛЕВОДОВ В МЕДИЦИНЕ</w:t>
      </w:r>
      <w:bookmarkEnd w:id="4"/>
    </w:p>
    <w:p w:rsidR="000F3F7E" w:rsidRDefault="000F3F7E" w:rsidP="000F3F7E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</w:rPr>
      </w:pPr>
      <w:bookmarkStart w:id="5" w:name="_Toc161307810"/>
    </w:p>
    <w:p w:rsidR="00314868" w:rsidRPr="000F3F7E" w:rsidRDefault="00CA73F9" w:rsidP="000F3F7E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</w:rPr>
      </w:pPr>
      <w:r w:rsidRPr="000F3F7E">
        <w:rPr>
          <w:rFonts w:ascii="Times New Roman" w:hAnsi="Times New Roman" w:cs="Times New Roman"/>
        </w:rPr>
        <w:t>2.1.</w:t>
      </w:r>
      <w:r w:rsidR="00AE54C4" w:rsidRPr="000F3F7E">
        <w:rPr>
          <w:rFonts w:ascii="Times New Roman" w:hAnsi="Times New Roman" w:cs="Times New Roman"/>
        </w:rPr>
        <w:t xml:space="preserve"> Применение углеводов в парентеральном питании</w:t>
      </w:r>
      <w:bookmarkEnd w:id="5"/>
    </w:p>
    <w:p w:rsidR="000F3F7E" w:rsidRDefault="000F3F7E" w:rsidP="000F3F7E">
      <w:pPr>
        <w:spacing w:line="360" w:lineRule="auto"/>
        <w:ind w:firstLine="709"/>
        <w:jc w:val="both"/>
      </w:pPr>
    </w:p>
    <w:p w:rsidR="007D3EBD" w:rsidRPr="000F3F7E" w:rsidRDefault="007D3EBD" w:rsidP="000F3F7E">
      <w:pPr>
        <w:spacing w:line="360" w:lineRule="auto"/>
        <w:ind w:firstLine="709"/>
        <w:jc w:val="both"/>
      </w:pPr>
      <w:r w:rsidRPr="000F3F7E">
        <w:t>Углеводы используются для парентерального питания в силу того, что они являются наиболее доступными источниками энергии для организма больного. Их энергетическая ценность составляет 4 ккал/г. Учитывая то, что суточная потребность в энергии составляет около 1 500–2 000 ккал, то становится понятной проблема изолированного применения углеводов для ее покрытия. Если перевести расчет на изотонический раствор глюкозы, то для этого потребуется перелить не менее 7–10 л жидкости, что может привести к таким осложнениям, как гипергидратация, отек легких, сердечно-сосудистые нарушения.</w:t>
      </w:r>
    </w:p>
    <w:p w:rsidR="007D3EBD" w:rsidRPr="000F3F7E" w:rsidRDefault="007D3EBD" w:rsidP="000F3F7E">
      <w:pPr>
        <w:spacing w:line="360" w:lineRule="auto"/>
        <w:ind w:firstLine="709"/>
        <w:jc w:val="both"/>
      </w:pPr>
      <w:r w:rsidRPr="000F3F7E">
        <w:t>Применение же более концентрированных растворов глюкозы чревато опасностью возникновения гиперосмолярности плазмы, а также раздражением интимы вен с развитием флебитов и тромбофлебитов.</w:t>
      </w:r>
    </w:p>
    <w:p w:rsidR="007D3EBD" w:rsidRPr="000F3F7E" w:rsidRDefault="007D3EBD" w:rsidP="000F3F7E">
      <w:pPr>
        <w:spacing w:line="360" w:lineRule="auto"/>
        <w:ind w:firstLine="709"/>
        <w:jc w:val="both"/>
      </w:pPr>
      <w:r w:rsidRPr="000F3F7E">
        <w:t xml:space="preserve">Для того чтобы исключить осмотический диурез, нельзя допускать превышения скорости вливания глюкозы более 0,4–0,5 г/кг/ч. В переводе на изотонический раствор глюкозы это составляет чуть более 500 мл для больного массой </w:t>
      </w:r>
      <w:smartTag w:uri="urn:schemas-microsoft-com:office:smarttags" w:element="metricconverter">
        <w:smartTagPr>
          <w:attr w:name="ProductID" w:val="70 кг"/>
        </w:smartTagPr>
        <w:r w:rsidRPr="000F3F7E">
          <w:t>70 кг</w:t>
        </w:r>
      </w:smartTag>
      <w:r w:rsidRPr="000F3F7E">
        <w:t>. Чтобы предупредить возможные осложнения, обусловленные нарушением толерантности к углеводам, надо добавлять к раствору глюкозы инсулин в соотношении 1 ЕД инсулина на 3–4 г сухого вещества глюкозы. Кроме положительного влияния на утилизацию глюкозы инсулин играет важную роль в абсорбции аминокислот.</w:t>
      </w:r>
    </w:p>
    <w:p w:rsidR="007D3EBD" w:rsidRPr="000F3F7E" w:rsidRDefault="007D3EBD" w:rsidP="000F3F7E">
      <w:pPr>
        <w:spacing w:line="360" w:lineRule="auto"/>
        <w:ind w:firstLine="709"/>
        <w:jc w:val="both"/>
      </w:pPr>
      <w:r w:rsidRPr="000F3F7E">
        <w:t>Среди многочисленных углеводов, существующих в природе, в практике парентерального питания применяют глюкозу, фруктозу, сорбитол, глицерол, декстран, этиловый алкоголь.</w:t>
      </w:r>
    </w:p>
    <w:p w:rsidR="00CA73F9" w:rsidRPr="000F3F7E" w:rsidRDefault="000F3F7E" w:rsidP="000F3F7E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</w:rPr>
      </w:pPr>
      <w:bookmarkStart w:id="6" w:name="_Toc161307811"/>
      <w:r>
        <w:rPr>
          <w:rFonts w:ascii="Times New Roman" w:hAnsi="Times New Roman" w:cs="Times New Roman"/>
        </w:rPr>
        <w:br w:type="page"/>
      </w:r>
      <w:r w:rsidR="00CA73F9" w:rsidRPr="000F3F7E">
        <w:rPr>
          <w:rFonts w:ascii="Times New Roman" w:hAnsi="Times New Roman" w:cs="Times New Roman"/>
        </w:rPr>
        <w:t>2.2.</w:t>
      </w:r>
      <w:r w:rsidR="00AE54C4" w:rsidRPr="000F3F7E">
        <w:rPr>
          <w:rFonts w:ascii="Times New Roman" w:hAnsi="Times New Roman" w:cs="Times New Roman"/>
        </w:rPr>
        <w:t xml:space="preserve"> Использование углеводов при диетическом питании</w:t>
      </w:r>
      <w:bookmarkEnd w:id="6"/>
    </w:p>
    <w:p w:rsidR="000F3F7E" w:rsidRDefault="000F3F7E" w:rsidP="000F3F7E">
      <w:pPr>
        <w:spacing w:line="360" w:lineRule="auto"/>
        <w:ind w:firstLine="709"/>
        <w:jc w:val="both"/>
      </w:pPr>
    </w:p>
    <w:p w:rsidR="0079349D" w:rsidRPr="000F3F7E" w:rsidRDefault="007D3EBD" w:rsidP="000F3F7E">
      <w:pPr>
        <w:spacing w:line="360" w:lineRule="auto"/>
        <w:ind w:firstLine="709"/>
        <w:jc w:val="both"/>
      </w:pPr>
      <w:r w:rsidRPr="000F3F7E">
        <w:t xml:space="preserve">Многие диеты основаны на исключении из рациона углеводов и увеличении потребления белков и жиров. Опрос, проведенный министерством сельского хозяйства США показал, что еда с повышенным употреблением углеводов менее калорийна и более питательна. Также было обнаружено, что взрослые люди, употребляющие в пищу много углеводов, как правило, обладают нормальным весом. </w:t>
      </w:r>
    </w:p>
    <w:p w:rsidR="0079349D" w:rsidRPr="000F3F7E" w:rsidRDefault="007D3EBD" w:rsidP="000F3F7E">
      <w:pPr>
        <w:spacing w:line="360" w:lineRule="auto"/>
        <w:ind w:firstLine="709"/>
        <w:jc w:val="both"/>
      </w:pPr>
      <w:r w:rsidRPr="000F3F7E">
        <w:t xml:space="preserve">В США около 55% населения страдает от избыточного веса, и за последние 20 лет этот уровень увеличивается. В ходе Длительного опроса населения о потреблении пищевых продуктов (Continuing Survey of Food Intakes by Individuals) 1994-1996 года министерство сельского хозяйства собрало данные о режиме питания 10 014 американцев. Информацию разделили на четыре части по уровню потребления углеводов: менее 30%, 30-45%, 45-55% и более 55%. Люди, употреблявшие в пищу в основном углеводы, получали на 300 калорий меньше при одинаковом общем объеме потребления еды. Из всех опрошенных у них был самый низкий индекс массы тела. Это происходит главным образом из-за того, что на 1000 калорий продуктов с высоким содержанием углеводов приходится большее количество воды и клетчатки. Эта группа также получала больше питательных веществ, таких как витамин А, каротин, витамин С, кальций, магний и железо. В меньших количествах в их питании содержались жиры, холестерин, натрий, цинк и витамин В12. </w:t>
      </w:r>
    </w:p>
    <w:p w:rsidR="0079349D" w:rsidRPr="000F3F7E" w:rsidRDefault="007D3EBD" w:rsidP="000F3F7E">
      <w:pPr>
        <w:spacing w:line="360" w:lineRule="auto"/>
        <w:ind w:firstLine="709"/>
        <w:jc w:val="both"/>
      </w:pPr>
      <w:r w:rsidRPr="000F3F7E">
        <w:t xml:space="preserve">Доктор Шанти Боуман (Shanthy Bowman), главный автор исследования и научный сотрудник министерства сельского хозяйства, сообщил, что у «взрослых, которые получали более 55% энергии из углеводов, была энергетически ограниченная, но питательная диета вне зависимости от выбора продуктов». Люди из этой группы употребляли мало молока, мяса, рыбы, и выбирали эти продукты с пониженным содержанием жиров. </w:t>
      </w:r>
    </w:p>
    <w:p w:rsidR="00077DAD" w:rsidRDefault="00450A88" w:rsidP="000F3F7E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F3F7E">
        <w:rPr>
          <w:rFonts w:ascii="Times New Roman" w:hAnsi="Times New Roman" w:cs="Times New Roman"/>
          <w:sz w:val="28"/>
          <w:szCs w:val="28"/>
        </w:rPr>
        <w:br w:type="page"/>
      </w:r>
      <w:bookmarkStart w:id="7" w:name="_Toc161307812"/>
      <w:r w:rsidRPr="000F3F7E">
        <w:rPr>
          <w:rFonts w:ascii="Times New Roman" w:hAnsi="Times New Roman" w:cs="Times New Roman"/>
          <w:sz w:val="28"/>
          <w:szCs w:val="28"/>
        </w:rPr>
        <w:t>ЗАКЛЮЧЕНИЕ</w:t>
      </w:r>
      <w:bookmarkEnd w:id="7"/>
    </w:p>
    <w:p w:rsidR="000F3F7E" w:rsidRPr="000F3F7E" w:rsidRDefault="000F3F7E" w:rsidP="000F3F7E"/>
    <w:p w:rsidR="00DE4FBB" w:rsidRPr="000F3F7E" w:rsidRDefault="00DE4FBB" w:rsidP="000F3F7E">
      <w:pPr>
        <w:spacing w:line="360" w:lineRule="auto"/>
        <w:ind w:firstLine="709"/>
        <w:jc w:val="both"/>
      </w:pPr>
      <w:r w:rsidRPr="000F3F7E">
        <w:t xml:space="preserve">Способность углеводов быть высокоэффективным источником энергии лежит в основе их сберегающего белок действия. При поступлении с пищей достаточного количества углеводов аминокислоты лишь в незначительной степени используются в организме как энергетический материал. Хотя углеводы не принадлежат к числу незаменимых факторов питания и могут образовываться в организме из аминокислот и глицерина, минимальное количество углеводов суточного рациона не должно быть ниже 50 - </w:t>
      </w:r>
      <w:smartTag w:uri="urn:schemas-microsoft-com:office:smarttags" w:element="metricconverter">
        <w:smartTagPr>
          <w:attr w:name="ProductID" w:val="60 г"/>
        </w:smartTagPr>
        <w:r w:rsidRPr="000F3F7E">
          <w:t>60 г</w:t>
        </w:r>
      </w:smartTag>
      <w:r w:rsidRPr="000F3F7E">
        <w:t xml:space="preserve">. Дальнейшее снижение количества углеводов ведет к резким нарушениям метаболических процессов. </w:t>
      </w:r>
    </w:p>
    <w:p w:rsidR="00DE4FBB" w:rsidRPr="000F3F7E" w:rsidRDefault="00DE4FBB" w:rsidP="000F3F7E">
      <w:pPr>
        <w:spacing w:line="360" w:lineRule="auto"/>
        <w:ind w:firstLine="709"/>
        <w:jc w:val="both"/>
      </w:pPr>
      <w:r w:rsidRPr="000F3F7E">
        <w:t xml:space="preserve">Избыточное потребление углеводов ведет к ожирению. При построении пищевых рационов чрезвычайно важно не только удовлетворить потребности человека в необходимом количестве углеводов, но и подобрать оптимальные соотношения качественно различных типов углеводов. Наиболее важно учитывать соотношение в рационе легкоусвояемых углеводов (сахаров) и медленно всасывающихся (крахмал, гликоген). </w:t>
      </w:r>
    </w:p>
    <w:p w:rsidR="00DE4FBB" w:rsidRPr="000F3F7E" w:rsidRDefault="00DE4FBB" w:rsidP="000F3F7E">
      <w:pPr>
        <w:spacing w:line="360" w:lineRule="auto"/>
        <w:ind w:firstLine="709"/>
        <w:jc w:val="both"/>
      </w:pPr>
      <w:r w:rsidRPr="000F3F7E">
        <w:t xml:space="preserve">При поступлении с пищей значительных количеств сахаров они не могут полностью откладываться в виде гликогена, и их избыток превращается в триглицериды, способствуя усиленному развитию жировой ткани. Повышенное содержание в крови инсулина способствует ускорению этого процесса, поскольку инсулин оказывает мощное стимулирующее действие на жироотложение. </w:t>
      </w:r>
    </w:p>
    <w:p w:rsidR="00DE4FBB" w:rsidRPr="000F3F7E" w:rsidRDefault="00DE4FBB" w:rsidP="000F3F7E">
      <w:pPr>
        <w:spacing w:line="360" w:lineRule="auto"/>
        <w:ind w:firstLine="709"/>
        <w:jc w:val="both"/>
      </w:pPr>
      <w:r w:rsidRPr="000F3F7E">
        <w:t xml:space="preserve">В отличие от сахаров крахмал и гликоген медленно расщепляются в кишечнике. Содержание сахара в крови при этом нарастает постепенно. В связи с этим целесообразно удовлетворять потребности в углеводах в основном за счет медленно всасывающихся углеводов. На их долю должно приходиться 80 - 90% от общего количества потребляемых углеводов. Ограничение легкоусвояемых углеводов приобретает особое значение для тех, кто страдает атеросклерозом, сердечно-сосудистыми заболеваниями, сахарным диабетом, ожирением. </w:t>
      </w:r>
    </w:p>
    <w:p w:rsidR="00077DAD" w:rsidRPr="000F3F7E" w:rsidRDefault="00077DAD" w:rsidP="000F3F7E">
      <w:pPr>
        <w:spacing w:line="360" w:lineRule="auto"/>
        <w:ind w:firstLine="709"/>
        <w:jc w:val="both"/>
      </w:pPr>
    </w:p>
    <w:p w:rsidR="00077DAD" w:rsidRDefault="00450A88" w:rsidP="000F3F7E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F3F7E">
        <w:rPr>
          <w:rFonts w:ascii="Times New Roman" w:hAnsi="Times New Roman" w:cs="Times New Roman"/>
          <w:sz w:val="28"/>
          <w:szCs w:val="28"/>
        </w:rPr>
        <w:br w:type="page"/>
      </w:r>
      <w:bookmarkStart w:id="8" w:name="_Toc161307813"/>
      <w:r w:rsidRPr="000F3F7E">
        <w:rPr>
          <w:rFonts w:ascii="Times New Roman" w:hAnsi="Times New Roman" w:cs="Times New Roman"/>
          <w:sz w:val="28"/>
          <w:szCs w:val="28"/>
        </w:rPr>
        <w:t>СПИСОК ЛИТЕРАТУРЫ</w:t>
      </w:r>
      <w:bookmarkEnd w:id="8"/>
    </w:p>
    <w:p w:rsidR="000F3F7E" w:rsidRPr="000F3F7E" w:rsidRDefault="000F3F7E" w:rsidP="000F3F7E"/>
    <w:p w:rsidR="007D3EBD" w:rsidRPr="000F3F7E" w:rsidRDefault="007D3EBD" w:rsidP="000F3F7E">
      <w:pPr>
        <w:numPr>
          <w:ilvl w:val="0"/>
          <w:numId w:val="2"/>
        </w:numPr>
        <w:tabs>
          <w:tab w:val="clear" w:pos="1260"/>
          <w:tab w:val="left" w:pos="360"/>
          <w:tab w:val="num" w:pos="900"/>
        </w:tabs>
        <w:spacing w:line="360" w:lineRule="auto"/>
        <w:ind w:left="0" w:firstLine="709"/>
        <w:jc w:val="both"/>
      </w:pPr>
      <w:r w:rsidRPr="000F3F7E">
        <w:t>Алабин В. Г., Скрежко А. Д. Питание и здоровье. – Минск, 1994</w:t>
      </w:r>
    </w:p>
    <w:p w:rsidR="007D3EBD" w:rsidRPr="000F3F7E" w:rsidRDefault="007D3EBD" w:rsidP="000F3F7E">
      <w:pPr>
        <w:numPr>
          <w:ilvl w:val="0"/>
          <w:numId w:val="2"/>
        </w:numPr>
        <w:tabs>
          <w:tab w:val="clear" w:pos="1260"/>
          <w:tab w:val="left" w:pos="360"/>
          <w:tab w:val="num" w:pos="900"/>
        </w:tabs>
        <w:spacing w:line="360" w:lineRule="auto"/>
        <w:ind w:left="0" w:firstLine="709"/>
        <w:jc w:val="both"/>
      </w:pPr>
      <w:r w:rsidRPr="000F3F7E">
        <w:t>Бальсевич В.К. Питание человека. – М., Интел, 2000</w:t>
      </w:r>
    </w:p>
    <w:p w:rsidR="007D3EBD" w:rsidRPr="000F3F7E" w:rsidRDefault="007D3EBD" w:rsidP="000F3F7E">
      <w:pPr>
        <w:numPr>
          <w:ilvl w:val="0"/>
          <w:numId w:val="2"/>
        </w:numPr>
        <w:tabs>
          <w:tab w:val="clear" w:pos="1260"/>
          <w:tab w:val="left" w:pos="360"/>
          <w:tab w:val="num" w:pos="900"/>
        </w:tabs>
        <w:spacing w:line="360" w:lineRule="auto"/>
        <w:ind w:left="0" w:firstLine="709"/>
        <w:jc w:val="both"/>
      </w:pPr>
      <w:r w:rsidRPr="000F3F7E">
        <w:t>Березин И. П., Дергачев Ю.В. Школа здоровья. - СПб, 2001</w:t>
      </w:r>
    </w:p>
    <w:p w:rsidR="007D3EBD" w:rsidRPr="000F3F7E" w:rsidRDefault="007D3EBD" w:rsidP="000F3F7E">
      <w:pPr>
        <w:numPr>
          <w:ilvl w:val="0"/>
          <w:numId w:val="2"/>
        </w:numPr>
        <w:tabs>
          <w:tab w:val="clear" w:pos="1260"/>
          <w:tab w:val="left" w:pos="360"/>
          <w:tab w:val="num" w:pos="900"/>
        </w:tabs>
        <w:spacing w:line="360" w:lineRule="auto"/>
        <w:ind w:left="0" w:firstLine="709"/>
        <w:jc w:val="both"/>
      </w:pPr>
      <w:r w:rsidRPr="000F3F7E">
        <w:t>Воробьев В.И. Слагаемые здоровья. - М., Интел, 2002</w:t>
      </w:r>
    </w:p>
    <w:p w:rsidR="007D3EBD" w:rsidRPr="000F3F7E" w:rsidRDefault="007D3EBD" w:rsidP="000F3F7E">
      <w:pPr>
        <w:numPr>
          <w:ilvl w:val="0"/>
          <w:numId w:val="2"/>
        </w:numPr>
        <w:tabs>
          <w:tab w:val="clear" w:pos="1260"/>
          <w:tab w:val="left" w:pos="360"/>
          <w:tab w:val="num" w:pos="900"/>
        </w:tabs>
        <w:spacing w:line="360" w:lineRule="auto"/>
        <w:ind w:left="0" w:firstLine="709"/>
        <w:jc w:val="both"/>
      </w:pPr>
      <w:r w:rsidRPr="000F3F7E">
        <w:t>Егорушкин А. С. Про витамины. – М.: Высшая школа, 1998</w:t>
      </w:r>
    </w:p>
    <w:p w:rsidR="007D3EBD" w:rsidRPr="000F3F7E" w:rsidRDefault="007D3EBD" w:rsidP="000F3F7E">
      <w:pPr>
        <w:numPr>
          <w:ilvl w:val="0"/>
          <w:numId w:val="2"/>
        </w:numPr>
        <w:tabs>
          <w:tab w:val="clear" w:pos="1260"/>
          <w:tab w:val="left" w:pos="360"/>
          <w:tab w:val="num" w:pos="900"/>
        </w:tabs>
        <w:spacing w:line="360" w:lineRule="auto"/>
        <w:ind w:left="0" w:firstLine="709"/>
        <w:jc w:val="both"/>
      </w:pPr>
      <w:r w:rsidRPr="000F3F7E">
        <w:t>Куценко Г.И., Новиков Ю.В. Книга о здоровом образе жизни. - М., Приор, 2000</w:t>
      </w:r>
    </w:p>
    <w:p w:rsidR="007D3EBD" w:rsidRPr="000F3F7E" w:rsidRDefault="007D3EBD" w:rsidP="000F3F7E">
      <w:pPr>
        <w:numPr>
          <w:ilvl w:val="0"/>
          <w:numId w:val="2"/>
        </w:numPr>
        <w:tabs>
          <w:tab w:val="clear" w:pos="1260"/>
          <w:tab w:val="left" w:pos="360"/>
          <w:tab w:val="num" w:pos="900"/>
        </w:tabs>
        <w:spacing w:line="360" w:lineRule="auto"/>
        <w:ind w:left="0" w:firstLine="709"/>
        <w:jc w:val="both"/>
      </w:pPr>
      <w:r w:rsidRPr="000F3F7E">
        <w:t>Петров В. К. Жить, чтобы есть, или есть, чтобы жить? – М., Инфра-М, 2002</w:t>
      </w:r>
    </w:p>
    <w:p w:rsidR="007D3EBD" w:rsidRPr="000F3F7E" w:rsidRDefault="007D3EBD" w:rsidP="000F3F7E">
      <w:pPr>
        <w:numPr>
          <w:ilvl w:val="0"/>
          <w:numId w:val="2"/>
        </w:numPr>
        <w:tabs>
          <w:tab w:val="clear" w:pos="1260"/>
          <w:tab w:val="left" w:pos="360"/>
          <w:tab w:val="num" w:pos="900"/>
        </w:tabs>
        <w:spacing w:line="360" w:lineRule="auto"/>
        <w:ind w:left="0" w:firstLine="709"/>
        <w:jc w:val="both"/>
      </w:pPr>
      <w:r w:rsidRPr="000F3F7E">
        <w:t>Сотник Ж.Г., Заричанская Л.А. Белки, жиры и углеводы. – М., Приор, 2000</w:t>
      </w:r>
    </w:p>
    <w:p w:rsidR="007D3EBD" w:rsidRPr="000F3F7E" w:rsidRDefault="007D3EBD" w:rsidP="000F3F7E">
      <w:pPr>
        <w:spacing w:line="360" w:lineRule="auto"/>
        <w:ind w:firstLine="709"/>
        <w:jc w:val="both"/>
      </w:pPr>
      <w:bookmarkStart w:id="9" w:name="_GoBack"/>
      <w:bookmarkEnd w:id="9"/>
    </w:p>
    <w:sectPr w:rsidR="007D3EBD" w:rsidRPr="000F3F7E" w:rsidSect="000F3F7E">
      <w:footerReference w:type="even" r:id="rId7"/>
      <w:footerReference w:type="default" r:id="rId8"/>
      <w:pgSz w:w="11906" w:h="16838"/>
      <w:pgMar w:top="1134" w:right="850" w:bottom="1134" w:left="1701" w:header="709" w:footer="709" w:gutter="0"/>
      <w:pgNumType w:start="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5354" w:rsidRDefault="000D5354">
      <w:r>
        <w:separator/>
      </w:r>
    </w:p>
  </w:endnote>
  <w:endnote w:type="continuationSeparator" w:id="0">
    <w:p w:rsidR="000D5354" w:rsidRDefault="000D5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0AF" w:rsidRDefault="00CA73F9" w:rsidP="008A78B0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8</w:t>
    </w:r>
  </w:p>
  <w:p w:rsidR="000E30AF" w:rsidRDefault="000E30AF" w:rsidP="00077DA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0AF" w:rsidRDefault="00F50088" w:rsidP="008A78B0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0E30AF" w:rsidRDefault="000E30AF" w:rsidP="00077DA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5354" w:rsidRDefault="000D5354">
      <w:r>
        <w:separator/>
      </w:r>
    </w:p>
  </w:footnote>
  <w:footnote w:type="continuationSeparator" w:id="0">
    <w:p w:rsidR="000D5354" w:rsidRDefault="000D53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4146BE"/>
    <w:multiLevelType w:val="singleLevel"/>
    <w:tmpl w:val="164CBF4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</w:abstractNum>
  <w:abstractNum w:abstractNumId="1">
    <w:nsid w:val="61E13C28"/>
    <w:multiLevelType w:val="hybridMultilevel"/>
    <w:tmpl w:val="3B547D9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7DAD"/>
    <w:rsid w:val="00041A88"/>
    <w:rsid w:val="00077DAD"/>
    <w:rsid w:val="000935DB"/>
    <w:rsid w:val="000971C1"/>
    <w:rsid w:val="000A6B81"/>
    <w:rsid w:val="000C238D"/>
    <w:rsid w:val="000D5354"/>
    <w:rsid w:val="000E30AF"/>
    <w:rsid w:val="000F3F7E"/>
    <w:rsid w:val="0016703D"/>
    <w:rsid w:val="00192AA2"/>
    <w:rsid w:val="0020071E"/>
    <w:rsid w:val="002020E2"/>
    <w:rsid w:val="00223F34"/>
    <w:rsid w:val="00237DF9"/>
    <w:rsid w:val="00245F65"/>
    <w:rsid w:val="00255681"/>
    <w:rsid w:val="00282278"/>
    <w:rsid w:val="002B0BFA"/>
    <w:rsid w:val="002D7EA6"/>
    <w:rsid w:val="002E4BAF"/>
    <w:rsid w:val="00314868"/>
    <w:rsid w:val="003275E2"/>
    <w:rsid w:val="003762D8"/>
    <w:rsid w:val="003D7FA5"/>
    <w:rsid w:val="0041297E"/>
    <w:rsid w:val="00450A88"/>
    <w:rsid w:val="00471343"/>
    <w:rsid w:val="00523D06"/>
    <w:rsid w:val="00637E85"/>
    <w:rsid w:val="006425CB"/>
    <w:rsid w:val="00680D2C"/>
    <w:rsid w:val="006B2BA8"/>
    <w:rsid w:val="006D1D8C"/>
    <w:rsid w:val="0079349D"/>
    <w:rsid w:val="007B6C8F"/>
    <w:rsid w:val="007D3EBD"/>
    <w:rsid w:val="00832764"/>
    <w:rsid w:val="00845D2D"/>
    <w:rsid w:val="008A78B0"/>
    <w:rsid w:val="00975A6C"/>
    <w:rsid w:val="009A711D"/>
    <w:rsid w:val="00A263B6"/>
    <w:rsid w:val="00A555C2"/>
    <w:rsid w:val="00AE14D7"/>
    <w:rsid w:val="00AE54C4"/>
    <w:rsid w:val="00B161C6"/>
    <w:rsid w:val="00B23CE2"/>
    <w:rsid w:val="00B45F47"/>
    <w:rsid w:val="00BB576A"/>
    <w:rsid w:val="00BE2858"/>
    <w:rsid w:val="00C13A7E"/>
    <w:rsid w:val="00C14AA2"/>
    <w:rsid w:val="00CA73F9"/>
    <w:rsid w:val="00DE4FBB"/>
    <w:rsid w:val="00E01000"/>
    <w:rsid w:val="00EA3FC2"/>
    <w:rsid w:val="00EB0E4E"/>
    <w:rsid w:val="00EF218F"/>
    <w:rsid w:val="00F42161"/>
    <w:rsid w:val="00F50088"/>
    <w:rsid w:val="00F76B45"/>
    <w:rsid w:val="00FA1EAB"/>
    <w:rsid w:val="00FD4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1C602FE-1C05-47FB-8D13-CF5056AA1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7DAD"/>
    <w:rPr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077D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832764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footer"/>
    <w:basedOn w:val="a"/>
    <w:link w:val="a4"/>
    <w:uiPriority w:val="99"/>
    <w:rsid w:val="00077DA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8"/>
      <w:szCs w:val="28"/>
    </w:rPr>
  </w:style>
  <w:style w:type="character" w:styleId="a5">
    <w:name w:val="page number"/>
    <w:uiPriority w:val="99"/>
    <w:rsid w:val="00077DAD"/>
    <w:rPr>
      <w:rFonts w:cs="Times New Roman"/>
    </w:rPr>
  </w:style>
  <w:style w:type="paragraph" w:styleId="a6">
    <w:name w:val="Document Map"/>
    <w:basedOn w:val="a"/>
    <w:link w:val="a7"/>
    <w:uiPriority w:val="99"/>
    <w:semiHidden/>
    <w:rsid w:val="00077DA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link w:val="a6"/>
    <w:uiPriority w:val="99"/>
    <w:semiHidden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637E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"/>
    <w:link w:val="aa"/>
    <w:uiPriority w:val="99"/>
    <w:semiHidden/>
    <w:rsid w:val="000E30AF"/>
    <w:rPr>
      <w:sz w:val="20"/>
      <w:szCs w:val="20"/>
    </w:rPr>
  </w:style>
  <w:style w:type="character" w:customStyle="1" w:styleId="aa">
    <w:name w:val="Текст сноски Знак"/>
    <w:link w:val="a9"/>
    <w:uiPriority w:val="99"/>
    <w:semiHidden/>
  </w:style>
  <w:style w:type="character" w:styleId="ab">
    <w:name w:val="footnote reference"/>
    <w:uiPriority w:val="99"/>
    <w:semiHidden/>
    <w:rsid w:val="000E30AF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semiHidden/>
    <w:rsid w:val="00AE54C4"/>
  </w:style>
  <w:style w:type="paragraph" w:styleId="21">
    <w:name w:val="toc 2"/>
    <w:basedOn w:val="a"/>
    <w:next w:val="a"/>
    <w:autoRedefine/>
    <w:uiPriority w:val="39"/>
    <w:semiHidden/>
    <w:rsid w:val="00AE54C4"/>
    <w:pPr>
      <w:ind w:left="280"/>
    </w:pPr>
  </w:style>
  <w:style w:type="character" w:styleId="ac">
    <w:name w:val="Hyperlink"/>
    <w:uiPriority w:val="99"/>
    <w:rsid w:val="00AE54C4"/>
    <w:rPr>
      <w:rFonts w:cs="Times New Roman"/>
      <w:color w:val="0000FF"/>
      <w:u w:val="single"/>
    </w:rPr>
  </w:style>
  <w:style w:type="paragraph" w:styleId="ad">
    <w:name w:val="Balloon Text"/>
    <w:basedOn w:val="a"/>
    <w:link w:val="ae"/>
    <w:uiPriority w:val="99"/>
    <w:semiHidden/>
    <w:rsid w:val="00B161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731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731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2208</Words>
  <Characters>12592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14771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Хозяин</dc:creator>
  <cp:keywords/>
  <dc:description/>
  <cp:lastModifiedBy>admin</cp:lastModifiedBy>
  <cp:revision>2</cp:revision>
  <cp:lastPrinted>2007-03-10T14:34:00Z</cp:lastPrinted>
  <dcterms:created xsi:type="dcterms:W3CDTF">2014-03-02T16:59:00Z</dcterms:created>
  <dcterms:modified xsi:type="dcterms:W3CDTF">2014-03-02T16:59:00Z</dcterms:modified>
</cp:coreProperties>
</file>