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DC" w:rsidRDefault="000B64DC">
      <w:pPr>
        <w:pStyle w:val="a3"/>
      </w:pPr>
      <w:r>
        <w:t xml:space="preserve">Columbus Essay Essay, Research Paper </w:t>
      </w:r>
    </w:p>
    <w:p w:rsidR="000B64DC" w:rsidRDefault="000B64DC">
      <w:pPr>
        <w:pStyle w:val="a3"/>
      </w:pPr>
      <w:r>
        <w:t xml:space="preserve">Columbus Day Essay </w:t>
      </w:r>
    </w:p>
    <w:p w:rsidR="000B64DC" w:rsidRDefault="000B64DC">
      <w:pPr>
        <w:pStyle w:val="a3"/>
      </w:pPr>
      <w:r>
        <w:t xml:space="preserve">Another Columbus Day has past by. And, as with every Columbus Day for the past year, I ask myself </w:t>
      </w:r>
    </w:p>
    <w:p w:rsidR="000B64DC" w:rsidRDefault="000B64DC">
      <w:pPr>
        <w:pStyle w:val="a3"/>
      </w:pPr>
      <w:r>
        <w:t xml:space="preserve">? Why do we celebrate a man who was a murderer?? Columbus sparked many a great western ideal. </w:t>
      </w:r>
    </w:p>
    <w:p w:rsidR="000B64DC" w:rsidRDefault="000B64DC">
      <w:pPr>
        <w:pStyle w:val="a3"/>
      </w:pPr>
      <w:r>
        <w:t xml:space="preserve">Capitalism, science as a religion, the establishment of a global monoculture, the enslavement of other </w:t>
      </w:r>
    </w:p>
    <w:p w:rsidR="000B64DC" w:rsidRDefault="000B64DC">
      <w:pPr>
        <w:pStyle w:val="a3"/>
      </w:pPr>
      <w:r>
        <w:t xml:space="preserve">races, the destruction of the environment, the eradication and abuse of life, and the genocide of America?s </w:t>
      </w:r>
    </w:p>
    <w:p w:rsidR="000B64DC" w:rsidRDefault="000B64DC">
      <w:pPr>
        <w:pStyle w:val="a3"/>
      </w:pPr>
      <w:r>
        <w:t xml:space="preserve">indigenous people are just a few of those ideals. If these are the ideals that he sparked, then why should </w:t>
      </w:r>
    </w:p>
    <w:p w:rsidR="000B64DC" w:rsidRDefault="000B64DC">
      <w:pPr>
        <w:pStyle w:val="a3"/>
      </w:pPr>
      <w:r>
        <w:t xml:space="preserve">we celebrate a power-hungry man, no better than Hitler? </w:t>
      </w:r>
    </w:p>
    <w:p w:rsidR="000B64DC" w:rsidRDefault="000B64DC">
      <w:pPr>
        <w:pStyle w:val="a3"/>
      </w:pPr>
      <w:r>
        <w:t xml:space="preserve">History has always been a powerful storyteller, but not accurate. Often, accounts of injustice, stories of </w:t>
      </w:r>
    </w:p>
    <w:p w:rsidR="000B64DC" w:rsidRDefault="000B64DC">
      <w:pPr>
        <w:pStyle w:val="a3"/>
      </w:pPr>
      <w:r>
        <w:t xml:space="preserve">war, and genocide disappear for the people need to validate their position. History is written by the victors, </w:t>
      </w:r>
    </w:p>
    <w:p w:rsidR="000B64DC" w:rsidRDefault="000B64DC">
      <w:pPr>
        <w:pStyle w:val="a3"/>
      </w:pPr>
      <w:r>
        <w:t xml:space="preserve">the ones who carry out the genocide, the leaders of conquest. lies are sold as truth, and the truth is buried </w:t>
      </w:r>
    </w:p>
    <w:p w:rsidR="000B64DC" w:rsidRDefault="000B64DC">
      <w:pPr>
        <w:pStyle w:val="a3"/>
      </w:pPr>
      <w:r>
        <w:t xml:space="preserve">and forgotten. The truth has been erased and rewritten by generations of killers, ignorant accomplices, </w:t>
      </w:r>
    </w:p>
    <w:p w:rsidR="000B64DC" w:rsidRDefault="000B64DC">
      <w:pPr>
        <w:pStyle w:val="a3"/>
      </w:pPr>
      <w:r>
        <w:t xml:space="preserve">and speechless victims. </w:t>
      </w:r>
    </w:p>
    <w:p w:rsidR="000B64DC" w:rsidRDefault="000B64DC">
      <w:pPr>
        <w:pStyle w:val="a3"/>
      </w:pPr>
      <w:r>
        <w:t xml:space="preserve">Even modern historians identify Columbus? conquest as the birth of racism. Columbus? journey was </w:t>
      </w:r>
    </w:p>
    <w:p w:rsidR="000B64DC" w:rsidRDefault="000B64DC">
      <w:pPr>
        <w:pStyle w:val="a3"/>
      </w:pPr>
      <w:r>
        <w:t xml:space="preserve">fueled by greed, the betterment of his people over others (and not the betterment of themselves as a </w:t>
      </w:r>
    </w:p>
    <w:p w:rsidR="000B64DC" w:rsidRDefault="000B64DC">
      <w:pPr>
        <w:pStyle w:val="a3"/>
      </w:pPr>
      <w:r>
        <w:t xml:space="preserve">people), and a desire to convert all peoples to Christianity. The conquest was the birth of an international </w:t>
      </w:r>
    </w:p>
    <w:p w:rsidR="000B64DC" w:rsidRDefault="000B64DC">
      <w:pPr>
        <w:pStyle w:val="a3"/>
      </w:pPr>
      <w:r>
        <w:t xml:space="preserve">slave trade, the start of the factory system of labor, and the death of an ancient way of life . </w:t>
      </w:r>
    </w:p>
    <w:p w:rsidR="000B64DC" w:rsidRDefault="000B64DC">
      <w:pPr>
        <w:pStyle w:val="a3"/>
      </w:pPr>
      <w:r>
        <w:t xml:space="preserve">Columbus was obsessed by the idea that he could sail to India, and spent years arguing for someone to </w:t>
      </w:r>
    </w:p>
    <w:p w:rsidR="000B64DC" w:rsidRDefault="000B64DC">
      <w:pPr>
        <w:pStyle w:val="a3"/>
      </w:pPr>
      <w:r>
        <w:t xml:space="preserve">finance his voyage. Columbus, whose religious convictions are often not taken into account, promised the </w:t>
      </w:r>
    </w:p>
    <w:p w:rsidR="000B64DC" w:rsidRDefault="000B64DC">
      <w:pPr>
        <w:pStyle w:val="a3"/>
      </w:pPr>
      <w:r>
        <w:t xml:space="preserve">king and queen of Spain that he would convert the ?heathens? to Catholicism and use their gold to fund </w:t>
      </w:r>
    </w:p>
    <w:p w:rsidR="000B64DC" w:rsidRDefault="000B64DC">
      <w:pPr>
        <w:pStyle w:val="a3"/>
      </w:pPr>
      <w:r>
        <w:t xml:space="preserve">their holy war with the Muslims. Besides believing that all people should be Catholic, He wrote in his </w:t>
      </w:r>
    </w:p>
    <w:p w:rsidR="000B64DC" w:rsidRDefault="000B64DC">
      <w:pPr>
        <w:pStyle w:val="a3"/>
      </w:pPr>
      <w:r>
        <w:t xml:space="preserve">diaries that he believed the world was destined to end in 1650. </w:t>
      </w:r>
    </w:p>
    <w:p w:rsidR="000B64DC" w:rsidRDefault="000B64DC">
      <w:pPr>
        <w:pStyle w:val="a3"/>
      </w:pPr>
      <w:r>
        <w:t xml:space="preserve">15th century Spain has been described by medieval scholars as ?a culture of death? . The unbalence in </w:t>
      </w:r>
    </w:p>
    <w:p w:rsidR="000B64DC" w:rsidRDefault="000B64DC">
      <w:pPr>
        <w:pStyle w:val="a3"/>
      </w:pPr>
      <w:r>
        <w:t xml:space="preserve">the monarchal government led to a contentious society. Milton Melton described Columbus? world in his </w:t>
      </w:r>
    </w:p>
    <w:p w:rsidR="000B64DC" w:rsidRDefault="000B64DC">
      <w:pPr>
        <w:pStyle w:val="a3"/>
      </w:pPr>
      <w:r>
        <w:t xml:space="preserve">book ? Columbus and the World Around Him? as: ?Not many children lived to maturity. Landowners </w:t>
      </w:r>
    </w:p>
    <w:p w:rsidR="000B64DC" w:rsidRDefault="000B64DC">
      <w:pPr>
        <w:pStyle w:val="a3"/>
      </w:pPr>
      <w:r>
        <w:t xml:space="preserve">punished poachers. Health care was non-existent. The frequent wars promoted organized violence on a </w:t>
      </w:r>
    </w:p>
    <w:p w:rsidR="000B64DC" w:rsidRDefault="000B64DC">
      <w:pPr>
        <w:pStyle w:val="a3"/>
      </w:pPr>
      <w:r>
        <w:t xml:space="preserve">large scale. People were killed casually in quarrels, for cheating in gambling, over malicious gossip, in </w:t>
      </w:r>
    </w:p>
    <w:p w:rsidR="000B64DC" w:rsidRDefault="000B64DC">
      <w:pPr>
        <w:pStyle w:val="a3"/>
      </w:pPr>
      <w:r>
        <w:t xml:space="preserve">drinking bouts, and in urban riots.? These descriptions are tribute to Columbus and his successors who </w:t>
      </w:r>
    </w:p>
    <w:p w:rsidR="000B64DC" w:rsidRDefault="000B64DC">
      <w:pPr>
        <w:pStyle w:val="a3"/>
      </w:pPr>
      <w:r>
        <w:t xml:space="preserve">successfully duplicated the land they left in the new land. </w:t>
      </w:r>
    </w:p>
    <w:p w:rsidR="000B64DC" w:rsidRDefault="000B64DC">
      <w:pPr>
        <w:pStyle w:val="a3"/>
      </w:pPr>
      <w:r>
        <w:t xml:space="preserve">There were about 100 million people in the new land, as compared to the approximately 60 or 70 </w:t>
      </w:r>
    </w:p>
    <w:p w:rsidR="000B64DC" w:rsidRDefault="000B64DC">
      <w:pPr>
        <w:pStyle w:val="a3"/>
      </w:pPr>
      <w:r>
        <w:t xml:space="preserve">million people in Europe. It has been found difficult to describe these natives though, for they had been </w:t>
      </w:r>
    </w:p>
    <w:p w:rsidR="000B64DC" w:rsidRDefault="000B64DC">
      <w:pPr>
        <w:pStyle w:val="a3"/>
      </w:pPr>
      <w:r>
        <w:t xml:space="preserve">destroyed too quickly, and what was written about them was written by the ones doing the killing. </w:t>
      </w:r>
    </w:p>
    <w:p w:rsidR="000B64DC" w:rsidRDefault="000B64DC">
      <w:pPr>
        <w:pStyle w:val="a3"/>
      </w:pPr>
      <w:r>
        <w:t xml:space="preserve">The first culture which Columbus came in contact with were the Tainos. The Europeans described the </w:t>
      </w:r>
    </w:p>
    <w:p w:rsidR="000B64DC" w:rsidRDefault="000B64DC">
      <w:pPr>
        <w:pStyle w:val="a3"/>
      </w:pPr>
      <w:r>
        <w:t xml:space="preserve">Tainos as primitive, but the Tainos lived in small, clean huts, practiced sub stainable agriculture, and they </w:t>
      </w:r>
    </w:p>
    <w:p w:rsidR="000B64DC" w:rsidRDefault="000B64DC">
      <w:pPr>
        <w:pStyle w:val="a3"/>
      </w:pPr>
      <w:r>
        <w:t xml:space="preserve">bathed often, three things that were not seen much in Europe. The two records of their meeting contradict </w:t>
      </w:r>
    </w:p>
    <w:p w:rsidR="000B64DC" w:rsidRDefault="000B64DC">
      <w:pPr>
        <w:pStyle w:val="a3"/>
      </w:pPr>
      <w:r>
        <w:t xml:space="preserve">and clash as violently as the cultures. On October 12, 1492, Columbus wrote ?The people are as naked as </w:t>
      </w:r>
    </w:p>
    <w:p w:rsidR="000B64DC" w:rsidRDefault="000B64DC">
      <w:pPr>
        <w:pStyle w:val="a3"/>
      </w:pPr>
      <w:r>
        <w:t xml:space="preserve">their mothers bore them, but well-disposition .? He went on to say, ?they are a people who can be made </w:t>
      </w:r>
    </w:p>
    <w:p w:rsidR="000B64DC" w:rsidRDefault="000B64DC">
      <w:pPr>
        <w:pStyle w:val="a3"/>
      </w:pPr>
      <w:r>
        <w:t xml:space="preserve">free and converted to our Holy Faith. They ought to make good and skilled servants.? </w:t>
      </w:r>
    </w:p>
    <w:p w:rsidR="000B64DC" w:rsidRDefault="000B64DC">
      <w:pPr>
        <w:pStyle w:val="a3"/>
      </w:pPr>
      <w:r>
        <w:t xml:space="preserve">Columbus was made the first governor of he Indies, but was replaced and arrested in 1945 for inept </w:t>
      </w:r>
    </w:p>
    <w:p w:rsidR="000B64DC" w:rsidRDefault="000B64DC">
      <w:pPr>
        <w:pStyle w:val="a3"/>
      </w:pPr>
      <w:r>
        <w:t xml:space="preserve">administration. His successor, Nicolas de Ovando, continued Columbus? way of governing. His first acts </w:t>
      </w:r>
    </w:p>
    <w:p w:rsidR="000B64DC" w:rsidRDefault="000B64DC">
      <w:pPr>
        <w:pStyle w:val="a3"/>
      </w:pPr>
      <w:r>
        <w:t xml:space="preserve">as governor were to massacre 85 Cubans and begin to trade slaves across the ocean from Africa to </w:t>
      </w:r>
    </w:p>
    <w:p w:rsidR="000B64DC" w:rsidRDefault="000B64DC">
      <w:pPr>
        <w:pStyle w:val="a3"/>
      </w:pPr>
      <w:r>
        <w:t xml:space="preserve">Americas. For many years, the story of Columbus was ignored. Then in 1792, the U.S. celebrated his acts </w:t>
      </w:r>
    </w:p>
    <w:p w:rsidR="000B64DC" w:rsidRDefault="000B64DC">
      <w:pPr>
        <w:pStyle w:val="a3"/>
      </w:pPr>
      <w:r>
        <w:t xml:space="preserve">while searching to justify it?s own history. </w:t>
      </w:r>
    </w:p>
    <w:p w:rsidR="000B64DC" w:rsidRDefault="000B64DC">
      <w:pPr>
        <w:pStyle w:val="a3"/>
      </w:pPr>
      <w:r>
        <w:t xml:space="preserve">The life of Columbus changed the world drastically, his ways of greed, murder, and corruption still live </w:t>
      </w:r>
    </w:p>
    <w:p w:rsidR="000B64DC" w:rsidRDefault="000B64DC">
      <w:pPr>
        <w:pStyle w:val="a3"/>
      </w:pPr>
      <w:r>
        <w:t xml:space="preserve">on today in governments throughout the world. The culture he destroyed may never be realized for it?s </w:t>
      </w:r>
    </w:p>
    <w:p w:rsidR="000B64DC" w:rsidRDefault="000B64DC">
      <w:pPr>
        <w:pStyle w:val="a3"/>
      </w:pPr>
      <w:r>
        <w:t xml:space="preserve">beauty and spirituality. The earth is still bleeding from the destruction he began. Only time will tell us </w:t>
      </w:r>
    </w:p>
    <w:p w:rsidR="000B64DC" w:rsidRDefault="000B64DC">
      <w:pPr>
        <w:pStyle w:val="a3"/>
      </w:pPr>
      <w:r>
        <w:t xml:space="preserve">whether the human race will age gracefully, or continue the cycle that Columbus began. Do not celebrate </w:t>
      </w:r>
    </w:p>
    <w:p w:rsidR="000B64DC" w:rsidRDefault="000B64DC">
      <w:pPr>
        <w:pStyle w:val="a3"/>
      </w:pPr>
      <w:r>
        <w:t>Columbus Day if you believe that genocide, racism, and the destruction of the earth is wrong.</w:t>
      </w:r>
    </w:p>
    <w:p w:rsidR="000B64DC" w:rsidRDefault="000B64DC">
      <w:r>
        <w:br/>
      </w:r>
      <w:bookmarkStart w:id="0" w:name="_GoBack"/>
      <w:bookmarkEnd w:id="0"/>
    </w:p>
    <w:sectPr w:rsidR="000B6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486"/>
    <w:rsid w:val="000B64DC"/>
    <w:rsid w:val="00125722"/>
    <w:rsid w:val="002D7798"/>
    <w:rsid w:val="007E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FE227-E1A4-4587-A391-59BB518E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Columbus Essay Essay Research Paper Columbus</vt:lpstr>
    </vt:vector>
  </TitlesOfParts>
  <Company>*</Company>
  <LinksUpToDate>false</LinksUpToDate>
  <CharactersWithSpaces>4533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Columbus Essay Essay Research Paper Columbus</dc:title>
  <dc:subject/>
  <dc:creator>dopol</dc:creator>
  <cp:keywords/>
  <dc:description/>
  <cp:lastModifiedBy>Irina</cp:lastModifiedBy>
  <cp:revision>2</cp:revision>
  <dcterms:created xsi:type="dcterms:W3CDTF">2014-08-23T15:59:00Z</dcterms:created>
  <dcterms:modified xsi:type="dcterms:W3CDTF">2014-08-23T15:59:00Z</dcterms:modified>
</cp:coreProperties>
</file>