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633" w:rsidRDefault="00225633">
      <w:pPr>
        <w:pStyle w:val="a3"/>
      </w:pPr>
      <w:r>
        <w:t xml:space="preserve">Jack London-Call Of The Wild Essay, Research Paper </w:t>
      </w:r>
    </w:p>
    <w:p w:rsidR="00225633" w:rsidRDefault="00225633">
      <w:pPr>
        <w:pStyle w:val="a3"/>
      </w:pPr>
      <w:r>
        <w:t xml:space="preserve">Can one person fit into three very different categories? In Call of the Wild, by Jack </w:t>
      </w:r>
    </w:p>
    <w:p w:rsidR="00225633" w:rsidRDefault="00225633">
      <w:pPr>
        <w:pStyle w:val="a3"/>
      </w:pPr>
      <w:r>
        <w:t xml:space="preserve">London, London proves he is an emphatic naturalist. However, his knowledge of the </w:t>
      </w:r>
    </w:p>
    <w:p w:rsidR="00225633" w:rsidRDefault="00225633">
      <w:pPr>
        <w:pStyle w:val="a3"/>
      </w:pPr>
      <w:r>
        <w:t xml:space="preserve">areas in which the book is set and of the harsh realities of life show that he also appears </w:t>
      </w:r>
    </w:p>
    <w:p w:rsidR="00225633" w:rsidRDefault="00225633">
      <w:pPr>
        <w:pStyle w:val="a3"/>
      </w:pPr>
      <w:r>
        <w:t xml:space="preserve">to be a regionalist and naturalist. </w:t>
      </w:r>
    </w:p>
    <w:p w:rsidR="00225633" w:rsidRDefault="00225633">
      <w:pPr>
        <w:pStyle w:val="a3"/>
      </w:pPr>
      <w:r>
        <w:t xml:space="preserve">London’s love for nature is obvious in this novel. The settings are miraculously </w:t>
      </w:r>
    </w:p>
    <w:p w:rsidR="00225633" w:rsidRDefault="00225633">
      <w:pPr>
        <w:pStyle w:val="a3"/>
      </w:pPr>
      <w:r>
        <w:t xml:space="preserve">vivid with descriptions that could not have just been made in his head. He describes </w:t>
      </w:r>
    </w:p>
    <w:p w:rsidR="00225633" w:rsidRDefault="00225633">
      <w:pPr>
        <w:pStyle w:val="a3"/>
      </w:pPr>
      <w:r>
        <w:t xml:space="preserve">many different areas over a course of twenty-five hundred miles. However, not only is </w:t>
      </w:r>
    </w:p>
    <w:p w:rsidR="00225633" w:rsidRDefault="00225633">
      <w:pPr>
        <w:pStyle w:val="a3"/>
      </w:pPr>
      <w:r>
        <w:t xml:space="preserve">regionalism London’s area of expertise. The way in which he gives life to Buck and all </w:t>
      </w:r>
    </w:p>
    <w:p w:rsidR="00225633" w:rsidRDefault="00225633">
      <w:pPr>
        <w:pStyle w:val="a3"/>
      </w:pPr>
      <w:r>
        <w:t xml:space="preserve">the other dogs is astonishing. The reader comes to accept the idea that dogs have deep, </w:t>
      </w:r>
    </w:p>
    <w:p w:rsidR="00225633" w:rsidRDefault="00225633">
      <w:pPr>
        <w:pStyle w:val="a3"/>
      </w:pPr>
      <w:r>
        <w:t xml:space="preserve">meaningful thoughts to go along with their actions. These ideas are directly tied to actual </w:t>
      </w:r>
    </w:p>
    <w:p w:rsidR="00225633" w:rsidRDefault="00225633">
      <w:pPr>
        <w:pStyle w:val="a3"/>
      </w:pPr>
      <w:r>
        <w:t xml:space="preserve">things that dogs would actually do. As in the case of Spitz’s long lasting and fatal battle </w:t>
      </w:r>
    </w:p>
    <w:p w:rsidR="00225633" w:rsidRDefault="00225633">
      <w:pPr>
        <w:pStyle w:val="a3"/>
      </w:pPr>
      <w:r>
        <w:t xml:space="preserve">with Buck. The description of the final fight is mesmerizing, London goes inside of both </w:t>
      </w:r>
    </w:p>
    <w:p w:rsidR="00225633" w:rsidRDefault="00225633">
      <w:pPr>
        <w:pStyle w:val="a3"/>
      </w:pPr>
      <w:r>
        <w:t xml:space="preserve">dogs’ heads and gives reasons for all the actions that real dogs would do. </w:t>
      </w:r>
    </w:p>
    <w:p w:rsidR="00225633" w:rsidRDefault="00225633">
      <w:pPr>
        <w:pStyle w:val="a3"/>
      </w:pPr>
      <w:r>
        <w:t xml:space="preserve">Realism is also a major part of the novel. It is in no way padded with goodness to </w:t>
      </w:r>
    </w:p>
    <w:p w:rsidR="00225633" w:rsidRDefault="00225633">
      <w:pPr>
        <w:pStyle w:val="a3"/>
      </w:pPr>
      <w:r>
        <w:t xml:space="preserve">leave the reader with a warm sensation in his heart. At times, the way in which beatings </w:t>
      </w:r>
    </w:p>
    <w:p w:rsidR="00225633" w:rsidRDefault="00225633">
      <w:pPr>
        <w:pStyle w:val="a3"/>
      </w:pPr>
      <w:r>
        <w:t xml:space="preserve">of the dogs are described makes the reader want to close the book. Throughout the book, </w:t>
      </w:r>
    </w:p>
    <w:p w:rsidR="00225633" w:rsidRDefault="00225633">
      <w:pPr>
        <w:pStyle w:val="a3"/>
      </w:pPr>
      <w:r>
        <w:t xml:space="preserve">Buck is severely abused by humans. Upon being taken from his home to learn to be a </w:t>
      </w:r>
    </w:p>
    <w:p w:rsidR="00225633" w:rsidRDefault="00225633">
      <w:pPr>
        <w:pStyle w:val="a3"/>
      </w:pPr>
      <w:r>
        <w:t xml:space="preserve">sled dog, Buck is beaten senseless for no reason other that to learn to respect and fear the </w:t>
      </w:r>
    </w:p>
    <w:p w:rsidR="00225633" w:rsidRDefault="00225633">
      <w:pPr>
        <w:pStyle w:val="a3"/>
      </w:pPr>
      <w:r>
        <w:t xml:space="preserve">man in the red shirt. From this experience Buck learns not to respect, but simply to obey </w:t>
      </w:r>
    </w:p>
    <w:p w:rsidR="00225633" w:rsidRDefault="00225633">
      <w:pPr>
        <w:pStyle w:val="a3"/>
      </w:pPr>
      <w:r>
        <w:t xml:space="preserve">a man with a club. Buck also travels for twenty-five hundred miles, mostly as the lead </w:t>
      </w:r>
    </w:p>
    <w:p w:rsidR="00225633" w:rsidRDefault="00225633">
      <w:pPr>
        <w:pStyle w:val="a3"/>
      </w:pPr>
      <w:r>
        <w:t xml:space="preserve">sled dog. In this coarse he becomes so tired that he can barely go on. When this trip is </w:t>
      </w:r>
    </w:p>
    <w:p w:rsidR="00225633" w:rsidRDefault="00225633">
      <w:pPr>
        <w:pStyle w:val="a3"/>
      </w:pPr>
      <w:r>
        <w:t xml:space="preserve">over, he is sold to three bungling morons for very little due to his poor condition. When </w:t>
      </w:r>
    </w:p>
    <w:p w:rsidR="00225633" w:rsidRDefault="00225633">
      <w:pPr>
        <w:pStyle w:val="a3"/>
      </w:pPr>
      <w:r>
        <w:t xml:space="preserve">traveling with them, he barely survives as most of the other dogs die from over exertion </w:t>
      </w:r>
    </w:p>
    <w:p w:rsidR="00225633" w:rsidRDefault="00225633">
      <w:pPr>
        <w:pStyle w:val="a3"/>
      </w:pPr>
      <w:r>
        <w:t xml:space="preserve">and malnutrition. All of these examples show London’s sense of the cruel realities of </w:t>
      </w:r>
    </w:p>
    <w:p w:rsidR="00225633" w:rsidRDefault="00225633">
      <w:pPr>
        <w:pStyle w:val="a3"/>
      </w:pPr>
      <w:r>
        <w:t xml:space="preserve">nature. </w:t>
      </w:r>
    </w:p>
    <w:p w:rsidR="00225633" w:rsidRDefault="00225633">
      <w:pPr>
        <w:pStyle w:val="a3"/>
      </w:pPr>
      <w:r>
        <w:t xml:space="preserve">This book moved me significantly more than anything else I’ve ever read. At </w:t>
      </w:r>
    </w:p>
    <w:p w:rsidR="00225633" w:rsidRDefault="00225633">
      <w:pPr>
        <w:pStyle w:val="a3"/>
      </w:pPr>
      <w:r>
        <w:t xml:space="preserve">times I wanted to jump in and kill the men who were beating and mistreating the dogs. </w:t>
      </w:r>
    </w:p>
    <w:p w:rsidR="00225633" w:rsidRDefault="00225633">
      <w:pPr>
        <w:pStyle w:val="a3"/>
      </w:pPr>
      <w:r>
        <w:t xml:space="preserve">The descriptions were horrifying at times. It gave me a real sense of what really went on </w:t>
      </w:r>
    </w:p>
    <w:p w:rsidR="00225633" w:rsidRDefault="00225633">
      <w:pPr>
        <w:pStyle w:val="a3"/>
      </w:pPr>
      <w:r>
        <w:t xml:space="preserve">back in those times. When Buck was so near death, I felt as if I would have sacrificed </w:t>
      </w:r>
    </w:p>
    <w:p w:rsidR="00225633" w:rsidRDefault="00225633">
      <w:pPr>
        <w:pStyle w:val="a3"/>
      </w:pPr>
      <w:r>
        <w:t xml:space="preserve">anything in order to help him. There was a turning point in the novel in which Buck was </w:t>
      </w:r>
    </w:p>
    <w:p w:rsidR="00225633" w:rsidRDefault="00225633">
      <w:pPr>
        <w:pStyle w:val="a3"/>
      </w:pPr>
      <w:r>
        <w:t xml:space="preserve">so worn out that he could not get up from his lying position. Then a member of the triad </w:t>
      </w:r>
    </w:p>
    <w:p w:rsidR="00225633" w:rsidRDefault="00225633">
      <w:pPr>
        <w:pStyle w:val="a3"/>
      </w:pPr>
      <w:r>
        <w:t xml:space="preserve">that owned came over and tried to get him up with a club. He beat him until he was one </w:t>
      </w:r>
    </w:p>
    <w:p w:rsidR="00225633" w:rsidRDefault="00225633">
      <w:pPr>
        <w:pStyle w:val="a3"/>
      </w:pPr>
      <w:r>
        <w:t xml:space="preserve">more hit away from death. Thankfully; a man, John came to Buck’s aid and said, “If you </w:t>
      </w:r>
    </w:p>
    <w:p w:rsidR="00225633" w:rsidRDefault="00225633">
      <w:pPr>
        <w:pStyle w:val="a3"/>
      </w:pPr>
      <w:r>
        <w:t xml:space="preserve">hit that dog one more time, I’ll kill you.” The two men then began to fight and Buck was </w:t>
      </w:r>
    </w:p>
    <w:p w:rsidR="00225633" w:rsidRDefault="00225633">
      <w:pPr>
        <w:pStyle w:val="a3"/>
      </w:pPr>
      <w:r>
        <w:t xml:space="preserve">left behind to be cared for and brought back to health by John Thornton. </w:t>
      </w:r>
    </w:p>
    <w:p w:rsidR="00225633" w:rsidRDefault="00225633">
      <w:pPr>
        <w:pStyle w:val="a3"/>
      </w:pPr>
      <w:r>
        <w:t xml:space="preserve">As Buck’s love for John grew it felt great for me. This was the first time that </w:t>
      </w:r>
    </w:p>
    <w:p w:rsidR="00225633" w:rsidRDefault="00225633">
      <w:pPr>
        <w:pStyle w:val="a3"/>
      </w:pPr>
      <w:r>
        <w:t xml:space="preserve">Buck had ever loved anyone. When Buck was able to pull a twelve-hundred pound sled </w:t>
      </w:r>
    </w:p>
    <w:p w:rsidR="00225633" w:rsidRDefault="00225633">
      <w:pPr>
        <w:pStyle w:val="a3"/>
      </w:pPr>
      <w:r>
        <w:t xml:space="preserve">that was frozen in the snow to win over a thousand dollars in bets, I became very joyous </w:t>
      </w:r>
    </w:p>
    <w:p w:rsidR="00225633" w:rsidRDefault="00225633">
      <w:pPr>
        <w:pStyle w:val="a3"/>
      </w:pPr>
      <w:r>
        <w:t xml:space="preserve">for Buck and for John. The way in which London describes all of the games that the two </w:t>
      </w:r>
    </w:p>
    <w:p w:rsidR="00225633" w:rsidRDefault="00225633">
      <w:pPr>
        <w:pStyle w:val="a3"/>
      </w:pPr>
      <w:r>
        <w:t xml:space="preserve">played and the respect each had for the other overshadowed all the other gloomier parts </w:t>
      </w:r>
    </w:p>
    <w:p w:rsidR="00225633" w:rsidRDefault="00225633">
      <w:pPr>
        <w:pStyle w:val="a3"/>
      </w:pPr>
      <w:r>
        <w:t xml:space="preserve">of the book to really leave me with a good feeling. </w:t>
      </w:r>
    </w:p>
    <w:p w:rsidR="00225633" w:rsidRDefault="00225633">
      <w:pPr>
        <w:pStyle w:val="a3"/>
      </w:pPr>
      <w:r>
        <w:t xml:space="preserve">However, this feeling did not last very long, as John and the rest of the team. </w:t>
      </w:r>
    </w:p>
    <w:p w:rsidR="00225633" w:rsidRDefault="00225633">
      <w:pPr>
        <w:pStyle w:val="a3"/>
      </w:pPr>
      <w:r>
        <w:t xml:space="preserve">Though finally this feeling came back, more or less. Buck was able to answer the “call of </w:t>
      </w:r>
    </w:p>
    <w:p w:rsidR="00225633" w:rsidRDefault="00225633">
      <w:pPr>
        <w:pStyle w:val="a3"/>
      </w:pPr>
      <w:r>
        <w:t xml:space="preserve">the wild” and join a pack of wolves to live the way he was meant to for the rest of his </w:t>
      </w:r>
    </w:p>
    <w:p w:rsidR="00225633" w:rsidRDefault="00225633">
      <w:pPr>
        <w:pStyle w:val="a3"/>
      </w:pPr>
      <w:r>
        <w:t>days.</w:t>
      </w:r>
    </w:p>
    <w:p w:rsidR="00225633" w:rsidRDefault="00225633">
      <w:r>
        <w:br/>
      </w:r>
      <w:bookmarkStart w:id="0" w:name="_GoBack"/>
      <w:bookmarkEnd w:id="0"/>
    </w:p>
    <w:sectPr w:rsidR="0022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59"/>
    <w:rsid w:val="00225633"/>
    <w:rsid w:val="00362AC8"/>
    <w:rsid w:val="00940859"/>
    <w:rsid w:val="00B7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51B73-5C8A-47A5-8185-3699B777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Jack LondonCall Of The Wild Essay Research</vt:lpstr>
    </vt:vector>
  </TitlesOfParts>
  <Company>*</Company>
  <LinksUpToDate>false</LinksUpToDate>
  <CharactersWithSpaces>3732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Jack LondonCall Of The Wild Essay Research</dc:title>
  <dc:subject/>
  <dc:creator>Admin</dc:creator>
  <cp:keywords/>
  <dc:description/>
  <cp:lastModifiedBy>Irina</cp:lastModifiedBy>
  <cp:revision>2</cp:revision>
  <dcterms:created xsi:type="dcterms:W3CDTF">2014-08-23T14:34:00Z</dcterms:created>
  <dcterms:modified xsi:type="dcterms:W3CDTF">2014-08-23T14:34:00Z</dcterms:modified>
</cp:coreProperties>
</file>