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AF3" w:rsidRDefault="00825AF3">
      <w:pPr>
        <w:pStyle w:val="a3"/>
      </w:pPr>
      <w:r>
        <w:t xml:space="preserve">St. Thomas Aquinas:Proofs Of Gods Existance Essay, Research Paper </w:t>
      </w:r>
    </w:p>
    <w:p w:rsidR="00825AF3" w:rsidRDefault="00825AF3">
      <w:pPr>
        <w:pStyle w:val="a3"/>
      </w:pPr>
      <w:r>
        <w:t xml:space="preserve">St. Thomas Aquinas: Proofs of God?s existence. </w:t>
      </w:r>
    </w:p>
    <w:p w:rsidR="00825AF3" w:rsidRDefault="00825AF3">
      <w:pPr>
        <w:pStyle w:val="a3"/>
      </w:pPr>
      <w:r>
        <w:t xml:space="preserve">Aquinas says that God?s essence (feeling) is his existence. That there is no </w:t>
      </w:r>
    </w:p>
    <w:p w:rsidR="00825AF3" w:rsidRDefault="00825AF3">
      <w:pPr>
        <w:pStyle w:val="a3"/>
      </w:pPr>
      <w:r>
        <w:t xml:space="preserve">Actual need for proof of his existence. Before he actually developed his </w:t>
      </w:r>
    </w:p>
    <w:p w:rsidR="00825AF3" w:rsidRDefault="00825AF3">
      <w:pPr>
        <w:pStyle w:val="a3"/>
      </w:pPr>
      <w:r>
        <w:t xml:space="preserve">Proofs Aquinas tried to show that such proofs are not useless, since the </w:t>
      </w:r>
    </w:p>
    <w:p w:rsidR="00825AF3" w:rsidRDefault="00825AF3">
      <w:pPr>
        <w:pStyle w:val="a3"/>
      </w:pPr>
      <w:r>
        <w:t xml:space="preserve">Idea of God?s existence is not, a probable idea-?that God exists.? Because </w:t>
      </w:r>
    </w:p>
    <w:p w:rsidR="00825AF3" w:rsidRDefault="00825AF3">
      <w:pPr>
        <w:pStyle w:val="a3"/>
      </w:pPr>
      <w:r>
        <w:t xml:space="preserve">Of this fact he states that every man has a ?natural knowledge? (that </w:t>
      </w:r>
    </w:p>
    <w:p w:rsidR="00825AF3" w:rsidRDefault="00825AF3">
      <w:pPr>
        <w:pStyle w:val="a3"/>
      </w:pPr>
      <w:r>
        <w:t xml:space="preserve">which he is born with.) of God such as : he has some ideas of happiness </w:t>
      </w:r>
    </w:p>
    <w:p w:rsidR="00825AF3" w:rsidRDefault="00825AF3">
      <w:pPr>
        <w:pStyle w:val="a3"/>
      </w:pPr>
      <w:r>
        <w:t xml:space="preserve">(since he wants/ desires it.) but he might think that happiness is made up </w:t>
      </w:r>
    </w:p>
    <w:p w:rsidR="00825AF3" w:rsidRDefault="00825AF3">
      <w:pPr>
        <w:pStyle w:val="a3"/>
      </w:pPr>
      <w:r>
        <w:t xml:space="preserve">of sexual pleasure or in the possession of wealth. </w:t>
      </w:r>
    </w:p>
    <w:p w:rsidR="00825AF3" w:rsidRDefault="00825AF3">
      <w:pPr>
        <w:pStyle w:val="a3"/>
      </w:pPr>
      <w:r>
        <w:t xml:space="preserve">Aquinas is trying to prove that the true happiness can only be found in </w:t>
      </w:r>
    </w:p>
    <w:p w:rsidR="00825AF3" w:rsidRDefault="00825AF3">
      <w:pPr>
        <w:pStyle w:val="a3"/>
      </w:pPr>
      <w:r>
        <w:t xml:space="preserve">God (because he truly believed in Gods existence due to the society he </w:t>
      </w:r>
    </w:p>
    <w:p w:rsidR="00825AF3" w:rsidRDefault="00825AF3">
      <w:pPr>
        <w:pStyle w:val="a3"/>
      </w:pPr>
      <w:r>
        <w:t xml:space="preserve">was in.). He states that a man who truly believes that there is no truth </w:t>
      </w:r>
    </w:p>
    <w:p w:rsidR="00825AF3" w:rsidRDefault="00825AF3">
      <w:pPr>
        <w:pStyle w:val="a3"/>
      </w:pPr>
      <w:r>
        <w:t xml:space="preserve">asserts that it is true that there is no truth, but this does not matter if the </w:t>
      </w:r>
    </w:p>
    <w:p w:rsidR="00825AF3" w:rsidRDefault="00825AF3">
      <w:pPr>
        <w:pStyle w:val="a3"/>
      </w:pPr>
      <w:r>
        <w:t xml:space="preserve">man knows primal truth- a source of God.This is St. Thomas?s argument </w:t>
      </w:r>
    </w:p>
    <w:p w:rsidR="00825AF3" w:rsidRDefault="00825AF3">
      <w:pPr>
        <w:pStyle w:val="a3"/>
      </w:pPr>
      <w:r>
        <w:t xml:space="preserve">for the need of not proof , </w:t>
      </w:r>
    </w:p>
    <w:p w:rsidR="00825AF3" w:rsidRDefault="00825AF3">
      <w:pPr>
        <w:pStyle w:val="a3"/>
      </w:pPr>
      <w:r>
        <w:t xml:space="preserve">Aquinas says that in general we must make a distinction between real </w:t>
      </w:r>
    </w:p>
    <w:p w:rsidR="00825AF3" w:rsidRDefault="00825AF3">
      <w:pPr>
        <w:pStyle w:val="a3"/>
      </w:pPr>
      <w:r>
        <w:t xml:space="preserve">and fake.Not every one understands by God. This is an argument by proof. </w:t>
      </w:r>
    </w:p>
    <w:p w:rsidR="00825AF3" w:rsidRDefault="00825AF3">
      <w:pPr>
        <w:pStyle w:val="a3"/>
      </w:pPr>
      <w:r>
        <w:t xml:space="preserve">He stated that God?s existence cannot be proven but the idea and essence </w:t>
      </w:r>
    </w:p>
    <w:p w:rsidR="00825AF3" w:rsidRDefault="00825AF3">
      <w:pPr>
        <w:pStyle w:val="a3"/>
      </w:pPr>
      <w:r>
        <w:t xml:space="preserve">of God can be. Aquinas also says that there is no logical need of his </w:t>
      </w:r>
    </w:p>
    <w:p w:rsidR="00825AF3" w:rsidRDefault="00825AF3">
      <w:pPr>
        <w:pStyle w:val="a3"/>
      </w:pPr>
      <w:r>
        <w:t xml:space="preserve">proof.The fourth proof is from Aristotle?s observations in metaphysics. It </w:t>
      </w:r>
    </w:p>
    <w:p w:rsidR="00825AF3" w:rsidRDefault="00825AF3">
      <w:pPr>
        <w:pStyle w:val="a3"/>
      </w:pPr>
      <w:r>
        <w:t xml:space="preserve">starts from ideas of perfection, of goodness, truth and etc. This deals with </w:t>
      </w:r>
    </w:p>
    <w:p w:rsidR="00825AF3" w:rsidRDefault="00825AF3">
      <w:pPr>
        <w:pStyle w:val="a3"/>
      </w:pPr>
      <w:r>
        <w:t xml:space="preserve">the comparative or example: this is better than and why. He also states </w:t>
      </w:r>
    </w:p>
    <w:p w:rsidR="00825AF3" w:rsidRDefault="00825AF3">
      <w:pPr>
        <w:pStyle w:val="a3"/>
      </w:pPr>
      <w:r>
        <w:t xml:space="preserve">that God is recognized by all that believe in him. All of these things </w:t>
      </w:r>
    </w:p>
    <w:p w:rsidR="00825AF3" w:rsidRDefault="00825AF3">
      <w:pPr>
        <w:pStyle w:val="a3"/>
      </w:pPr>
      <w:r>
        <w:t xml:space="preserve">started from degrees of perfection, of goodness. </w:t>
      </w:r>
    </w:p>
    <w:p w:rsidR="00825AF3" w:rsidRDefault="00825AF3">
      <w:pPr>
        <w:pStyle w:val="a3"/>
      </w:pPr>
      <w:r>
        <w:t xml:space="preserve">He stated that although there was a unity there was a very large </w:t>
      </w:r>
    </w:p>
    <w:p w:rsidR="00825AF3" w:rsidRDefault="00825AF3">
      <w:pPr>
        <w:pStyle w:val="a3"/>
      </w:pPr>
      <w:r>
        <w:t xml:space="preserve">Difference. between the two. That only God holds the power of acting in </w:t>
      </w:r>
    </w:p>
    <w:p w:rsidR="00825AF3" w:rsidRDefault="00825AF3">
      <w:pPr>
        <w:pStyle w:val="a3"/>
      </w:pPr>
      <w:r>
        <w:t xml:space="preserve">itself. </w:t>
      </w:r>
    </w:p>
    <w:p w:rsidR="00825AF3" w:rsidRDefault="00825AF3">
      <w:pPr>
        <w:pStyle w:val="a3"/>
      </w:pPr>
      <w:r>
        <w:t xml:space="preserve">Aquinas was asked a question: How can a human being understand </w:t>
      </w:r>
    </w:p>
    <w:p w:rsidR="00825AF3" w:rsidRDefault="00825AF3">
      <w:pPr>
        <w:pStyle w:val="a3"/>
      </w:pPr>
      <w:r>
        <w:t xml:space="preserve">Gods essence so he can work to attain it? The answer was that only faith </w:t>
      </w:r>
    </w:p>
    <w:p w:rsidR="00825AF3" w:rsidRDefault="00825AF3">
      <w:pPr>
        <w:pStyle w:val="a3"/>
      </w:pPr>
      <w:r>
        <w:t xml:space="preserve">could lead humanity to an understanding of God and the essence (of </w:t>
      </w:r>
    </w:p>
    <w:p w:rsidR="00825AF3" w:rsidRDefault="00825AF3">
      <w:pPr>
        <w:pStyle w:val="a3"/>
      </w:pPr>
      <w:r>
        <w:t xml:space="preserve">mankind.).The Existence of God and the limits of explanation. It seems to </w:t>
      </w:r>
    </w:p>
    <w:p w:rsidR="00825AF3" w:rsidRDefault="00825AF3">
      <w:pPr>
        <w:pStyle w:val="a3"/>
      </w:pPr>
      <w:r>
        <w:t xml:space="preserve">me (in this day and age) that God does not exist. The meaning of this </w:t>
      </w:r>
    </w:p>
    <w:p w:rsidR="00825AF3" w:rsidRDefault="00825AF3">
      <w:pPr>
        <w:pStyle w:val="a3"/>
      </w:pPr>
      <w:r>
        <w:t xml:space="preserve">word is something good without any limitations. So this makes one </w:t>
      </w:r>
    </w:p>
    <w:p w:rsidR="00825AF3" w:rsidRDefault="00825AF3">
      <w:pPr>
        <w:pStyle w:val="a3"/>
      </w:pPr>
      <w:r>
        <w:t xml:space="preserve">question if God were to have existed there would be no evil in this world </w:t>
      </w:r>
    </w:p>
    <w:p w:rsidR="00825AF3" w:rsidRDefault="00825AF3">
      <w:pPr>
        <w:pStyle w:val="a3"/>
      </w:pPr>
      <w:r>
        <w:t xml:space="preserve">encountered. But evil is encountered, so, therefor, God does not exist. St </w:t>
      </w:r>
    </w:p>
    <w:p w:rsidR="00825AF3" w:rsidRDefault="00825AF3">
      <w:pPr>
        <w:pStyle w:val="a3"/>
      </w:pPr>
      <w:r>
        <w:t xml:space="preserve">Thomas Aquinas would defiantly not have agreed with my views. He </w:t>
      </w:r>
    </w:p>
    <w:p w:rsidR="00825AF3" w:rsidRDefault="00825AF3">
      <w:pPr>
        <w:pStyle w:val="a3"/>
      </w:pPr>
      <w:r>
        <w:t xml:space="preserve">would probably have told me that there is no need for the explanation for </w:t>
      </w:r>
    </w:p>
    <w:p w:rsidR="00825AF3" w:rsidRDefault="00825AF3">
      <w:pPr>
        <w:pStyle w:val="a3"/>
      </w:pPr>
      <w:r>
        <w:t xml:space="preserve">Gods existence. Aquinas says that everything in the world that can be </w:t>
      </w:r>
    </w:p>
    <w:p w:rsidR="00825AF3" w:rsidRDefault="00825AF3">
      <w:pPr>
        <w:pStyle w:val="a3"/>
      </w:pPr>
      <w:r>
        <w:t xml:space="preserve">observed can be accounted for by other principals, on the belief that there </w:t>
      </w:r>
    </w:p>
    <w:p w:rsidR="00825AF3" w:rsidRDefault="00825AF3">
      <w:pPr>
        <w:pStyle w:val="a3"/>
      </w:pPr>
      <w:r>
        <w:t xml:space="preserve">is no such thing as God. Therefore natural events/effects are explained by </w:t>
      </w:r>
    </w:p>
    <w:p w:rsidR="00825AF3" w:rsidRDefault="00825AF3">
      <w:pPr>
        <w:pStyle w:val="a3"/>
      </w:pPr>
      <w:r>
        <w:t xml:space="preserve">natural causes, while other effects are referred to human reason and will. </w:t>
      </w:r>
    </w:p>
    <w:p w:rsidR="00825AF3" w:rsidRDefault="00825AF3">
      <w:pPr>
        <w:pStyle w:val="a3"/>
      </w:pPr>
      <w:r>
        <w:t xml:space="preserve">Therefore there is no need to argue the existence of God. </w:t>
      </w:r>
    </w:p>
    <w:p w:rsidR="00825AF3" w:rsidRDefault="00825AF3">
      <w:pPr>
        <w:pStyle w:val="a3"/>
      </w:pPr>
      <w:r>
        <w:t xml:space="preserve">Aquinas says that the existence of God is self ? evident and that self- </w:t>
      </w:r>
    </w:p>
    <w:p w:rsidR="00825AF3" w:rsidRDefault="00825AF3">
      <w:pPr>
        <w:pStyle w:val="a3"/>
      </w:pPr>
      <w:r>
        <w:t xml:space="preserve">evident is used in two senses; in one it is self-evident in itself, but not to </w:t>
      </w:r>
    </w:p>
    <w:p w:rsidR="00825AF3" w:rsidRDefault="00825AF3">
      <w:pPr>
        <w:pStyle w:val="a3"/>
      </w:pPr>
      <w:r>
        <w:t xml:space="preserve">us; the other is self-evident and to us. He says that a proposition is self ? </w:t>
      </w:r>
    </w:p>
    <w:p w:rsidR="00825AF3" w:rsidRDefault="00825AF3">
      <w:pPr>
        <w:pStyle w:val="a3"/>
      </w:pPr>
      <w:r>
        <w:t xml:space="preserve">evident when the predicate is part of the subject : For example man is an </w:t>
      </w:r>
    </w:p>
    <w:p w:rsidR="00825AF3" w:rsidRDefault="00825AF3">
      <w:pPr>
        <w:pStyle w:val="a3"/>
      </w:pPr>
      <w:r>
        <w:t xml:space="preserve">animal since animal is part if the meaning man. If everyone knows the </w:t>
      </w:r>
    </w:p>
    <w:p w:rsidR="00825AF3" w:rsidRDefault="00825AF3">
      <w:pPr>
        <w:pStyle w:val="a3"/>
      </w:pPr>
      <w:r>
        <w:t xml:space="preserve">essence of the subject and the predicate the proposition will be self-evident </w:t>
      </w:r>
    </w:p>
    <w:p w:rsidR="00825AF3" w:rsidRDefault="00825AF3">
      <w:pPr>
        <w:pStyle w:val="a3"/>
      </w:pPr>
      <w:r>
        <w:t xml:space="preserve">to everyone just like God. </w:t>
      </w:r>
    </w:p>
    <w:p w:rsidR="00825AF3" w:rsidRDefault="00825AF3">
      <w:pPr>
        <w:pStyle w:val="a3"/>
      </w:pPr>
      <w:r>
        <w:t xml:space="preserve">So, Aquinas says that the proposition God exists to all is self evident in </w:t>
      </w:r>
    </w:p>
    <w:p w:rsidR="00825AF3" w:rsidRDefault="00825AF3">
      <w:pPr>
        <w:pStyle w:val="a3"/>
      </w:pPr>
      <w:r>
        <w:t xml:space="preserve">since the subject and the predicate are the same. He stated that God is </w:t>
      </w:r>
    </w:p>
    <w:p w:rsidR="00825AF3" w:rsidRDefault="00825AF3">
      <w:pPr>
        <w:pStyle w:val="a3"/>
      </w:pPr>
      <w:r>
        <w:t xml:space="preserve">his own existence. God meaning ?something that which a greater cannot be </w:t>
      </w:r>
    </w:p>
    <w:p w:rsidR="00825AF3" w:rsidRDefault="00825AF3">
      <w:pPr>
        <w:pStyle w:val="a3"/>
      </w:pPr>
      <w:r>
        <w:t xml:space="preserve">conceived?, because some people have thought of God to be body. No one </w:t>
      </w:r>
    </w:p>
    <w:p w:rsidR="00825AF3" w:rsidRDefault="00825AF3">
      <w:pPr>
        <w:pStyle w:val="a3"/>
      </w:pPr>
      <w:r>
        <w:t xml:space="preserve">can make the argument that God exists in reality since they cannot touch </w:t>
      </w:r>
    </w:p>
    <w:p w:rsidR="00825AF3" w:rsidRDefault="00825AF3">
      <w:pPr>
        <w:pStyle w:val="a3"/>
      </w:pPr>
      <w:r>
        <w:t xml:space="preserve">or feel him. </w:t>
      </w:r>
    </w:p>
    <w:p w:rsidR="00825AF3" w:rsidRDefault="00825AF3">
      <w:pPr>
        <w:pStyle w:val="a3"/>
      </w:pPr>
      <w:r>
        <w:t xml:space="preserve">First mover – The ways in the Summa Theological </w:t>
      </w:r>
    </w:p>
    <w:p w:rsidR="00825AF3" w:rsidRDefault="00825AF3">
      <w:pPr>
        <w:pStyle w:val="a3"/>
      </w:pPr>
      <w:r>
        <w:t xml:space="preserve">(Arguments trying to prove God?s existence.) </w:t>
      </w:r>
    </w:p>
    <w:p w:rsidR="00825AF3" w:rsidRDefault="00825AF3">
      <w:pPr>
        <w:pStyle w:val="a3"/>
      </w:pPr>
      <w:r>
        <w:t xml:space="preserve">Aquinas says that it is possible to prove that God exists. The </w:t>
      </w:r>
    </w:p>
    <w:p w:rsidR="00825AF3" w:rsidRDefault="00825AF3">
      <w:pPr>
        <w:pStyle w:val="a3"/>
      </w:pPr>
      <w:r>
        <w:t xml:space="preserve">first way comes from motion. Because we are sure that something?s in this </w:t>
      </w:r>
    </w:p>
    <w:p w:rsidR="00825AF3" w:rsidRDefault="00825AF3">
      <w:pPr>
        <w:pStyle w:val="a3"/>
      </w:pPr>
      <w:r>
        <w:t xml:space="preserve">world move. Everything in this world which moves is moved by something </w:t>
      </w:r>
    </w:p>
    <w:p w:rsidR="00825AF3" w:rsidRDefault="00825AF3">
      <w:pPr>
        <w:pStyle w:val="a3"/>
      </w:pPr>
      <w:r>
        <w:t xml:space="preserve">else?So if that by which it is moved is itself being moved by something </w:t>
      </w:r>
    </w:p>
    <w:p w:rsidR="00825AF3" w:rsidRDefault="00825AF3">
      <w:pPr>
        <w:pStyle w:val="a3"/>
      </w:pPr>
      <w:r>
        <w:t xml:space="preserve">else also; and something else again. But this process has to stop </w:t>
      </w:r>
    </w:p>
    <w:p w:rsidR="00825AF3" w:rsidRDefault="00825AF3">
      <w:pPr>
        <w:pStyle w:val="a3"/>
      </w:pPr>
      <w:r>
        <w:t xml:space="preserve">somewhere, it is not possible for it to go on forever; because, if it did </w:t>
      </w:r>
    </w:p>
    <w:p w:rsidR="00825AF3" w:rsidRDefault="00825AF3">
      <w:pPr>
        <w:pStyle w:val="a3"/>
      </w:pPr>
      <w:r>
        <w:t xml:space="preserve">there would be no first mover; and no other mover. Secondary movers do </w:t>
      </w:r>
    </w:p>
    <w:p w:rsidR="00825AF3" w:rsidRDefault="00825AF3">
      <w:pPr>
        <w:pStyle w:val="a3"/>
      </w:pPr>
      <w:r>
        <w:t xml:space="preserve">not move unless they are moved by a first mover; For example the stick </w:t>
      </w:r>
    </w:p>
    <w:p w:rsidR="00825AF3" w:rsidRDefault="00825AF3">
      <w:pPr>
        <w:pStyle w:val="a3"/>
      </w:pPr>
      <w:r>
        <w:t xml:space="preserve">does not move unless it is moved by hand. Therefore, it is necessary to </w:t>
      </w:r>
    </w:p>
    <w:p w:rsidR="00825AF3" w:rsidRDefault="00825AF3">
      <w:pPr>
        <w:pStyle w:val="a3"/>
      </w:pPr>
      <w:r>
        <w:t xml:space="preserve">find some first mover which is moved by nothing else and this all men </w:t>
      </w:r>
    </w:p>
    <w:p w:rsidR="00825AF3" w:rsidRDefault="00825AF3">
      <w:pPr>
        <w:pStyle w:val="a3"/>
      </w:pPr>
      <w:r>
        <w:t xml:space="preserve">understand to be God.Aquinas is trying to say that there cannot be a </w:t>
      </w:r>
    </w:p>
    <w:p w:rsidR="00825AF3" w:rsidRDefault="00825AF3">
      <w:pPr>
        <w:pStyle w:val="a3"/>
      </w:pPr>
      <w:r>
        <w:t xml:space="preserve">process that goes on into infinity. </w:t>
      </w:r>
    </w:p>
    <w:p w:rsidR="00825AF3" w:rsidRDefault="00825AF3">
      <w:pPr>
        <w:pStyle w:val="a3"/>
      </w:pPr>
      <w:r>
        <w:t xml:space="preserve">Cosmological Arguments. </w:t>
      </w:r>
    </w:p>
    <w:p w:rsidR="00825AF3" w:rsidRDefault="00825AF3">
      <w:pPr>
        <w:pStyle w:val="a3"/>
      </w:pPr>
      <w:r>
        <w:t xml:space="preserve">The first type of cosmological arguments comes from the idea that there </w:t>
      </w:r>
    </w:p>
    <w:p w:rsidR="00825AF3" w:rsidRDefault="00825AF3">
      <w:pPr>
        <w:pStyle w:val="a3"/>
      </w:pPr>
      <w:r>
        <w:t xml:space="preserve">are things which we cannot see. This concludes that all things must be </w:t>
      </w:r>
    </w:p>
    <w:p w:rsidR="00825AF3" w:rsidRDefault="00825AF3">
      <w:pPr>
        <w:pStyle w:val="a3"/>
      </w:pPr>
      <w:r>
        <w:t xml:space="preserve">done through the work of God. Aquinas automatically assumes that the </w:t>
      </w:r>
    </w:p>
    <w:p w:rsidR="00825AF3" w:rsidRDefault="00825AF3">
      <w:pPr>
        <w:pStyle w:val="a3"/>
      </w:pPr>
      <w:r>
        <w:t xml:space="preserve">existence of the universe cannot be without God?s existence. </w:t>
      </w:r>
    </w:p>
    <w:p w:rsidR="00825AF3" w:rsidRDefault="00825AF3">
      <w:pPr>
        <w:pStyle w:val="a3"/>
      </w:pPr>
      <w:r>
        <w:t xml:space="preserve">CONCLUSION </w:t>
      </w:r>
    </w:p>
    <w:p w:rsidR="00825AF3" w:rsidRDefault="00825AF3">
      <w:pPr>
        <w:pStyle w:val="a3"/>
      </w:pPr>
      <w:r>
        <w:t xml:space="preserve">Through all of these arguments St. Thomas Aquinas was trying to prove </w:t>
      </w:r>
    </w:p>
    <w:p w:rsidR="00825AF3" w:rsidRDefault="00825AF3">
      <w:pPr>
        <w:pStyle w:val="a3"/>
      </w:pPr>
      <w:r>
        <w:t xml:space="preserve">the existence of God. He was a very religious man who followed </w:t>
      </w:r>
    </w:p>
    <w:p w:rsidR="00825AF3" w:rsidRDefault="00825AF3">
      <w:pPr>
        <w:pStyle w:val="a3"/>
      </w:pPr>
      <w:r>
        <w:t xml:space="preserve">Aristotle?s ways. Aquinas believed that there was no reason to question </w:t>
      </w:r>
    </w:p>
    <w:p w:rsidR="00825AF3" w:rsidRDefault="00825AF3">
      <w:pPr>
        <w:pStyle w:val="a3"/>
      </w:pPr>
      <w:r>
        <w:t xml:space="preserve">Gods existence because it was obvious. Through men of his arguments he </w:t>
      </w:r>
    </w:p>
    <w:p w:rsidR="00825AF3" w:rsidRDefault="00825AF3">
      <w:pPr>
        <w:pStyle w:val="a3"/>
      </w:pPr>
      <w:r>
        <w:t xml:space="preserve">did prove this. Aquinas was a modernist and was A very important figure in </w:t>
      </w:r>
    </w:p>
    <w:p w:rsidR="00825AF3" w:rsidRDefault="00825AF3">
      <w:pPr>
        <w:pStyle w:val="a3"/>
      </w:pPr>
      <w:r>
        <w:t xml:space="preserve">Catholic Orthodoxy </w:t>
      </w:r>
    </w:p>
    <w:p w:rsidR="00825AF3" w:rsidRDefault="00825AF3">
      <w:pPr>
        <w:pStyle w:val="a3"/>
      </w:pPr>
      <w:r>
        <w:t xml:space="preserve">Bibliography </w:t>
      </w:r>
    </w:p>
    <w:p w:rsidR="00825AF3" w:rsidRDefault="00825AF3">
      <w:pPr>
        <w:pStyle w:val="a3"/>
      </w:pPr>
      <w:r>
        <w:t>an introduction to western pkilosophy by tony flew</w:t>
      </w:r>
    </w:p>
    <w:p w:rsidR="00825AF3" w:rsidRDefault="00825AF3">
      <w:r>
        <w:br/>
      </w:r>
      <w:bookmarkStart w:id="0" w:name="_GoBack"/>
      <w:bookmarkEnd w:id="0"/>
    </w:p>
    <w:sectPr w:rsidR="00825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B12"/>
    <w:rsid w:val="00660E25"/>
    <w:rsid w:val="00760B12"/>
    <w:rsid w:val="00825AF3"/>
    <w:rsid w:val="00BE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2F97C-D1FD-46C5-9076-4D242F85E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 Thomas AquinasProofs Of Gods Existance Essay</vt:lpstr>
    </vt:vector>
  </TitlesOfParts>
  <Company>*</Company>
  <LinksUpToDate>false</LinksUpToDate>
  <CharactersWithSpaces>5476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 Thomas AquinasProofs Of Gods Existance Essay</dc:title>
  <dc:subject/>
  <dc:creator>dopol</dc:creator>
  <cp:keywords/>
  <dc:description/>
  <cp:lastModifiedBy>Irina</cp:lastModifiedBy>
  <cp:revision>2</cp:revision>
  <dcterms:created xsi:type="dcterms:W3CDTF">2014-08-23T11:18:00Z</dcterms:created>
  <dcterms:modified xsi:type="dcterms:W3CDTF">2014-08-23T11:18:00Z</dcterms:modified>
</cp:coreProperties>
</file>