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17B" w:rsidRPr="0092262F" w:rsidRDefault="0067217B" w:rsidP="0092262F">
      <w:pPr>
        <w:widowControl w:val="0"/>
        <w:spacing w:line="360" w:lineRule="auto"/>
        <w:jc w:val="center"/>
        <w:rPr>
          <w:sz w:val="28"/>
          <w:szCs w:val="28"/>
        </w:rPr>
      </w:pPr>
    </w:p>
    <w:p w:rsidR="0067217B" w:rsidRPr="0092262F" w:rsidRDefault="0067217B" w:rsidP="0092262F">
      <w:pPr>
        <w:widowControl w:val="0"/>
        <w:spacing w:line="360" w:lineRule="auto"/>
        <w:jc w:val="center"/>
        <w:rPr>
          <w:sz w:val="28"/>
          <w:szCs w:val="28"/>
        </w:rPr>
      </w:pPr>
    </w:p>
    <w:p w:rsidR="0067217B" w:rsidRPr="0092262F" w:rsidRDefault="0067217B" w:rsidP="0092262F">
      <w:pPr>
        <w:widowControl w:val="0"/>
        <w:spacing w:line="360" w:lineRule="auto"/>
        <w:jc w:val="center"/>
        <w:rPr>
          <w:sz w:val="28"/>
          <w:szCs w:val="28"/>
        </w:rPr>
      </w:pPr>
    </w:p>
    <w:p w:rsidR="0067217B" w:rsidRPr="0092262F" w:rsidRDefault="0067217B" w:rsidP="0092262F">
      <w:pPr>
        <w:widowControl w:val="0"/>
        <w:spacing w:line="360" w:lineRule="auto"/>
        <w:jc w:val="center"/>
        <w:rPr>
          <w:sz w:val="28"/>
          <w:szCs w:val="28"/>
        </w:rPr>
      </w:pPr>
    </w:p>
    <w:p w:rsidR="0067217B" w:rsidRPr="0092262F" w:rsidRDefault="0067217B" w:rsidP="0092262F">
      <w:pPr>
        <w:widowControl w:val="0"/>
        <w:spacing w:line="360" w:lineRule="auto"/>
        <w:jc w:val="center"/>
        <w:rPr>
          <w:sz w:val="28"/>
          <w:szCs w:val="28"/>
        </w:rPr>
      </w:pPr>
    </w:p>
    <w:p w:rsidR="0067217B" w:rsidRPr="0092262F" w:rsidRDefault="0067217B" w:rsidP="0092262F">
      <w:pPr>
        <w:widowControl w:val="0"/>
        <w:spacing w:line="360" w:lineRule="auto"/>
        <w:jc w:val="center"/>
        <w:rPr>
          <w:sz w:val="28"/>
          <w:szCs w:val="28"/>
        </w:rPr>
      </w:pPr>
    </w:p>
    <w:p w:rsidR="0067217B" w:rsidRPr="0092262F" w:rsidRDefault="0067217B" w:rsidP="0092262F">
      <w:pPr>
        <w:widowControl w:val="0"/>
        <w:spacing w:line="360" w:lineRule="auto"/>
        <w:jc w:val="center"/>
        <w:rPr>
          <w:sz w:val="28"/>
          <w:szCs w:val="28"/>
        </w:rPr>
      </w:pPr>
    </w:p>
    <w:p w:rsidR="0067217B" w:rsidRPr="0092262F" w:rsidRDefault="0067217B" w:rsidP="0092262F">
      <w:pPr>
        <w:widowControl w:val="0"/>
        <w:spacing w:line="360" w:lineRule="auto"/>
        <w:jc w:val="center"/>
        <w:rPr>
          <w:sz w:val="28"/>
          <w:szCs w:val="28"/>
        </w:rPr>
      </w:pPr>
    </w:p>
    <w:p w:rsidR="0067217B" w:rsidRPr="0092262F" w:rsidRDefault="0067217B" w:rsidP="0092262F">
      <w:pPr>
        <w:widowControl w:val="0"/>
        <w:spacing w:line="360" w:lineRule="auto"/>
        <w:jc w:val="center"/>
        <w:rPr>
          <w:sz w:val="28"/>
          <w:szCs w:val="28"/>
        </w:rPr>
      </w:pPr>
    </w:p>
    <w:p w:rsidR="0067217B" w:rsidRPr="0092262F" w:rsidRDefault="0067217B" w:rsidP="0092262F">
      <w:pPr>
        <w:widowControl w:val="0"/>
        <w:spacing w:line="360" w:lineRule="auto"/>
        <w:jc w:val="center"/>
        <w:rPr>
          <w:sz w:val="28"/>
          <w:szCs w:val="28"/>
        </w:rPr>
      </w:pPr>
    </w:p>
    <w:p w:rsidR="0067217B" w:rsidRPr="0092262F" w:rsidRDefault="0067217B" w:rsidP="0092262F">
      <w:pPr>
        <w:widowControl w:val="0"/>
        <w:spacing w:line="360" w:lineRule="auto"/>
        <w:jc w:val="center"/>
        <w:rPr>
          <w:sz w:val="28"/>
          <w:szCs w:val="28"/>
        </w:rPr>
      </w:pPr>
    </w:p>
    <w:p w:rsidR="0067217B" w:rsidRPr="0092262F" w:rsidRDefault="0067217B" w:rsidP="0092262F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92262F">
        <w:rPr>
          <w:b/>
          <w:caps/>
          <w:sz w:val="28"/>
          <w:szCs w:val="28"/>
        </w:rPr>
        <w:t>Реферат</w:t>
      </w:r>
    </w:p>
    <w:p w:rsidR="0067217B" w:rsidRPr="0092262F" w:rsidRDefault="0067217B" w:rsidP="0092262F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92262F">
        <w:rPr>
          <w:b/>
          <w:sz w:val="28"/>
          <w:szCs w:val="28"/>
        </w:rPr>
        <w:t>по дисциплине: «Концепции современного естествознания».</w:t>
      </w:r>
    </w:p>
    <w:p w:rsidR="0067217B" w:rsidRPr="0092262F" w:rsidRDefault="0067217B" w:rsidP="0092262F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92262F">
        <w:rPr>
          <w:b/>
          <w:sz w:val="28"/>
          <w:szCs w:val="28"/>
        </w:rPr>
        <w:t>На тему: «Многообразие живых организмов –</w:t>
      </w:r>
    </w:p>
    <w:p w:rsidR="0067217B" w:rsidRPr="0092262F" w:rsidRDefault="0067217B" w:rsidP="0092262F">
      <w:pPr>
        <w:widowControl w:val="0"/>
        <w:spacing w:line="360" w:lineRule="auto"/>
        <w:jc w:val="center"/>
        <w:rPr>
          <w:b/>
          <w:caps/>
          <w:sz w:val="28"/>
          <w:szCs w:val="28"/>
        </w:rPr>
      </w:pPr>
      <w:r w:rsidRPr="0092262F">
        <w:rPr>
          <w:b/>
          <w:sz w:val="28"/>
          <w:szCs w:val="28"/>
        </w:rPr>
        <w:t>основа организации и устойчивости биосферы».</w:t>
      </w:r>
    </w:p>
    <w:p w:rsidR="0067217B" w:rsidRPr="0092262F" w:rsidRDefault="0067217B" w:rsidP="0092262F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:rsidR="00705B9F" w:rsidRPr="0092262F" w:rsidRDefault="0067217B" w:rsidP="0092262F">
      <w:pPr>
        <w:pStyle w:val="1"/>
        <w:keepNext w:val="0"/>
        <w:widowControl w:val="0"/>
        <w:spacing w:before="0" w:after="0" w:line="360" w:lineRule="auto"/>
        <w:rPr>
          <w:rFonts w:ascii="Times New Roman" w:hAnsi="Times New Roman" w:cs="Times New Roman"/>
          <w:sz w:val="28"/>
          <w:szCs w:val="28"/>
        </w:rPr>
      </w:pPr>
      <w:r w:rsidRPr="0092262F">
        <w:rPr>
          <w:rFonts w:ascii="Times New Roman" w:hAnsi="Times New Roman" w:cs="Times New Roman"/>
          <w:b w:val="0"/>
          <w:sz w:val="28"/>
          <w:szCs w:val="28"/>
        </w:rPr>
        <w:br w:type="page"/>
      </w:r>
      <w:r w:rsidR="00705B9F" w:rsidRPr="0092262F">
        <w:rPr>
          <w:rFonts w:ascii="Times New Roman" w:hAnsi="Times New Roman" w:cs="Times New Roman"/>
          <w:sz w:val="28"/>
          <w:szCs w:val="28"/>
        </w:rPr>
        <w:t>Содер</w:t>
      </w:r>
      <w:r w:rsidR="0092262F">
        <w:rPr>
          <w:rFonts w:ascii="Times New Roman" w:hAnsi="Times New Roman" w:cs="Times New Roman"/>
          <w:sz w:val="28"/>
          <w:szCs w:val="28"/>
        </w:rPr>
        <w:t>жание</w:t>
      </w:r>
    </w:p>
    <w:p w:rsidR="0092262F" w:rsidRDefault="0092262F" w:rsidP="0092262F">
      <w:pPr>
        <w:widowControl w:val="0"/>
        <w:spacing w:line="360" w:lineRule="auto"/>
        <w:rPr>
          <w:sz w:val="28"/>
          <w:szCs w:val="28"/>
        </w:rPr>
      </w:pPr>
    </w:p>
    <w:p w:rsidR="00705B9F" w:rsidRPr="0092262F" w:rsidRDefault="00705B9F" w:rsidP="0092262F">
      <w:pPr>
        <w:widowControl w:val="0"/>
        <w:spacing w:line="360" w:lineRule="auto"/>
        <w:rPr>
          <w:sz w:val="28"/>
          <w:szCs w:val="28"/>
        </w:rPr>
      </w:pPr>
      <w:r w:rsidRPr="0092262F">
        <w:rPr>
          <w:sz w:val="28"/>
          <w:szCs w:val="28"/>
        </w:rPr>
        <w:t>Введение</w:t>
      </w:r>
    </w:p>
    <w:p w:rsidR="00705B9F" w:rsidRPr="0092262F" w:rsidRDefault="00705B9F" w:rsidP="0092262F">
      <w:pPr>
        <w:widowControl w:val="0"/>
        <w:spacing w:line="360" w:lineRule="auto"/>
        <w:rPr>
          <w:sz w:val="28"/>
          <w:szCs w:val="28"/>
        </w:rPr>
      </w:pPr>
      <w:r w:rsidRPr="0092262F">
        <w:rPr>
          <w:sz w:val="28"/>
          <w:szCs w:val="28"/>
        </w:rPr>
        <w:t>1. Основа организации и устойчивости биосферы</w:t>
      </w:r>
    </w:p>
    <w:p w:rsidR="00705B9F" w:rsidRPr="0092262F" w:rsidRDefault="00705B9F" w:rsidP="0092262F">
      <w:pPr>
        <w:widowControl w:val="0"/>
        <w:spacing w:line="360" w:lineRule="auto"/>
        <w:rPr>
          <w:sz w:val="28"/>
          <w:szCs w:val="28"/>
        </w:rPr>
      </w:pPr>
      <w:r w:rsidRPr="0092262F">
        <w:rPr>
          <w:sz w:val="28"/>
          <w:szCs w:val="28"/>
        </w:rPr>
        <w:t>2. Распределение живого вещества</w:t>
      </w:r>
    </w:p>
    <w:p w:rsidR="00705B9F" w:rsidRPr="0092262F" w:rsidRDefault="00705B9F" w:rsidP="0092262F">
      <w:pPr>
        <w:widowControl w:val="0"/>
        <w:spacing w:line="360" w:lineRule="auto"/>
        <w:rPr>
          <w:sz w:val="28"/>
          <w:szCs w:val="28"/>
        </w:rPr>
      </w:pPr>
      <w:r w:rsidRPr="0092262F">
        <w:rPr>
          <w:sz w:val="28"/>
          <w:szCs w:val="28"/>
        </w:rPr>
        <w:t>3. Классификация живого вещества</w:t>
      </w:r>
    </w:p>
    <w:p w:rsidR="00705B9F" w:rsidRPr="0092262F" w:rsidRDefault="00705B9F" w:rsidP="0092262F">
      <w:pPr>
        <w:widowControl w:val="0"/>
        <w:spacing w:line="360" w:lineRule="auto"/>
        <w:rPr>
          <w:webHidden/>
          <w:sz w:val="28"/>
          <w:szCs w:val="28"/>
        </w:rPr>
      </w:pPr>
      <w:r w:rsidRPr="0092262F">
        <w:rPr>
          <w:sz w:val="28"/>
          <w:szCs w:val="28"/>
        </w:rPr>
        <w:t>4. Миграция и распределение живого вещества</w:t>
      </w:r>
    </w:p>
    <w:p w:rsidR="00705B9F" w:rsidRPr="0092262F" w:rsidRDefault="00705B9F" w:rsidP="0092262F">
      <w:pPr>
        <w:widowControl w:val="0"/>
        <w:spacing w:line="360" w:lineRule="auto"/>
        <w:rPr>
          <w:sz w:val="28"/>
          <w:szCs w:val="28"/>
        </w:rPr>
      </w:pPr>
      <w:r w:rsidRPr="0092262F">
        <w:rPr>
          <w:webHidden/>
          <w:sz w:val="28"/>
          <w:szCs w:val="28"/>
        </w:rPr>
        <w:t xml:space="preserve">5. </w:t>
      </w:r>
      <w:r w:rsidR="00C17CEA" w:rsidRPr="0092262F">
        <w:rPr>
          <w:sz w:val="28"/>
          <w:szCs w:val="28"/>
        </w:rPr>
        <w:t>Постоянство биомассы живого вещества</w:t>
      </w:r>
    </w:p>
    <w:p w:rsidR="00C17CEA" w:rsidRPr="0092262F" w:rsidRDefault="00C17CEA" w:rsidP="0092262F">
      <w:pPr>
        <w:widowControl w:val="0"/>
        <w:spacing w:line="360" w:lineRule="auto"/>
        <w:rPr>
          <w:sz w:val="28"/>
          <w:szCs w:val="28"/>
        </w:rPr>
      </w:pPr>
      <w:r w:rsidRPr="0092262F">
        <w:rPr>
          <w:sz w:val="28"/>
          <w:szCs w:val="28"/>
        </w:rPr>
        <w:t>6. Функции живого вещества в биосфере Земли</w:t>
      </w:r>
    </w:p>
    <w:p w:rsidR="00C17CEA" w:rsidRPr="0092262F" w:rsidRDefault="00C17CEA" w:rsidP="0092262F">
      <w:pPr>
        <w:widowControl w:val="0"/>
        <w:spacing w:line="360" w:lineRule="auto"/>
        <w:rPr>
          <w:sz w:val="28"/>
          <w:szCs w:val="28"/>
        </w:rPr>
      </w:pPr>
      <w:r w:rsidRPr="0092262F">
        <w:rPr>
          <w:sz w:val="28"/>
          <w:szCs w:val="28"/>
        </w:rPr>
        <w:t>Заключение</w:t>
      </w:r>
    </w:p>
    <w:p w:rsidR="00797D19" w:rsidRPr="0092262F" w:rsidRDefault="00797D19" w:rsidP="0092262F">
      <w:pPr>
        <w:widowControl w:val="0"/>
        <w:spacing w:line="360" w:lineRule="auto"/>
        <w:rPr>
          <w:webHidden/>
          <w:sz w:val="28"/>
          <w:szCs w:val="28"/>
        </w:rPr>
      </w:pPr>
      <w:r w:rsidRPr="0092262F">
        <w:rPr>
          <w:sz w:val="28"/>
          <w:szCs w:val="28"/>
        </w:rPr>
        <w:t>Список литературы</w:t>
      </w:r>
    </w:p>
    <w:p w:rsidR="00705B9F" w:rsidRPr="0092262F" w:rsidRDefault="00705B9F" w:rsidP="0092262F">
      <w:pPr>
        <w:pStyle w:val="TimesNewRoman"/>
        <w:rPr>
          <w:b/>
          <w:color w:val="auto"/>
        </w:rPr>
      </w:pPr>
    </w:p>
    <w:p w:rsidR="00C90623" w:rsidRPr="0092262F" w:rsidRDefault="00705B9F" w:rsidP="0092262F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92262F">
        <w:rPr>
          <w:b/>
          <w:sz w:val="28"/>
          <w:szCs w:val="28"/>
        </w:rPr>
        <w:br w:type="page"/>
      </w:r>
      <w:r w:rsidR="0092262F">
        <w:rPr>
          <w:b/>
          <w:sz w:val="28"/>
          <w:szCs w:val="28"/>
        </w:rPr>
        <w:t>Введение</w:t>
      </w:r>
    </w:p>
    <w:p w:rsidR="0092262F" w:rsidRDefault="0092262F" w:rsidP="0092262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B5E99" w:rsidRPr="0092262F" w:rsidRDefault="006B5E99" w:rsidP="0092262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262F">
        <w:rPr>
          <w:sz w:val="28"/>
          <w:szCs w:val="28"/>
        </w:rPr>
        <w:t>Огромное видовое разнообразие живых организмов обеспечивает постоянный режим биотического круговорота. Каждый из организмов вступает в специфические взаимоотношения со средой и играет свою роль в трансформации энергии. Это сформировало определенные природные комплексы, имеющие свою специфику в зависимости от условий среды в той или иной части биосферы. Живые организмы населяют биосферу и входят в тот или иной биоценоз — пространственно ограниченные части биосферы — не в любом сочетании, а образуют определенные сообщества из видов, приспособленных к совместному обитанию. Такие сообщества называются биоценозами.</w:t>
      </w:r>
    </w:p>
    <w:p w:rsidR="006B5E99" w:rsidRPr="0092262F" w:rsidRDefault="006B5E99" w:rsidP="0092262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262F">
        <w:rPr>
          <w:sz w:val="28"/>
          <w:szCs w:val="28"/>
        </w:rPr>
        <w:t>Важное экологическое правило состоит в том, что чем разнороднее и сложнее биоценозы, тем выше устойчивость, способность противостоять различным внешним воздействиям. Биоценозы отличаются большой самостоятельностью. Одни из них сохраняются в течение длительного времени, другие закономерно изменяются. Озера превращаются в болота — идет образование торфа, а в итоге на месте озера вырастает лес.</w:t>
      </w:r>
    </w:p>
    <w:p w:rsidR="0092262F" w:rsidRDefault="006B5E99" w:rsidP="0092262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262F">
        <w:rPr>
          <w:sz w:val="28"/>
          <w:szCs w:val="28"/>
        </w:rPr>
        <w:t>Процесс закономерного изменения биоценоза называется сукцессией. Сукцессия — это последовательная смена одних сообществ организмов (биоценозов) другими на определенном участке среды. При естественном течении сукцессия заканчивается формированием устойчивой стадии сообщества. В ходе сукцессии увеличивается разнообразие входящих в состав биоценоза видов организмов, вследствие чего повышается его устойчивость.</w:t>
      </w:r>
    </w:p>
    <w:p w:rsidR="0092262F" w:rsidRDefault="006B5E99" w:rsidP="0092262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262F">
        <w:rPr>
          <w:sz w:val="28"/>
          <w:szCs w:val="28"/>
        </w:rPr>
        <w:t>Повышение видового разнообразия обусловлено тем, что каждый новый компонент биоценоза открывает новые возможности для вселения. Например, появление деревьев позволяет проникнуть в экосистему видам, живущим в подсистеме: на коре, под корой, строящим гнезда на ветвях, в дуплах.</w:t>
      </w:r>
    </w:p>
    <w:p w:rsidR="0092262F" w:rsidRDefault="006B5E99" w:rsidP="0092262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262F">
        <w:rPr>
          <w:sz w:val="28"/>
          <w:szCs w:val="28"/>
        </w:rPr>
        <w:t>В ходе естественного отбора в составе биоценоза неизбежно сохраняются лишь те виды организмов, которые могут наиболее успешно размножаться именно в данном сообществе. Формирование биоценозов имеет существенную сторону: «соревнование за место под солнцем» между различными биоценозами. В этом «соревновании» сохраняются лишь те биоценозы, которые характеризуются наиболее полным разделением труда между своими членами, а следовательно, более богатыми внутренними биотическими связями.</w:t>
      </w:r>
    </w:p>
    <w:p w:rsidR="006B5E99" w:rsidRPr="0092262F" w:rsidRDefault="006B5E99" w:rsidP="0092262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262F">
        <w:rPr>
          <w:sz w:val="28"/>
          <w:szCs w:val="28"/>
        </w:rPr>
        <w:t>Так как каждый биоценоз включает в себя все основные экологические группы организмов, он по своим возможностям приравнивается биосфере. Биотический круговорот в пределах биоценоза — своеобразная уменьшенная модель биотического круговорота Земли.</w:t>
      </w:r>
    </w:p>
    <w:p w:rsidR="003536D3" w:rsidRPr="0092262F" w:rsidRDefault="003536D3" w:rsidP="0092262F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36D3" w:rsidRPr="0092262F" w:rsidRDefault="0092262F" w:rsidP="0092262F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536D3" w:rsidRPr="0092262F">
        <w:rPr>
          <w:b/>
          <w:sz w:val="28"/>
          <w:szCs w:val="28"/>
        </w:rPr>
        <w:t>1. Основа организации и устойчивости биосферы</w:t>
      </w:r>
    </w:p>
    <w:p w:rsidR="003536D3" w:rsidRPr="0092262F" w:rsidRDefault="003536D3" w:rsidP="0092262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536D3" w:rsidRPr="0092262F" w:rsidRDefault="003536D3" w:rsidP="0092262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262F">
        <w:rPr>
          <w:sz w:val="28"/>
          <w:szCs w:val="28"/>
        </w:rPr>
        <w:t>Термин "биосфера" был введен для обозначения общего облика поверхности Земли, обусловленного наличием на ней всей массы живых организмов. Два главных компонента биосферы — живые организмы и среда их обитания (включая нижние слои атмосферы, водную среду) — сосуществуют в постоянном взаимодействии, образуя целостную систему. Отдельные популяции живых организмов не являются изолированными от окружения. В ходе эволюции образуются биоценозы - сообщества животных, растений, микроорганизмов, В совокупности со средой обитания биоценозы образуют биогеоценозы. В них происходит непрерывный обмен веществом и энергией, которые реализуются множеством трофических цепочек и биогеохимических циклов. Биогеоценозы служат элементарными ячейками биосферы, которые, взаимодействуя между собой, устанавливают динамическое равновесие в ней. Живое вещество выполняет системообразующую роль в суперсистеме жизни - биосфере. Высокая степень согласованности всех видов жизни в биосфере есть результат совместно протекающей эволюции взаимодействующих биологических систем — коэволюции. Коэволюционное развитие проявляется в тонкой взаимной приспособляемости видов, во взаимодополнении живых систем. В конечном итоге коэволюция приводит к увеличению разнообразия и сложности в природе. В этом представлении состоит суть концепции коэволюции. Согласно ей многообразие живых организмов — это основа организации и устойчивости биосферы. Каждый биологический вид выполняет свою функцию в биосферном циркулировании вещества, энергии, в обмене информацией и осуществлении обратных связей. В связи с этим очевидна опасность уменьшения численности видов живых организмов и сокращение генофонда, которые непрерывно происходят под давлением человеческой цивилизации на природу.</w:t>
      </w:r>
    </w:p>
    <w:p w:rsidR="006B5E99" w:rsidRPr="0092262F" w:rsidRDefault="0092262F" w:rsidP="0092262F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Таким образом</w:t>
      </w:r>
    </w:p>
    <w:p w:rsidR="006B5E99" w:rsidRPr="0092262F" w:rsidRDefault="006B5E99" w:rsidP="0092262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262F">
        <w:rPr>
          <w:sz w:val="28"/>
          <w:szCs w:val="28"/>
        </w:rPr>
        <w:t>1. Устойчивость биосферы в целом, ее способность эволюционировать определяется тем, что она представляет собой систему относительно независимых биоценозов. Взаимосвязь между ними ограничивается связями посредством неживых компонентов биосферы: газов, атмосферы, минеральных солей, воды и т.д.</w:t>
      </w:r>
    </w:p>
    <w:p w:rsidR="006B5E99" w:rsidRPr="0092262F" w:rsidRDefault="006B5E99" w:rsidP="0092262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262F">
        <w:rPr>
          <w:sz w:val="28"/>
          <w:szCs w:val="28"/>
        </w:rPr>
        <w:t>2. Биосфера представляет собой иерархически построенное единство, включающее следующие уровни жизни: особь, популяция, биоценоз, биогеоценоз. Каждый из этих уровней обладает относительной независимостью, и только это обеспечивает возможность эволюции всей большой макросистемы.</w:t>
      </w:r>
    </w:p>
    <w:p w:rsidR="006B5E99" w:rsidRPr="0092262F" w:rsidRDefault="006B5E99" w:rsidP="0092262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262F">
        <w:rPr>
          <w:sz w:val="28"/>
          <w:szCs w:val="28"/>
        </w:rPr>
        <w:t>3. Многообразие форм жизни, относительная устойчивость биосферы как среды обитания и жизни отдельных видов создают предпосылки для морфологического процесса, важным элементом которого является совершенствование реакций поведения, связанных с прогрессивным развитием нервной системы. Сохранились лишь те виды организмов, которые в ходе борьбы за существование стали оставлять потомство, несмотря на внутренние перестройки биосферы и изменчивость космических и геологических факторов.</w:t>
      </w:r>
    </w:p>
    <w:p w:rsidR="0067217B" w:rsidRPr="0092262F" w:rsidRDefault="0067217B" w:rsidP="0092262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2262F" w:rsidRDefault="00C90623" w:rsidP="0092262F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bookmarkStart w:id="0" w:name="_Toc196211960"/>
      <w:r w:rsidRPr="0092262F">
        <w:rPr>
          <w:b/>
          <w:sz w:val="28"/>
          <w:szCs w:val="28"/>
        </w:rPr>
        <w:t>2</w:t>
      </w:r>
      <w:r w:rsidR="006B5E99" w:rsidRPr="0092262F">
        <w:rPr>
          <w:b/>
          <w:sz w:val="28"/>
          <w:szCs w:val="28"/>
        </w:rPr>
        <w:t>. Распределение живого вещества</w:t>
      </w:r>
      <w:bookmarkEnd w:id="0"/>
    </w:p>
    <w:p w:rsidR="0092262F" w:rsidRDefault="0092262F" w:rsidP="0092262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2262F" w:rsidRDefault="006B5E99" w:rsidP="0092262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262F">
        <w:rPr>
          <w:sz w:val="28"/>
          <w:szCs w:val="28"/>
        </w:rPr>
        <w:t>«Быть живым, — отмечал В.И. Вернадский, — значит, быть организованным». На протяжении миллиардов лет существования биосферы организованность создается и сохраняется благодаря деятельности живых организмов.</w:t>
      </w:r>
    </w:p>
    <w:p w:rsidR="0092262F" w:rsidRDefault="006B5E99" w:rsidP="0092262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262F">
        <w:rPr>
          <w:sz w:val="28"/>
          <w:szCs w:val="28"/>
        </w:rPr>
        <w:t>Живая природа является основной чертой проявления биосферы, она резко отличает ее тем самым от других земных оболочек. Строение биосферы прежде всего и больше всего характеризуется жизнью. Эта самая мощная геологическая сила, живое вещество планеты, представляет собой совокупность весьма хрупких и нежных живых организмов, по массе составляющих ничтожную часть созданной ими биосферы.</w:t>
      </w:r>
    </w:p>
    <w:p w:rsidR="0092262F" w:rsidRDefault="006B5E99" w:rsidP="0092262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262F">
        <w:rPr>
          <w:sz w:val="28"/>
          <w:szCs w:val="28"/>
        </w:rPr>
        <w:t xml:space="preserve">Если живое вещество равномерно распределить по поверхности нашей планеты, то оно покроет ее слоем всего в </w:t>
      </w:r>
      <w:smartTag w:uri="urn:schemas-microsoft-com:office:smarttags" w:element="metricconverter">
        <w:smartTagPr>
          <w:attr w:name="ProductID" w:val="2 см"/>
        </w:smartTagPr>
        <w:r w:rsidRPr="0092262F">
          <w:rPr>
            <w:sz w:val="28"/>
            <w:szCs w:val="28"/>
          </w:rPr>
          <w:t>2 см</w:t>
        </w:r>
      </w:smartTag>
      <w:r w:rsidRPr="0092262F">
        <w:rPr>
          <w:sz w:val="28"/>
          <w:szCs w:val="28"/>
        </w:rPr>
        <w:t xml:space="preserve"> толщиной.</w:t>
      </w:r>
    </w:p>
    <w:p w:rsidR="0092262F" w:rsidRDefault="006B5E99" w:rsidP="0092262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262F">
        <w:rPr>
          <w:sz w:val="28"/>
          <w:szCs w:val="28"/>
        </w:rPr>
        <w:t>Химический состав элементов живого вещества нашей планеты характеризуется преобладанием немногих элементов: водород, углерод, кислород, азот являются главными элементами земного живого вещества и поэтому названы биофильными. Атомы их создают в живых организмах сложные молекулы в сочетании с водой и минеральными солями.</w:t>
      </w:r>
    </w:p>
    <w:p w:rsidR="0092262F" w:rsidRDefault="006B5E99" w:rsidP="0092262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262F">
        <w:rPr>
          <w:sz w:val="28"/>
          <w:szCs w:val="28"/>
        </w:rPr>
        <w:t>Живые вещества нашей планеты существуют в виде огромного множества организмов со своими индивидуальными признаками, разнообразных форм и размеров. Среди живых организмов встречаются мельчайшие по форме микроорганизмы и многоклеточные животные и растения крупных размеров. Размеры колеблются от микрометров (малые бактерии, инфузории) до десятков метров.</w:t>
      </w:r>
    </w:p>
    <w:p w:rsidR="0092262F" w:rsidRDefault="006B5E99" w:rsidP="0092262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262F">
        <w:rPr>
          <w:sz w:val="28"/>
          <w:szCs w:val="28"/>
        </w:rPr>
        <w:t>Население биосферы в видовом и морфологическом отношении так же чрезвычайно разнообразно. Подсчеты количества видов, населяющих нашу планету, проводились различными авторами, но их все же можно считать только приближенными.</w:t>
      </w:r>
    </w:p>
    <w:p w:rsidR="0092262F" w:rsidRDefault="006B5E99" w:rsidP="0092262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262F">
        <w:rPr>
          <w:sz w:val="28"/>
          <w:szCs w:val="28"/>
        </w:rPr>
        <w:t>Согласно современным оценкам, на Земле существует около 3 млн видов организмов, из которых на долю растений приходится 500 тысяч видов, а на долю животных — 2,5 млн видов. Весь органический мир нашей планеты со времен Аристотеля традиционно разделяется на растения и животных. В настоящее время, благодаря изучению структуры организации живых существ, можно провести более совершенную классификацию, чем это было раньше.</w:t>
      </w:r>
    </w:p>
    <w:p w:rsidR="0092262F" w:rsidRDefault="006B5E99" w:rsidP="0092262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262F">
        <w:rPr>
          <w:sz w:val="28"/>
          <w:szCs w:val="28"/>
        </w:rPr>
        <w:t>Живое вещество, по В.И. Вернадскому, «растекается по земной поверхности и оказывает определенное давление на окружающую среду, обходит препятствия, мешающие его продвижению, или ими овладевает, их покрывает». Внутренняя энергия, производимая жизнью, проявляется в переносе химических элементов и в создании из них новых тел. По мнению В.И. Вернадского, геохимическая энергия жизни выражается в движении живых организмов путем размножения, идущего в биосфере непрерывно. Размножение организмов производит «давление жизни», или «напор жизни». В этой связи между организмами возникает борьба за площадь, питание и в особенности «за газ», нужный для дыхания свободный кислород.</w:t>
      </w:r>
    </w:p>
    <w:p w:rsidR="0092262F" w:rsidRDefault="006B5E99" w:rsidP="0092262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262F">
        <w:rPr>
          <w:sz w:val="28"/>
          <w:szCs w:val="28"/>
        </w:rPr>
        <w:t>При этом происходит биогенная миграция атомов: атомы, захваченные растениями, переходят к травоядным животным, затем — к хищникам, которые питаются травоядными. Мертвые растения и животные служат пищей для микроорганизмов, а выделяемые микроорганизмами в результате жизнедеятельности минеральные вещества</w:t>
      </w:r>
      <w:r w:rsidR="003536D3" w:rsidRPr="0092262F">
        <w:rPr>
          <w:sz w:val="28"/>
          <w:szCs w:val="28"/>
        </w:rPr>
        <w:t xml:space="preserve"> снова потребляются растениями. </w:t>
      </w:r>
      <w:r w:rsidRPr="0092262F">
        <w:rPr>
          <w:sz w:val="28"/>
          <w:szCs w:val="28"/>
        </w:rPr>
        <w:t>Из этого биологического круговорота выпадает лишь небольшой процент атомов. Эти вышедшие из жизненного процесса биогенные атомы попадают в косную (неживую) природы, тем самым играя огромную роль в истории биосферы.</w:t>
      </w:r>
    </w:p>
    <w:p w:rsidR="0092262F" w:rsidRDefault="006B5E99" w:rsidP="0092262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262F">
        <w:rPr>
          <w:sz w:val="28"/>
          <w:szCs w:val="28"/>
        </w:rPr>
        <w:t>Процесс размножения замирает только при недостатке кислорода в окружающей среде, действии низких температур и отсутствии места для обитания новых организмов.</w:t>
      </w:r>
    </w:p>
    <w:p w:rsidR="0092262F" w:rsidRDefault="006B5E99" w:rsidP="0092262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262F">
        <w:rPr>
          <w:sz w:val="28"/>
          <w:szCs w:val="28"/>
        </w:rPr>
        <w:t xml:space="preserve">В.И. Вернадский вычислил время, необходимое различным организмам для «захвата» поверхности планеты. </w:t>
      </w:r>
    </w:p>
    <w:p w:rsidR="006B5E99" w:rsidRPr="0092262F" w:rsidRDefault="006B5E99" w:rsidP="0092262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262F">
        <w:rPr>
          <w:sz w:val="28"/>
          <w:szCs w:val="28"/>
        </w:rPr>
        <w:t>Таким образом, он сделал вывод о том, что мелкие организмы размножаются быстрее крупных, а домашние животные размножаются быстрее диких.</w:t>
      </w:r>
    </w:p>
    <w:p w:rsidR="0092262F" w:rsidRDefault="0092262F" w:rsidP="0092262F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Toc196211961"/>
    </w:p>
    <w:p w:rsidR="006B5E99" w:rsidRPr="0092262F" w:rsidRDefault="00C90623" w:rsidP="0092262F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62F">
        <w:rPr>
          <w:rFonts w:ascii="Times New Roman" w:hAnsi="Times New Roman" w:cs="Times New Roman"/>
          <w:sz w:val="28"/>
          <w:szCs w:val="28"/>
        </w:rPr>
        <w:t xml:space="preserve">3. </w:t>
      </w:r>
      <w:r w:rsidR="006B5E99" w:rsidRPr="0092262F">
        <w:rPr>
          <w:rFonts w:ascii="Times New Roman" w:hAnsi="Times New Roman" w:cs="Times New Roman"/>
          <w:sz w:val="28"/>
          <w:szCs w:val="28"/>
        </w:rPr>
        <w:t>Классификация живого вещества</w:t>
      </w:r>
      <w:bookmarkEnd w:id="1"/>
    </w:p>
    <w:p w:rsidR="0092262F" w:rsidRDefault="0092262F" w:rsidP="0092262F">
      <w:pPr>
        <w:widowControl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:rsidR="0092262F" w:rsidRDefault="006B5E99" w:rsidP="0092262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262F">
        <w:rPr>
          <w:sz w:val="28"/>
          <w:szCs w:val="28"/>
        </w:rPr>
        <w:t>Весь мир живых существ в настоящее время подразделяют на две большие систематические группы:</w:t>
      </w:r>
      <w:r w:rsidR="00C90623" w:rsidRPr="0092262F">
        <w:rPr>
          <w:sz w:val="28"/>
          <w:szCs w:val="28"/>
        </w:rPr>
        <w:t xml:space="preserve"> </w:t>
      </w:r>
      <w:r w:rsidRPr="0092262F">
        <w:rPr>
          <w:sz w:val="28"/>
          <w:szCs w:val="28"/>
        </w:rPr>
        <w:t>прокариоты и эукариоты.</w:t>
      </w:r>
    </w:p>
    <w:p w:rsidR="0092262F" w:rsidRDefault="006B5E99" w:rsidP="0092262F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92262F">
        <w:rPr>
          <w:sz w:val="28"/>
          <w:szCs w:val="28"/>
        </w:rPr>
        <w:t>Прокариоты (от лат. pro — вперед, вместо и греч. кагуоп — ядро) — организмы, не обладающие, в отличие от эукариотов, оформленным клеточным ядром и типичным хромосомным аппаратом. Наследственная информация у них реализуется и передается через ДНК, типичный половой процесс отсутствует. К ним относятся бактерии, например, сине-зеленые водоросли. В системе органического мира прокариоты составляют над-царство.</w:t>
      </w:r>
    </w:p>
    <w:p w:rsidR="0092262F" w:rsidRDefault="006B5E99" w:rsidP="0092262F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92262F">
        <w:rPr>
          <w:sz w:val="28"/>
          <w:szCs w:val="28"/>
        </w:rPr>
        <w:t>Эукариоты (от греч. еu — хорошо, полностью и karyon — ядро) — организмы, обладающие в отличие от прокариотов, оформленным клеточным ядром, отделенным от цитоплазмы ядерной оболочкой. Генетический материал у них заключается в хромосомах, характерен половой процесс. К ним относится все, кроме бактерий.</w:t>
      </w:r>
    </w:p>
    <w:p w:rsidR="0092262F" w:rsidRDefault="006B5E99" w:rsidP="0092262F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92262F">
        <w:rPr>
          <w:sz w:val="28"/>
          <w:szCs w:val="28"/>
        </w:rPr>
        <w:t>Самыми низкоорганизованными живыми организмами являются те, у которых отсутствует истинное ядро клетки, ДНК располагается в клетке свободно, не отделяясь от цитоплазмы ядерной мембраной. Эти организмы получили название прокариоты. Все остальные организмы называются эукариоты.</w:t>
      </w:r>
    </w:p>
    <w:p w:rsidR="0092262F" w:rsidRDefault="006B5E99" w:rsidP="0092262F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92262F">
        <w:rPr>
          <w:sz w:val="28"/>
          <w:szCs w:val="28"/>
        </w:rPr>
        <w:t>Именно прокариотам обязана наша планета появлением атмосферы. Прокариоты могли существовать в совершенно немыслимых условиях, которые сложились на нашей планете 3 млрд лет назад — интенсивная ультрафиолетовая радиация, не удерживаемая озоновым слоем, активнейший вулканизм — и были одними из самых приспособленных живых существ. Их потомки, например, сине-зеленые водоросли и сейчас обладают необыкновенной живучестью.</w:t>
      </w:r>
    </w:p>
    <w:p w:rsidR="006B5E99" w:rsidRPr="0092262F" w:rsidRDefault="006B5E99" w:rsidP="0092262F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92262F">
        <w:rPr>
          <w:sz w:val="28"/>
          <w:szCs w:val="28"/>
        </w:rPr>
        <w:t>Огромный шаг в эволюции живого вещества был сделан, когда появились эукариоты с их кислородным дыханием. На переход от прокариотов к эукариотам, вызвавшем грандиозную перестройку биосферы, ушло еще около миллиарда лет. За обретение кислородного голодания прокариоты заплатили тем, что они стали смертны в обычном смысле слова, в отличие от эукариотов, которые, по-видимому, не имели естественной смерти. Но вместе с этим они приобрели и значительно большую, чем у прокариотов, эффективность использования энергии, благодаря чему смогли гораздо быстрее эволюционировать и стали способны к самосовершенствованию.</w:t>
      </w:r>
    </w:p>
    <w:p w:rsidR="006B5E99" w:rsidRPr="0092262F" w:rsidRDefault="0092262F" w:rsidP="0092262F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2" w:name="_Toc196211962"/>
      <w:r w:rsidR="00C90623" w:rsidRPr="0092262F">
        <w:rPr>
          <w:b/>
          <w:sz w:val="28"/>
          <w:szCs w:val="28"/>
        </w:rPr>
        <w:t>4</w:t>
      </w:r>
      <w:r w:rsidR="006B5E99" w:rsidRPr="0092262F">
        <w:rPr>
          <w:b/>
          <w:sz w:val="28"/>
          <w:szCs w:val="28"/>
        </w:rPr>
        <w:t>. Миграция и распределение живого вещества</w:t>
      </w:r>
      <w:bookmarkEnd w:id="2"/>
    </w:p>
    <w:p w:rsidR="0092262F" w:rsidRDefault="0092262F" w:rsidP="0092262F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92262F" w:rsidRDefault="006B5E99" w:rsidP="0092262F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92262F">
        <w:rPr>
          <w:sz w:val="28"/>
          <w:szCs w:val="28"/>
        </w:rPr>
        <w:t>В связи с действием солнечной энергии и внутренней энергии Земли в биосфере совершаются постоянные процессы движения и перераспределения вещества. В ней осуществляется массовый перенос твердых, жидких и газообразных тел при различных температурах и давлениях. На Земле ежегодно разрушатся 10</w:t>
      </w:r>
      <w:r w:rsidRPr="0092262F">
        <w:rPr>
          <w:sz w:val="28"/>
          <w:szCs w:val="28"/>
          <w:vertAlign w:val="superscript"/>
        </w:rPr>
        <w:t>12</w:t>
      </w:r>
      <w:r w:rsidRPr="0092262F">
        <w:rPr>
          <w:sz w:val="28"/>
          <w:szCs w:val="28"/>
        </w:rPr>
        <w:t xml:space="preserve"> тонн живого вещества из общего запаса 10</w:t>
      </w:r>
      <w:r w:rsidRPr="0092262F">
        <w:rPr>
          <w:sz w:val="28"/>
          <w:szCs w:val="28"/>
          <w:vertAlign w:val="superscript"/>
        </w:rPr>
        <w:t>13</w:t>
      </w:r>
      <w:r w:rsidRPr="0092262F">
        <w:rPr>
          <w:sz w:val="28"/>
          <w:szCs w:val="28"/>
        </w:rPr>
        <w:t xml:space="preserve"> тонн. Такой интенсивный круговорот веществ, создавший биосферу и определяющий ее устойчивость и целостность, связан с жизнедеятельностью биомассы планеты. В отличие от мертвой, материи живое вещество способно к аккумуляции энергии, размножению и обладает огромной скоростью реакций. На Земле нет силы более постоянно действующей, а поэтому и более могущественной по своим последствиям, чем живые организмы, взятые вместе.</w:t>
      </w:r>
      <w:r w:rsidR="003536D3" w:rsidRPr="0092262F">
        <w:rPr>
          <w:sz w:val="28"/>
          <w:szCs w:val="28"/>
        </w:rPr>
        <w:t xml:space="preserve"> </w:t>
      </w:r>
      <w:r w:rsidRPr="0092262F">
        <w:rPr>
          <w:sz w:val="28"/>
          <w:szCs w:val="28"/>
        </w:rPr>
        <w:t>Жизнь на Земле невозможна без круговорота веществ. Аккумуляция и минерализация происходит в биоценозах. Основной круговорот углерода состоит в превращении СO</w:t>
      </w:r>
      <w:r w:rsidRPr="0092262F">
        <w:rPr>
          <w:sz w:val="28"/>
          <w:szCs w:val="28"/>
          <w:vertAlign w:val="subscript"/>
        </w:rPr>
        <w:t>2</w:t>
      </w:r>
      <w:r w:rsidRPr="0092262F">
        <w:rPr>
          <w:sz w:val="28"/>
          <w:szCs w:val="28"/>
        </w:rPr>
        <w:t xml:space="preserve"> в живое вещество, из которого при разложении бактериями и дыханием вновь образуется СО</w:t>
      </w:r>
      <w:r w:rsidRPr="0092262F">
        <w:rPr>
          <w:sz w:val="28"/>
          <w:szCs w:val="28"/>
          <w:vertAlign w:val="subscript"/>
        </w:rPr>
        <w:t>2</w:t>
      </w:r>
    </w:p>
    <w:p w:rsidR="0092262F" w:rsidRDefault="006B5E99" w:rsidP="0092262F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92262F">
        <w:rPr>
          <w:sz w:val="28"/>
          <w:szCs w:val="28"/>
        </w:rPr>
        <w:t>Круговорот азота связан с превращением в нитраты молекулярного азота атмосферы за счет деятельности некоторых бактерий и энергии грозовых разрядов. Нитраты усваиваются растениями. В составе их белков азот попадает к животным, а после отмирания растений и животных — в почву, где гнилостные бактерии разлагают органические остатки до аммиака, который затем окисляется бактериями в азотную кислоту. Таким образом, накопление химических элементов в живых организмах и освобождение их в результате разложения мертвых — характерная особенность биогенной миграции.</w:t>
      </w:r>
    </w:p>
    <w:p w:rsidR="006B5E99" w:rsidRPr="0092262F" w:rsidRDefault="006B5E99" w:rsidP="0092262F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92262F">
        <w:rPr>
          <w:sz w:val="28"/>
          <w:szCs w:val="28"/>
        </w:rPr>
        <w:t>Обновление биомассы на суше происходит в среднем за 15 лет, причем для лесной растительности эта величина значительно больше, а для травянистой — значительно меньше. В океане общая масса живого вещества обновляется в среднем через каждые 25 дней. Обновление всей биомассы Земли осуществляется за 7—8 лет.</w:t>
      </w:r>
    </w:p>
    <w:p w:rsidR="0067217B" w:rsidRPr="0092262F" w:rsidRDefault="0067217B" w:rsidP="0092262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B5E99" w:rsidRPr="0092262F" w:rsidRDefault="0092262F" w:rsidP="0092262F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bookmarkStart w:id="3" w:name="_Toc196211963"/>
      <w:r>
        <w:rPr>
          <w:b/>
          <w:sz w:val="28"/>
          <w:szCs w:val="28"/>
        </w:rPr>
        <w:br w:type="page"/>
      </w:r>
      <w:r w:rsidR="00C90623" w:rsidRPr="0092262F">
        <w:rPr>
          <w:b/>
          <w:sz w:val="28"/>
          <w:szCs w:val="28"/>
        </w:rPr>
        <w:t>5</w:t>
      </w:r>
      <w:r w:rsidR="006B5E99" w:rsidRPr="0092262F">
        <w:rPr>
          <w:b/>
          <w:sz w:val="28"/>
          <w:szCs w:val="28"/>
        </w:rPr>
        <w:t>. Постоянство биомассы живого вещества</w:t>
      </w:r>
      <w:bookmarkEnd w:id="3"/>
    </w:p>
    <w:p w:rsidR="0092262F" w:rsidRDefault="0092262F" w:rsidP="0092262F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92262F" w:rsidRDefault="006B5E99" w:rsidP="0092262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262F">
        <w:rPr>
          <w:sz w:val="28"/>
          <w:szCs w:val="28"/>
        </w:rPr>
        <w:t>Количество биомассы живого вещества приобретает тенденцию к определенному постоянству. Это достигается тем, что в природе есть противоположная направленность процессов.</w:t>
      </w:r>
    </w:p>
    <w:p w:rsidR="0092262F" w:rsidRDefault="006B5E99" w:rsidP="0092262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262F">
        <w:rPr>
          <w:sz w:val="28"/>
          <w:szCs w:val="28"/>
        </w:rPr>
        <w:t>Важнейшим звеном биохимического круговорота является фотосинтез — мощный естественный процесс, вовлекающий ежегодно в круговорот огромные массы вещества биосферы и определяющий ее высокий кислородный потенциал. Этот процесс выступает как регулятор основных геохимических процессов в биосфере и как фактор, определяющий наличие свободной энергии верхних оболочек земного шара. За счет углекислоты и воды синтезируется органическое вещество и выделяется свободный кислород. Фотосинтез происходит на всей поверхности Земли и создает огромный геохимический фактор, который может быть выражен количеством массы углерода, ежегодно вовлекаемой в построение органического живого вещества всей биосферы. Продуктивность планетарного фотосинтеза может быть выражена в количестве масс углекислоты и воды, потребляемых всеми растениями земного шара в течение года. Учитывая то, что воды мирового океана прошли через биогенный цикл, связанный с фотосинтезом, не менее 300 раз, свободный кислород атмосферы обновлялся не менее одного миллиона раз.</w:t>
      </w:r>
    </w:p>
    <w:p w:rsidR="0092262F" w:rsidRDefault="006B5E99" w:rsidP="0092262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262F">
        <w:rPr>
          <w:sz w:val="28"/>
          <w:szCs w:val="28"/>
        </w:rPr>
        <w:t>При гибели организма происходит обратный процесс — разложение органического вещества путем окисления, гниения и т.п. с образованием продуктов разложения.</w:t>
      </w:r>
    </w:p>
    <w:p w:rsidR="006B5E99" w:rsidRPr="0092262F" w:rsidRDefault="006B5E99" w:rsidP="0092262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262F">
        <w:rPr>
          <w:sz w:val="28"/>
          <w:szCs w:val="28"/>
        </w:rPr>
        <w:t>Напряженность жизни выражается в росте и размножении организмов. За все время развития биосферы энергия Солнца превращалась в биохимическую энергию размножения живых организмов. При этом поглощенная энергия разделялась на два компонента: компонент роста, приводящий к определенной массе данного тела, и</w:t>
      </w:r>
      <w:r w:rsidR="0092262F">
        <w:rPr>
          <w:sz w:val="28"/>
          <w:szCs w:val="28"/>
        </w:rPr>
        <w:t xml:space="preserve"> </w:t>
      </w:r>
      <w:r w:rsidRPr="0092262F">
        <w:rPr>
          <w:sz w:val="28"/>
          <w:szCs w:val="28"/>
        </w:rPr>
        <w:t>компонент размножения, определяющий увеличение числа организмов данного вида.</w:t>
      </w:r>
    </w:p>
    <w:p w:rsidR="006B5E99" w:rsidRPr="0092262F" w:rsidRDefault="0092262F" w:rsidP="0092262F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bookmarkStart w:id="4" w:name="_Toc196211964"/>
      <w:r>
        <w:rPr>
          <w:b/>
          <w:sz w:val="28"/>
          <w:szCs w:val="28"/>
        </w:rPr>
        <w:br w:type="page"/>
      </w:r>
      <w:r w:rsidR="00C90623" w:rsidRPr="0092262F">
        <w:rPr>
          <w:b/>
          <w:sz w:val="28"/>
          <w:szCs w:val="28"/>
        </w:rPr>
        <w:t>6</w:t>
      </w:r>
      <w:r w:rsidR="006B5E99" w:rsidRPr="0092262F">
        <w:rPr>
          <w:b/>
          <w:sz w:val="28"/>
          <w:szCs w:val="28"/>
        </w:rPr>
        <w:t>. Функции живого вещества в биосфере Земли</w:t>
      </w:r>
      <w:bookmarkEnd w:id="4"/>
    </w:p>
    <w:p w:rsidR="0092262F" w:rsidRDefault="0092262F" w:rsidP="0092262F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6B5E99" w:rsidRPr="0092262F" w:rsidRDefault="006B5E99" w:rsidP="0092262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262F">
        <w:rPr>
          <w:sz w:val="28"/>
          <w:szCs w:val="28"/>
        </w:rPr>
        <w:t>Функции живого вещества в атмосфере Земли довольно разнообразны. В.И. Вернадский выделял пять таких функций:</w:t>
      </w:r>
    </w:p>
    <w:p w:rsidR="006B5E99" w:rsidRPr="0092262F" w:rsidRDefault="006B5E99" w:rsidP="0092262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262F">
        <w:rPr>
          <w:b/>
          <w:sz w:val="28"/>
          <w:szCs w:val="28"/>
        </w:rPr>
        <w:t xml:space="preserve">1. </w:t>
      </w:r>
      <w:r w:rsidRPr="0092262F">
        <w:rPr>
          <w:sz w:val="28"/>
          <w:szCs w:val="28"/>
        </w:rPr>
        <w:t>Газовая функция. Осуществляется зелеными растениями. Для синтеза органических веществ растения используют углекислый газ, выделяя при этом в атмосферу кислород. Весь остальной органический мир использует кислород с процессе дыхания и пополняет при этом запасы углекислого газа в атмосфере. По мере увеличения биомассы зеленых растений изменяется газовый состав атмосферы: снижается содержание углекислого газа и увеличивается концентрация кислорода. Таким образом, живое вещество качественно изменило состав атмосферы — геологической оболочки Земли.</w:t>
      </w:r>
    </w:p>
    <w:p w:rsidR="006B5E99" w:rsidRPr="0092262F" w:rsidRDefault="006B5E99" w:rsidP="0092262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262F">
        <w:rPr>
          <w:b/>
          <w:sz w:val="28"/>
          <w:szCs w:val="28"/>
        </w:rPr>
        <w:t>2.</w:t>
      </w:r>
      <w:r w:rsidRPr="0092262F">
        <w:rPr>
          <w:sz w:val="28"/>
          <w:szCs w:val="28"/>
        </w:rPr>
        <w:t xml:space="preserve"> С газовой функцией тесно связана окислительно-восстановительная функция. В процессе своей жизнедеятельности и после своей гибели организмы, обитающие в разных водоемах, регулируют кислородный режим и тем самым создают условия, благоприятные для растворения ряда металлов, что приводит к образованию осадочных пород.</w:t>
      </w:r>
    </w:p>
    <w:p w:rsidR="006B5E99" w:rsidRPr="0092262F" w:rsidRDefault="006B5E99" w:rsidP="0092262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262F">
        <w:rPr>
          <w:b/>
          <w:sz w:val="28"/>
          <w:szCs w:val="28"/>
        </w:rPr>
        <w:t>3.</w:t>
      </w:r>
      <w:r w:rsidRPr="0092262F">
        <w:rPr>
          <w:sz w:val="28"/>
          <w:szCs w:val="28"/>
        </w:rPr>
        <w:t xml:space="preserve"> Концентрационная функция проявляется в способности живых организмов накапливать различные химические элементы, например, в таких растениях-накопителях, как осока, хвощ, содержится много кремния. Благодаря осуществлению концентрационной функции живые организмы создали многие осадочные породы: залежи мела, известняка и т.п.</w:t>
      </w:r>
    </w:p>
    <w:p w:rsidR="006B5E99" w:rsidRPr="0092262F" w:rsidRDefault="006B5E99" w:rsidP="0092262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262F">
        <w:rPr>
          <w:b/>
          <w:sz w:val="28"/>
          <w:szCs w:val="28"/>
        </w:rPr>
        <w:t>4.</w:t>
      </w:r>
      <w:r w:rsidRPr="0092262F">
        <w:rPr>
          <w:sz w:val="28"/>
          <w:szCs w:val="28"/>
        </w:rPr>
        <w:t xml:space="preserve"> Биохимическая функция связана с ростом, размножением и перемещением живых организмов в пространстве. Размножение приводит к быстрому распространению живых организмов и расползанию живого вещества в разные географические области.</w:t>
      </w:r>
    </w:p>
    <w:p w:rsidR="006B5E99" w:rsidRPr="0092262F" w:rsidRDefault="006B5E99" w:rsidP="0092262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262F">
        <w:rPr>
          <w:b/>
          <w:sz w:val="28"/>
          <w:szCs w:val="28"/>
        </w:rPr>
        <w:t>5.</w:t>
      </w:r>
      <w:r w:rsidRPr="0092262F">
        <w:rPr>
          <w:sz w:val="28"/>
          <w:szCs w:val="28"/>
        </w:rPr>
        <w:t xml:space="preserve"> Биохимическая деятельность охватывает все возрастающее количество вещества земной коры для нужд промышленности, транспорта, сельского хозяйства и бытовых потребностей человека.</w:t>
      </w:r>
    </w:p>
    <w:p w:rsidR="0092262F" w:rsidRDefault="0092262F" w:rsidP="0092262F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>Заключение</w:t>
      </w:r>
    </w:p>
    <w:p w:rsidR="0092262F" w:rsidRDefault="0092262F" w:rsidP="0092262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7217B" w:rsidRPr="0092262F" w:rsidRDefault="0067217B" w:rsidP="0092262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262F">
        <w:rPr>
          <w:sz w:val="28"/>
          <w:szCs w:val="28"/>
        </w:rPr>
        <w:t>«Быть живым, — писал В.И. Вернадский, — значит, быть организованным». На протяжении миллиардов лет существования биосферы организованность создается и сохраняется благодаря деятельности живых организмов.</w:t>
      </w:r>
    </w:p>
    <w:p w:rsidR="0067217B" w:rsidRPr="0092262F" w:rsidRDefault="0067217B" w:rsidP="0092262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7217B" w:rsidRPr="0092262F" w:rsidRDefault="0092262F" w:rsidP="0092262F">
      <w:pPr>
        <w:widowControl w:val="0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>Список литературы</w:t>
      </w:r>
    </w:p>
    <w:p w:rsidR="0067217B" w:rsidRPr="0092262F" w:rsidRDefault="0067217B" w:rsidP="0092262F">
      <w:pPr>
        <w:widowControl w:val="0"/>
        <w:spacing w:line="360" w:lineRule="auto"/>
        <w:rPr>
          <w:b/>
          <w:sz w:val="28"/>
          <w:szCs w:val="28"/>
        </w:rPr>
      </w:pPr>
    </w:p>
    <w:p w:rsidR="0067217B" w:rsidRPr="0092262F" w:rsidRDefault="0067217B" w:rsidP="0092262F">
      <w:pPr>
        <w:widowControl w:val="0"/>
        <w:spacing w:line="360" w:lineRule="auto"/>
        <w:rPr>
          <w:sz w:val="28"/>
          <w:szCs w:val="28"/>
        </w:rPr>
      </w:pPr>
      <w:r w:rsidRPr="0092262F">
        <w:rPr>
          <w:sz w:val="28"/>
          <w:szCs w:val="28"/>
        </w:rPr>
        <w:t>1. Дягилев Ф.М. Концепции современного естествознания. - М.: Изд. ИЭМПЭ, 2008.</w:t>
      </w:r>
    </w:p>
    <w:p w:rsidR="0067217B" w:rsidRPr="0092262F" w:rsidRDefault="0067217B" w:rsidP="0092262F">
      <w:pPr>
        <w:widowControl w:val="0"/>
        <w:spacing w:line="360" w:lineRule="auto"/>
        <w:rPr>
          <w:sz w:val="28"/>
          <w:szCs w:val="28"/>
        </w:rPr>
      </w:pPr>
      <w:r w:rsidRPr="0092262F">
        <w:rPr>
          <w:sz w:val="28"/>
          <w:szCs w:val="28"/>
        </w:rPr>
        <w:t>2. Недельский Н.Ф., Олейников Б.И., Тулинов В.Ф. Концепции современного естествознания. – М: Изд. Мысль, 2006.</w:t>
      </w:r>
    </w:p>
    <w:p w:rsidR="0067217B" w:rsidRPr="0092262F" w:rsidRDefault="0067217B" w:rsidP="0092262F">
      <w:pPr>
        <w:widowControl w:val="0"/>
        <w:spacing w:line="360" w:lineRule="auto"/>
        <w:rPr>
          <w:sz w:val="28"/>
          <w:szCs w:val="28"/>
        </w:rPr>
      </w:pPr>
      <w:r w:rsidRPr="0092262F">
        <w:rPr>
          <w:sz w:val="28"/>
          <w:szCs w:val="28"/>
        </w:rPr>
        <w:t>3. Грушевицкая Т.Г., Садохин А.П. Концепции современного естествознания.- М.: Изд. ЮНИТИ, 2005.</w:t>
      </w:r>
    </w:p>
    <w:p w:rsidR="0067217B" w:rsidRPr="0092262F" w:rsidRDefault="0067217B" w:rsidP="0092262F">
      <w:pPr>
        <w:widowControl w:val="0"/>
        <w:spacing w:line="360" w:lineRule="auto"/>
        <w:rPr>
          <w:sz w:val="28"/>
          <w:szCs w:val="28"/>
        </w:rPr>
      </w:pPr>
      <w:r w:rsidRPr="0092262F">
        <w:rPr>
          <w:sz w:val="28"/>
          <w:szCs w:val="28"/>
        </w:rPr>
        <w:t>3. Карпенков С.Х. Основные концепции естествознания. – М.: Изд. ЮНИТИ, 2004.</w:t>
      </w:r>
    </w:p>
    <w:p w:rsidR="00351CD0" w:rsidRPr="0092262F" w:rsidRDefault="00351CD0" w:rsidP="0092262F">
      <w:pPr>
        <w:widowControl w:val="0"/>
        <w:spacing w:line="360" w:lineRule="auto"/>
        <w:rPr>
          <w:sz w:val="28"/>
          <w:szCs w:val="28"/>
        </w:rPr>
      </w:pPr>
      <w:bookmarkStart w:id="5" w:name="_GoBack"/>
      <w:bookmarkEnd w:id="5"/>
    </w:p>
    <w:sectPr w:rsidR="00351CD0" w:rsidRPr="0092262F" w:rsidSect="0092262F">
      <w:footerReference w:type="even" r:id="rId6"/>
      <w:foot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1AD" w:rsidRDefault="00A861AD">
      <w:r>
        <w:separator/>
      </w:r>
    </w:p>
  </w:endnote>
  <w:endnote w:type="continuationSeparator" w:id="0">
    <w:p w:rsidR="00A861AD" w:rsidRDefault="00A86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17B" w:rsidRDefault="0067217B" w:rsidP="00705B9F">
    <w:pPr>
      <w:pStyle w:val="a5"/>
      <w:framePr w:wrap="around" w:vAnchor="text" w:hAnchor="margin" w:xAlign="right" w:y="1"/>
      <w:rPr>
        <w:rStyle w:val="a7"/>
      </w:rPr>
    </w:pPr>
  </w:p>
  <w:p w:rsidR="0067217B" w:rsidRDefault="0067217B" w:rsidP="0067217B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17B" w:rsidRDefault="002B7EF9" w:rsidP="00705B9F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67217B" w:rsidRDefault="0067217B" w:rsidP="0067217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1AD" w:rsidRDefault="00A861AD">
      <w:r>
        <w:separator/>
      </w:r>
    </w:p>
  </w:footnote>
  <w:footnote w:type="continuationSeparator" w:id="0">
    <w:p w:rsidR="00A861AD" w:rsidRDefault="00A861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5E99"/>
    <w:rsid w:val="000C77E3"/>
    <w:rsid w:val="00200044"/>
    <w:rsid w:val="002B7EF9"/>
    <w:rsid w:val="0032670A"/>
    <w:rsid w:val="00351CD0"/>
    <w:rsid w:val="003536D3"/>
    <w:rsid w:val="004E4416"/>
    <w:rsid w:val="0067217B"/>
    <w:rsid w:val="006B5E99"/>
    <w:rsid w:val="00705B9F"/>
    <w:rsid w:val="007613D0"/>
    <w:rsid w:val="00797D19"/>
    <w:rsid w:val="008D75C5"/>
    <w:rsid w:val="0092262F"/>
    <w:rsid w:val="00A861AD"/>
    <w:rsid w:val="00AB22DD"/>
    <w:rsid w:val="00B72C02"/>
    <w:rsid w:val="00BA3025"/>
    <w:rsid w:val="00C17CEA"/>
    <w:rsid w:val="00C9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915BDAA-21E2-4645-908F-20244AFED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ja-JP"/>
    </w:rPr>
  </w:style>
  <w:style w:type="paragraph" w:styleId="1">
    <w:name w:val="heading 1"/>
    <w:basedOn w:val="a"/>
    <w:next w:val="a"/>
    <w:link w:val="10"/>
    <w:uiPriority w:val="9"/>
    <w:qFormat/>
    <w:rsid w:val="00705B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6B5E9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paragraph" w:styleId="a3">
    <w:name w:val="Plain Text"/>
    <w:basedOn w:val="a"/>
    <w:link w:val="a4"/>
    <w:uiPriority w:val="99"/>
    <w:rsid w:val="006B5E99"/>
    <w:rPr>
      <w:rFonts w:ascii="Courier New" w:hAnsi="Courier New" w:cs="Courier New"/>
      <w:sz w:val="20"/>
      <w:szCs w:val="20"/>
      <w:lang w:eastAsia="ru-RU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lang w:eastAsia="ja-JP"/>
    </w:rPr>
  </w:style>
  <w:style w:type="paragraph" w:styleId="a5">
    <w:name w:val="footer"/>
    <w:basedOn w:val="a"/>
    <w:link w:val="a6"/>
    <w:uiPriority w:val="99"/>
    <w:rsid w:val="0067217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  <w:lang w:eastAsia="ja-JP"/>
    </w:rPr>
  </w:style>
  <w:style w:type="character" w:styleId="a7">
    <w:name w:val="page number"/>
    <w:uiPriority w:val="99"/>
    <w:rsid w:val="0067217B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705B9F"/>
    <w:rPr>
      <w:lang w:eastAsia="ru-RU"/>
    </w:rPr>
  </w:style>
  <w:style w:type="character" w:styleId="a8">
    <w:name w:val="Hyperlink"/>
    <w:uiPriority w:val="99"/>
    <w:rsid w:val="00705B9F"/>
    <w:rPr>
      <w:rFonts w:cs="Times New Roman"/>
      <w:color w:val="0000FF"/>
      <w:u w:val="single"/>
    </w:rPr>
  </w:style>
  <w:style w:type="paragraph" w:customStyle="1" w:styleId="14">
    <w:name w:val="Обычный + 14 пт"/>
    <w:basedOn w:val="a"/>
    <w:rsid w:val="00705B9F"/>
    <w:rPr>
      <w:sz w:val="28"/>
      <w:szCs w:val="28"/>
      <w:lang w:eastAsia="ru-RU"/>
    </w:rPr>
  </w:style>
  <w:style w:type="paragraph" w:customStyle="1" w:styleId="TimesNewRoman">
    <w:name w:val="Гиперссылка + (Восточная Азия) Times New Roman"/>
    <w:aliases w:val="14 пт,Черный,без подчеркива..."/>
    <w:basedOn w:val="11"/>
    <w:rsid w:val="00705B9F"/>
    <w:pPr>
      <w:widowControl w:val="0"/>
      <w:tabs>
        <w:tab w:val="right" w:leader="dot" w:pos="9345"/>
      </w:tabs>
      <w:spacing w:line="360" w:lineRule="auto"/>
    </w:pPr>
    <w:rPr>
      <w:noProof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2639</Words>
  <Characters>15046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Огромное видовое разнообразие живых организмов обеспечивает постоянный режим биотического круговорота</vt:lpstr>
    </vt:vector>
  </TitlesOfParts>
  <Company>Microsoft</Company>
  <LinksUpToDate>false</LinksUpToDate>
  <CharactersWithSpaces>17650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Огромное видовое разнообразие живых организмов обеспечивает постоянный режим биотического круговорота</dc:title>
  <dc:subject/>
  <dc:creator>Miss</dc:creator>
  <cp:keywords/>
  <dc:description/>
  <cp:lastModifiedBy>admin</cp:lastModifiedBy>
  <cp:revision>2</cp:revision>
  <dcterms:created xsi:type="dcterms:W3CDTF">2014-03-02T14:12:00Z</dcterms:created>
  <dcterms:modified xsi:type="dcterms:W3CDTF">2014-03-02T14:12:00Z</dcterms:modified>
</cp:coreProperties>
</file>