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0F8" w:rsidRPr="00BA4ABC" w:rsidRDefault="005220F8" w:rsidP="00BF2123">
      <w:pPr>
        <w:shd w:val="clear" w:color="auto" w:fill="FFFFFF"/>
        <w:spacing w:line="360" w:lineRule="auto"/>
        <w:ind w:firstLine="709"/>
        <w:jc w:val="both"/>
        <w:rPr>
          <w:b/>
          <w:bCs/>
          <w:color w:val="000000"/>
          <w:sz w:val="28"/>
          <w:szCs w:val="28"/>
        </w:rPr>
      </w:pPr>
      <w:r w:rsidRPr="00BA4ABC">
        <w:rPr>
          <w:b/>
          <w:bCs/>
          <w:color w:val="000000"/>
          <w:sz w:val="28"/>
          <w:szCs w:val="28"/>
        </w:rPr>
        <w:t>Содержание</w:t>
      </w:r>
    </w:p>
    <w:p w:rsidR="00BF2123" w:rsidRPr="00BA4ABC" w:rsidRDefault="00BF2123" w:rsidP="00BF2123">
      <w:pPr>
        <w:shd w:val="clear" w:color="auto" w:fill="FFFFFF"/>
        <w:tabs>
          <w:tab w:val="left" w:pos="8640"/>
          <w:tab w:val="left" w:pos="8820"/>
        </w:tabs>
        <w:spacing w:line="360" w:lineRule="auto"/>
        <w:ind w:firstLine="709"/>
        <w:jc w:val="both"/>
        <w:rPr>
          <w:color w:val="000000"/>
          <w:sz w:val="28"/>
          <w:szCs w:val="28"/>
        </w:rPr>
      </w:pPr>
    </w:p>
    <w:p w:rsidR="00094EAA" w:rsidRPr="00BA4ABC" w:rsidRDefault="00094EAA" w:rsidP="00BF2123">
      <w:pPr>
        <w:shd w:val="clear" w:color="auto" w:fill="FFFFFF"/>
        <w:tabs>
          <w:tab w:val="left" w:pos="8640"/>
          <w:tab w:val="left" w:pos="8820"/>
        </w:tabs>
        <w:spacing w:line="360" w:lineRule="auto"/>
        <w:jc w:val="both"/>
        <w:rPr>
          <w:color w:val="000000"/>
          <w:sz w:val="28"/>
          <w:szCs w:val="28"/>
        </w:rPr>
      </w:pPr>
      <w:r w:rsidRPr="00BA4ABC">
        <w:rPr>
          <w:color w:val="000000"/>
          <w:sz w:val="28"/>
          <w:szCs w:val="28"/>
        </w:rPr>
        <w:t>1</w:t>
      </w:r>
      <w:r w:rsidR="00BF2123" w:rsidRPr="00BA4ABC">
        <w:rPr>
          <w:color w:val="000000"/>
          <w:sz w:val="28"/>
          <w:szCs w:val="28"/>
        </w:rPr>
        <w:t>.</w:t>
      </w:r>
      <w:r w:rsidRPr="00BA4ABC">
        <w:rPr>
          <w:color w:val="000000"/>
          <w:sz w:val="28"/>
          <w:szCs w:val="28"/>
        </w:rPr>
        <w:t xml:space="preserve"> Методы научного познания</w:t>
      </w:r>
    </w:p>
    <w:p w:rsidR="00094EAA" w:rsidRPr="00BA4ABC" w:rsidRDefault="00094EAA" w:rsidP="00BF2123">
      <w:pPr>
        <w:shd w:val="clear" w:color="auto" w:fill="FFFFFF"/>
        <w:spacing w:line="360" w:lineRule="auto"/>
        <w:jc w:val="both"/>
        <w:rPr>
          <w:color w:val="000000"/>
          <w:sz w:val="28"/>
          <w:szCs w:val="28"/>
        </w:rPr>
      </w:pPr>
      <w:r w:rsidRPr="00BA4ABC">
        <w:rPr>
          <w:color w:val="000000"/>
          <w:sz w:val="28"/>
          <w:szCs w:val="28"/>
        </w:rPr>
        <w:t>1.1 Сравнение</w:t>
      </w:r>
      <w:r w:rsidR="00FA42B0" w:rsidRPr="00BA4ABC">
        <w:rPr>
          <w:color w:val="000000"/>
          <w:sz w:val="28"/>
          <w:szCs w:val="28"/>
        </w:rPr>
        <w:t>,</w:t>
      </w:r>
      <w:r w:rsidRPr="00BA4ABC">
        <w:rPr>
          <w:color w:val="000000"/>
          <w:sz w:val="28"/>
          <w:szCs w:val="28"/>
        </w:rPr>
        <w:t xml:space="preserve"> анализ и синтез</w:t>
      </w:r>
    </w:p>
    <w:p w:rsidR="005220F8" w:rsidRPr="00BA4ABC" w:rsidRDefault="00094EAA" w:rsidP="00BF2123">
      <w:pPr>
        <w:shd w:val="clear" w:color="auto" w:fill="FFFFFF"/>
        <w:spacing w:line="360" w:lineRule="auto"/>
        <w:jc w:val="both"/>
        <w:rPr>
          <w:color w:val="000000"/>
          <w:sz w:val="28"/>
          <w:szCs w:val="28"/>
        </w:rPr>
      </w:pPr>
      <w:r w:rsidRPr="00BA4ABC">
        <w:rPr>
          <w:color w:val="000000"/>
          <w:sz w:val="28"/>
          <w:szCs w:val="28"/>
        </w:rPr>
        <w:t>1.2 Абстрагирование</w:t>
      </w:r>
    </w:p>
    <w:p w:rsidR="00094EAA" w:rsidRPr="00BA4ABC" w:rsidRDefault="00094EAA" w:rsidP="00BF2123">
      <w:pPr>
        <w:shd w:val="clear" w:color="auto" w:fill="FFFFFF"/>
        <w:tabs>
          <w:tab w:val="left" w:pos="8640"/>
          <w:tab w:val="left" w:pos="8820"/>
        </w:tabs>
        <w:spacing w:line="360" w:lineRule="auto"/>
        <w:jc w:val="both"/>
        <w:rPr>
          <w:color w:val="000000"/>
          <w:sz w:val="28"/>
          <w:szCs w:val="28"/>
        </w:rPr>
      </w:pPr>
      <w:r w:rsidRPr="00BA4ABC">
        <w:rPr>
          <w:color w:val="000000"/>
          <w:sz w:val="28"/>
          <w:szCs w:val="28"/>
        </w:rPr>
        <w:t>2</w:t>
      </w:r>
      <w:r w:rsidR="00BF2123" w:rsidRPr="00BA4ABC">
        <w:rPr>
          <w:color w:val="000000"/>
          <w:sz w:val="28"/>
          <w:szCs w:val="28"/>
        </w:rPr>
        <w:t>.</w:t>
      </w:r>
      <w:r w:rsidRPr="00BA4ABC">
        <w:rPr>
          <w:color w:val="000000"/>
          <w:sz w:val="28"/>
          <w:szCs w:val="28"/>
        </w:rPr>
        <w:t xml:space="preserve"> </w:t>
      </w:r>
      <w:r w:rsidR="003C4735" w:rsidRPr="00BA4ABC">
        <w:rPr>
          <w:color w:val="000000"/>
          <w:sz w:val="28"/>
          <w:szCs w:val="28"/>
        </w:rPr>
        <w:t>Научные революции в естествознании</w:t>
      </w:r>
    </w:p>
    <w:p w:rsidR="003C4735" w:rsidRPr="00BA4ABC" w:rsidRDefault="00C82AB2" w:rsidP="00BF2123">
      <w:pPr>
        <w:shd w:val="clear" w:color="auto" w:fill="FFFFFF"/>
        <w:spacing w:line="360" w:lineRule="auto"/>
        <w:jc w:val="both"/>
        <w:rPr>
          <w:color w:val="000000"/>
          <w:sz w:val="28"/>
          <w:szCs w:val="28"/>
        </w:rPr>
      </w:pPr>
      <w:r w:rsidRPr="00BA4ABC">
        <w:rPr>
          <w:color w:val="000000"/>
          <w:sz w:val="28"/>
          <w:szCs w:val="28"/>
        </w:rPr>
        <w:t>2.1 Ученые средневековья</w:t>
      </w:r>
    </w:p>
    <w:p w:rsidR="003C4735" w:rsidRPr="00BA4ABC" w:rsidRDefault="00C82AB2" w:rsidP="00BF2123">
      <w:pPr>
        <w:shd w:val="clear" w:color="auto" w:fill="FFFFFF"/>
        <w:spacing w:line="360" w:lineRule="auto"/>
        <w:jc w:val="both"/>
        <w:rPr>
          <w:color w:val="000000"/>
          <w:sz w:val="28"/>
          <w:szCs w:val="28"/>
        </w:rPr>
      </w:pPr>
      <w:r w:rsidRPr="00BA4ABC">
        <w:rPr>
          <w:color w:val="000000"/>
          <w:sz w:val="28"/>
          <w:szCs w:val="28"/>
        </w:rPr>
        <w:t>2.2 Ньютоновская революция</w:t>
      </w:r>
    </w:p>
    <w:p w:rsidR="003C4735" w:rsidRPr="00BA4ABC" w:rsidRDefault="00C82AB2" w:rsidP="00BF2123">
      <w:pPr>
        <w:shd w:val="clear" w:color="auto" w:fill="FFFFFF"/>
        <w:spacing w:line="360" w:lineRule="auto"/>
        <w:jc w:val="both"/>
        <w:rPr>
          <w:color w:val="000000"/>
          <w:sz w:val="28"/>
          <w:szCs w:val="28"/>
        </w:rPr>
      </w:pPr>
      <w:r w:rsidRPr="00BA4ABC">
        <w:rPr>
          <w:color w:val="000000"/>
          <w:sz w:val="28"/>
          <w:szCs w:val="28"/>
        </w:rPr>
        <w:t>2.3 Революция Эйнштейна</w:t>
      </w:r>
      <w:r w:rsidR="00BF2123" w:rsidRPr="00BA4ABC">
        <w:rPr>
          <w:color w:val="000000"/>
          <w:sz w:val="28"/>
          <w:szCs w:val="28"/>
        </w:rPr>
        <w:t xml:space="preserve"> </w:t>
      </w:r>
    </w:p>
    <w:p w:rsidR="003C4735" w:rsidRPr="00BA4ABC" w:rsidRDefault="00C82AB2" w:rsidP="00BF2123">
      <w:pPr>
        <w:shd w:val="clear" w:color="auto" w:fill="FFFFFF"/>
        <w:spacing w:line="360" w:lineRule="auto"/>
        <w:jc w:val="both"/>
        <w:rPr>
          <w:color w:val="000000"/>
          <w:sz w:val="28"/>
          <w:szCs w:val="28"/>
        </w:rPr>
      </w:pPr>
      <w:r w:rsidRPr="00BA4ABC">
        <w:rPr>
          <w:color w:val="000000"/>
          <w:sz w:val="28"/>
          <w:szCs w:val="28"/>
        </w:rPr>
        <w:t>2.4 Основные достижения НТР</w:t>
      </w:r>
      <w:r w:rsidR="00BF2123" w:rsidRPr="00BA4ABC">
        <w:rPr>
          <w:color w:val="000000"/>
          <w:sz w:val="28"/>
          <w:szCs w:val="28"/>
        </w:rPr>
        <w:t xml:space="preserve"> </w:t>
      </w:r>
    </w:p>
    <w:p w:rsidR="005220F8" w:rsidRPr="00BA4ABC" w:rsidRDefault="00BF2123" w:rsidP="00BF2123">
      <w:pPr>
        <w:shd w:val="clear" w:color="auto" w:fill="FFFFFF"/>
        <w:spacing w:line="360" w:lineRule="auto"/>
        <w:jc w:val="both"/>
        <w:rPr>
          <w:color w:val="000000"/>
          <w:sz w:val="28"/>
          <w:szCs w:val="28"/>
        </w:rPr>
      </w:pPr>
      <w:r w:rsidRPr="00BA4ABC">
        <w:rPr>
          <w:color w:val="000000"/>
          <w:sz w:val="28"/>
          <w:szCs w:val="28"/>
        </w:rPr>
        <w:t>3. Концепция ноосферы В.</w:t>
      </w:r>
      <w:r w:rsidR="00C82AB2" w:rsidRPr="00BA4ABC">
        <w:rPr>
          <w:color w:val="000000"/>
          <w:sz w:val="28"/>
          <w:szCs w:val="28"/>
        </w:rPr>
        <w:t>И. Вернадского</w:t>
      </w:r>
      <w:r w:rsidRPr="00BA4ABC">
        <w:rPr>
          <w:color w:val="000000"/>
          <w:sz w:val="28"/>
          <w:szCs w:val="28"/>
        </w:rPr>
        <w:t xml:space="preserve"> </w:t>
      </w:r>
    </w:p>
    <w:p w:rsidR="00C82AB2" w:rsidRPr="00BA4ABC" w:rsidRDefault="00C82AB2" w:rsidP="00BF2123">
      <w:pPr>
        <w:shd w:val="clear" w:color="auto" w:fill="FFFFFF"/>
        <w:spacing w:line="360" w:lineRule="auto"/>
        <w:jc w:val="both"/>
        <w:rPr>
          <w:color w:val="000000"/>
          <w:sz w:val="28"/>
          <w:szCs w:val="28"/>
        </w:rPr>
      </w:pPr>
      <w:r w:rsidRPr="00BA4ABC">
        <w:rPr>
          <w:color w:val="000000"/>
          <w:sz w:val="28"/>
          <w:szCs w:val="28"/>
        </w:rPr>
        <w:t>4. Проблема происхождения жизни на земле</w:t>
      </w:r>
      <w:r w:rsidR="00AD3AA3" w:rsidRPr="00BA4ABC">
        <w:rPr>
          <w:color w:val="000000"/>
          <w:sz w:val="28"/>
          <w:szCs w:val="28"/>
        </w:rPr>
        <w:t>, основные положения.</w:t>
      </w:r>
    </w:p>
    <w:p w:rsidR="00AD3AA3" w:rsidRPr="00BA4ABC" w:rsidRDefault="00AD3AA3" w:rsidP="00BF2123">
      <w:pPr>
        <w:shd w:val="clear" w:color="auto" w:fill="FFFFFF"/>
        <w:spacing w:line="360" w:lineRule="auto"/>
        <w:jc w:val="both"/>
        <w:rPr>
          <w:color w:val="000000"/>
          <w:sz w:val="28"/>
          <w:szCs w:val="28"/>
        </w:rPr>
      </w:pPr>
      <w:r w:rsidRPr="00BA4ABC">
        <w:rPr>
          <w:color w:val="000000"/>
          <w:sz w:val="28"/>
          <w:szCs w:val="28"/>
        </w:rPr>
        <w:t>5.</w:t>
      </w:r>
      <w:r w:rsidR="00BF2123" w:rsidRPr="00BA4ABC">
        <w:rPr>
          <w:color w:val="000000"/>
          <w:sz w:val="28"/>
          <w:szCs w:val="28"/>
        </w:rPr>
        <w:t xml:space="preserve"> </w:t>
      </w:r>
      <w:r w:rsidRPr="00BA4ABC">
        <w:rPr>
          <w:color w:val="000000"/>
          <w:sz w:val="28"/>
          <w:szCs w:val="28"/>
        </w:rPr>
        <w:t>Экологические проблемы Курганской области</w:t>
      </w:r>
      <w:r w:rsidR="00BF2123" w:rsidRPr="00BA4ABC">
        <w:rPr>
          <w:color w:val="000000"/>
          <w:sz w:val="28"/>
          <w:szCs w:val="28"/>
        </w:rPr>
        <w:t xml:space="preserve"> </w:t>
      </w:r>
    </w:p>
    <w:p w:rsidR="00AD3AA3" w:rsidRPr="00BA4ABC" w:rsidRDefault="00AD3AA3" w:rsidP="00BF2123">
      <w:pPr>
        <w:shd w:val="clear" w:color="auto" w:fill="FFFFFF"/>
        <w:spacing w:line="360" w:lineRule="auto"/>
        <w:jc w:val="both"/>
        <w:rPr>
          <w:color w:val="000000"/>
          <w:sz w:val="28"/>
          <w:szCs w:val="28"/>
        </w:rPr>
      </w:pPr>
      <w:r w:rsidRPr="00BA4ABC">
        <w:rPr>
          <w:color w:val="000000"/>
          <w:sz w:val="28"/>
          <w:szCs w:val="28"/>
        </w:rPr>
        <w:t>6.</w:t>
      </w:r>
      <w:r w:rsidR="00BF2123" w:rsidRPr="00BA4ABC">
        <w:rPr>
          <w:color w:val="000000"/>
          <w:sz w:val="28"/>
          <w:szCs w:val="28"/>
        </w:rPr>
        <w:t xml:space="preserve"> </w:t>
      </w:r>
      <w:r w:rsidRPr="00BA4ABC">
        <w:rPr>
          <w:color w:val="000000"/>
          <w:sz w:val="28"/>
          <w:szCs w:val="28"/>
        </w:rPr>
        <w:t>Зн</w:t>
      </w:r>
      <w:r w:rsidR="00927F66" w:rsidRPr="00BA4ABC">
        <w:rPr>
          <w:color w:val="000000"/>
          <w:sz w:val="28"/>
          <w:szCs w:val="28"/>
        </w:rPr>
        <w:t>ачение естествознания для социа</w:t>
      </w:r>
      <w:r w:rsidRPr="00BA4ABC">
        <w:rPr>
          <w:color w:val="000000"/>
          <w:sz w:val="28"/>
          <w:szCs w:val="28"/>
        </w:rPr>
        <w:t>льно</w:t>
      </w:r>
      <w:r w:rsidR="0070563E" w:rsidRPr="00BA4ABC">
        <w:rPr>
          <w:color w:val="000000"/>
          <w:sz w:val="28"/>
          <w:szCs w:val="28"/>
        </w:rPr>
        <w:t>-</w:t>
      </w:r>
      <w:r w:rsidRPr="00BA4ABC">
        <w:rPr>
          <w:color w:val="000000"/>
          <w:sz w:val="28"/>
          <w:szCs w:val="28"/>
        </w:rPr>
        <w:t>экономического</w:t>
      </w:r>
      <w:r w:rsidR="00BF2123" w:rsidRPr="00BA4ABC">
        <w:rPr>
          <w:color w:val="000000"/>
          <w:sz w:val="28"/>
          <w:szCs w:val="28"/>
        </w:rPr>
        <w:t xml:space="preserve"> </w:t>
      </w:r>
      <w:r w:rsidRPr="00BA4ABC">
        <w:rPr>
          <w:color w:val="000000"/>
          <w:sz w:val="28"/>
          <w:szCs w:val="28"/>
        </w:rPr>
        <w:t>развития общества</w:t>
      </w:r>
      <w:r w:rsidR="00BF2123" w:rsidRPr="00BA4ABC">
        <w:rPr>
          <w:color w:val="000000"/>
          <w:sz w:val="28"/>
          <w:szCs w:val="28"/>
        </w:rPr>
        <w:t xml:space="preserve"> </w:t>
      </w:r>
    </w:p>
    <w:p w:rsidR="00AD3AA3" w:rsidRPr="00BA4ABC" w:rsidRDefault="00AD3AA3" w:rsidP="00BF2123">
      <w:pPr>
        <w:shd w:val="clear" w:color="auto" w:fill="FFFFFF"/>
        <w:spacing w:line="360" w:lineRule="auto"/>
        <w:jc w:val="both"/>
        <w:rPr>
          <w:color w:val="000000"/>
          <w:sz w:val="28"/>
          <w:szCs w:val="28"/>
        </w:rPr>
      </w:pPr>
      <w:r w:rsidRPr="00BA4ABC">
        <w:rPr>
          <w:color w:val="000000"/>
          <w:sz w:val="28"/>
          <w:szCs w:val="28"/>
        </w:rPr>
        <w:t>Список использованных источников</w:t>
      </w:r>
      <w:r w:rsidR="00BF2123" w:rsidRPr="00BA4ABC">
        <w:rPr>
          <w:color w:val="000000"/>
          <w:sz w:val="28"/>
          <w:szCs w:val="28"/>
        </w:rPr>
        <w:t xml:space="preserve"> </w:t>
      </w:r>
    </w:p>
    <w:p w:rsidR="0012478E" w:rsidRPr="00BA4ABC" w:rsidRDefault="00BF2123" w:rsidP="00BF2123">
      <w:pPr>
        <w:shd w:val="clear" w:color="auto" w:fill="FFFFFF"/>
        <w:spacing w:line="360" w:lineRule="auto"/>
        <w:ind w:firstLine="709"/>
        <w:jc w:val="both"/>
        <w:rPr>
          <w:b/>
          <w:bCs/>
          <w:color w:val="000000"/>
          <w:sz w:val="28"/>
          <w:szCs w:val="28"/>
        </w:rPr>
      </w:pPr>
      <w:r w:rsidRPr="00BA4ABC">
        <w:rPr>
          <w:color w:val="000000"/>
          <w:sz w:val="28"/>
          <w:szCs w:val="28"/>
        </w:rPr>
        <w:br w:type="page"/>
      </w:r>
      <w:r w:rsidR="0012478E" w:rsidRPr="00BA4ABC">
        <w:rPr>
          <w:b/>
          <w:bCs/>
          <w:color w:val="000000"/>
          <w:sz w:val="28"/>
          <w:szCs w:val="28"/>
        </w:rPr>
        <w:t>1.</w:t>
      </w:r>
      <w:r w:rsidRPr="00BA4ABC">
        <w:rPr>
          <w:b/>
          <w:bCs/>
          <w:color w:val="000000"/>
          <w:sz w:val="28"/>
          <w:szCs w:val="28"/>
        </w:rPr>
        <w:t xml:space="preserve"> Методы научного познания</w:t>
      </w:r>
    </w:p>
    <w:p w:rsidR="0003598A" w:rsidRPr="00BA4ABC" w:rsidRDefault="0003598A" w:rsidP="00BF2123">
      <w:pPr>
        <w:shd w:val="clear" w:color="auto" w:fill="FFFFFF"/>
        <w:spacing w:line="360" w:lineRule="auto"/>
        <w:ind w:firstLine="709"/>
        <w:jc w:val="both"/>
        <w:rPr>
          <w:color w:val="000000"/>
          <w:sz w:val="28"/>
          <w:szCs w:val="28"/>
        </w:rPr>
      </w:pPr>
    </w:p>
    <w:p w:rsidR="008E2BEA" w:rsidRPr="00BA4ABC" w:rsidRDefault="00E3253D" w:rsidP="00BF2123">
      <w:pPr>
        <w:shd w:val="clear" w:color="auto" w:fill="FFFFFF"/>
        <w:spacing w:line="360" w:lineRule="auto"/>
        <w:ind w:firstLine="709"/>
        <w:jc w:val="both"/>
        <w:rPr>
          <w:sz w:val="28"/>
          <w:szCs w:val="28"/>
        </w:rPr>
      </w:pPr>
      <w:r w:rsidRPr="00BA4ABC">
        <w:rPr>
          <w:color w:val="000000"/>
          <w:sz w:val="28"/>
          <w:szCs w:val="28"/>
        </w:rPr>
        <w:t>М</w:t>
      </w:r>
      <w:r w:rsidR="008E2BEA" w:rsidRPr="00BA4ABC">
        <w:rPr>
          <w:color w:val="000000"/>
          <w:sz w:val="28"/>
          <w:szCs w:val="28"/>
        </w:rPr>
        <w:t xml:space="preserve">етодология </w:t>
      </w:r>
      <w:r w:rsidR="005220F8" w:rsidRPr="00BA4ABC">
        <w:rPr>
          <w:color w:val="000000"/>
          <w:sz w:val="28"/>
          <w:szCs w:val="28"/>
        </w:rPr>
        <w:t>-</w:t>
      </w:r>
      <w:r w:rsidR="008E2BEA" w:rsidRPr="00BA4ABC">
        <w:rPr>
          <w:color w:val="000000"/>
          <w:sz w:val="28"/>
          <w:szCs w:val="28"/>
        </w:rPr>
        <w:t xml:space="preserve"> учение о структуре, логической организации, методах и средствах деятельности</w:t>
      </w:r>
      <w:r w:rsidR="00BF2123" w:rsidRPr="00BA4ABC">
        <w:rPr>
          <w:color w:val="000000"/>
          <w:sz w:val="28"/>
          <w:szCs w:val="28"/>
        </w:rPr>
        <w:t xml:space="preserve"> </w:t>
      </w:r>
      <w:r w:rsidR="008E2BEA" w:rsidRPr="00BA4ABC">
        <w:rPr>
          <w:color w:val="000000"/>
          <w:sz w:val="28"/>
          <w:szCs w:val="28"/>
        </w:rPr>
        <w:t xml:space="preserve">методология естествознания </w:t>
      </w:r>
      <w:r w:rsidR="005220F8" w:rsidRPr="00BA4ABC">
        <w:rPr>
          <w:color w:val="000000"/>
          <w:sz w:val="28"/>
          <w:szCs w:val="28"/>
        </w:rPr>
        <w:t>-</w:t>
      </w:r>
      <w:r w:rsidR="008E2BEA" w:rsidRPr="00BA4ABC">
        <w:rPr>
          <w:color w:val="000000"/>
          <w:sz w:val="28"/>
          <w:szCs w:val="28"/>
        </w:rPr>
        <w:t xml:space="preserve"> это учение о принципах построения, формах и способах естественно-научного познания.</w:t>
      </w:r>
    </w:p>
    <w:p w:rsidR="008E2BEA" w:rsidRPr="00BA4ABC" w:rsidRDefault="008E2BEA" w:rsidP="00BF2123">
      <w:pPr>
        <w:shd w:val="clear" w:color="auto" w:fill="FFFFFF"/>
        <w:spacing w:line="360" w:lineRule="auto"/>
        <w:ind w:firstLine="709"/>
        <w:jc w:val="both"/>
        <w:rPr>
          <w:sz w:val="28"/>
          <w:szCs w:val="28"/>
        </w:rPr>
      </w:pPr>
      <w:r w:rsidRPr="00BA4ABC">
        <w:rPr>
          <w:color w:val="000000"/>
          <w:sz w:val="28"/>
          <w:szCs w:val="28"/>
        </w:rPr>
        <w:t xml:space="preserve">Метод </w:t>
      </w:r>
      <w:r w:rsidR="005220F8" w:rsidRPr="00BA4ABC">
        <w:rPr>
          <w:color w:val="000000"/>
          <w:sz w:val="28"/>
          <w:szCs w:val="28"/>
        </w:rPr>
        <w:t>-</w:t>
      </w:r>
      <w:r w:rsidRPr="00BA4ABC">
        <w:rPr>
          <w:color w:val="000000"/>
          <w:sz w:val="28"/>
          <w:szCs w:val="28"/>
        </w:rPr>
        <w:t xml:space="preserve"> это совокупность приемов, или операций, практической или теоретической деятельности</w:t>
      </w:r>
      <w:r w:rsidR="00BA4ABC">
        <w:rPr>
          <w:color w:val="000000"/>
          <w:sz w:val="28"/>
          <w:szCs w:val="28"/>
        </w:rPr>
        <w:t>.</w:t>
      </w:r>
    </w:p>
    <w:p w:rsidR="008E2BEA" w:rsidRPr="00BA4ABC" w:rsidRDefault="00A60D44" w:rsidP="00BF2123">
      <w:pPr>
        <w:shd w:val="clear" w:color="auto" w:fill="FFFFFF"/>
        <w:spacing w:line="360" w:lineRule="auto"/>
        <w:ind w:firstLine="709"/>
        <w:jc w:val="both"/>
        <w:rPr>
          <w:sz w:val="28"/>
          <w:szCs w:val="28"/>
        </w:rPr>
      </w:pPr>
      <w:r w:rsidRPr="00BA4ABC">
        <w:rPr>
          <w:color w:val="000000"/>
          <w:sz w:val="28"/>
          <w:szCs w:val="28"/>
        </w:rPr>
        <w:t>Л</w:t>
      </w:r>
      <w:r w:rsidR="008E2BEA" w:rsidRPr="00BA4ABC">
        <w:rPr>
          <w:color w:val="000000"/>
          <w:sz w:val="28"/>
          <w:szCs w:val="28"/>
        </w:rPr>
        <w:t xml:space="preserve">юбая система объективного знания может стать методом. </w:t>
      </w:r>
      <w:r w:rsidRPr="00BA4ABC">
        <w:rPr>
          <w:color w:val="000000"/>
          <w:sz w:val="28"/>
          <w:szCs w:val="28"/>
        </w:rPr>
        <w:t>С</w:t>
      </w:r>
      <w:r w:rsidR="008E2BEA" w:rsidRPr="00BA4ABC">
        <w:rPr>
          <w:color w:val="000000"/>
          <w:sz w:val="28"/>
          <w:szCs w:val="28"/>
        </w:rPr>
        <w:t xml:space="preserve">вязь метода и теории выражается в методологической роли естественно-научных законов. </w:t>
      </w:r>
      <w:r w:rsidR="00DD36C7" w:rsidRPr="00BA4ABC">
        <w:rPr>
          <w:color w:val="000000"/>
          <w:sz w:val="28"/>
          <w:szCs w:val="28"/>
        </w:rPr>
        <w:t>З</w:t>
      </w:r>
      <w:r w:rsidR="008E2BEA" w:rsidRPr="00BA4ABC">
        <w:rPr>
          <w:color w:val="000000"/>
          <w:sz w:val="28"/>
          <w:szCs w:val="28"/>
        </w:rPr>
        <w:t>аконы сохранения в естествознании составляют методологический принцип, требующий обязательного их учета при соответствующих теоретических операциях; рефлекторная теория высшей нервной деятельности служит одним из методов исследования поведения животных и человека. Характеризуя роль правильного метода в научном познании, Ф</w:t>
      </w:r>
      <w:r w:rsidR="00DD36C7" w:rsidRPr="00BA4ABC">
        <w:rPr>
          <w:color w:val="000000"/>
          <w:sz w:val="28"/>
          <w:szCs w:val="28"/>
        </w:rPr>
        <w:t>.</w:t>
      </w:r>
      <w:r w:rsidR="008E2BEA" w:rsidRPr="00BA4ABC">
        <w:rPr>
          <w:color w:val="000000"/>
          <w:sz w:val="28"/>
          <w:szCs w:val="28"/>
        </w:rPr>
        <w:t xml:space="preserve"> Бэ</w:t>
      </w:r>
      <w:r w:rsidR="005220F8" w:rsidRPr="00BA4ABC">
        <w:rPr>
          <w:color w:val="000000"/>
          <w:sz w:val="28"/>
          <w:szCs w:val="28"/>
        </w:rPr>
        <w:t>кон (1561 -</w:t>
      </w:r>
      <w:r w:rsidR="008E2BEA" w:rsidRPr="00BA4ABC">
        <w:rPr>
          <w:color w:val="000000"/>
          <w:sz w:val="28"/>
          <w:szCs w:val="28"/>
        </w:rPr>
        <w:t xml:space="preserve"> 1626) сравнивал его со светильником, освещающим путнику дорогу в темноте. </w:t>
      </w:r>
    </w:p>
    <w:p w:rsidR="008E2BEA" w:rsidRPr="00BA4ABC" w:rsidRDefault="008E2BEA" w:rsidP="00BF2123">
      <w:pPr>
        <w:shd w:val="clear" w:color="auto" w:fill="FFFFFF"/>
        <w:spacing w:line="360" w:lineRule="auto"/>
        <w:ind w:firstLine="709"/>
        <w:jc w:val="both"/>
        <w:rPr>
          <w:sz w:val="28"/>
          <w:szCs w:val="28"/>
        </w:rPr>
      </w:pPr>
      <w:r w:rsidRPr="00BA4ABC">
        <w:rPr>
          <w:color w:val="000000"/>
          <w:sz w:val="28"/>
          <w:szCs w:val="28"/>
        </w:rPr>
        <w:t xml:space="preserve">Различные методы отраслей естествознания (физики, химии, биологии и т. п.) являются частными по отношению к общему диалектическому методу познания. Каждая отрасль естествознания, имея свой предмет изучения и свои теоретические принципы, применяет свои специальные методы, вытекающие из того или иного понимания сущности ее объекта. Применяемые специальные методы, например, в археологии или географии, обычно не выходят за пределы этих наук. </w:t>
      </w:r>
    </w:p>
    <w:p w:rsidR="008E2BEA" w:rsidRPr="00BA4ABC" w:rsidRDefault="00BF2123" w:rsidP="00BF2123">
      <w:pPr>
        <w:shd w:val="clear" w:color="auto" w:fill="FFFFFF"/>
        <w:spacing w:line="360" w:lineRule="auto"/>
        <w:ind w:firstLine="709"/>
        <w:jc w:val="both"/>
        <w:rPr>
          <w:color w:val="000000"/>
          <w:sz w:val="28"/>
          <w:szCs w:val="28"/>
        </w:rPr>
      </w:pPr>
      <w:r w:rsidRPr="00BA4ABC">
        <w:rPr>
          <w:color w:val="000000"/>
          <w:sz w:val="28"/>
          <w:szCs w:val="28"/>
        </w:rPr>
        <w:t xml:space="preserve"> </w:t>
      </w:r>
      <w:r w:rsidR="008E2BEA" w:rsidRPr="00BA4ABC">
        <w:rPr>
          <w:color w:val="000000"/>
          <w:sz w:val="28"/>
          <w:szCs w:val="28"/>
        </w:rPr>
        <w:t>Еще древние мысли</w:t>
      </w:r>
      <w:r w:rsidR="0003598A" w:rsidRPr="00BA4ABC">
        <w:rPr>
          <w:color w:val="000000"/>
          <w:sz w:val="28"/>
          <w:szCs w:val="28"/>
        </w:rPr>
        <w:t>тели утверждали: сравнение -</w:t>
      </w:r>
      <w:r w:rsidR="008E2BEA" w:rsidRPr="00BA4ABC">
        <w:rPr>
          <w:color w:val="000000"/>
          <w:sz w:val="28"/>
          <w:szCs w:val="28"/>
        </w:rPr>
        <w:t xml:space="preserve"> мать познания. Все познается в сравнении.</w:t>
      </w:r>
      <w:r w:rsidR="007F0F1F" w:rsidRPr="00BA4ABC">
        <w:rPr>
          <w:sz w:val="28"/>
          <w:szCs w:val="28"/>
        </w:rPr>
        <w:t xml:space="preserve"> </w:t>
      </w:r>
      <w:r w:rsidR="008E2BEA" w:rsidRPr="00BA4ABC">
        <w:rPr>
          <w:color w:val="000000"/>
          <w:sz w:val="28"/>
          <w:szCs w:val="28"/>
        </w:rPr>
        <w:t xml:space="preserve">Чтобы узнать, что представляет собой тот или иной предмет, </w:t>
      </w:r>
      <w:r w:rsidR="0003598A" w:rsidRPr="00BA4ABC">
        <w:rPr>
          <w:color w:val="000000"/>
          <w:sz w:val="28"/>
          <w:szCs w:val="28"/>
        </w:rPr>
        <w:t>необходимо,</w:t>
      </w:r>
      <w:r w:rsidR="008E2BEA" w:rsidRPr="00BA4ABC">
        <w:rPr>
          <w:color w:val="000000"/>
          <w:sz w:val="28"/>
          <w:szCs w:val="28"/>
        </w:rPr>
        <w:t xml:space="preserve"> прежде </w:t>
      </w:r>
      <w:r w:rsidR="0003598A" w:rsidRPr="00BA4ABC">
        <w:rPr>
          <w:color w:val="000000"/>
          <w:sz w:val="28"/>
          <w:szCs w:val="28"/>
        </w:rPr>
        <w:t>всего,</w:t>
      </w:r>
      <w:r w:rsidR="008E2BEA" w:rsidRPr="00BA4ABC">
        <w:rPr>
          <w:color w:val="000000"/>
          <w:sz w:val="28"/>
          <w:szCs w:val="28"/>
        </w:rPr>
        <w:t xml:space="preserve"> выяснить, в чем он сходен с другими предметами и чем отличается от них. </w:t>
      </w:r>
    </w:p>
    <w:p w:rsidR="008E2BEA" w:rsidRPr="00BA4ABC" w:rsidRDefault="008E2BEA" w:rsidP="00BF2123">
      <w:pPr>
        <w:shd w:val="clear" w:color="auto" w:fill="FFFFFF"/>
        <w:spacing w:line="360" w:lineRule="auto"/>
        <w:ind w:firstLine="709"/>
        <w:jc w:val="both"/>
        <w:rPr>
          <w:color w:val="000000"/>
          <w:sz w:val="28"/>
          <w:szCs w:val="28"/>
        </w:rPr>
      </w:pPr>
      <w:r w:rsidRPr="00BA4ABC">
        <w:rPr>
          <w:color w:val="000000"/>
          <w:sz w:val="28"/>
          <w:szCs w:val="28"/>
        </w:rPr>
        <w:t>Сравнение</w:t>
      </w:r>
      <w:r w:rsidR="0012478E" w:rsidRPr="00BA4ABC">
        <w:rPr>
          <w:color w:val="000000"/>
          <w:sz w:val="28"/>
          <w:szCs w:val="28"/>
        </w:rPr>
        <w:t xml:space="preserve"> это</w:t>
      </w:r>
      <w:r w:rsidRPr="00BA4ABC">
        <w:rPr>
          <w:color w:val="000000"/>
          <w:sz w:val="28"/>
          <w:szCs w:val="28"/>
        </w:rPr>
        <w:t xml:space="preserve"> установление сходства и различия объектов. Сравнение лежит в основе многих естественно-научных измерений, составляющих неотъемлемую часть любых экспериментов. Сравнивая объекты между собой, человек</w:t>
      </w:r>
      <w:r w:rsidR="00BF2123" w:rsidRPr="00BA4ABC">
        <w:rPr>
          <w:color w:val="000000"/>
          <w:sz w:val="28"/>
          <w:szCs w:val="28"/>
        </w:rPr>
        <w:t xml:space="preserve"> </w:t>
      </w:r>
      <w:r w:rsidR="00A60D44" w:rsidRPr="00BA4ABC">
        <w:rPr>
          <w:color w:val="000000"/>
          <w:sz w:val="28"/>
          <w:szCs w:val="28"/>
        </w:rPr>
        <w:t xml:space="preserve">может </w:t>
      </w:r>
      <w:r w:rsidRPr="00BA4ABC">
        <w:rPr>
          <w:color w:val="000000"/>
          <w:sz w:val="28"/>
          <w:szCs w:val="28"/>
        </w:rPr>
        <w:t xml:space="preserve">правильно познавать их и тем самым правильно ориентироваться в окружающем мире, целенаправленно воздействовать на него. Будучи необходимым приемом познания, сравнение играет важную </w:t>
      </w:r>
      <w:r w:rsidR="0003598A" w:rsidRPr="00BA4ABC">
        <w:rPr>
          <w:color w:val="000000"/>
          <w:sz w:val="28"/>
          <w:szCs w:val="28"/>
        </w:rPr>
        <w:t>роль,</w:t>
      </w:r>
      <w:r w:rsidRPr="00BA4ABC">
        <w:rPr>
          <w:color w:val="000000"/>
          <w:sz w:val="28"/>
          <w:szCs w:val="28"/>
        </w:rPr>
        <w:t xml:space="preserve"> в практической деятельности человека сравнива</w:t>
      </w:r>
      <w:r w:rsidR="00A60D44" w:rsidRPr="00BA4ABC">
        <w:rPr>
          <w:color w:val="000000"/>
          <w:sz w:val="28"/>
          <w:szCs w:val="28"/>
        </w:rPr>
        <w:t>я</w:t>
      </w:r>
      <w:r w:rsidRPr="00BA4ABC">
        <w:rPr>
          <w:color w:val="000000"/>
          <w:sz w:val="28"/>
          <w:szCs w:val="28"/>
        </w:rPr>
        <w:t xml:space="preserve"> действительно однородные и близкие по своей сущности объекты. </w:t>
      </w:r>
      <w:r w:rsidR="0012478E" w:rsidRPr="00BA4ABC">
        <w:rPr>
          <w:color w:val="000000"/>
          <w:sz w:val="28"/>
          <w:szCs w:val="28"/>
        </w:rPr>
        <w:t>Сравнение являетс</w:t>
      </w:r>
      <w:r w:rsidR="00A60D44" w:rsidRPr="00BA4ABC">
        <w:rPr>
          <w:color w:val="000000"/>
          <w:sz w:val="28"/>
          <w:szCs w:val="28"/>
        </w:rPr>
        <w:t xml:space="preserve">я </w:t>
      </w:r>
      <w:r w:rsidR="00F43426" w:rsidRPr="00BA4ABC">
        <w:rPr>
          <w:color w:val="000000"/>
          <w:sz w:val="28"/>
          <w:szCs w:val="28"/>
        </w:rPr>
        <w:t xml:space="preserve">важным </w:t>
      </w:r>
      <w:r w:rsidR="00A60D44" w:rsidRPr="00BA4ABC">
        <w:rPr>
          <w:color w:val="000000"/>
          <w:sz w:val="28"/>
          <w:szCs w:val="28"/>
        </w:rPr>
        <w:t>звеном</w:t>
      </w:r>
      <w:r w:rsidR="00F43426" w:rsidRPr="00BA4ABC">
        <w:rPr>
          <w:color w:val="000000"/>
          <w:sz w:val="28"/>
          <w:szCs w:val="28"/>
        </w:rPr>
        <w:t xml:space="preserve"> познания </w:t>
      </w:r>
      <w:r w:rsidRPr="00BA4ABC">
        <w:rPr>
          <w:color w:val="000000"/>
          <w:sz w:val="28"/>
          <w:szCs w:val="28"/>
        </w:rPr>
        <w:t>в различных отраслях естествознания.</w:t>
      </w:r>
    </w:p>
    <w:p w:rsidR="008E2BEA" w:rsidRPr="00BA4ABC" w:rsidRDefault="00BF2123" w:rsidP="00BF2123">
      <w:pPr>
        <w:shd w:val="clear" w:color="auto" w:fill="FFFFFF"/>
        <w:spacing w:line="360" w:lineRule="auto"/>
        <w:ind w:firstLine="709"/>
        <w:jc w:val="both"/>
        <w:rPr>
          <w:sz w:val="28"/>
          <w:szCs w:val="28"/>
        </w:rPr>
      </w:pPr>
      <w:r w:rsidRPr="00BA4ABC">
        <w:rPr>
          <w:color w:val="000000"/>
          <w:sz w:val="28"/>
          <w:szCs w:val="28"/>
        </w:rPr>
        <w:t xml:space="preserve"> </w:t>
      </w:r>
      <w:r w:rsidR="008E2BEA" w:rsidRPr="00BA4ABC">
        <w:rPr>
          <w:color w:val="000000"/>
          <w:sz w:val="28"/>
          <w:szCs w:val="28"/>
        </w:rPr>
        <w:t>Анализ представляет собой мысленное или реальное разложение объекта на составляющие его части.</w:t>
      </w:r>
      <w:r w:rsidR="008E2BEA" w:rsidRPr="00BA4ABC">
        <w:rPr>
          <w:noProof/>
          <w:sz w:val="28"/>
          <w:szCs w:val="28"/>
        </w:rPr>
        <w:t xml:space="preserve"> </w:t>
      </w:r>
      <w:r w:rsidR="002B4B14">
        <w:rPr>
          <w:noProof/>
        </w:rPr>
        <w:pict>
          <v:line id="_x0000_s1026" style="position:absolute;left:0;text-align:left;z-index:251657728;mso-position-horizontal-relative:margin;mso-position-vertical-relative:text" from="545.75pt,-7.7pt" to="633.1pt,-7.7pt" o:allowincell="f" strokeweight=".25pt">
            <w10:wrap anchorx="margin"/>
          </v:line>
        </w:pict>
      </w:r>
      <w:r w:rsidR="00F43426" w:rsidRPr="00BA4ABC">
        <w:rPr>
          <w:noProof/>
          <w:sz w:val="28"/>
          <w:szCs w:val="28"/>
        </w:rPr>
        <w:t>А</w:t>
      </w:r>
      <w:r w:rsidR="008E2BEA" w:rsidRPr="00BA4ABC">
        <w:rPr>
          <w:color w:val="000000"/>
          <w:sz w:val="28"/>
          <w:szCs w:val="28"/>
        </w:rPr>
        <w:t xml:space="preserve">нализ </w:t>
      </w:r>
      <w:r w:rsidR="00F43426" w:rsidRPr="00BA4ABC">
        <w:rPr>
          <w:color w:val="000000"/>
          <w:sz w:val="28"/>
          <w:szCs w:val="28"/>
        </w:rPr>
        <w:t>-</w:t>
      </w:r>
      <w:r w:rsidR="008E2BEA" w:rsidRPr="00BA4ABC">
        <w:rPr>
          <w:color w:val="000000"/>
          <w:sz w:val="28"/>
          <w:szCs w:val="28"/>
        </w:rPr>
        <w:t xml:space="preserve"> также и один из элементов процесса познания</w:t>
      </w:r>
      <w:r w:rsidR="00F43426" w:rsidRPr="00BA4ABC">
        <w:rPr>
          <w:color w:val="000000"/>
          <w:sz w:val="28"/>
          <w:szCs w:val="28"/>
        </w:rPr>
        <w:t xml:space="preserve">. Если разлагать сущность объекта на </w:t>
      </w:r>
      <w:r w:rsidR="0003598A" w:rsidRPr="00BA4ABC">
        <w:rPr>
          <w:color w:val="000000"/>
          <w:sz w:val="28"/>
          <w:szCs w:val="28"/>
        </w:rPr>
        <w:t>элементы,</w:t>
      </w:r>
      <w:r w:rsidR="00F43426" w:rsidRPr="00BA4ABC">
        <w:rPr>
          <w:color w:val="000000"/>
          <w:sz w:val="28"/>
          <w:szCs w:val="28"/>
        </w:rPr>
        <w:t xml:space="preserve"> из которых он состоит, сущность объекта не познать.</w:t>
      </w:r>
      <w:r w:rsidR="004A7FD3" w:rsidRPr="00BA4ABC">
        <w:rPr>
          <w:color w:val="000000"/>
          <w:sz w:val="28"/>
          <w:szCs w:val="28"/>
        </w:rPr>
        <w:t xml:space="preserve"> </w:t>
      </w:r>
      <w:r w:rsidR="008E2BEA" w:rsidRPr="00BA4ABC">
        <w:rPr>
          <w:color w:val="000000"/>
          <w:sz w:val="28"/>
          <w:szCs w:val="28"/>
        </w:rPr>
        <w:t>Анализ фиксирует</w:t>
      </w:r>
      <w:r w:rsidR="00F43426" w:rsidRPr="00BA4ABC">
        <w:rPr>
          <w:color w:val="000000"/>
          <w:sz w:val="28"/>
          <w:szCs w:val="28"/>
        </w:rPr>
        <w:t xml:space="preserve"> внимание на том</w:t>
      </w:r>
      <w:r w:rsidR="008E2BEA" w:rsidRPr="00BA4ABC">
        <w:rPr>
          <w:color w:val="000000"/>
          <w:sz w:val="28"/>
          <w:szCs w:val="28"/>
        </w:rPr>
        <w:t>, что отличает части друг от друга. Синтез вскрывает то общее, что связывает части в единое целое.</w:t>
      </w:r>
    </w:p>
    <w:p w:rsidR="008E2BEA" w:rsidRPr="00BA4ABC" w:rsidRDefault="00BF2123" w:rsidP="00BF2123">
      <w:pPr>
        <w:shd w:val="clear" w:color="auto" w:fill="FFFFFF"/>
        <w:spacing w:line="360" w:lineRule="auto"/>
        <w:ind w:firstLine="709"/>
        <w:jc w:val="both"/>
        <w:rPr>
          <w:sz w:val="28"/>
          <w:szCs w:val="28"/>
        </w:rPr>
      </w:pPr>
      <w:r w:rsidRPr="00BA4ABC">
        <w:rPr>
          <w:color w:val="000000"/>
          <w:sz w:val="28"/>
          <w:szCs w:val="28"/>
        </w:rPr>
        <w:t xml:space="preserve"> </w:t>
      </w:r>
      <w:r w:rsidR="008E2BEA" w:rsidRPr="00BA4ABC">
        <w:rPr>
          <w:color w:val="000000"/>
          <w:sz w:val="28"/>
          <w:szCs w:val="28"/>
        </w:rPr>
        <w:t>Анализ и синтез находятся в диалектическом единстве между собой: в каждом своем движении наше мышление столь же аналитично, сколь и синтетично.</w:t>
      </w:r>
      <w:r w:rsidR="003C4735" w:rsidRPr="00BA4ABC">
        <w:rPr>
          <w:color w:val="000000"/>
          <w:sz w:val="28"/>
          <w:szCs w:val="28"/>
        </w:rPr>
        <w:t xml:space="preserve"> </w:t>
      </w:r>
      <w:r w:rsidR="008E2BEA" w:rsidRPr="00BA4ABC">
        <w:rPr>
          <w:color w:val="000000"/>
          <w:sz w:val="28"/>
          <w:szCs w:val="28"/>
        </w:rPr>
        <w:t>Каж</w:t>
      </w:r>
      <w:r w:rsidR="004A7FD3" w:rsidRPr="00BA4ABC">
        <w:rPr>
          <w:color w:val="000000"/>
          <w:sz w:val="28"/>
          <w:szCs w:val="28"/>
        </w:rPr>
        <w:t>дый изучаемый объ</w:t>
      </w:r>
      <w:r w:rsidR="008E2BEA" w:rsidRPr="00BA4ABC">
        <w:rPr>
          <w:color w:val="000000"/>
          <w:sz w:val="28"/>
          <w:szCs w:val="28"/>
        </w:rPr>
        <w:t>ект характеризуется множеством свойств и связан множеством нитей с другими объектами</w:t>
      </w:r>
      <w:r w:rsidR="004A7FD3" w:rsidRPr="00BA4ABC">
        <w:rPr>
          <w:color w:val="000000"/>
          <w:sz w:val="28"/>
          <w:szCs w:val="28"/>
        </w:rPr>
        <w:t>.</w:t>
      </w:r>
    </w:p>
    <w:p w:rsidR="007F0F1F" w:rsidRPr="00BA4ABC" w:rsidRDefault="007F0F1F" w:rsidP="00BF2123">
      <w:pPr>
        <w:shd w:val="clear" w:color="auto" w:fill="FFFFFF"/>
        <w:spacing w:line="360" w:lineRule="auto"/>
        <w:ind w:firstLine="709"/>
        <w:jc w:val="both"/>
        <w:rPr>
          <w:color w:val="000000"/>
          <w:sz w:val="28"/>
          <w:szCs w:val="28"/>
        </w:rPr>
      </w:pPr>
    </w:p>
    <w:p w:rsidR="007F0F1F" w:rsidRPr="00BA4ABC" w:rsidRDefault="007F0F1F" w:rsidP="00BF2123">
      <w:pPr>
        <w:shd w:val="clear" w:color="auto" w:fill="FFFFFF"/>
        <w:spacing w:line="360" w:lineRule="auto"/>
        <w:ind w:firstLine="709"/>
        <w:jc w:val="both"/>
        <w:rPr>
          <w:b/>
          <w:bCs/>
          <w:color w:val="000000"/>
          <w:sz w:val="28"/>
          <w:szCs w:val="28"/>
        </w:rPr>
      </w:pPr>
      <w:r w:rsidRPr="00BA4ABC">
        <w:rPr>
          <w:b/>
          <w:bCs/>
          <w:color w:val="000000"/>
          <w:sz w:val="28"/>
          <w:szCs w:val="28"/>
        </w:rPr>
        <w:t>1</w:t>
      </w:r>
      <w:r w:rsidR="00A60D44" w:rsidRPr="00BA4ABC">
        <w:rPr>
          <w:b/>
          <w:bCs/>
          <w:color w:val="000000"/>
          <w:sz w:val="28"/>
          <w:szCs w:val="28"/>
        </w:rPr>
        <w:t>.1</w:t>
      </w:r>
      <w:r w:rsidRPr="00BA4ABC">
        <w:rPr>
          <w:b/>
          <w:bCs/>
          <w:color w:val="000000"/>
          <w:sz w:val="28"/>
          <w:szCs w:val="28"/>
        </w:rPr>
        <w:t xml:space="preserve"> Абстрагирование</w:t>
      </w:r>
    </w:p>
    <w:p w:rsidR="00CC5687" w:rsidRPr="00BA4ABC" w:rsidRDefault="00CC5687" w:rsidP="00BF2123">
      <w:pPr>
        <w:shd w:val="clear" w:color="auto" w:fill="FFFFFF"/>
        <w:spacing w:line="360" w:lineRule="auto"/>
        <w:ind w:firstLine="709"/>
        <w:jc w:val="both"/>
        <w:rPr>
          <w:color w:val="000000"/>
          <w:sz w:val="28"/>
          <w:szCs w:val="28"/>
        </w:rPr>
      </w:pPr>
    </w:p>
    <w:p w:rsidR="008E2BEA" w:rsidRPr="00BA4ABC" w:rsidRDefault="008E2BEA" w:rsidP="00BF2123">
      <w:pPr>
        <w:shd w:val="clear" w:color="auto" w:fill="FFFFFF"/>
        <w:spacing w:line="360" w:lineRule="auto"/>
        <w:ind w:firstLine="709"/>
        <w:jc w:val="both"/>
        <w:rPr>
          <w:sz w:val="28"/>
          <w:szCs w:val="28"/>
        </w:rPr>
      </w:pPr>
      <w:r w:rsidRPr="00BA4ABC">
        <w:rPr>
          <w:color w:val="000000"/>
          <w:sz w:val="28"/>
          <w:szCs w:val="28"/>
        </w:rPr>
        <w:t xml:space="preserve">Абстрагирование </w:t>
      </w:r>
      <w:r w:rsidR="0003598A" w:rsidRPr="00BA4ABC">
        <w:rPr>
          <w:color w:val="000000"/>
          <w:sz w:val="28"/>
          <w:szCs w:val="28"/>
        </w:rPr>
        <w:t>-</w:t>
      </w:r>
      <w:r w:rsidRPr="00BA4ABC">
        <w:rPr>
          <w:color w:val="000000"/>
          <w:sz w:val="28"/>
          <w:szCs w:val="28"/>
        </w:rPr>
        <w:t xml:space="preserve"> мысленное выделение какого-либо предмета, в отвлечении от его связей с другими предметами, какого-либо свойства предмета в отвлечении от других ег</w:t>
      </w:r>
      <w:r w:rsidR="00FB3252" w:rsidRPr="00BA4ABC">
        <w:rPr>
          <w:color w:val="000000"/>
          <w:sz w:val="28"/>
          <w:szCs w:val="28"/>
        </w:rPr>
        <w:t xml:space="preserve">о </w:t>
      </w:r>
      <w:r w:rsidRPr="00BA4ABC">
        <w:rPr>
          <w:color w:val="000000"/>
          <w:sz w:val="28"/>
          <w:szCs w:val="28"/>
        </w:rPr>
        <w:t xml:space="preserve">свойств, какого-либо отношения предметов в отвлечении от самих предметов. Первоначально абстрагирование выражалось в выделении руками, взором, </w:t>
      </w:r>
      <w:r w:rsidR="00FB3252" w:rsidRPr="00BA4ABC">
        <w:rPr>
          <w:color w:val="000000"/>
          <w:sz w:val="28"/>
          <w:szCs w:val="28"/>
        </w:rPr>
        <w:t>орудием труда</w:t>
      </w:r>
      <w:r w:rsidRPr="00BA4ABC">
        <w:rPr>
          <w:color w:val="000000"/>
          <w:sz w:val="28"/>
          <w:szCs w:val="28"/>
        </w:rPr>
        <w:t xml:space="preserve"> одних предметов и отвлечении от других. </w:t>
      </w:r>
      <w:r w:rsidR="00FB3252" w:rsidRPr="00BA4ABC">
        <w:rPr>
          <w:color w:val="000000"/>
          <w:sz w:val="28"/>
          <w:szCs w:val="28"/>
        </w:rPr>
        <w:t>«А</w:t>
      </w:r>
      <w:r w:rsidRPr="00BA4ABC">
        <w:rPr>
          <w:color w:val="000000"/>
          <w:sz w:val="28"/>
          <w:szCs w:val="28"/>
        </w:rPr>
        <w:t xml:space="preserve">бстрактный» </w:t>
      </w:r>
      <w:r w:rsidR="00A60D44" w:rsidRPr="00BA4ABC">
        <w:rPr>
          <w:color w:val="000000"/>
          <w:sz w:val="28"/>
          <w:szCs w:val="28"/>
        </w:rPr>
        <w:t>-</w:t>
      </w:r>
      <w:r w:rsidRPr="00BA4ABC">
        <w:rPr>
          <w:color w:val="000000"/>
          <w:sz w:val="28"/>
          <w:szCs w:val="28"/>
        </w:rPr>
        <w:t xml:space="preserve"> удаление, отвлечение</w:t>
      </w:r>
      <w:r w:rsidR="00A60D44" w:rsidRPr="00BA4ABC">
        <w:rPr>
          <w:color w:val="000000"/>
          <w:sz w:val="28"/>
          <w:szCs w:val="28"/>
        </w:rPr>
        <w:t xml:space="preserve">. </w:t>
      </w:r>
      <w:r w:rsidR="00FB3252" w:rsidRPr="00BA4ABC">
        <w:rPr>
          <w:color w:val="000000"/>
          <w:sz w:val="28"/>
          <w:szCs w:val="28"/>
        </w:rPr>
        <w:t>Абстрагирование</w:t>
      </w:r>
      <w:r w:rsidRPr="00BA4ABC">
        <w:rPr>
          <w:color w:val="000000"/>
          <w:sz w:val="28"/>
          <w:szCs w:val="28"/>
        </w:rPr>
        <w:t xml:space="preserve"> составляет необходимое условие возникновения и развития любой науки и человеческого познания вообще.</w:t>
      </w:r>
      <w:r w:rsidR="00BF2123" w:rsidRPr="00BA4ABC">
        <w:rPr>
          <w:color w:val="000000"/>
          <w:sz w:val="28"/>
          <w:szCs w:val="28"/>
        </w:rPr>
        <w:t xml:space="preserve"> </w:t>
      </w:r>
      <w:r w:rsidR="0003598A" w:rsidRPr="00BA4ABC">
        <w:rPr>
          <w:color w:val="000000"/>
          <w:sz w:val="28"/>
          <w:szCs w:val="28"/>
        </w:rPr>
        <w:t>Абстрагирование -</w:t>
      </w:r>
      <w:r w:rsidR="00FB3252" w:rsidRPr="00BA4ABC">
        <w:rPr>
          <w:color w:val="000000"/>
          <w:sz w:val="28"/>
          <w:szCs w:val="28"/>
        </w:rPr>
        <w:t xml:space="preserve"> это движение мысли вглубь</w:t>
      </w:r>
      <w:r w:rsidR="00BF2123" w:rsidRPr="00BA4ABC">
        <w:rPr>
          <w:color w:val="000000"/>
          <w:sz w:val="28"/>
          <w:szCs w:val="28"/>
        </w:rPr>
        <w:t xml:space="preserve"> </w:t>
      </w:r>
      <w:r w:rsidRPr="00BA4ABC">
        <w:rPr>
          <w:color w:val="000000"/>
          <w:sz w:val="28"/>
          <w:szCs w:val="28"/>
        </w:rPr>
        <w:t>предмета, выделение его существенных элементов.</w:t>
      </w:r>
      <w:r w:rsidR="00FB3252" w:rsidRPr="00BA4ABC">
        <w:rPr>
          <w:sz w:val="28"/>
          <w:szCs w:val="28"/>
        </w:rPr>
        <w:t xml:space="preserve"> </w:t>
      </w:r>
      <w:r w:rsidRPr="00BA4ABC">
        <w:rPr>
          <w:color w:val="000000"/>
          <w:sz w:val="28"/>
          <w:szCs w:val="28"/>
        </w:rPr>
        <w:t>В живой ткани логического мышления абстракции позволяют воспроизвести более глубокую и точную картину мира, чем это можно сделать с помощью восприятия.</w:t>
      </w:r>
    </w:p>
    <w:p w:rsidR="008E2BEA" w:rsidRPr="00BA4ABC" w:rsidRDefault="008E2BEA" w:rsidP="00BF2123">
      <w:pPr>
        <w:shd w:val="clear" w:color="auto" w:fill="FFFFFF"/>
        <w:spacing w:line="360" w:lineRule="auto"/>
        <w:ind w:firstLine="709"/>
        <w:jc w:val="both"/>
        <w:rPr>
          <w:sz w:val="28"/>
          <w:szCs w:val="28"/>
        </w:rPr>
      </w:pPr>
      <w:r w:rsidRPr="00BA4ABC">
        <w:rPr>
          <w:color w:val="000000"/>
          <w:sz w:val="28"/>
          <w:szCs w:val="28"/>
        </w:rPr>
        <w:t>Важным</w:t>
      </w:r>
      <w:r w:rsidR="00BF2123" w:rsidRPr="00BA4ABC">
        <w:rPr>
          <w:color w:val="000000"/>
          <w:sz w:val="28"/>
          <w:szCs w:val="28"/>
        </w:rPr>
        <w:t xml:space="preserve"> </w:t>
      </w:r>
      <w:r w:rsidRPr="00BA4ABC">
        <w:rPr>
          <w:color w:val="000000"/>
          <w:sz w:val="28"/>
          <w:szCs w:val="28"/>
        </w:rPr>
        <w:t xml:space="preserve">приемом естественно-научного познания мира является идеализация как специфический вид абстрагирования. </w:t>
      </w:r>
    </w:p>
    <w:p w:rsidR="008E2BEA" w:rsidRPr="00BA4ABC" w:rsidRDefault="0003598A" w:rsidP="00BF2123">
      <w:pPr>
        <w:shd w:val="clear" w:color="auto" w:fill="FFFFFF"/>
        <w:spacing w:line="360" w:lineRule="auto"/>
        <w:ind w:firstLine="709"/>
        <w:jc w:val="both"/>
        <w:rPr>
          <w:sz w:val="28"/>
          <w:szCs w:val="28"/>
        </w:rPr>
      </w:pPr>
      <w:r w:rsidRPr="00BA4ABC">
        <w:rPr>
          <w:color w:val="000000"/>
          <w:sz w:val="28"/>
          <w:szCs w:val="28"/>
        </w:rPr>
        <w:t>Идеализация -</w:t>
      </w:r>
      <w:r w:rsidR="008E2BEA" w:rsidRPr="00BA4ABC">
        <w:rPr>
          <w:color w:val="000000"/>
          <w:sz w:val="28"/>
          <w:szCs w:val="28"/>
        </w:rPr>
        <w:t xml:space="preserve"> это процесс образования понятий, реальные прототипы которых могут быть указаны лишь с той или иной степенью приближения. </w:t>
      </w:r>
    </w:p>
    <w:p w:rsidR="008E2BEA" w:rsidRPr="00BA4ABC" w:rsidRDefault="008E2BEA" w:rsidP="00BF2123">
      <w:pPr>
        <w:shd w:val="clear" w:color="auto" w:fill="FFFFFF"/>
        <w:spacing w:line="360" w:lineRule="auto"/>
        <w:ind w:firstLine="709"/>
        <w:jc w:val="both"/>
        <w:rPr>
          <w:sz w:val="28"/>
          <w:szCs w:val="28"/>
        </w:rPr>
      </w:pPr>
      <w:r w:rsidRPr="00BA4ABC">
        <w:rPr>
          <w:color w:val="000000"/>
          <w:sz w:val="28"/>
          <w:szCs w:val="28"/>
        </w:rPr>
        <w:t xml:space="preserve">Важной задачей любого естественно-научного познания является обобщение </w:t>
      </w:r>
      <w:r w:rsidR="0003598A" w:rsidRPr="00BA4ABC">
        <w:rPr>
          <w:color w:val="000000"/>
          <w:sz w:val="28"/>
          <w:szCs w:val="28"/>
        </w:rPr>
        <w:t>-</w:t>
      </w:r>
      <w:r w:rsidRPr="00BA4ABC">
        <w:rPr>
          <w:color w:val="000000"/>
          <w:sz w:val="28"/>
          <w:szCs w:val="28"/>
        </w:rPr>
        <w:t xml:space="preserve"> процесс мысленного перехода от единичного к общему, от менее общего к более общему.</w:t>
      </w:r>
    </w:p>
    <w:p w:rsidR="008E2BEA" w:rsidRPr="00BA4ABC" w:rsidRDefault="008E2BEA" w:rsidP="00BF2123">
      <w:pPr>
        <w:shd w:val="clear" w:color="auto" w:fill="FFFFFF"/>
        <w:spacing w:line="360" w:lineRule="auto"/>
        <w:ind w:firstLine="709"/>
        <w:jc w:val="both"/>
        <w:rPr>
          <w:sz w:val="28"/>
          <w:szCs w:val="28"/>
        </w:rPr>
      </w:pPr>
      <w:r w:rsidRPr="00BA4ABC">
        <w:rPr>
          <w:color w:val="000000"/>
          <w:sz w:val="28"/>
          <w:szCs w:val="28"/>
        </w:rPr>
        <w:t>Абстрактное и конкретное. Процесс естественно-научного познания осуществляется двумя взаимосвязанными путями: путем восхождения от конкретного, данного в восприятии и представлении, к абстракциям и путем восхождения от абстрактного к конкретному. На первом пути наглядное представление «испаряется» до степени абстракции, на втором пути мысль движется снова к конкретному знанию, но уже к богатой совокупности многочисленных определений.</w:t>
      </w:r>
    </w:p>
    <w:p w:rsidR="00CC5687" w:rsidRPr="00BA4ABC" w:rsidRDefault="00CC5687" w:rsidP="00BF2123">
      <w:pPr>
        <w:shd w:val="clear" w:color="auto" w:fill="FFFFFF"/>
        <w:spacing w:line="360" w:lineRule="auto"/>
        <w:ind w:firstLine="709"/>
        <w:jc w:val="both"/>
        <w:rPr>
          <w:color w:val="000000"/>
          <w:sz w:val="28"/>
          <w:szCs w:val="28"/>
        </w:rPr>
      </w:pPr>
    </w:p>
    <w:p w:rsidR="007F0F1F" w:rsidRPr="00BA4ABC" w:rsidRDefault="007F0F1F" w:rsidP="00BF2123">
      <w:pPr>
        <w:shd w:val="clear" w:color="auto" w:fill="FFFFFF"/>
        <w:spacing w:line="360" w:lineRule="auto"/>
        <w:ind w:firstLine="709"/>
        <w:jc w:val="both"/>
        <w:rPr>
          <w:b/>
          <w:bCs/>
          <w:color w:val="000000"/>
          <w:sz w:val="28"/>
          <w:szCs w:val="28"/>
        </w:rPr>
      </w:pPr>
      <w:r w:rsidRPr="00BA4ABC">
        <w:rPr>
          <w:b/>
          <w:bCs/>
          <w:color w:val="000000"/>
          <w:sz w:val="28"/>
          <w:szCs w:val="28"/>
        </w:rPr>
        <w:t>1.</w:t>
      </w:r>
      <w:r w:rsidR="00A60D44" w:rsidRPr="00BA4ABC">
        <w:rPr>
          <w:b/>
          <w:bCs/>
          <w:color w:val="000000"/>
          <w:sz w:val="28"/>
          <w:szCs w:val="28"/>
        </w:rPr>
        <w:t>2</w:t>
      </w:r>
      <w:r w:rsidRPr="00BA4ABC">
        <w:rPr>
          <w:b/>
          <w:bCs/>
          <w:color w:val="000000"/>
          <w:sz w:val="28"/>
          <w:szCs w:val="28"/>
        </w:rPr>
        <w:t xml:space="preserve"> </w:t>
      </w:r>
      <w:r w:rsidR="00CC5687" w:rsidRPr="00BA4ABC">
        <w:rPr>
          <w:b/>
          <w:bCs/>
          <w:color w:val="000000"/>
          <w:sz w:val="28"/>
          <w:szCs w:val="28"/>
        </w:rPr>
        <w:t>Аналогия</w:t>
      </w:r>
    </w:p>
    <w:p w:rsidR="00CC5687" w:rsidRPr="00BA4ABC" w:rsidRDefault="00CC5687" w:rsidP="00BF2123">
      <w:pPr>
        <w:shd w:val="clear" w:color="auto" w:fill="FFFFFF"/>
        <w:spacing w:line="360" w:lineRule="auto"/>
        <w:ind w:firstLine="709"/>
        <w:jc w:val="both"/>
        <w:rPr>
          <w:color w:val="000000"/>
          <w:sz w:val="28"/>
          <w:szCs w:val="28"/>
        </w:rPr>
      </w:pPr>
    </w:p>
    <w:p w:rsidR="00447029" w:rsidRPr="00BA4ABC" w:rsidRDefault="008E2BEA" w:rsidP="00BF2123">
      <w:pPr>
        <w:shd w:val="clear" w:color="auto" w:fill="FFFFFF"/>
        <w:spacing w:line="360" w:lineRule="auto"/>
        <w:ind w:firstLine="709"/>
        <w:jc w:val="both"/>
        <w:rPr>
          <w:color w:val="000000"/>
          <w:sz w:val="28"/>
          <w:szCs w:val="28"/>
        </w:rPr>
      </w:pPr>
      <w:r w:rsidRPr="00BA4ABC">
        <w:rPr>
          <w:color w:val="000000"/>
          <w:sz w:val="28"/>
          <w:szCs w:val="28"/>
        </w:rPr>
        <w:t>В природе самого понимания фактов лежит аналогия, связывающая нити неизвестного с известным. Аналогией называется вероятное, правдоподобное заключение о сходстве двух предметов в каком-либо признаке на основании установленного их сходства в других признаках.</w:t>
      </w:r>
      <w:r w:rsidR="0003598A" w:rsidRPr="00BA4ABC">
        <w:rPr>
          <w:color w:val="000000"/>
          <w:sz w:val="28"/>
          <w:szCs w:val="28"/>
        </w:rPr>
        <w:t xml:space="preserve"> </w:t>
      </w:r>
      <w:r w:rsidR="00A60D44" w:rsidRPr="00BA4ABC">
        <w:rPr>
          <w:color w:val="000000"/>
          <w:sz w:val="28"/>
          <w:szCs w:val="28"/>
        </w:rPr>
        <w:t>Ч</w:t>
      </w:r>
      <w:r w:rsidRPr="00BA4ABC">
        <w:rPr>
          <w:color w:val="000000"/>
          <w:sz w:val="28"/>
          <w:szCs w:val="28"/>
        </w:rPr>
        <w:t>ем больше сходных признаков у сравниваемых предметов и чем эти признаки существеннее</w:t>
      </w:r>
      <w:r w:rsidR="00A60D44" w:rsidRPr="00BA4ABC">
        <w:rPr>
          <w:color w:val="000000"/>
          <w:sz w:val="28"/>
          <w:szCs w:val="28"/>
        </w:rPr>
        <w:t>, тем</w:t>
      </w:r>
      <w:r w:rsidR="00BF2123" w:rsidRPr="00BA4ABC">
        <w:rPr>
          <w:color w:val="000000"/>
          <w:sz w:val="28"/>
          <w:szCs w:val="28"/>
        </w:rPr>
        <w:t xml:space="preserve"> </w:t>
      </w:r>
      <w:r w:rsidR="00A60D44" w:rsidRPr="00BA4ABC">
        <w:rPr>
          <w:color w:val="000000"/>
          <w:sz w:val="28"/>
          <w:szCs w:val="28"/>
        </w:rPr>
        <w:t>точнее</w:t>
      </w:r>
      <w:r w:rsidR="00BF2123" w:rsidRPr="00BA4ABC">
        <w:rPr>
          <w:color w:val="000000"/>
          <w:sz w:val="28"/>
          <w:szCs w:val="28"/>
        </w:rPr>
        <w:t xml:space="preserve"> </w:t>
      </w:r>
      <w:r w:rsidR="00A60D44" w:rsidRPr="00BA4ABC">
        <w:rPr>
          <w:color w:val="000000"/>
          <w:sz w:val="28"/>
          <w:szCs w:val="28"/>
        </w:rPr>
        <w:t>вывод</w:t>
      </w:r>
      <w:r w:rsidRPr="00BA4ABC">
        <w:rPr>
          <w:color w:val="000000"/>
          <w:sz w:val="28"/>
          <w:szCs w:val="28"/>
        </w:rPr>
        <w:t xml:space="preserve">. </w:t>
      </w:r>
      <w:r w:rsidR="007F0F1F" w:rsidRPr="00BA4ABC">
        <w:rPr>
          <w:color w:val="000000"/>
          <w:sz w:val="28"/>
          <w:szCs w:val="28"/>
        </w:rPr>
        <w:t>Аналогии дают</w:t>
      </w:r>
      <w:r w:rsidRPr="00BA4ABC">
        <w:rPr>
          <w:color w:val="000000"/>
          <w:sz w:val="28"/>
          <w:szCs w:val="28"/>
          <w:vertAlign w:val="subscript"/>
        </w:rPr>
        <w:t xml:space="preserve"> </w:t>
      </w:r>
      <w:r w:rsidR="007F0F1F" w:rsidRPr="00BA4ABC">
        <w:rPr>
          <w:color w:val="000000"/>
          <w:sz w:val="28"/>
          <w:szCs w:val="28"/>
        </w:rPr>
        <w:t>лишь вероятные заключения, которые</w:t>
      </w:r>
      <w:r w:rsidRPr="00BA4ABC">
        <w:rPr>
          <w:color w:val="000000"/>
          <w:sz w:val="28"/>
          <w:szCs w:val="28"/>
        </w:rPr>
        <w:t xml:space="preserve"> играют огромну</w:t>
      </w:r>
      <w:r w:rsidR="007F0F1F" w:rsidRPr="00BA4ABC">
        <w:rPr>
          <w:color w:val="000000"/>
          <w:sz w:val="28"/>
          <w:szCs w:val="28"/>
        </w:rPr>
        <w:t>ю</w:t>
      </w:r>
      <w:r w:rsidRPr="00BA4ABC">
        <w:rPr>
          <w:color w:val="000000"/>
          <w:sz w:val="28"/>
          <w:szCs w:val="28"/>
        </w:rPr>
        <w:t xml:space="preserve"> роль в познании, так как ведут к образованию гипо</w:t>
      </w:r>
      <w:r w:rsidR="007F0F1F" w:rsidRPr="00BA4ABC">
        <w:rPr>
          <w:color w:val="000000"/>
          <w:sz w:val="28"/>
          <w:szCs w:val="28"/>
        </w:rPr>
        <w:t xml:space="preserve">тез - </w:t>
      </w:r>
      <w:r w:rsidRPr="00BA4ABC">
        <w:rPr>
          <w:color w:val="000000"/>
          <w:sz w:val="28"/>
          <w:szCs w:val="28"/>
        </w:rPr>
        <w:t>научных догадок и предположений, которые в ходе последующего этапа исследований и доказательств могут превратиться в научные теории. Аналогия с тем, что нам известно, помогает понять то, что неизвестно.</w:t>
      </w:r>
      <w:r w:rsidR="00526338" w:rsidRPr="00BA4ABC">
        <w:rPr>
          <w:color w:val="000000"/>
          <w:sz w:val="28"/>
          <w:szCs w:val="28"/>
        </w:rPr>
        <w:t xml:space="preserve"> </w:t>
      </w:r>
      <w:r w:rsidR="007F0F1F" w:rsidRPr="00BA4ABC">
        <w:rPr>
          <w:color w:val="000000"/>
          <w:sz w:val="28"/>
          <w:szCs w:val="28"/>
        </w:rPr>
        <w:t>П</w:t>
      </w:r>
      <w:r w:rsidRPr="00BA4ABC">
        <w:rPr>
          <w:color w:val="000000"/>
          <w:sz w:val="28"/>
          <w:szCs w:val="28"/>
        </w:rPr>
        <w:t>о аналогии с искусственным отбором лучших пород домашних животных Ч. Дарвин сформулировал</w:t>
      </w:r>
      <w:r w:rsidR="00BF2123" w:rsidRPr="00BA4ABC">
        <w:rPr>
          <w:color w:val="000000"/>
          <w:sz w:val="28"/>
          <w:szCs w:val="28"/>
        </w:rPr>
        <w:t xml:space="preserve"> </w:t>
      </w:r>
      <w:r w:rsidRPr="00BA4ABC">
        <w:rPr>
          <w:color w:val="000000"/>
          <w:sz w:val="28"/>
          <w:szCs w:val="28"/>
        </w:rPr>
        <w:t xml:space="preserve">принцип естественного отбора в животном и растительном мире. Аналогии с механизмом действия мышц, мозга, органов чувств животных и человека подтолкнули к изобретению многих технических сооружений: экскаваторов, роботов, </w:t>
      </w:r>
      <w:r w:rsidR="005220F8" w:rsidRPr="00BA4ABC">
        <w:rPr>
          <w:color w:val="000000"/>
          <w:sz w:val="28"/>
          <w:szCs w:val="28"/>
        </w:rPr>
        <w:t>логических машин.</w:t>
      </w:r>
    </w:p>
    <w:p w:rsidR="000000AE" w:rsidRPr="00BA4ABC" w:rsidRDefault="00CC5687" w:rsidP="00BF2123">
      <w:pPr>
        <w:shd w:val="clear" w:color="auto" w:fill="FFFFFF"/>
        <w:spacing w:line="360" w:lineRule="auto"/>
        <w:ind w:firstLine="709"/>
        <w:jc w:val="both"/>
        <w:rPr>
          <w:b/>
          <w:bCs/>
          <w:color w:val="000000"/>
          <w:sz w:val="28"/>
          <w:szCs w:val="28"/>
        </w:rPr>
      </w:pPr>
      <w:r w:rsidRPr="00BA4ABC">
        <w:rPr>
          <w:color w:val="000000"/>
          <w:sz w:val="28"/>
          <w:szCs w:val="28"/>
        </w:rPr>
        <w:br w:type="page"/>
      </w:r>
      <w:r w:rsidR="00E6416F" w:rsidRPr="00BA4ABC">
        <w:rPr>
          <w:b/>
          <w:bCs/>
          <w:color w:val="000000"/>
          <w:sz w:val="28"/>
          <w:szCs w:val="28"/>
        </w:rPr>
        <w:t>2. Нау</w:t>
      </w:r>
      <w:r w:rsidRPr="00BA4ABC">
        <w:rPr>
          <w:b/>
          <w:bCs/>
          <w:color w:val="000000"/>
          <w:sz w:val="28"/>
          <w:szCs w:val="28"/>
        </w:rPr>
        <w:t>чные революции в естествознании</w:t>
      </w:r>
    </w:p>
    <w:p w:rsidR="000000AE" w:rsidRPr="00BA4ABC" w:rsidRDefault="000000AE" w:rsidP="00BF2123">
      <w:pPr>
        <w:shd w:val="clear" w:color="auto" w:fill="FFFFFF"/>
        <w:spacing w:line="360" w:lineRule="auto"/>
        <w:ind w:firstLine="709"/>
        <w:jc w:val="both"/>
        <w:rPr>
          <w:color w:val="000000"/>
          <w:sz w:val="28"/>
          <w:szCs w:val="28"/>
        </w:rPr>
      </w:pPr>
    </w:p>
    <w:p w:rsidR="000000AE" w:rsidRPr="00BA4ABC" w:rsidRDefault="000000AE" w:rsidP="00BF2123">
      <w:pPr>
        <w:shd w:val="clear" w:color="auto" w:fill="FFFFFF"/>
        <w:spacing w:line="360" w:lineRule="auto"/>
        <w:ind w:firstLine="709"/>
        <w:jc w:val="both"/>
        <w:rPr>
          <w:sz w:val="28"/>
          <w:szCs w:val="28"/>
        </w:rPr>
      </w:pPr>
      <w:r w:rsidRPr="00BA4ABC">
        <w:rPr>
          <w:sz w:val="28"/>
          <w:szCs w:val="28"/>
        </w:rPr>
        <w:t>Существует</w:t>
      </w:r>
      <w:r w:rsidR="00BF2123" w:rsidRPr="00BA4ABC">
        <w:rPr>
          <w:sz w:val="28"/>
          <w:szCs w:val="28"/>
        </w:rPr>
        <w:t xml:space="preserve"> </w:t>
      </w:r>
      <w:r w:rsidRPr="00BA4ABC">
        <w:rPr>
          <w:sz w:val="28"/>
          <w:szCs w:val="28"/>
        </w:rPr>
        <w:t>три</w:t>
      </w:r>
      <w:r w:rsidR="00BF2123" w:rsidRPr="00BA4ABC">
        <w:rPr>
          <w:sz w:val="28"/>
          <w:szCs w:val="28"/>
        </w:rPr>
        <w:t xml:space="preserve"> </w:t>
      </w:r>
      <w:r w:rsidRPr="00BA4ABC">
        <w:rPr>
          <w:sz w:val="28"/>
          <w:szCs w:val="28"/>
        </w:rPr>
        <w:t>основных</w:t>
      </w:r>
      <w:r w:rsidR="00BF2123" w:rsidRPr="00BA4ABC">
        <w:rPr>
          <w:sz w:val="28"/>
          <w:szCs w:val="28"/>
        </w:rPr>
        <w:t xml:space="preserve"> </w:t>
      </w:r>
      <w:r w:rsidRPr="00BA4ABC">
        <w:rPr>
          <w:sz w:val="28"/>
          <w:szCs w:val="28"/>
        </w:rPr>
        <w:t>революции</w:t>
      </w:r>
      <w:r w:rsidR="00BF2123" w:rsidRPr="00BA4ABC">
        <w:rPr>
          <w:sz w:val="28"/>
          <w:szCs w:val="28"/>
        </w:rPr>
        <w:t xml:space="preserve"> </w:t>
      </w:r>
      <w:r w:rsidRPr="00BA4ABC">
        <w:rPr>
          <w:sz w:val="28"/>
          <w:szCs w:val="28"/>
        </w:rPr>
        <w:t>в</w:t>
      </w:r>
      <w:r w:rsidR="00BF2123" w:rsidRPr="00BA4ABC">
        <w:rPr>
          <w:sz w:val="28"/>
          <w:szCs w:val="28"/>
        </w:rPr>
        <w:t xml:space="preserve"> </w:t>
      </w:r>
      <w:r w:rsidRPr="00BA4ABC">
        <w:rPr>
          <w:sz w:val="28"/>
          <w:szCs w:val="28"/>
        </w:rPr>
        <w:t>естествознании: аристотелевская,</w:t>
      </w:r>
      <w:r w:rsidR="00077627" w:rsidRPr="00BA4ABC">
        <w:rPr>
          <w:sz w:val="28"/>
          <w:szCs w:val="28"/>
        </w:rPr>
        <w:t xml:space="preserve"> </w:t>
      </w:r>
      <w:r w:rsidRPr="00BA4ABC">
        <w:rPr>
          <w:sz w:val="28"/>
          <w:szCs w:val="28"/>
        </w:rPr>
        <w:t>ньютоновская</w:t>
      </w:r>
      <w:r w:rsidR="00077627" w:rsidRPr="00BA4ABC">
        <w:rPr>
          <w:sz w:val="28"/>
          <w:szCs w:val="28"/>
        </w:rPr>
        <w:t xml:space="preserve"> </w:t>
      </w:r>
      <w:r w:rsidRPr="00BA4ABC">
        <w:rPr>
          <w:sz w:val="28"/>
          <w:szCs w:val="28"/>
        </w:rPr>
        <w:t>и</w:t>
      </w:r>
      <w:r w:rsidR="00077627" w:rsidRPr="00BA4ABC">
        <w:rPr>
          <w:sz w:val="28"/>
          <w:szCs w:val="28"/>
        </w:rPr>
        <w:t xml:space="preserve"> эйнштей</w:t>
      </w:r>
      <w:r w:rsidRPr="00BA4ABC">
        <w:rPr>
          <w:sz w:val="28"/>
          <w:szCs w:val="28"/>
        </w:rPr>
        <w:t>новская. Однако, следует отказаться отнаивных и предвзятых представ</w:t>
      </w:r>
      <w:r w:rsidR="00077627" w:rsidRPr="00BA4ABC">
        <w:rPr>
          <w:sz w:val="28"/>
          <w:szCs w:val="28"/>
        </w:rPr>
        <w:t>-</w:t>
      </w:r>
      <w:r w:rsidRPr="00BA4ABC">
        <w:rPr>
          <w:sz w:val="28"/>
          <w:szCs w:val="28"/>
        </w:rPr>
        <w:t xml:space="preserve">лений о них как процессах, связанных с ликвидацией </w:t>
      </w:r>
      <w:r w:rsidR="00077627" w:rsidRPr="00BA4ABC">
        <w:rPr>
          <w:sz w:val="28"/>
          <w:szCs w:val="28"/>
        </w:rPr>
        <w:t>прежнего</w:t>
      </w:r>
      <w:r w:rsidRPr="00BA4ABC">
        <w:rPr>
          <w:sz w:val="28"/>
          <w:szCs w:val="28"/>
        </w:rPr>
        <w:t xml:space="preserve"> знания, с отказом от преемственности в развитии науки и </w:t>
      </w:r>
      <w:r w:rsidR="00077627" w:rsidRPr="00BA4ABC">
        <w:rPr>
          <w:sz w:val="28"/>
          <w:szCs w:val="28"/>
        </w:rPr>
        <w:t>прежде</w:t>
      </w:r>
      <w:r w:rsidRPr="00BA4ABC">
        <w:rPr>
          <w:sz w:val="28"/>
          <w:szCs w:val="28"/>
        </w:rPr>
        <w:t xml:space="preserve"> всего ранее накопленного и проверенного эмпирического материала, а признать и принять весьма актуальный в связи с существующей проблемой «радикальных прорывов» в науке принцип соответствия Н. Бора, который гласит, что ни одна новая теория</w:t>
      </w:r>
      <w:r w:rsidR="00077627" w:rsidRPr="00BA4ABC">
        <w:rPr>
          <w:sz w:val="28"/>
          <w:szCs w:val="28"/>
        </w:rPr>
        <w:t xml:space="preserve"> </w:t>
      </w:r>
      <w:r w:rsidRPr="00BA4ABC">
        <w:rPr>
          <w:sz w:val="28"/>
          <w:szCs w:val="28"/>
        </w:rPr>
        <w:t>не отрицает начисто предыдущую, а вбирает ее в себя на правах частного случая.</w:t>
      </w:r>
    </w:p>
    <w:p w:rsidR="00284B46" w:rsidRPr="00BA4ABC" w:rsidRDefault="00BF2123" w:rsidP="00BF2123">
      <w:pPr>
        <w:shd w:val="clear" w:color="auto" w:fill="FFFFFF"/>
        <w:spacing w:line="360" w:lineRule="auto"/>
        <w:ind w:firstLine="709"/>
        <w:jc w:val="both"/>
        <w:rPr>
          <w:sz w:val="28"/>
          <w:szCs w:val="28"/>
        </w:rPr>
      </w:pPr>
      <w:r w:rsidRPr="00BA4ABC">
        <w:rPr>
          <w:sz w:val="28"/>
          <w:szCs w:val="28"/>
        </w:rPr>
        <w:t xml:space="preserve"> </w:t>
      </w:r>
      <w:r w:rsidR="000000AE" w:rsidRPr="00BA4ABC">
        <w:rPr>
          <w:sz w:val="28"/>
          <w:szCs w:val="28"/>
        </w:rPr>
        <w:t>Начало</w:t>
      </w:r>
      <w:r w:rsidRPr="00BA4ABC">
        <w:rPr>
          <w:sz w:val="28"/>
          <w:szCs w:val="28"/>
        </w:rPr>
        <w:t xml:space="preserve"> </w:t>
      </w:r>
      <w:r w:rsidR="000000AE" w:rsidRPr="00BA4ABC">
        <w:rPr>
          <w:sz w:val="28"/>
          <w:szCs w:val="28"/>
        </w:rPr>
        <w:t>естествознания</w:t>
      </w:r>
      <w:r w:rsidRPr="00BA4ABC">
        <w:rPr>
          <w:sz w:val="28"/>
          <w:szCs w:val="28"/>
        </w:rPr>
        <w:t xml:space="preserve"> </w:t>
      </w:r>
      <w:r w:rsidR="000000AE" w:rsidRPr="00BA4ABC">
        <w:rPr>
          <w:sz w:val="28"/>
          <w:szCs w:val="28"/>
        </w:rPr>
        <w:t>считается</w:t>
      </w:r>
      <w:r w:rsidRPr="00BA4ABC">
        <w:rPr>
          <w:sz w:val="28"/>
          <w:szCs w:val="28"/>
        </w:rPr>
        <w:t xml:space="preserve"> </w:t>
      </w:r>
      <w:r w:rsidR="000000AE" w:rsidRPr="00BA4ABC">
        <w:rPr>
          <w:sz w:val="28"/>
          <w:szCs w:val="28"/>
        </w:rPr>
        <w:t>с</w:t>
      </w:r>
      <w:r w:rsidRPr="00BA4ABC">
        <w:rPr>
          <w:sz w:val="28"/>
          <w:szCs w:val="28"/>
        </w:rPr>
        <w:t xml:space="preserve"> </w:t>
      </w:r>
      <w:r w:rsidR="00284B46" w:rsidRPr="00BA4ABC">
        <w:rPr>
          <w:sz w:val="28"/>
          <w:szCs w:val="28"/>
          <w:lang w:val="en-US"/>
        </w:rPr>
        <w:t>XVII</w:t>
      </w:r>
      <w:r w:rsidR="00284B46" w:rsidRPr="00BA4ABC">
        <w:rPr>
          <w:sz w:val="28"/>
          <w:szCs w:val="28"/>
        </w:rPr>
        <w:t xml:space="preserve"> столети</w:t>
      </w:r>
      <w:r w:rsidR="000000AE" w:rsidRPr="00BA4ABC">
        <w:rPr>
          <w:sz w:val="28"/>
          <w:szCs w:val="28"/>
        </w:rPr>
        <w:t>я,</w:t>
      </w:r>
      <w:r w:rsidRPr="00BA4ABC">
        <w:rPr>
          <w:sz w:val="28"/>
          <w:szCs w:val="28"/>
        </w:rPr>
        <w:t xml:space="preserve"> </w:t>
      </w:r>
      <w:r w:rsidR="000000AE" w:rsidRPr="00BA4ABC">
        <w:rPr>
          <w:sz w:val="28"/>
          <w:szCs w:val="28"/>
        </w:rPr>
        <w:t>что</w:t>
      </w:r>
      <w:r w:rsidRPr="00BA4ABC">
        <w:rPr>
          <w:sz w:val="28"/>
          <w:szCs w:val="28"/>
        </w:rPr>
        <w:t xml:space="preserve"> </w:t>
      </w:r>
      <w:r w:rsidR="00284B46" w:rsidRPr="00BA4ABC">
        <w:rPr>
          <w:sz w:val="28"/>
          <w:szCs w:val="28"/>
        </w:rPr>
        <w:t>привело к коренным преобразованиям образа жизни человека.</w:t>
      </w:r>
      <w:r w:rsidR="00077627" w:rsidRPr="00BA4ABC">
        <w:rPr>
          <w:sz w:val="28"/>
          <w:szCs w:val="28"/>
        </w:rPr>
        <w:t xml:space="preserve"> В</w:t>
      </w:r>
      <w:r w:rsidR="00284B46" w:rsidRPr="00BA4ABC">
        <w:rPr>
          <w:sz w:val="28"/>
          <w:szCs w:val="28"/>
        </w:rPr>
        <w:t xml:space="preserve"> </w:t>
      </w:r>
      <w:r w:rsidR="00284B46" w:rsidRPr="00BA4ABC">
        <w:rPr>
          <w:sz w:val="28"/>
          <w:szCs w:val="28"/>
          <w:lang w:val="en-US"/>
        </w:rPr>
        <w:t>XII</w:t>
      </w:r>
      <w:r w:rsidR="00284B46" w:rsidRPr="00BA4ABC">
        <w:rPr>
          <w:sz w:val="28"/>
          <w:szCs w:val="28"/>
        </w:rPr>
        <w:t xml:space="preserve"> в., когда в научном обиходе стало использоваться все научное наследие Аристотеля. Тогда, естественно, наука столкнулась с теологией и пришла с ней в противоречие. Разрешением этого противоречия стала концепция двойственности истины</w:t>
      </w:r>
      <w:r w:rsidR="000000AE" w:rsidRPr="00BA4ABC">
        <w:rPr>
          <w:sz w:val="28"/>
          <w:szCs w:val="28"/>
        </w:rPr>
        <w:t>.</w:t>
      </w:r>
      <w:r w:rsidR="00284B46" w:rsidRPr="00BA4ABC">
        <w:rPr>
          <w:sz w:val="28"/>
          <w:szCs w:val="28"/>
        </w:rPr>
        <w:t xml:space="preserve"> Но даже в этих обстоятельствах еще очень</w:t>
      </w:r>
      <w:r w:rsidRPr="00BA4ABC">
        <w:rPr>
          <w:sz w:val="28"/>
          <w:szCs w:val="28"/>
        </w:rPr>
        <w:t xml:space="preserve"> </w:t>
      </w:r>
      <w:r w:rsidR="00284B46" w:rsidRPr="00BA4ABC">
        <w:rPr>
          <w:sz w:val="28"/>
          <w:szCs w:val="28"/>
        </w:rPr>
        <w:t>долгое время все опытное знание и выводы, полученные из него методом дедукции, признавались лишь вероятными, обладающими только относительной, но не абсолютной достоверностью. В тех условиях религиозная картина мира представлялась более очевидной по сравнению с философско-н</w:t>
      </w:r>
      <w:r w:rsidR="000000AE" w:rsidRPr="00BA4ABC">
        <w:rPr>
          <w:sz w:val="28"/>
          <w:szCs w:val="28"/>
        </w:rPr>
        <w:t>а</w:t>
      </w:r>
      <w:r w:rsidR="00284B46" w:rsidRPr="00BA4ABC">
        <w:rPr>
          <w:sz w:val="28"/>
          <w:szCs w:val="28"/>
        </w:rPr>
        <w:t>учной.</w:t>
      </w:r>
    </w:p>
    <w:p w:rsidR="00077627" w:rsidRPr="00BA4ABC" w:rsidRDefault="00077627" w:rsidP="00BF2123">
      <w:pPr>
        <w:shd w:val="clear" w:color="auto" w:fill="FFFFFF"/>
        <w:spacing w:line="360" w:lineRule="auto"/>
        <w:ind w:firstLine="709"/>
        <w:jc w:val="both"/>
        <w:rPr>
          <w:sz w:val="28"/>
          <w:szCs w:val="28"/>
        </w:rPr>
      </w:pPr>
    </w:p>
    <w:p w:rsidR="00077627" w:rsidRPr="00BA4ABC" w:rsidRDefault="00077627" w:rsidP="00BF2123">
      <w:pPr>
        <w:shd w:val="clear" w:color="auto" w:fill="FFFFFF"/>
        <w:spacing w:line="360" w:lineRule="auto"/>
        <w:ind w:firstLine="709"/>
        <w:jc w:val="both"/>
        <w:rPr>
          <w:b/>
          <w:bCs/>
          <w:sz w:val="28"/>
          <w:szCs w:val="28"/>
        </w:rPr>
      </w:pPr>
      <w:r w:rsidRPr="00BA4ABC">
        <w:rPr>
          <w:b/>
          <w:bCs/>
          <w:sz w:val="28"/>
          <w:szCs w:val="28"/>
        </w:rPr>
        <w:t>2.1 Ученые сркдневековья</w:t>
      </w:r>
      <w:r w:rsidR="00BF2123" w:rsidRPr="00BA4ABC">
        <w:rPr>
          <w:b/>
          <w:bCs/>
          <w:sz w:val="28"/>
          <w:szCs w:val="28"/>
        </w:rPr>
        <w:t xml:space="preserve"> </w:t>
      </w:r>
    </w:p>
    <w:p w:rsidR="00CC5687" w:rsidRPr="00BA4ABC" w:rsidRDefault="00CC5687" w:rsidP="00BF2123">
      <w:pPr>
        <w:shd w:val="clear" w:color="auto" w:fill="FFFFFF"/>
        <w:spacing w:line="360" w:lineRule="auto"/>
        <w:ind w:firstLine="709"/>
        <w:jc w:val="both"/>
        <w:rPr>
          <w:sz w:val="28"/>
          <w:szCs w:val="28"/>
        </w:rPr>
      </w:pPr>
    </w:p>
    <w:p w:rsidR="00284B46" w:rsidRPr="00BA4ABC" w:rsidRDefault="000000AE" w:rsidP="00BF2123">
      <w:pPr>
        <w:shd w:val="clear" w:color="auto" w:fill="FFFFFF"/>
        <w:spacing w:line="360" w:lineRule="auto"/>
        <w:ind w:firstLine="709"/>
        <w:jc w:val="both"/>
        <w:rPr>
          <w:sz w:val="28"/>
          <w:szCs w:val="28"/>
        </w:rPr>
      </w:pPr>
      <w:r w:rsidRPr="00BA4ABC">
        <w:rPr>
          <w:sz w:val="28"/>
          <w:szCs w:val="28"/>
        </w:rPr>
        <w:t xml:space="preserve">Конечно, до </w:t>
      </w:r>
      <w:r w:rsidRPr="00BA4ABC">
        <w:rPr>
          <w:sz w:val="28"/>
          <w:szCs w:val="28"/>
          <w:lang w:val="en-US"/>
        </w:rPr>
        <w:t>XVII</w:t>
      </w:r>
      <w:r w:rsidRPr="00BA4ABC">
        <w:rPr>
          <w:sz w:val="28"/>
          <w:szCs w:val="28"/>
        </w:rPr>
        <w:t xml:space="preserve"> в. были периоды Средневековья и Возрождения. В течение первого из них наука находилась в полной зависимости от богословия и схоластики. Для этого времени типичны астрология, алхимия, магия, каббалистика и другие проявления оккультного, тайного знания. Алхимики пытались с помощью химических реакций, протекающих в сопровождении специфических заклинаний, получив философский камень, способствующий превращению любого вещества в золото, приготовить эликсир долголетия, создать универсальный растворитель. В качестве побочных продуктов их деятельности появились мнете научные открытия, были созданы технологии получения красок, стекол, лекарств, сплавов и т.д. В целом развивающееся знание было промежуточным звеном между техническим ремеслом и натурфилософией и в силу своей практической направленности содержало в себе зародыш будущей экспериментальной </w:t>
      </w:r>
      <w:r w:rsidRPr="00BA4ABC">
        <w:rPr>
          <w:sz w:val="28"/>
          <w:szCs w:val="28"/>
          <w:vertAlign w:val="superscript"/>
        </w:rPr>
        <w:t xml:space="preserve">; </w:t>
      </w:r>
      <w:r w:rsidRPr="00BA4ABC">
        <w:rPr>
          <w:sz w:val="28"/>
          <w:szCs w:val="28"/>
        </w:rPr>
        <w:t>науки.</w:t>
      </w:r>
      <w:r w:rsidR="004E7832" w:rsidRPr="00BA4ABC">
        <w:rPr>
          <w:sz w:val="28"/>
          <w:szCs w:val="28"/>
        </w:rPr>
        <w:t xml:space="preserve"> </w:t>
      </w:r>
      <w:r w:rsidR="00284B46" w:rsidRPr="00BA4ABC">
        <w:rPr>
          <w:sz w:val="28"/>
          <w:szCs w:val="28"/>
        </w:rPr>
        <w:t>Однако постепенно накапливающиеся изменения привели к тому, что представление о соотношении веры и разума в картине мира стало меняться: сначала они стали признаваться равноправными, а затем, в эпоху Возрождения, разум был поставлен выше откровения. В эту эпоху (</w:t>
      </w:r>
      <w:r w:rsidR="00284B46" w:rsidRPr="00BA4ABC">
        <w:rPr>
          <w:sz w:val="28"/>
          <w:szCs w:val="28"/>
          <w:lang w:val="en-US"/>
        </w:rPr>
        <w:t>XVI</w:t>
      </w:r>
      <w:r w:rsidR="00284B46" w:rsidRPr="00BA4ABC">
        <w:rPr>
          <w:sz w:val="28"/>
          <w:szCs w:val="28"/>
        </w:rPr>
        <w:t xml:space="preserve"> в.) человек стал пониматься не как природное существо, а как творец самого себя, что и выделяет его из всех прочих живых существ. Человек становится на место Бога: он сам себе творец, он </w:t>
      </w:r>
      <w:r w:rsidR="00077627" w:rsidRPr="00BA4ABC">
        <w:rPr>
          <w:sz w:val="28"/>
          <w:szCs w:val="28"/>
        </w:rPr>
        <w:t>-</w:t>
      </w:r>
      <w:r w:rsidR="00284B46" w:rsidRPr="00BA4ABC">
        <w:rPr>
          <w:sz w:val="28"/>
          <w:szCs w:val="28"/>
        </w:rPr>
        <w:t xml:space="preserve"> владыка природы. Снимается граница между наукой как постижением сущего и практически-технической деятельностью. Идет стирание граней между теоретиками-учеными и практиками-инженерами. Начинается математизация физики и фиэикализация математики, которая завершилась созданием математической физики Нового времени (</w:t>
      </w:r>
      <w:r w:rsidR="00284B46" w:rsidRPr="00BA4ABC">
        <w:rPr>
          <w:sz w:val="28"/>
          <w:szCs w:val="28"/>
          <w:lang w:val="en-US"/>
        </w:rPr>
        <w:t>XVII</w:t>
      </w:r>
      <w:r w:rsidR="00284B46" w:rsidRPr="00BA4ABC">
        <w:rPr>
          <w:sz w:val="28"/>
          <w:szCs w:val="28"/>
        </w:rPr>
        <w:t xml:space="preserve"> в.). У истоков ее стояли Н. Коперник, И. Кеплер, Г Галилей.</w:t>
      </w:r>
      <w:r w:rsidR="00077627" w:rsidRPr="00BA4ABC">
        <w:rPr>
          <w:sz w:val="28"/>
          <w:szCs w:val="28"/>
        </w:rPr>
        <w:t xml:space="preserve"> </w:t>
      </w:r>
      <w:r w:rsidR="00A80B3E" w:rsidRPr="00BA4ABC">
        <w:rPr>
          <w:sz w:val="28"/>
          <w:szCs w:val="28"/>
        </w:rPr>
        <w:t>Так</w:t>
      </w:r>
      <w:r w:rsidR="004E7832" w:rsidRPr="00BA4ABC">
        <w:rPr>
          <w:sz w:val="28"/>
          <w:szCs w:val="28"/>
        </w:rPr>
        <w:t>,</w:t>
      </w:r>
      <w:r w:rsidR="00BF2123" w:rsidRPr="00BA4ABC">
        <w:rPr>
          <w:sz w:val="28"/>
          <w:szCs w:val="28"/>
        </w:rPr>
        <w:t xml:space="preserve"> </w:t>
      </w:r>
      <w:r w:rsidR="00A80B3E" w:rsidRPr="00BA4ABC">
        <w:rPr>
          <w:sz w:val="28"/>
          <w:szCs w:val="28"/>
        </w:rPr>
        <w:t>например,</w:t>
      </w:r>
      <w:r w:rsidR="00BF2123" w:rsidRPr="00BA4ABC">
        <w:rPr>
          <w:sz w:val="28"/>
          <w:szCs w:val="28"/>
        </w:rPr>
        <w:t xml:space="preserve"> </w:t>
      </w:r>
      <w:r w:rsidR="00A80B3E" w:rsidRPr="00BA4ABC">
        <w:rPr>
          <w:sz w:val="28"/>
          <w:szCs w:val="28"/>
        </w:rPr>
        <w:t>Галилей</w:t>
      </w:r>
      <w:r w:rsidR="00BF2123" w:rsidRPr="00BA4ABC">
        <w:rPr>
          <w:sz w:val="28"/>
          <w:szCs w:val="28"/>
        </w:rPr>
        <w:t xml:space="preserve"> </w:t>
      </w:r>
      <w:r w:rsidR="00284B46" w:rsidRPr="00BA4ABC">
        <w:rPr>
          <w:sz w:val="28"/>
          <w:szCs w:val="28"/>
        </w:rPr>
        <w:t xml:space="preserve">всячески развивал идею системаческого применения двух взаимосвязанных методов </w:t>
      </w:r>
      <w:r w:rsidR="00077627" w:rsidRPr="00BA4ABC">
        <w:rPr>
          <w:sz w:val="28"/>
          <w:szCs w:val="28"/>
        </w:rPr>
        <w:t>-</w:t>
      </w:r>
      <w:r w:rsidR="00284B46" w:rsidRPr="00BA4ABC">
        <w:rPr>
          <w:sz w:val="28"/>
          <w:szCs w:val="28"/>
        </w:rPr>
        <w:t xml:space="preserve"> аналитического и синтетического</w:t>
      </w:r>
      <w:r w:rsidR="00A80B3E" w:rsidRPr="00BA4ABC">
        <w:rPr>
          <w:sz w:val="28"/>
          <w:szCs w:val="28"/>
        </w:rPr>
        <w:t>,</w:t>
      </w:r>
      <w:r w:rsidR="00284B46" w:rsidRPr="00BA4ABC">
        <w:rPr>
          <w:sz w:val="28"/>
          <w:szCs w:val="28"/>
        </w:rPr>
        <w:t xml:space="preserve"> называл их резолютивным и композитивным.</w:t>
      </w:r>
      <w:r w:rsidR="00BF2123" w:rsidRPr="00BA4ABC">
        <w:rPr>
          <w:sz w:val="28"/>
          <w:szCs w:val="28"/>
        </w:rPr>
        <w:t xml:space="preserve"> </w:t>
      </w:r>
      <w:r w:rsidR="00284B46" w:rsidRPr="00BA4ABC">
        <w:rPr>
          <w:sz w:val="28"/>
          <w:szCs w:val="28"/>
        </w:rPr>
        <w:t>Главным достижением</w:t>
      </w:r>
      <w:r w:rsidR="00BF2123" w:rsidRPr="00BA4ABC">
        <w:rPr>
          <w:sz w:val="28"/>
          <w:szCs w:val="28"/>
        </w:rPr>
        <w:t xml:space="preserve"> </w:t>
      </w:r>
      <w:r w:rsidR="00A80B3E" w:rsidRPr="00BA4ABC">
        <w:rPr>
          <w:sz w:val="28"/>
          <w:szCs w:val="28"/>
        </w:rPr>
        <w:t>в</w:t>
      </w:r>
      <w:r w:rsidR="00BF2123" w:rsidRPr="00BA4ABC">
        <w:rPr>
          <w:sz w:val="28"/>
          <w:szCs w:val="28"/>
        </w:rPr>
        <w:t xml:space="preserve"> </w:t>
      </w:r>
      <w:r w:rsidR="00284B46" w:rsidRPr="00BA4ABC">
        <w:rPr>
          <w:sz w:val="28"/>
          <w:szCs w:val="28"/>
        </w:rPr>
        <w:t>механике было установ</w:t>
      </w:r>
      <w:r w:rsidR="00A80B3E" w:rsidRPr="00BA4ABC">
        <w:rPr>
          <w:sz w:val="28"/>
          <w:szCs w:val="28"/>
        </w:rPr>
        <w:t>л</w:t>
      </w:r>
      <w:r w:rsidR="00284B46" w:rsidRPr="00BA4ABC">
        <w:rPr>
          <w:sz w:val="28"/>
          <w:szCs w:val="28"/>
        </w:rPr>
        <w:t>ение им закона инерции, принципа относительности, согласно которому</w:t>
      </w:r>
      <w:r w:rsidR="00A80B3E" w:rsidRPr="00BA4ABC">
        <w:rPr>
          <w:sz w:val="28"/>
          <w:szCs w:val="28"/>
        </w:rPr>
        <w:t>:</w:t>
      </w:r>
      <w:r w:rsidR="00284B46" w:rsidRPr="00BA4ABC">
        <w:rPr>
          <w:sz w:val="28"/>
          <w:szCs w:val="28"/>
        </w:rPr>
        <w:t xml:space="preserve"> равномерное и прямолинейное движение системы тел не отражается на процессах, происходящих в этой си</w:t>
      </w:r>
      <w:r w:rsidR="00A80B3E" w:rsidRPr="00BA4ABC">
        <w:rPr>
          <w:sz w:val="28"/>
          <w:szCs w:val="28"/>
        </w:rPr>
        <w:t>с</w:t>
      </w:r>
      <w:r w:rsidR="004E7832" w:rsidRPr="00BA4ABC">
        <w:rPr>
          <w:sz w:val="28"/>
          <w:szCs w:val="28"/>
        </w:rPr>
        <w:t>т</w:t>
      </w:r>
      <w:r w:rsidR="00284B46" w:rsidRPr="00BA4ABC">
        <w:rPr>
          <w:sz w:val="28"/>
          <w:szCs w:val="28"/>
        </w:rPr>
        <w:t xml:space="preserve">еме. Галилей усовершенствовал и изобрел множество технических приборов </w:t>
      </w:r>
      <w:r w:rsidR="00077627" w:rsidRPr="00BA4ABC">
        <w:rPr>
          <w:sz w:val="28"/>
          <w:szCs w:val="28"/>
        </w:rPr>
        <w:t>-</w:t>
      </w:r>
      <w:r w:rsidR="00284B46" w:rsidRPr="00BA4ABC">
        <w:rPr>
          <w:sz w:val="28"/>
          <w:szCs w:val="28"/>
        </w:rPr>
        <w:t xml:space="preserve"> линзу, телескоп, микроскоп, магнит, воздушный термометр, барометр и др. </w:t>
      </w:r>
    </w:p>
    <w:p w:rsidR="00284B46" w:rsidRPr="00BA4ABC" w:rsidRDefault="00284B46" w:rsidP="00BF2123">
      <w:pPr>
        <w:shd w:val="clear" w:color="auto" w:fill="FFFFFF"/>
        <w:tabs>
          <w:tab w:val="left" w:pos="2203"/>
        </w:tabs>
        <w:spacing w:line="360" w:lineRule="auto"/>
        <w:ind w:firstLine="709"/>
        <w:jc w:val="both"/>
        <w:rPr>
          <w:sz w:val="28"/>
          <w:szCs w:val="28"/>
        </w:rPr>
      </w:pPr>
      <w:r w:rsidRPr="00BA4ABC">
        <w:rPr>
          <w:sz w:val="28"/>
          <w:szCs w:val="28"/>
        </w:rPr>
        <w:t>Великий английский физик И. Ньютон (1643-1727 гг.) завер</w:t>
      </w:r>
      <w:r w:rsidR="004E7832" w:rsidRPr="00BA4ABC">
        <w:rPr>
          <w:sz w:val="28"/>
          <w:szCs w:val="28"/>
        </w:rPr>
        <w:t>-</w:t>
      </w:r>
      <w:r w:rsidRPr="00BA4ABC">
        <w:rPr>
          <w:sz w:val="28"/>
          <w:szCs w:val="28"/>
        </w:rPr>
        <w:t>шил коперниковскую революцию. Он доказал существование тяготения</w:t>
      </w:r>
      <w:r w:rsidR="00A80B3E" w:rsidRPr="00BA4ABC">
        <w:rPr>
          <w:sz w:val="28"/>
          <w:szCs w:val="28"/>
        </w:rPr>
        <w:t>,</w:t>
      </w:r>
      <w:r w:rsidRPr="00BA4ABC">
        <w:rPr>
          <w:sz w:val="28"/>
          <w:szCs w:val="28"/>
        </w:rPr>
        <w:t xml:space="preserve"> как универсальной силы </w:t>
      </w:r>
      <w:r w:rsidR="00077627" w:rsidRPr="00BA4ABC">
        <w:rPr>
          <w:sz w:val="28"/>
          <w:szCs w:val="28"/>
        </w:rPr>
        <w:t>-</w:t>
      </w:r>
      <w:r w:rsidRPr="00BA4ABC">
        <w:rPr>
          <w:sz w:val="28"/>
          <w:szCs w:val="28"/>
        </w:rPr>
        <w:t xml:space="preserve"> силы, которая одновре</w:t>
      </w:r>
      <w:r w:rsidR="00A80B3E" w:rsidRPr="00BA4ABC">
        <w:rPr>
          <w:sz w:val="28"/>
          <w:szCs w:val="28"/>
        </w:rPr>
        <w:t>-</w:t>
      </w:r>
      <w:r w:rsidRPr="00BA4ABC">
        <w:rPr>
          <w:sz w:val="28"/>
          <w:szCs w:val="28"/>
        </w:rPr>
        <w:t>менно заставляла камни падать на Землю и была причинойзамкнутых орбит, по которым планеты вращались вокруг Солнца. Заслуга И. Ньютона была в том, что он соединил механическую</w:t>
      </w:r>
      <w:r w:rsidR="00BF2123" w:rsidRPr="00BA4ABC">
        <w:rPr>
          <w:sz w:val="28"/>
          <w:szCs w:val="28"/>
        </w:rPr>
        <w:t xml:space="preserve"> </w:t>
      </w:r>
      <w:r w:rsidRPr="00BA4ABC">
        <w:rPr>
          <w:sz w:val="28"/>
          <w:szCs w:val="28"/>
        </w:rPr>
        <w:t>философию</w:t>
      </w:r>
      <w:r w:rsidR="00BF2123" w:rsidRPr="00BA4ABC">
        <w:rPr>
          <w:sz w:val="28"/>
          <w:szCs w:val="28"/>
        </w:rPr>
        <w:t xml:space="preserve"> </w:t>
      </w:r>
      <w:r w:rsidRPr="00BA4ABC">
        <w:rPr>
          <w:sz w:val="28"/>
          <w:szCs w:val="28"/>
        </w:rPr>
        <w:t>Р. Декарта</w:t>
      </w:r>
      <w:r w:rsidR="004E7832" w:rsidRPr="00BA4ABC">
        <w:rPr>
          <w:sz w:val="28"/>
          <w:szCs w:val="28"/>
        </w:rPr>
        <w:t>,</w:t>
      </w:r>
      <w:r w:rsidR="00BF2123" w:rsidRPr="00BA4ABC">
        <w:rPr>
          <w:sz w:val="28"/>
          <w:szCs w:val="28"/>
        </w:rPr>
        <w:t xml:space="preserve"> </w:t>
      </w:r>
      <w:r w:rsidR="004E7832" w:rsidRPr="00BA4ABC">
        <w:rPr>
          <w:sz w:val="28"/>
          <w:szCs w:val="28"/>
        </w:rPr>
        <w:t>за</w:t>
      </w:r>
      <w:r w:rsidRPr="00BA4ABC">
        <w:rPr>
          <w:sz w:val="28"/>
          <w:szCs w:val="28"/>
        </w:rPr>
        <w:t>коны</w:t>
      </w:r>
      <w:r w:rsidR="00A80B3E" w:rsidRPr="00BA4ABC">
        <w:rPr>
          <w:sz w:val="28"/>
          <w:szCs w:val="28"/>
        </w:rPr>
        <w:t xml:space="preserve"> </w:t>
      </w:r>
      <w:r w:rsidRPr="00BA4ABC">
        <w:rPr>
          <w:sz w:val="28"/>
          <w:szCs w:val="28"/>
        </w:rPr>
        <w:t xml:space="preserve">И. Кеплера о движении планет и законы Г Галилея о земном движении, сведя их </w:t>
      </w:r>
      <w:r w:rsidR="00077627" w:rsidRPr="00BA4ABC">
        <w:rPr>
          <w:sz w:val="28"/>
          <w:szCs w:val="28"/>
        </w:rPr>
        <w:t xml:space="preserve">в </w:t>
      </w:r>
      <w:r w:rsidRPr="00BA4ABC">
        <w:rPr>
          <w:sz w:val="28"/>
          <w:szCs w:val="28"/>
        </w:rPr>
        <w:t>единую всеобъемлющую теорию. После целого ряда математических открытий И. Ньютон установил следующее: для того</w:t>
      </w:r>
      <w:r w:rsidR="00A80B3E" w:rsidRPr="00BA4ABC">
        <w:rPr>
          <w:sz w:val="28"/>
          <w:szCs w:val="28"/>
        </w:rPr>
        <w:t>,</w:t>
      </w:r>
      <w:r w:rsidRPr="00BA4ABC">
        <w:rPr>
          <w:sz w:val="28"/>
          <w:szCs w:val="28"/>
        </w:rPr>
        <w:t xml:space="preserve"> чтобы планеты удерживались на устойчивых орбитах с соответствующими скоростями и на соответствующих расстояниях, определяющихся третьим законом И. Кеплера, их должна притягивать к Солнцу некая сила, обратно</w:t>
      </w:r>
      <w:r w:rsidR="00A80B3E" w:rsidRPr="00BA4ABC">
        <w:rPr>
          <w:sz w:val="28"/>
          <w:szCs w:val="28"/>
        </w:rPr>
        <w:t xml:space="preserve"> -</w:t>
      </w:r>
      <w:r w:rsidR="00BF2123" w:rsidRPr="00BA4ABC">
        <w:rPr>
          <w:sz w:val="28"/>
          <w:szCs w:val="28"/>
        </w:rPr>
        <w:t xml:space="preserve"> </w:t>
      </w:r>
      <w:r w:rsidRPr="00BA4ABC">
        <w:rPr>
          <w:sz w:val="28"/>
          <w:szCs w:val="28"/>
        </w:rPr>
        <w:t>пропорциональная квадрату расстояния до Солнца; этому же закону подчиняются и</w:t>
      </w:r>
      <w:r w:rsidR="00077627" w:rsidRPr="00BA4ABC">
        <w:rPr>
          <w:sz w:val="28"/>
          <w:szCs w:val="28"/>
        </w:rPr>
        <w:t xml:space="preserve">, </w:t>
      </w:r>
      <w:r w:rsidRPr="00BA4ABC">
        <w:rPr>
          <w:sz w:val="28"/>
          <w:szCs w:val="28"/>
        </w:rPr>
        <w:t>тела, падающие на Землю.</w:t>
      </w:r>
    </w:p>
    <w:p w:rsidR="00077627" w:rsidRPr="00BA4ABC" w:rsidRDefault="00077627" w:rsidP="00BF2123">
      <w:pPr>
        <w:shd w:val="clear" w:color="auto" w:fill="FFFFFF"/>
        <w:spacing w:line="360" w:lineRule="auto"/>
        <w:ind w:firstLine="709"/>
        <w:jc w:val="both"/>
        <w:rPr>
          <w:sz w:val="28"/>
          <w:szCs w:val="28"/>
        </w:rPr>
      </w:pPr>
    </w:p>
    <w:p w:rsidR="00077627" w:rsidRPr="00BA4ABC" w:rsidRDefault="00CC5687" w:rsidP="00BF2123">
      <w:pPr>
        <w:shd w:val="clear" w:color="auto" w:fill="FFFFFF"/>
        <w:spacing w:line="360" w:lineRule="auto"/>
        <w:ind w:firstLine="709"/>
        <w:jc w:val="both"/>
        <w:rPr>
          <w:b/>
          <w:bCs/>
          <w:sz w:val="28"/>
          <w:szCs w:val="28"/>
        </w:rPr>
      </w:pPr>
      <w:r w:rsidRPr="00BA4ABC">
        <w:rPr>
          <w:b/>
          <w:bCs/>
          <w:sz w:val="28"/>
          <w:szCs w:val="28"/>
        </w:rPr>
        <w:t>2.2 Ньютоновская революция</w:t>
      </w:r>
    </w:p>
    <w:p w:rsidR="00CC5687" w:rsidRPr="00BA4ABC" w:rsidRDefault="00CC5687" w:rsidP="00BF2123">
      <w:pPr>
        <w:shd w:val="clear" w:color="auto" w:fill="FFFFFF"/>
        <w:spacing w:line="360" w:lineRule="auto"/>
        <w:ind w:firstLine="709"/>
        <w:jc w:val="both"/>
        <w:rPr>
          <w:sz w:val="28"/>
          <w:szCs w:val="28"/>
        </w:rPr>
      </w:pPr>
    </w:p>
    <w:p w:rsidR="00284B46" w:rsidRPr="00BA4ABC" w:rsidRDefault="00284B46" w:rsidP="00BF2123">
      <w:pPr>
        <w:shd w:val="clear" w:color="auto" w:fill="FFFFFF"/>
        <w:spacing w:line="360" w:lineRule="auto"/>
        <w:ind w:firstLine="709"/>
        <w:jc w:val="both"/>
        <w:rPr>
          <w:sz w:val="28"/>
          <w:szCs w:val="28"/>
        </w:rPr>
      </w:pPr>
      <w:r w:rsidRPr="00BA4ABC">
        <w:rPr>
          <w:sz w:val="28"/>
          <w:szCs w:val="28"/>
        </w:rPr>
        <w:t>Ньютон создал свой вариант дифференциального и интегрального исчисления непосредственно для</w:t>
      </w:r>
      <w:r w:rsidR="00BF2123" w:rsidRPr="00BA4ABC">
        <w:rPr>
          <w:sz w:val="28"/>
          <w:szCs w:val="28"/>
        </w:rPr>
        <w:t xml:space="preserve"> </w:t>
      </w:r>
      <w:r w:rsidRPr="00BA4ABC">
        <w:rPr>
          <w:sz w:val="28"/>
          <w:szCs w:val="28"/>
        </w:rPr>
        <w:t>решения основных проблем механики: определения мгновенной скорости как производной от пути по времени движения и</w:t>
      </w:r>
      <w:r w:rsidR="00BF2123" w:rsidRPr="00BA4ABC">
        <w:rPr>
          <w:sz w:val="28"/>
          <w:szCs w:val="28"/>
        </w:rPr>
        <w:t xml:space="preserve"> </w:t>
      </w:r>
      <w:r w:rsidRPr="00BA4ABC">
        <w:rPr>
          <w:sz w:val="28"/>
          <w:szCs w:val="28"/>
        </w:rPr>
        <w:t>ускорения</w:t>
      </w:r>
      <w:r w:rsidR="00BB238F" w:rsidRPr="00BA4ABC">
        <w:rPr>
          <w:sz w:val="28"/>
          <w:szCs w:val="28"/>
        </w:rPr>
        <w:t>,</w:t>
      </w:r>
      <w:r w:rsidR="00BF2123" w:rsidRPr="00BA4ABC">
        <w:rPr>
          <w:sz w:val="28"/>
          <w:szCs w:val="28"/>
        </w:rPr>
        <w:t xml:space="preserve"> </w:t>
      </w:r>
      <w:r w:rsidRPr="00BA4ABC">
        <w:rPr>
          <w:sz w:val="28"/>
          <w:szCs w:val="28"/>
        </w:rPr>
        <w:t>как производной от скорости по времени или вто-</w:t>
      </w:r>
      <w:r w:rsidR="00BF2123" w:rsidRPr="00BA4ABC">
        <w:rPr>
          <w:sz w:val="28"/>
          <w:szCs w:val="28"/>
        </w:rPr>
        <w:t xml:space="preserve"> </w:t>
      </w:r>
      <w:r w:rsidRPr="00BA4ABC">
        <w:rPr>
          <w:sz w:val="28"/>
          <w:szCs w:val="28"/>
        </w:rPr>
        <w:t>рой производной от пути по времени. Благодаря этому ему</w:t>
      </w:r>
      <w:r w:rsidR="00BF2123" w:rsidRPr="00BA4ABC">
        <w:rPr>
          <w:sz w:val="28"/>
          <w:szCs w:val="28"/>
        </w:rPr>
        <w:t xml:space="preserve"> </w:t>
      </w:r>
      <w:r w:rsidRPr="00BA4ABC">
        <w:rPr>
          <w:sz w:val="28"/>
          <w:szCs w:val="28"/>
        </w:rPr>
        <w:t>удалось точно сформулировать основные законы динамики и закон всемирного тяготения.</w:t>
      </w:r>
      <w:r w:rsidR="00BF2123" w:rsidRPr="00BA4ABC">
        <w:rPr>
          <w:sz w:val="28"/>
          <w:szCs w:val="28"/>
        </w:rPr>
        <w:t xml:space="preserve"> </w:t>
      </w:r>
      <w:r w:rsidRPr="00BA4ABC">
        <w:rPr>
          <w:sz w:val="28"/>
          <w:szCs w:val="28"/>
        </w:rPr>
        <w:t>Ньютон был убежден в объективном существовании</w:t>
      </w:r>
      <w:r w:rsidR="004E7832" w:rsidRPr="00BA4ABC">
        <w:rPr>
          <w:sz w:val="28"/>
          <w:szCs w:val="28"/>
        </w:rPr>
        <w:t xml:space="preserve"> </w:t>
      </w:r>
      <w:r w:rsidRPr="00BA4ABC">
        <w:rPr>
          <w:sz w:val="28"/>
          <w:szCs w:val="28"/>
        </w:rPr>
        <w:t>материи, пространства и времени, в существовании объективных законов мира, доступных человеческому познанию. Несмотря на свои огромные достижения в области естествознания, Ньютон глубоко верил в Бога, очень серьезно относился к религии. Он был автором «Апокалипсиса», «Хронологии». Эта приводит к выведу, что для И. Ньютона не было конфликта между наукой и религией, в его мировоззрении уживалось и то и другое.</w:t>
      </w:r>
    </w:p>
    <w:p w:rsidR="00BB238F" w:rsidRPr="00BA4ABC" w:rsidRDefault="00284B46" w:rsidP="00BF2123">
      <w:pPr>
        <w:shd w:val="clear" w:color="auto" w:fill="FFFFFF"/>
        <w:spacing w:line="360" w:lineRule="auto"/>
        <w:ind w:firstLine="709"/>
        <w:jc w:val="both"/>
        <w:rPr>
          <w:sz w:val="28"/>
          <w:szCs w:val="28"/>
        </w:rPr>
      </w:pPr>
      <w:r w:rsidRPr="00BA4ABC">
        <w:rPr>
          <w:sz w:val="28"/>
          <w:szCs w:val="28"/>
        </w:rPr>
        <w:t xml:space="preserve">Отдавая дань столь великому вкладу ученого в становление и развитие научной картины мира, научную парадигму этого периода или научную революцию </w:t>
      </w:r>
      <w:r w:rsidRPr="00BA4ABC">
        <w:rPr>
          <w:sz w:val="28"/>
          <w:szCs w:val="28"/>
          <w:lang w:val="en-US"/>
        </w:rPr>
        <w:t>XVI</w:t>
      </w:r>
      <w:r w:rsidR="00CC5687" w:rsidRPr="00BA4ABC">
        <w:rPr>
          <w:sz w:val="28"/>
          <w:szCs w:val="28"/>
        </w:rPr>
        <w:t>-</w:t>
      </w:r>
      <w:r w:rsidRPr="00BA4ABC">
        <w:rPr>
          <w:sz w:val="28"/>
          <w:szCs w:val="28"/>
          <w:lang w:val="en-US"/>
        </w:rPr>
        <w:t>XVII</w:t>
      </w:r>
      <w:r w:rsidRPr="00BA4ABC">
        <w:rPr>
          <w:sz w:val="28"/>
          <w:szCs w:val="28"/>
        </w:rPr>
        <w:t xml:space="preserve"> вв. называют ньютоновской. </w:t>
      </w:r>
    </w:p>
    <w:p w:rsidR="00284B46" w:rsidRPr="00BA4ABC" w:rsidRDefault="00284B46" w:rsidP="00BF2123">
      <w:pPr>
        <w:shd w:val="clear" w:color="auto" w:fill="FFFFFF"/>
        <w:spacing w:line="360" w:lineRule="auto"/>
        <w:ind w:firstLine="709"/>
        <w:jc w:val="both"/>
        <w:rPr>
          <w:sz w:val="28"/>
          <w:szCs w:val="28"/>
        </w:rPr>
      </w:pPr>
      <w:r w:rsidRPr="00BA4ABC">
        <w:rPr>
          <w:sz w:val="28"/>
          <w:szCs w:val="28"/>
        </w:rPr>
        <w:t>И это вторая в истории европейской науки картина мира после аристотелевской. Ее основными достижениями можно считать:</w:t>
      </w:r>
    </w:p>
    <w:p w:rsidR="00284B46" w:rsidRPr="00BA4ABC" w:rsidRDefault="00284B46" w:rsidP="00BF2123">
      <w:pPr>
        <w:numPr>
          <w:ilvl w:val="0"/>
          <w:numId w:val="12"/>
        </w:numPr>
        <w:shd w:val="clear" w:color="auto" w:fill="FFFFFF"/>
        <w:tabs>
          <w:tab w:val="left" w:pos="288"/>
        </w:tabs>
        <w:spacing w:line="360" w:lineRule="auto"/>
        <w:ind w:firstLine="709"/>
        <w:jc w:val="both"/>
        <w:rPr>
          <w:sz w:val="28"/>
          <w:szCs w:val="28"/>
        </w:rPr>
      </w:pPr>
      <w:r w:rsidRPr="00BA4ABC">
        <w:rPr>
          <w:sz w:val="28"/>
          <w:szCs w:val="28"/>
        </w:rPr>
        <w:t>натурализм</w:t>
      </w:r>
      <w:r w:rsidR="00CC5687" w:rsidRPr="00BA4ABC">
        <w:rPr>
          <w:sz w:val="28"/>
          <w:szCs w:val="28"/>
        </w:rPr>
        <w:t>-</w:t>
      </w:r>
      <w:r w:rsidRPr="00BA4ABC">
        <w:rPr>
          <w:sz w:val="28"/>
          <w:szCs w:val="28"/>
        </w:rPr>
        <w:t>идею самодостаточности природы, управляемой естественными, объективными законами;</w:t>
      </w:r>
    </w:p>
    <w:p w:rsidR="00284B46" w:rsidRPr="00BA4ABC" w:rsidRDefault="00284B46" w:rsidP="00BF2123">
      <w:pPr>
        <w:numPr>
          <w:ilvl w:val="0"/>
          <w:numId w:val="12"/>
        </w:numPr>
        <w:shd w:val="clear" w:color="auto" w:fill="FFFFFF"/>
        <w:tabs>
          <w:tab w:val="left" w:pos="288"/>
        </w:tabs>
        <w:spacing w:line="360" w:lineRule="auto"/>
        <w:ind w:firstLine="709"/>
        <w:jc w:val="both"/>
        <w:rPr>
          <w:sz w:val="28"/>
          <w:szCs w:val="28"/>
        </w:rPr>
      </w:pPr>
      <w:r w:rsidRPr="00BA4ABC">
        <w:rPr>
          <w:sz w:val="28"/>
          <w:szCs w:val="28"/>
        </w:rPr>
        <w:t xml:space="preserve">механицизм </w:t>
      </w:r>
      <w:r w:rsidR="00CC5687" w:rsidRPr="00BA4ABC">
        <w:rPr>
          <w:sz w:val="28"/>
          <w:szCs w:val="28"/>
        </w:rPr>
        <w:t>-</w:t>
      </w:r>
      <w:r w:rsidRPr="00BA4ABC">
        <w:rPr>
          <w:sz w:val="28"/>
          <w:szCs w:val="28"/>
        </w:rPr>
        <w:t xml:space="preserve"> представление мира в качестве машины,</w:t>
      </w:r>
      <w:r w:rsidR="00BB238F" w:rsidRPr="00BA4ABC">
        <w:rPr>
          <w:sz w:val="28"/>
          <w:szCs w:val="28"/>
        </w:rPr>
        <w:t xml:space="preserve"> </w:t>
      </w:r>
      <w:r w:rsidRPr="00BA4ABC">
        <w:rPr>
          <w:sz w:val="28"/>
          <w:szCs w:val="28"/>
        </w:rPr>
        <w:t>состоящей из элементов разной степени важности и общности;</w:t>
      </w:r>
    </w:p>
    <w:p w:rsidR="00284B46" w:rsidRPr="00BA4ABC" w:rsidRDefault="00284B46" w:rsidP="00BF2123">
      <w:pPr>
        <w:numPr>
          <w:ilvl w:val="0"/>
          <w:numId w:val="12"/>
        </w:numPr>
        <w:shd w:val="clear" w:color="auto" w:fill="FFFFFF"/>
        <w:tabs>
          <w:tab w:val="left" w:pos="288"/>
        </w:tabs>
        <w:spacing w:line="360" w:lineRule="auto"/>
        <w:ind w:firstLine="709"/>
        <w:jc w:val="both"/>
        <w:rPr>
          <w:sz w:val="28"/>
          <w:szCs w:val="28"/>
        </w:rPr>
      </w:pPr>
      <w:r w:rsidRPr="00BA4ABC">
        <w:rPr>
          <w:sz w:val="28"/>
          <w:szCs w:val="28"/>
        </w:rPr>
        <w:t>квантитативизм</w:t>
      </w:r>
      <w:r w:rsidR="00CC5687" w:rsidRPr="00BA4ABC">
        <w:rPr>
          <w:sz w:val="28"/>
          <w:szCs w:val="28"/>
        </w:rPr>
        <w:t>-</w:t>
      </w:r>
      <w:r w:rsidRPr="00BA4ABC">
        <w:rPr>
          <w:sz w:val="28"/>
          <w:szCs w:val="28"/>
        </w:rPr>
        <w:t>универсальный метод количественного</w:t>
      </w:r>
      <w:r w:rsidR="00BB238F" w:rsidRPr="00BA4ABC">
        <w:rPr>
          <w:sz w:val="28"/>
          <w:szCs w:val="28"/>
        </w:rPr>
        <w:t xml:space="preserve"> </w:t>
      </w:r>
      <w:r w:rsidRPr="00BA4ABC">
        <w:rPr>
          <w:sz w:val="28"/>
          <w:szCs w:val="28"/>
        </w:rPr>
        <w:t>сопоставления и</w:t>
      </w:r>
      <w:r w:rsidR="00BB238F" w:rsidRPr="00BA4ABC">
        <w:rPr>
          <w:sz w:val="28"/>
          <w:szCs w:val="28"/>
        </w:rPr>
        <w:t xml:space="preserve"> </w:t>
      </w:r>
      <w:r w:rsidRPr="00BA4ABC">
        <w:rPr>
          <w:sz w:val="28"/>
          <w:szCs w:val="28"/>
        </w:rPr>
        <w:t>оценки всех предметов и явлений мира, отказ от</w:t>
      </w:r>
      <w:r w:rsidR="00BB238F" w:rsidRPr="00BA4ABC">
        <w:rPr>
          <w:sz w:val="28"/>
          <w:szCs w:val="28"/>
        </w:rPr>
        <w:t xml:space="preserve"> </w:t>
      </w:r>
      <w:r w:rsidRPr="00BA4ABC">
        <w:rPr>
          <w:sz w:val="28"/>
          <w:szCs w:val="28"/>
        </w:rPr>
        <w:t>качественного мышления античности и Средневековья;</w:t>
      </w:r>
    </w:p>
    <w:p w:rsidR="00284B46" w:rsidRPr="00BA4ABC" w:rsidRDefault="00284B46" w:rsidP="00BF2123">
      <w:pPr>
        <w:numPr>
          <w:ilvl w:val="0"/>
          <w:numId w:val="12"/>
        </w:numPr>
        <w:shd w:val="clear" w:color="auto" w:fill="FFFFFF"/>
        <w:tabs>
          <w:tab w:val="left" w:pos="288"/>
        </w:tabs>
        <w:spacing w:line="360" w:lineRule="auto"/>
        <w:ind w:firstLine="709"/>
        <w:jc w:val="both"/>
        <w:rPr>
          <w:sz w:val="28"/>
          <w:szCs w:val="28"/>
        </w:rPr>
      </w:pPr>
      <w:r w:rsidRPr="00BA4ABC">
        <w:rPr>
          <w:sz w:val="28"/>
          <w:szCs w:val="28"/>
        </w:rPr>
        <w:t>причинно-следственный автоматизм</w:t>
      </w:r>
      <w:r w:rsidR="00CC5687" w:rsidRPr="00BA4ABC">
        <w:rPr>
          <w:sz w:val="28"/>
          <w:szCs w:val="28"/>
        </w:rPr>
        <w:t xml:space="preserve"> </w:t>
      </w:r>
      <w:r w:rsidRPr="00BA4ABC">
        <w:rPr>
          <w:sz w:val="28"/>
          <w:szCs w:val="28"/>
        </w:rPr>
        <w:t>жесткую детерминацию всех явлений и процессов в мире естественными причинами, описываемыми с помощью законов механики;</w:t>
      </w:r>
    </w:p>
    <w:p w:rsidR="00284B46" w:rsidRPr="00BA4ABC" w:rsidRDefault="00284B46" w:rsidP="00BF2123">
      <w:pPr>
        <w:numPr>
          <w:ilvl w:val="0"/>
          <w:numId w:val="12"/>
        </w:numPr>
        <w:shd w:val="clear" w:color="auto" w:fill="FFFFFF"/>
        <w:tabs>
          <w:tab w:val="left" w:pos="288"/>
        </w:tabs>
        <w:spacing w:line="360" w:lineRule="auto"/>
        <w:ind w:firstLine="709"/>
        <w:jc w:val="both"/>
        <w:rPr>
          <w:sz w:val="28"/>
          <w:szCs w:val="28"/>
        </w:rPr>
      </w:pPr>
      <w:r w:rsidRPr="00BA4ABC">
        <w:rPr>
          <w:sz w:val="28"/>
          <w:szCs w:val="28"/>
        </w:rPr>
        <w:t xml:space="preserve">аналитизм </w:t>
      </w:r>
      <w:r w:rsidR="00CC5687" w:rsidRPr="00BA4ABC">
        <w:rPr>
          <w:sz w:val="28"/>
          <w:szCs w:val="28"/>
        </w:rPr>
        <w:t>-</w:t>
      </w:r>
      <w:r w:rsidRPr="00BA4ABC">
        <w:rPr>
          <w:sz w:val="28"/>
          <w:szCs w:val="28"/>
        </w:rPr>
        <w:t xml:space="preserve"> примат аналитической деятельности над синтетической в</w:t>
      </w:r>
      <w:r w:rsidR="00BB238F" w:rsidRPr="00BA4ABC">
        <w:rPr>
          <w:sz w:val="28"/>
          <w:szCs w:val="28"/>
        </w:rPr>
        <w:t xml:space="preserve"> </w:t>
      </w:r>
      <w:r w:rsidRPr="00BA4ABC">
        <w:rPr>
          <w:sz w:val="28"/>
          <w:szCs w:val="28"/>
        </w:rPr>
        <w:t>мышлении ученых, отказ от абстрактных спекуляций,</w:t>
      </w:r>
      <w:r w:rsidR="00BF2123" w:rsidRPr="00BA4ABC">
        <w:rPr>
          <w:sz w:val="28"/>
          <w:szCs w:val="28"/>
        </w:rPr>
        <w:t xml:space="preserve"> </w:t>
      </w:r>
      <w:r w:rsidRPr="00BA4ABC">
        <w:rPr>
          <w:sz w:val="28"/>
          <w:szCs w:val="28"/>
        </w:rPr>
        <w:t>характерных для античности и Средневековья;</w:t>
      </w:r>
    </w:p>
    <w:p w:rsidR="00284B46" w:rsidRPr="00BA4ABC" w:rsidRDefault="00284B46" w:rsidP="00BF2123">
      <w:pPr>
        <w:numPr>
          <w:ilvl w:val="0"/>
          <w:numId w:val="12"/>
        </w:numPr>
        <w:shd w:val="clear" w:color="auto" w:fill="FFFFFF"/>
        <w:tabs>
          <w:tab w:val="left" w:pos="288"/>
        </w:tabs>
        <w:spacing w:line="360" w:lineRule="auto"/>
        <w:ind w:firstLine="709"/>
        <w:jc w:val="both"/>
        <w:rPr>
          <w:sz w:val="28"/>
          <w:szCs w:val="28"/>
        </w:rPr>
      </w:pPr>
      <w:r w:rsidRPr="00BA4ABC">
        <w:rPr>
          <w:sz w:val="28"/>
          <w:szCs w:val="28"/>
        </w:rPr>
        <w:t>геометризм</w:t>
      </w:r>
      <w:r w:rsidR="00CC5687" w:rsidRPr="00BA4ABC">
        <w:rPr>
          <w:sz w:val="28"/>
          <w:szCs w:val="28"/>
        </w:rPr>
        <w:t>-</w:t>
      </w:r>
      <w:r w:rsidRPr="00BA4ABC">
        <w:rPr>
          <w:sz w:val="28"/>
          <w:szCs w:val="28"/>
        </w:rPr>
        <w:t>утверждение картины безграничного однородного, и управляемого едиными законами космического универсума.</w:t>
      </w:r>
    </w:p>
    <w:p w:rsidR="00284B46" w:rsidRPr="00BA4ABC" w:rsidRDefault="00284B46" w:rsidP="00BF2123">
      <w:pPr>
        <w:shd w:val="clear" w:color="auto" w:fill="FFFFFF"/>
        <w:spacing w:line="360" w:lineRule="auto"/>
        <w:ind w:firstLine="709"/>
        <w:jc w:val="both"/>
        <w:rPr>
          <w:sz w:val="28"/>
          <w:szCs w:val="28"/>
        </w:rPr>
      </w:pPr>
      <w:r w:rsidRPr="00BA4ABC">
        <w:rPr>
          <w:sz w:val="28"/>
          <w:szCs w:val="28"/>
        </w:rPr>
        <w:t>Еще одним важнейшим итогом научной революции Нового времени стало соединение умозрительной натурфилософской традиции античности и средневековой науки с ремесленно-технической деятельностью, с производством. Кроме того, в результате этой революции в науке утвердился гипотетико-дедуктивный метод познания.</w:t>
      </w:r>
    </w:p>
    <w:p w:rsidR="00284B46" w:rsidRPr="00BA4ABC" w:rsidRDefault="00284B46" w:rsidP="00BF2123">
      <w:pPr>
        <w:shd w:val="clear" w:color="auto" w:fill="FFFFFF"/>
        <w:spacing w:line="360" w:lineRule="auto"/>
        <w:ind w:firstLine="709"/>
        <w:jc w:val="both"/>
        <w:rPr>
          <w:sz w:val="28"/>
          <w:szCs w:val="28"/>
        </w:rPr>
      </w:pPr>
      <w:r w:rsidRPr="00BA4ABC">
        <w:rPr>
          <w:sz w:val="28"/>
          <w:szCs w:val="28"/>
        </w:rPr>
        <w:t>В прошлом веке физики дополнили механистическую картину мира электромагнитной. Электрические и магнитные явления были известны давно, но изучались обособленно друг от друга.</w:t>
      </w:r>
      <w:r w:rsidR="00BF2123" w:rsidRPr="00BA4ABC">
        <w:rPr>
          <w:sz w:val="28"/>
          <w:szCs w:val="28"/>
        </w:rPr>
        <w:t xml:space="preserve"> </w:t>
      </w:r>
      <w:r w:rsidR="004E7832" w:rsidRPr="00BA4ABC">
        <w:rPr>
          <w:sz w:val="28"/>
          <w:szCs w:val="28"/>
        </w:rPr>
        <w:t>Их</w:t>
      </w:r>
      <w:r w:rsidRPr="00BA4ABC">
        <w:rPr>
          <w:sz w:val="28"/>
          <w:szCs w:val="28"/>
        </w:rPr>
        <w:t xml:space="preserve"> изучение показало, что между ними существует глубокая взаимосвязь, что заставило ученых искать эту связь и создать единую электромагнитную теорию. </w:t>
      </w:r>
    </w:p>
    <w:p w:rsidR="00077627" w:rsidRPr="00BA4ABC" w:rsidRDefault="00CC5687" w:rsidP="00BF2123">
      <w:pPr>
        <w:shd w:val="clear" w:color="auto" w:fill="FFFFFF"/>
        <w:spacing w:line="360" w:lineRule="auto"/>
        <w:ind w:firstLine="709"/>
        <w:jc w:val="both"/>
        <w:rPr>
          <w:b/>
          <w:bCs/>
          <w:sz w:val="28"/>
          <w:szCs w:val="28"/>
        </w:rPr>
      </w:pPr>
      <w:r w:rsidRPr="00BA4ABC">
        <w:rPr>
          <w:sz w:val="28"/>
          <w:szCs w:val="28"/>
        </w:rPr>
        <w:br w:type="page"/>
      </w:r>
      <w:r w:rsidRPr="00BA4ABC">
        <w:rPr>
          <w:b/>
          <w:bCs/>
          <w:sz w:val="28"/>
          <w:szCs w:val="28"/>
        </w:rPr>
        <w:t>2.3 Революция Эйнштейна</w:t>
      </w:r>
    </w:p>
    <w:p w:rsidR="00CC5687" w:rsidRPr="00BA4ABC" w:rsidRDefault="00CC5687" w:rsidP="00BF2123">
      <w:pPr>
        <w:shd w:val="clear" w:color="auto" w:fill="FFFFFF"/>
        <w:spacing w:line="360" w:lineRule="auto"/>
        <w:ind w:firstLine="709"/>
        <w:jc w:val="both"/>
        <w:rPr>
          <w:sz w:val="28"/>
          <w:szCs w:val="28"/>
        </w:rPr>
      </w:pPr>
    </w:p>
    <w:p w:rsidR="00284B46" w:rsidRPr="00BA4ABC" w:rsidRDefault="00284B46" w:rsidP="00BF2123">
      <w:pPr>
        <w:shd w:val="clear" w:color="auto" w:fill="FFFFFF"/>
        <w:spacing w:line="360" w:lineRule="auto"/>
        <w:ind w:firstLine="709"/>
        <w:jc w:val="both"/>
        <w:rPr>
          <w:sz w:val="28"/>
          <w:szCs w:val="28"/>
        </w:rPr>
      </w:pPr>
      <w:r w:rsidRPr="00BA4ABC">
        <w:rPr>
          <w:sz w:val="28"/>
          <w:szCs w:val="28"/>
        </w:rPr>
        <w:t xml:space="preserve">В 30-е гг. </w:t>
      </w:r>
      <w:r w:rsidRPr="00BA4ABC">
        <w:rPr>
          <w:sz w:val="28"/>
          <w:szCs w:val="28"/>
          <w:lang w:val="en-US"/>
        </w:rPr>
        <w:t>XX</w:t>
      </w:r>
      <w:r w:rsidRPr="00BA4ABC">
        <w:rPr>
          <w:sz w:val="28"/>
          <w:szCs w:val="28"/>
        </w:rPr>
        <w:t xml:space="preserve"> в. было сделано другое важное открытие, которое показало, что элементарные частицы, например электроны, обладают не только корпускулярными, но и волновыми свойствами. Таким путем было доказано экспериментально, что между веществом и полем не существует непроходимой границы: в определенных условиях элементарные частицы вещества обнаруживают волновые свойства, а частицы поля </w:t>
      </w:r>
      <w:r w:rsidR="00CC5687" w:rsidRPr="00BA4ABC">
        <w:rPr>
          <w:sz w:val="28"/>
          <w:szCs w:val="28"/>
        </w:rPr>
        <w:t>-</w:t>
      </w:r>
      <w:r w:rsidRPr="00BA4ABC">
        <w:rPr>
          <w:sz w:val="28"/>
          <w:szCs w:val="28"/>
        </w:rPr>
        <w:t xml:space="preserve"> свойства корпускул. Это явление получило название дуализма волны и частицы.</w:t>
      </w:r>
    </w:p>
    <w:p w:rsidR="00284B46" w:rsidRPr="00BA4ABC" w:rsidRDefault="00BF2123" w:rsidP="00BF2123">
      <w:pPr>
        <w:shd w:val="clear" w:color="auto" w:fill="FFFFFF"/>
        <w:spacing w:line="360" w:lineRule="auto"/>
        <w:ind w:firstLine="709"/>
        <w:jc w:val="both"/>
        <w:rPr>
          <w:sz w:val="28"/>
          <w:szCs w:val="28"/>
        </w:rPr>
      </w:pPr>
      <w:r w:rsidRPr="00BA4ABC">
        <w:rPr>
          <w:sz w:val="28"/>
          <w:szCs w:val="28"/>
        </w:rPr>
        <w:t xml:space="preserve"> </w:t>
      </w:r>
      <w:r w:rsidR="00284B46" w:rsidRPr="00BA4ABC">
        <w:rPr>
          <w:sz w:val="28"/>
          <w:szCs w:val="28"/>
        </w:rPr>
        <w:t>Еще более радикальные изменения в учении о пространстве и времени произошли в связи с созданием общей теории</w:t>
      </w:r>
      <w:r w:rsidRPr="00BA4ABC">
        <w:rPr>
          <w:sz w:val="28"/>
          <w:szCs w:val="28"/>
        </w:rPr>
        <w:t xml:space="preserve"> </w:t>
      </w:r>
      <w:r w:rsidR="00284B46" w:rsidRPr="00BA4ABC">
        <w:rPr>
          <w:sz w:val="28"/>
          <w:szCs w:val="28"/>
        </w:rPr>
        <w:t>относительности, которую нередко называют новой теорией тяготения. Эта теория впервые ясно и четко установила связь</w:t>
      </w:r>
      <w:r w:rsidRPr="00BA4ABC">
        <w:rPr>
          <w:sz w:val="28"/>
          <w:szCs w:val="28"/>
        </w:rPr>
        <w:t xml:space="preserve"> </w:t>
      </w:r>
      <w:r w:rsidR="00284B46" w:rsidRPr="00BA4ABC">
        <w:rPr>
          <w:sz w:val="28"/>
          <w:szCs w:val="28"/>
        </w:rPr>
        <w:t>между свойствами движущихся тел и их пространственно-временной метрикой. А. Эйнштейн (1879-1955), выдающийся американский ученый, физик-теоретик, сформулировал некоторые , основные свойства пространства и времени исходя из своей теории:</w:t>
      </w:r>
    </w:p>
    <w:p w:rsidR="00284B46" w:rsidRPr="00BA4ABC" w:rsidRDefault="00077627" w:rsidP="00BF2123">
      <w:pPr>
        <w:shd w:val="clear" w:color="auto" w:fill="FFFFFF"/>
        <w:tabs>
          <w:tab w:val="left" w:pos="278"/>
        </w:tabs>
        <w:spacing w:line="360" w:lineRule="auto"/>
        <w:ind w:firstLine="709"/>
        <w:jc w:val="both"/>
        <w:rPr>
          <w:sz w:val="28"/>
          <w:szCs w:val="28"/>
        </w:rPr>
      </w:pPr>
      <w:r w:rsidRPr="00BA4ABC">
        <w:rPr>
          <w:sz w:val="28"/>
          <w:szCs w:val="28"/>
        </w:rPr>
        <w:t xml:space="preserve">1) </w:t>
      </w:r>
      <w:r w:rsidR="00284B46" w:rsidRPr="00BA4ABC">
        <w:rPr>
          <w:sz w:val="28"/>
          <w:szCs w:val="28"/>
        </w:rPr>
        <w:t>их объективность и независимость от человеческого сознания и сознания всех других разумных существ в мире</w:t>
      </w:r>
      <w:r w:rsidR="00BB238F" w:rsidRPr="00BA4ABC">
        <w:rPr>
          <w:sz w:val="28"/>
          <w:szCs w:val="28"/>
        </w:rPr>
        <w:t>. И</w:t>
      </w:r>
      <w:r w:rsidR="00284B46" w:rsidRPr="00BA4ABC">
        <w:rPr>
          <w:sz w:val="28"/>
          <w:szCs w:val="28"/>
        </w:rPr>
        <w:t>х абсолютность</w:t>
      </w:r>
      <w:r w:rsidR="00CC5687" w:rsidRPr="00BA4ABC">
        <w:rPr>
          <w:sz w:val="28"/>
          <w:szCs w:val="28"/>
        </w:rPr>
        <w:t xml:space="preserve"> </w:t>
      </w:r>
      <w:r w:rsidR="00284B46" w:rsidRPr="00BA4ABC">
        <w:rPr>
          <w:sz w:val="28"/>
          <w:szCs w:val="28"/>
        </w:rPr>
        <w:t xml:space="preserve">они являются универсальными формами бытия материи, проявляющимися на всех </w:t>
      </w:r>
      <w:r w:rsidR="00BB238F" w:rsidRPr="00BA4ABC">
        <w:rPr>
          <w:sz w:val="28"/>
          <w:szCs w:val="28"/>
        </w:rPr>
        <w:t>структурных</w:t>
      </w:r>
      <w:r w:rsidR="00BF2123" w:rsidRPr="00BA4ABC">
        <w:rPr>
          <w:sz w:val="28"/>
          <w:szCs w:val="28"/>
        </w:rPr>
        <w:t xml:space="preserve"> </w:t>
      </w:r>
      <w:r w:rsidR="00BB238F" w:rsidRPr="00BA4ABC">
        <w:rPr>
          <w:sz w:val="28"/>
          <w:szCs w:val="28"/>
        </w:rPr>
        <w:t>у</w:t>
      </w:r>
      <w:r w:rsidR="00284B46" w:rsidRPr="00BA4ABC">
        <w:rPr>
          <w:sz w:val="28"/>
          <w:szCs w:val="28"/>
        </w:rPr>
        <w:t>ровнях ее существования;</w:t>
      </w:r>
    </w:p>
    <w:p w:rsidR="00284B46" w:rsidRPr="00BA4ABC" w:rsidRDefault="00077627" w:rsidP="00BF2123">
      <w:pPr>
        <w:shd w:val="clear" w:color="auto" w:fill="FFFFFF"/>
        <w:tabs>
          <w:tab w:val="left" w:pos="278"/>
        </w:tabs>
        <w:spacing w:line="360" w:lineRule="auto"/>
        <w:ind w:firstLine="709"/>
        <w:jc w:val="both"/>
        <w:rPr>
          <w:sz w:val="28"/>
          <w:szCs w:val="28"/>
        </w:rPr>
      </w:pPr>
      <w:r w:rsidRPr="00BA4ABC">
        <w:rPr>
          <w:sz w:val="28"/>
          <w:szCs w:val="28"/>
        </w:rPr>
        <w:t>2)</w:t>
      </w:r>
      <w:r w:rsidR="00284B46" w:rsidRPr="00BA4ABC">
        <w:rPr>
          <w:sz w:val="28"/>
          <w:szCs w:val="28"/>
        </w:rPr>
        <w:t>неразрывную связь друг с другом и с движущейся мате</w:t>
      </w:r>
      <w:r w:rsidR="00BB238F" w:rsidRPr="00BA4ABC">
        <w:rPr>
          <w:sz w:val="28"/>
          <w:szCs w:val="28"/>
        </w:rPr>
        <w:t>рией;</w:t>
      </w:r>
    </w:p>
    <w:p w:rsidR="00284B46" w:rsidRPr="00BA4ABC" w:rsidRDefault="00077627" w:rsidP="00BF2123">
      <w:pPr>
        <w:shd w:val="clear" w:color="auto" w:fill="FFFFFF"/>
        <w:tabs>
          <w:tab w:val="left" w:pos="278"/>
        </w:tabs>
        <w:spacing w:line="360" w:lineRule="auto"/>
        <w:ind w:firstLine="709"/>
        <w:jc w:val="both"/>
        <w:rPr>
          <w:sz w:val="28"/>
          <w:szCs w:val="28"/>
        </w:rPr>
      </w:pPr>
      <w:r w:rsidRPr="00BA4ABC">
        <w:rPr>
          <w:sz w:val="28"/>
          <w:szCs w:val="28"/>
        </w:rPr>
        <w:t>3)</w:t>
      </w:r>
      <w:r w:rsidR="00284B46" w:rsidRPr="00BA4ABC">
        <w:rPr>
          <w:sz w:val="28"/>
          <w:szCs w:val="28"/>
        </w:rPr>
        <w:t xml:space="preserve">единство прерывности и непрерывности в их структуре </w:t>
      </w:r>
      <w:r w:rsidRPr="00BA4ABC">
        <w:rPr>
          <w:sz w:val="28"/>
          <w:szCs w:val="28"/>
        </w:rPr>
        <w:t xml:space="preserve">- </w:t>
      </w:r>
      <w:r w:rsidR="00284B46" w:rsidRPr="00BA4ABC">
        <w:rPr>
          <w:sz w:val="28"/>
          <w:szCs w:val="28"/>
        </w:rPr>
        <w:t>наличие отдельных тел, фиксированных в пространстве при</w:t>
      </w:r>
      <w:r w:rsidR="00BF2123" w:rsidRPr="00BA4ABC">
        <w:rPr>
          <w:sz w:val="28"/>
          <w:szCs w:val="28"/>
        </w:rPr>
        <w:t xml:space="preserve"> </w:t>
      </w:r>
      <w:r w:rsidR="00BB238F" w:rsidRPr="00BA4ABC">
        <w:rPr>
          <w:sz w:val="28"/>
          <w:szCs w:val="28"/>
        </w:rPr>
        <w:t>о</w:t>
      </w:r>
      <w:r w:rsidR="00284B46" w:rsidRPr="00BA4ABC">
        <w:rPr>
          <w:sz w:val="28"/>
          <w:szCs w:val="28"/>
        </w:rPr>
        <w:t>тсутствии каких-либо «разрывов» в самом пространстве;</w:t>
      </w:r>
    </w:p>
    <w:p w:rsidR="007E7CCF" w:rsidRPr="00BA4ABC" w:rsidRDefault="007E7CCF" w:rsidP="00BF2123">
      <w:pPr>
        <w:shd w:val="clear" w:color="auto" w:fill="FFFFFF"/>
        <w:spacing w:line="360" w:lineRule="auto"/>
        <w:ind w:firstLine="709"/>
        <w:jc w:val="both"/>
        <w:rPr>
          <w:sz w:val="28"/>
          <w:szCs w:val="28"/>
        </w:rPr>
      </w:pPr>
      <w:r w:rsidRPr="00BA4ABC">
        <w:rPr>
          <w:sz w:val="28"/>
          <w:szCs w:val="28"/>
        </w:rPr>
        <w:t>По существу относительность восторжествовала и в квант</w:t>
      </w:r>
      <w:r w:rsidR="00BB238F" w:rsidRPr="00BA4ABC">
        <w:rPr>
          <w:sz w:val="28"/>
          <w:szCs w:val="28"/>
        </w:rPr>
        <w:t>о</w:t>
      </w:r>
      <w:r w:rsidRPr="00BA4ABC">
        <w:rPr>
          <w:sz w:val="28"/>
          <w:szCs w:val="28"/>
        </w:rPr>
        <w:t>вой механике, т.к. ученые признали, что нельзя:</w:t>
      </w:r>
    </w:p>
    <w:p w:rsidR="007E7CCF" w:rsidRPr="00BA4ABC" w:rsidRDefault="007E7CCF" w:rsidP="00BF2123">
      <w:pPr>
        <w:shd w:val="clear" w:color="auto" w:fill="FFFFFF"/>
        <w:spacing w:line="360" w:lineRule="auto"/>
        <w:ind w:firstLine="709"/>
        <w:jc w:val="both"/>
        <w:rPr>
          <w:sz w:val="28"/>
          <w:szCs w:val="28"/>
        </w:rPr>
      </w:pPr>
      <w:r w:rsidRPr="00BA4ABC">
        <w:rPr>
          <w:sz w:val="28"/>
          <w:szCs w:val="28"/>
        </w:rPr>
        <w:t>1) найти объективную истину безотносительно от измерительного прибора;</w:t>
      </w:r>
    </w:p>
    <w:p w:rsidR="00C82AB2" w:rsidRPr="00BA4ABC" w:rsidRDefault="007E7CCF" w:rsidP="00BF2123">
      <w:pPr>
        <w:shd w:val="clear" w:color="auto" w:fill="FFFFFF"/>
        <w:spacing w:line="360" w:lineRule="auto"/>
        <w:ind w:firstLine="709"/>
        <w:jc w:val="both"/>
        <w:rPr>
          <w:sz w:val="28"/>
          <w:szCs w:val="28"/>
        </w:rPr>
      </w:pPr>
      <w:r w:rsidRPr="00BA4ABC">
        <w:rPr>
          <w:sz w:val="28"/>
          <w:szCs w:val="28"/>
        </w:rPr>
        <w:t>2) знать одновременно и положение, и скорость частиц;</w:t>
      </w:r>
    </w:p>
    <w:p w:rsidR="007E7CCF" w:rsidRPr="00BA4ABC" w:rsidRDefault="007E7CCF" w:rsidP="00BF2123">
      <w:pPr>
        <w:shd w:val="clear" w:color="auto" w:fill="FFFFFF"/>
        <w:spacing w:line="360" w:lineRule="auto"/>
        <w:ind w:firstLine="709"/>
        <w:jc w:val="both"/>
        <w:rPr>
          <w:sz w:val="28"/>
          <w:szCs w:val="28"/>
        </w:rPr>
      </w:pPr>
      <w:r w:rsidRPr="00BA4ABC">
        <w:rPr>
          <w:sz w:val="28"/>
          <w:szCs w:val="28"/>
        </w:rPr>
        <w:t>3) установить, имеем мы в микромире дело с частицами или с</w:t>
      </w:r>
      <w:r w:rsidR="004E7832" w:rsidRPr="00BA4ABC">
        <w:rPr>
          <w:sz w:val="28"/>
          <w:szCs w:val="28"/>
        </w:rPr>
        <w:t xml:space="preserve"> </w:t>
      </w:r>
      <w:r w:rsidRPr="00BA4ABC">
        <w:rPr>
          <w:sz w:val="28"/>
          <w:szCs w:val="28"/>
        </w:rPr>
        <w:t xml:space="preserve">волнами. Это и есть торжество относительности в физике </w:t>
      </w:r>
      <w:r w:rsidRPr="00BA4ABC">
        <w:rPr>
          <w:sz w:val="28"/>
          <w:szCs w:val="28"/>
          <w:lang w:val="en-US"/>
        </w:rPr>
        <w:t>XX</w:t>
      </w:r>
      <w:r w:rsidRPr="00BA4ABC">
        <w:rPr>
          <w:sz w:val="28"/>
          <w:szCs w:val="28"/>
        </w:rPr>
        <w:t xml:space="preserve"> в</w:t>
      </w:r>
      <w:r w:rsidR="004E7832" w:rsidRPr="00BA4ABC">
        <w:rPr>
          <w:sz w:val="28"/>
          <w:szCs w:val="28"/>
        </w:rPr>
        <w:t>ека</w:t>
      </w:r>
      <w:r w:rsidRPr="00BA4ABC">
        <w:rPr>
          <w:sz w:val="28"/>
          <w:szCs w:val="28"/>
        </w:rPr>
        <w:t>.</w:t>
      </w:r>
    </w:p>
    <w:p w:rsidR="007E7CCF" w:rsidRPr="00BA4ABC" w:rsidRDefault="007E7CCF" w:rsidP="00BF2123">
      <w:pPr>
        <w:shd w:val="clear" w:color="auto" w:fill="FFFFFF"/>
        <w:tabs>
          <w:tab w:val="left" w:pos="163"/>
        </w:tabs>
        <w:spacing w:line="360" w:lineRule="auto"/>
        <w:ind w:firstLine="709"/>
        <w:jc w:val="both"/>
        <w:rPr>
          <w:sz w:val="28"/>
          <w:szCs w:val="28"/>
        </w:rPr>
      </w:pPr>
      <w:r w:rsidRPr="00BA4ABC">
        <w:rPr>
          <w:sz w:val="28"/>
          <w:szCs w:val="28"/>
        </w:rPr>
        <w:t>Учитывая</w:t>
      </w:r>
      <w:r w:rsidR="00BF2123" w:rsidRPr="00BA4ABC">
        <w:rPr>
          <w:sz w:val="28"/>
          <w:szCs w:val="28"/>
        </w:rPr>
        <w:t xml:space="preserve"> </w:t>
      </w:r>
      <w:r w:rsidRPr="00BA4ABC">
        <w:rPr>
          <w:sz w:val="28"/>
          <w:szCs w:val="28"/>
        </w:rPr>
        <w:t>столь</w:t>
      </w:r>
      <w:r w:rsidR="00BF2123" w:rsidRPr="00BA4ABC">
        <w:rPr>
          <w:sz w:val="28"/>
          <w:szCs w:val="28"/>
        </w:rPr>
        <w:t xml:space="preserve"> </w:t>
      </w:r>
      <w:r w:rsidRPr="00BA4ABC">
        <w:rPr>
          <w:sz w:val="28"/>
          <w:szCs w:val="28"/>
        </w:rPr>
        <w:t>огромный</w:t>
      </w:r>
      <w:r w:rsidR="00BF2123" w:rsidRPr="00BA4ABC">
        <w:rPr>
          <w:sz w:val="28"/>
          <w:szCs w:val="28"/>
        </w:rPr>
        <w:t xml:space="preserve"> </w:t>
      </w:r>
      <w:r w:rsidRPr="00BA4ABC">
        <w:rPr>
          <w:sz w:val="28"/>
          <w:szCs w:val="28"/>
        </w:rPr>
        <w:t>вклад в современную</w:t>
      </w:r>
      <w:r w:rsidR="00BF2123" w:rsidRPr="00BA4ABC">
        <w:rPr>
          <w:sz w:val="28"/>
          <w:szCs w:val="28"/>
        </w:rPr>
        <w:t xml:space="preserve"> </w:t>
      </w:r>
      <w:r w:rsidRPr="00BA4ABC">
        <w:rPr>
          <w:sz w:val="28"/>
          <w:szCs w:val="28"/>
        </w:rPr>
        <w:t>науку и большое</w:t>
      </w:r>
      <w:r w:rsidR="00BF2123" w:rsidRPr="00BA4ABC">
        <w:rPr>
          <w:sz w:val="28"/>
          <w:szCs w:val="28"/>
        </w:rPr>
        <w:t xml:space="preserve"> </w:t>
      </w:r>
      <w:r w:rsidRPr="00BA4ABC">
        <w:rPr>
          <w:sz w:val="28"/>
          <w:szCs w:val="28"/>
        </w:rPr>
        <w:t>влияние на нее А. Эйнштейна, третью фундаментальную парадигму в истории науки и естествознания назвали эйнштейновской.</w:t>
      </w:r>
    </w:p>
    <w:p w:rsidR="00CC5687" w:rsidRPr="00BA4ABC" w:rsidRDefault="00CC5687" w:rsidP="00BF2123">
      <w:pPr>
        <w:shd w:val="clear" w:color="auto" w:fill="FFFFFF"/>
        <w:spacing w:line="360" w:lineRule="auto"/>
        <w:ind w:firstLine="709"/>
        <w:jc w:val="both"/>
        <w:rPr>
          <w:sz w:val="28"/>
          <w:szCs w:val="28"/>
        </w:rPr>
      </w:pPr>
    </w:p>
    <w:p w:rsidR="00C82AB2" w:rsidRPr="00BA4ABC" w:rsidRDefault="00CC5687" w:rsidP="00BF2123">
      <w:pPr>
        <w:shd w:val="clear" w:color="auto" w:fill="FFFFFF"/>
        <w:spacing w:line="360" w:lineRule="auto"/>
        <w:ind w:firstLine="709"/>
        <w:jc w:val="both"/>
        <w:rPr>
          <w:b/>
          <w:bCs/>
          <w:sz w:val="28"/>
          <w:szCs w:val="28"/>
        </w:rPr>
      </w:pPr>
      <w:r w:rsidRPr="00BA4ABC">
        <w:rPr>
          <w:b/>
          <w:bCs/>
          <w:sz w:val="28"/>
          <w:szCs w:val="28"/>
        </w:rPr>
        <w:t>2.4 Основные достижения НТР</w:t>
      </w:r>
    </w:p>
    <w:p w:rsidR="00927F66" w:rsidRPr="00BA4ABC" w:rsidRDefault="00927F66" w:rsidP="00BF2123">
      <w:pPr>
        <w:shd w:val="clear" w:color="auto" w:fill="FFFFFF"/>
        <w:spacing w:line="360" w:lineRule="auto"/>
        <w:ind w:firstLine="709"/>
        <w:jc w:val="both"/>
        <w:rPr>
          <w:sz w:val="28"/>
          <w:szCs w:val="28"/>
        </w:rPr>
      </w:pPr>
    </w:p>
    <w:p w:rsidR="007E7CCF" w:rsidRPr="00BA4ABC" w:rsidRDefault="007E7CCF" w:rsidP="00BF2123">
      <w:pPr>
        <w:shd w:val="clear" w:color="auto" w:fill="FFFFFF"/>
        <w:spacing w:line="360" w:lineRule="auto"/>
        <w:ind w:firstLine="709"/>
        <w:jc w:val="both"/>
        <w:rPr>
          <w:sz w:val="28"/>
          <w:szCs w:val="28"/>
        </w:rPr>
      </w:pPr>
      <w:r w:rsidRPr="00BA4ABC">
        <w:rPr>
          <w:sz w:val="28"/>
          <w:szCs w:val="28"/>
        </w:rPr>
        <w:t>Другие основные достижения современной научно-техничес</w:t>
      </w:r>
      <w:r w:rsidR="00316D23" w:rsidRPr="00BA4ABC">
        <w:rPr>
          <w:sz w:val="28"/>
          <w:szCs w:val="28"/>
        </w:rPr>
        <w:t>кой</w:t>
      </w:r>
      <w:r w:rsidRPr="00BA4ABC">
        <w:rPr>
          <w:sz w:val="28"/>
          <w:szCs w:val="28"/>
        </w:rPr>
        <w:t xml:space="preserve"> революции сводятся к созданию ОТС </w:t>
      </w:r>
      <w:r w:rsidR="00316D23" w:rsidRPr="00BA4ABC">
        <w:rPr>
          <w:sz w:val="28"/>
          <w:szCs w:val="28"/>
        </w:rPr>
        <w:t>-</w:t>
      </w:r>
      <w:r w:rsidR="00BF2123" w:rsidRPr="00BA4ABC">
        <w:rPr>
          <w:sz w:val="28"/>
          <w:szCs w:val="28"/>
        </w:rPr>
        <w:t xml:space="preserve"> </w:t>
      </w:r>
      <w:r w:rsidRPr="00BA4ABC">
        <w:rPr>
          <w:sz w:val="28"/>
          <w:szCs w:val="28"/>
        </w:rPr>
        <w:t>общей теории сис</w:t>
      </w:r>
      <w:r w:rsidR="00316D23" w:rsidRPr="00BA4ABC">
        <w:rPr>
          <w:sz w:val="28"/>
          <w:szCs w:val="28"/>
        </w:rPr>
        <w:t>тем,</w:t>
      </w:r>
      <w:r w:rsidR="00CC5687" w:rsidRPr="00BA4ABC">
        <w:rPr>
          <w:sz w:val="28"/>
          <w:szCs w:val="28"/>
        </w:rPr>
        <w:t xml:space="preserve"> </w:t>
      </w:r>
      <w:r w:rsidRPr="00BA4ABC">
        <w:rPr>
          <w:sz w:val="28"/>
          <w:szCs w:val="28"/>
        </w:rPr>
        <w:t>позволившей взглянуть на мир как на единое, целостное образование, состоящее из огромного множества взаимодействующих друг с другом систем. В</w:t>
      </w:r>
      <w:r w:rsidR="00BF2123" w:rsidRPr="00BA4ABC">
        <w:rPr>
          <w:sz w:val="28"/>
          <w:szCs w:val="28"/>
        </w:rPr>
        <w:t xml:space="preserve"> </w:t>
      </w:r>
      <w:r w:rsidRPr="00BA4ABC">
        <w:rPr>
          <w:sz w:val="28"/>
          <w:szCs w:val="28"/>
        </w:rPr>
        <w:t>1970-х гг. появилось такое междисциплинарное направле</w:t>
      </w:r>
      <w:r w:rsidR="00316D23" w:rsidRPr="00BA4ABC">
        <w:rPr>
          <w:sz w:val="28"/>
          <w:szCs w:val="28"/>
        </w:rPr>
        <w:t>ние</w:t>
      </w:r>
      <w:r w:rsidR="00BF2123" w:rsidRPr="00BA4ABC">
        <w:rPr>
          <w:sz w:val="28"/>
          <w:szCs w:val="28"/>
        </w:rPr>
        <w:t xml:space="preserve"> </w:t>
      </w:r>
      <w:r w:rsidRPr="00BA4ABC">
        <w:rPr>
          <w:sz w:val="28"/>
          <w:szCs w:val="28"/>
        </w:rPr>
        <w:t>исследований, как синергетика, изучающая процессы самоорганизации в системах любой природы: физических, химических, биологических и социальных.</w:t>
      </w:r>
    </w:p>
    <w:p w:rsidR="004E7832" w:rsidRPr="00BA4ABC" w:rsidRDefault="007E7CCF" w:rsidP="00BF2123">
      <w:pPr>
        <w:shd w:val="clear" w:color="auto" w:fill="FFFFFF"/>
        <w:spacing w:line="360" w:lineRule="auto"/>
        <w:ind w:firstLine="709"/>
        <w:jc w:val="both"/>
        <w:rPr>
          <w:sz w:val="28"/>
          <w:szCs w:val="28"/>
        </w:rPr>
      </w:pPr>
      <w:r w:rsidRPr="00BA4ABC">
        <w:rPr>
          <w:sz w:val="28"/>
          <w:szCs w:val="28"/>
        </w:rPr>
        <w:t xml:space="preserve">Произошел огромный прорыв в науках, изучающих живую природу. Переход от клеточного уровня исследования к молекулярному ознаменовался крупнейшими открытиями в биологии, связанными с расшифровкой генетического кода, пересмотром </w:t>
      </w:r>
      <w:r w:rsidR="00C82AB2" w:rsidRPr="00BA4ABC">
        <w:rPr>
          <w:sz w:val="28"/>
          <w:szCs w:val="28"/>
        </w:rPr>
        <w:t xml:space="preserve">прежних </w:t>
      </w:r>
      <w:r w:rsidRPr="00BA4ABC">
        <w:rPr>
          <w:sz w:val="28"/>
          <w:szCs w:val="28"/>
        </w:rPr>
        <w:t xml:space="preserve">взглядов на эволюцию живых организмов, уточнением старых </w:t>
      </w:r>
      <w:r w:rsidR="00C82AB2" w:rsidRPr="00BA4ABC">
        <w:rPr>
          <w:sz w:val="28"/>
          <w:szCs w:val="28"/>
        </w:rPr>
        <w:t xml:space="preserve">и </w:t>
      </w:r>
      <w:r w:rsidRPr="00BA4ABC">
        <w:rPr>
          <w:sz w:val="28"/>
          <w:szCs w:val="28"/>
        </w:rPr>
        <w:t>появлением новых гипотез происхождения жизни</w:t>
      </w:r>
      <w:r w:rsidR="004E7832" w:rsidRPr="00BA4ABC">
        <w:rPr>
          <w:sz w:val="28"/>
          <w:szCs w:val="28"/>
        </w:rPr>
        <w:t>.</w:t>
      </w:r>
      <w:r w:rsidRPr="00BA4ABC">
        <w:rPr>
          <w:sz w:val="28"/>
          <w:szCs w:val="28"/>
        </w:rPr>
        <w:t xml:space="preserve"> Такой переход стал возможен в результате </w:t>
      </w:r>
      <w:r w:rsidR="00C82AB2" w:rsidRPr="00BA4ABC">
        <w:rPr>
          <w:sz w:val="28"/>
          <w:szCs w:val="28"/>
        </w:rPr>
        <w:t xml:space="preserve">взаимодействия </w:t>
      </w:r>
      <w:r w:rsidRPr="00BA4ABC">
        <w:rPr>
          <w:sz w:val="28"/>
          <w:szCs w:val="28"/>
        </w:rPr>
        <w:t>различных естественных наук, широкого использования в биологии точных методов физики, химии, информатики и вычислительной техники. В свою очередь живые системы послужили для химииприродной лабораторией, опыт которой ученые стремились воплотить в своих исследованиях по синтезу сложных соединений.</w:t>
      </w:r>
    </w:p>
    <w:p w:rsidR="00447029" w:rsidRPr="00BA4ABC" w:rsidRDefault="00CC5687" w:rsidP="00BF2123">
      <w:pPr>
        <w:shd w:val="clear" w:color="auto" w:fill="FFFFFF"/>
        <w:spacing w:line="360" w:lineRule="auto"/>
        <w:ind w:firstLine="709"/>
        <w:jc w:val="both"/>
        <w:rPr>
          <w:b/>
          <w:bCs/>
          <w:sz w:val="28"/>
          <w:szCs w:val="28"/>
        </w:rPr>
      </w:pPr>
      <w:r w:rsidRPr="00BA4ABC">
        <w:rPr>
          <w:color w:val="000000"/>
          <w:sz w:val="28"/>
          <w:szCs w:val="28"/>
        </w:rPr>
        <w:br w:type="page"/>
      </w:r>
      <w:r w:rsidRPr="00BA4ABC">
        <w:rPr>
          <w:b/>
          <w:bCs/>
          <w:color w:val="000000"/>
          <w:sz w:val="28"/>
          <w:szCs w:val="28"/>
        </w:rPr>
        <w:t>3. Концепция ноосферы В.</w:t>
      </w:r>
      <w:r w:rsidR="00F35625" w:rsidRPr="00BA4ABC">
        <w:rPr>
          <w:b/>
          <w:bCs/>
          <w:color w:val="000000"/>
          <w:sz w:val="28"/>
          <w:szCs w:val="28"/>
        </w:rPr>
        <w:t>И. Вернадского</w:t>
      </w:r>
    </w:p>
    <w:p w:rsidR="00C82AB2" w:rsidRPr="00BA4ABC" w:rsidRDefault="00C82AB2" w:rsidP="00BF2123">
      <w:pPr>
        <w:shd w:val="clear" w:color="auto" w:fill="FFFFFF"/>
        <w:spacing w:line="360" w:lineRule="auto"/>
        <w:ind w:firstLine="709"/>
        <w:jc w:val="both"/>
        <w:rPr>
          <w:color w:val="000000"/>
          <w:sz w:val="28"/>
          <w:szCs w:val="28"/>
        </w:rPr>
      </w:pPr>
    </w:p>
    <w:p w:rsidR="00682A7D" w:rsidRPr="00BA4ABC" w:rsidRDefault="0003598A" w:rsidP="00BF2123">
      <w:pPr>
        <w:shd w:val="clear" w:color="auto" w:fill="FFFFFF"/>
        <w:spacing w:line="360" w:lineRule="auto"/>
        <w:ind w:firstLine="709"/>
        <w:jc w:val="both"/>
        <w:rPr>
          <w:color w:val="000000"/>
          <w:sz w:val="28"/>
          <w:szCs w:val="28"/>
        </w:rPr>
      </w:pPr>
      <w:r w:rsidRPr="00BA4ABC">
        <w:rPr>
          <w:color w:val="000000"/>
          <w:sz w:val="28"/>
          <w:szCs w:val="28"/>
        </w:rPr>
        <w:t>Носитель земного разума - человек -</w:t>
      </w:r>
      <w:r w:rsidR="00CD7588" w:rsidRPr="00BA4ABC">
        <w:rPr>
          <w:color w:val="000000"/>
          <w:sz w:val="28"/>
          <w:szCs w:val="28"/>
        </w:rPr>
        <w:t xml:space="preserve"> с нарастающим темпом воздействует на биосферу, акти</w:t>
      </w:r>
      <w:r w:rsidR="00642860" w:rsidRPr="00BA4ABC">
        <w:rPr>
          <w:color w:val="000000"/>
          <w:sz w:val="28"/>
          <w:szCs w:val="28"/>
        </w:rPr>
        <w:t xml:space="preserve">вно захватывая все занимаемое </w:t>
      </w:r>
      <w:r w:rsidR="00CD7588" w:rsidRPr="00BA4ABC">
        <w:rPr>
          <w:color w:val="000000"/>
          <w:sz w:val="28"/>
          <w:szCs w:val="28"/>
        </w:rPr>
        <w:t>ею пространство, меняя облик земной поверхности. По убеждению академика В. И. Вернадского, преобразование биосферы грядет неизбежно и необратимо. Ученый назвал трансформированну</w:t>
      </w:r>
      <w:r w:rsidR="00BD5029" w:rsidRPr="00BA4ABC">
        <w:rPr>
          <w:color w:val="000000"/>
          <w:sz w:val="28"/>
          <w:szCs w:val="28"/>
        </w:rPr>
        <w:t>ю</w:t>
      </w:r>
      <w:r w:rsidR="00CD7588" w:rsidRPr="00BA4ABC">
        <w:rPr>
          <w:color w:val="000000"/>
          <w:sz w:val="28"/>
          <w:szCs w:val="28"/>
        </w:rPr>
        <w:t xml:space="preserve"> биосферу ноосферой</w:t>
      </w:r>
      <w:r w:rsidR="00526338" w:rsidRPr="00BA4ABC">
        <w:rPr>
          <w:color w:val="000000"/>
          <w:sz w:val="28"/>
          <w:szCs w:val="28"/>
        </w:rPr>
        <w:t>.</w:t>
      </w:r>
      <w:r w:rsidR="00BF2123" w:rsidRPr="00BA4ABC">
        <w:rPr>
          <w:color w:val="000000"/>
          <w:sz w:val="28"/>
          <w:szCs w:val="28"/>
        </w:rPr>
        <w:t xml:space="preserve"> </w:t>
      </w:r>
      <w:r w:rsidRPr="00BA4ABC">
        <w:rPr>
          <w:color w:val="000000"/>
          <w:sz w:val="28"/>
          <w:szCs w:val="28"/>
        </w:rPr>
        <w:t>Ноосфера -</w:t>
      </w:r>
      <w:r w:rsidR="00682A7D" w:rsidRPr="00BA4ABC">
        <w:rPr>
          <w:color w:val="000000"/>
          <w:sz w:val="28"/>
          <w:szCs w:val="28"/>
        </w:rPr>
        <w:t xml:space="preserve"> качественно нов</w:t>
      </w:r>
      <w:r w:rsidR="00642860" w:rsidRPr="00BA4ABC">
        <w:rPr>
          <w:color w:val="000000"/>
          <w:sz w:val="28"/>
          <w:szCs w:val="28"/>
        </w:rPr>
        <w:t>ое ее состояние.</w:t>
      </w:r>
    </w:p>
    <w:p w:rsidR="0003598A" w:rsidRPr="00BA4ABC" w:rsidRDefault="008E2BEA" w:rsidP="00BF2123">
      <w:pPr>
        <w:shd w:val="clear" w:color="auto" w:fill="FFFFFF"/>
        <w:spacing w:line="360" w:lineRule="auto"/>
        <w:ind w:firstLine="709"/>
        <w:jc w:val="both"/>
        <w:rPr>
          <w:sz w:val="28"/>
          <w:szCs w:val="28"/>
        </w:rPr>
      </w:pPr>
      <w:r w:rsidRPr="00BA4ABC">
        <w:rPr>
          <w:color w:val="000000"/>
          <w:sz w:val="28"/>
          <w:szCs w:val="28"/>
        </w:rPr>
        <w:t>Аналогия как метод чаще всего применяется в теории подобия, на которой основано моделирование.</w:t>
      </w:r>
      <w:r w:rsidR="00447029" w:rsidRPr="00BA4ABC">
        <w:rPr>
          <w:color w:val="000000"/>
          <w:sz w:val="28"/>
          <w:szCs w:val="28"/>
        </w:rPr>
        <w:t xml:space="preserve"> Центральным в этой концепции является понятие о живом веществе, которое В.И. Вернадский определяет как совокупность живых организмов.</w:t>
      </w:r>
      <w:r w:rsidR="0003598A" w:rsidRPr="00BA4ABC">
        <w:rPr>
          <w:color w:val="000000"/>
          <w:sz w:val="28"/>
          <w:szCs w:val="28"/>
        </w:rPr>
        <w:t xml:space="preserve"> Кроме растений и животных, В. И. Вернадский включает в с</w:t>
      </w:r>
      <w:r w:rsidR="007B297E" w:rsidRPr="00BA4ABC">
        <w:rPr>
          <w:color w:val="000000"/>
          <w:sz w:val="28"/>
          <w:szCs w:val="28"/>
        </w:rPr>
        <w:t>юда и человечество, влияние которого на геохимические процессы отличается от воздействия остальных живых существ, во-первых, своей интенсивностью, увеличивающейся с ходом геологического времени; во-вторых, тем воздействием, какое деятельность людей оказывает на остальное живое вещество.</w:t>
      </w:r>
      <w:r w:rsidR="00BF2123" w:rsidRPr="00BA4ABC">
        <w:rPr>
          <w:color w:val="000000"/>
          <w:sz w:val="28"/>
          <w:szCs w:val="28"/>
        </w:rPr>
        <w:t xml:space="preserve"> </w:t>
      </w:r>
    </w:p>
    <w:p w:rsidR="00447029" w:rsidRPr="00BA4ABC" w:rsidRDefault="00447029" w:rsidP="00BF2123">
      <w:pPr>
        <w:shd w:val="clear" w:color="auto" w:fill="FFFFFF"/>
        <w:spacing w:line="360" w:lineRule="auto"/>
        <w:ind w:firstLine="709"/>
        <w:jc w:val="both"/>
        <w:rPr>
          <w:sz w:val="28"/>
          <w:szCs w:val="28"/>
        </w:rPr>
      </w:pPr>
      <w:r w:rsidRPr="00BA4ABC">
        <w:rPr>
          <w:color w:val="000000"/>
          <w:sz w:val="28"/>
          <w:szCs w:val="28"/>
        </w:rPr>
        <w:t xml:space="preserve">Это воздействие </w:t>
      </w:r>
      <w:r w:rsidR="007B297E" w:rsidRPr="00BA4ABC">
        <w:rPr>
          <w:color w:val="000000"/>
          <w:sz w:val="28"/>
          <w:szCs w:val="28"/>
        </w:rPr>
        <w:t>сказывается,</w:t>
      </w:r>
      <w:r w:rsidRPr="00BA4ABC">
        <w:rPr>
          <w:color w:val="000000"/>
          <w:sz w:val="28"/>
          <w:szCs w:val="28"/>
        </w:rPr>
        <w:t xml:space="preserve"> прежде всего в создании многочисленных новых видов культурных растений и домашних животных. Такие виды не существовали раньше и без помощи человека либо погибают, либо превращаются в дикие породы. Поэтому Вернадский рассматривает</w:t>
      </w:r>
      <w:r w:rsidR="001D0513" w:rsidRPr="00BA4ABC">
        <w:rPr>
          <w:color w:val="000000"/>
          <w:sz w:val="28"/>
          <w:szCs w:val="28"/>
        </w:rPr>
        <w:t>:</w:t>
      </w:r>
    </w:p>
    <w:p w:rsidR="00447029" w:rsidRPr="00BA4ABC" w:rsidRDefault="00447029" w:rsidP="00BF2123">
      <w:pPr>
        <w:shd w:val="clear" w:color="auto" w:fill="FFFFFF"/>
        <w:spacing w:line="360" w:lineRule="auto"/>
        <w:ind w:firstLine="709"/>
        <w:jc w:val="both"/>
        <w:rPr>
          <w:sz w:val="28"/>
          <w:szCs w:val="28"/>
        </w:rPr>
      </w:pPr>
      <w:r w:rsidRPr="00BA4ABC">
        <w:rPr>
          <w:color w:val="000000"/>
          <w:sz w:val="28"/>
          <w:szCs w:val="28"/>
        </w:rPr>
        <w:t>геохимическую работу живого вещества в неразрывной связи животного, растительного царства и культурного человечества как работу единого целого.</w:t>
      </w:r>
    </w:p>
    <w:p w:rsidR="00447029" w:rsidRPr="00BA4ABC" w:rsidRDefault="00447029" w:rsidP="00BF2123">
      <w:pPr>
        <w:shd w:val="clear" w:color="auto" w:fill="FFFFFF"/>
        <w:spacing w:line="360" w:lineRule="auto"/>
        <w:ind w:firstLine="709"/>
        <w:jc w:val="both"/>
        <w:rPr>
          <w:sz w:val="28"/>
          <w:szCs w:val="28"/>
        </w:rPr>
      </w:pPr>
      <w:r w:rsidRPr="00BA4ABC">
        <w:rPr>
          <w:color w:val="000000"/>
          <w:sz w:val="28"/>
          <w:szCs w:val="28"/>
        </w:rPr>
        <w:t>По мнению В.И. Вернадского, в прошлом не придавали значения двум важным факторам, которые характеризуют живые тела и продукты их жизнедеятельности:</w:t>
      </w:r>
    </w:p>
    <w:p w:rsidR="00447029" w:rsidRPr="00BA4ABC" w:rsidRDefault="001D0513" w:rsidP="00BF2123">
      <w:pPr>
        <w:shd w:val="clear" w:color="auto" w:fill="FFFFFF"/>
        <w:tabs>
          <w:tab w:val="left" w:pos="542"/>
        </w:tabs>
        <w:spacing w:line="360" w:lineRule="auto"/>
        <w:ind w:firstLine="709"/>
        <w:jc w:val="both"/>
        <w:rPr>
          <w:color w:val="000000"/>
          <w:sz w:val="28"/>
          <w:szCs w:val="28"/>
        </w:rPr>
      </w:pPr>
      <w:r w:rsidRPr="00BA4ABC">
        <w:rPr>
          <w:color w:val="000000"/>
          <w:sz w:val="28"/>
          <w:szCs w:val="28"/>
        </w:rPr>
        <w:t>1)</w:t>
      </w:r>
      <w:r w:rsidR="00BF2123" w:rsidRPr="00BA4ABC">
        <w:rPr>
          <w:color w:val="000000"/>
          <w:sz w:val="28"/>
          <w:szCs w:val="28"/>
        </w:rPr>
        <w:t xml:space="preserve"> </w:t>
      </w:r>
      <w:r w:rsidR="00447029" w:rsidRPr="00BA4ABC">
        <w:rPr>
          <w:color w:val="000000"/>
          <w:sz w:val="28"/>
          <w:szCs w:val="28"/>
        </w:rPr>
        <w:t>открытию Пастера о преобладании оптически</w:t>
      </w:r>
      <w:r w:rsidR="00BF2123" w:rsidRPr="00BA4ABC">
        <w:rPr>
          <w:color w:val="000000"/>
          <w:sz w:val="28"/>
          <w:szCs w:val="28"/>
        </w:rPr>
        <w:t xml:space="preserve"> </w:t>
      </w:r>
      <w:r w:rsidR="00447029" w:rsidRPr="00BA4ABC">
        <w:rPr>
          <w:color w:val="000000"/>
          <w:sz w:val="28"/>
          <w:szCs w:val="28"/>
        </w:rPr>
        <w:t>активных соединений, связанных с дисимметричностью</w:t>
      </w:r>
      <w:r w:rsidR="00BF2123" w:rsidRPr="00BA4ABC">
        <w:rPr>
          <w:color w:val="000000"/>
          <w:sz w:val="28"/>
          <w:szCs w:val="28"/>
        </w:rPr>
        <w:t xml:space="preserve"> </w:t>
      </w:r>
      <w:r w:rsidR="00447029" w:rsidRPr="00BA4ABC">
        <w:rPr>
          <w:color w:val="000000"/>
          <w:sz w:val="28"/>
          <w:szCs w:val="28"/>
        </w:rPr>
        <w:t xml:space="preserve">пространственной структуры </w:t>
      </w:r>
      <w:r w:rsidR="00642860" w:rsidRPr="00BA4ABC">
        <w:rPr>
          <w:color w:val="000000"/>
          <w:sz w:val="28"/>
          <w:szCs w:val="28"/>
        </w:rPr>
        <w:t xml:space="preserve">молекул, </w:t>
      </w:r>
      <w:r w:rsidR="00447029" w:rsidRPr="00BA4ABC">
        <w:rPr>
          <w:color w:val="000000"/>
          <w:sz w:val="28"/>
          <w:szCs w:val="28"/>
        </w:rPr>
        <w:t>как отличительной особенности живых тел, о чем говорилось в предыдущей главе;</w:t>
      </w:r>
    </w:p>
    <w:p w:rsidR="00447029" w:rsidRPr="00BA4ABC" w:rsidRDefault="001D0513" w:rsidP="00BF2123">
      <w:pPr>
        <w:shd w:val="clear" w:color="auto" w:fill="FFFFFF"/>
        <w:tabs>
          <w:tab w:val="left" w:pos="542"/>
        </w:tabs>
        <w:spacing w:line="360" w:lineRule="auto"/>
        <w:ind w:firstLine="709"/>
        <w:jc w:val="both"/>
        <w:rPr>
          <w:color w:val="000000"/>
          <w:sz w:val="28"/>
          <w:szCs w:val="28"/>
        </w:rPr>
      </w:pPr>
      <w:r w:rsidRPr="00BA4ABC">
        <w:rPr>
          <w:color w:val="000000"/>
          <w:sz w:val="28"/>
          <w:szCs w:val="28"/>
        </w:rPr>
        <w:t>2)</w:t>
      </w:r>
      <w:r w:rsidR="00BF2123" w:rsidRPr="00BA4ABC">
        <w:rPr>
          <w:color w:val="000000"/>
          <w:sz w:val="28"/>
          <w:szCs w:val="28"/>
        </w:rPr>
        <w:t xml:space="preserve"> </w:t>
      </w:r>
      <w:r w:rsidR="00447029" w:rsidRPr="00BA4ABC">
        <w:rPr>
          <w:color w:val="000000"/>
          <w:sz w:val="28"/>
          <w:szCs w:val="28"/>
        </w:rPr>
        <w:t>явно недооценивался вклад живых организмов в</w:t>
      </w:r>
      <w:r w:rsidRPr="00BA4ABC">
        <w:rPr>
          <w:color w:val="000000"/>
          <w:sz w:val="28"/>
          <w:szCs w:val="28"/>
        </w:rPr>
        <w:t xml:space="preserve"> </w:t>
      </w:r>
      <w:r w:rsidR="00447029" w:rsidRPr="00BA4ABC">
        <w:rPr>
          <w:color w:val="000000"/>
          <w:sz w:val="28"/>
          <w:szCs w:val="28"/>
        </w:rPr>
        <w:t>энергетику биосферы и их влияние на неживые тела.</w:t>
      </w:r>
      <w:r w:rsidRPr="00BA4ABC">
        <w:rPr>
          <w:color w:val="000000"/>
          <w:sz w:val="28"/>
          <w:szCs w:val="28"/>
        </w:rPr>
        <w:t xml:space="preserve"> </w:t>
      </w:r>
      <w:r w:rsidR="00447029" w:rsidRPr="00BA4ABC">
        <w:rPr>
          <w:color w:val="000000"/>
          <w:sz w:val="28"/>
          <w:szCs w:val="28"/>
        </w:rPr>
        <w:t>Ведь в состав биосферы входит не только живое вещество, но и разнообразные неживые тела, которые В.И.</w:t>
      </w:r>
      <w:r w:rsidR="00CC5687" w:rsidRPr="00BA4ABC">
        <w:rPr>
          <w:color w:val="000000"/>
          <w:sz w:val="28"/>
          <w:szCs w:val="28"/>
        </w:rPr>
        <w:t xml:space="preserve"> </w:t>
      </w:r>
      <w:r w:rsidR="00447029" w:rsidRPr="00BA4ABC">
        <w:rPr>
          <w:color w:val="000000"/>
          <w:sz w:val="28"/>
          <w:szCs w:val="28"/>
        </w:rPr>
        <w:t>Вернадский называет косными</w:t>
      </w:r>
      <w:r w:rsidR="00447029" w:rsidRPr="00BA4ABC">
        <w:rPr>
          <w:i/>
          <w:iCs/>
          <w:color w:val="000000"/>
          <w:sz w:val="28"/>
          <w:szCs w:val="28"/>
        </w:rPr>
        <w:t xml:space="preserve"> </w:t>
      </w:r>
      <w:r w:rsidR="00447029" w:rsidRPr="00BA4ABC">
        <w:rPr>
          <w:color w:val="000000"/>
          <w:sz w:val="28"/>
          <w:szCs w:val="28"/>
        </w:rPr>
        <w:t>(атмосфера, горные породы, минералы и т. д.), а также и биокосные тела, образованные из разнородных живых и косных тел (почвы,</w:t>
      </w:r>
      <w:r w:rsidRPr="00BA4ABC">
        <w:rPr>
          <w:color w:val="000000"/>
          <w:sz w:val="28"/>
          <w:szCs w:val="28"/>
        </w:rPr>
        <w:t xml:space="preserve"> </w:t>
      </w:r>
      <w:r w:rsidR="00447029" w:rsidRPr="00BA4ABC">
        <w:rPr>
          <w:color w:val="000000"/>
          <w:sz w:val="28"/>
          <w:szCs w:val="28"/>
        </w:rPr>
        <w:t>поверхностные воды и т. п.). Хотя живое вещество по</w:t>
      </w:r>
      <w:r w:rsidRPr="00BA4ABC">
        <w:rPr>
          <w:color w:val="000000"/>
          <w:sz w:val="28"/>
          <w:szCs w:val="28"/>
        </w:rPr>
        <w:t xml:space="preserve"> </w:t>
      </w:r>
      <w:r w:rsidR="00447029" w:rsidRPr="00BA4ABC">
        <w:rPr>
          <w:color w:val="000000"/>
          <w:sz w:val="28"/>
          <w:szCs w:val="28"/>
        </w:rPr>
        <w:t>объему и весу составляет незначительную часть биосфе</w:t>
      </w:r>
      <w:r w:rsidRPr="00BA4ABC">
        <w:rPr>
          <w:color w:val="000000"/>
          <w:sz w:val="28"/>
          <w:szCs w:val="28"/>
        </w:rPr>
        <w:t>ры, но оно</w:t>
      </w:r>
      <w:r w:rsidR="00642860" w:rsidRPr="00BA4ABC">
        <w:rPr>
          <w:color w:val="000000"/>
          <w:sz w:val="28"/>
          <w:szCs w:val="28"/>
        </w:rPr>
        <w:t xml:space="preserve"> </w:t>
      </w:r>
      <w:r w:rsidR="00447029" w:rsidRPr="00BA4ABC">
        <w:rPr>
          <w:color w:val="000000"/>
          <w:sz w:val="28"/>
          <w:szCs w:val="28"/>
        </w:rPr>
        <w:t>играет основную роль в геологических процессах, связанных с изменением облика нашей планеты.</w:t>
      </w:r>
    </w:p>
    <w:p w:rsidR="00447029" w:rsidRPr="00BA4ABC" w:rsidRDefault="00447029" w:rsidP="00BF2123">
      <w:pPr>
        <w:shd w:val="clear" w:color="auto" w:fill="FFFFFF"/>
        <w:spacing w:line="360" w:lineRule="auto"/>
        <w:ind w:firstLine="709"/>
        <w:jc w:val="both"/>
        <w:rPr>
          <w:sz w:val="28"/>
          <w:szCs w:val="28"/>
        </w:rPr>
      </w:pPr>
      <w:r w:rsidRPr="00BA4ABC">
        <w:rPr>
          <w:color w:val="000000"/>
          <w:sz w:val="28"/>
          <w:szCs w:val="28"/>
        </w:rPr>
        <w:t xml:space="preserve">Исходной основой существования биосферы и происходящих в ней биогеохимических процессов является астрономическое положение нашей планеты и в первую очередь ее расстояние от Солнца и наклон земной оси к эклиптике, или к плоскости земной орбиты. Это пространственное расположение Земли определяет в основном климат на планете, а последний в свою </w:t>
      </w:r>
      <w:r w:rsidR="007B297E" w:rsidRPr="00BA4ABC">
        <w:rPr>
          <w:color w:val="000000"/>
          <w:sz w:val="28"/>
          <w:szCs w:val="28"/>
        </w:rPr>
        <w:t>очередь -</w:t>
      </w:r>
      <w:r w:rsidRPr="00BA4ABC">
        <w:rPr>
          <w:color w:val="000000"/>
          <w:sz w:val="28"/>
          <w:szCs w:val="28"/>
        </w:rPr>
        <w:t xml:space="preserve"> жизненные циклы всех существующих на ней организмов. Солнце является основным источником энергии биосферы и регулятором всех геологических, химических и биологических процессов на нашей планете. Эту ее роль образно выразил один из авторов закона сохранения и превраще</w:t>
      </w:r>
      <w:r w:rsidR="007B297E" w:rsidRPr="00BA4ABC">
        <w:rPr>
          <w:color w:val="000000"/>
          <w:sz w:val="28"/>
          <w:szCs w:val="28"/>
        </w:rPr>
        <w:t>ния энергии Юлиус Майер (1814-</w:t>
      </w:r>
      <w:r w:rsidRPr="00BA4ABC">
        <w:rPr>
          <w:color w:val="000000"/>
          <w:sz w:val="28"/>
          <w:szCs w:val="28"/>
        </w:rPr>
        <w:t>1878), отметивший, что жизнь есть создание солнечного луча.</w:t>
      </w:r>
    </w:p>
    <w:p w:rsidR="00447029" w:rsidRPr="00BA4ABC" w:rsidRDefault="00447029" w:rsidP="00BF2123">
      <w:pPr>
        <w:shd w:val="clear" w:color="auto" w:fill="FFFFFF"/>
        <w:spacing w:line="360" w:lineRule="auto"/>
        <w:ind w:firstLine="709"/>
        <w:jc w:val="both"/>
        <w:rPr>
          <w:sz w:val="28"/>
          <w:szCs w:val="28"/>
        </w:rPr>
      </w:pPr>
      <w:r w:rsidRPr="00BA4ABC">
        <w:rPr>
          <w:color w:val="000000"/>
          <w:sz w:val="28"/>
          <w:szCs w:val="28"/>
        </w:rPr>
        <w:t>Решающее отличие живого вещества от косного заключается в следующем:</w:t>
      </w:r>
    </w:p>
    <w:p w:rsidR="00447029" w:rsidRPr="00BA4ABC" w:rsidRDefault="001D0513" w:rsidP="00BF2123">
      <w:pPr>
        <w:shd w:val="clear" w:color="auto" w:fill="FFFFFF"/>
        <w:tabs>
          <w:tab w:val="left" w:pos="528"/>
        </w:tabs>
        <w:spacing w:line="360" w:lineRule="auto"/>
        <w:ind w:firstLine="709"/>
        <w:jc w:val="both"/>
        <w:rPr>
          <w:color w:val="000000"/>
          <w:sz w:val="28"/>
          <w:szCs w:val="28"/>
        </w:rPr>
      </w:pPr>
      <w:r w:rsidRPr="00BA4ABC">
        <w:rPr>
          <w:color w:val="000000"/>
          <w:sz w:val="28"/>
          <w:szCs w:val="28"/>
        </w:rPr>
        <w:t xml:space="preserve">1) </w:t>
      </w:r>
      <w:r w:rsidR="00447029" w:rsidRPr="00BA4ABC">
        <w:rPr>
          <w:color w:val="000000"/>
          <w:sz w:val="28"/>
          <w:szCs w:val="28"/>
        </w:rPr>
        <w:t xml:space="preserve">изменения и процессы в живом веществе происходят значительно быстрее, чем в косных телах. Поэтому для характеристики изменений в живом веществе используется понятие исторического, </w:t>
      </w:r>
      <w:r w:rsidRPr="00BA4ABC">
        <w:rPr>
          <w:color w:val="000000"/>
          <w:sz w:val="28"/>
          <w:szCs w:val="28"/>
        </w:rPr>
        <w:t xml:space="preserve">а в косных </w:t>
      </w:r>
      <w:r w:rsidR="00447029" w:rsidRPr="00BA4ABC">
        <w:rPr>
          <w:color w:val="000000"/>
          <w:sz w:val="28"/>
          <w:szCs w:val="28"/>
        </w:rPr>
        <w:t xml:space="preserve">телах </w:t>
      </w:r>
      <w:r w:rsidR="00642860" w:rsidRPr="00BA4ABC">
        <w:rPr>
          <w:color w:val="000000"/>
          <w:sz w:val="28"/>
          <w:szCs w:val="28"/>
        </w:rPr>
        <w:t>-</w:t>
      </w:r>
      <w:r w:rsidR="00CC5687" w:rsidRPr="00BA4ABC">
        <w:rPr>
          <w:color w:val="000000"/>
          <w:sz w:val="28"/>
          <w:szCs w:val="28"/>
        </w:rPr>
        <w:t xml:space="preserve"> </w:t>
      </w:r>
      <w:r w:rsidR="00447029" w:rsidRPr="00BA4ABC">
        <w:rPr>
          <w:color w:val="000000"/>
          <w:sz w:val="28"/>
          <w:szCs w:val="28"/>
        </w:rPr>
        <w:t>геологическог</w:t>
      </w:r>
      <w:r w:rsidR="00642860" w:rsidRPr="00BA4ABC">
        <w:rPr>
          <w:color w:val="000000"/>
          <w:sz w:val="28"/>
          <w:szCs w:val="28"/>
        </w:rPr>
        <w:t>о</w:t>
      </w:r>
      <w:r w:rsidR="00447029" w:rsidRPr="00BA4ABC">
        <w:rPr>
          <w:color w:val="000000"/>
          <w:sz w:val="28"/>
          <w:szCs w:val="28"/>
        </w:rPr>
        <w:t xml:space="preserve"> времени. Для сравнения отме</w:t>
      </w:r>
      <w:r w:rsidRPr="00BA4ABC">
        <w:rPr>
          <w:color w:val="000000"/>
          <w:sz w:val="28"/>
          <w:szCs w:val="28"/>
        </w:rPr>
        <w:t xml:space="preserve">тим, что секунда </w:t>
      </w:r>
      <w:r w:rsidR="00447029" w:rsidRPr="00BA4ABC">
        <w:rPr>
          <w:color w:val="000000"/>
          <w:sz w:val="28"/>
          <w:szCs w:val="28"/>
        </w:rPr>
        <w:t>геологического времени соответствует примерно ста тысячам лет исторического;</w:t>
      </w:r>
    </w:p>
    <w:p w:rsidR="00447029" w:rsidRPr="00BA4ABC" w:rsidRDefault="00447029" w:rsidP="00BF2123">
      <w:pPr>
        <w:numPr>
          <w:ilvl w:val="0"/>
          <w:numId w:val="10"/>
        </w:numPr>
        <w:shd w:val="clear" w:color="auto" w:fill="FFFFFF"/>
        <w:tabs>
          <w:tab w:val="left" w:pos="528"/>
        </w:tabs>
        <w:spacing w:line="360" w:lineRule="auto"/>
        <w:ind w:left="0" w:firstLine="709"/>
        <w:jc w:val="both"/>
        <w:rPr>
          <w:color w:val="000000"/>
          <w:sz w:val="28"/>
          <w:szCs w:val="28"/>
        </w:rPr>
      </w:pPr>
      <w:r w:rsidRPr="00BA4ABC">
        <w:rPr>
          <w:color w:val="000000"/>
          <w:sz w:val="28"/>
          <w:szCs w:val="28"/>
        </w:rPr>
        <w:t>в ходе геологического времени возрастают мощь</w:t>
      </w:r>
      <w:r w:rsidR="001D0513" w:rsidRPr="00BA4ABC">
        <w:rPr>
          <w:color w:val="000000"/>
          <w:sz w:val="28"/>
          <w:szCs w:val="28"/>
        </w:rPr>
        <w:t xml:space="preserve"> живого вещества </w:t>
      </w:r>
      <w:r w:rsidRPr="00BA4ABC">
        <w:rPr>
          <w:color w:val="000000"/>
          <w:sz w:val="28"/>
          <w:szCs w:val="28"/>
        </w:rPr>
        <w:t>его воздействие на косное вещество биосферы. Это воздействие, указывает В.И.</w:t>
      </w:r>
      <w:r w:rsidR="00CC5687" w:rsidRPr="00BA4ABC">
        <w:rPr>
          <w:color w:val="000000"/>
          <w:sz w:val="28"/>
          <w:szCs w:val="28"/>
        </w:rPr>
        <w:t xml:space="preserve"> </w:t>
      </w:r>
      <w:r w:rsidRPr="00BA4ABC">
        <w:rPr>
          <w:color w:val="000000"/>
          <w:sz w:val="28"/>
          <w:szCs w:val="28"/>
        </w:rPr>
        <w:t>Вернад</w:t>
      </w:r>
      <w:r w:rsidR="00642860" w:rsidRPr="00BA4ABC">
        <w:rPr>
          <w:color w:val="000000"/>
          <w:sz w:val="28"/>
          <w:szCs w:val="28"/>
        </w:rPr>
        <w:t>ский, проявляется прежде всего «</w:t>
      </w:r>
      <w:r w:rsidRPr="00BA4ABC">
        <w:rPr>
          <w:color w:val="000000"/>
          <w:sz w:val="28"/>
          <w:szCs w:val="28"/>
        </w:rPr>
        <w:t>в непрерывном биогенном токе атомов из живого вещества в</w:t>
      </w:r>
      <w:r w:rsidR="001D0513" w:rsidRPr="00BA4ABC">
        <w:rPr>
          <w:color w:val="000000"/>
          <w:sz w:val="28"/>
          <w:szCs w:val="28"/>
        </w:rPr>
        <w:t xml:space="preserve"> </w:t>
      </w:r>
      <w:r w:rsidRPr="00BA4ABC">
        <w:rPr>
          <w:color w:val="000000"/>
          <w:sz w:val="28"/>
          <w:szCs w:val="28"/>
        </w:rPr>
        <w:t>кос</w:t>
      </w:r>
      <w:r w:rsidR="00642860" w:rsidRPr="00BA4ABC">
        <w:rPr>
          <w:color w:val="000000"/>
          <w:sz w:val="28"/>
          <w:szCs w:val="28"/>
        </w:rPr>
        <w:t>ное вещество биосферы и обратно»</w:t>
      </w:r>
      <w:r w:rsidRPr="00BA4ABC">
        <w:rPr>
          <w:color w:val="000000"/>
          <w:sz w:val="28"/>
          <w:szCs w:val="28"/>
        </w:rPr>
        <w:t>;</w:t>
      </w:r>
    </w:p>
    <w:p w:rsidR="00447029" w:rsidRPr="00BA4ABC" w:rsidRDefault="00447029" w:rsidP="00BF2123">
      <w:pPr>
        <w:numPr>
          <w:ilvl w:val="0"/>
          <w:numId w:val="10"/>
        </w:numPr>
        <w:shd w:val="clear" w:color="auto" w:fill="FFFFFF"/>
        <w:tabs>
          <w:tab w:val="left" w:pos="528"/>
        </w:tabs>
        <w:spacing w:line="360" w:lineRule="auto"/>
        <w:ind w:left="0" w:firstLine="709"/>
        <w:jc w:val="both"/>
        <w:rPr>
          <w:color w:val="000000"/>
          <w:sz w:val="28"/>
          <w:szCs w:val="28"/>
        </w:rPr>
      </w:pPr>
      <w:r w:rsidRPr="00BA4ABC">
        <w:rPr>
          <w:color w:val="000000"/>
          <w:sz w:val="28"/>
          <w:szCs w:val="28"/>
        </w:rPr>
        <w:t>только в живом веществе происходят качественные</w:t>
      </w:r>
      <w:r w:rsidR="008508B5" w:rsidRPr="00BA4ABC">
        <w:rPr>
          <w:color w:val="000000"/>
          <w:sz w:val="28"/>
          <w:szCs w:val="28"/>
        </w:rPr>
        <w:t xml:space="preserve"> </w:t>
      </w:r>
      <w:r w:rsidRPr="00BA4ABC">
        <w:rPr>
          <w:color w:val="000000"/>
          <w:sz w:val="28"/>
          <w:szCs w:val="28"/>
        </w:rPr>
        <w:t>изменения организмов в ходе геологического времени.</w:t>
      </w:r>
      <w:r w:rsidR="008508B5" w:rsidRPr="00BA4ABC">
        <w:rPr>
          <w:color w:val="000000"/>
          <w:sz w:val="28"/>
          <w:szCs w:val="28"/>
        </w:rPr>
        <w:t xml:space="preserve"> </w:t>
      </w:r>
      <w:r w:rsidRPr="00BA4ABC">
        <w:rPr>
          <w:color w:val="000000"/>
          <w:sz w:val="28"/>
          <w:szCs w:val="28"/>
        </w:rPr>
        <w:t>Процесс и механизмы этих изменений впервые нашли</w:t>
      </w:r>
      <w:r w:rsidR="008508B5" w:rsidRPr="00BA4ABC">
        <w:rPr>
          <w:color w:val="000000"/>
          <w:sz w:val="28"/>
          <w:szCs w:val="28"/>
        </w:rPr>
        <w:t xml:space="preserve"> </w:t>
      </w:r>
      <w:r w:rsidRPr="00BA4ABC">
        <w:rPr>
          <w:color w:val="000000"/>
          <w:sz w:val="28"/>
          <w:szCs w:val="28"/>
        </w:rPr>
        <w:t>объяснение в теории происхождения видов путем естественного отбора Ч. Дарвина (1859 г.);</w:t>
      </w:r>
    </w:p>
    <w:p w:rsidR="00447029" w:rsidRPr="00BA4ABC" w:rsidRDefault="00447029" w:rsidP="00BF2123">
      <w:pPr>
        <w:numPr>
          <w:ilvl w:val="0"/>
          <w:numId w:val="10"/>
        </w:numPr>
        <w:shd w:val="clear" w:color="auto" w:fill="FFFFFF"/>
        <w:tabs>
          <w:tab w:val="left" w:pos="528"/>
        </w:tabs>
        <w:spacing w:line="360" w:lineRule="auto"/>
        <w:ind w:left="0" w:firstLine="709"/>
        <w:jc w:val="both"/>
        <w:rPr>
          <w:color w:val="000000"/>
          <w:sz w:val="28"/>
          <w:szCs w:val="28"/>
        </w:rPr>
      </w:pPr>
      <w:r w:rsidRPr="00BA4ABC">
        <w:rPr>
          <w:color w:val="000000"/>
          <w:sz w:val="28"/>
          <w:szCs w:val="28"/>
        </w:rPr>
        <w:t>живые организмы изменяются в зависимости от</w:t>
      </w:r>
      <w:r w:rsidR="008508B5" w:rsidRPr="00BA4ABC">
        <w:rPr>
          <w:color w:val="000000"/>
          <w:sz w:val="28"/>
          <w:szCs w:val="28"/>
        </w:rPr>
        <w:t xml:space="preserve"> </w:t>
      </w:r>
      <w:r w:rsidRPr="00BA4ABC">
        <w:rPr>
          <w:color w:val="000000"/>
          <w:sz w:val="28"/>
          <w:szCs w:val="28"/>
        </w:rPr>
        <w:t>изменения окружающей среды, адаптируются к ней</w:t>
      </w:r>
      <w:r w:rsidR="008508B5" w:rsidRPr="00BA4ABC">
        <w:rPr>
          <w:color w:val="000000"/>
          <w:sz w:val="28"/>
          <w:szCs w:val="28"/>
        </w:rPr>
        <w:t xml:space="preserve"> </w:t>
      </w:r>
      <w:r w:rsidRPr="00BA4ABC">
        <w:rPr>
          <w:color w:val="000000"/>
          <w:sz w:val="28"/>
          <w:szCs w:val="28"/>
        </w:rPr>
        <w:t>и, согласно теории Дарвина, именно постепенное</w:t>
      </w:r>
      <w:r w:rsidR="008508B5" w:rsidRPr="00BA4ABC">
        <w:rPr>
          <w:color w:val="000000"/>
          <w:sz w:val="28"/>
          <w:szCs w:val="28"/>
        </w:rPr>
        <w:t xml:space="preserve"> </w:t>
      </w:r>
      <w:r w:rsidRPr="00BA4ABC">
        <w:rPr>
          <w:color w:val="000000"/>
          <w:sz w:val="28"/>
          <w:szCs w:val="28"/>
        </w:rPr>
        <w:t>накопление таких изменений служит источником</w:t>
      </w:r>
      <w:r w:rsidR="008508B5" w:rsidRPr="00BA4ABC">
        <w:rPr>
          <w:color w:val="000000"/>
          <w:sz w:val="28"/>
          <w:szCs w:val="28"/>
        </w:rPr>
        <w:t xml:space="preserve"> </w:t>
      </w:r>
      <w:r w:rsidRPr="00BA4ABC">
        <w:rPr>
          <w:color w:val="000000"/>
          <w:sz w:val="28"/>
          <w:szCs w:val="28"/>
        </w:rPr>
        <w:t>эволюции. В. И. Вернадский высказывает предположение, что живое вещество, возможно, имеет и</w:t>
      </w:r>
      <w:r w:rsidR="00642860" w:rsidRPr="00BA4ABC">
        <w:rPr>
          <w:color w:val="000000"/>
          <w:sz w:val="28"/>
          <w:szCs w:val="28"/>
        </w:rPr>
        <w:t xml:space="preserve"> </w:t>
      </w:r>
      <w:r w:rsidRPr="00BA4ABC">
        <w:rPr>
          <w:color w:val="000000"/>
          <w:sz w:val="28"/>
          <w:szCs w:val="28"/>
        </w:rPr>
        <w:t>свой процесс эволюции, проявляющийся в изменении с ходом геологического времени, вне зависимости от изменения среды.</w:t>
      </w:r>
    </w:p>
    <w:p w:rsidR="00447029" w:rsidRPr="00BA4ABC" w:rsidRDefault="00447029" w:rsidP="00BF2123">
      <w:pPr>
        <w:shd w:val="clear" w:color="auto" w:fill="FFFFFF"/>
        <w:spacing w:line="360" w:lineRule="auto"/>
        <w:ind w:firstLine="709"/>
        <w:jc w:val="both"/>
        <w:rPr>
          <w:sz w:val="28"/>
          <w:szCs w:val="28"/>
        </w:rPr>
      </w:pPr>
      <w:r w:rsidRPr="00BA4ABC">
        <w:rPr>
          <w:color w:val="000000"/>
          <w:sz w:val="28"/>
          <w:szCs w:val="28"/>
        </w:rPr>
        <w:t>Для подтверждения своей мысли он ссылается на непрерывный рост центральной нервной системы животных и ее значение в биосфере, а также на особую организованность самой биосферы. По его мнению, в упрощенной модели эту организованность можно выразить так, что ни одна из точек биосферы "не попадает в то же место, в ту же точку биосферы, в какой когда-нибудь была раньше"</w:t>
      </w:r>
      <w:r w:rsidRPr="00BA4ABC">
        <w:rPr>
          <w:color w:val="000000"/>
          <w:sz w:val="28"/>
          <w:szCs w:val="28"/>
          <w:vertAlign w:val="superscript"/>
        </w:rPr>
        <w:t>1</w:t>
      </w:r>
      <w:r w:rsidRPr="00BA4ABC">
        <w:rPr>
          <w:color w:val="000000"/>
          <w:sz w:val="28"/>
          <w:szCs w:val="28"/>
        </w:rPr>
        <w:t>. В современных терминах это явление можно описать как необратимость изменений, которые присущи любому процессу эволюции и развития.</w:t>
      </w:r>
    </w:p>
    <w:p w:rsidR="00447029" w:rsidRPr="00BA4ABC" w:rsidRDefault="00447029" w:rsidP="00BF2123">
      <w:pPr>
        <w:shd w:val="clear" w:color="auto" w:fill="FFFFFF"/>
        <w:spacing w:line="360" w:lineRule="auto"/>
        <w:ind w:firstLine="709"/>
        <w:jc w:val="both"/>
        <w:rPr>
          <w:sz w:val="28"/>
          <w:szCs w:val="28"/>
        </w:rPr>
      </w:pPr>
      <w:r w:rsidRPr="00BA4ABC">
        <w:rPr>
          <w:color w:val="000000"/>
          <w:sz w:val="28"/>
          <w:szCs w:val="28"/>
        </w:rPr>
        <w:t>Непрерывный процесс эволюции, сопровождающийся появлением новых видов организмов, оказывает воздействие на всю биосферу в целом, в том числе и на природные биокосные тела, например, почвы,</w:t>
      </w:r>
      <w:r w:rsidR="00CC5687" w:rsidRPr="00BA4ABC">
        <w:rPr>
          <w:color w:val="000000"/>
          <w:sz w:val="28"/>
          <w:szCs w:val="28"/>
        </w:rPr>
        <w:t xml:space="preserve"> наземные и подземные воды и т.</w:t>
      </w:r>
      <w:r w:rsidRPr="00BA4ABC">
        <w:rPr>
          <w:color w:val="000000"/>
          <w:sz w:val="28"/>
          <w:szCs w:val="28"/>
        </w:rPr>
        <w:t>д. Это подтверждается тем, что почвы и реки девона совсем другие, чем третичной и тем более нашей эпохи. Таким образом, эволюция видов постепенно распространяется и переходит на всю биосферу.</w:t>
      </w:r>
    </w:p>
    <w:p w:rsidR="00447029" w:rsidRPr="00BA4ABC" w:rsidRDefault="00447029" w:rsidP="00BF2123">
      <w:pPr>
        <w:shd w:val="clear" w:color="auto" w:fill="FFFFFF"/>
        <w:spacing w:line="360" w:lineRule="auto"/>
        <w:ind w:firstLine="709"/>
        <w:jc w:val="both"/>
        <w:rPr>
          <w:sz w:val="28"/>
          <w:szCs w:val="28"/>
        </w:rPr>
      </w:pPr>
      <w:r w:rsidRPr="00BA4ABC">
        <w:rPr>
          <w:color w:val="000000"/>
          <w:sz w:val="28"/>
          <w:szCs w:val="28"/>
        </w:rPr>
        <w:t>Поскольку эволюция и возникновение новых видов предполагают существование своего начала, постольку закономерно возникает вопрос: а есть ли такое начало у жизни</w:t>
      </w:r>
      <w:r w:rsidR="00642860" w:rsidRPr="00BA4ABC">
        <w:rPr>
          <w:color w:val="000000"/>
          <w:sz w:val="28"/>
          <w:szCs w:val="28"/>
        </w:rPr>
        <w:t>? Если есть, то где его искать -</w:t>
      </w:r>
      <w:r w:rsidRPr="00BA4ABC">
        <w:rPr>
          <w:color w:val="000000"/>
          <w:sz w:val="28"/>
          <w:szCs w:val="28"/>
        </w:rPr>
        <w:t xml:space="preserve"> на Земле или в Космосе? Может ли возникнуть живое из неживого?</w:t>
      </w:r>
      <w:r w:rsidR="00642860" w:rsidRPr="00BA4ABC">
        <w:rPr>
          <w:sz w:val="28"/>
          <w:szCs w:val="28"/>
        </w:rPr>
        <w:t xml:space="preserve"> </w:t>
      </w:r>
      <w:r w:rsidRPr="00BA4ABC">
        <w:rPr>
          <w:color w:val="000000"/>
          <w:sz w:val="28"/>
          <w:szCs w:val="28"/>
        </w:rPr>
        <w:t>Вернадский подробно рассматривает наиболее интересные точки зрения, которые</w:t>
      </w:r>
      <w:r w:rsidR="00BF2123" w:rsidRPr="00BA4ABC">
        <w:rPr>
          <w:color w:val="000000"/>
          <w:sz w:val="28"/>
          <w:szCs w:val="28"/>
        </w:rPr>
        <w:t xml:space="preserve"> </w:t>
      </w:r>
      <w:r w:rsidR="00642860" w:rsidRPr="00BA4ABC">
        <w:rPr>
          <w:color w:val="000000"/>
          <w:sz w:val="28"/>
          <w:szCs w:val="28"/>
        </w:rPr>
        <w:t>вы</w:t>
      </w:r>
      <w:r w:rsidR="008508B5" w:rsidRPr="00BA4ABC">
        <w:rPr>
          <w:color w:val="000000"/>
          <w:sz w:val="28"/>
          <w:szCs w:val="28"/>
        </w:rPr>
        <w:t>д</w:t>
      </w:r>
      <w:r w:rsidRPr="00BA4ABC">
        <w:rPr>
          <w:color w:val="000000"/>
          <w:sz w:val="28"/>
          <w:szCs w:val="28"/>
        </w:rPr>
        <w:t>вигались</w:t>
      </w:r>
      <w:r w:rsidR="00BF2123" w:rsidRPr="00BA4ABC">
        <w:rPr>
          <w:color w:val="000000"/>
          <w:sz w:val="28"/>
          <w:szCs w:val="28"/>
        </w:rPr>
        <w:t xml:space="preserve"> </w:t>
      </w:r>
      <w:r w:rsidRPr="00BA4ABC">
        <w:rPr>
          <w:color w:val="000000"/>
          <w:sz w:val="28"/>
          <w:szCs w:val="28"/>
        </w:rPr>
        <w:t>выдающимися</w:t>
      </w:r>
      <w:r w:rsidR="00BF2123" w:rsidRPr="00BA4ABC">
        <w:rPr>
          <w:color w:val="000000"/>
          <w:sz w:val="28"/>
          <w:szCs w:val="28"/>
        </w:rPr>
        <w:t xml:space="preserve"> </w:t>
      </w:r>
      <w:r w:rsidRPr="00BA4ABC">
        <w:rPr>
          <w:color w:val="000000"/>
          <w:sz w:val="28"/>
          <w:szCs w:val="28"/>
        </w:rPr>
        <w:t>мыслителями</w:t>
      </w:r>
      <w:r w:rsidR="00BF2123" w:rsidRPr="00BA4ABC">
        <w:rPr>
          <w:color w:val="000000"/>
          <w:sz w:val="28"/>
          <w:szCs w:val="28"/>
        </w:rPr>
        <w:t xml:space="preserve"> </w:t>
      </w:r>
      <w:r w:rsidRPr="00BA4ABC">
        <w:rPr>
          <w:color w:val="000000"/>
          <w:sz w:val="28"/>
          <w:szCs w:val="28"/>
        </w:rPr>
        <w:t xml:space="preserve">разных эпох, и приходит к выводу, что никакого убедительного ответа на эти вопросы пока не существует. Сам он как ученый вначале придерживался эмпирического подхода к решению указанных вопросов, когда утверждал, что многочисленные попытки обнаружить в древних геологических слоях Земли следы присутствия каких-либо переходных форм жизни не увенчались успехом. Во всяком </w:t>
      </w:r>
      <w:r w:rsidR="008508B5" w:rsidRPr="00BA4ABC">
        <w:rPr>
          <w:color w:val="000000"/>
          <w:sz w:val="28"/>
          <w:szCs w:val="28"/>
        </w:rPr>
        <w:t>случае,</w:t>
      </w:r>
      <w:r w:rsidRPr="00BA4ABC">
        <w:rPr>
          <w:color w:val="000000"/>
          <w:sz w:val="28"/>
          <w:szCs w:val="28"/>
        </w:rPr>
        <w:t xml:space="preserve"> некоторые останки жизни были обнаружены даже в докембрийских слоях, насчитывающих 600 миллионов лет. Эти отрицательные результаты, по мнению В.И.</w:t>
      </w:r>
      <w:r w:rsidR="00CC5687" w:rsidRPr="00BA4ABC">
        <w:rPr>
          <w:color w:val="000000"/>
          <w:sz w:val="28"/>
          <w:szCs w:val="28"/>
        </w:rPr>
        <w:t xml:space="preserve"> </w:t>
      </w:r>
      <w:r w:rsidR="008508B5" w:rsidRPr="00BA4ABC">
        <w:rPr>
          <w:color w:val="000000"/>
          <w:sz w:val="28"/>
          <w:szCs w:val="28"/>
        </w:rPr>
        <w:t>Вер</w:t>
      </w:r>
      <w:r w:rsidRPr="00BA4ABC">
        <w:rPr>
          <w:color w:val="000000"/>
          <w:sz w:val="28"/>
          <w:szCs w:val="28"/>
        </w:rPr>
        <w:t>надского, дают возможность высказать предположение, что жизнь как материя и энергия существует во Вселенной вечно и поэтому не имеет своего начала.</w:t>
      </w:r>
      <w:r w:rsidR="00BF2123" w:rsidRPr="00BA4ABC">
        <w:rPr>
          <w:color w:val="000000"/>
          <w:sz w:val="28"/>
          <w:szCs w:val="28"/>
        </w:rPr>
        <w:t xml:space="preserve"> </w:t>
      </w:r>
      <w:r w:rsidRPr="00BA4ABC">
        <w:rPr>
          <w:color w:val="000000"/>
          <w:sz w:val="28"/>
          <w:szCs w:val="28"/>
        </w:rPr>
        <w:t>Чтобы стать научной гипотезой, оно должно быть согласовано с другими результатами научного познания, в том числе и с более широкими концепциями естествознания и философии. Во всяком случае нельзя не считаться со взглядами тех натуралистов и философов, которые защищали тезис о возникновении живой материи из неживой, а в настоящее время даже выдвигают достаточно обоснованные гипотезы и модели происхождения жизни.</w:t>
      </w:r>
    </w:p>
    <w:p w:rsidR="00447029" w:rsidRPr="00BA4ABC" w:rsidRDefault="00447029" w:rsidP="00BF2123">
      <w:pPr>
        <w:shd w:val="clear" w:color="auto" w:fill="FFFFFF"/>
        <w:spacing w:line="360" w:lineRule="auto"/>
        <w:ind w:firstLine="709"/>
        <w:jc w:val="both"/>
        <w:rPr>
          <w:sz w:val="28"/>
          <w:szCs w:val="28"/>
        </w:rPr>
      </w:pPr>
      <w:r w:rsidRPr="00BA4ABC">
        <w:rPr>
          <w:color w:val="000000"/>
          <w:sz w:val="28"/>
          <w:szCs w:val="28"/>
        </w:rPr>
        <w:t>Предположения относительно абиогенного,</w:t>
      </w:r>
      <w:r w:rsidRPr="00BA4ABC">
        <w:rPr>
          <w:i/>
          <w:iCs/>
          <w:color w:val="000000"/>
          <w:sz w:val="28"/>
          <w:szCs w:val="28"/>
        </w:rPr>
        <w:t xml:space="preserve"> </w:t>
      </w:r>
      <w:r w:rsidRPr="00BA4ABC">
        <w:rPr>
          <w:color w:val="000000"/>
          <w:sz w:val="28"/>
          <w:szCs w:val="28"/>
        </w:rPr>
        <w:t xml:space="preserve">или неорганического, происхождении жизни делались неоднократно еще в античную эпоху, например, Аристотелем, который допускал возможность возникновения мелких организмов из неорганического вещества. С возникновением экспериментального естествознания и появлением таких наук, как геология, палеонтология и биология, такая точка зрения подверглась критике как не обоснованная эмпирическими фактами. Еще во второй половине </w:t>
      </w:r>
      <w:r w:rsidRPr="00BA4ABC">
        <w:rPr>
          <w:color w:val="000000"/>
          <w:sz w:val="28"/>
          <w:szCs w:val="28"/>
          <w:lang w:val="en-US"/>
        </w:rPr>
        <w:t>XVII</w:t>
      </w:r>
      <w:r w:rsidRPr="00BA4ABC">
        <w:rPr>
          <w:color w:val="000000"/>
          <w:sz w:val="28"/>
          <w:szCs w:val="28"/>
        </w:rPr>
        <w:t xml:space="preserve"> в. широкое распространение получил принцип, провозглашенный известным флорентийским врачом и натуралистом Ф. Реди, что все </w:t>
      </w:r>
      <w:r w:rsidRPr="00BA4ABC">
        <w:rPr>
          <w:sz w:val="28"/>
          <w:szCs w:val="28"/>
        </w:rPr>
        <w:t>живое возникает из живого</w:t>
      </w:r>
      <w:r w:rsidRPr="00BA4ABC">
        <w:rPr>
          <w:i/>
          <w:iCs/>
          <w:color w:val="000000"/>
          <w:sz w:val="28"/>
          <w:szCs w:val="28"/>
        </w:rPr>
        <w:t xml:space="preserve">. </w:t>
      </w:r>
      <w:r w:rsidRPr="00BA4ABC">
        <w:rPr>
          <w:color w:val="000000"/>
          <w:sz w:val="28"/>
          <w:szCs w:val="28"/>
        </w:rPr>
        <w:t xml:space="preserve">Утверждению этого принципа содействовали исследования знаменитого английского физиолога </w:t>
      </w:r>
      <w:r w:rsidR="00642860" w:rsidRPr="00BA4ABC">
        <w:rPr>
          <w:color w:val="000000"/>
          <w:sz w:val="28"/>
          <w:szCs w:val="28"/>
        </w:rPr>
        <w:t>Уильяма Гарвея (1578-</w:t>
      </w:r>
      <w:r w:rsidRPr="00BA4ABC">
        <w:rPr>
          <w:color w:val="000000"/>
          <w:sz w:val="28"/>
          <w:szCs w:val="28"/>
        </w:rPr>
        <w:t>1657), который считал, что всякое животное происходит из яйца, хотя он и допускал возможность возникновения жизни абиогенным путем.</w:t>
      </w:r>
      <w:r w:rsidR="00642860" w:rsidRPr="00BA4ABC">
        <w:rPr>
          <w:sz w:val="28"/>
          <w:szCs w:val="28"/>
        </w:rPr>
        <w:t xml:space="preserve"> </w:t>
      </w:r>
      <w:r w:rsidRPr="00BA4ABC">
        <w:rPr>
          <w:color w:val="000000"/>
          <w:sz w:val="28"/>
          <w:szCs w:val="28"/>
        </w:rPr>
        <w:t>В дальнейшем, по мере проникновения физико-химических методов в биологические исследования снова и все настойчивее стали выдвигаться гипотезы об абиогенном происхождении жизни. Выше мы уже говорили о химической эволюции как предпосылке возникновения предбиотической, или предбиологической, стадии возникновения жизни. С указанными результатами не мог не считаться В.И. Вернадский, и поэтому его взгляды по этим вопросам не оставались неизменными Верно, опираясь на почву точно установленных фактов, он не допускал ни божественного вмешательства, ни земного происхождения жизни. Он перенес возникновение жизни за пределы Земли, а также допускал возможность ее появлении в биосфере при определенных условиях. Он писал:</w:t>
      </w:r>
      <w:r w:rsidR="00642860" w:rsidRPr="00BA4ABC">
        <w:rPr>
          <w:sz w:val="28"/>
          <w:szCs w:val="28"/>
        </w:rPr>
        <w:t xml:space="preserve"> «</w:t>
      </w:r>
      <w:r w:rsidRPr="00BA4ABC">
        <w:rPr>
          <w:sz w:val="28"/>
          <w:szCs w:val="28"/>
        </w:rPr>
        <w:t>Принцип</w:t>
      </w:r>
      <w:r w:rsidR="00BF2123" w:rsidRPr="00BA4ABC">
        <w:rPr>
          <w:sz w:val="28"/>
          <w:szCs w:val="28"/>
        </w:rPr>
        <w:t xml:space="preserve"> </w:t>
      </w:r>
      <w:r w:rsidRPr="00BA4ABC">
        <w:rPr>
          <w:sz w:val="28"/>
          <w:szCs w:val="28"/>
        </w:rPr>
        <w:t>Реди</w:t>
      </w:r>
      <w:r w:rsidR="00BF2123" w:rsidRPr="00BA4ABC">
        <w:rPr>
          <w:sz w:val="28"/>
          <w:szCs w:val="28"/>
        </w:rPr>
        <w:t xml:space="preserve"> </w:t>
      </w:r>
      <w:r w:rsidRPr="00BA4ABC">
        <w:rPr>
          <w:sz w:val="28"/>
          <w:szCs w:val="28"/>
        </w:rPr>
        <w:t>не указывает на невозможность абиогенеза вне биосферы или при установлении наличия в биосфере (теперь или раньше) физико-химических явлений, не принятых при научном определении этой формы организованности земной оболочки</w:t>
      </w:r>
      <w:r w:rsidR="00642860" w:rsidRPr="00BA4ABC">
        <w:rPr>
          <w:sz w:val="28"/>
          <w:szCs w:val="28"/>
        </w:rPr>
        <w:t>»</w:t>
      </w:r>
      <w:r w:rsidR="008508B5" w:rsidRPr="00BA4ABC">
        <w:rPr>
          <w:sz w:val="28"/>
          <w:szCs w:val="28"/>
        </w:rPr>
        <w:t>.</w:t>
      </w:r>
    </w:p>
    <w:p w:rsidR="008E2BEA" w:rsidRPr="00BA4ABC" w:rsidRDefault="00447029" w:rsidP="00BF2123">
      <w:pPr>
        <w:shd w:val="clear" w:color="auto" w:fill="FFFFFF"/>
        <w:spacing w:line="360" w:lineRule="auto"/>
        <w:ind w:firstLine="709"/>
        <w:jc w:val="both"/>
        <w:rPr>
          <w:color w:val="000000"/>
          <w:sz w:val="28"/>
          <w:szCs w:val="28"/>
        </w:rPr>
      </w:pPr>
      <w:r w:rsidRPr="00BA4ABC">
        <w:rPr>
          <w:color w:val="000000"/>
          <w:sz w:val="28"/>
          <w:szCs w:val="28"/>
        </w:rPr>
        <w:t>Несмотря на некоторые противоречия, учение Вернадского о биосфере представляет собой новый крупный шаг в понимании не только живой природы, но и ее неразрывной связи с исторической деятельностью человечества</w:t>
      </w:r>
      <w:r w:rsidR="008508B5" w:rsidRPr="00BA4ABC">
        <w:rPr>
          <w:color w:val="000000"/>
          <w:sz w:val="28"/>
          <w:szCs w:val="28"/>
        </w:rPr>
        <w:t>.</w:t>
      </w:r>
    </w:p>
    <w:p w:rsidR="003C4735" w:rsidRPr="00BA4ABC" w:rsidRDefault="00E02778" w:rsidP="00BF2123">
      <w:pPr>
        <w:shd w:val="clear" w:color="auto" w:fill="FFFFFF"/>
        <w:spacing w:line="360" w:lineRule="auto"/>
        <w:ind w:firstLine="709"/>
        <w:jc w:val="both"/>
        <w:rPr>
          <w:b/>
          <w:bCs/>
          <w:color w:val="000000"/>
          <w:sz w:val="28"/>
          <w:szCs w:val="28"/>
        </w:rPr>
      </w:pPr>
      <w:r w:rsidRPr="00BA4ABC">
        <w:rPr>
          <w:color w:val="000000"/>
          <w:sz w:val="28"/>
          <w:szCs w:val="28"/>
        </w:rPr>
        <w:br w:type="page"/>
      </w:r>
      <w:r w:rsidR="003C4735" w:rsidRPr="00BA4ABC">
        <w:rPr>
          <w:b/>
          <w:bCs/>
          <w:color w:val="000000"/>
          <w:sz w:val="28"/>
          <w:szCs w:val="28"/>
        </w:rPr>
        <w:t>4. Проблема происхождения жиз</w:t>
      </w:r>
      <w:r w:rsidRPr="00BA4ABC">
        <w:rPr>
          <w:b/>
          <w:bCs/>
          <w:color w:val="000000"/>
          <w:sz w:val="28"/>
          <w:szCs w:val="28"/>
        </w:rPr>
        <w:t>ни на Земле, основные положения</w:t>
      </w:r>
    </w:p>
    <w:p w:rsidR="00642860" w:rsidRPr="00BA4ABC" w:rsidRDefault="00642860" w:rsidP="00BF2123">
      <w:pPr>
        <w:widowControl/>
        <w:shd w:val="clear" w:color="auto" w:fill="FFFFFF"/>
        <w:spacing w:line="360" w:lineRule="auto"/>
        <w:ind w:firstLine="709"/>
        <w:jc w:val="both"/>
        <w:rPr>
          <w:sz w:val="28"/>
          <w:szCs w:val="28"/>
        </w:rPr>
      </w:pP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Одним из трудноразрешимых, но в то же время таинственных и интересных в современной науке является вопрос о происхождении жизни. Он труден потому что наука как форма культуры в рамках доказательности и проверки утверждений подходит к жизни как развитию нового на пределе своих возможностей. До сих пор ученые не в состоянии воспроизвести процесс возникновения жизни.</w:t>
      </w: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Даже наиболее тщательно поставленный опыт будет лишь модельным экспериментом, лишенным ряда фактов, втиснутым в границы искусственного. Вопрос о происхождении жизни интересен не только сам по себе, но и тесной связью с проблемой сущности живого, его отличиями от неживого, эволюцией жизни.</w:t>
      </w: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 xml:space="preserve">В различные исторические периоды в научном знании существовали разнообразные трактовки, выделяющие те или иные особенности живого и жизни </w:t>
      </w:r>
      <w:r w:rsidR="00633410" w:rsidRPr="00BA4ABC">
        <w:rPr>
          <w:sz w:val="28"/>
          <w:szCs w:val="28"/>
        </w:rPr>
        <w:t xml:space="preserve">вообще - </w:t>
      </w:r>
      <w:r w:rsidRPr="00BA4ABC">
        <w:rPr>
          <w:sz w:val="28"/>
          <w:szCs w:val="28"/>
        </w:rPr>
        <w:t>от механистического и виталистического до кибернетическ</w:t>
      </w:r>
      <w:r w:rsidR="00234B5F" w:rsidRPr="00BA4ABC">
        <w:rPr>
          <w:sz w:val="28"/>
          <w:szCs w:val="28"/>
        </w:rPr>
        <w:t xml:space="preserve">ого, </w:t>
      </w:r>
      <w:r w:rsidRPr="00BA4ABC">
        <w:rPr>
          <w:sz w:val="28"/>
          <w:szCs w:val="28"/>
        </w:rPr>
        <w:t>информационного подходов. В современное понимание живого наряду с традиционными атрибутами:</w:t>
      </w: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1)</w:t>
      </w:r>
      <w:r w:rsidR="00BF2123" w:rsidRPr="00BA4ABC">
        <w:rPr>
          <w:sz w:val="28"/>
          <w:szCs w:val="28"/>
        </w:rPr>
        <w:t xml:space="preserve"> </w:t>
      </w:r>
      <w:r w:rsidRPr="00BA4ABC">
        <w:rPr>
          <w:sz w:val="28"/>
          <w:szCs w:val="28"/>
        </w:rPr>
        <w:t>способностью к воспроизводству;</w:t>
      </w: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2)</w:t>
      </w:r>
      <w:r w:rsidR="00BF2123" w:rsidRPr="00BA4ABC">
        <w:rPr>
          <w:sz w:val="28"/>
          <w:szCs w:val="28"/>
        </w:rPr>
        <w:t xml:space="preserve"> </w:t>
      </w:r>
      <w:r w:rsidRPr="00BA4ABC">
        <w:rPr>
          <w:sz w:val="28"/>
          <w:szCs w:val="28"/>
        </w:rPr>
        <w:t>клеточным строением (структурой);</w:t>
      </w: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3)</w:t>
      </w:r>
      <w:r w:rsidR="00BF2123" w:rsidRPr="00BA4ABC">
        <w:rPr>
          <w:sz w:val="28"/>
          <w:szCs w:val="28"/>
        </w:rPr>
        <w:t xml:space="preserve"> </w:t>
      </w:r>
      <w:r w:rsidRPr="00BA4ABC">
        <w:rPr>
          <w:sz w:val="28"/>
          <w:szCs w:val="28"/>
        </w:rPr>
        <w:t>вещественным строением (белки и нуклеиновые кислоты);</w:t>
      </w: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4)</w:t>
      </w:r>
      <w:r w:rsidR="00BF2123" w:rsidRPr="00BA4ABC">
        <w:rPr>
          <w:sz w:val="28"/>
          <w:szCs w:val="28"/>
        </w:rPr>
        <w:t xml:space="preserve"> </w:t>
      </w:r>
      <w:r w:rsidRPr="00BA4ABC">
        <w:rPr>
          <w:sz w:val="28"/>
          <w:szCs w:val="28"/>
        </w:rPr>
        <w:t>способностью к росту и развитию;</w:t>
      </w: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5)</w:t>
      </w:r>
      <w:r w:rsidR="00BF2123" w:rsidRPr="00BA4ABC">
        <w:rPr>
          <w:sz w:val="28"/>
          <w:szCs w:val="28"/>
        </w:rPr>
        <w:t xml:space="preserve"> </w:t>
      </w:r>
      <w:r w:rsidRPr="00BA4ABC">
        <w:rPr>
          <w:sz w:val="28"/>
          <w:szCs w:val="28"/>
        </w:rPr>
        <w:t>раздражимостью, наследственностью;</w:t>
      </w:r>
    </w:p>
    <w:p w:rsidR="00453F28" w:rsidRPr="00BA4ABC" w:rsidRDefault="00234B5F" w:rsidP="00BF2123">
      <w:pPr>
        <w:widowControl/>
        <w:shd w:val="clear" w:color="auto" w:fill="FFFFFF"/>
        <w:spacing w:line="360" w:lineRule="auto"/>
        <w:ind w:firstLine="709"/>
        <w:jc w:val="both"/>
        <w:rPr>
          <w:sz w:val="28"/>
          <w:szCs w:val="28"/>
        </w:rPr>
      </w:pPr>
      <w:r w:rsidRPr="00BA4ABC">
        <w:rPr>
          <w:sz w:val="28"/>
          <w:szCs w:val="28"/>
        </w:rPr>
        <w:t>6)</w:t>
      </w:r>
      <w:r w:rsidR="00BF2123" w:rsidRPr="00BA4ABC">
        <w:rPr>
          <w:sz w:val="28"/>
          <w:szCs w:val="28"/>
        </w:rPr>
        <w:t xml:space="preserve"> </w:t>
      </w:r>
      <w:r w:rsidR="00453F28" w:rsidRPr="00BA4ABC">
        <w:rPr>
          <w:sz w:val="28"/>
          <w:szCs w:val="28"/>
        </w:rPr>
        <w:t>изменчивостью и приспособленностью к среде, вводятся, например, информативность, организованность.</w:t>
      </w: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Но обозначить четкие границы между живым и неживым до сих пор весьма проблематично. Кроме того, в определении жизни нужно учитывать всю ее многогранность и различную качественную проявленность: от клеточного, органического, животного, разумного до биосферного и ноосферного уровней. К важным свойствам живых систем</w:t>
      </w:r>
      <w:r w:rsidR="00BF2123" w:rsidRPr="00BA4ABC">
        <w:rPr>
          <w:sz w:val="28"/>
          <w:szCs w:val="28"/>
        </w:rPr>
        <w:t xml:space="preserve"> </w:t>
      </w:r>
      <w:r w:rsidRPr="00BA4ABC">
        <w:rPr>
          <w:sz w:val="28"/>
          <w:szCs w:val="28"/>
        </w:rPr>
        <w:t>относятся</w:t>
      </w:r>
      <w:r w:rsidR="00234B5F" w:rsidRPr="00BA4ABC">
        <w:rPr>
          <w:sz w:val="28"/>
          <w:szCs w:val="28"/>
        </w:rPr>
        <w:t>:</w:t>
      </w:r>
      <w:r w:rsidR="00BF2123" w:rsidRPr="00BA4ABC">
        <w:rPr>
          <w:sz w:val="28"/>
          <w:szCs w:val="28"/>
        </w:rPr>
        <w:t xml:space="preserve"> </w:t>
      </w:r>
    </w:p>
    <w:p w:rsidR="00234B5F" w:rsidRPr="00BA4ABC" w:rsidRDefault="00633410" w:rsidP="00BF2123">
      <w:pPr>
        <w:widowControl/>
        <w:shd w:val="clear" w:color="auto" w:fill="FFFFFF"/>
        <w:spacing w:line="360" w:lineRule="auto"/>
        <w:ind w:firstLine="709"/>
        <w:jc w:val="both"/>
        <w:rPr>
          <w:sz w:val="28"/>
          <w:szCs w:val="28"/>
        </w:rPr>
      </w:pPr>
      <w:r w:rsidRPr="00BA4ABC">
        <w:rPr>
          <w:sz w:val="28"/>
          <w:szCs w:val="28"/>
        </w:rPr>
        <w:t xml:space="preserve">1) </w:t>
      </w:r>
      <w:r w:rsidR="00453F28" w:rsidRPr="00BA4ABC">
        <w:rPr>
          <w:sz w:val="28"/>
          <w:szCs w:val="28"/>
        </w:rPr>
        <w:t>компактность (в семени, яйцеклетке содержится вся информация о будущем живом организме</w:t>
      </w:r>
      <w:r w:rsidR="00234B5F" w:rsidRPr="00BA4ABC">
        <w:rPr>
          <w:sz w:val="28"/>
          <w:szCs w:val="28"/>
        </w:rPr>
        <w:t xml:space="preserve">; </w:t>
      </w:r>
    </w:p>
    <w:p w:rsidR="00453F28" w:rsidRPr="00BA4ABC" w:rsidRDefault="00234B5F" w:rsidP="00BF2123">
      <w:pPr>
        <w:widowControl/>
        <w:shd w:val="clear" w:color="auto" w:fill="FFFFFF"/>
        <w:spacing w:line="360" w:lineRule="auto"/>
        <w:ind w:firstLine="709"/>
        <w:jc w:val="both"/>
        <w:rPr>
          <w:sz w:val="28"/>
          <w:szCs w:val="28"/>
        </w:rPr>
      </w:pPr>
      <w:r w:rsidRPr="00BA4ABC">
        <w:rPr>
          <w:sz w:val="28"/>
          <w:szCs w:val="28"/>
        </w:rPr>
        <w:t>2)</w:t>
      </w:r>
      <w:r w:rsidR="00633410" w:rsidRPr="00BA4ABC">
        <w:rPr>
          <w:sz w:val="28"/>
          <w:szCs w:val="28"/>
        </w:rPr>
        <w:t xml:space="preserve"> </w:t>
      </w:r>
      <w:r w:rsidR="00453F28" w:rsidRPr="00BA4ABC">
        <w:rPr>
          <w:sz w:val="28"/>
          <w:szCs w:val="28"/>
        </w:rPr>
        <w:t>способность создавать порядок из хаотического теплового движения молекул и тем самым противодействовать возрастанию энтропии;</w:t>
      </w:r>
    </w:p>
    <w:p w:rsidR="00453F28" w:rsidRPr="00BA4ABC" w:rsidRDefault="00633410" w:rsidP="00BF2123">
      <w:pPr>
        <w:widowControl/>
        <w:shd w:val="clear" w:color="auto" w:fill="FFFFFF"/>
        <w:spacing w:line="360" w:lineRule="auto"/>
        <w:ind w:firstLine="709"/>
        <w:jc w:val="both"/>
        <w:rPr>
          <w:sz w:val="28"/>
          <w:szCs w:val="28"/>
        </w:rPr>
      </w:pPr>
      <w:r w:rsidRPr="00BA4ABC">
        <w:rPr>
          <w:sz w:val="28"/>
          <w:szCs w:val="28"/>
        </w:rPr>
        <w:t xml:space="preserve">3) </w:t>
      </w:r>
      <w:r w:rsidR="00453F28" w:rsidRPr="00BA4ABC">
        <w:rPr>
          <w:sz w:val="28"/>
          <w:szCs w:val="28"/>
        </w:rPr>
        <w:t>обмен с окружающей средой веществом, энергией, информацией;</w:t>
      </w:r>
    </w:p>
    <w:p w:rsidR="00633410" w:rsidRPr="00BA4ABC" w:rsidRDefault="00633410" w:rsidP="00BF2123">
      <w:pPr>
        <w:widowControl/>
        <w:shd w:val="clear" w:color="auto" w:fill="FFFFFF"/>
        <w:spacing w:line="360" w:lineRule="auto"/>
        <w:ind w:firstLine="709"/>
        <w:jc w:val="both"/>
        <w:rPr>
          <w:sz w:val="28"/>
          <w:szCs w:val="28"/>
        </w:rPr>
      </w:pPr>
      <w:r w:rsidRPr="00BA4ABC">
        <w:rPr>
          <w:sz w:val="28"/>
          <w:szCs w:val="28"/>
        </w:rPr>
        <w:t xml:space="preserve">4) </w:t>
      </w:r>
      <w:r w:rsidR="00453F28" w:rsidRPr="00BA4ABC">
        <w:rPr>
          <w:sz w:val="28"/>
          <w:szCs w:val="28"/>
        </w:rPr>
        <w:t>жизнь качественно превосходит другие виды материи;</w:t>
      </w:r>
      <w:r w:rsidRPr="00BA4ABC">
        <w:rPr>
          <w:sz w:val="28"/>
          <w:szCs w:val="28"/>
        </w:rPr>
        <w:t xml:space="preserve"> </w:t>
      </w:r>
    </w:p>
    <w:p w:rsidR="00453F28" w:rsidRPr="00BA4ABC" w:rsidRDefault="00633410" w:rsidP="00BF2123">
      <w:pPr>
        <w:widowControl/>
        <w:shd w:val="clear" w:color="auto" w:fill="FFFFFF"/>
        <w:spacing w:line="360" w:lineRule="auto"/>
        <w:ind w:firstLine="709"/>
        <w:jc w:val="both"/>
        <w:rPr>
          <w:sz w:val="28"/>
          <w:szCs w:val="28"/>
        </w:rPr>
      </w:pPr>
      <w:r w:rsidRPr="00BA4ABC">
        <w:rPr>
          <w:sz w:val="28"/>
          <w:szCs w:val="28"/>
        </w:rPr>
        <w:t>5) живые системы обладают прошлым;</w:t>
      </w:r>
    </w:p>
    <w:p w:rsidR="00453F28" w:rsidRPr="00BA4ABC" w:rsidRDefault="00633410" w:rsidP="00BF2123">
      <w:pPr>
        <w:widowControl/>
        <w:shd w:val="clear" w:color="auto" w:fill="FFFFFF"/>
        <w:spacing w:line="360" w:lineRule="auto"/>
        <w:ind w:firstLine="709"/>
        <w:jc w:val="both"/>
        <w:rPr>
          <w:sz w:val="28"/>
          <w:szCs w:val="28"/>
        </w:rPr>
      </w:pPr>
      <w:r w:rsidRPr="00BA4ABC">
        <w:rPr>
          <w:sz w:val="28"/>
          <w:szCs w:val="28"/>
        </w:rPr>
        <w:t xml:space="preserve">6) </w:t>
      </w:r>
      <w:r w:rsidR="00453F28" w:rsidRPr="00BA4ABC">
        <w:rPr>
          <w:sz w:val="28"/>
          <w:szCs w:val="28"/>
        </w:rPr>
        <w:t>жизнь организма зависит от двух факторов: наследственности (генетического аппарата) и изменчивости (окружающей среды);</w:t>
      </w:r>
      <w:r w:rsidR="00BF2123" w:rsidRPr="00BA4ABC">
        <w:rPr>
          <w:sz w:val="28"/>
          <w:szCs w:val="28"/>
        </w:rPr>
        <w:t xml:space="preserve"> </w:t>
      </w:r>
      <w:r w:rsidRPr="00BA4ABC">
        <w:rPr>
          <w:sz w:val="28"/>
          <w:szCs w:val="28"/>
        </w:rPr>
        <w:t xml:space="preserve">7) </w:t>
      </w:r>
      <w:r w:rsidR="00453F28" w:rsidRPr="00BA4ABC">
        <w:rPr>
          <w:sz w:val="28"/>
          <w:szCs w:val="28"/>
        </w:rPr>
        <w:t>способность к избыточному воспроизводству, что ведет к наличию естественного отбора.</w:t>
      </w:r>
    </w:p>
    <w:p w:rsidR="00453F28" w:rsidRPr="00BA4ABC" w:rsidRDefault="00453F28" w:rsidP="00BF2123">
      <w:pPr>
        <w:widowControl/>
        <w:shd w:val="clear" w:color="auto" w:fill="FFFFFF"/>
        <w:spacing w:line="360" w:lineRule="auto"/>
        <w:ind w:firstLine="709"/>
        <w:jc w:val="both"/>
        <w:rPr>
          <w:sz w:val="28"/>
          <w:szCs w:val="28"/>
        </w:rPr>
      </w:pPr>
      <w:r w:rsidRPr="00BA4ABC">
        <w:rPr>
          <w:sz w:val="28"/>
          <w:szCs w:val="28"/>
        </w:rPr>
        <w:t xml:space="preserve">Дать определение </w:t>
      </w:r>
      <w:r w:rsidR="00633410" w:rsidRPr="00BA4ABC">
        <w:rPr>
          <w:sz w:val="28"/>
          <w:szCs w:val="28"/>
        </w:rPr>
        <w:t>живому</w:t>
      </w:r>
      <w:r w:rsidR="00AD3AA3" w:rsidRPr="00BA4ABC">
        <w:rPr>
          <w:sz w:val="28"/>
          <w:szCs w:val="28"/>
        </w:rPr>
        <w:t xml:space="preserve"> </w:t>
      </w:r>
      <w:r w:rsidRPr="00BA4ABC">
        <w:rPr>
          <w:sz w:val="28"/>
          <w:szCs w:val="28"/>
        </w:rPr>
        <w:t xml:space="preserve">значит ограничить его понимание в пределах той или иной парадигмальной установки. С точки зрения системного подхода живое </w:t>
      </w:r>
      <w:r w:rsidR="00633410" w:rsidRPr="00BA4ABC">
        <w:rPr>
          <w:sz w:val="28"/>
          <w:szCs w:val="28"/>
        </w:rPr>
        <w:t>-</w:t>
      </w:r>
      <w:r w:rsidRPr="00BA4ABC">
        <w:rPr>
          <w:sz w:val="28"/>
          <w:szCs w:val="28"/>
        </w:rPr>
        <w:t xml:space="preserve"> это открытая, целеустремленная система, обменивающаяся с окружающей средой веществом, энергией, информацией. Изучение особенностей самоорганизации живой природы показывает, что вместе с усложнением организации живых систем происходит нарастание противоречий между их стремлением к сохранению гомеостазиса (стабильности, равновесия) и тенденций максимизировать эффективность поглощения и использования внешних энергий и вещества.</w:t>
      </w:r>
    </w:p>
    <w:p w:rsidR="00B23706" w:rsidRPr="00BA4ABC" w:rsidRDefault="00453F28" w:rsidP="00BF2123">
      <w:pPr>
        <w:shd w:val="clear" w:color="auto" w:fill="FFFFFF"/>
        <w:spacing w:line="360" w:lineRule="auto"/>
        <w:ind w:firstLine="709"/>
        <w:jc w:val="both"/>
        <w:rPr>
          <w:sz w:val="28"/>
          <w:szCs w:val="28"/>
        </w:rPr>
      </w:pPr>
      <w:r w:rsidRPr="00BA4ABC">
        <w:rPr>
          <w:sz w:val="28"/>
          <w:szCs w:val="28"/>
        </w:rPr>
        <w:t>По мнению Н.Н. Моисеева, особую роль в мировом эволюционном процессе играет принцип диссипации (рассеивания) энергии: если допустимо не единственное состояние системы (процесса), а целая совокупность состояний,</w:t>
      </w:r>
      <w:r w:rsidR="00BF2123" w:rsidRPr="00BA4ABC">
        <w:rPr>
          <w:sz w:val="28"/>
          <w:szCs w:val="28"/>
        </w:rPr>
        <w:t xml:space="preserve"> </w:t>
      </w:r>
      <w:r w:rsidRPr="00BA4ABC">
        <w:rPr>
          <w:sz w:val="28"/>
          <w:szCs w:val="28"/>
        </w:rPr>
        <w:t>согласных с законами сохранения и связями, наложенными на систему, то реализуется то ее состояние, которое отвечает минимальному рассеиванию энергии, или, что то</w:t>
      </w:r>
      <w:r w:rsidR="00BF2123" w:rsidRPr="00BA4ABC">
        <w:rPr>
          <w:sz w:val="28"/>
          <w:szCs w:val="28"/>
        </w:rPr>
        <w:t xml:space="preserve"> </w:t>
      </w:r>
      <w:r w:rsidRPr="00BA4ABC">
        <w:rPr>
          <w:sz w:val="28"/>
          <w:szCs w:val="28"/>
        </w:rPr>
        <w:t>| же самое, минимальному росту энтропии.</w:t>
      </w:r>
      <w:r w:rsidR="00BF2123" w:rsidRPr="00BA4ABC">
        <w:rPr>
          <w:sz w:val="28"/>
          <w:szCs w:val="28"/>
        </w:rPr>
        <w:t xml:space="preserve"> </w:t>
      </w:r>
    </w:p>
    <w:p w:rsidR="00D515C2" w:rsidRPr="00BA4ABC" w:rsidRDefault="00E02778" w:rsidP="00BF2123">
      <w:pPr>
        <w:shd w:val="clear" w:color="auto" w:fill="FFFFFF"/>
        <w:spacing w:line="360" w:lineRule="auto"/>
        <w:ind w:firstLine="709"/>
        <w:jc w:val="both"/>
        <w:rPr>
          <w:sz w:val="28"/>
          <w:szCs w:val="28"/>
        </w:rPr>
      </w:pPr>
      <w:r w:rsidRPr="00BA4ABC">
        <w:rPr>
          <w:sz w:val="28"/>
          <w:szCs w:val="28"/>
        </w:rPr>
        <w:br w:type="page"/>
      </w:r>
      <w:r w:rsidR="00FC6223" w:rsidRPr="00BA4ABC">
        <w:rPr>
          <w:b/>
          <w:bCs/>
          <w:sz w:val="28"/>
          <w:szCs w:val="28"/>
        </w:rPr>
        <w:t>5.</w:t>
      </w:r>
      <w:r w:rsidR="00BF2123" w:rsidRPr="00BA4ABC">
        <w:rPr>
          <w:b/>
          <w:bCs/>
          <w:sz w:val="28"/>
          <w:szCs w:val="28"/>
        </w:rPr>
        <w:t xml:space="preserve"> </w:t>
      </w:r>
      <w:r w:rsidR="00FC6223" w:rsidRPr="00BA4ABC">
        <w:rPr>
          <w:b/>
          <w:bCs/>
          <w:sz w:val="28"/>
          <w:szCs w:val="28"/>
        </w:rPr>
        <w:t>Экологические</w:t>
      </w:r>
      <w:r w:rsidR="00BF2123" w:rsidRPr="00BA4ABC">
        <w:rPr>
          <w:b/>
          <w:bCs/>
          <w:sz w:val="28"/>
          <w:szCs w:val="28"/>
        </w:rPr>
        <w:t xml:space="preserve"> </w:t>
      </w:r>
      <w:r w:rsidR="00FC6223" w:rsidRPr="00BA4ABC">
        <w:rPr>
          <w:b/>
          <w:bCs/>
          <w:sz w:val="28"/>
          <w:szCs w:val="28"/>
        </w:rPr>
        <w:t>проблемы</w:t>
      </w:r>
      <w:r w:rsidR="00BF2123" w:rsidRPr="00BA4ABC">
        <w:rPr>
          <w:b/>
          <w:bCs/>
          <w:sz w:val="28"/>
          <w:szCs w:val="28"/>
        </w:rPr>
        <w:t xml:space="preserve"> </w:t>
      </w:r>
      <w:r w:rsidR="00FC6223" w:rsidRPr="00BA4ABC">
        <w:rPr>
          <w:b/>
          <w:bCs/>
          <w:sz w:val="28"/>
          <w:szCs w:val="28"/>
        </w:rPr>
        <w:t>Курганской</w:t>
      </w:r>
      <w:r w:rsidR="00BF2123" w:rsidRPr="00BA4ABC">
        <w:rPr>
          <w:b/>
          <w:bCs/>
          <w:sz w:val="28"/>
          <w:szCs w:val="28"/>
        </w:rPr>
        <w:t xml:space="preserve"> </w:t>
      </w:r>
      <w:r w:rsidR="00FC6223" w:rsidRPr="00BA4ABC">
        <w:rPr>
          <w:b/>
          <w:bCs/>
          <w:sz w:val="28"/>
          <w:szCs w:val="28"/>
        </w:rPr>
        <w:t>области</w:t>
      </w:r>
    </w:p>
    <w:p w:rsidR="00633410" w:rsidRPr="00BA4ABC" w:rsidRDefault="00633410" w:rsidP="00BF2123">
      <w:pPr>
        <w:shd w:val="clear" w:color="auto" w:fill="FFFFFF"/>
        <w:spacing w:line="360" w:lineRule="auto"/>
        <w:ind w:firstLine="709"/>
        <w:jc w:val="both"/>
        <w:rPr>
          <w:sz w:val="28"/>
          <w:szCs w:val="28"/>
        </w:rPr>
      </w:pPr>
    </w:p>
    <w:p w:rsidR="00D515C2" w:rsidRPr="00BA4ABC" w:rsidRDefault="00D515C2" w:rsidP="00BF2123">
      <w:pPr>
        <w:shd w:val="clear" w:color="auto" w:fill="FFFFFF"/>
        <w:spacing w:line="360" w:lineRule="auto"/>
        <w:ind w:firstLine="709"/>
        <w:jc w:val="both"/>
        <w:rPr>
          <w:sz w:val="28"/>
          <w:szCs w:val="28"/>
        </w:rPr>
      </w:pPr>
      <w:r w:rsidRPr="00BA4ABC">
        <w:rPr>
          <w:sz w:val="28"/>
          <w:szCs w:val="28"/>
        </w:rPr>
        <w:t xml:space="preserve">Экология - это наука, изучающая взаимодействие человека и окружающей среды. Задачами экологии является: изучение взаимоотношений организмов и их популяций с окружающей средой, изучение действия среды на строение жизнедеятельность и поведения организма, установить зависимость между средой и численностью популяции, выдвижение природоохранные меры для окружающей среды. </w:t>
      </w:r>
    </w:p>
    <w:p w:rsidR="00D515C2" w:rsidRPr="00BA4ABC" w:rsidRDefault="00D515C2" w:rsidP="00BF2123">
      <w:pPr>
        <w:shd w:val="clear" w:color="auto" w:fill="FFFFFF"/>
        <w:spacing w:line="360" w:lineRule="auto"/>
        <w:ind w:firstLine="709"/>
        <w:jc w:val="both"/>
        <w:rPr>
          <w:sz w:val="28"/>
          <w:szCs w:val="28"/>
        </w:rPr>
      </w:pPr>
      <w:r w:rsidRPr="00BA4ABC">
        <w:rPr>
          <w:sz w:val="28"/>
          <w:szCs w:val="28"/>
        </w:rPr>
        <w:t>«Каждый имеет право на благоприятную окружающу</w:t>
      </w:r>
      <w:r w:rsidR="007555CE" w:rsidRPr="00BA4ABC">
        <w:rPr>
          <w:sz w:val="28"/>
          <w:szCs w:val="28"/>
        </w:rPr>
        <w:t xml:space="preserve">ю среду, достоверную информацию </w:t>
      </w:r>
      <w:r w:rsidRPr="00BA4ABC">
        <w:rPr>
          <w:sz w:val="28"/>
          <w:szCs w:val="28"/>
        </w:rPr>
        <w:t xml:space="preserve">о ее состоянии и на возмещение ущерба, причиненного его здоровью или имуществу экологическим правонарушением» 42 статья Конституции Российской Федерации в области экологической безопасности и охраны природы. </w:t>
      </w:r>
      <w:r w:rsidR="007604B1" w:rsidRPr="00BA4ABC">
        <w:rPr>
          <w:sz w:val="28"/>
          <w:szCs w:val="28"/>
        </w:rPr>
        <w:t>Любой</w:t>
      </w:r>
      <w:r w:rsidR="00BF2123" w:rsidRPr="00BA4ABC">
        <w:rPr>
          <w:sz w:val="28"/>
          <w:szCs w:val="28"/>
        </w:rPr>
        <w:t xml:space="preserve"> </w:t>
      </w:r>
      <w:r w:rsidR="007604B1" w:rsidRPr="00BA4ABC">
        <w:rPr>
          <w:sz w:val="28"/>
          <w:szCs w:val="28"/>
        </w:rPr>
        <w:t>человек</w:t>
      </w:r>
      <w:r w:rsidR="00BF2123" w:rsidRPr="00BA4ABC">
        <w:rPr>
          <w:sz w:val="28"/>
          <w:szCs w:val="28"/>
        </w:rPr>
        <w:t xml:space="preserve"> </w:t>
      </w:r>
      <w:r w:rsidR="007604B1" w:rsidRPr="00BA4ABC">
        <w:rPr>
          <w:sz w:val="28"/>
          <w:szCs w:val="28"/>
        </w:rPr>
        <w:t>имеет</w:t>
      </w:r>
      <w:r w:rsidR="00BF2123" w:rsidRPr="00BA4ABC">
        <w:rPr>
          <w:sz w:val="28"/>
          <w:szCs w:val="28"/>
        </w:rPr>
        <w:t xml:space="preserve"> </w:t>
      </w:r>
      <w:r w:rsidR="007604B1" w:rsidRPr="00BA4ABC">
        <w:rPr>
          <w:sz w:val="28"/>
          <w:szCs w:val="28"/>
        </w:rPr>
        <w:t>право</w:t>
      </w:r>
      <w:r w:rsidR="00BF2123" w:rsidRPr="00BA4ABC">
        <w:rPr>
          <w:sz w:val="28"/>
          <w:szCs w:val="28"/>
        </w:rPr>
        <w:t xml:space="preserve"> </w:t>
      </w:r>
      <w:r w:rsidR="007604B1" w:rsidRPr="00BA4ABC">
        <w:rPr>
          <w:sz w:val="28"/>
          <w:szCs w:val="28"/>
        </w:rPr>
        <w:t>на:</w:t>
      </w:r>
    </w:p>
    <w:p w:rsidR="007604B1" w:rsidRPr="00BA4ABC" w:rsidRDefault="00D515C2" w:rsidP="00BF2123">
      <w:pPr>
        <w:shd w:val="clear" w:color="auto" w:fill="FFFFFF"/>
        <w:spacing w:line="360" w:lineRule="auto"/>
        <w:ind w:firstLine="709"/>
        <w:jc w:val="both"/>
        <w:rPr>
          <w:sz w:val="28"/>
          <w:szCs w:val="28"/>
        </w:rPr>
      </w:pPr>
      <w:r w:rsidRPr="00BA4ABC">
        <w:rPr>
          <w:sz w:val="28"/>
          <w:szCs w:val="28"/>
        </w:rPr>
        <w:t>1. на благоприятную окружающую среду предполагает</w:t>
      </w:r>
      <w:r w:rsidR="007604B1" w:rsidRPr="00BA4ABC">
        <w:rPr>
          <w:sz w:val="28"/>
          <w:szCs w:val="28"/>
        </w:rPr>
        <w:t>,</w:t>
      </w:r>
      <w:r w:rsidRPr="00BA4ABC">
        <w:rPr>
          <w:sz w:val="28"/>
          <w:szCs w:val="28"/>
        </w:rPr>
        <w:t xml:space="preserve"> </w:t>
      </w:r>
      <w:r w:rsidR="007604B1" w:rsidRPr="00BA4ABC">
        <w:rPr>
          <w:sz w:val="28"/>
          <w:szCs w:val="28"/>
        </w:rPr>
        <w:t>то</w:t>
      </w:r>
      <w:r w:rsidR="00BF2123" w:rsidRPr="00BA4ABC">
        <w:rPr>
          <w:sz w:val="28"/>
          <w:szCs w:val="28"/>
        </w:rPr>
        <w:t xml:space="preserve"> </w:t>
      </w:r>
      <w:r w:rsidR="007604B1" w:rsidRPr="00BA4ABC">
        <w:rPr>
          <w:sz w:val="28"/>
          <w:szCs w:val="28"/>
        </w:rPr>
        <w:t>есть:</w:t>
      </w:r>
      <w:r w:rsidRPr="00BA4ABC">
        <w:rPr>
          <w:sz w:val="28"/>
          <w:szCs w:val="28"/>
        </w:rPr>
        <w:t xml:space="preserve"> дышать чи</w:t>
      </w:r>
      <w:r w:rsidR="00633410" w:rsidRPr="00BA4ABC">
        <w:rPr>
          <w:sz w:val="28"/>
          <w:szCs w:val="28"/>
        </w:rPr>
        <w:t>стым воздухом, пить чистую воду</w:t>
      </w:r>
      <w:r w:rsidRPr="00BA4ABC">
        <w:rPr>
          <w:sz w:val="28"/>
          <w:szCs w:val="28"/>
        </w:rPr>
        <w:t>.</w:t>
      </w:r>
      <w:r w:rsidR="00BF2123" w:rsidRPr="00BA4ABC">
        <w:rPr>
          <w:sz w:val="28"/>
          <w:szCs w:val="28"/>
        </w:rPr>
        <w:t xml:space="preserve"> </w:t>
      </w:r>
    </w:p>
    <w:p w:rsidR="00D515C2" w:rsidRPr="00BA4ABC" w:rsidRDefault="00D515C2" w:rsidP="00BF2123">
      <w:pPr>
        <w:shd w:val="clear" w:color="auto" w:fill="FFFFFF"/>
        <w:spacing w:line="360" w:lineRule="auto"/>
        <w:ind w:firstLine="709"/>
        <w:jc w:val="both"/>
        <w:rPr>
          <w:sz w:val="28"/>
          <w:szCs w:val="28"/>
        </w:rPr>
      </w:pPr>
      <w:r w:rsidRPr="00BA4ABC">
        <w:rPr>
          <w:sz w:val="28"/>
          <w:szCs w:val="28"/>
        </w:rPr>
        <w:t>2</w:t>
      </w:r>
      <w:r w:rsidR="007604B1" w:rsidRPr="00BA4ABC">
        <w:rPr>
          <w:sz w:val="28"/>
          <w:szCs w:val="28"/>
        </w:rPr>
        <w:t>.</w:t>
      </w:r>
      <w:r w:rsidR="00E02778" w:rsidRPr="00BA4ABC">
        <w:rPr>
          <w:sz w:val="28"/>
          <w:szCs w:val="28"/>
        </w:rPr>
        <w:t xml:space="preserve"> </w:t>
      </w:r>
      <w:r w:rsidRPr="00BA4ABC">
        <w:rPr>
          <w:sz w:val="28"/>
          <w:szCs w:val="28"/>
        </w:rPr>
        <w:t>достоверную информацию</w:t>
      </w:r>
      <w:r w:rsidR="007604B1" w:rsidRPr="00BA4ABC">
        <w:rPr>
          <w:sz w:val="28"/>
          <w:szCs w:val="28"/>
        </w:rPr>
        <w:t>.</w:t>
      </w:r>
      <w:r w:rsidRPr="00BA4ABC">
        <w:rPr>
          <w:sz w:val="28"/>
          <w:szCs w:val="28"/>
        </w:rPr>
        <w:t xml:space="preserve"> </w:t>
      </w:r>
      <w:r w:rsidR="007555CE" w:rsidRPr="00BA4ABC">
        <w:rPr>
          <w:sz w:val="28"/>
          <w:szCs w:val="28"/>
        </w:rPr>
        <w:t>Например,</w:t>
      </w:r>
      <w:r w:rsidRPr="00BA4ABC">
        <w:rPr>
          <w:sz w:val="28"/>
          <w:szCs w:val="28"/>
        </w:rPr>
        <w:t xml:space="preserve"> о радиационной обстановке, о концентрации вредных соединений </w:t>
      </w:r>
      <w:r w:rsidR="007604B1" w:rsidRPr="00BA4ABC">
        <w:rPr>
          <w:sz w:val="28"/>
          <w:szCs w:val="28"/>
        </w:rPr>
        <w:t xml:space="preserve">в </w:t>
      </w:r>
      <w:r w:rsidRPr="00BA4ABC">
        <w:rPr>
          <w:sz w:val="28"/>
          <w:szCs w:val="28"/>
        </w:rPr>
        <w:t>местах захоронений опасных отходов.</w:t>
      </w:r>
      <w:r w:rsidR="00BF2123" w:rsidRPr="00BA4ABC">
        <w:rPr>
          <w:sz w:val="28"/>
          <w:szCs w:val="28"/>
        </w:rPr>
        <w:t xml:space="preserve"> </w:t>
      </w:r>
      <w:r w:rsidRPr="00BA4ABC">
        <w:rPr>
          <w:sz w:val="28"/>
          <w:szCs w:val="28"/>
        </w:rPr>
        <w:t>3</w:t>
      </w:r>
      <w:r w:rsidR="007555CE" w:rsidRPr="00BA4ABC">
        <w:rPr>
          <w:sz w:val="28"/>
          <w:szCs w:val="28"/>
        </w:rPr>
        <w:t xml:space="preserve">. </w:t>
      </w:r>
      <w:r w:rsidR="007604B1" w:rsidRPr="00BA4ABC">
        <w:rPr>
          <w:sz w:val="28"/>
          <w:szCs w:val="28"/>
        </w:rPr>
        <w:t>возмещение</w:t>
      </w:r>
      <w:r w:rsidR="00BF2123" w:rsidRPr="00BA4ABC">
        <w:rPr>
          <w:sz w:val="28"/>
          <w:szCs w:val="28"/>
        </w:rPr>
        <w:t xml:space="preserve"> </w:t>
      </w:r>
      <w:r w:rsidR="007604B1" w:rsidRPr="00BA4ABC">
        <w:rPr>
          <w:sz w:val="28"/>
          <w:szCs w:val="28"/>
        </w:rPr>
        <w:t>ущерба</w:t>
      </w:r>
      <w:r w:rsidR="007555CE" w:rsidRPr="00BA4ABC">
        <w:rPr>
          <w:sz w:val="28"/>
          <w:szCs w:val="28"/>
        </w:rPr>
        <w:t xml:space="preserve">, </w:t>
      </w:r>
      <w:r w:rsidR="007604B1" w:rsidRPr="00BA4ABC">
        <w:rPr>
          <w:sz w:val="28"/>
          <w:szCs w:val="28"/>
        </w:rPr>
        <w:t>е</w:t>
      </w:r>
      <w:r w:rsidRPr="00BA4ABC">
        <w:rPr>
          <w:sz w:val="28"/>
          <w:szCs w:val="28"/>
        </w:rPr>
        <w:t xml:space="preserve">сли предприятие или отдельный человек </w:t>
      </w:r>
      <w:r w:rsidR="007604B1" w:rsidRPr="00BA4ABC">
        <w:rPr>
          <w:sz w:val="28"/>
          <w:szCs w:val="28"/>
        </w:rPr>
        <w:t xml:space="preserve">создали </w:t>
      </w:r>
      <w:r w:rsidRPr="00BA4ABC">
        <w:rPr>
          <w:sz w:val="28"/>
          <w:szCs w:val="28"/>
        </w:rPr>
        <w:t>своей деятельностью неблагоприятное воздействие на окружающую среду и нанесли этим самым вред здоровью других людей или ущерб их имуществу, то каждый из них вправе требовать возмещения этих потерь. В статье 58</w:t>
      </w:r>
      <w:r w:rsidR="007555CE" w:rsidRPr="00BA4ABC">
        <w:rPr>
          <w:sz w:val="28"/>
          <w:szCs w:val="28"/>
        </w:rPr>
        <w:t>,</w:t>
      </w:r>
      <w:r w:rsidRPr="00BA4ABC">
        <w:rPr>
          <w:sz w:val="28"/>
          <w:szCs w:val="28"/>
        </w:rPr>
        <w:t xml:space="preserve"> Конституции РФ сформулирована обязанность каждого охранять природу и окружающую среду, бережно относиться к природным богатствам.</w:t>
      </w:r>
    </w:p>
    <w:p w:rsidR="00A85860" w:rsidRPr="00BA4ABC" w:rsidRDefault="00A85860" w:rsidP="00BF2123">
      <w:pPr>
        <w:shd w:val="clear" w:color="auto" w:fill="FFFFFF"/>
        <w:spacing w:line="360" w:lineRule="auto"/>
        <w:ind w:firstLine="709"/>
        <w:jc w:val="both"/>
        <w:rPr>
          <w:sz w:val="28"/>
          <w:szCs w:val="28"/>
        </w:rPr>
      </w:pPr>
      <w:r w:rsidRPr="00BA4ABC">
        <w:rPr>
          <w:sz w:val="28"/>
          <w:szCs w:val="28"/>
        </w:rPr>
        <w:t>Достаточно</w:t>
      </w:r>
      <w:r w:rsidR="00BF2123" w:rsidRPr="00BA4ABC">
        <w:rPr>
          <w:sz w:val="28"/>
          <w:szCs w:val="28"/>
        </w:rPr>
        <w:t xml:space="preserve"> </w:t>
      </w:r>
      <w:r w:rsidRPr="00BA4ABC">
        <w:rPr>
          <w:sz w:val="28"/>
          <w:szCs w:val="28"/>
        </w:rPr>
        <w:t>посмотреть</w:t>
      </w:r>
      <w:r w:rsidR="00BF2123" w:rsidRPr="00BA4ABC">
        <w:rPr>
          <w:sz w:val="28"/>
          <w:szCs w:val="28"/>
        </w:rPr>
        <w:t xml:space="preserve"> </w:t>
      </w:r>
      <w:r w:rsidRPr="00BA4ABC">
        <w:rPr>
          <w:sz w:val="28"/>
          <w:szCs w:val="28"/>
        </w:rPr>
        <w:t>на</w:t>
      </w:r>
      <w:r w:rsidR="00BF2123" w:rsidRPr="00BA4ABC">
        <w:rPr>
          <w:sz w:val="28"/>
          <w:szCs w:val="28"/>
        </w:rPr>
        <w:t xml:space="preserve"> </w:t>
      </w:r>
      <w:r w:rsidRPr="00BA4ABC">
        <w:rPr>
          <w:sz w:val="28"/>
          <w:szCs w:val="28"/>
        </w:rPr>
        <w:t>нашу</w:t>
      </w:r>
      <w:r w:rsidR="00BF2123" w:rsidRPr="00BA4ABC">
        <w:rPr>
          <w:sz w:val="28"/>
          <w:szCs w:val="28"/>
        </w:rPr>
        <w:t xml:space="preserve"> </w:t>
      </w:r>
      <w:r w:rsidRPr="00BA4ABC">
        <w:rPr>
          <w:sz w:val="28"/>
          <w:szCs w:val="28"/>
        </w:rPr>
        <w:t>Курганскую</w:t>
      </w:r>
      <w:r w:rsidR="00BF2123" w:rsidRPr="00BA4ABC">
        <w:rPr>
          <w:sz w:val="28"/>
          <w:szCs w:val="28"/>
        </w:rPr>
        <w:t xml:space="preserve"> </w:t>
      </w:r>
      <w:r w:rsidRPr="00BA4ABC">
        <w:rPr>
          <w:sz w:val="28"/>
          <w:szCs w:val="28"/>
        </w:rPr>
        <w:t>область. Груды</w:t>
      </w:r>
      <w:r w:rsidR="00BF2123" w:rsidRPr="00BA4ABC">
        <w:rPr>
          <w:sz w:val="28"/>
          <w:szCs w:val="28"/>
        </w:rPr>
        <w:t xml:space="preserve"> </w:t>
      </w:r>
      <w:r w:rsidRPr="00BA4ABC">
        <w:rPr>
          <w:sz w:val="28"/>
          <w:szCs w:val="28"/>
        </w:rPr>
        <w:t>мусора,</w:t>
      </w:r>
      <w:r w:rsidR="00BF2123" w:rsidRPr="00BA4ABC">
        <w:rPr>
          <w:sz w:val="28"/>
          <w:szCs w:val="28"/>
        </w:rPr>
        <w:t xml:space="preserve"> </w:t>
      </w:r>
      <w:r w:rsidRPr="00BA4ABC">
        <w:rPr>
          <w:sz w:val="28"/>
          <w:szCs w:val="28"/>
        </w:rPr>
        <w:t>отходов</w:t>
      </w:r>
      <w:r w:rsidR="00BF2123" w:rsidRPr="00BA4ABC">
        <w:rPr>
          <w:sz w:val="28"/>
          <w:szCs w:val="28"/>
        </w:rPr>
        <w:t xml:space="preserve"> </w:t>
      </w:r>
      <w:r w:rsidRPr="00BA4ABC">
        <w:rPr>
          <w:sz w:val="28"/>
          <w:szCs w:val="28"/>
        </w:rPr>
        <w:t>в</w:t>
      </w:r>
      <w:r w:rsidR="00BF2123" w:rsidRPr="00BA4ABC">
        <w:rPr>
          <w:sz w:val="28"/>
          <w:szCs w:val="28"/>
        </w:rPr>
        <w:t xml:space="preserve"> </w:t>
      </w:r>
      <w:r w:rsidRPr="00BA4ABC">
        <w:rPr>
          <w:sz w:val="28"/>
          <w:szCs w:val="28"/>
        </w:rPr>
        <w:t>жилом</w:t>
      </w:r>
      <w:r w:rsidR="00BF2123" w:rsidRPr="00BA4ABC">
        <w:rPr>
          <w:sz w:val="28"/>
          <w:szCs w:val="28"/>
        </w:rPr>
        <w:t xml:space="preserve"> </w:t>
      </w:r>
      <w:r w:rsidRPr="00BA4ABC">
        <w:rPr>
          <w:sz w:val="28"/>
          <w:szCs w:val="28"/>
        </w:rPr>
        <w:t>секторе</w:t>
      </w:r>
      <w:r w:rsidR="00BF2123" w:rsidRPr="00BA4ABC">
        <w:rPr>
          <w:sz w:val="28"/>
          <w:szCs w:val="28"/>
        </w:rPr>
        <w:t xml:space="preserve"> </w:t>
      </w:r>
      <w:r w:rsidRPr="00BA4ABC">
        <w:rPr>
          <w:sz w:val="28"/>
          <w:szCs w:val="28"/>
        </w:rPr>
        <w:t>и</w:t>
      </w:r>
      <w:r w:rsidR="00BF2123" w:rsidRPr="00BA4ABC">
        <w:rPr>
          <w:sz w:val="28"/>
          <w:szCs w:val="28"/>
        </w:rPr>
        <w:t xml:space="preserve"> </w:t>
      </w:r>
      <w:r w:rsidRPr="00BA4ABC">
        <w:rPr>
          <w:sz w:val="28"/>
          <w:szCs w:val="28"/>
        </w:rPr>
        <w:t>вокруг</w:t>
      </w:r>
      <w:r w:rsidR="00BF2123" w:rsidRPr="00BA4ABC">
        <w:rPr>
          <w:sz w:val="28"/>
          <w:szCs w:val="28"/>
        </w:rPr>
        <w:t xml:space="preserve"> </w:t>
      </w:r>
      <w:r w:rsidRPr="00BA4ABC">
        <w:rPr>
          <w:sz w:val="28"/>
          <w:szCs w:val="28"/>
        </w:rPr>
        <w:t>его,</w:t>
      </w:r>
      <w:r w:rsidR="00BF2123" w:rsidRPr="00BA4ABC">
        <w:rPr>
          <w:sz w:val="28"/>
          <w:szCs w:val="28"/>
        </w:rPr>
        <w:t xml:space="preserve"> </w:t>
      </w:r>
      <w:r w:rsidRPr="00BA4ABC">
        <w:rPr>
          <w:sz w:val="28"/>
          <w:szCs w:val="28"/>
        </w:rPr>
        <w:t>антисанитарные</w:t>
      </w:r>
      <w:r w:rsidR="00BF2123" w:rsidRPr="00BA4ABC">
        <w:rPr>
          <w:sz w:val="28"/>
          <w:szCs w:val="28"/>
        </w:rPr>
        <w:t xml:space="preserve"> </w:t>
      </w:r>
      <w:r w:rsidRPr="00BA4ABC">
        <w:rPr>
          <w:sz w:val="28"/>
          <w:szCs w:val="28"/>
        </w:rPr>
        <w:t>условия</w:t>
      </w:r>
      <w:r w:rsidR="00BF2123" w:rsidRPr="00BA4ABC">
        <w:rPr>
          <w:sz w:val="28"/>
          <w:szCs w:val="28"/>
        </w:rPr>
        <w:t xml:space="preserve"> </w:t>
      </w:r>
      <w:r w:rsidRPr="00BA4ABC">
        <w:rPr>
          <w:sz w:val="28"/>
          <w:szCs w:val="28"/>
        </w:rPr>
        <w:t>во</w:t>
      </w:r>
      <w:r w:rsidR="00BF2123" w:rsidRPr="00BA4ABC">
        <w:rPr>
          <w:sz w:val="28"/>
          <w:szCs w:val="28"/>
        </w:rPr>
        <w:t xml:space="preserve"> </w:t>
      </w:r>
      <w:r w:rsidRPr="00BA4ABC">
        <w:rPr>
          <w:sz w:val="28"/>
          <w:szCs w:val="28"/>
        </w:rPr>
        <w:t>всём</w:t>
      </w:r>
      <w:r w:rsidR="00BF2123" w:rsidRPr="00BA4ABC">
        <w:rPr>
          <w:sz w:val="28"/>
          <w:szCs w:val="28"/>
        </w:rPr>
        <w:t xml:space="preserve"> </w:t>
      </w:r>
      <w:r w:rsidRPr="00BA4ABC">
        <w:rPr>
          <w:sz w:val="28"/>
          <w:szCs w:val="28"/>
        </w:rPr>
        <w:t>городе,</w:t>
      </w:r>
      <w:r w:rsidR="00BF2123" w:rsidRPr="00BA4ABC">
        <w:rPr>
          <w:sz w:val="28"/>
          <w:szCs w:val="28"/>
        </w:rPr>
        <w:t xml:space="preserve"> </w:t>
      </w:r>
      <w:r w:rsidRPr="00BA4ABC">
        <w:rPr>
          <w:sz w:val="28"/>
          <w:szCs w:val="28"/>
        </w:rPr>
        <w:t>загазованность</w:t>
      </w:r>
      <w:r w:rsidR="00BF2123" w:rsidRPr="00BA4ABC">
        <w:rPr>
          <w:sz w:val="28"/>
          <w:szCs w:val="28"/>
        </w:rPr>
        <w:t xml:space="preserve"> </w:t>
      </w:r>
      <w:r w:rsidRPr="00BA4ABC">
        <w:rPr>
          <w:sz w:val="28"/>
          <w:szCs w:val="28"/>
        </w:rPr>
        <w:t>из-за</w:t>
      </w:r>
      <w:r w:rsidR="00BF2123" w:rsidRPr="00BA4ABC">
        <w:rPr>
          <w:sz w:val="28"/>
          <w:szCs w:val="28"/>
        </w:rPr>
        <w:t xml:space="preserve"> </w:t>
      </w:r>
      <w:r w:rsidRPr="00BA4ABC">
        <w:rPr>
          <w:sz w:val="28"/>
          <w:szCs w:val="28"/>
        </w:rPr>
        <w:t>предприятий:</w:t>
      </w:r>
      <w:r w:rsidR="00BF2123" w:rsidRPr="00BA4ABC">
        <w:rPr>
          <w:sz w:val="28"/>
          <w:szCs w:val="28"/>
        </w:rPr>
        <w:t xml:space="preserve"> </w:t>
      </w:r>
      <w:r w:rsidRPr="00BA4ABC">
        <w:rPr>
          <w:sz w:val="28"/>
          <w:szCs w:val="28"/>
        </w:rPr>
        <w:t>ТЭЦ,</w:t>
      </w:r>
      <w:r w:rsidR="00BF2123" w:rsidRPr="00BA4ABC">
        <w:rPr>
          <w:sz w:val="28"/>
          <w:szCs w:val="28"/>
        </w:rPr>
        <w:t xml:space="preserve"> </w:t>
      </w:r>
      <w:r w:rsidRPr="00BA4ABC">
        <w:rPr>
          <w:sz w:val="28"/>
          <w:szCs w:val="28"/>
        </w:rPr>
        <w:t>Синтез. Во</w:t>
      </w:r>
      <w:r w:rsidR="00BF2123" w:rsidRPr="00BA4ABC">
        <w:rPr>
          <w:sz w:val="28"/>
          <w:szCs w:val="28"/>
        </w:rPr>
        <w:t xml:space="preserve"> </w:t>
      </w:r>
      <w:r w:rsidRPr="00BA4ABC">
        <w:rPr>
          <w:sz w:val="28"/>
          <w:szCs w:val="28"/>
        </w:rPr>
        <w:t>время</w:t>
      </w:r>
      <w:r w:rsidR="00BF2123" w:rsidRPr="00BA4ABC">
        <w:rPr>
          <w:sz w:val="28"/>
          <w:szCs w:val="28"/>
        </w:rPr>
        <w:t xml:space="preserve"> </w:t>
      </w:r>
      <w:r w:rsidRPr="00BA4ABC">
        <w:rPr>
          <w:sz w:val="28"/>
          <w:szCs w:val="28"/>
        </w:rPr>
        <w:t>таяния</w:t>
      </w:r>
      <w:r w:rsidR="00BF2123" w:rsidRPr="00BA4ABC">
        <w:rPr>
          <w:sz w:val="28"/>
          <w:szCs w:val="28"/>
        </w:rPr>
        <w:t xml:space="preserve"> </w:t>
      </w:r>
      <w:r w:rsidRPr="00BA4ABC">
        <w:rPr>
          <w:sz w:val="28"/>
          <w:szCs w:val="28"/>
        </w:rPr>
        <w:t>снегов, происходит</w:t>
      </w:r>
      <w:r w:rsidR="00BF2123" w:rsidRPr="00BA4ABC">
        <w:rPr>
          <w:sz w:val="28"/>
          <w:szCs w:val="28"/>
        </w:rPr>
        <w:t xml:space="preserve"> </w:t>
      </w:r>
      <w:r w:rsidRPr="00BA4ABC">
        <w:rPr>
          <w:sz w:val="28"/>
          <w:szCs w:val="28"/>
        </w:rPr>
        <w:t>сток</w:t>
      </w:r>
      <w:r w:rsidR="00BF2123" w:rsidRPr="00BA4ABC">
        <w:rPr>
          <w:sz w:val="28"/>
          <w:szCs w:val="28"/>
        </w:rPr>
        <w:t xml:space="preserve"> </w:t>
      </w:r>
      <w:r w:rsidRPr="00BA4ABC">
        <w:rPr>
          <w:sz w:val="28"/>
          <w:szCs w:val="28"/>
        </w:rPr>
        <w:t>воды</w:t>
      </w:r>
      <w:r w:rsidR="00BF2123" w:rsidRPr="00BA4ABC">
        <w:rPr>
          <w:sz w:val="28"/>
          <w:szCs w:val="28"/>
        </w:rPr>
        <w:t xml:space="preserve"> </w:t>
      </w:r>
      <w:r w:rsidRPr="00BA4ABC">
        <w:rPr>
          <w:sz w:val="28"/>
          <w:szCs w:val="28"/>
        </w:rPr>
        <w:t>в</w:t>
      </w:r>
      <w:r w:rsidR="00BF2123" w:rsidRPr="00BA4ABC">
        <w:rPr>
          <w:sz w:val="28"/>
          <w:szCs w:val="28"/>
        </w:rPr>
        <w:t xml:space="preserve"> </w:t>
      </w:r>
      <w:r w:rsidRPr="00BA4ABC">
        <w:rPr>
          <w:sz w:val="28"/>
          <w:szCs w:val="28"/>
        </w:rPr>
        <w:t>Тобол</w:t>
      </w:r>
      <w:r w:rsidR="00BF2123" w:rsidRPr="00BA4ABC">
        <w:rPr>
          <w:sz w:val="28"/>
          <w:szCs w:val="28"/>
        </w:rPr>
        <w:t xml:space="preserve"> </w:t>
      </w:r>
      <w:r w:rsidRPr="00BA4ABC">
        <w:rPr>
          <w:sz w:val="28"/>
          <w:szCs w:val="28"/>
        </w:rPr>
        <w:t>и</w:t>
      </w:r>
      <w:r w:rsidR="00BF2123" w:rsidRPr="00BA4ABC">
        <w:rPr>
          <w:sz w:val="28"/>
          <w:szCs w:val="28"/>
        </w:rPr>
        <w:t xml:space="preserve"> </w:t>
      </w:r>
      <w:r w:rsidRPr="00BA4ABC">
        <w:rPr>
          <w:sz w:val="28"/>
          <w:szCs w:val="28"/>
        </w:rPr>
        <w:t>другие</w:t>
      </w:r>
      <w:r w:rsidR="00BF2123" w:rsidRPr="00BA4ABC">
        <w:rPr>
          <w:sz w:val="28"/>
          <w:szCs w:val="28"/>
        </w:rPr>
        <w:t xml:space="preserve"> </w:t>
      </w:r>
      <w:r w:rsidRPr="00BA4ABC">
        <w:rPr>
          <w:sz w:val="28"/>
          <w:szCs w:val="28"/>
        </w:rPr>
        <w:t>реки</w:t>
      </w:r>
      <w:r w:rsidR="00BF2123" w:rsidRPr="00BA4ABC">
        <w:rPr>
          <w:sz w:val="28"/>
          <w:szCs w:val="28"/>
        </w:rPr>
        <w:t xml:space="preserve"> </w:t>
      </w:r>
      <w:r w:rsidRPr="00BA4ABC">
        <w:rPr>
          <w:sz w:val="28"/>
          <w:szCs w:val="28"/>
        </w:rPr>
        <w:t>области. А</w:t>
      </w:r>
      <w:r w:rsidR="00BF2123" w:rsidRPr="00BA4ABC">
        <w:rPr>
          <w:sz w:val="28"/>
          <w:szCs w:val="28"/>
        </w:rPr>
        <w:t xml:space="preserve"> </w:t>
      </w:r>
      <w:r w:rsidRPr="00BA4ABC">
        <w:rPr>
          <w:sz w:val="28"/>
          <w:szCs w:val="28"/>
        </w:rPr>
        <w:t>это</w:t>
      </w:r>
      <w:r w:rsidR="00BF2123" w:rsidRPr="00BA4ABC">
        <w:rPr>
          <w:sz w:val="28"/>
          <w:szCs w:val="28"/>
        </w:rPr>
        <w:t xml:space="preserve"> </w:t>
      </w:r>
      <w:r w:rsidRPr="00BA4ABC">
        <w:rPr>
          <w:sz w:val="28"/>
          <w:szCs w:val="28"/>
        </w:rPr>
        <w:t>та</w:t>
      </w:r>
      <w:r w:rsidR="00BF2123" w:rsidRPr="00BA4ABC">
        <w:rPr>
          <w:sz w:val="28"/>
          <w:szCs w:val="28"/>
        </w:rPr>
        <w:t xml:space="preserve"> </w:t>
      </w:r>
      <w:r w:rsidRPr="00BA4ABC">
        <w:rPr>
          <w:sz w:val="28"/>
          <w:szCs w:val="28"/>
        </w:rPr>
        <w:t>вода,</w:t>
      </w:r>
      <w:r w:rsidR="00BF2123" w:rsidRPr="00BA4ABC">
        <w:rPr>
          <w:sz w:val="28"/>
          <w:szCs w:val="28"/>
        </w:rPr>
        <w:t xml:space="preserve"> </w:t>
      </w:r>
      <w:r w:rsidRPr="00BA4ABC">
        <w:rPr>
          <w:sz w:val="28"/>
          <w:szCs w:val="28"/>
        </w:rPr>
        <w:t>которую</w:t>
      </w:r>
      <w:r w:rsidR="00BF2123" w:rsidRPr="00BA4ABC">
        <w:rPr>
          <w:sz w:val="28"/>
          <w:szCs w:val="28"/>
        </w:rPr>
        <w:t xml:space="preserve"> </w:t>
      </w:r>
      <w:r w:rsidRPr="00BA4ABC">
        <w:rPr>
          <w:sz w:val="28"/>
          <w:szCs w:val="28"/>
        </w:rPr>
        <w:t>мы</w:t>
      </w:r>
      <w:r w:rsidR="00BF2123" w:rsidRPr="00BA4ABC">
        <w:rPr>
          <w:sz w:val="28"/>
          <w:szCs w:val="28"/>
        </w:rPr>
        <w:t xml:space="preserve"> </w:t>
      </w:r>
      <w:r w:rsidRPr="00BA4ABC">
        <w:rPr>
          <w:sz w:val="28"/>
          <w:szCs w:val="28"/>
        </w:rPr>
        <w:t>пьём.</w:t>
      </w:r>
      <w:r w:rsidR="00BF2123" w:rsidRPr="00BA4ABC">
        <w:rPr>
          <w:sz w:val="28"/>
          <w:szCs w:val="28"/>
        </w:rPr>
        <w:t xml:space="preserve"> </w:t>
      </w:r>
      <w:r w:rsidRPr="00BA4ABC">
        <w:rPr>
          <w:sz w:val="28"/>
          <w:szCs w:val="28"/>
        </w:rPr>
        <w:t>Всё</w:t>
      </w:r>
      <w:r w:rsidR="00BF2123" w:rsidRPr="00BA4ABC">
        <w:rPr>
          <w:sz w:val="28"/>
          <w:szCs w:val="28"/>
        </w:rPr>
        <w:t xml:space="preserve"> </w:t>
      </w:r>
      <w:r w:rsidRPr="00BA4ABC">
        <w:rPr>
          <w:sz w:val="28"/>
          <w:szCs w:val="28"/>
        </w:rPr>
        <w:t>это</w:t>
      </w:r>
      <w:r w:rsidR="00BF2123" w:rsidRPr="00BA4ABC">
        <w:rPr>
          <w:sz w:val="28"/>
          <w:szCs w:val="28"/>
        </w:rPr>
        <w:t xml:space="preserve"> </w:t>
      </w:r>
      <w:r w:rsidRPr="00BA4ABC">
        <w:rPr>
          <w:sz w:val="28"/>
          <w:szCs w:val="28"/>
        </w:rPr>
        <w:t>приводит</w:t>
      </w:r>
      <w:r w:rsidR="00BF2123" w:rsidRPr="00BA4ABC">
        <w:rPr>
          <w:sz w:val="28"/>
          <w:szCs w:val="28"/>
        </w:rPr>
        <w:t xml:space="preserve"> </w:t>
      </w:r>
      <w:r w:rsidRPr="00BA4ABC">
        <w:rPr>
          <w:sz w:val="28"/>
          <w:szCs w:val="28"/>
        </w:rPr>
        <w:t>к</w:t>
      </w:r>
      <w:r w:rsidR="00BF2123" w:rsidRPr="00BA4ABC">
        <w:rPr>
          <w:sz w:val="28"/>
          <w:szCs w:val="28"/>
        </w:rPr>
        <w:t xml:space="preserve"> </w:t>
      </w:r>
      <w:r w:rsidRPr="00BA4ABC">
        <w:rPr>
          <w:sz w:val="28"/>
          <w:szCs w:val="28"/>
        </w:rPr>
        <w:t>серьёзным</w:t>
      </w:r>
      <w:r w:rsidR="00BF2123" w:rsidRPr="00BA4ABC">
        <w:rPr>
          <w:sz w:val="28"/>
          <w:szCs w:val="28"/>
        </w:rPr>
        <w:t xml:space="preserve"> </w:t>
      </w:r>
      <w:r w:rsidRPr="00BA4ABC">
        <w:rPr>
          <w:sz w:val="28"/>
          <w:szCs w:val="28"/>
        </w:rPr>
        <w:t>заболеваниям,</w:t>
      </w:r>
      <w:r w:rsidR="00BF2123" w:rsidRPr="00BA4ABC">
        <w:rPr>
          <w:sz w:val="28"/>
          <w:szCs w:val="28"/>
        </w:rPr>
        <w:t xml:space="preserve"> </w:t>
      </w:r>
      <w:r w:rsidRPr="00BA4ABC">
        <w:rPr>
          <w:sz w:val="28"/>
          <w:szCs w:val="28"/>
        </w:rPr>
        <w:t>и</w:t>
      </w:r>
      <w:r w:rsidR="00BF2123" w:rsidRPr="00BA4ABC">
        <w:rPr>
          <w:sz w:val="28"/>
          <w:szCs w:val="28"/>
        </w:rPr>
        <w:t xml:space="preserve"> </w:t>
      </w:r>
      <w:r w:rsidRPr="00BA4ABC">
        <w:rPr>
          <w:sz w:val="28"/>
          <w:szCs w:val="28"/>
        </w:rPr>
        <w:t>массы</w:t>
      </w:r>
      <w:r w:rsidR="00BF2123" w:rsidRPr="00BA4ABC">
        <w:rPr>
          <w:sz w:val="28"/>
          <w:szCs w:val="28"/>
        </w:rPr>
        <w:t xml:space="preserve"> </w:t>
      </w:r>
      <w:r w:rsidRPr="00BA4ABC">
        <w:rPr>
          <w:sz w:val="28"/>
          <w:szCs w:val="28"/>
        </w:rPr>
        <w:t>людей</w:t>
      </w:r>
      <w:r w:rsidR="00BF2123" w:rsidRPr="00BA4ABC">
        <w:rPr>
          <w:sz w:val="28"/>
          <w:szCs w:val="28"/>
        </w:rPr>
        <w:t xml:space="preserve"> </w:t>
      </w:r>
      <w:r w:rsidRPr="00BA4ABC">
        <w:rPr>
          <w:sz w:val="28"/>
          <w:szCs w:val="28"/>
        </w:rPr>
        <w:t>болеют</w:t>
      </w:r>
      <w:r w:rsidR="00BF2123" w:rsidRPr="00BA4ABC">
        <w:rPr>
          <w:sz w:val="28"/>
          <w:szCs w:val="28"/>
        </w:rPr>
        <w:t xml:space="preserve"> </w:t>
      </w:r>
      <w:r w:rsidRPr="00BA4ABC">
        <w:rPr>
          <w:sz w:val="28"/>
          <w:szCs w:val="28"/>
        </w:rPr>
        <w:t>и</w:t>
      </w:r>
      <w:r w:rsidR="00BF2123" w:rsidRPr="00BA4ABC">
        <w:rPr>
          <w:sz w:val="28"/>
          <w:szCs w:val="28"/>
        </w:rPr>
        <w:t xml:space="preserve"> </w:t>
      </w:r>
      <w:r w:rsidRPr="00BA4ABC">
        <w:rPr>
          <w:sz w:val="28"/>
          <w:szCs w:val="28"/>
        </w:rPr>
        <w:t>не</w:t>
      </w:r>
      <w:r w:rsidR="00BF2123" w:rsidRPr="00BA4ABC">
        <w:rPr>
          <w:sz w:val="28"/>
          <w:szCs w:val="28"/>
        </w:rPr>
        <w:t xml:space="preserve"> </w:t>
      </w:r>
      <w:r w:rsidRPr="00BA4ABC">
        <w:rPr>
          <w:sz w:val="28"/>
          <w:szCs w:val="28"/>
        </w:rPr>
        <w:t>знают</w:t>
      </w:r>
      <w:r w:rsidR="00BF2123" w:rsidRPr="00BA4ABC">
        <w:rPr>
          <w:sz w:val="28"/>
          <w:szCs w:val="28"/>
        </w:rPr>
        <w:t xml:space="preserve"> </w:t>
      </w:r>
      <w:r w:rsidRPr="00BA4ABC">
        <w:rPr>
          <w:sz w:val="28"/>
          <w:szCs w:val="28"/>
        </w:rPr>
        <w:t>от</w:t>
      </w:r>
      <w:r w:rsidR="00BF2123" w:rsidRPr="00BA4ABC">
        <w:rPr>
          <w:sz w:val="28"/>
          <w:szCs w:val="28"/>
        </w:rPr>
        <w:t xml:space="preserve"> </w:t>
      </w:r>
      <w:r w:rsidRPr="00BA4ABC">
        <w:rPr>
          <w:sz w:val="28"/>
          <w:szCs w:val="28"/>
        </w:rPr>
        <w:t>чего.</w:t>
      </w:r>
      <w:r w:rsidR="001216F8" w:rsidRPr="00BA4ABC">
        <w:rPr>
          <w:sz w:val="28"/>
          <w:szCs w:val="28"/>
        </w:rPr>
        <w:t xml:space="preserve"> Рождается</w:t>
      </w:r>
      <w:r w:rsidR="00BF2123" w:rsidRPr="00BA4ABC">
        <w:rPr>
          <w:sz w:val="28"/>
          <w:szCs w:val="28"/>
        </w:rPr>
        <w:t xml:space="preserve"> </w:t>
      </w:r>
      <w:r w:rsidR="001216F8" w:rsidRPr="00BA4ABC">
        <w:rPr>
          <w:sz w:val="28"/>
          <w:szCs w:val="28"/>
        </w:rPr>
        <w:t>большое</w:t>
      </w:r>
      <w:r w:rsidR="00BF2123" w:rsidRPr="00BA4ABC">
        <w:rPr>
          <w:sz w:val="28"/>
          <w:szCs w:val="28"/>
        </w:rPr>
        <w:t xml:space="preserve"> </w:t>
      </w:r>
      <w:r w:rsidR="001216F8" w:rsidRPr="00BA4ABC">
        <w:rPr>
          <w:sz w:val="28"/>
          <w:szCs w:val="28"/>
        </w:rPr>
        <w:t>количество</w:t>
      </w:r>
      <w:r w:rsidR="00BF2123" w:rsidRPr="00BA4ABC">
        <w:rPr>
          <w:sz w:val="28"/>
          <w:szCs w:val="28"/>
        </w:rPr>
        <w:t xml:space="preserve"> </w:t>
      </w:r>
      <w:r w:rsidR="001216F8" w:rsidRPr="00BA4ABC">
        <w:rPr>
          <w:sz w:val="28"/>
          <w:szCs w:val="28"/>
        </w:rPr>
        <w:t>детей</w:t>
      </w:r>
      <w:r w:rsidR="00BF2123" w:rsidRPr="00BA4ABC">
        <w:rPr>
          <w:sz w:val="28"/>
          <w:szCs w:val="28"/>
        </w:rPr>
        <w:t xml:space="preserve"> </w:t>
      </w:r>
      <w:r w:rsidR="001216F8" w:rsidRPr="00BA4ABC">
        <w:rPr>
          <w:sz w:val="28"/>
          <w:szCs w:val="28"/>
        </w:rPr>
        <w:t>со</w:t>
      </w:r>
      <w:r w:rsidR="00BF2123" w:rsidRPr="00BA4ABC">
        <w:rPr>
          <w:sz w:val="28"/>
          <w:szCs w:val="28"/>
        </w:rPr>
        <w:t xml:space="preserve"> </w:t>
      </w:r>
      <w:r w:rsidR="001216F8" w:rsidRPr="00BA4ABC">
        <w:rPr>
          <w:sz w:val="28"/>
          <w:szCs w:val="28"/>
        </w:rPr>
        <w:t>слабым</w:t>
      </w:r>
      <w:r w:rsidR="00BF2123" w:rsidRPr="00BA4ABC">
        <w:rPr>
          <w:sz w:val="28"/>
          <w:szCs w:val="28"/>
        </w:rPr>
        <w:t xml:space="preserve"> </w:t>
      </w:r>
      <w:r w:rsidR="001216F8" w:rsidRPr="00BA4ABC">
        <w:rPr>
          <w:sz w:val="28"/>
          <w:szCs w:val="28"/>
        </w:rPr>
        <w:t>здоровьем,</w:t>
      </w:r>
      <w:r w:rsidR="00BF2123" w:rsidRPr="00BA4ABC">
        <w:rPr>
          <w:sz w:val="28"/>
          <w:szCs w:val="28"/>
        </w:rPr>
        <w:t xml:space="preserve"> </w:t>
      </w:r>
      <w:r w:rsidR="001216F8" w:rsidRPr="00BA4ABC">
        <w:rPr>
          <w:sz w:val="28"/>
          <w:szCs w:val="28"/>
        </w:rPr>
        <w:t>участились</w:t>
      </w:r>
      <w:r w:rsidR="00BF2123" w:rsidRPr="00BA4ABC">
        <w:rPr>
          <w:sz w:val="28"/>
          <w:szCs w:val="28"/>
        </w:rPr>
        <w:t xml:space="preserve"> </w:t>
      </w:r>
      <w:r w:rsidR="001216F8" w:rsidRPr="00BA4ABC">
        <w:rPr>
          <w:sz w:val="28"/>
          <w:szCs w:val="28"/>
        </w:rPr>
        <w:t>случаи, когда</w:t>
      </w:r>
      <w:r w:rsidR="00BF2123" w:rsidRPr="00BA4ABC">
        <w:rPr>
          <w:sz w:val="28"/>
          <w:szCs w:val="28"/>
        </w:rPr>
        <w:t xml:space="preserve"> </w:t>
      </w:r>
      <w:r w:rsidR="001216F8" w:rsidRPr="00BA4ABC">
        <w:rPr>
          <w:sz w:val="28"/>
          <w:szCs w:val="28"/>
        </w:rPr>
        <w:t>женщина</w:t>
      </w:r>
      <w:r w:rsidR="00BF2123" w:rsidRPr="00BA4ABC">
        <w:rPr>
          <w:sz w:val="28"/>
          <w:szCs w:val="28"/>
        </w:rPr>
        <w:t xml:space="preserve"> </w:t>
      </w:r>
      <w:r w:rsidR="001216F8" w:rsidRPr="00BA4ABC">
        <w:rPr>
          <w:sz w:val="28"/>
          <w:szCs w:val="28"/>
        </w:rPr>
        <w:t>не</w:t>
      </w:r>
      <w:r w:rsidR="00BF2123" w:rsidRPr="00BA4ABC">
        <w:rPr>
          <w:sz w:val="28"/>
          <w:szCs w:val="28"/>
        </w:rPr>
        <w:t xml:space="preserve"> </w:t>
      </w:r>
      <w:r w:rsidR="001216F8" w:rsidRPr="00BA4ABC">
        <w:rPr>
          <w:sz w:val="28"/>
          <w:szCs w:val="28"/>
        </w:rPr>
        <w:t>дохаживает</w:t>
      </w:r>
      <w:r w:rsidR="00BF2123" w:rsidRPr="00BA4ABC">
        <w:rPr>
          <w:sz w:val="28"/>
          <w:szCs w:val="28"/>
        </w:rPr>
        <w:t xml:space="preserve"> </w:t>
      </w:r>
      <w:r w:rsidR="001216F8" w:rsidRPr="00BA4ABC">
        <w:rPr>
          <w:sz w:val="28"/>
          <w:szCs w:val="28"/>
        </w:rPr>
        <w:t>свой</w:t>
      </w:r>
      <w:r w:rsidR="00BF2123" w:rsidRPr="00BA4ABC">
        <w:rPr>
          <w:sz w:val="28"/>
          <w:szCs w:val="28"/>
        </w:rPr>
        <w:t xml:space="preserve"> </w:t>
      </w:r>
      <w:r w:rsidR="001216F8" w:rsidRPr="00BA4ABC">
        <w:rPr>
          <w:sz w:val="28"/>
          <w:szCs w:val="28"/>
        </w:rPr>
        <w:t>срок.</w:t>
      </w:r>
      <w:r w:rsidR="00BF2123" w:rsidRPr="00BA4ABC">
        <w:rPr>
          <w:sz w:val="28"/>
          <w:szCs w:val="28"/>
        </w:rPr>
        <w:t xml:space="preserve"> </w:t>
      </w:r>
      <w:r w:rsidR="001216F8" w:rsidRPr="00BA4ABC">
        <w:rPr>
          <w:sz w:val="28"/>
          <w:szCs w:val="28"/>
        </w:rPr>
        <w:t>И</w:t>
      </w:r>
      <w:r w:rsidR="00BF2123" w:rsidRPr="00BA4ABC">
        <w:rPr>
          <w:sz w:val="28"/>
          <w:szCs w:val="28"/>
        </w:rPr>
        <w:t xml:space="preserve"> </w:t>
      </w:r>
      <w:r w:rsidR="001216F8" w:rsidRPr="00BA4ABC">
        <w:rPr>
          <w:sz w:val="28"/>
          <w:szCs w:val="28"/>
        </w:rPr>
        <w:t>всё</w:t>
      </w:r>
      <w:r w:rsidR="00BF2123" w:rsidRPr="00BA4ABC">
        <w:rPr>
          <w:sz w:val="28"/>
          <w:szCs w:val="28"/>
        </w:rPr>
        <w:t xml:space="preserve"> </w:t>
      </w:r>
      <w:r w:rsidR="001216F8" w:rsidRPr="00BA4ABC">
        <w:rPr>
          <w:sz w:val="28"/>
          <w:szCs w:val="28"/>
        </w:rPr>
        <w:t>это</w:t>
      </w:r>
      <w:r w:rsidR="00BF2123" w:rsidRPr="00BA4ABC">
        <w:rPr>
          <w:sz w:val="28"/>
          <w:szCs w:val="28"/>
        </w:rPr>
        <w:t xml:space="preserve"> </w:t>
      </w:r>
      <w:r w:rsidR="001216F8" w:rsidRPr="00BA4ABC">
        <w:rPr>
          <w:sz w:val="28"/>
          <w:szCs w:val="28"/>
        </w:rPr>
        <w:t>-</w:t>
      </w:r>
      <w:r w:rsidR="00BF2123" w:rsidRPr="00BA4ABC">
        <w:rPr>
          <w:sz w:val="28"/>
          <w:szCs w:val="28"/>
        </w:rPr>
        <w:t xml:space="preserve"> </w:t>
      </w:r>
      <w:r w:rsidR="001216F8" w:rsidRPr="00BA4ABC">
        <w:rPr>
          <w:sz w:val="28"/>
          <w:szCs w:val="28"/>
        </w:rPr>
        <w:t>наша</w:t>
      </w:r>
      <w:r w:rsidR="00BF2123" w:rsidRPr="00BA4ABC">
        <w:rPr>
          <w:sz w:val="28"/>
          <w:szCs w:val="28"/>
        </w:rPr>
        <w:t xml:space="preserve"> </w:t>
      </w:r>
      <w:r w:rsidR="001216F8" w:rsidRPr="00BA4ABC">
        <w:rPr>
          <w:sz w:val="28"/>
          <w:szCs w:val="28"/>
        </w:rPr>
        <w:t>Курганская</w:t>
      </w:r>
      <w:r w:rsidR="00BF2123" w:rsidRPr="00BA4ABC">
        <w:rPr>
          <w:sz w:val="28"/>
          <w:szCs w:val="28"/>
        </w:rPr>
        <w:t xml:space="preserve"> </w:t>
      </w:r>
      <w:r w:rsidR="001216F8" w:rsidRPr="00BA4ABC">
        <w:rPr>
          <w:sz w:val="28"/>
          <w:szCs w:val="28"/>
        </w:rPr>
        <w:t>область, которая</w:t>
      </w:r>
      <w:r w:rsidR="00BF2123" w:rsidRPr="00BA4ABC">
        <w:rPr>
          <w:sz w:val="28"/>
          <w:szCs w:val="28"/>
        </w:rPr>
        <w:t xml:space="preserve"> </w:t>
      </w:r>
      <w:r w:rsidR="001216F8" w:rsidRPr="00BA4ABC">
        <w:rPr>
          <w:sz w:val="28"/>
          <w:szCs w:val="28"/>
        </w:rPr>
        <w:t>последняя</w:t>
      </w:r>
      <w:r w:rsidR="00BF2123" w:rsidRPr="00BA4ABC">
        <w:rPr>
          <w:sz w:val="28"/>
          <w:szCs w:val="28"/>
        </w:rPr>
        <w:t xml:space="preserve"> </w:t>
      </w:r>
      <w:r w:rsidR="001216F8" w:rsidRPr="00BA4ABC">
        <w:rPr>
          <w:sz w:val="28"/>
          <w:szCs w:val="28"/>
        </w:rPr>
        <w:t>в</w:t>
      </w:r>
      <w:r w:rsidR="00BF2123" w:rsidRPr="00BA4ABC">
        <w:rPr>
          <w:sz w:val="28"/>
          <w:szCs w:val="28"/>
        </w:rPr>
        <w:t xml:space="preserve"> </w:t>
      </w:r>
      <w:r w:rsidR="001216F8" w:rsidRPr="00BA4ABC">
        <w:rPr>
          <w:sz w:val="28"/>
          <w:szCs w:val="28"/>
        </w:rPr>
        <w:t>списке</w:t>
      </w:r>
      <w:r w:rsidR="00BF2123" w:rsidRPr="00BA4ABC">
        <w:rPr>
          <w:sz w:val="28"/>
          <w:szCs w:val="28"/>
        </w:rPr>
        <w:t xml:space="preserve"> </w:t>
      </w:r>
      <w:r w:rsidR="001216F8" w:rsidRPr="00BA4ABC">
        <w:rPr>
          <w:sz w:val="28"/>
          <w:szCs w:val="28"/>
        </w:rPr>
        <w:t>регионов</w:t>
      </w:r>
      <w:r w:rsidR="00BF2123" w:rsidRPr="00BA4ABC">
        <w:rPr>
          <w:sz w:val="28"/>
          <w:szCs w:val="28"/>
        </w:rPr>
        <w:t xml:space="preserve"> </w:t>
      </w:r>
      <w:r w:rsidR="001216F8" w:rsidRPr="00BA4ABC">
        <w:rPr>
          <w:sz w:val="28"/>
          <w:szCs w:val="28"/>
        </w:rPr>
        <w:t>по</w:t>
      </w:r>
      <w:r w:rsidR="00BF2123" w:rsidRPr="00BA4ABC">
        <w:rPr>
          <w:sz w:val="28"/>
          <w:szCs w:val="28"/>
        </w:rPr>
        <w:t xml:space="preserve"> </w:t>
      </w:r>
      <w:r w:rsidR="001216F8" w:rsidRPr="00BA4ABC">
        <w:rPr>
          <w:sz w:val="28"/>
          <w:szCs w:val="28"/>
        </w:rPr>
        <w:t>России. Мы</w:t>
      </w:r>
      <w:r w:rsidR="00BF2123" w:rsidRPr="00BA4ABC">
        <w:rPr>
          <w:sz w:val="28"/>
          <w:szCs w:val="28"/>
        </w:rPr>
        <w:t xml:space="preserve"> </w:t>
      </w:r>
      <w:r w:rsidR="001216F8" w:rsidRPr="00BA4ABC">
        <w:rPr>
          <w:sz w:val="28"/>
          <w:szCs w:val="28"/>
        </w:rPr>
        <w:t>жители</w:t>
      </w:r>
      <w:r w:rsidR="00BF2123" w:rsidRPr="00BA4ABC">
        <w:rPr>
          <w:sz w:val="28"/>
          <w:szCs w:val="28"/>
        </w:rPr>
        <w:t xml:space="preserve"> </w:t>
      </w:r>
      <w:r w:rsidR="001216F8" w:rsidRPr="00BA4ABC">
        <w:rPr>
          <w:sz w:val="28"/>
          <w:szCs w:val="28"/>
        </w:rPr>
        <w:t>Кургана</w:t>
      </w:r>
      <w:r w:rsidR="00BF2123" w:rsidRPr="00BA4ABC">
        <w:rPr>
          <w:sz w:val="28"/>
          <w:szCs w:val="28"/>
        </w:rPr>
        <w:t xml:space="preserve"> </w:t>
      </w:r>
      <w:r w:rsidR="001216F8" w:rsidRPr="00BA4ABC">
        <w:rPr>
          <w:sz w:val="28"/>
          <w:szCs w:val="28"/>
        </w:rPr>
        <w:t>и</w:t>
      </w:r>
      <w:r w:rsidR="00BF2123" w:rsidRPr="00BA4ABC">
        <w:rPr>
          <w:sz w:val="28"/>
          <w:szCs w:val="28"/>
        </w:rPr>
        <w:t xml:space="preserve"> </w:t>
      </w:r>
      <w:r w:rsidR="001216F8" w:rsidRPr="00BA4ABC">
        <w:rPr>
          <w:sz w:val="28"/>
          <w:szCs w:val="28"/>
        </w:rPr>
        <w:t>области</w:t>
      </w:r>
      <w:r w:rsidR="00BF2123" w:rsidRPr="00BA4ABC">
        <w:rPr>
          <w:sz w:val="28"/>
          <w:szCs w:val="28"/>
        </w:rPr>
        <w:t xml:space="preserve"> </w:t>
      </w:r>
      <w:r w:rsidR="001216F8" w:rsidRPr="00BA4ABC">
        <w:rPr>
          <w:sz w:val="28"/>
          <w:szCs w:val="28"/>
        </w:rPr>
        <w:t>сами</w:t>
      </w:r>
      <w:r w:rsidR="00BF2123" w:rsidRPr="00BA4ABC">
        <w:rPr>
          <w:sz w:val="28"/>
          <w:szCs w:val="28"/>
        </w:rPr>
        <w:t xml:space="preserve"> </w:t>
      </w:r>
      <w:r w:rsidR="001216F8" w:rsidRPr="00BA4ABC">
        <w:rPr>
          <w:sz w:val="28"/>
          <w:szCs w:val="28"/>
        </w:rPr>
        <w:t>довели</w:t>
      </w:r>
      <w:r w:rsidR="00BF2123" w:rsidRPr="00BA4ABC">
        <w:rPr>
          <w:sz w:val="28"/>
          <w:szCs w:val="28"/>
        </w:rPr>
        <w:t xml:space="preserve"> </w:t>
      </w:r>
      <w:r w:rsidR="001216F8" w:rsidRPr="00BA4ABC">
        <w:rPr>
          <w:sz w:val="28"/>
          <w:szCs w:val="28"/>
        </w:rPr>
        <w:t>её</w:t>
      </w:r>
      <w:r w:rsidR="00BF2123" w:rsidRPr="00BA4ABC">
        <w:rPr>
          <w:sz w:val="28"/>
          <w:szCs w:val="28"/>
        </w:rPr>
        <w:t xml:space="preserve"> </w:t>
      </w:r>
      <w:r w:rsidR="001216F8" w:rsidRPr="00BA4ABC">
        <w:rPr>
          <w:sz w:val="28"/>
          <w:szCs w:val="28"/>
        </w:rPr>
        <w:t>до</w:t>
      </w:r>
      <w:r w:rsidR="00BF2123" w:rsidRPr="00BA4ABC">
        <w:rPr>
          <w:sz w:val="28"/>
          <w:szCs w:val="28"/>
        </w:rPr>
        <w:t xml:space="preserve"> </w:t>
      </w:r>
      <w:r w:rsidR="001216F8" w:rsidRPr="00BA4ABC">
        <w:rPr>
          <w:sz w:val="28"/>
          <w:szCs w:val="28"/>
        </w:rPr>
        <w:t>такого</w:t>
      </w:r>
      <w:r w:rsidR="00BF2123" w:rsidRPr="00BA4ABC">
        <w:rPr>
          <w:sz w:val="28"/>
          <w:szCs w:val="28"/>
        </w:rPr>
        <w:t xml:space="preserve"> </w:t>
      </w:r>
      <w:r w:rsidR="001216F8" w:rsidRPr="00BA4ABC">
        <w:rPr>
          <w:sz w:val="28"/>
          <w:szCs w:val="28"/>
        </w:rPr>
        <w:t>состояния. Для</w:t>
      </w:r>
      <w:r w:rsidR="00BF2123" w:rsidRPr="00BA4ABC">
        <w:rPr>
          <w:sz w:val="28"/>
          <w:szCs w:val="28"/>
        </w:rPr>
        <w:t xml:space="preserve"> </w:t>
      </w:r>
      <w:r w:rsidR="001216F8" w:rsidRPr="00BA4ABC">
        <w:rPr>
          <w:sz w:val="28"/>
          <w:szCs w:val="28"/>
        </w:rPr>
        <w:t>того, чтобы</w:t>
      </w:r>
      <w:r w:rsidR="00BF2123" w:rsidRPr="00BA4ABC">
        <w:rPr>
          <w:sz w:val="28"/>
          <w:szCs w:val="28"/>
        </w:rPr>
        <w:t xml:space="preserve"> </w:t>
      </w:r>
      <w:r w:rsidR="001216F8" w:rsidRPr="00BA4ABC">
        <w:rPr>
          <w:sz w:val="28"/>
          <w:szCs w:val="28"/>
        </w:rPr>
        <w:t>изменить</w:t>
      </w:r>
      <w:r w:rsidR="00BF2123" w:rsidRPr="00BA4ABC">
        <w:rPr>
          <w:sz w:val="28"/>
          <w:szCs w:val="28"/>
        </w:rPr>
        <w:t xml:space="preserve"> </w:t>
      </w:r>
      <w:r w:rsidR="001216F8" w:rsidRPr="00BA4ABC">
        <w:rPr>
          <w:sz w:val="28"/>
          <w:szCs w:val="28"/>
        </w:rPr>
        <w:t>ситуацию</w:t>
      </w:r>
      <w:r w:rsidR="00BF2123" w:rsidRPr="00BA4ABC">
        <w:rPr>
          <w:sz w:val="28"/>
          <w:szCs w:val="28"/>
        </w:rPr>
        <w:t xml:space="preserve"> </w:t>
      </w:r>
      <w:r w:rsidR="001216F8" w:rsidRPr="00BA4ABC">
        <w:rPr>
          <w:sz w:val="28"/>
          <w:szCs w:val="28"/>
        </w:rPr>
        <w:t>надо</w:t>
      </w:r>
      <w:r w:rsidR="007555CE" w:rsidRPr="00BA4ABC">
        <w:rPr>
          <w:sz w:val="28"/>
          <w:szCs w:val="28"/>
        </w:rPr>
        <w:t>: к</w:t>
      </w:r>
      <w:r w:rsidR="001216F8" w:rsidRPr="00BA4ABC">
        <w:rPr>
          <w:sz w:val="28"/>
          <w:szCs w:val="28"/>
        </w:rPr>
        <w:t>аждому</w:t>
      </w:r>
      <w:r w:rsidR="00BF2123" w:rsidRPr="00BA4ABC">
        <w:rPr>
          <w:sz w:val="28"/>
          <w:szCs w:val="28"/>
        </w:rPr>
        <w:t xml:space="preserve"> </w:t>
      </w:r>
      <w:r w:rsidR="001216F8" w:rsidRPr="00BA4ABC">
        <w:rPr>
          <w:sz w:val="28"/>
          <w:szCs w:val="28"/>
        </w:rPr>
        <w:t>жителю стать</w:t>
      </w:r>
      <w:r w:rsidR="00BF2123" w:rsidRPr="00BA4ABC">
        <w:rPr>
          <w:sz w:val="28"/>
          <w:szCs w:val="28"/>
        </w:rPr>
        <w:t xml:space="preserve"> </w:t>
      </w:r>
      <w:r w:rsidR="001216F8" w:rsidRPr="00BA4ABC">
        <w:rPr>
          <w:sz w:val="28"/>
          <w:szCs w:val="28"/>
        </w:rPr>
        <w:t>чистоплотным</w:t>
      </w:r>
      <w:r w:rsidR="00BF2123" w:rsidRPr="00BA4ABC">
        <w:rPr>
          <w:sz w:val="28"/>
          <w:szCs w:val="28"/>
        </w:rPr>
        <w:t xml:space="preserve"> </w:t>
      </w:r>
      <w:r w:rsidR="001216F8" w:rsidRPr="00BA4ABC">
        <w:rPr>
          <w:sz w:val="28"/>
          <w:szCs w:val="28"/>
        </w:rPr>
        <w:t>и</w:t>
      </w:r>
      <w:r w:rsidR="00BF2123" w:rsidRPr="00BA4ABC">
        <w:rPr>
          <w:sz w:val="28"/>
          <w:szCs w:val="28"/>
        </w:rPr>
        <w:t xml:space="preserve"> </w:t>
      </w:r>
      <w:r w:rsidR="001216F8" w:rsidRPr="00BA4ABC">
        <w:rPr>
          <w:sz w:val="28"/>
          <w:szCs w:val="28"/>
        </w:rPr>
        <w:t>не</w:t>
      </w:r>
      <w:r w:rsidR="00BF2123" w:rsidRPr="00BA4ABC">
        <w:rPr>
          <w:sz w:val="28"/>
          <w:szCs w:val="28"/>
        </w:rPr>
        <w:t xml:space="preserve"> </w:t>
      </w:r>
      <w:r w:rsidR="001216F8" w:rsidRPr="00BA4ABC">
        <w:rPr>
          <w:sz w:val="28"/>
          <w:szCs w:val="28"/>
        </w:rPr>
        <w:t>сорить</w:t>
      </w:r>
      <w:r w:rsidR="00BF2123" w:rsidRPr="00BA4ABC">
        <w:rPr>
          <w:sz w:val="28"/>
          <w:szCs w:val="28"/>
        </w:rPr>
        <w:t xml:space="preserve"> </w:t>
      </w:r>
      <w:r w:rsidR="001216F8" w:rsidRPr="00BA4ABC">
        <w:rPr>
          <w:sz w:val="28"/>
          <w:szCs w:val="28"/>
        </w:rPr>
        <w:t>не</w:t>
      </w:r>
      <w:r w:rsidR="00BF2123" w:rsidRPr="00BA4ABC">
        <w:rPr>
          <w:sz w:val="28"/>
          <w:szCs w:val="28"/>
        </w:rPr>
        <w:t xml:space="preserve"> </w:t>
      </w:r>
      <w:r w:rsidR="001216F8" w:rsidRPr="00BA4ABC">
        <w:rPr>
          <w:sz w:val="28"/>
          <w:szCs w:val="28"/>
        </w:rPr>
        <w:t>только</w:t>
      </w:r>
      <w:r w:rsidR="00BF2123" w:rsidRPr="00BA4ABC">
        <w:rPr>
          <w:sz w:val="28"/>
          <w:szCs w:val="28"/>
        </w:rPr>
        <w:t xml:space="preserve"> </w:t>
      </w:r>
      <w:r w:rsidR="001216F8" w:rsidRPr="00BA4ABC">
        <w:rPr>
          <w:sz w:val="28"/>
          <w:szCs w:val="28"/>
        </w:rPr>
        <w:t>у</w:t>
      </w:r>
      <w:r w:rsidR="00BF2123" w:rsidRPr="00BA4ABC">
        <w:rPr>
          <w:sz w:val="28"/>
          <w:szCs w:val="28"/>
        </w:rPr>
        <w:t xml:space="preserve"> </w:t>
      </w:r>
      <w:r w:rsidR="001216F8" w:rsidRPr="00BA4ABC">
        <w:rPr>
          <w:sz w:val="28"/>
          <w:szCs w:val="28"/>
        </w:rPr>
        <w:t>себя</w:t>
      </w:r>
      <w:r w:rsidR="00BF2123" w:rsidRPr="00BA4ABC">
        <w:rPr>
          <w:sz w:val="28"/>
          <w:szCs w:val="28"/>
        </w:rPr>
        <w:t xml:space="preserve"> </w:t>
      </w:r>
      <w:r w:rsidR="001216F8" w:rsidRPr="00BA4ABC">
        <w:rPr>
          <w:sz w:val="28"/>
          <w:szCs w:val="28"/>
        </w:rPr>
        <w:t>дома,</w:t>
      </w:r>
      <w:r w:rsidR="00BF2123" w:rsidRPr="00BA4ABC">
        <w:rPr>
          <w:sz w:val="28"/>
          <w:szCs w:val="28"/>
        </w:rPr>
        <w:t xml:space="preserve"> </w:t>
      </w:r>
      <w:r w:rsidR="001216F8" w:rsidRPr="00BA4ABC">
        <w:rPr>
          <w:sz w:val="28"/>
          <w:szCs w:val="28"/>
        </w:rPr>
        <w:t>но</w:t>
      </w:r>
      <w:r w:rsidR="00BF2123" w:rsidRPr="00BA4ABC">
        <w:rPr>
          <w:sz w:val="28"/>
          <w:szCs w:val="28"/>
        </w:rPr>
        <w:t xml:space="preserve"> </w:t>
      </w:r>
      <w:r w:rsidR="001216F8" w:rsidRPr="00BA4ABC">
        <w:rPr>
          <w:sz w:val="28"/>
          <w:szCs w:val="28"/>
        </w:rPr>
        <w:t>и</w:t>
      </w:r>
      <w:r w:rsidR="00BF2123" w:rsidRPr="00BA4ABC">
        <w:rPr>
          <w:sz w:val="28"/>
          <w:szCs w:val="28"/>
        </w:rPr>
        <w:t xml:space="preserve"> </w:t>
      </w:r>
      <w:r w:rsidR="001216F8" w:rsidRPr="00BA4ABC">
        <w:rPr>
          <w:sz w:val="28"/>
          <w:szCs w:val="28"/>
        </w:rPr>
        <w:t>в</w:t>
      </w:r>
      <w:r w:rsidR="00BF2123" w:rsidRPr="00BA4ABC">
        <w:rPr>
          <w:sz w:val="28"/>
          <w:szCs w:val="28"/>
        </w:rPr>
        <w:t xml:space="preserve"> </w:t>
      </w:r>
      <w:r w:rsidR="001216F8" w:rsidRPr="00BA4ABC">
        <w:rPr>
          <w:sz w:val="28"/>
          <w:szCs w:val="28"/>
        </w:rPr>
        <w:t>нашем</w:t>
      </w:r>
      <w:r w:rsidR="00BF2123" w:rsidRPr="00BA4ABC">
        <w:rPr>
          <w:sz w:val="28"/>
          <w:szCs w:val="28"/>
        </w:rPr>
        <w:t xml:space="preserve"> </w:t>
      </w:r>
      <w:r w:rsidR="001216F8" w:rsidRPr="00BA4ABC">
        <w:rPr>
          <w:sz w:val="28"/>
          <w:szCs w:val="28"/>
        </w:rPr>
        <w:t>любимом</w:t>
      </w:r>
      <w:r w:rsidR="00BF2123" w:rsidRPr="00BA4ABC">
        <w:rPr>
          <w:sz w:val="28"/>
          <w:szCs w:val="28"/>
        </w:rPr>
        <w:t xml:space="preserve"> </w:t>
      </w:r>
      <w:r w:rsidR="001216F8" w:rsidRPr="00BA4ABC">
        <w:rPr>
          <w:sz w:val="28"/>
          <w:szCs w:val="28"/>
        </w:rPr>
        <w:t>городе.</w:t>
      </w:r>
      <w:r w:rsidR="00BF2123" w:rsidRPr="00BA4ABC">
        <w:rPr>
          <w:sz w:val="28"/>
          <w:szCs w:val="28"/>
        </w:rPr>
        <w:t xml:space="preserve"> </w:t>
      </w:r>
      <w:r w:rsidR="007555CE" w:rsidRPr="00BA4ABC">
        <w:rPr>
          <w:sz w:val="28"/>
          <w:szCs w:val="28"/>
        </w:rPr>
        <w:t>И</w:t>
      </w:r>
      <w:r w:rsidR="00BF2123" w:rsidRPr="00BA4ABC">
        <w:rPr>
          <w:sz w:val="28"/>
          <w:szCs w:val="28"/>
        </w:rPr>
        <w:t xml:space="preserve"> </w:t>
      </w:r>
      <w:r w:rsidR="007555CE" w:rsidRPr="00BA4ABC">
        <w:rPr>
          <w:sz w:val="28"/>
          <w:szCs w:val="28"/>
        </w:rPr>
        <w:t>никакие</w:t>
      </w:r>
      <w:r w:rsidR="00BF2123" w:rsidRPr="00BA4ABC">
        <w:rPr>
          <w:sz w:val="28"/>
          <w:szCs w:val="28"/>
        </w:rPr>
        <w:t xml:space="preserve"> </w:t>
      </w:r>
      <w:r w:rsidR="007555CE" w:rsidRPr="00BA4ABC">
        <w:rPr>
          <w:sz w:val="28"/>
          <w:szCs w:val="28"/>
        </w:rPr>
        <w:t>указы</w:t>
      </w:r>
      <w:r w:rsidR="00BF2123" w:rsidRPr="00BA4ABC">
        <w:rPr>
          <w:sz w:val="28"/>
          <w:szCs w:val="28"/>
        </w:rPr>
        <w:t xml:space="preserve"> </w:t>
      </w:r>
      <w:r w:rsidR="007555CE" w:rsidRPr="00BA4ABC">
        <w:rPr>
          <w:sz w:val="28"/>
          <w:szCs w:val="28"/>
        </w:rPr>
        <w:t>правительства</w:t>
      </w:r>
      <w:r w:rsidR="00BF2123" w:rsidRPr="00BA4ABC">
        <w:rPr>
          <w:sz w:val="28"/>
          <w:szCs w:val="28"/>
        </w:rPr>
        <w:t xml:space="preserve"> </w:t>
      </w:r>
      <w:r w:rsidR="007555CE" w:rsidRPr="00BA4ABC">
        <w:rPr>
          <w:sz w:val="28"/>
          <w:szCs w:val="28"/>
        </w:rPr>
        <w:t>и</w:t>
      </w:r>
      <w:r w:rsidR="00BF2123" w:rsidRPr="00BA4ABC">
        <w:rPr>
          <w:sz w:val="28"/>
          <w:szCs w:val="28"/>
        </w:rPr>
        <w:t xml:space="preserve"> </w:t>
      </w:r>
      <w:r w:rsidR="007555CE" w:rsidRPr="00BA4ABC">
        <w:rPr>
          <w:sz w:val="28"/>
          <w:szCs w:val="28"/>
        </w:rPr>
        <w:t>президента</w:t>
      </w:r>
      <w:r w:rsidR="00BF2123" w:rsidRPr="00BA4ABC">
        <w:rPr>
          <w:sz w:val="28"/>
          <w:szCs w:val="28"/>
        </w:rPr>
        <w:t xml:space="preserve"> </w:t>
      </w:r>
      <w:r w:rsidR="007555CE" w:rsidRPr="00BA4ABC">
        <w:rPr>
          <w:sz w:val="28"/>
          <w:szCs w:val="28"/>
        </w:rPr>
        <w:t>не</w:t>
      </w:r>
      <w:r w:rsidR="00BF2123" w:rsidRPr="00BA4ABC">
        <w:rPr>
          <w:sz w:val="28"/>
          <w:szCs w:val="28"/>
        </w:rPr>
        <w:t xml:space="preserve"> </w:t>
      </w:r>
      <w:r w:rsidR="007555CE" w:rsidRPr="00BA4ABC">
        <w:rPr>
          <w:sz w:val="28"/>
          <w:szCs w:val="28"/>
        </w:rPr>
        <w:t>смогут</w:t>
      </w:r>
      <w:r w:rsidR="00BF2123" w:rsidRPr="00BA4ABC">
        <w:rPr>
          <w:sz w:val="28"/>
          <w:szCs w:val="28"/>
        </w:rPr>
        <w:t xml:space="preserve"> </w:t>
      </w:r>
      <w:r w:rsidR="007555CE" w:rsidRPr="00BA4ABC">
        <w:rPr>
          <w:sz w:val="28"/>
          <w:szCs w:val="28"/>
        </w:rPr>
        <w:t>навести</w:t>
      </w:r>
      <w:r w:rsidR="00BF2123" w:rsidRPr="00BA4ABC">
        <w:rPr>
          <w:sz w:val="28"/>
          <w:szCs w:val="28"/>
        </w:rPr>
        <w:t xml:space="preserve"> </w:t>
      </w:r>
      <w:r w:rsidR="007555CE" w:rsidRPr="00BA4ABC">
        <w:rPr>
          <w:sz w:val="28"/>
          <w:szCs w:val="28"/>
        </w:rPr>
        <w:t>порядок</w:t>
      </w:r>
      <w:r w:rsidR="00BF2123" w:rsidRPr="00BA4ABC">
        <w:rPr>
          <w:sz w:val="28"/>
          <w:szCs w:val="28"/>
        </w:rPr>
        <w:t xml:space="preserve"> </w:t>
      </w:r>
      <w:r w:rsidR="007555CE" w:rsidRPr="00BA4ABC">
        <w:rPr>
          <w:sz w:val="28"/>
          <w:szCs w:val="28"/>
        </w:rPr>
        <w:t>в</w:t>
      </w:r>
      <w:r w:rsidR="00BF2123" w:rsidRPr="00BA4ABC">
        <w:rPr>
          <w:sz w:val="28"/>
          <w:szCs w:val="28"/>
        </w:rPr>
        <w:t xml:space="preserve"> </w:t>
      </w:r>
      <w:r w:rsidR="007555CE" w:rsidRPr="00BA4ABC">
        <w:rPr>
          <w:sz w:val="28"/>
          <w:szCs w:val="28"/>
        </w:rPr>
        <w:t>нашем</w:t>
      </w:r>
      <w:r w:rsidR="00BF2123" w:rsidRPr="00BA4ABC">
        <w:rPr>
          <w:sz w:val="28"/>
          <w:szCs w:val="28"/>
        </w:rPr>
        <w:t xml:space="preserve"> </w:t>
      </w:r>
      <w:r w:rsidR="007555CE" w:rsidRPr="00BA4ABC">
        <w:rPr>
          <w:sz w:val="28"/>
          <w:szCs w:val="28"/>
        </w:rPr>
        <w:t>горо</w:t>
      </w:r>
      <w:r w:rsidR="00633410" w:rsidRPr="00BA4ABC">
        <w:rPr>
          <w:sz w:val="28"/>
          <w:szCs w:val="28"/>
        </w:rPr>
        <w:t>де,</w:t>
      </w:r>
      <w:r w:rsidR="00BF2123" w:rsidRPr="00BA4ABC">
        <w:rPr>
          <w:sz w:val="28"/>
          <w:szCs w:val="28"/>
        </w:rPr>
        <w:t xml:space="preserve"> </w:t>
      </w:r>
      <w:r w:rsidR="00633410" w:rsidRPr="00BA4ABC">
        <w:rPr>
          <w:sz w:val="28"/>
          <w:szCs w:val="28"/>
        </w:rPr>
        <w:t>так</w:t>
      </w:r>
      <w:r w:rsidR="00BF2123" w:rsidRPr="00BA4ABC">
        <w:rPr>
          <w:sz w:val="28"/>
          <w:szCs w:val="28"/>
        </w:rPr>
        <w:t xml:space="preserve"> </w:t>
      </w:r>
      <w:r w:rsidR="00633410" w:rsidRPr="00BA4ABC">
        <w:rPr>
          <w:sz w:val="28"/>
          <w:szCs w:val="28"/>
        </w:rPr>
        <w:t>как</w:t>
      </w:r>
      <w:r w:rsidR="00BF2123" w:rsidRPr="00BA4ABC">
        <w:rPr>
          <w:sz w:val="28"/>
          <w:szCs w:val="28"/>
        </w:rPr>
        <w:t xml:space="preserve"> </w:t>
      </w:r>
      <w:r w:rsidR="00633410" w:rsidRPr="00BA4ABC">
        <w:rPr>
          <w:sz w:val="28"/>
          <w:szCs w:val="28"/>
        </w:rPr>
        <w:t>« чисто</w:t>
      </w:r>
      <w:r w:rsidR="00BF2123" w:rsidRPr="00BA4ABC">
        <w:rPr>
          <w:sz w:val="28"/>
          <w:szCs w:val="28"/>
        </w:rPr>
        <w:t xml:space="preserve"> </w:t>
      </w:r>
      <w:r w:rsidR="00633410" w:rsidRPr="00BA4ABC">
        <w:rPr>
          <w:sz w:val="28"/>
          <w:szCs w:val="28"/>
        </w:rPr>
        <w:t>не</w:t>
      </w:r>
      <w:r w:rsidR="00BF2123" w:rsidRPr="00BA4ABC">
        <w:rPr>
          <w:sz w:val="28"/>
          <w:szCs w:val="28"/>
        </w:rPr>
        <w:t xml:space="preserve"> </w:t>
      </w:r>
      <w:r w:rsidR="00633410" w:rsidRPr="00BA4ABC">
        <w:rPr>
          <w:sz w:val="28"/>
          <w:szCs w:val="28"/>
        </w:rPr>
        <w:t>там</w:t>
      </w:r>
      <w:r w:rsidR="007555CE" w:rsidRPr="00BA4ABC">
        <w:rPr>
          <w:sz w:val="28"/>
          <w:szCs w:val="28"/>
        </w:rPr>
        <w:t>,</w:t>
      </w:r>
      <w:r w:rsidR="00BF2123" w:rsidRPr="00BA4ABC">
        <w:rPr>
          <w:sz w:val="28"/>
          <w:szCs w:val="28"/>
        </w:rPr>
        <w:t xml:space="preserve"> </w:t>
      </w:r>
      <w:r w:rsidR="007555CE" w:rsidRPr="00BA4ABC">
        <w:rPr>
          <w:sz w:val="28"/>
          <w:szCs w:val="28"/>
        </w:rPr>
        <w:t>где</w:t>
      </w:r>
      <w:r w:rsidR="00BF2123" w:rsidRPr="00BA4ABC">
        <w:rPr>
          <w:sz w:val="28"/>
          <w:szCs w:val="28"/>
        </w:rPr>
        <w:t xml:space="preserve"> </w:t>
      </w:r>
      <w:r w:rsidR="007555CE" w:rsidRPr="00BA4ABC">
        <w:rPr>
          <w:sz w:val="28"/>
          <w:szCs w:val="28"/>
        </w:rPr>
        <w:t>метут,</w:t>
      </w:r>
      <w:r w:rsidR="00BF2123" w:rsidRPr="00BA4ABC">
        <w:rPr>
          <w:sz w:val="28"/>
          <w:szCs w:val="28"/>
        </w:rPr>
        <w:t xml:space="preserve"> </w:t>
      </w:r>
      <w:r w:rsidR="007555CE" w:rsidRPr="00BA4ABC">
        <w:rPr>
          <w:sz w:val="28"/>
          <w:szCs w:val="28"/>
        </w:rPr>
        <w:t>а там,</w:t>
      </w:r>
      <w:r w:rsidR="00BF2123" w:rsidRPr="00BA4ABC">
        <w:rPr>
          <w:sz w:val="28"/>
          <w:szCs w:val="28"/>
        </w:rPr>
        <w:t xml:space="preserve"> </w:t>
      </w:r>
      <w:r w:rsidR="007555CE" w:rsidRPr="00BA4ABC">
        <w:rPr>
          <w:sz w:val="28"/>
          <w:szCs w:val="28"/>
        </w:rPr>
        <w:t>где</w:t>
      </w:r>
      <w:r w:rsidR="00BF2123" w:rsidRPr="00BA4ABC">
        <w:rPr>
          <w:sz w:val="28"/>
          <w:szCs w:val="28"/>
        </w:rPr>
        <w:t xml:space="preserve"> </w:t>
      </w:r>
      <w:r w:rsidR="007555CE" w:rsidRPr="00BA4ABC">
        <w:rPr>
          <w:sz w:val="28"/>
          <w:szCs w:val="28"/>
        </w:rPr>
        <w:t>не</w:t>
      </w:r>
      <w:r w:rsidR="00BF2123" w:rsidRPr="00BA4ABC">
        <w:rPr>
          <w:sz w:val="28"/>
          <w:szCs w:val="28"/>
        </w:rPr>
        <w:t xml:space="preserve"> </w:t>
      </w:r>
      <w:r w:rsidR="007555CE" w:rsidRPr="00BA4ABC">
        <w:rPr>
          <w:sz w:val="28"/>
          <w:szCs w:val="28"/>
        </w:rPr>
        <w:t>сорят».</w:t>
      </w:r>
    </w:p>
    <w:p w:rsidR="00453F28" w:rsidRPr="00BA4ABC" w:rsidRDefault="00E02778" w:rsidP="00BF2123">
      <w:pPr>
        <w:shd w:val="clear" w:color="auto" w:fill="FFFFFF"/>
        <w:spacing w:line="360" w:lineRule="auto"/>
        <w:ind w:firstLine="709"/>
        <w:jc w:val="both"/>
        <w:rPr>
          <w:b/>
          <w:bCs/>
          <w:color w:val="000000"/>
          <w:sz w:val="28"/>
          <w:szCs w:val="28"/>
        </w:rPr>
      </w:pPr>
      <w:r w:rsidRPr="00BA4ABC">
        <w:rPr>
          <w:sz w:val="28"/>
          <w:szCs w:val="28"/>
        </w:rPr>
        <w:br w:type="page"/>
      </w:r>
      <w:r w:rsidR="00453F28" w:rsidRPr="00BA4ABC">
        <w:rPr>
          <w:b/>
          <w:bCs/>
          <w:color w:val="000000"/>
          <w:sz w:val="28"/>
          <w:szCs w:val="28"/>
        </w:rPr>
        <w:t>6</w:t>
      </w:r>
      <w:r w:rsidR="00633410" w:rsidRPr="00BA4ABC">
        <w:rPr>
          <w:b/>
          <w:bCs/>
          <w:color w:val="000000"/>
          <w:sz w:val="28"/>
          <w:szCs w:val="28"/>
        </w:rPr>
        <w:t>.</w:t>
      </w:r>
      <w:r w:rsidR="00BF2123" w:rsidRPr="00BA4ABC">
        <w:rPr>
          <w:b/>
          <w:bCs/>
          <w:color w:val="000000"/>
          <w:sz w:val="28"/>
          <w:szCs w:val="28"/>
        </w:rPr>
        <w:t xml:space="preserve"> </w:t>
      </w:r>
      <w:r w:rsidR="00234B5F" w:rsidRPr="00BA4ABC">
        <w:rPr>
          <w:b/>
          <w:bCs/>
          <w:color w:val="000000"/>
          <w:sz w:val="28"/>
          <w:szCs w:val="28"/>
        </w:rPr>
        <w:t>Значение</w:t>
      </w:r>
      <w:r w:rsidR="00BF2123" w:rsidRPr="00BA4ABC">
        <w:rPr>
          <w:b/>
          <w:bCs/>
          <w:color w:val="000000"/>
          <w:sz w:val="28"/>
          <w:szCs w:val="28"/>
        </w:rPr>
        <w:t xml:space="preserve"> </w:t>
      </w:r>
      <w:r w:rsidR="00234B5F" w:rsidRPr="00BA4ABC">
        <w:rPr>
          <w:b/>
          <w:bCs/>
          <w:color w:val="000000"/>
          <w:sz w:val="28"/>
          <w:szCs w:val="28"/>
        </w:rPr>
        <w:t>естествознания</w:t>
      </w:r>
      <w:r w:rsidR="00BF2123" w:rsidRPr="00BA4ABC">
        <w:rPr>
          <w:b/>
          <w:bCs/>
          <w:color w:val="000000"/>
          <w:sz w:val="28"/>
          <w:szCs w:val="28"/>
        </w:rPr>
        <w:t xml:space="preserve"> </w:t>
      </w:r>
      <w:r w:rsidR="00234B5F" w:rsidRPr="00BA4ABC">
        <w:rPr>
          <w:b/>
          <w:bCs/>
          <w:color w:val="000000"/>
          <w:sz w:val="28"/>
          <w:szCs w:val="28"/>
        </w:rPr>
        <w:t>для</w:t>
      </w:r>
      <w:r w:rsidR="00BF2123" w:rsidRPr="00BA4ABC">
        <w:rPr>
          <w:b/>
          <w:bCs/>
          <w:color w:val="000000"/>
          <w:sz w:val="28"/>
          <w:szCs w:val="28"/>
        </w:rPr>
        <w:t xml:space="preserve"> </w:t>
      </w:r>
      <w:r w:rsidR="00234B5F" w:rsidRPr="00BA4ABC">
        <w:rPr>
          <w:b/>
          <w:bCs/>
          <w:color w:val="000000"/>
          <w:sz w:val="28"/>
          <w:szCs w:val="28"/>
        </w:rPr>
        <w:t>социально – экономического</w:t>
      </w:r>
      <w:r w:rsidR="00BF2123" w:rsidRPr="00BA4ABC">
        <w:rPr>
          <w:b/>
          <w:bCs/>
          <w:color w:val="000000"/>
          <w:sz w:val="28"/>
          <w:szCs w:val="28"/>
        </w:rPr>
        <w:t xml:space="preserve"> </w:t>
      </w:r>
      <w:r w:rsidR="00234B5F" w:rsidRPr="00BA4ABC">
        <w:rPr>
          <w:b/>
          <w:bCs/>
          <w:color w:val="000000"/>
          <w:sz w:val="28"/>
          <w:szCs w:val="28"/>
        </w:rPr>
        <w:t>развития</w:t>
      </w:r>
      <w:r w:rsidR="00BF2123" w:rsidRPr="00BA4ABC">
        <w:rPr>
          <w:b/>
          <w:bCs/>
          <w:color w:val="000000"/>
          <w:sz w:val="28"/>
          <w:szCs w:val="28"/>
        </w:rPr>
        <w:t xml:space="preserve"> </w:t>
      </w:r>
      <w:r w:rsidRPr="00BA4ABC">
        <w:rPr>
          <w:b/>
          <w:bCs/>
          <w:color w:val="000000"/>
          <w:sz w:val="28"/>
          <w:szCs w:val="28"/>
        </w:rPr>
        <w:t>общества</w:t>
      </w:r>
    </w:p>
    <w:p w:rsidR="00633410" w:rsidRPr="00BA4ABC" w:rsidRDefault="00633410" w:rsidP="00BF2123">
      <w:pPr>
        <w:widowControl/>
        <w:shd w:val="clear" w:color="auto" w:fill="FFFFFF"/>
        <w:spacing w:line="360" w:lineRule="auto"/>
        <w:ind w:firstLine="709"/>
        <w:jc w:val="both"/>
        <w:rPr>
          <w:color w:val="000000"/>
          <w:sz w:val="28"/>
          <w:szCs w:val="28"/>
        </w:rPr>
      </w:pPr>
    </w:p>
    <w:p w:rsidR="00453F28" w:rsidRPr="00BA4ABC" w:rsidRDefault="00453F28" w:rsidP="00BF2123">
      <w:pPr>
        <w:widowControl/>
        <w:shd w:val="clear" w:color="auto" w:fill="FFFFFF"/>
        <w:spacing w:line="360" w:lineRule="auto"/>
        <w:ind w:firstLine="709"/>
        <w:jc w:val="both"/>
        <w:rPr>
          <w:sz w:val="28"/>
          <w:szCs w:val="28"/>
        </w:rPr>
      </w:pPr>
      <w:r w:rsidRPr="00BA4ABC">
        <w:rPr>
          <w:color w:val="000000"/>
          <w:sz w:val="28"/>
          <w:szCs w:val="28"/>
        </w:rPr>
        <w:t>Современный этап развития общества определяется различными исследователями как ин</w:t>
      </w:r>
      <w:r w:rsidR="00234B5F" w:rsidRPr="00BA4ABC">
        <w:rPr>
          <w:color w:val="000000"/>
          <w:sz w:val="28"/>
          <w:szCs w:val="28"/>
        </w:rPr>
        <w:t>ф</w:t>
      </w:r>
      <w:r w:rsidRPr="00BA4ABC">
        <w:rPr>
          <w:color w:val="000000"/>
          <w:sz w:val="28"/>
          <w:szCs w:val="28"/>
        </w:rPr>
        <w:t>ормационный, сверх</w:t>
      </w:r>
      <w:r w:rsidR="00E02778" w:rsidRPr="00BA4ABC">
        <w:rPr>
          <w:color w:val="000000"/>
          <w:sz w:val="28"/>
          <w:szCs w:val="28"/>
        </w:rPr>
        <w:t xml:space="preserve"> </w:t>
      </w:r>
      <w:r w:rsidRPr="00BA4ABC">
        <w:rPr>
          <w:color w:val="000000"/>
          <w:sz w:val="28"/>
          <w:szCs w:val="28"/>
        </w:rPr>
        <w:t>индустриальный, постиндустриальный. Этот этап характеризуется изменением роли техники, науки, знания в общественной жизни.</w:t>
      </w:r>
      <w:r w:rsidR="00234B5F" w:rsidRPr="00BA4ABC">
        <w:rPr>
          <w:sz w:val="28"/>
          <w:szCs w:val="28"/>
        </w:rPr>
        <w:t xml:space="preserve"> </w:t>
      </w:r>
      <w:r w:rsidRPr="00BA4ABC">
        <w:rPr>
          <w:color w:val="000000"/>
          <w:sz w:val="28"/>
          <w:szCs w:val="28"/>
        </w:rPr>
        <w:t>Информационное общество начинает формироваться в результате информационной революции, когда происходит радикальное изменение всех средств обработки, передачи и производства информации. Информационные технологии позволяют создать общество, основанное на знаниях. Понятие «средства производства» из предметной области постепенно переходит в область человеческих отношений.</w:t>
      </w:r>
    </w:p>
    <w:p w:rsidR="00453F28" w:rsidRPr="00BA4ABC" w:rsidRDefault="00453F28" w:rsidP="00BF2123">
      <w:pPr>
        <w:widowControl/>
        <w:shd w:val="clear" w:color="auto" w:fill="FFFFFF"/>
        <w:spacing w:line="360" w:lineRule="auto"/>
        <w:ind w:firstLine="709"/>
        <w:jc w:val="both"/>
        <w:rPr>
          <w:sz w:val="28"/>
          <w:szCs w:val="28"/>
        </w:rPr>
      </w:pPr>
      <w:r w:rsidRPr="00BA4ABC">
        <w:rPr>
          <w:color w:val="000000"/>
          <w:sz w:val="28"/>
          <w:szCs w:val="28"/>
        </w:rPr>
        <w:t>В информационном обществе огромное социальное и экономическое значение приобретае</w:t>
      </w:r>
      <w:r w:rsidR="004A441D" w:rsidRPr="00BA4ABC">
        <w:rPr>
          <w:color w:val="000000"/>
          <w:sz w:val="28"/>
          <w:szCs w:val="28"/>
        </w:rPr>
        <w:t xml:space="preserve">т </w:t>
      </w:r>
      <w:r w:rsidRPr="00BA4ABC">
        <w:rPr>
          <w:color w:val="000000"/>
          <w:sz w:val="28"/>
          <w:szCs w:val="28"/>
        </w:rPr>
        <w:t xml:space="preserve">теоретическое знание. </w:t>
      </w:r>
      <w:r w:rsidR="004A441D" w:rsidRPr="00BA4ABC">
        <w:rPr>
          <w:color w:val="000000"/>
          <w:sz w:val="28"/>
          <w:szCs w:val="28"/>
        </w:rPr>
        <w:t xml:space="preserve">Оно </w:t>
      </w:r>
      <w:r w:rsidRPr="00BA4ABC">
        <w:rPr>
          <w:color w:val="000000"/>
          <w:sz w:val="28"/>
          <w:szCs w:val="28"/>
        </w:rPr>
        <w:t xml:space="preserve">находится в процессе становления и изменения. Однако уже сейчас можно отметить и описать его характеристики, выделить его позитивные и негативные черты. Общий уровень жизнедеятельности людей в информационном обществе отмечается высоким качеством жизни, это связано с ускоренными производственными процессами и информационными потоками. В обществе происходят ускоренные изменения. Это связано с сокращением времени между рождением идеи и ее реальным воплощением с последующим распространением в обществе. Если раньше это время измерялось десятилетиями и даже столетиями, то сейчас </w:t>
      </w:r>
      <w:r w:rsidR="00633410" w:rsidRPr="00BA4ABC">
        <w:rPr>
          <w:color w:val="000000"/>
          <w:sz w:val="28"/>
          <w:szCs w:val="28"/>
        </w:rPr>
        <w:t>-</w:t>
      </w:r>
      <w:r w:rsidRPr="00BA4ABC">
        <w:rPr>
          <w:color w:val="000000"/>
          <w:sz w:val="28"/>
          <w:szCs w:val="28"/>
        </w:rPr>
        <w:t xml:space="preserve"> несколькими годами</w:t>
      </w:r>
      <w:r w:rsidR="00FC6223" w:rsidRPr="00BA4ABC">
        <w:rPr>
          <w:color w:val="000000"/>
          <w:sz w:val="28"/>
          <w:szCs w:val="28"/>
        </w:rPr>
        <w:t xml:space="preserve">. </w:t>
      </w:r>
      <w:r w:rsidRPr="00BA4ABC">
        <w:rPr>
          <w:color w:val="000000"/>
          <w:sz w:val="28"/>
          <w:szCs w:val="28"/>
        </w:rPr>
        <w:t>Темп перемен приводит к потере человеком привязанности к месту, людям, вещам. Если раньше вещи могли служить человеку всю жизнь, то сейчас это время сокращается. Э. Тоффлер называет такое общество «обществом одноразовых стаканчиков». Процесс производства товаров и необходимость ускоренного потребления взаимосвязаны и взаимно</w:t>
      </w:r>
      <w:r w:rsidR="00BF2123" w:rsidRPr="00BA4ABC">
        <w:rPr>
          <w:color w:val="000000"/>
          <w:sz w:val="28"/>
          <w:szCs w:val="28"/>
        </w:rPr>
        <w:t xml:space="preserve"> </w:t>
      </w:r>
      <w:r w:rsidRPr="00BA4ABC">
        <w:rPr>
          <w:color w:val="000000"/>
          <w:sz w:val="28"/>
          <w:szCs w:val="28"/>
        </w:rPr>
        <w:t>предполагают друг друга. Наиболее ценным объектом потребления является информация. Человек создает все более сложную окружающую среду, перегруженную информацией, в которой он часто не может справиться с избытком информации. Скорость развития информационных технологий нередко приводит к тому, что естественной способности человека обработать информацию становится недостаточно, для того чтобы ориентироваться в многообразии жизненных ситуаций. Возникает своеобразная «искусственная» неполноценность мышления.</w:t>
      </w:r>
    </w:p>
    <w:p w:rsidR="004A441D" w:rsidRPr="00BA4ABC" w:rsidRDefault="00453F28" w:rsidP="00BF2123">
      <w:pPr>
        <w:widowControl/>
        <w:shd w:val="clear" w:color="auto" w:fill="FFFFFF"/>
        <w:spacing w:line="360" w:lineRule="auto"/>
        <w:ind w:firstLine="709"/>
        <w:jc w:val="both"/>
        <w:rPr>
          <w:color w:val="000000"/>
          <w:sz w:val="28"/>
          <w:szCs w:val="28"/>
        </w:rPr>
      </w:pPr>
      <w:r w:rsidRPr="00BA4ABC">
        <w:rPr>
          <w:color w:val="000000"/>
          <w:sz w:val="28"/>
          <w:szCs w:val="28"/>
        </w:rPr>
        <w:t>В связи с наступлением «информационного века» основной задачей становится максимально ускорить и упростить процесс передачи информации между людьми и повысить ее восприятие. Именно поэтому она стандартизируется и</w:t>
      </w:r>
      <w:r w:rsidR="004A441D" w:rsidRPr="00BA4ABC">
        <w:rPr>
          <w:color w:val="000000"/>
          <w:sz w:val="28"/>
          <w:szCs w:val="28"/>
        </w:rPr>
        <w:t xml:space="preserve"> </w:t>
      </w:r>
      <w:r w:rsidRPr="00BA4ABC">
        <w:rPr>
          <w:color w:val="000000"/>
          <w:sz w:val="28"/>
          <w:szCs w:val="28"/>
        </w:rPr>
        <w:t>классифицируется, с тем чтобы как можно более</w:t>
      </w:r>
      <w:r w:rsidR="00BF2123" w:rsidRPr="00BA4ABC">
        <w:rPr>
          <w:color w:val="000000"/>
          <w:sz w:val="28"/>
          <w:szCs w:val="28"/>
        </w:rPr>
        <w:t xml:space="preserve"> </w:t>
      </w:r>
      <w:r w:rsidRPr="00BA4ABC">
        <w:rPr>
          <w:color w:val="000000"/>
          <w:sz w:val="28"/>
          <w:szCs w:val="28"/>
        </w:rPr>
        <w:t>ускорить процесс обработки информационного</w:t>
      </w:r>
      <w:r w:rsidR="00BF2123" w:rsidRPr="00BA4ABC">
        <w:rPr>
          <w:color w:val="000000"/>
          <w:sz w:val="28"/>
          <w:szCs w:val="28"/>
        </w:rPr>
        <w:t xml:space="preserve"> </w:t>
      </w:r>
      <w:r w:rsidRPr="00BA4ABC">
        <w:rPr>
          <w:color w:val="000000"/>
          <w:sz w:val="28"/>
          <w:szCs w:val="28"/>
        </w:rPr>
        <w:t xml:space="preserve">потока. </w:t>
      </w:r>
    </w:p>
    <w:p w:rsidR="00453F28" w:rsidRPr="00BA4ABC" w:rsidRDefault="00453F28" w:rsidP="00BF2123">
      <w:pPr>
        <w:widowControl/>
        <w:shd w:val="clear" w:color="auto" w:fill="FFFFFF"/>
        <w:spacing w:line="360" w:lineRule="auto"/>
        <w:ind w:firstLine="709"/>
        <w:jc w:val="both"/>
        <w:rPr>
          <w:sz w:val="28"/>
          <w:szCs w:val="28"/>
        </w:rPr>
      </w:pPr>
      <w:r w:rsidRPr="00BA4ABC">
        <w:rPr>
          <w:color w:val="000000"/>
          <w:sz w:val="28"/>
          <w:szCs w:val="28"/>
        </w:rPr>
        <w:t xml:space="preserve">Один из принципиальных парадоксов «информационного общества» </w:t>
      </w:r>
      <w:r w:rsidR="00633410" w:rsidRPr="00BA4ABC">
        <w:rPr>
          <w:color w:val="000000"/>
          <w:sz w:val="28"/>
          <w:szCs w:val="28"/>
        </w:rPr>
        <w:t xml:space="preserve">- </w:t>
      </w:r>
      <w:r w:rsidRPr="00BA4ABC">
        <w:rPr>
          <w:color w:val="000000"/>
          <w:sz w:val="28"/>
          <w:szCs w:val="28"/>
        </w:rPr>
        <w:t>манипулирование личностью с помощью частичной информации. Как это ни парадоксально, но чем более информационно насыщенной оказывается цивилизация, тем человек более манипулируем теми, кто обладает, кодирует, передает информацию.</w:t>
      </w:r>
      <w:r w:rsidR="00633410" w:rsidRPr="00BA4ABC">
        <w:rPr>
          <w:sz w:val="28"/>
          <w:szCs w:val="28"/>
        </w:rPr>
        <w:t xml:space="preserve"> </w:t>
      </w:r>
      <w:r w:rsidRPr="00BA4ABC">
        <w:rPr>
          <w:color w:val="000000"/>
          <w:sz w:val="28"/>
          <w:szCs w:val="28"/>
        </w:rPr>
        <w:t xml:space="preserve">Поэтому тот, кто владеет информацией, начинает владеть миром. Информационное </w:t>
      </w:r>
      <w:r w:rsidR="00633410" w:rsidRPr="00BA4ABC">
        <w:rPr>
          <w:color w:val="000000"/>
          <w:sz w:val="28"/>
          <w:szCs w:val="28"/>
        </w:rPr>
        <w:t>общество -</w:t>
      </w:r>
      <w:r w:rsidRPr="00BA4ABC">
        <w:rPr>
          <w:color w:val="000000"/>
          <w:sz w:val="28"/>
          <w:szCs w:val="28"/>
        </w:rPr>
        <w:t xml:space="preserve"> в определенном отношении опасное общество. Оно представляет опасность для свободы человека, его внутреннего мира. Русский географ и социолог Л.И. Мечников (1838-1888) в своей незаконченной работе «Цивилизация и великие исторические реки» разви</w:t>
      </w:r>
      <w:r w:rsidR="00FC6223" w:rsidRPr="00BA4ABC">
        <w:rPr>
          <w:color w:val="000000"/>
          <w:sz w:val="28"/>
          <w:szCs w:val="28"/>
        </w:rPr>
        <w:t>т</w:t>
      </w:r>
      <w:r w:rsidRPr="00BA4ABC">
        <w:rPr>
          <w:color w:val="000000"/>
          <w:sz w:val="28"/>
          <w:szCs w:val="28"/>
        </w:rPr>
        <w:t>ие общества связывал с физико-географической средой и прежде всего с гидросферой: речные, морские и океанические пути сообщения рождают древнюю, средневековую и новую цивилизацию.</w:t>
      </w:r>
    </w:p>
    <w:p w:rsidR="00453F28" w:rsidRPr="00BA4ABC" w:rsidRDefault="00453F28" w:rsidP="00BF2123">
      <w:pPr>
        <w:widowControl/>
        <w:shd w:val="clear" w:color="auto" w:fill="FFFFFF"/>
        <w:spacing w:line="360" w:lineRule="auto"/>
        <w:ind w:firstLine="709"/>
        <w:jc w:val="both"/>
        <w:rPr>
          <w:sz w:val="28"/>
          <w:szCs w:val="28"/>
        </w:rPr>
      </w:pPr>
      <w:r w:rsidRPr="00BA4ABC">
        <w:rPr>
          <w:color w:val="000000"/>
          <w:sz w:val="28"/>
          <w:szCs w:val="28"/>
        </w:rPr>
        <w:t>Зададимся вопросом: что такое климат? Понятие «климат» тесно связано с понятием</w:t>
      </w:r>
      <w:r w:rsidR="00BF2123" w:rsidRPr="00BA4ABC">
        <w:rPr>
          <w:color w:val="000000"/>
          <w:sz w:val="28"/>
          <w:szCs w:val="28"/>
        </w:rPr>
        <w:t xml:space="preserve"> </w:t>
      </w:r>
      <w:r w:rsidRPr="00BA4ABC">
        <w:rPr>
          <w:color w:val="000000"/>
          <w:sz w:val="28"/>
          <w:szCs w:val="28"/>
        </w:rPr>
        <w:t>«жизнь». Древние греки полагали, что все самые</w:t>
      </w:r>
      <w:r w:rsidR="00BF2123" w:rsidRPr="00BA4ABC">
        <w:rPr>
          <w:color w:val="000000"/>
          <w:sz w:val="28"/>
          <w:szCs w:val="28"/>
        </w:rPr>
        <w:t xml:space="preserve"> </w:t>
      </w:r>
      <w:r w:rsidRPr="00BA4ABC">
        <w:rPr>
          <w:color w:val="000000"/>
          <w:sz w:val="28"/>
          <w:szCs w:val="28"/>
        </w:rPr>
        <w:t xml:space="preserve">разнообразные и разнохарактерные явления на Земле </w:t>
      </w:r>
      <w:r w:rsidR="00633410" w:rsidRPr="00BA4ABC">
        <w:rPr>
          <w:color w:val="000000"/>
          <w:sz w:val="28"/>
          <w:szCs w:val="28"/>
        </w:rPr>
        <w:t xml:space="preserve">- </w:t>
      </w:r>
      <w:r w:rsidRPr="00BA4ABC">
        <w:rPr>
          <w:color w:val="000000"/>
          <w:sz w:val="28"/>
          <w:szCs w:val="28"/>
        </w:rPr>
        <w:t>и химические превращения земной коры,</w:t>
      </w:r>
      <w:r w:rsidR="00BF2123" w:rsidRPr="00BA4ABC">
        <w:rPr>
          <w:color w:val="000000"/>
          <w:sz w:val="28"/>
          <w:szCs w:val="28"/>
        </w:rPr>
        <w:t xml:space="preserve"> </w:t>
      </w:r>
      <w:r w:rsidRPr="00BA4ABC">
        <w:rPr>
          <w:color w:val="000000"/>
          <w:sz w:val="28"/>
          <w:szCs w:val="28"/>
        </w:rPr>
        <w:t xml:space="preserve">динамика самой планеты и составляющих ее </w:t>
      </w:r>
      <w:r w:rsidR="00234B5F" w:rsidRPr="00BA4ABC">
        <w:rPr>
          <w:color w:val="000000"/>
          <w:sz w:val="28"/>
          <w:szCs w:val="28"/>
        </w:rPr>
        <w:t>ч</w:t>
      </w:r>
      <w:r w:rsidRPr="00BA4ABC">
        <w:rPr>
          <w:color w:val="000000"/>
          <w:sz w:val="28"/>
          <w:szCs w:val="28"/>
        </w:rPr>
        <w:t xml:space="preserve">астей, атмо-, гидро- и литосферы, </w:t>
      </w:r>
      <w:r w:rsidR="00633410" w:rsidRPr="00BA4ABC">
        <w:rPr>
          <w:color w:val="000000"/>
          <w:sz w:val="28"/>
          <w:szCs w:val="28"/>
        </w:rPr>
        <w:t>-</w:t>
      </w:r>
      <w:r w:rsidRPr="00BA4ABC">
        <w:rPr>
          <w:color w:val="000000"/>
          <w:sz w:val="28"/>
          <w:szCs w:val="28"/>
        </w:rPr>
        <w:t xml:space="preserve"> протекают </w:t>
      </w:r>
      <w:r w:rsidR="00234B5F" w:rsidRPr="00BA4ABC">
        <w:rPr>
          <w:color w:val="000000"/>
          <w:sz w:val="28"/>
          <w:szCs w:val="28"/>
        </w:rPr>
        <w:t>по</w:t>
      </w:r>
      <w:r w:rsidRPr="00BA4ABC">
        <w:rPr>
          <w:color w:val="000000"/>
          <w:sz w:val="28"/>
          <w:szCs w:val="28"/>
        </w:rPr>
        <w:t>д непосредственным действием солнца. «Вклю</w:t>
      </w:r>
      <w:r w:rsidR="00234B5F" w:rsidRPr="00BA4ABC">
        <w:rPr>
          <w:color w:val="000000"/>
          <w:sz w:val="28"/>
          <w:szCs w:val="28"/>
        </w:rPr>
        <w:t>чая</w:t>
      </w:r>
      <w:r w:rsidRPr="00BA4ABC">
        <w:rPr>
          <w:color w:val="000000"/>
          <w:sz w:val="28"/>
          <w:szCs w:val="28"/>
        </w:rPr>
        <w:t xml:space="preserve"> человека и его психическую деятельность в</w:t>
      </w:r>
      <w:r w:rsidR="00BF2123" w:rsidRPr="00BA4ABC">
        <w:rPr>
          <w:color w:val="000000"/>
          <w:sz w:val="28"/>
          <w:szCs w:val="28"/>
        </w:rPr>
        <w:t xml:space="preserve"> </w:t>
      </w:r>
      <w:r w:rsidR="00234B5F" w:rsidRPr="00BA4ABC">
        <w:rPr>
          <w:color w:val="000000"/>
          <w:sz w:val="28"/>
          <w:szCs w:val="28"/>
        </w:rPr>
        <w:t>области</w:t>
      </w:r>
      <w:r w:rsidR="00BF2123" w:rsidRPr="00BA4ABC">
        <w:rPr>
          <w:color w:val="000000"/>
          <w:sz w:val="28"/>
          <w:szCs w:val="28"/>
        </w:rPr>
        <w:t xml:space="preserve"> </w:t>
      </w:r>
      <w:r w:rsidR="00234B5F" w:rsidRPr="00BA4ABC">
        <w:rPr>
          <w:color w:val="000000"/>
          <w:sz w:val="28"/>
          <w:szCs w:val="28"/>
        </w:rPr>
        <w:t>о</w:t>
      </w:r>
      <w:r w:rsidRPr="00BA4ABC">
        <w:rPr>
          <w:color w:val="000000"/>
          <w:sz w:val="28"/>
          <w:szCs w:val="28"/>
        </w:rPr>
        <w:t>бычных явлений природы, современ</w:t>
      </w:r>
      <w:r w:rsidR="00234B5F" w:rsidRPr="00BA4ABC">
        <w:rPr>
          <w:color w:val="000000"/>
          <w:sz w:val="28"/>
          <w:szCs w:val="28"/>
        </w:rPr>
        <w:t>н</w:t>
      </w:r>
      <w:r w:rsidRPr="00BA4ABC">
        <w:rPr>
          <w:color w:val="000000"/>
          <w:sz w:val="28"/>
          <w:szCs w:val="28"/>
        </w:rPr>
        <w:t>ая наука тем самым дает основания предпола</w:t>
      </w:r>
      <w:r w:rsidR="00234B5F" w:rsidRPr="00BA4ABC">
        <w:rPr>
          <w:color w:val="000000"/>
          <w:sz w:val="28"/>
          <w:szCs w:val="28"/>
        </w:rPr>
        <w:t>г</w:t>
      </w:r>
      <w:r w:rsidRPr="00BA4ABC">
        <w:rPr>
          <w:color w:val="000000"/>
          <w:sz w:val="28"/>
          <w:szCs w:val="28"/>
        </w:rPr>
        <w:t xml:space="preserve">ать некоторую зависимость, существующую </w:t>
      </w:r>
      <w:r w:rsidR="00234B5F" w:rsidRPr="00BA4ABC">
        <w:rPr>
          <w:color w:val="000000"/>
          <w:sz w:val="28"/>
          <w:szCs w:val="28"/>
        </w:rPr>
        <w:t>м</w:t>
      </w:r>
      <w:r w:rsidRPr="00BA4ABC">
        <w:rPr>
          <w:color w:val="000000"/>
          <w:sz w:val="28"/>
          <w:szCs w:val="28"/>
        </w:rPr>
        <w:t>ежду проявлениями интеллектуальной и социальной деятельности человека и рядом мощных явлений окружающей его природы.</w:t>
      </w:r>
      <w:r w:rsidR="00BF2123" w:rsidRPr="00BA4ABC">
        <w:rPr>
          <w:color w:val="000000"/>
          <w:sz w:val="28"/>
          <w:szCs w:val="28"/>
        </w:rPr>
        <w:t xml:space="preserve"> </w:t>
      </w:r>
      <w:r w:rsidRPr="00BA4ABC">
        <w:rPr>
          <w:color w:val="000000"/>
          <w:sz w:val="28"/>
          <w:szCs w:val="28"/>
        </w:rPr>
        <w:t xml:space="preserve">Став на такую точку зрения, следует уже допустить, что важнейшие события в человеческих сообществах, охватывающих при участии народных масс целые страны, протекают одновременно с какими-либо колебаниями или изменениями сил окружающей природы», </w:t>
      </w:r>
      <w:r w:rsidR="00633410" w:rsidRPr="00BA4ABC">
        <w:rPr>
          <w:color w:val="000000"/>
          <w:sz w:val="28"/>
          <w:szCs w:val="28"/>
        </w:rPr>
        <w:t>-</w:t>
      </w:r>
      <w:r w:rsidRPr="00BA4ABC">
        <w:rPr>
          <w:color w:val="000000"/>
          <w:sz w:val="28"/>
          <w:szCs w:val="28"/>
        </w:rPr>
        <w:t xml:space="preserve"> писал в 1924 г</w:t>
      </w:r>
      <w:r w:rsidR="00FC6223" w:rsidRPr="00BA4ABC">
        <w:rPr>
          <w:color w:val="000000"/>
          <w:sz w:val="28"/>
          <w:szCs w:val="28"/>
        </w:rPr>
        <w:t>олу</w:t>
      </w:r>
      <w:r w:rsidRPr="00BA4ABC">
        <w:rPr>
          <w:color w:val="000000"/>
          <w:sz w:val="28"/>
          <w:szCs w:val="28"/>
        </w:rPr>
        <w:t xml:space="preserve"> в своей основополагающей работе «Физические факторы исторического прогресса» А. Чижевский. Обработав огромный статистический материал, проведя ряд исследований и экспериментов, ученый обнаружил, что биологические и психические стороны земной жизни связаны с физическими явлениями космоса. Основной закон его теории гелиотараксии (от гелиос </w:t>
      </w:r>
      <w:r w:rsidR="00633410" w:rsidRPr="00BA4ABC">
        <w:rPr>
          <w:color w:val="000000"/>
          <w:sz w:val="28"/>
          <w:szCs w:val="28"/>
        </w:rPr>
        <w:t>-</w:t>
      </w:r>
      <w:r w:rsidRPr="00BA4ABC">
        <w:rPr>
          <w:color w:val="000000"/>
          <w:sz w:val="28"/>
          <w:szCs w:val="28"/>
        </w:rPr>
        <w:t xml:space="preserve"> «солнце», тараксио </w:t>
      </w:r>
      <w:r w:rsidR="00633410" w:rsidRPr="00BA4ABC">
        <w:rPr>
          <w:color w:val="000000"/>
          <w:sz w:val="28"/>
          <w:szCs w:val="28"/>
        </w:rPr>
        <w:t>-</w:t>
      </w:r>
      <w:r w:rsidRPr="00BA4ABC">
        <w:rPr>
          <w:color w:val="000000"/>
          <w:sz w:val="28"/>
          <w:szCs w:val="28"/>
        </w:rPr>
        <w:t xml:space="preserve"> «возмущаю») утверждает, что «состояние предрасположения к поведению человеческих масс есть функция энергетической деятельности солнца».</w:t>
      </w:r>
    </w:p>
    <w:p w:rsidR="00453F28" w:rsidRPr="00BA4ABC" w:rsidRDefault="00453F28" w:rsidP="00BF2123">
      <w:pPr>
        <w:widowControl/>
        <w:shd w:val="clear" w:color="auto" w:fill="FFFFFF"/>
        <w:spacing w:line="360" w:lineRule="auto"/>
        <w:ind w:firstLine="709"/>
        <w:jc w:val="both"/>
        <w:rPr>
          <w:color w:val="000000"/>
          <w:sz w:val="28"/>
          <w:szCs w:val="28"/>
        </w:rPr>
      </w:pPr>
      <w:r w:rsidRPr="00BA4ABC">
        <w:rPr>
          <w:color w:val="000000"/>
          <w:sz w:val="28"/>
          <w:szCs w:val="28"/>
        </w:rPr>
        <w:t xml:space="preserve">Известный итальянский ученый, психиатр Ч. Ломброзо (1836-1910) ранее в труде «Гениальность и помешательство» представил интересные данные о влиянии большего или меньшего количества лучистой энергии солнца на состояние психических способностей человека. Максимум психических заболеваний, по наблюдениям ученого, приходится на июль, минимум </w:t>
      </w:r>
      <w:r w:rsidR="00CC5687" w:rsidRPr="00BA4ABC">
        <w:rPr>
          <w:color w:val="000000"/>
          <w:sz w:val="28"/>
          <w:szCs w:val="28"/>
        </w:rPr>
        <w:t>-</w:t>
      </w:r>
      <w:r w:rsidRPr="00BA4ABC">
        <w:rPr>
          <w:color w:val="000000"/>
          <w:sz w:val="28"/>
          <w:szCs w:val="28"/>
        </w:rPr>
        <w:t xml:space="preserve"> на декабрь.</w:t>
      </w:r>
    </w:p>
    <w:p w:rsidR="00633410" w:rsidRPr="00BA4ABC" w:rsidRDefault="00E02778" w:rsidP="00BF2123">
      <w:pPr>
        <w:shd w:val="clear" w:color="auto" w:fill="FFFFFF"/>
        <w:spacing w:line="360" w:lineRule="auto"/>
        <w:ind w:firstLine="709"/>
        <w:jc w:val="both"/>
        <w:rPr>
          <w:b/>
          <w:bCs/>
          <w:color w:val="000000"/>
          <w:sz w:val="28"/>
          <w:szCs w:val="28"/>
        </w:rPr>
      </w:pPr>
      <w:r w:rsidRPr="00BA4ABC">
        <w:rPr>
          <w:color w:val="000000"/>
          <w:sz w:val="28"/>
          <w:szCs w:val="28"/>
        </w:rPr>
        <w:br w:type="page"/>
      </w:r>
      <w:r w:rsidR="00633410" w:rsidRPr="00BA4ABC">
        <w:rPr>
          <w:b/>
          <w:bCs/>
          <w:color w:val="000000"/>
          <w:sz w:val="28"/>
          <w:szCs w:val="28"/>
        </w:rPr>
        <w:t>Список использованных источников</w:t>
      </w:r>
    </w:p>
    <w:p w:rsidR="00E02778" w:rsidRPr="00BA4ABC" w:rsidRDefault="00E02778" w:rsidP="00BF2123">
      <w:pPr>
        <w:shd w:val="clear" w:color="auto" w:fill="FFFFFF"/>
        <w:spacing w:line="360" w:lineRule="auto"/>
        <w:ind w:firstLine="709"/>
        <w:jc w:val="both"/>
        <w:rPr>
          <w:color w:val="000000"/>
          <w:sz w:val="28"/>
          <w:szCs w:val="28"/>
        </w:rPr>
      </w:pPr>
    </w:p>
    <w:p w:rsidR="00633410" w:rsidRPr="00BA4ABC" w:rsidRDefault="00633410" w:rsidP="00E02778">
      <w:pPr>
        <w:shd w:val="clear" w:color="auto" w:fill="FFFFFF"/>
        <w:spacing w:line="360" w:lineRule="auto"/>
        <w:jc w:val="both"/>
        <w:rPr>
          <w:color w:val="000000"/>
          <w:sz w:val="28"/>
          <w:szCs w:val="28"/>
        </w:rPr>
      </w:pPr>
      <w:r w:rsidRPr="00BA4ABC">
        <w:rPr>
          <w:color w:val="000000"/>
          <w:sz w:val="28"/>
          <w:szCs w:val="28"/>
        </w:rPr>
        <w:t>1.</w:t>
      </w:r>
      <w:r w:rsidR="00E02778" w:rsidRPr="00BA4ABC">
        <w:rPr>
          <w:color w:val="000000"/>
          <w:sz w:val="28"/>
          <w:szCs w:val="28"/>
        </w:rPr>
        <w:t xml:space="preserve"> </w:t>
      </w:r>
      <w:r w:rsidRPr="00BA4ABC">
        <w:rPr>
          <w:color w:val="000000"/>
          <w:sz w:val="28"/>
          <w:szCs w:val="28"/>
        </w:rPr>
        <w:t>Концепции современного естествознания: Учебник для вузов. -</w:t>
      </w:r>
      <w:r w:rsidR="00BF2123" w:rsidRPr="00BA4ABC">
        <w:rPr>
          <w:color w:val="000000"/>
          <w:sz w:val="28"/>
          <w:szCs w:val="28"/>
        </w:rPr>
        <w:t xml:space="preserve"> </w:t>
      </w:r>
      <w:r w:rsidRPr="00BA4ABC">
        <w:rPr>
          <w:color w:val="000000"/>
          <w:sz w:val="28"/>
          <w:szCs w:val="28"/>
        </w:rPr>
        <w:t>М.: Академический Проект, 2006.- 10-е изд., испр. идоп. - 654с. + 16с.цв.</w:t>
      </w:r>
      <w:r w:rsidR="00F5780C" w:rsidRPr="00BA4ABC">
        <w:rPr>
          <w:color w:val="000000"/>
          <w:sz w:val="28"/>
          <w:szCs w:val="28"/>
        </w:rPr>
        <w:t xml:space="preserve"> </w:t>
      </w:r>
      <w:r w:rsidRPr="00BA4ABC">
        <w:rPr>
          <w:color w:val="000000"/>
          <w:sz w:val="28"/>
          <w:szCs w:val="28"/>
        </w:rPr>
        <w:t>вкл</w:t>
      </w:r>
      <w:r w:rsidR="00F5780C" w:rsidRPr="00BA4ABC">
        <w:rPr>
          <w:color w:val="000000"/>
          <w:sz w:val="28"/>
          <w:szCs w:val="28"/>
        </w:rPr>
        <w:t>.</w:t>
      </w:r>
    </w:p>
    <w:p w:rsidR="00633410" w:rsidRPr="00BA4ABC" w:rsidRDefault="00633410" w:rsidP="00E02778">
      <w:pPr>
        <w:shd w:val="clear" w:color="auto" w:fill="FFFFFF"/>
        <w:spacing w:line="360" w:lineRule="auto"/>
        <w:jc w:val="both"/>
        <w:rPr>
          <w:sz w:val="28"/>
          <w:szCs w:val="28"/>
        </w:rPr>
      </w:pPr>
      <w:r w:rsidRPr="00BA4ABC">
        <w:rPr>
          <w:color w:val="000000"/>
          <w:sz w:val="28"/>
          <w:szCs w:val="28"/>
        </w:rPr>
        <w:t>2.</w:t>
      </w:r>
      <w:r w:rsidR="00E02778" w:rsidRPr="00BA4ABC">
        <w:rPr>
          <w:color w:val="000000"/>
          <w:sz w:val="28"/>
          <w:szCs w:val="28"/>
        </w:rPr>
        <w:t xml:space="preserve"> </w:t>
      </w:r>
      <w:r w:rsidRPr="00BA4ABC">
        <w:rPr>
          <w:color w:val="000000"/>
          <w:sz w:val="28"/>
          <w:szCs w:val="28"/>
        </w:rPr>
        <w:t xml:space="preserve">Концепции современного естествознания: Учебное пособие. </w:t>
      </w:r>
      <w:r w:rsidR="00CC5687" w:rsidRPr="00BA4ABC">
        <w:rPr>
          <w:color w:val="000000"/>
          <w:sz w:val="28"/>
          <w:szCs w:val="28"/>
        </w:rPr>
        <w:t>-</w:t>
      </w:r>
      <w:r w:rsidRPr="00BA4ABC">
        <w:rPr>
          <w:color w:val="000000"/>
          <w:sz w:val="28"/>
          <w:szCs w:val="28"/>
        </w:rPr>
        <w:t xml:space="preserve"> М.: Изд-во Эксмо, 2005. - 464 с. - (Образовательный стандарт </w:t>
      </w:r>
      <w:r w:rsidRPr="00BA4ABC">
        <w:rPr>
          <w:color w:val="000000"/>
          <w:sz w:val="28"/>
          <w:szCs w:val="28"/>
          <w:lang w:val="en-US"/>
        </w:rPr>
        <w:t>XXI</w:t>
      </w:r>
      <w:r w:rsidRPr="00BA4ABC">
        <w:rPr>
          <w:color w:val="000000"/>
          <w:sz w:val="28"/>
          <w:szCs w:val="28"/>
        </w:rPr>
        <w:t>).</w:t>
      </w:r>
    </w:p>
    <w:p w:rsidR="00633410" w:rsidRPr="00BA4ABC" w:rsidRDefault="00633410" w:rsidP="00E02778">
      <w:pPr>
        <w:shd w:val="clear" w:color="auto" w:fill="FFFFFF"/>
        <w:spacing w:line="360" w:lineRule="auto"/>
        <w:jc w:val="both"/>
        <w:rPr>
          <w:sz w:val="28"/>
          <w:szCs w:val="28"/>
        </w:rPr>
      </w:pPr>
      <w:r w:rsidRPr="00BA4ABC">
        <w:rPr>
          <w:color w:val="000000"/>
          <w:sz w:val="28"/>
          <w:szCs w:val="28"/>
        </w:rPr>
        <w:t>3.</w:t>
      </w:r>
      <w:r w:rsidR="00E02778" w:rsidRPr="00BA4ABC">
        <w:rPr>
          <w:color w:val="000000"/>
          <w:sz w:val="28"/>
          <w:szCs w:val="28"/>
        </w:rPr>
        <w:t xml:space="preserve"> </w:t>
      </w:r>
      <w:r w:rsidRPr="00BA4ABC">
        <w:rPr>
          <w:color w:val="000000"/>
          <w:sz w:val="28"/>
          <w:szCs w:val="28"/>
        </w:rPr>
        <w:t>Универсальный современный справочник школьника: у 112</w:t>
      </w:r>
      <w:r w:rsidR="00BF2123" w:rsidRPr="00BA4ABC">
        <w:rPr>
          <w:color w:val="000000"/>
          <w:sz w:val="28"/>
          <w:szCs w:val="28"/>
        </w:rPr>
        <w:t xml:space="preserve"> </w:t>
      </w:r>
      <w:r w:rsidRPr="00BA4ABC">
        <w:rPr>
          <w:color w:val="000000"/>
          <w:sz w:val="28"/>
          <w:szCs w:val="28"/>
        </w:rPr>
        <w:t>5-11</w:t>
      </w:r>
      <w:r w:rsidR="00BF2123" w:rsidRPr="00BA4ABC">
        <w:rPr>
          <w:color w:val="000000"/>
          <w:sz w:val="28"/>
          <w:szCs w:val="28"/>
        </w:rPr>
        <w:t xml:space="preserve"> </w:t>
      </w:r>
      <w:r w:rsidRPr="00BA4ABC">
        <w:rPr>
          <w:color w:val="000000"/>
          <w:sz w:val="28"/>
          <w:szCs w:val="28"/>
        </w:rPr>
        <w:t>классы.</w:t>
      </w:r>
      <w:r w:rsidR="00BF2123" w:rsidRPr="00BA4ABC">
        <w:rPr>
          <w:color w:val="000000"/>
          <w:sz w:val="28"/>
          <w:szCs w:val="28"/>
        </w:rPr>
        <w:t xml:space="preserve"> </w:t>
      </w:r>
      <w:r w:rsidRPr="00BA4ABC">
        <w:rPr>
          <w:color w:val="000000"/>
          <w:sz w:val="28"/>
          <w:szCs w:val="28"/>
        </w:rPr>
        <w:t>-</w:t>
      </w:r>
      <w:r w:rsidR="00BF2123" w:rsidRPr="00BA4ABC">
        <w:rPr>
          <w:color w:val="000000"/>
          <w:sz w:val="28"/>
          <w:szCs w:val="28"/>
        </w:rPr>
        <w:t xml:space="preserve"> </w:t>
      </w:r>
      <w:r w:rsidRPr="00BA4ABC">
        <w:rPr>
          <w:color w:val="000000"/>
          <w:sz w:val="28"/>
          <w:szCs w:val="28"/>
        </w:rPr>
        <w:t>Москва, 2005. - 1296 с.</w:t>
      </w:r>
      <w:bookmarkStart w:id="0" w:name="_GoBack"/>
      <w:bookmarkEnd w:id="0"/>
    </w:p>
    <w:sectPr w:rsidR="00633410" w:rsidRPr="00BA4ABC" w:rsidSect="00DF067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A05" w:rsidRDefault="00883A05">
      <w:r>
        <w:separator/>
      </w:r>
    </w:p>
  </w:endnote>
  <w:endnote w:type="continuationSeparator" w:id="0">
    <w:p w:rsidR="00883A05" w:rsidRDefault="00883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A05" w:rsidRDefault="00883A05">
      <w:r>
        <w:separator/>
      </w:r>
    </w:p>
  </w:footnote>
  <w:footnote w:type="continuationSeparator" w:id="0">
    <w:p w:rsidR="00883A05" w:rsidRDefault="00883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454924A"/>
    <w:lvl w:ilvl="0">
      <w:numFmt w:val="bullet"/>
      <w:lvlText w:val="*"/>
      <w:lvlJc w:val="left"/>
    </w:lvl>
  </w:abstractNum>
  <w:abstractNum w:abstractNumId="1">
    <w:nsid w:val="036D1C3A"/>
    <w:multiLevelType w:val="hybridMultilevel"/>
    <w:tmpl w:val="1460E7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8816E85"/>
    <w:multiLevelType w:val="singleLevel"/>
    <w:tmpl w:val="3E465EFE"/>
    <w:lvl w:ilvl="0">
      <w:start w:val="1"/>
      <w:numFmt w:val="decimal"/>
      <w:lvlText w:val="%1)"/>
      <w:legacy w:legacy="1" w:legacySpace="0" w:legacyIndent="115"/>
      <w:lvlJc w:val="left"/>
      <w:rPr>
        <w:rFonts w:ascii="Times New Roman" w:hAnsi="Times New Roman" w:cs="Times New Roman" w:hint="default"/>
      </w:rPr>
    </w:lvl>
  </w:abstractNum>
  <w:abstractNum w:abstractNumId="3">
    <w:nsid w:val="08B94182"/>
    <w:multiLevelType w:val="singleLevel"/>
    <w:tmpl w:val="3AA2CC88"/>
    <w:lvl w:ilvl="0">
      <w:start w:val="1"/>
      <w:numFmt w:val="decimal"/>
      <w:lvlText w:val="%1)"/>
      <w:legacy w:legacy="1" w:legacySpace="0" w:legacyIndent="115"/>
      <w:lvlJc w:val="left"/>
      <w:rPr>
        <w:rFonts w:ascii="Arial" w:hAnsi="Arial" w:cs="Arial" w:hint="default"/>
      </w:rPr>
    </w:lvl>
  </w:abstractNum>
  <w:abstractNum w:abstractNumId="4">
    <w:nsid w:val="0B9467C3"/>
    <w:multiLevelType w:val="multilevel"/>
    <w:tmpl w:val="C4CE9B70"/>
    <w:lvl w:ilvl="0">
      <w:start w:val="2"/>
      <w:numFmt w:val="decimal"/>
      <w:lvlText w:val="%1"/>
      <w:lvlJc w:val="left"/>
      <w:pPr>
        <w:tabs>
          <w:tab w:val="num" w:pos="600"/>
        </w:tabs>
        <w:ind w:left="600" w:hanging="600"/>
      </w:pPr>
      <w:rPr>
        <w:rFonts w:hint="default"/>
        <w:b w:val="0"/>
        <w:bCs w:val="0"/>
      </w:rPr>
    </w:lvl>
    <w:lvl w:ilvl="1">
      <w:start w:val="5"/>
      <w:numFmt w:val="decimal"/>
      <w:lvlText w:val="%1.%2"/>
      <w:lvlJc w:val="left"/>
      <w:pPr>
        <w:tabs>
          <w:tab w:val="num" w:pos="960"/>
        </w:tabs>
        <w:ind w:left="960" w:hanging="600"/>
      </w:pPr>
      <w:rPr>
        <w:rFonts w:hint="default"/>
        <w:b w:val="0"/>
        <w:bCs w:val="0"/>
      </w:rPr>
    </w:lvl>
    <w:lvl w:ilvl="2">
      <w:start w:val="1"/>
      <w:numFmt w:val="decimal"/>
      <w:lvlText w:val="%1.%2.%3"/>
      <w:lvlJc w:val="left"/>
      <w:pPr>
        <w:tabs>
          <w:tab w:val="num" w:pos="1440"/>
        </w:tabs>
        <w:ind w:left="1440" w:hanging="720"/>
      </w:pPr>
      <w:rPr>
        <w:rFonts w:hint="default"/>
        <w:b w:val="0"/>
        <w:bCs w:val="0"/>
      </w:rPr>
    </w:lvl>
    <w:lvl w:ilvl="3">
      <w:start w:val="1"/>
      <w:numFmt w:val="decimal"/>
      <w:lvlText w:val="%1.%2.%3.%4"/>
      <w:lvlJc w:val="left"/>
      <w:pPr>
        <w:tabs>
          <w:tab w:val="num" w:pos="2160"/>
        </w:tabs>
        <w:ind w:left="2160" w:hanging="1080"/>
      </w:pPr>
      <w:rPr>
        <w:rFonts w:hint="default"/>
        <w:b w:val="0"/>
        <w:bCs w:val="0"/>
      </w:rPr>
    </w:lvl>
    <w:lvl w:ilvl="4">
      <w:start w:val="1"/>
      <w:numFmt w:val="decimal"/>
      <w:lvlText w:val="%1.%2.%3.%4.%5"/>
      <w:lvlJc w:val="left"/>
      <w:pPr>
        <w:tabs>
          <w:tab w:val="num" w:pos="2520"/>
        </w:tabs>
        <w:ind w:left="2520" w:hanging="1080"/>
      </w:pPr>
      <w:rPr>
        <w:rFonts w:hint="default"/>
        <w:b w:val="0"/>
        <w:bCs w:val="0"/>
      </w:rPr>
    </w:lvl>
    <w:lvl w:ilvl="5">
      <w:start w:val="1"/>
      <w:numFmt w:val="decimal"/>
      <w:lvlText w:val="%1.%2.%3.%4.%5.%6"/>
      <w:lvlJc w:val="left"/>
      <w:pPr>
        <w:tabs>
          <w:tab w:val="num" w:pos="3240"/>
        </w:tabs>
        <w:ind w:left="3240" w:hanging="1440"/>
      </w:pPr>
      <w:rPr>
        <w:rFonts w:hint="default"/>
        <w:b w:val="0"/>
        <w:bCs w:val="0"/>
      </w:rPr>
    </w:lvl>
    <w:lvl w:ilvl="6">
      <w:start w:val="1"/>
      <w:numFmt w:val="decimal"/>
      <w:lvlText w:val="%1.%2.%3.%4.%5.%6.%7"/>
      <w:lvlJc w:val="left"/>
      <w:pPr>
        <w:tabs>
          <w:tab w:val="num" w:pos="3600"/>
        </w:tabs>
        <w:ind w:left="3600" w:hanging="1440"/>
      </w:pPr>
      <w:rPr>
        <w:rFonts w:hint="default"/>
        <w:b w:val="0"/>
        <w:bCs w:val="0"/>
      </w:rPr>
    </w:lvl>
    <w:lvl w:ilvl="7">
      <w:start w:val="1"/>
      <w:numFmt w:val="decimal"/>
      <w:lvlText w:val="%1.%2.%3.%4.%5.%6.%7.%8"/>
      <w:lvlJc w:val="left"/>
      <w:pPr>
        <w:tabs>
          <w:tab w:val="num" w:pos="4320"/>
        </w:tabs>
        <w:ind w:left="4320" w:hanging="1800"/>
      </w:pPr>
      <w:rPr>
        <w:rFonts w:hint="default"/>
        <w:b w:val="0"/>
        <w:bCs w:val="0"/>
      </w:rPr>
    </w:lvl>
    <w:lvl w:ilvl="8">
      <w:start w:val="1"/>
      <w:numFmt w:val="decimal"/>
      <w:lvlText w:val="%1.%2.%3.%4.%5.%6.%7.%8.%9"/>
      <w:lvlJc w:val="left"/>
      <w:pPr>
        <w:tabs>
          <w:tab w:val="num" w:pos="5040"/>
        </w:tabs>
        <w:ind w:left="5040" w:hanging="2160"/>
      </w:pPr>
      <w:rPr>
        <w:rFonts w:hint="default"/>
        <w:b w:val="0"/>
        <w:bCs w:val="0"/>
      </w:rPr>
    </w:lvl>
  </w:abstractNum>
  <w:abstractNum w:abstractNumId="5">
    <w:nsid w:val="1C651897"/>
    <w:multiLevelType w:val="multilevel"/>
    <w:tmpl w:val="5E1AA15C"/>
    <w:lvl w:ilvl="0">
      <w:start w:val="2"/>
      <w:numFmt w:val="decimal"/>
      <w:lvlText w:val="%1"/>
      <w:lvlJc w:val="left"/>
      <w:pPr>
        <w:tabs>
          <w:tab w:val="num" w:pos="555"/>
        </w:tabs>
        <w:ind w:left="555" w:hanging="555"/>
      </w:pPr>
      <w:rPr>
        <w:rFonts w:hint="default"/>
        <w:b w:val="0"/>
        <w:bCs w:val="0"/>
        <w:color w:val="auto"/>
      </w:rPr>
    </w:lvl>
    <w:lvl w:ilvl="1">
      <w:start w:val="5"/>
      <w:numFmt w:val="decimal"/>
      <w:lvlText w:val="%1.%2"/>
      <w:lvlJc w:val="left"/>
      <w:pPr>
        <w:tabs>
          <w:tab w:val="num" w:pos="1125"/>
        </w:tabs>
        <w:ind w:left="1125" w:hanging="555"/>
      </w:pPr>
      <w:rPr>
        <w:rFonts w:hint="default"/>
        <w:b w:val="0"/>
        <w:bCs w:val="0"/>
        <w:color w:val="auto"/>
      </w:rPr>
    </w:lvl>
    <w:lvl w:ilvl="2">
      <w:start w:val="1"/>
      <w:numFmt w:val="decimal"/>
      <w:lvlText w:val="%1.%2.%3"/>
      <w:lvlJc w:val="left"/>
      <w:pPr>
        <w:tabs>
          <w:tab w:val="num" w:pos="1860"/>
        </w:tabs>
        <w:ind w:left="1860" w:hanging="720"/>
      </w:pPr>
      <w:rPr>
        <w:rFonts w:hint="default"/>
        <w:b w:val="0"/>
        <w:bCs w:val="0"/>
        <w:color w:val="auto"/>
      </w:rPr>
    </w:lvl>
    <w:lvl w:ilvl="3">
      <w:start w:val="1"/>
      <w:numFmt w:val="decimal"/>
      <w:lvlText w:val="%1.%2.%3.%4"/>
      <w:lvlJc w:val="left"/>
      <w:pPr>
        <w:tabs>
          <w:tab w:val="num" w:pos="2790"/>
        </w:tabs>
        <w:ind w:left="2790" w:hanging="1080"/>
      </w:pPr>
      <w:rPr>
        <w:rFonts w:hint="default"/>
        <w:b w:val="0"/>
        <w:bCs w:val="0"/>
        <w:color w:val="auto"/>
      </w:rPr>
    </w:lvl>
    <w:lvl w:ilvl="4">
      <w:start w:val="1"/>
      <w:numFmt w:val="decimal"/>
      <w:lvlText w:val="%1.%2.%3.%4.%5"/>
      <w:lvlJc w:val="left"/>
      <w:pPr>
        <w:tabs>
          <w:tab w:val="num" w:pos="3360"/>
        </w:tabs>
        <w:ind w:left="3360" w:hanging="1080"/>
      </w:pPr>
      <w:rPr>
        <w:rFonts w:hint="default"/>
        <w:b w:val="0"/>
        <w:bCs w:val="0"/>
        <w:color w:val="auto"/>
      </w:rPr>
    </w:lvl>
    <w:lvl w:ilvl="5">
      <w:start w:val="1"/>
      <w:numFmt w:val="decimal"/>
      <w:lvlText w:val="%1.%2.%3.%4.%5.%6"/>
      <w:lvlJc w:val="left"/>
      <w:pPr>
        <w:tabs>
          <w:tab w:val="num" w:pos="4290"/>
        </w:tabs>
        <w:ind w:left="4290" w:hanging="1440"/>
      </w:pPr>
      <w:rPr>
        <w:rFonts w:hint="default"/>
        <w:b w:val="0"/>
        <w:bCs w:val="0"/>
        <w:color w:val="auto"/>
      </w:rPr>
    </w:lvl>
    <w:lvl w:ilvl="6">
      <w:start w:val="1"/>
      <w:numFmt w:val="decimal"/>
      <w:lvlText w:val="%1.%2.%3.%4.%5.%6.%7"/>
      <w:lvlJc w:val="left"/>
      <w:pPr>
        <w:tabs>
          <w:tab w:val="num" w:pos="4860"/>
        </w:tabs>
        <w:ind w:left="4860" w:hanging="1440"/>
      </w:pPr>
      <w:rPr>
        <w:rFonts w:hint="default"/>
        <w:b w:val="0"/>
        <w:bCs w:val="0"/>
        <w:color w:val="auto"/>
      </w:rPr>
    </w:lvl>
    <w:lvl w:ilvl="7">
      <w:start w:val="1"/>
      <w:numFmt w:val="decimal"/>
      <w:lvlText w:val="%1.%2.%3.%4.%5.%6.%7.%8"/>
      <w:lvlJc w:val="left"/>
      <w:pPr>
        <w:tabs>
          <w:tab w:val="num" w:pos="5790"/>
        </w:tabs>
        <w:ind w:left="5790" w:hanging="1800"/>
      </w:pPr>
      <w:rPr>
        <w:rFonts w:hint="default"/>
        <w:b w:val="0"/>
        <w:bCs w:val="0"/>
        <w:color w:val="auto"/>
      </w:rPr>
    </w:lvl>
    <w:lvl w:ilvl="8">
      <w:start w:val="1"/>
      <w:numFmt w:val="decimal"/>
      <w:lvlText w:val="%1.%2.%3.%4.%5.%6.%7.%8.%9"/>
      <w:lvlJc w:val="left"/>
      <w:pPr>
        <w:tabs>
          <w:tab w:val="num" w:pos="6720"/>
        </w:tabs>
        <w:ind w:left="6720" w:hanging="2160"/>
      </w:pPr>
      <w:rPr>
        <w:rFonts w:hint="default"/>
        <w:b w:val="0"/>
        <w:bCs w:val="0"/>
        <w:color w:val="auto"/>
      </w:rPr>
    </w:lvl>
  </w:abstractNum>
  <w:abstractNum w:abstractNumId="6">
    <w:nsid w:val="2CE80551"/>
    <w:multiLevelType w:val="multilevel"/>
    <w:tmpl w:val="B9F80FAE"/>
    <w:lvl w:ilvl="0">
      <w:start w:val="1"/>
      <w:numFmt w:val="decimal"/>
      <w:lvlText w:val="%1."/>
      <w:lvlJc w:val="left"/>
      <w:pPr>
        <w:tabs>
          <w:tab w:val="num" w:pos="720"/>
        </w:tabs>
        <w:ind w:left="720" w:hanging="360"/>
      </w:pPr>
    </w:lvl>
    <w:lvl w:ilvl="1">
      <w:start w:val="1"/>
      <w:numFmt w:val="decimal"/>
      <w:isLgl/>
      <w:lvlText w:val="%1.%2."/>
      <w:lvlJc w:val="left"/>
      <w:pPr>
        <w:tabs>
          <w:tab w:val="num" w:pos="1095"/>
        </w:tabs>
        <w:ind w:left="1095" w:hanging="735"/>
      </w:pPr>
      <w:rPr>
        <w:rFonts w:hint="default"/>
        <w:color w:val="000000"/>
      </w:rPr>
    </w:lvl>
    <w:lvl w:ilvl="2">
      <w:start w:val="2"/>
      <w:numFmt w:val="decimal"/>
      <w:isLgl/>
      <w:lvlText w:val="%1.%2.%3."/>
      <w:lvlJc w:val="left"/>
      <w:pPr>
        <w:tabs>
          <w:tab w:val="num" w:pos="1095"/>
        </w:tabs>
        <w:ind w:left="1095" w:hanging="735"/>
      </w:pPr>
      <w:rPr>
        <w:rFonts w:hint="default"/>
        <w:color w:val="000000"/>
      </w:rPr>
    </w:lvl>
    <w:lvl w:ilvl="3">
      <w:start w:val="1"/>
      <w:numFmt w:val="decimal"/>
      <w:isLgl/>
      <w:lvlText w:val="%1.%2.%3.%4."/>
      <w:lvlJc w:val="left"/>
      <w:pPr>
        <w:tabs>
          <w:tab w:val="num" w:pos="1440"/>
        </w:tabs>
        <w:ind w:left="1440" w:hanging="1080"/>
      </w:pPr>
      <w:rPr>
        <w:rFonts w:hint="default"/>
        <w:color w:val="000000"/>
      </w:rPr>
    </w:lvl>
    <w:lvl w:ilvl="4">
      <w:start w:val="1"/>
      <w:numFmt w:val="decimal"/>
      <w:isLgl/>
      <w:lvlText w:val="%1.%2.%3.%4.%5."/>
      <w:lvlJc w:val="left"/>
      <w:pPr>
        <w:tabs>
          <w:tab w:val="num" w:pos="1440"/>
        </w:tabs>
        <w:ind w:left="1440" w:hanging="1080"/>
      </w:pPr>
      <w:rPr>
        <w:rFonts w:hint="default"/>
        <w:color w:val="000000"/>
      </w:rPr>
    </w:lvl>
    <w:lvl w:ilvl="5">
      <w:start w:val="1"/>
      <w:numFmt w:val="decimal"/>
      <w:isLgl/>
      <w:lvlText w:val="%1.%2.%3.%4.%5.%6."/>
      <w:lvlJc w:val="left"/>
      <w:pPr>
        <w:tabs>
          <w:tab w:val="num" w:pos="1800"/>
        </w:tabs>
        <w:ind w:left="1800" w:hanging="1440"/>
      </w:pPr>
      <w:rPr>
        <w:rFonts w:hint="default"/>
        <w:color w:val="000000"/>
      </w:rPr>
    </w:lvl>
    <w:lvl w:ilvl="6">
      <w:start w:val="1"/>
      <w:numFmt w:val="decimal"/>
      <w:isLgl/>
      <w:lvlText w:val="%1.%2.%3.%4.%5.%6.%7."/>
      <w:lvlJc w:val="left"/>
      <w:pPr>
        <w:tabs>
          <w:tab w:val="num" w:pos="2160"/>
        </w:tabs>
        <w:ind w:left="2160" w:hanging="1800"/>
      </w:pPr>
      <w:rPr>
        <w:rFonts w:hint="default"/>
        <w:color w:val="000000"/>
      </w:rPr>
    </w:lvl>
    <w:lvl w:ilvl="7">
      <w:start w:val="1"/>
      <w:numFmt w:val="decimal"/>
      <w:isLgl/>
      <w:lvlText w:val="%1.%2.%3.%4.%5.%6.%7.%8."/>
      <w:lvlJc w:val="left"/>
      <w:pPr>
        <w:tabs>
          <w:tab w:val="num" w:pos="2160"/>
        </w:tabs>
        <w:ind w:left="2160" w:hanging="1800"/>
      </w:pPr>
      <w:rPr>
        <w:rFonts w:hint="default"/>
        <w:color w:val="000000"/>
      </w:rPr>
    </w:lvl>
    <w:lvl w:ilvl="8">
      <w:start w:val="1"/>
      <w:numFmt w:val="decimal"/>
      <w:isLgl/>
      <w:lvlText w:val="%1.%2.%3.%4.%5.%6.%7.%8.%9."/>
      <w:lvlJc w:val="left"/>
      <w:pPr>
        <w:tabs>
          <w:tab w:val="num" w:pos="2520"/>
        </w:tabs>
        <w:ind w:left="2520" w:hanging="2160"/>
      </w:pPr>
      <w:rPr>
        <w:rFonts w:hint="default"/>
        <w:color w:val="000000"/>
      </w:rPr>
    </w:lvl>
  </w:abstractNum>
  <w:abstractNum w:abstractNumId="7">
    <w:nsid w:val="301B467B"/>
    <w:multiLevelType w:val="hybridMultilevel"/>
    <w:tmpl w:val="3DD69D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7C365D1"/>
    <w:multiLevelType w:val="singleLevel"/>
    <w:tmpl w:val="3AA2CC88"/>
    <w:lvl w:ilvl="0">
      <w:start w:val="1"/>
      <w:numFmt w:val="decimal"/>
      <w:lvlText w:val="%1)"/>
      <w:legacy w:legacy="1" w:legacySpace="0" w:legacyIndent="115"/>
      <w:lvlJc w:val="left"/>
      <w:rPr>
        <w:rFonts w:ascii="Arial" w:hAnsi="Arial" w:cs="Arial" w:hint="default"/>
      </w:rPr>
    </w:lvl>
  </w:abstractNum>
  <w:abstractNum w:abstractNumId="9">
    <w:nsid w:val="47A82A8C"/>
    <w:multiLevelType w:val="singleLevel"/>
    <w:tmpl w:val="D5C0AFC0"/>
    <w:lvl w:ilvl="0">
      <w:start w:val="1"/>
      <w:numFmt w:val="decimal"/>
      <w:lvlText w:val="7.2.%1."/>
      <w:legacy w:legacy="1" w:legacySpace="0" w:legacyIndent="585"/>
      <w:lvlJc w:val="left"/>
      <w:rPr>
        <w:rFonts w:ascii="Times New Roman" w:hAnsi="Times New Roman" w:cs="Times New Roman" w:hint="default"/>
      </w:rPr>
    </w:lvl>
  </w:abstractNum>
  <w:abstractNum w:abstractNumId="10">
    <w:nsid w:val="56275F66"/>
    <w:multiLevelType w:val="multilevel"/>
    <w:tmpl w:val="C57A6F4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536"/>
        </w:tabs>
        <w:ind w:left="1536" w:hanging="720"/>
      </w:pPr>
      <w:rPr>
        <w:rFonts w:hint="default"/>
      </w:rPr>
    </w:lvl>
    <w:lvl w:ilvl="3">
      <w:start w:val="1"/>
      <w:numFmt w:val="decimal"/>
      <w:lvlText w:val="%1.%2.%3.%4"/>
      <w:lvlJc w:val="left"/>
      <w:pPr>
        <w:tabs>
          <w:tab w:val="num" w:pos="2304"/>
        </w:tabs>
        <w:ind w:left="2304" w:hanging="1080"/>
      </w:pPr>
      <w:rPr>
        <w:rFonts w:hint="default"/>
      </w:rPr>
    </w:lvl>
    <w:lvl w:ilvl="4">
      <w:start w:val="1"/>
      <w:numFmt w:val="decimal"/>
      <w:lvlText w:val="%1.%2.%3.%4.%5"/>
      <w:lvlJc w:val="left"/>
      <w:pPr>
        <w:tabs>
          <w:tab w:val="num" w:pos="2712"/>
        </w:tabs>
        <w:ind w:left="2712" w:hanging="1080"/>
      </w:pPr>
      <w:rPr>
        <w:rFonts w:hint="default"/>
      </w:rPr>
    </w:lvl>
    <w:lvl w:ilvl="5">
      <w:start w:val="1"/>
      <w:numFmt w:val="decimal"/>
      <w:lvlText w:val="%1.%2.%3.%4.%5.%6"/>
      <w:lvlJc w:val="left"/>
      <w:pPr>
        <w:tabs>
          <w:tab w:val="num" w:pos="3480"/>
        </w:tabs>
        <w:ind w:left="3480" w:hanging="1440"/>
      </w:pPr>
      <w:rPr>
        <w:rFonts w:hint="default"/>
      </w:rPr>
    </w:lvl>
    <w:lvl w:ilvl="6">
      <w:start w:val="1"/>
      <w:numFmt w:val="decimal"/>
      <w:lvlText w:val="%1.%2.%3.%4.%5.%6.%7"/>
      <w:lvlJc w:val="left"/>
      <w:pPr>
        <w:tabs>
          <w:tab w:val="num" w:pos="3888"/>
        </w:tabs>
        <w:ind w:left="3888" w:hanging="1440"/>
      </w:pPr>
      <w:rPr>
        <w:rFonts w:hint="default"/>
      </w:rPr>
    </w:lvl>
    <w:lvl w:ilvl="7">
      <w:start w:val="1"/>
      <w:numFmt w:val="decimal"/>
      <w:lvlText w:val="%1.%2.%3.%4.%5.%6.%7.%8"/>
      <w:lvlJc w:val="left"/>
      <w:pPr>
        <w:tabs>
          <w:tab w:val="num" w:pos="4656"/>
        </w:tabs>
        <w:ind w:left="4656" w:hanging="1800"/>
      </w:pPr>
      <w:rPr>
        <w:rFonts w:hint="default"/>
      </w:rPr>
    </w:lvl>
    <w:lvl w:ilvl="8">
      <w:start w:val="1"/>
      <w:numFmt w:val="decimal"/>
      <w:lvlText w:val="%1.%2.%3.%4.%5.%6.%7.%8.%9"/>
      <w:lvlJc w:val="left"/>
      <w:pPr>
        <w:tabs>
          <w:tab w:val="num" w:pos="5424"/>
        </w:tabs>
        <w:ind w:left="5424" w:hanging="2160"/>
      </w:pPr>
      <w:rPr>
        <w:rFonts w:hint="default"/>
      </w:rPr>
    </w:lvl>
  </w:abstractNum>
  <w:abstractNum w:abstractNumId="11">
    <w:nsid w:val="5F947BCF"/>
    <w:multiLevelType w:val="hybridMultilevel"/>
    <w:tmpl w:val="D5AA74DA"/>
    <w:lvl w:ilvl="0" w:tplc="04190011">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478109B"/>
    <w:multiLevelType w:val="singleLevel"/>
    <w:tmpl w:val="3AA2CC88"/>
    <w:lvl w:ilvl="0">
      <w:start w:val="1"/>
      <w:numFmt w:val="decimal"/>
      <w:lvlText w:val="%1)"/>
      <w:legacy w:legacy="1" w:legacySpace="0" w:legacyIndent="115"/>
      <w:lvlJc w:val="left"/>
      <w:rPr>
        <w:rFonts w:ascii="Arial" w:hAnsi="Arial" w:cs="Arial" w:hint="default"/>
      </w:rPr>
    </w:lvl>
  </w:abstractNum>
  <w:abstractNum w:abstractNumId="13">
    <w:nsid w:val="78AD5749"/>
    <w:multiLevelType w:val="singleLevel"/>
    <w:tmpl w:val="B088F9C8"/>
    <w:lvl w:ilvl="0">
      <w:start w:val="3"/>
      <w:numFmt w:val="decimal"/>
      <w:lvlText w:val="%1)"/>
      <w:legacy w:legacy="1" w:legacySpace="0" w:legacyIndent="125"/>
      <w:lvlJc w:val="left"/>
      <w:rPr>
        <w:rFonts w:ascii="Arial" w:hAnsi="Arial" w:cs="Arial" w:hint="default"/>
      </w:rPr>
    </w:lvl>
  </w:abstractNum>
  <w:num w:numId="1">
    <w:abstractNumId w:val="0"/>
    <w:lvlOverride w:ilvl="0">
      <w:lvl w:ilvl="0">
        <w:numFmt w:val="bullet"/>
        <w:lvlText w:val="•"/>
        <w:legacy w:legacy="1" w:legacySpace="0" w:legacyIndent="191"/>
        <w:lvlJc w:val="left"/>
        <w:rPr>
          <w:rFonts w:ascii="Times New Roman" w:hAnsi="Times New Roman" w:cs="Times New Roman" w:hint="default"/>
        </w:rPr>
      </w:lvl>
    </w:lvlOverride>
  </w:num>
  <w:num w:numId="2">
    <w:abstractNumId w:val="0"/>
    <w:lvlOverride w:ilvl="0">
      <w:lvl w:ilvl="0">
        <w:numFmt w:val="bullet"/>
        <w:lvlText w:val="•"/>
        <w:legacy w:legacy="1" w:legacySpace="0" w:legacyIndent="182"/>
        <w:lvlJc w:val="left"/>
        <w:rPr>
          <w:rFonts w:ascii="Times New Roman" w:hAnsi="Times New Roman" w:cs="Times New Roman" w:hint="default"/>
        </w:rPr>
      </w:lvl>
    </w:lvlOverride>
  </w:num>
  <w:num w:numId="3">
    <w:abstractNumId w:val="9"/>
  </w:num>
  <w:num w:numId="4">
    <w:abstractNumId w:val="6"/>
  </w:num>
  <w:num w:numId="5">
    <w:abstractNumId w:val="7"/>
  </w:num>
  <w:num w:numId="6">
    <w:abstractNumId w:val="1"/>
  </w:num>
  <w:num w:numId="7">
    <w:abstractNumId w:val="10"/>
  </w:num>
  <w:num w:numId="8">
    <w:abstractNumId w:val="4"/>
  </w:num>
  <w:num w:numId="9">
    <w:abstractNumId w:val="5"/>
  </w:num>
  <w:num w:numId="10">
    <w:abstractNumId w:val="11"/>
  </w:num>
  <w:num w:numId="11">
    <w:abstractNumId w:val="12"/>
  </w:num>
  <w:num w:numId="12">
    <w:abstractNumId w:val="2"/>
  </w:num>
  <w:num w:numId="13">
    <w:abstractNumId w:val="8"/>
  </w:num>
  <w:num w:numId="14">
    <w:abstractNumId w:val="13"/>
  </w:num>
  <w:num w:numId="15">
    <w:abstractNumId w:val="3"/>
  </w:num>
  <w:num w:numId="16">
    <w:abstractNumId w:val="0"/>
    <w:lvlOverride w:ilvl="0">
      <w:lvl w:ilvl="0">
        <w:numFmt w:val="bullet"/>
        <w:lvlText w:val="■"/>
        <w:legacy w:legacy="1" w:legacySpace="0" w:legacyIndent="149"/>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BEA"/>
    <w:rsid w:val="000000AE"/>
    <w:rsid w:val="0003598A"/>
    <w:rsid w:val="000578DA"/>
    <w:rsid w:val="0007499D"/>
    <w:rsid w:val="00077627"/>
    <w:rsid w:val="00094EAA"/>
    <w:rsid w:val="00095040"/>
    <w:rsid w:val="000B6560"/>
    <w:rsid w:val="001216F8"/>
    <w:rsid w:val="0012478E"/>
    <w:rsid w:val="001963EC"/>
    <w:rsid w:val="001C0926"/>
    <w:rsid w:val="001D0513"/>
    <w:rsid w:val="001D349E"/>
    <w:rsid w:val="00234B5F"/>
    <w:rsid w:val="00284B46"/>
    <w:rsid w:val="002B02E8"/>
    <w:rsid w:val="002B4B14"/>
    <w:rsid w:val="002C1BED"/>
    <w:rsid w:val="003109E7"/>
    <w:rsid w:val="00316D23"/>
    <w:rsid w:val="003B22D1"/>
    <w:rsid w:val="003C4735"/>
    <w:rsid w:val="003F1DF0"/>
    <w:rsid w:val="00447029"/>
    <w:rsid w:val="00453F28"/>
    <w:rsid w:val="00466D11"/>
    <w:rsid w:val="004742E0"/>
    <w:rsid w:val="004A441D"/>
    <w:rsid w:val="004A7FD3"/>
    <w:rsid w:val="004E7832"/>
    <w:rsid w:val="005220F8"/>
    <w:rsid w:val="00526338"/>
    <w:rsid w:val="00596896"/>
    <w:rsid w:val="005D0421"/>
    <w:rsid w:val="005D5BC9"/>
    <w:rsid w:val="00633410"/>
    <w:rsid w:val="00642860"/>
    <w:rsid w:val="00677F68"/>
    <w:rsid w:val="00682A7D"/>
    <w:rsid w:val="00683A7D"/>
    <w:rsid w:val="00696A88"/>
    <w:rsid w:val="0070563E"/>
    <w:rsid w:val="00721574"/>
    <w:rsid w:val="00732264"/>
    <w:rsid w:val="00750C9D"/>
    <w:rsid w:val="007555CE"/>
    <w:rsid w:val="007604B1"/>
    <w:rsid w:val="00762C2A"/>
    <w:rsid w:val="007A756D"/>
    <w:rsid w:val="007B297E"/>
    <w:rsid w:val="007E7CCF"/>
    <w:rsid w:val="007F0F1F"/>
    <w:rsid w:val="00835D99"/>
    <w:rsid w:val="008508B5"/>
    <w:rsid w:val="00867E91"/>
    <w:rsid w:val="00883A05"/>
    <w:rsid w:val="008849C4"/>
    <w:rsid w:val="008A3288"/>
    <w:rsid w:val="008E2BEA"/>
    <w:rsid w:val="00927F66"/>
    <w:rsid w:val="009A271E"/>
    <w:rsid w:val="009C4C59"/>
    <w:rsid w:val="00A60D44"/>
    <w:rsid w:val="00A71F28"/>
    <w:rsid w:val="00A80B3E"/>
    <w:rsid w:val="00A8192B"/>
    <w:rsid w:val="00A85860"/>
    <w:rsid w:val="00AC35E5"/>
    <w:rsid w:val="00AD3AA3"/>
    <w:rsid w:val="00AE362F"/>
    <w:rsid w:val="00B23706"/>
    <w:rsid w:val="00B47651"/>
    <w:rsid w:val="00BA4ABC"/>
    <w:rsid w:val="00BB238F"/>
    <w:rsid w:val="00BD5029"/>
    <w:rsid w:val="00BF2123"/>
    <w:rsid w:val="00C44A22"/>
    <w:rsid w:val="00C52C83"/>
    <w:rsid w:val="00C82AB2"/>
    <w:rsid w:val="00CC0E45"/>
    <w:rsid w:val="00CC5687"/>
    <w:rsid w:val="00CD7588"/>
    <w:rsid w:val="00CF794D"/>
    <w:rsid w:val="00D515C2"/>
    <w:rsid w:val="00D84B78"/>
    <w:rsid w:val="00DD36C7"/>
    <w:rsid w:val="00DF0670"/>
    <w:rsid w:val="00E02778"/>
    <w:rsid w:val="00E3253D"/>
    <w:rsid w:val="00E6416F"/>
    <w:rsid w:val="00F228FF"/>
    <w:rsid w:val="00F35625"/>
    <w:rsid w:val="00F43426"/>
    <w:rsid w:val="00F5780C"/>
    <w:rsid w:val="00FA066B"/>
    <w:rsid w:val="00FA42B0"/>
    <w:rsid w:val="00FB3252"/>
    <w:rsid w:val="00FC6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161FA81-595C-4A00-B775-098EF7AC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BE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4735"/>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3C4735"/>
  </w:style>
  <w:style w:type="paragraph" w:styleId="a6">
    <w:name w:val="footer"/>
    <w:basedOn w:val="a"/>
    <w:link w:val="a7"/>
    <w:uiPriority w:val="99"/>
    <w:rsid w:val="00BF2123"/>
    <w:pPr>
      <w:tabs>
        <w:tab w:val="center" w:pos="4677"/>
        <w:tab w:val="right" w:pos="9355"/>
      </w:tabs>
    </w:pPr>
  </w:style>
  <w:style w:type="character" w:customStyle="1" w:styleId="a7">
    <w:name w:val="Ниж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5356</Words>
  <Characters>30530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Понятие методологии и метода</vt:lpstr>
    </vt:vector>
  </TitlesOfParts>
  <Company>123</Company>
  <LinksUpToDate>false</LinksUpToDate>
  <CharactersWithSpaces>35815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методологии и метода</dc:title>
  <dc:subject/>
  <dc:creator>alex</dc:creator>
  <cp:keywords/>
  <dc:description/>
  <cp:lastModifiedBy>admin</cp:lastModifiedBy>
  <cp:revision>2</cp:revision>
  <cp:lastPrinted>2008-05-29T21:05:00Z</cp:lastPrinted>
  <dcterms:created xsi:type="dcterms:W3CDTF">2014-03-02T14:01:00Z</dcterms:created>
  <dcterms:modified xsi:type="dcterms:W3CDTF">2014-03-02T14:01:00Z</dcterms:modified>
</cp:coreProperties>
</file>