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7D4" w:rsidRDefault="00A177D4"/>
    <w:p w:rsidR="00387B99" w:rsidRPr="007B626C" w:rsidRDefault="007D1B1C">
      <w:pPr>
        <w:rPr>
          <w:b/>
          <w:color w:val="000000"/>
          <w:sz w:val="36"/>
          <w:szCs w:val="36"/>
        </w:rPr>
      </w:pPr>
      <w:hyperlink r:id="rId4" w:history="1">
        <w:r w:rsidR="00387B99" w:rsidRPr="007B626C">
          <w:rPr>
            <w:rStyle w:val="a3"/>
            <w:b/>
            <w:color w:val="000000"/>
            <w:sz w:val="36"/>
            <w:szCs w:val="36"/>
            <w:u w:val="none"/>
          </w:rPr>
          <w:t>Японский!</w:t>
        </w:r>
      </w:hyperlink>
    </w:p>
    <w:p w:rsidR="00387B99" w:rsidRPr="007B626C" w:rsidRDefault="00387B99">
      <w:pPr>
        <w:rPr>
          <w:color w:val="000000"/>
        </w:rPr>
      </w:pPr>
      <w:r w:rsidRPr="007B626C">
        <w:rPr>
          <w:rFonts w:ascii="Verdana" w:hAnsi="Verdana"/>
          <w:color w:val="000000"/>
          <w:sz w:val="17"/>
          <w:szCs w:val="17"/>
        </w:rPr>
        <w:t xml:space="preserve">  </w:t>
      </w:r>
      <w:r w:rsidRPr="007B626C">
        <w:rPr>
          <w:rFonts w:ascii="Verdana" w:hAnsi="Verdana"/>
          <w:b/>
          <w:bCs/>
          <w:color w:val="000000"/>
          <w:sz w:val="17"/>
          <w:szCs w:val="17"/>
        </w:rPr>
        <w:t>Здесь представлены слова и фразы, которые наиболее часто всречаются в японской анимации))) Японский эт занятно!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Оясуми - спокойной ночи.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Оясуми насай - более вежливое.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Гомен - прости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Гоменасай - простите меня.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Онегай - пожалуйста.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Чото мате - подожди секундочку или постой.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Охаё - доброе утро.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Коничива - привет.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Итадакимасу - обычно говориться перед тем как начать есть это слово ни как не переводиться но если ОЧЕНЬ сильно натянуть его значение то оно может означать "Приятного аппетита".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Ксо - чёрт или блин.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Йо - приветик или что то подобное обычно используется между друзьями.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Хай - да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Най - нет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Ками- бог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Аники - страший брат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Нии-сан - брат в вежливой форме.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Нии-тян - братик, обычно используется по отношению к младшему брату.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Нэ- сан - сестра в вежливой форме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Нэ-тян - сестричка опять же используется к младшей сестре или к подруге которая младше тебя.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Юри - это женское имя Лилия, но так же означает отношения между девушками.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Яой - означает отнашения между мальчиками(Мужчинами)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Хентай - извращёный или извращенец и так далее и тому подобное....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Оданго - японские сладости на палочке.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Охаё (Ohayou) -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Оссу (Ossu) - Очень неформальный мужской вариант. Часто произносится как "Осс".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"Приветствие"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Коннитива (Konnichiwa) - "Добрый день". Обычное приветствие.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Комбанва (Konbanwa) - "Добрый вечер". Обычное приветствие.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Хисасибури дэсу (Hisashiburi desu) - "Давно не виделись". Стандартный вежливый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Хисасибури нэ? (Hisashiburi ne?) - Женский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Хисасибури да наа... (Hisashiburi da naa) - Мужской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Яххо! (Yahhoo) - "Привет".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oой! (Ooi) - "Привет". Весьма неформальный мужской вариант. Обычное приветствие при перекличке на большом расстоянии.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Ё! (Yo!) - "Привет". Исключительно неформальный мужской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Гокигэнъё (Gokigenyou) - "Здравствуйте". Редкое, очень вежливое женское приветствие.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Моси-моси (Moshi-moshi) - "Алло". Ответ по телефону.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"Пока"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Саёнара (Sayonara) - "Прощай". Обычный вариант. Говорится, если шансы скорой новой встречи невелики.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Сараба (Saraba) - "Пока".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Мата асита (Mata ashita) - "До завтра". Обычный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Мата нэ (Mata ne) - Женский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Мата наа (Mata naa) - Мужской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Дзя, мата (Jaa, mata) - "Еще увидимся".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Дзя (Jaa) - Совсем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Дэ ва (De wa) - Чуть более 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Оясуми насай (Oyasumi nasai) - "Спокойной ночи". Несколько 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Оясуми (Oyasumi) -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"Да" и "Нет"</w:t>
      </w:r>
      <w:r w:rsidRPr="007B626C">
        <w:rPr>
          <w:rFonts w:ascii="Verdana" w:hAnsi="Verdana"/>
          <w:color w:val="000000"/>
          <w:sz w:val="17"/>
          <w:szCs w:val="17"/>
        </w:rPr>
        <w:t xml:space="preserve">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3"/>
          <w:szCs w:val="13"/>
        </w:rPr>
        <w:t>В этом разделе описаны популярные выражения, часто встречающиеся в речи японцев и персонажей аниме и манги и выражающие различные варианты согласия и несогласия.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"Да"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Хай (Hai) - "Да". Универсальное стандартное выражение. Также может значить "Понимаю" и "Продолжайте". То есть, оно совсем не обязательно означает согласие.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Хаа (Haa) - "Да, господин". Очень формальное выражение.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Ээ (Ee) - "Да". Не очень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Рёкай (Ryoukai) - "Так точно". Военный или полувоенный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"Нет"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Иэ (Ie) - "Нет". Стандартное вежливое выражение. Также вежливая форма отклонения благодарности или комплимента.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Най (Nai) - "Нет". Указание на отсутствие или несуществование чего-либо.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Бэцу ни (Betsu ni) - "Ничего".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Группа со значением "Конечно":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Наруходо (Naruhodo) - "Конечно", "Конечно же".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Мотирон (Mochiron) - "Естественно!" Указание на уверенность в утверждении.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Яхари (Yahari) - "Так я и думал".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Яппари (Yappari) - Менее формальная форма того же самого.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"Может быть"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Маа... (Maa) - "Может быть..."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Саа... (Saa) - "Ну..." В смысле - "Возможно, но сомнения еще остаются".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Группа со значением "Неужели?"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Хонто дэсу ка? (Hontou desu ka?) - "Неужели?" Вежливая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Хонто? (Hontou?) - Менее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ка? (Sou ka?) - "Надо же..." Иногда произносится как "Су ка!"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дэсу ка? (Sou desu ka?) - Формальная форма того же самого.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дэсу нээ... (Sou desu nee) - "Вот оно как..." 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да на... (Sou da naa) - Мужской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нээ... (Sou nee) - Женский неформальный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Масака! (Masaka) - "Не может быть!"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Выражения вежливости</w:t>
      </w:r>
      <w:r w:rsidRPr="007B626C">
        <w:rPr>
          <w:rFonts w:ascii="Verdana" w:hAnsi="Verdana"/>
          <w:color w:val="000000"/>
          <w:sz w:val="17"/>
          <w:szCs w:val="17"/>
        </w:rPr>
        <w:t xml:space="preserve">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3"/>
          <w:szCs w:val="13"/>
        </w:rPr>
        <w:t>В этом разделе описаны популярные выражения вежливости, часто встречающиеся в речи японцев и персонажей аниме и манги, но не всегда однозначно переводимые на русский и другие языки.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"Пожалуйста"</w:t>
      </w:r>
      <w:r w:rsidRPr="007B626C">
        <w:rPr>
          <w:rFonts w:ascii="Verdana" w:hAnsi="Verdana"/>
          <w:color w:val="000000"/>
          <w:sz w:val="17"/>
          <w:szCs w:val="17"/>
        </w:rPr>
        <w:t xml:space="preserve">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Онэгай симасу (Onegai shimasu) - Весьма вежливая форма. Может использоваться самостоятельно. Особенно часто используется в просьбах типа "сделайте нечто для меня". Напоминаю, что в большинстве случаев "у" после глухих согласных не произносится, то есть, данное выражение обычно произносится как "Онэгай симас".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Онэгай (Onegai) - Менее вежливая, более часто встречающаяся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кудасай (kudasai) - Вежливая форма. Добавляется как суффикс к глаголу. Например, "китэ-кудасай" - "Пожалуйста, приходите".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кудасаймасэн ка? (kudasaimasen ka) - Более вежливая форма. Добавляется как суффикс к глаголу. Переводится как "не могли бы вы сделать нечто для меня?". Например, "китэ-кудасаймасэн ка?" - "Не могли бы вы придти?".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группа со значением "Спасибо"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Домо (Doumo) - Краткая форма, обычно говорится в ответ на небольшую "бытовую" помощь, скажем, в ответ на поданное пальто и на предложение войти.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Аригато годзаймасу (Arigatou gozaimasu) - Вежливая, несколько формальная форма. Напоминаю, что в большинстве случаев "у" после глухих согласных не произносится, то есть, данное выражение обычно произносится как "Аригато годзаймас".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Аригато (Arigatou) - Менее формальная вежливая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Домо аригато (Doumo arigatou) - "Большое спасибо". Вежливая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Домо аригато годзаймасу (Doumo arigatou gozaimasu) - "Огромное вам спасибо". Очень вежливая,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Катадзикэнай (Katajikenai) - Старомодная, очень вежливая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Осэва ни наримасита (Osewa ni narimashita) - "Я - ваш должник". Очень вежливая и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Осэва ни натта (Osewa ni natta) - Неформальная форма с тем же значением.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Группа со значением "Пожалуйста"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 итасимаситэ (Dou itashimashite) - Вежливая,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Иэ (Iie) - "Не за что". Неформальная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со значением "Простите"</w:t>
      </w:r>
      <w:r w:rsidRPr="007B626C">
        <w:rPr>
          <w:rFonts w:ascii="Verdana" w:hAnsi="Verdana"/>
          <w:color w:val="000000"/>
          <w:sz w:val="17"/>
          <w:szCs w:val="17"/>
        </w:rPr>
        <w:t xml:space="preserve">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Гомэн насай (Gomen nasai) - "Извините, пожалуйста", "Прошу прощения", "Мне очень жаль". Весьма вежливая форма. Выражает сожаление по некоторому поводу, скажем, если приходится кого-то потревожить. Обычно не является собственно извинением за существенный проступок (в отличие от "сумимасэн").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гомэн (Gomen) - Неформальная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Сумимасэн (Sumimasen) - "Прошу прощения". Вежливая форма. Выражает извинение, связанное с совершением существенного проступка.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Суманай/Суман (Sumanai/Suman) - Не очень вежливая, обычно мужская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Суману (Sumanu) - Не очень вежливая, старомодная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Сицурэй симасу (Shitsurei shimasu) - "Прошу прощения". Очень вежливая формальная форма. Используется, скажем, чтобы войти в кабинет начальника.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Сицурэй (Shitsurei) - Аналогично, но менее формальная форма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Мосивакэ аримасэн (Moushiwake arimasen) - "Мне нет прощения". Очень вежливая и формальная форма. Используется в армии или бизнесе.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Мосивакэ най (Moushiwake nai) - Менее формальный вариант.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Прочие выражения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Додзо (Douzo) - "Прошу". Краткая форма, предложение войти, взять пальто и так далее. Обычный ответ - "Домо".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Тётто... (Chotto) - "Не стоит беспокоиться". Вежливая форма отказа. Например, если вам предлагают выпить чаю.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Стандартные бытовые фразы</w:t>
      </w:r>
      <w:r w:rsidRPr="007B626C">
        <w:rPr>
          <w:rFonts w:ascii="Verdana" w:hAnsi="Verdana"/>
          <w:color w:val="000000"/>
          <w:sz w:val="17"/>
          <w:szCs w:val="17"/>
        </w:rPr>
        <w:t xml:space="preserve">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3"/>
          <w:szCs w:val="13"/>
        </w:rPr>
        <w:t xml:space="preserve">В этом разделе приведены бытовые фразы, часто встречающиеся в речи японцев и персонажей аниме и манги, но не всегда однозначно переводимые на русский и другие языки.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"Уход и возвращение"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Иттэ кимасу (Itte kimasu) - "Я ушел, но еще вернусь". Произносится при уходе на работу или в школу.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Тётто иттэ куру (Chotto itte kuru) - Менее формальная форма. Обычно значит нечто вроде "Я выйду на минутку".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Иттэ ирасяй (Itte irashai) - "Возвращайся поскорей".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Тадайма (Tadaima) - "Я вернулся, я дома". Иногда говорится и вне дома. Тогда эта фраза значит "духовное" возвращение домой.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Окаэри насай (Okaeri nasai) - "Добро пожаловать домой". Обычный ответ на "Тадайма".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Окаэри (Okaeri) - менее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Группа "Еда":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Итадакимасу (Itadakimasu) - Произносится перед тем, как начать есть. Буквально - "Я принимаю [эту пищу]". Напоминаю, что в большинстве случаев "у" после глухих согласных не произносится, то есть, данное выражение обычно произносится как "Итадакимас".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Готисосама дэсита (Gochisousama deshita) - "Спасибо, было очень вкусно". Произносится по окончании еды.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Готисосама (Gochisousama) - Менее формальная форма.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Восклицания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3"/>
          <w:szCs w:val="13"/>
        </w:rPr>
        <w:t xml:space="preserve">В этом разделе приведены различные восклицания, часто встречающиеся в речи японцев и персонажей аниме и манги, но не всегда однозначно переводимые на русский и другие языки.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Кавайи! (Kawaii) - "Какая прелесть!" Часто употребляется по отношению к детям, девушкам, очень красивым парням. Вообще, в этом слове сильно значение "видимость слабости, женственности, пассивности (в сексуальном смысле этого слова)". По мнению японцев, наиболее "кавайи" создание - это белокурая пай-девочка лет четырех-пяти с европейскими чертами лица и голубыми глазами.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Сугой! (Sugoi) - "Круто" или "Крутой/крутая!" По отношению к людям используется для обозначения "мужественности".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Каккоии! (Kakkoii!) - "Крутой, красивый, офигительный!"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Сутэки! (Suteki!) - "Крутой, очаровательный, прекрасный!" Напоминаю, что в большинстве случаев "у" после глухих согласных не произносится, то есть, данное выражение обычно произносится как "Стэки!".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Ковай! (Kowai) - "Страшно!" Выражение испуга.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Абунай! (Abunai) - "Опасно!" или "Берегись!"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Хидой! (Hidoi!) - "Злюка!", "Злобно, плохо".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Тасукэтэ! (Tasukete) - "На помощь!", "Помогите!" Напоминаю, что в большинстве случаев "у" после глухих согласных не произносится, то есть, данное выражение обычно произносится как "Таскэтэ!".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Ямэро!/Ямэтэ! (Yamero/Yamete) - "Остановитесь!"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Дамэ! (Dame) - "Нет, не делайте этого!"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Хаяку! (Hayaku) - "Быстрее!"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Маттэ! (Matte) - "Постойте!"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Ёси! (Yoshi) - "Так!", "Давай!". Обычно произносится как "Ёсь!".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Икудзо! (Ikuzo) - "Пошли!", "Вперед!"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Итай!/Итээ! (Itai/Itee) - "Ой!", "Больно!"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Ацуй! (Atsui) - "Горячо!"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Дайдзёбу! (Daijoubu) - "Все в порядке", "Здоров".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Кампай! (Kanpai) - "До дна!" Японский тост.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Гамбаттэ! (Ganbatte) - "Не сдавайся!", "Держись!", "Выложись на все сто!", "Постарайся на совесть!" Обычное напутствие в начале трудной работы.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Ханасэ! (Hanase) - "Отпусти!"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Хэнтай! (Hentai) - "Извращенец!"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Урусай! (Urusai) - "Заткнись!"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Усо! (Uso) - "Ложь!"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Ёкатта! (Yokatta!) - "Слава богу!", "Какое счастье!"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Ятта! (Yatta) - "Получилось!"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abunai - берегись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aho - кретин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ai – любовь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ai-ni – любимый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akuma - сатана, дьявол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arigatou - спасибо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baka - глупый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hikusho! – черт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chotto symimasen da – извините пожалуйста, будьте добры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chatto! – эй!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daijoubu - o.k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dame - прохой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damasareru – быть обманутым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dare - кто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demo – но…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doushite? – почему?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do - путь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doko – где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dou shiyou? – что мне делать?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fuzakeru - шутить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gomen (-nasai) – извини(те), прости(те)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gomen kudasai – извините пожалуйста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gozaimasu – вежливое дополнение к фразе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hana - цветок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hayai - быстро, рано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hide-e! –страшно!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hidoi - жестокий, ужасный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itsukushii - красивый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kamawanai - все равно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kamawanai! – мне все равно!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kanarazu - обязательно, непременно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kan - меч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kareshi - приятель.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kanojo - подруга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kakkoi – клевый, крутой (по от. к людям)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kawaii – прелестный, очаровательный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keredomo – сейчас, в настоящее время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kimochi - настроение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kitto - никогда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konnichi-wa – добрый день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koi - милый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komban-wa - добрый вечер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kokoro – сердце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korosu – убивать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kuso - дерьмо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la li ho - привет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makaseru - доверять; доверяться кому-то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manuke - болван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masaka! - это невозможно! не может быть!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mata, ne? – еще увидимся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mate - подождите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mate kudasai – подождите пожалуйста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mirai - будущее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motto - еще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moshiwakenai – виноват(а)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moshi-moshi - алло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mochiron - конечно, без сомнений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nakama близкий друг, союзник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nani? – что?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nani kore? – что это?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naruhodo - действительно, в самом деле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ohayou - сокращенный вариант «доброе утро»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okoru – сердиться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onegai – пожалуйста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onegai shimasu - прошу тебя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saa - уклончивый ответ, ах, вот оно что, ну, хорошо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sempai - старший по иерархической системе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shikashi - но, однако.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shin - душа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shi - смерть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shinjirarenai – не могу поверить!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shinji - верить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shiro - белый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sukebe - пошляк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sugoi – здорово! супер!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tasukero - помоги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tasukete! – на помощь!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tsuki - луна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teki – враг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tomodachi – друг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totemo - очень, чрезвычайно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wakaranai - не понимаю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wakatta – понял(а)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wasure nai – не помню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wa kara nai – не знаю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unmei - судьба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usso! – ты лжешь!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urusai! – замолчи!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ureshii! – ура!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yami - тьма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yamero – хватит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yurushite kudasai - прости меня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yuki - снег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yoshi! – ну держись!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yokatta! – я так рад(а)!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zutto – всегда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ватаси-ва матигаймасита – я ошиблась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ватаси-мо со омоимас – я тоже так думаю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ватасива-ва …-то иммас – меня зовут …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дайдзёбу дес-ка? – ты в порядке?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 ситан но? – что-то случилось?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 дес-ка? – как дела?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до-дзо котираэ – сюда, пожалуйста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до-дзо о-какэ (кудасай) – присаживайтесь (пожалуйста)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до-дзо отикадзуки-ни наттэ – познакомьтесь пожалуйста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ийэ камаимасэн – нет, не беспокойтесь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иро-иро аригато годзимас – спасибо вам за все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иттэра ссяй – доброго пути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иттэ кимас – я пошла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маа ма-дэс – так себе («как дела?»)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мата о-идэ кудасай – приходите еще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мата осита – увидимся завтра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 гэнки дэс – ничего, спасибо (на вопрос «как дела?»)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 дэсутэ? –в чем дело?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нан демо аримасэн – ничего, все ок, не беспокойтесь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нан тою о-намаэ дес-ка? - как вас зовут?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о-аиситэ урэсии – рад вас видеть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о-гэнки дэ – будьте здоровы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о-гэнки дес-ка? – как самочувствие?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о-дзяма иммас – извините за вторжение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о-дзяма ситэ суммимасэн – извините, что беспокою вас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оитома симас – мне пора идти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омэдето годзаимас! – поздравляю!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омэ-ни какарэтэ – очень приятно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окаэри – добро пожаловать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о-рэй нива оёбимасен – не стоит благодарности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осоку наттэ сумимасен – извините за опоздание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оясуми – спокойной ночи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Сайдзицу Омэдэто! – с праздником!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синнэн омэдэто! – с новым годом!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дана – вот оно что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 дес-ка? – неужели?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тандзё би омэдето! – с днем рожденья!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то имас то? – то есть?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тосиваке аримасэн – мне нет прощения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хонто дес-ка? – это правда?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хадзимэмаситэ – рад познакомиться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3"/>
          <w:szCs w:val="13"/>
        </w:rPr>
        <w:t>[Материал, источник "Аnimelands.ucoz.ru"]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цифры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1- ичи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2- ни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3- сан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4- си - при счету (ен)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5- го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6- року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7- нана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8- хачи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9- кю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10- дзю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Пословицы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Abura o motte yuen o otosu - Клин клином вышибают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Akado no te o nejiru (hineru) - проще простого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Akuji mi ni kaeru - Не рой другому яму, сам в нее попадешь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Aoide tsuba haku - Плевать против ветра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Ari no ana kara tsutsumi mo kuzureru - Капля камень точит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Arite no itoi, nakute no shinobi - Что имеем-не храним, потерявши-плачем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Asaoki wa sammon no toku - Кто рано встает, того удача ждет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Ashita (asu) no koto wa ashita (asu) anjiyo (anjiro) - Утро вечера мудренее; Всему свое время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Baka ni tsukeru kusuri nashi - От глупости лекарства нет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Chi ni ite, ran o wasurezu - Хочешь мира, готовься к войне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Da marimushi kabe o sukasu (horu) - В тихом омуте черти водятся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Gusha mo ittoku - И от глупца бывает польза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Hajime areba owari ari - Всему (на свете) приходит конец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 no nai tokoro ni kemuri wa tatanai - Нет дыма без огня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 o sakete mizu ni ochiru - Из огня да в полымя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Hiza to mo sodan - Советуйся хотя бы со своими коленками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Hito wa zen'aku no tomo ni yoru - С кем поведешься, от того и наберешься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Horete kayoeba senri mo ichi ri - Для влюбленных расстояний не существует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Hotoke no kao mo sando - Всякому терпению есть предел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Hyakubun wa ikken ni shi kazu - Лучше один раз увидеть, чем сто раз услышать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Ichikabachika - Пан или пропал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Ichimai no kami ni mo omoteura ari - У медали две стороны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Irimame ni hana ga saku - Когда рак на горе свиснет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Ishi no ue ni mo sannen - Терпение и труд все перетрут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Isogaba maware - Тише едешь-дальше будешь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Iwanu ga hana - Молчание-золото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Jigoku de hotoke - Друг познается в беде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Kabe ni mimi ari - И у стен есть уши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Kao wa kokoro no kagami - Лицо-зеркало души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Kuchi yori dereda (daseba) seken - Слово не воробей:вылетит?не поймаешь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Kusuri mo sugireba doku - Все хорошо в меру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Makanu tane wa haenu - Не посеешь, не пожнешь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Makeru wa kachi - В поражении залог победы;Уступив - выиграешь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Minasoko no hari o sagasu - Искать иголку в Cтоге сена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Nai sode wa furarenu - На нет и суда нет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Narai sei to naru - Привычка-вторая натура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Слова,имеющие отношение к боевым искусствам</w:t>
      </w:r>
      <w:r w:rsidRPr="007B626C">
        <w:rPr>
          <w:rFonts w:ascii="Verdana" w:hAnsi="Verdana"/>
          <w:color w:val="000000"/>
          <w:sz w:val="17"/>
          <w:szCs w:val="17"/>
        </w:rPr>
        <w:t xml:space="preserve">: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Айкидо - Aikido: (ai: гармония; ki: дух, энергия; do: путь, метод) путь духовной гармонии.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Ай-ханми - Ai-hanmi: (ai: тот же самый; han: половина; mi: тело) Уке и наге стоят лицом друг к другу в одноимённых стойках: пр/пр или лев/лев.)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Айки-Джинджа - Aiki Jinja: Храм построенный О-сенсеем в Ивама в честь божества Айкидо.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Анза - Anza: Позиция лотоса.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Аригато - Arigato: Спасибо.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Аши - Ashi: Нога.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Атама - Atama: Голова.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Атеми - Atemi: (ate: удар; mi: тело) Удар используемый в процессе выполнения техники, направленный к уязвимым частям тела.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Авасе - Awase: (awase: согласовывать) Координировать и приспосабливать ваши движения к движениям нападающего.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Бараи/хараи - Barai/harai: (sweep) Сметать.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Бокен/бокуто - Bokken/bokuto: (bo/bok-: деревянный; ken/to:меч) Деревянный меч.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Будо - Budo: (bu: военный; do: путь,метод) Путь Воина. Военные искусства, включающие технику борьбы, стратегию, физическое и духовное обучение, умственную дисциплину и этикет.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Букиваза - Bukiwaza: (buki: Оружие; waza: техника) Техника с оружием.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Чудан - Chudan: (chu: средний; dan: уровень)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Дамэ - Dame: Неправильно, Плохо!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Дан - Dan: (dan: уровень, степень) Уровень чёрного пояса.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Юданша - Yudansha: (yu: Иметь или обладать; sha: Человек) Человек, имеющий уровень черного пояса.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Шодан - Shodan: (sho: первый) Первый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Нидан - Nidan: Второй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Сандан - Sandan: Третий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Ёндан - Yondan/Yodan: Четвёртый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Годан - Godan: Пятый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Рокудан - Rokudan: Шестой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Нанадан - Nanadan: Седьмой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Хачидан - Hachidan: Восьмой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Кудан - Kudan/Kyudan: Девятый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- Дзюдан - Judan: Десятый дан.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Деши - Deshi: (de: молодой брат; shi: ребенок) Студент, обучающийся у мастера.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 - Do: Путь, метод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Доджо - Dojo: (do: путь; jo: место) Место для обучения.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Домо аригато гозаймасу - Domo Arigato Gozaimasu / gozaimashita:Наиболее вежливая форма благодарности.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Дори/Тори - Dori/Tori: Захват/Схватывание.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Дошу - Doshu: Лидер школы. В Айкидо первым дошу был О-сенсей.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Дозо - Dozo: Команда: пожалуйста, вперед, начать.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Эри - Eri: Воротник.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Фурикабуру - Furikaburu: (furi: Поднимать оружие над головой; kaburu: перенос над или за голову) Подъём меча или джо в позицию над головой, используемую для нисходящего удара.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Футари-дори - Futari-dori: (futari: двое; dori: захват) Двое держат наге.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Гаеши/Каеши - Gaeshi/Kaeshi: Поворот, обратный.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Гедан - Gedan: (ge: нижний; dan: уровень) Нижний уровень.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Ги - Gi: (gi: Одежда) В Японии наиболее часто называют dogi (do: путь) or keikogi (keiko: тренировка) Одежда для тренировок в военых искусствах.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Гяку-ханми - Gyaku-hanmi: (gyaku: противоположная; han: половина; mi: тело) Уке и наге стоя лицом друг к другу в разноимённых стойках: пр/лев или лев/пр.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 - Ha: Остриё меча.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Хаи - Hai: (hai: да) Да.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Хаджиме - Hajime: (команда) Начать.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Хакама - Hakama: Традиционные Японские плиссированные, юбка-подобные широкие брюки. Носятся с 1-го дана; в Скандинавии с 3-го кю.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Ханми - Hanmi: (han: половина; mi: тело) Позиция Айкидо, в которой впереди стоящая нога направлена вперёд, а сзади стоящая нога - приблизительно под прямым углом, как в перевёрнутой T-форме. Бедро впереди стоящей ноги и тело слегка повёрнуты внутрь, чтобы уменьшить мишень.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Ханми-хандачи - Hanmi-handachi: (han: половина; mi: тела; han: половина; dachi: стойки) Уке стоит а наге сидит (в сейза).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Хантай - Hantai: Противоположный.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Хаппо-гири - Happo-giri: (ha-: восемь; po: направление; giri: рубить) Рубить на восемь сторон с бокеном или джо.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Хара - Hara: (Живот) Нижняя область живота - Ваш физический и духовный центр. Точка, в которой Вы сосредотачиваете ваше равновесие и мысли.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Хаягаеши - Hayagaeshi: (haya: быстрый; gaeshi: поворот) Круговое движение (обычно из Цки но Камае) сразу в ёкомен-учи без остановки для блока, который является частью этого переходного движения.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Хенка-ваза - Henka-waza: (henka: вариация; waza: техника) Вариация базовой техники.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Хидари - Hidari: Левый.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Хиджи - Hiji: Локоть.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Хито-и-ми - Hito-e-mi: (hito: один; e: Японская приставка; mi: тело) Позиция Айкидо, похожая на ханми, но бедра смещены назад. Используется, например, в Ирими-наге.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Хиза - Hiza: Колено.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Хо - Ho: (1): Направление. (2): Способ.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Iie - Iie: (iie) Нет. Ирими - Irimi: (iri: вход, войти; mi: тело) Техники, в которых наге находится позади уке.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Джиу-ваза - Jiyu-waza: (jiyu: свободная; waza: техника) Тип тренировки, где наге импровизирует, свободно выбирая используемые техники.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Джо - Jo: (jo: палка)Деревянная палка 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Джодан - Jodan: (jo: верхний; dan: уровень) Верхний уровень.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Джо-дори - Jo-dori: (jo: палка; dori: захват) Техника отбирания джо у атакующего (учи). Примерно 10 вариаций.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Джукен - Juken: (ju: оружие; ken: меч) Винтовка с штыком.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Кайчо - Kaicho: (kai: организация; cho: лидер)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Кайсо - Kaiso: (kaiso: основатель стиля) Термин, используемый для О-сенсея Уесибы.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Кайтен - Kaiten: (вращать, поворачивать)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Каеши-ваза - Kaeshi-waza: (kaeshi: поворот, обратный; waza: техника) Контр-техника.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Камае - Kamae: ( kamae: стойка) Стойка готовности.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Какари-гейко - Kakari-geiko: (kakari: постоянные атаки; geiko/keiko: тренировка) Нападающие (уке) атакуют один за другим.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Кансецу - Kansetsu: Совместный.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Као - Kao: Лицо.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Карада - Karada: Тело.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Ката - Kata: (1) Плечо. (2) Определенная последовательность движений. Используется для изучения техники и принципов Айкидо в тренировке с оружием.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Катана - Katana: Японский меч.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Катате - Katate: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(kata: одна; te: рука) Захват одной рукой за руку.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Катаме-ваза - Katame-waza: (katame: удерживать или пригвоздить; waza: техника) Техники, заканчивающиеся удержанием.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Кейко - Keiko: (действительное значение: Изучать старые вещи) Обучение/практика.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Кен - Ken: Японский меч.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Кен-тай-джо - Ken-tai-jo: (ken: меч; tai: против; jo: палки) Ряд техник с оружием, использующих Джо для защиты против меча/бокена.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Ки - Ki: ( ki: энергия, дух, намерение) Жизненная сила тела.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Киай - Kiai: (ki: энергия, дух, намерение; ai: гармония) Мощный вопль или крик, происходящий из живота, используемый, чтобы выплеснуть физическую и духовную энергию тела.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Кихон - Kihon: (ki: важный, ценный; hon: основной) Базовая техника.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Ки-мусуби - Ki-musubi: ( ki: энергия, дух, намерение; musubi: взаимная связь ) Чувство единения с намерениями и движениями вашего противника.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Ки-мусуби но тачи - Ki-musubi no Tachi: ( ki: энергия, дух, намерение; musubi: взаимная связь; no: принадлежность к; tachi: меч) Шестое куми-тачи (парная практика с мечом в Айкидо). Также известное как Отонаши Но Кен: меч без звука. Эта практика основана на чувстве ki-musubi.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Ки но нагарэ - Ki no Nagare: (ki: энергия, дух, намерение; no: принадлежность к; nagare: поток) Продвинутый тип тренировок использующий плавные, непрерывные движения.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Кохай - Kohai: (ko: позади, после; hai: коллега) Младший ученик.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Кокю - Kokyu: (kokyu: дыхание) Координация дыхания, энергии и движения тела.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Коми - Komi: (-komi: полностью, настоятельно) Суффикс выражающий быстро законченное или сильное действие или движение. Как в учи-коми: uchi: удар; komi: сильный или решающий.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Кокю-риоку - Kokyu-ryoku: (kokyu: дыхание; ryoku: мощь, сила) Сила, полученная через тренировку кокю.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Коши - Koshi: Бедро.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Котай - Kotai: (Смена) Команда, подаваемая в случае, когда нападавший и защищающийся должны поменяться ролями.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Коте - Kote: (ko: маленький; te: рука) Запястье.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Куби - Kubi: Шея.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Куден - Kuden: (ku: Устный; den: Передача, передать) Устное обучение Уесибы: использовалось для объяснения важных моментов в техниках Айкидо.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Куми-тачи - Kumi-tachi: (kumi: объединяться; tachi: меч) Продвинутая парная практика с мечом : 5 основных форм плюс вариации.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Куми-джо - Kumi-jo: (kumi: объединяться; jo: палка) Продвинутая парная практика с палкой : 10 основных форм плюс вариации.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Куро-оби - Kuro-obi: (kuro: Черный; obi: Пояс) Чёрный пояс.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Кузуши - Kuzushi: (kuzushi: нарушение) Движения, используемые для нарушения равновесия вашего противника.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Кю - Kyu: (kyu: Ученический уровень) Ученические уровни в Айкидо, начинающиеся с 6-го кю и до 1-го кю (перед 1-м даном)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Ма-ай - Ma-ai: (ma: дистанция; ai: гармония) Надлежащее расстояние между наге и уке.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Маватэ - Mawatte: (mawatte: Поворот, повернуть обратно) Команда, используемая когда практикующие должны повернуть и двигаться в противоположном направлении.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Ме - Me: Глаз.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Мен - Men: (men) Лицо, голова.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Менкё кайден - Menkyo kaiden: (menkyo: Лицензия, диплом; kai: Все, den: Передача) Самый высокий диплом, подтверждающий освоение всех техник в данной системе военных искусств.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Миги - Migi: (migi) Право.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 Иккай - Mo ikkai: (mo: &gt;Снова; ikkai: Одно время) Команда: делайте это снова.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 учидо - Mo ichido: ( mo: Снова; ichi: Один; do: Время) То же самое, что и предыдущее.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Муданша - Mudansha: ( mu: Ни один; dan: уровень; sha: человек) Человек, не имеющий черного пояса.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Моку-року - Moku-roku: (moku: Смотреть; roku: Документ) Документ или диплом, включающий технические объяснения, даваемые в традиционных системах военных искусств.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Муне/муна - Mune/muna: Грудь, область груди.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Мушин - Mushin: (mu: ничто; shin: дух) Состояние отсутствия мыслей в военных искусствах; способность реагировать инстинктивно.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Мусуби - Musubi: ( musubi: связь) То же самое, что ки-мусуби: чувство единения с намерениями и движениями вашего противника.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Наге - Nage: (1) (nage: Бросок) Техника бросков в Айкидо. (2) В Айкидо: человек, выполняющий технику.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Нагаре - Nagare: Течь, поток.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Ни-нин гаке - Ni-nin gake: (ni: два; nin: человек, gake: Нападение) Два уке атакуют наге.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Оби - Obi: Пояс.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Омоте - Omote: (omote: передняя сторона) Вход.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Омоте-кио - Omoto-kyo: ( o: Великий; moto: Основа; kyo: Вера) Название группы Шинто возглавляемой Онисабуро Дегучи, наиболее важный источник духовного вдохновения для О-сенсея Уесибы.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Онегайшимасу - Onegaishimasu: (o-negai: желание) Японское стандартное выражение при требовании или пожелании чего-либо. Используется, например, в начале занятия или для просьбы кого - либо, чтобы практиковать с Вами.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О-сенсей - O-sensei: (o: great; sensei: учитель, мастер) Морихеи Уесиба, основатель Айкидо (1883-1969). Также называемый Кайсо: основатель.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Осае-ваза - Osae-waza: (osae: Блокировка; waza: Техника) Техники, заканчивающиеся удержанием.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Овари - Owari/owarimasu:(owari: Конец) Команда используемая для обозначения конца занятия.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Оё-ваза - Oyo-waza: (oyo: Приложение; waza: техника) Вариации базовых техник в расширенном обучении. Практическое использование техник Айкидо в самообороне.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Рандори - Randori: (ran: Беспорядок; dori: захват) Свободный стиль, импровизация с несколькими нападающими, где типы нападения не предопределены.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Рей - Rei: (rei: Поклон, благодарность, вежливость) Команда, используемая в Будо: поклон.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Рейги - Reigi: (rei: Поклон, благодарность; gi: Правило, церемония) Правильное поведение внутри и вне доджо. Также: reishiki (shiki: церемония).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Реншу - Renshu: (ren: дисциплина, shu: Изучение) Тренировка, практика.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Рензоку - Renzoku: (ren: Приводить; zoku: Продолжаться) Один за другим, непрерывный.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Риай - Riai: (ri: Логика, причина; ai: гармония) Общие принципы в Айкидо,объединяющие техники с пустыми руками, мечом и палкой.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Рю - Ryu: (ryu: Школа, течение) Приставка, означающая некоторый стиль в Будо контексте.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Сан-нин дори - San-nin dori: (san: три; nin: человек; dori: захват) Трое захватывают наге.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Сан-нин гаке - San-nin gake: (san: три; nin: человек; gake: нападение) Трое атакуют наге.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Сая - Saya: Ножны меча.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Семпай - Sempai: (sem: Впереди; pai/hai: Коллега) Старший ученик.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Сенсей - Sensei: (sen: Прежде, впереди; sei: рождён, живущий)Учитель, мастер.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Сейза - Seiza: (sei: Правильный; za: сидеть) Традиционный японский способ сидеть на коленях.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Шихан - Shihan: (shi: учитель; han: пример) Представитель системы Будо , начиная с 6-го дана.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Шихо - Shiho: (shi: четыре; ho: направления) Четыре направления.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Шихо-гири - Shiho-giri: (shi: четыре; ho: направления; giri: рубить) Упражнение: рубить на четыре стороны мечом.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Шихо-цки - Shiho-tsuki: (shi: четыре; ho: направления; tsuki: тычок) Упражнение: цки с джо на четыре стороны.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Шикко - Shikko: Ходьба на коленях.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Шиме/-джиме - Shime/-jime: Сжимать, давить.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Шисей - Shisei: (shi: Форма, появление; sei: сила) Положение.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Широ-оби - Shiro-obi: (shiro: белый; obi: пояс) Белый пояс.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Шомен - Shomen (1): (sho: Правильный; men: перёд) Стена в доджо, к которой Вы кланяетесь перед началом занятия, обычно где имеется изображение О-сенсея.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Шомен - Shomen (2): (sho: Правильный; men: лицо) Лицо или голова.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Соде - Sode: Рукав.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Соде-гучи - Sode-guchi: (sode: Рукав; guchi/kuchi: отверстие) Открытие рукава.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Сото - Soto: Вне.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Сото-деши - Soto-deshi: (soto: Вне; deshi: ученик) Ученик, живущий вне доджо.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Субури - Suburi: (su: Происхождение; buri: Качать меч или джо) Основной удар или толчок с джо или бокеном.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Суки - Suki: (suki: &gt;Открытие) Открытие или слабое место в технике, которое делает Вас открытым для контрнатаки.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Сувари-ваза - Suwari-waza: (suwari: Сидеть; waza: техника) Техники, выполняемые в сейза.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Тачи-дори - Tachi-dori: (tachi: меч; dori: захват) Защитная техника без оружия против атак мечом. Примерно 10 вариаций.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Тай - Tai: Тело.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Тай-джитсу - Tai-jutsu: (tai: тело; jutsu: техника) Техника Айкидо без оружия.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Тай но хенко - Tai no Henko: ( tai: тело: no: Принадлежность к; henko: Поворачиваться вокруг) Основная тренировка: поворот на 180 градусов, в то время как уке захватывает запястье наге.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Тай сабаки - Tai sabaki: (tai: тело; sabaki: Перемещать, уклоняться) Движения с линии нападения.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Такемусу Айки - Takemusu Aiki: (take: Военный; musu: Рождающий; ai: гармония; ki: энергия, дух, намерение) Термин, используемый О-сенсеем, чтобы описать наиболее продвинутый уровень практики в Айкидо: спонтанное использование и создание техник через полное понимание базовых принципов.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Танинзу гаке - Taninzu gake: (taninzu: группа людей; gake: нападение) Группа людей, нападающая на наге; то же самое, что и рандори.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Танрен учи - Tanren Uchi: (tan: Подделывать; ren; Практиковать; uchi: Удар) Практика ударов по шине с субури-бокеном, чтобы развить силу бёдер и научиться выплёскивать максимальную силу. Танрен, например, также используется в Ёкомен Но Танрен, практика рубящего удара ёкомен рукой, в то время как ваш партнер блокирует удар.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Танто - Tanto: (tan: короткий; to: меч) Нож.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Танто-дори - Tanto-dori: (tan: короткий; to: меч, dori: захват) Техника отбирания ножа.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Тегатана - Tegatana: (te: рука; k/gatana: меч) Ребро ладони.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Цуба - Tsuba: (tsuba: Охрана меча) Маленький диск, который находится между лезвием и рукояткой японского меча.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Цука - Tsuka: (tsuka: Рукоятка) Рукоятка японского меча.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То - To: Меч.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Тобу укеми - Tobu ukemi: (tobu: Скачок, лететь; ukemi: страховка, падение) Высокая страховка.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Цки - Tsuki: (tsuki: Толчок) Толчок с джо бокеном, или прямой удар рукой.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Учи - Uchi (1): (uchi:Удар) Удар, наиболее часто сверху вниз.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Учи - Uchi (2): (uchi: Удар) Название атакующего с джо.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Учи - Uchi (3): (uchi: Внутри) Внутренний или внутри.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Учи-деши - Uchi-deshi: (uchi: Внутри; deshi: ученик) Ученик, живущий всё время в доджо и помогающий сенсею по хозяйству.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Учи-тачи - Uchi-tachi: (uchi: удар; tachi: меч) В парной практике с мечом: атакующий.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Уке - Uke (1): (uke: принимать) В техниках без оружия: атакующий, кого бросили.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Уке - Uke (2): (uke: принимать) В техниках с джо: защищающийся.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Укеми - Ukemi: (uke: принимать; mi: тело) Страховка.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Уке-тачи - Uke-tachi: (uke: принимать; tachi: меч) В техниках с мечом: защищающийся.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Уширо - Ushiro: Назад, сзади.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Ваза - Waza: Техника.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Яме - Yamе: (yamе: стоп) Команда: стоп.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Яри - Yari: Копье.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Ёко - Yoko: Бок.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Ёкомен - Yokomen: (yoko: бок; men: Лицо) Бок головы. Часто используется как сокращенная форма для следующих ударов: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Ёкомен-учи - Yokomen-uchi: (yoko: бок; men: лицо; uchi: удар) Удар ребром руки, джо, бокеном или танто в боковую часть головы / висок.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Ёко укеми - Yoko ukemi: (yoko: бок; ukemi: страховка) Боковая страховка.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Юби - Yubi: Палец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Юданша - Yudansha: (yu: Иметь или обладать; sha: Человек) Человек обладающий уровнем черного пояса.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Заншин - Zanshin: (zan: Остаться; shin: дух) Умственная связь между Вами и вашим партнёром даже после завершения техники. Это проявляется в человеке, выполняющем технику, удержания в заключительной позиции, в то время как волна энергии выходит наружу; чувство силы продолжает изливаться даже после завершения движения.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Зенбу - Zenbu: ( zen: Всё; bu: Часть) Всё.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Зенго-гири - Zengo-giri: (zen: Вперед; go: Назад; giri: рубить) Практика рубящих движений с мечом вперёд и назад последовательно.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Зенго-цки - Zengo- tsuki: (zen: Вперед; go: Назад; tsuki: Толчок) То же самое, что выше, но цки с джо.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b/>
          <w:bCs/>
          <w:color w:val="000000"/>
          <w:sz w:val="17"/>
          <w:szCs w:val="17"/>
        </w:rPr>
        <w:t>А ет статья уже выкладывалась ранее на сайте, но что бы не искать по 100 раз, вот: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Учимся ругаться по-японски!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 не раз убеждался, что постижение любого языка легче всего начинается с ругательств. И пусть закидают меня камнями пуританская часть посетителей нашего сайта, но я не могу не привести здесь самые популярные из японских неприличных высказываний. В конце концов здороваться по-японски мы уже умеем, а вот аккуратно выругаться - нет? Срочно исправляем свою неграмотность, имея ввиду что часть из слов может иметь как очень неприличное значение, так и очень неприличный перевод! ^_^'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Ругательства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Симатта (Shimatta) - "Блин, черт, облом".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Симаймасита (Shimaimashita) - Более вежливая форма с тем же смыслом. Используется в приличной компании.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 (Chi) - "Черт". Произносится на выдохе, когда дела идут плохо.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Кусо/Ксо (Kusou) - "Дерьмо". Может использоваться фигурально. Часто - в форме восклицания.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Тикусё/Тиксё (Chikushou) - "Сука". Достаточно резкая форма. Часто используется не как оскорбление, а как восклицание.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Ати ни икэё (Atchi ni ikeyo) - "Канай отсюда".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Дзаккэнаё! (Zakkenayo) - "Пошел на...".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Синдзимаэ! (Shinjimae!) - "Убирайся к черту!"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Тимпункампун (chinpunkanpun) - "Ни хрена об этом не знаю".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Бу- (Bu-) - Глагольная матерная приставка. Скажем, "бу-ккоросу" примерно переводится как "убью на фиг".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Оскорбления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Киккакэ (Kikkake) - "позер", пытающийся казаться круче, чем есть.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Тикусёмо (Chikushoumou) - "Сукин сын".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Ама (Ama) - "Сучка". Вообще-то, переводится как "монахиня".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Бака (Baka) - "дурак". Не очень оскорбительное выражение. Xасто используется детьми.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Бакаяро (Bakayarou) - Более оскорбительная и "крутая" форма предыдущего. Используется мужчинами и по отношению к мужчинам. По смыслу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ближе к "ублюдок".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Ахо (Ahou) - "Придурок, недоумок".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Тэмаэ/Тэмээ (Temae/Temee) - Оскорбительный мужской вариант местоимения "ты". Обычно по отношению к врагу. Нечто вроде "ублюдок" или "сволочь".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Онорэ (Onore) - То же самое, но более грубо.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Кисама (Kisama) - То же самое, но еще более грубо.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Коно-яро! (Kono-yaro) - "Сволочь!"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Рэйдзи (Reijii) - "Псих".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Одзёсама (Ojosama) - "Принцесса", испорченная девчонка из богатой семьи.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Хаппо бидзин (Happo bijin) - Двуличный, ко всем подлизывающийся человек.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Яриман! (Yariman!) - "Шлюха!"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Косё бэндзё (Kosho benjo) - "общественная уборная", девушка, которая никому не отказывает.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i/>
          <w:iCs/>
          <w:color w:val="000000"/>
          <w:sz w:val="17"/>
          <w:szCs w:val="17"/>
        </w:rPr>
        <w:t>Непристойности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Эсу (Esu) - Заниматься сексом, от английского произношения буквы "s".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Этти суру (etchi suru) - Заниматься сексом, "трахаться".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ЭйБиСи (ABC) - Обозначение степеней соблазнения. A - поцелуи, B - ласки, C - секс. Еще есть D - беременность.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Омонку (Omonkuu) - Делать минет.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Ака Тётин (Aka Chochin) - "Красный квартал", район проституток.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Эндзё кусай (Enjo kusai) - "Свидания за деньги". Форма скрытой проституции, при которой старшеклассницы ходят на свидания со старшими мужчинами. Во время свиданий они не всегда занимаются сексом. Оплачиваются такие услуги часто не деньгами, а модными дорогостоящими подарками - кроссовками, косметикой и так далее.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Гайсэн (Gaisen) - "Предпочитающий иностранцев".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Гарисэн (Garisen) - "Предпочитающий худых".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Дэбусэн (Debusen) - "Предпочитающий толстых".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Сукэбэ (Sukebe) - "грязный старикашка".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Тикан (Chikan) - "приставала".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Сёсуй (Shosui) - Помочиться, "отлить".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Мусэй (Musei) - "Мокрый сон", непроизвольные ночные эякуляции.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Унко (Unko) - Кал, "говно".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Дэмбу (Denbu) - Зад.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Кэцу (Ketsu) - "Задница".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Тити (Chichi) - Грудь, "сиськи".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Кэцуноана (Ketsunoana) - "Жопа".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Тибу (Chibu) - Гениталии, "причиндалы".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Данкон (Dankon) - Половой член.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Типатама (Chipatama) - Головка члена.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Момо (Momo) - Вагина, "щелка", буквально - "персик".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* Варэмэ (Wareme) - Вагина, "пизда".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b/>
          <w:bCs/>
          <w:color w:val="000000"/>
          <w:sz w:val="17"/>
          <w:szCs w:val="17"/>
        </w:rPr>
        <w:t>Хочу добавить для справки от себя лично:</w:t>
      </w:r>
      <w:r w:rsidRPr="007B626C">
        <w:rPr>
          <w:rFonts w:ascii="Verdana" w:hAnsi="Verdana"/>
          <w:color w:val="000000"/>
          <w:sz w:val="17"/>
          <w:szCs w:val="17"/>
        </w:rPr>
        <w:t xml:space="preserve">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 японском языке нет звука "Л".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Вместо слова "Алексей", японец скажет "Арексей".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 японском языке не только глаголы имеют время (прошлое, настоящее и будущее), но даже и прилагательные: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АКАЙ - КРАСНЫЙ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АКАКАТТА - БЫЛ КРАСНЫМ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Японец воспринимает текст не по буквам, как это делают европейцы, а по слогам. У них, если можно так выразиться, развито слоговое мышление.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Так, если попросить японца произнести слово "ВАТАКУСИ" (Я) наоборот, то он скажет "СИ-КУ-ТА-ВА", а не "ИСУКАТАВ", как это бы сделали мы.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 японском языке нет категорий лица и числа (кроме личных местоимений) и рода. Вне контекста нельзя определить идет ли речь о кошке или о коте, о многих животных или об одном.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При необходимости может указываться конкретное число предметов (людей и прочее) или, даже, в скобках приписываться пояснение - "множественное число".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В японском языке гласные "У" и "И" не произносятся (редуцируются), если располагаются между глухими согласными. </w:t>
      </w:r>
      <w:r w:rsidRPr="007B626C">
        <w:rPr>
          <w:rFonts w:ascii="Verdana" w:hAnsi="Verdana"/>
          <w:color w:val="000000"/>
          <w:sz w:val="17"/>
          <w:szCs w:val="17"/>
        </w:rPr>
        <w:br/>
        <w:t xml:space="preserve">Например, слово "карандаш" пишется "ЭМПИТСУ", а произносится "ЭМП'ТС'" !!! </w:t>
      </w:r>
      <w:r w:rsidRPr="007B626C">
        <w:rPr>
          <w:rFonts w:ascii="Verdana" w:hAnsi="Verdana"/>
          <w:color w:val="000000"/>
          <w:sz w:val="17"/>
          <w:szCs w:val="17"/>
        </w:rPr>
        <w:br/>
      </w:r>
      <w:r w:rsidRPr="007B626C">
        <w:rPr>
          <w:rFonts w:ascii="Verdana" w:hAnsi="Verdana"/>
          <w:color w:val="000000"/>
          <w:sz w:val="17"/>
          <w:szCs w:val="17"/>
        </w:rPr>
        <w:br/>
        <w:t>Звук "С" в слоге "СИ" японцы произносят слегка шипяще, как очень мягкое "ЩИ".</w:t>
      </w:r>
      <w:bookmarkStart w:id="0" w:name="_GoBack"/>
      <w:bookmarkEnd w:id="0"/>
    </w:p>
    <w:sectPr w:rsidR="00387B99" w:rsidRPr="007B626C" w:rsidSect="0053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26C"/>
    <w:rsid w:val="000C19A7"/>
    <w:rsid w:val="00387B99"/>
    <w:rsid w:val="00531B12"/>
    <w:rsid w:val="007B626C"/>
    <w:rsid w:val="007D1B1C"/>
    <w:rsid w:val="00A177D4"/>
    <w:rsid w:val="00BD2B55"/>
    <w:rsid w:val="00E0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156CE-23A3-42B5-ACFE-E62B4E97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B1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7B626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imeblog.ru/view-23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5713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Японский</vt:lpstr>
    </vt:vector>
  </TitlesOfParts>
  <Company>ГТФСПН</Company>
  <LinksUpToDate>false</LinksUpToDate>
  <CharactersWithSpaces>38207</CharactersWithSpaces>
  <SharedDoc>false</SharedDoc>
  <HLinks>
    <vt:vector size="6" baseType="variant"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http://www.animeblog.ru/view-2327.html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Японский</dc:title>
  <dc:subject/>
  <dc:creator>Лесси Микумари</dc:creator>
  <cp:keywords/>
  <dc:description/>
  <cp:lastModifiedBy>admin</cp:lastModifiedBy>
  <cp:revision>2</cp:revision>
  <dcterms:created xsi:type="dcterms:W3CDTF">2014-05-17T02:47:00Z</dcterms:created>
  <dcterms:modified xsi:type="dcterms:W3CDTF">2014-05-17T02:47:00Z</dcterms:modified>
</cp:coreProperties>
</file>