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DB8" w:rsidRDefault="00375DB8">
      <w:pPr>
        <w:pStyle w:val="a3"/>
      </w:pPr>
      <w:r>
        <w:t xml:space="preserve">Production Planning Essay, Research Paper </w:t>
      </w:r>
    </w:p>
    <w:p w:rsidR="00375DB8" w:rsidRDefault="00375DB8">
      <w:pPr>
        <w:pStyle w:val="a3"/>
      </w:pPr>
      <w:r>
        <w:t xml:space="preserve">Production Planning </w:t>
      </w:r>
    </w:p>
    <w:p w:rsidR="00375DB8" w:rsidRDefault="00375DB8">
      <w:pPr>
        <w:pStyle w:val="a3"/>
      </w:pPr>
      <w:r>
        <w:t xml:space="preserve">Introduction </w:t>
      </w:r>
    </w:p>
    <w:p w:rsidR="00375DB8" w:rsidRDefault="00375DB8">
      <w:pPr>
        <w:pStyle w:val="a3"/>
      </w:pPr>
      <w:r>
        <w:t xml:space="preserve">The intention of this project is to demonstrate the function of </w:t>
      </w:r>
    </w:p>
    <w:p w:rsidR="00375DB8" w:rsidRDefault="00375DB8">
      <w:pPr>
        <w:pStyle w:val="a3"/>
      </w:pPr>
      <w:r>
        <w:t xml:space="preserve">production planning in a non – artificial environment. Through this simulation </w:t>
      </w:r>
    </w:p>
    <w:p w:rsidR="00375DB8" w:rsidRDefault="00375DB8">
      <w:pPr>
        <w:pStyle w:val="a3"/>
      </w:pPr>
      <w:r>
        <w:t xml:space="preserve">we are able to forecast, with a degree of certainty the monthly requirements for </w:t>
      </w:r>
    </w:p>
    <w:p w:rsidR="00375DB8" w:rsidRDefault="00375DB8">
      <w:pPr>
        <w:pStyle w:val="a3"/>
      </w:pPr>
      <w:r>
        <w:t xml:space="preserve">end products, subassemblies, parts and raw materials. We are supplied with </w:t>
      </w:r>
    </w:p>
    <w:p w:rsidR="00375DB8" w:rsidRDefault="00375DB8">
      <w:pPr>
        <w:pStyle w:val="a3"/>
      </w:pPr>
      <w:r>
        <w:t xml:space="preserve">information that we are to base our decisions on. The manufacturer depicted in </w:t>
      </w:r>
    </w:p>
    <w:p w:rsidR="00375DB8" w:rsidRDefault="00375DB8">
      <w:pPr>
        <w:pStyle w:val="a3"/>
      </w:pPr>
      <w:r>
        <w:t xml:space="preserve">this simulation was actually a General Electric facility that produced black and </w:t>
      </w:r>
    </w:p>
    <w:p w:rsidR="00375DB8" w:rsidRDefault="00375DB8">
      <w:pPr>
        <w:pStyle w:val="a3"/>
      </w:pPr>
      <w:r>
        <w:t xml:space="preserve">white television sets Syracuse, New York. Unfortunately this plant is no longer </w:t>
      </w:r>
    </w:p>
    <w:p w:rsidR="00375DB8" w:rsidRDefault="00375DB8">
      <w:pPr>
        <w:pStyle w:val="a3"/>
      </w:pPr>
      <w:r>
        <w:t xml:space="preserve">operational, it was closed down and the equipment was shipped off to China. One </w:t>
      </w:r>
    </w:p>
    <w:p w:rsidR="00375DB8" w:rsidRDefault="00375DB8">
      <w:pPr>
        <w:pStyle w:val="a3"/>
      </w:pPr>
      <w:r>
        <w:t xml:space="preserve">can only wonder if the plant manager would have taken Professor Moily’s class in </w:t>
      </w:r>
    </w:p>
    <w:p w:rsidR="00375DB8" w:rsidRDefault="00375DB8">
      <w:pPr>
        <w:pStyle w:val="a3"/>
      </w:pPr>
      <w:r>
        <w:t xml:space="preserve">production management the plant still might be running. </w:t>
      </w:r>
    </w:p>
    <w:p w:rsidR="00375DB8" w:rsidRDefault="00375DB8">
      <w:pPr>
        <w:pStyle w:val="a3"/>
      </w:pPr>
      <w:r>
        <w:t xml:space="preserve">Modern production management or operation management (OM) systems first </w:t>
      </w:r>
    </w:p>
    <w:p w:rsidR="00375DB8" w:rsidRDefault="00375DB8">
      <w:pPr>
        <w:pStyle w:val="a3"/>
      </w:pPr>
      <w:r>
        <w:t xml:space="preserve">came to prominence in the early half of the twentieth century. Frederick W. </w:t>
      </w:r>
    </w:p>
    <w:p w:rsidR="00375DB8" w:rsidRDefault="00375DB8">
      <w:pPr>
        <w:pStyle w:val="a3"/>
      </w:pPr>
      <w:r>
        <w:t xml:space="preserve">Taylor is considered the father of operations management and is credited in the </w:t>
      </w:r>
    </w:p>
    <w:p w:rsidR="00375DB8" w:rsidRDefault="00375DB8">
      <w:pPr>
        <w:pStyle w:val="a3"/>
      </w:pPr>
      <w:r>
        <w:t xml:space="preserve">development of the following principles. </w:t>
      </w:r>
    </w:p>
    <w:p w:rsidR="00375DB8" w:rsidRDefault="00375DB8">
      <w:pPr>
        <w:pStyle w:val="a3"/>
      </w:pPr>
      <w:r>
        <w:t xml:space="preserve">a. Scientific laws govern how much a worker can produce in a day. b. It is the </w:t>
      </w:r>
    </w:p>
    <w:p w:rsidR="00375DB8" w:rsidRDefault="00375DB8">
      <w:pPr>
        <w:pStyle w:val="a3"/>
      </w:pPr>
      <w:r>
        <w:t xml:space="preserve">function of management to discover and use these laws in operation of productive </w:t>
      </w:r>
    </w:p>
    <w:p w:rsidR="00375DB8" w:rsidRDefault="00375DB8">
      <w:pPr>
        <w:pStyle w:val="a3"/>
      </w:pPr>
      <w:r>
        <w:t xml:space="preserve">systems. c. It is the function of the worker to carry out management’s wishes </w:t>
      </w:r>
    </w:p>
    <w:p w:rsidR="00375DB8" w:rsidRDefault="00375DB8">
      <w:pPr>
        <w:pStyle w:val="a3"/>
      </w:pPr>
      <w:r>
        <w:t xml:space="preserve">without question. </w:t>
      </w:r>
    </w:p>
    <w:p w:rsidR="00375DB8" w:rsidRDefault="00375DB8">
      <w:pPr>
        <w:pStyle w:val="a3"/>
      </w:pPr>
      <w:r>
        <w:t xml:space="preserve">Many of today’s method’s of operation management have elements of the </w:t>
      </w:r>
    </w:p>
    <w:p w:rsidR="00375DB8" w:rsidRDefault="00375DB8">
      <w:pPr>
        <w:pStyle w:val="a3"/>
      </w:pPr>
      <w:r>
        <w:t xml:space="preserve">above stated principles. For example, part of Material Requirement Planning </w:t>
      </w:r>
    </w:p>
    <w:p w:rsidR="00375DB8" w:rsidRDefault="00375DB8">
      <w:pPr>
        <w:pStyle w:val="a3"/>
      </w:pPr>
      <w:r>
        <w:t xml:space="preserve">system (MRP) is learning how workers to hire, fire, or lay idle. This is </w:t>
      </w:r>
    </w:p>
    <w:p w:rsidR="00375DB8" w:rsidRDefault="00375DB8">
      <w:pPr>
        <w:pStyle w:val="a3"/>
      </w:pPr>
      <w:r>
        <w:t xml:space="preserve">because it we realize the a worker can only produce so many widgets a day, can </w:t>
      </w:r>
    </w:p>
    <w:p w:rsidR="00375DB8" w:rsidRDefault="00375DB8">
      <w:pPr>
        <w:pStyle w:val="a3"/>
      </w:pPr>
      <w:r>
        <w:t xml:space="preserve">work so many hours a day, and so many days a year. </w:t>
      </w:r>
    </w:p>
    <w:p w:rsidR="00375DB8" w:rsidRDefault="00375DB8">
      <w:pPr>
        <w:pStyle w:val="a3"/>
      </w:pPr>
      <w:r>
        <w:t xml:space="preserve">I will disagree with principle ?c? in that the worker should blindly </w:t>
      </w:r>
    </w:p>
    <w:p w:rsidR="00375DB8" w:rsidRDefault="00375DB8">
      <w:pPr>
        <w:pStyle w:val="a3"/>
      </w:pPr>
      <w:r>
        <w:t xml:space="preserve">carry out the wishes of management. Successful operations are based upon a two- </w:t>
      </w:r>
    </w:p>
    <w:p w:rsidR="00375DB8" w:rsidRDefault="00375DB8">
      <w:pPr>
        <w:pStyle w:val="a3"/>
      </w:pPr>
      <w:r>
        <w:t xml:space="preserve">way flow of thought and suggestions from management to labor. This two-way flow </w:t>
      </w:r>
    </w:p>
    <w:p w:rsidR="00375DB8" w:rsidRDefault="00375DB8">
      <w:pPr>
        <w:pStyle w:val="a3"/>
      </w:pPr>
      <w:r>
        <w:t xml:space="preserve">of ideas is incorporated into another modern system of operations management, </w:t>
      </w:r>
    </w:p>
    <w:p w:rsidR="00375DB8" w:rsidRDefault="00375DB8">
      <w:pPr>
        <w:pStyle w:val="a3"/>
      </w:pPr>
      <w:r>
        <w:t xml:space="preserve">the Just – In – Time system. Eastman Kodak gives monetary rewards to employees </w:t>
      </w:r>
    </w:p>
    <w:p w:rsidR="00375DB8" w:rsidRDefault="00375DB8">
      <w:pPr>
        <w:pStyle w:val="a3"/>
      </w:pPr>
      <w:r>
        <w:t xml:space="preserve">who devises an improvement in a current process or suggests an entirely new </w:t>
      </w:r>
    </w:p>
    <w:p w:rsidR="00375DB8" w:rsidRDefault="00375DB8">
      <w:pPr>
        <w:pStyle w:val="a3"/>
      </w:pPr>
      <w:r>
        <w:t xml:space="preserve">process of manufacturing. Often a small suggestion can yield a big reward when </w:t>
      </w:r>
    </w:p>
    <w:p w:rsidR="00375DB8" w:rsidRDefault="00375DB8">
      <w:pPr>
        <w:pStyle w:val="a3"/>
      </w:pPr>
      <w:r>
        <w:t xml:space="preserve">applied to a mass-produced item. </w:t>
      </w:r>
    </w:p>
    <w:p w:rsidR="00375DB8" w:rsidRDefault="00375DB8">
      <w:pPr>
        <w:pStyle w:val="a3"/>
      </w:pPr>
      <w:r>
        <w:t xml:space="preserve">Body </w:t>
      </w:r>
    </w:p>
    <w:p w:rsidR="00375DB8" w:rsidRDefault="00375DB8">
      <w:pPr>
        <w:pStyle w:val="a3"/>
      </w:pPr>
      <w:r>
        <w:t xml:space="preserve">In this project we are presented with the following information: bounds </w:t>
      </w:r>
    </w:p>
    <w:p w:rsidR="00375DB8" w:rsidRDefault="00375DB8">
      <w:pPr>
        <w:pStyle w:val="a3"/>
      </w:pPr>
      <w:r>
        <w:t xml:space="preserve">for pricing decisions, market share determination, the product explosion matrix, </w:t>
      </w:r>
    </w:p>
    <w:p w:rsidR="00375DB8" w:rsidRDefault="00375DB8">
      <w:pPr>
        <w:pStyle w:val="a3"/>
      </w:pPr>
      <w:r>
        <w:t xml:space="preserve">sales history (units per month at average price), unit value, setup man-hours, </w:t>
      </w:r>
    </w:p>
    <w:p w:rsidR="00375DB8" w:rsidRDefault="00375DB8">
      <w:pPr>
        <w:pStyle w:val="a3"/>
      </w:pPr>
      <w:r>
        <w:t xml:space="preserve">running man hours, initial workforce, value of inventory, on hand units. We </w:t>
      </w:r>
    </w:p>
    <w:p w:rsidR="00375DB8" w:rsidRDefault="00375DB8">
      <w:pPr>
        <w:pStyle w:val="a3"/>
      </w:pPr>
      <w:r>
        <w:t xml:space="preserve">also know that we have eight end products, four subassemblies, eight parts, and </w:t>
      </w:r>
    </w:p>
    <w:p w:rsidR="00375DB8" w:rsidRDefault="00375DB8">
      <w:pPr>
        <w:pStyle w:val="a3"/>
      </w:pPr>
      <w:r>
        <w:t xml:space="preserve">four raw materials. The eight end products are comprised entirely from the </w:t>
      </w:r>
    </w:p>
    <w:p w:rsidR="00375DB8" w:rsidRDefault="00375DB8">
      <w:pPr>
        <w:pStyle w:val="a3"/>
      </w:pPr>
      <w:r>
        <w:t xml:space="preserve">subassemblies, parts, and raw materials. From this information I was able to </w:t>
      </w:r>
    </w:p>
    <w:p w:rsidR="00375DB8" w:rsidRDefault="00375DB8">
      <w:pPr>
        <w:pStyle w:val="a3"/>
      </w:pPr>
      <w:r>
        <w:t xml:space="preserve">determine how many units of each final product, how many units of parts to </w:t>
      </w:r>
    </w:p>
    <w:p w:rsidR="00375DB8" w:rsidRDefault="00375DB8">
      <w:pPr>
        <w:pStyle w:val="a3"/>
      </w:pPr>
      <w:r>
        <w:t xml:space="preserve">produce in a month, how many units of raw material to order every month and how </w:t>
      </w:r>
    </w:p>
    <w:p w:rsidR="00375DB8" w:rsidRDefault="00375DB8">
      <w:pPr>
        <w:pStyle w:val="a3"/>
      </w:pPr>
      <w:r>
        <w:t xml:space="preserve">to price the final products. </w:t>
      </w:r>
    </w:p>
    <w:p w:rsidR="00375DB8" w:rsidRDefault="00375DB8">
      <w:pPr>
        <w:pStyle w:val="a3"/>
      </w:pPr>
      <w:r>
        <w:t xml:space="preserve">The first step that I took in this project was to develop product </w:t>
      </w:r>
    </w:p>
    <w:p w:rsidR="00375DB8" w:rsidRDefault="00375DB8">
      <w:pPr>
        <w:pStyle w:val="a3"/>
      </w:pPr>
      <w:r>
        <w:t xml:space="preserve">structures for each product (please refer to the Appendices for product </w:t>
      </w:r>
    </w:p>
    <w:p w:rsidR="00375DB8" w:rsidRDefault="00375DB8">
      <w:pPr>
        <w:pStyle w:val="a3"/>
      </w:pPr>
      <w:r>
        <w:t xml:space="preserve">structures on all eight products, plus new product nine). This information was </w:t>
      </w:r>
    </w:p>
    <w:p w:rsidR="00375DB8" w:rsidRDefault="00375DB8">
      <w:pPr>
        <w:pStyle w:val="a3"/>
      </w:pPr>
      <w:r>
        <w:t xml:space="preserve">presented in product explosion matrix. For example, I determined that product </w:t>
      </w:r>
    </w:p>
    <w:p w:rsidR="00375DB8" w:rsidRDefault="00375DB8">
      <w:pPr>
        <w:pStyle w:val="a3"/>
      </w:pPr>
      <w:r>
        <w:t xml:space="preserve">one used one subassembly nine and one part thirteen. Part thirteen consisted of </w:t>
      </w:r>
    </w:p>
    <w:p w:rsidR="00375DB8" w:rsidRDefault="00375DB8">
      <w:pPr>
        <w:pStyle w:val="a3"/>
      </w:pPr>
      <w:r>
        <w:t xml:space="preserve">raw material twenty-one. Sub-assembly nine consists of part thirteen (which </w:t>
      </w:r>
    </w:p>
    <w:p w:rsidR="00375DB8" w:rsidRDefault="00375DB8">
      <w:pPr>
        <w:pStyle w:val="a3"/>
      </w:pPr>
      <w:r>
        <w:t xml:space="preserve">includes raw material twenty-one), raw material twenty one and raw material </w:t>
      </w:r>
    </w:p>
    <w:p w:rsidR="00375DB8" w:rsidRDefault="00375DB8">
      <w:pPr>
        <w:pStyle w:val="a3"/>
      </w:pPr>
      <w:r>
        <w:t xml:space="preserve">twenty-four. From this product explosion matrix I have realized that an end </w:t>
      </w:r>
    </w:p>
    <w:p w:rsidR="00375DB8" w:rsidRDefault="00375DB8">
      <w:pPr>
        <w:pStyle w:val="a3"/>
      </w:pPr>
      <w:r>
        <w:t xml:space="preserve">product does not just happen; they consist of many subassemblies, parts and raw </w:t>
      </w:r>
    </w:p>
    <w:p w:rsidR="00375DB8" w:rsidRDefault="00375DB8">
      <w:pPr>
        <w:pStyle w:val="a3"/>
      </w:pPr>
      <w:r>
        <w:t xml:space="preserve">material. </w:t>
      </w:r>
    </w:p>
    <w:p w:rsidR="00375DB8" w:rsidRDefault="00375DB8">
      <w:pPr>
        <w:pStyle w:val="a3"/>
      </w:pPr>
      <w:r>
        <w:t xml:space="preserve">We also determined the minimal direct costs to each of the eight </w:t>
      </w:r>
    </w:p>
    <w:p w:rsidR="00375DB8" w:rsidRDefault="00375DB8">
      <w:pPr>
        <w:pStyle w:val="a3"/>
      </w:pPr>
      <w:r>
        <w:t xml:space="preserve">products. The minimal direct product is the cost of the raw material, plus the </w:t>
      </w:r>
    </w:p>
    <w:p w:rsidR="00375DB8" w:rsidRDefault="00375DB8">
      <w:pPr>
        <w:pStyle w:val="a3"/>
      </w:pPr>
      <w:r>
        <w:t xml:space="preserve">price of the amount of labor for the assembly to end product. For product one </w:t>
      </w:r>
    </w:p>
    <w:p w:rsidR="00375DB8" w:rsidRDefault="00375DB8">
      <w:pPr>
        <w:pStyle w:val="a3"/>
      </w:pPr>
      <w:r>
        <w:t xml:space="preserve">we have a total of three raw material ?twenty-one? which cost ten dollars a </w:t>
      </w:r>
    </w:p>
    <w:p w:rsidR="00375DB8" w:rsidRDefault="00375DB8">
      <w:pPr>
        <w:pStyle w:val="a3"/>
      </w:pPr>
      <w:r>
        <w:t xml:space="preserve">piece and one raw material ?twenty-four? which cost twenty dollars each. We now </w:t>
      </w:r>
    </w:p>
    <w:p w:rsidR="00375DB8" w:rsidRDefault="00375DB8">
      <w:pPr>
        <w:pStyle w:val="a3"/>
      </w:pPr>
      <w:r>
        <w:t xml:space="preserve">have a total of fifty dollars for the price of the parts. Next we calculate the </w:t>
      </w:r>
    </w:p>
    <w:p w:rsidR="00375DB8" w:rsidRDefault="00375DB8">
      <w:pPr>
        <w:pStyle w:val="a3"/>
      </w:pPr>
      <w:r>
        <w:t xml:space="preserve">labor that goes into transforming these parts into a viable end product. We get </w:t>
      </w:r>
    </w:p>
    <w:p w:rsidR="00375DB8" w:rsidRDefault="00375DB8">
      <w:pPr>
        <w:pStyle w:val="a3"/>
      </w:pPr>
      <w:r>
        <w:t xml:space="preserve">a total of six hours of running man hours/unit and an hourly labor rate of $8.50, </w:t>
      </w:r>
    </w:p>
    <w:p w:rsidR="00375DB8" w:rsidRDefault="00375DB8">
      <w:pPr>
        <w:pStyle w:val="a3"/>
      </w:pPr>
      <w:r>
        <w:t xml:space="preserve">which gives us a total of fifty-one dollars. This gives a minimal total cost of </w:t>
      </w:r>
    </w:p>
    <w:p w:rsidR="00375DB8" w:rsidRDefault="00375DB8">
      <w:pPr>
        <w:pStyle w:val="a3"/>
      </w:pPr>
      <w:r>
        <w:t xml:space="preserve">$101 to produce product one. This number is useful in determining how much a </w:t>
      </w:r>
    </w:p>
    <w:p w:rsidR="00375DB8" w:rsidRDefault="00375DB8">
      <w:pPr>
        <w:pStyle w:val="a3"/>
      </w:pPr>
      <w:r>
        <w:t xml:space="preserve">unit actually cost to manufacture and what we must minimally sell the product </w:t>
      </w:r>
    </w:p>
    <w:p w:rsidR="00375DB8" w:rsidRDefault="00375DB8">
      <w:pPr>
        <w:pStyle w:val="a3"/>
      </w:pPr>
      <w:r>
        <w:t xml:space="preserve">for to make a profit. We can than analyze if a product costs to much to make or </w:t>
      </w:r>
    </w:p>
    <w:p w:rsidR="00375DB8" w:rsidRDefault="00375DB8">
      <w:pPr>
        <w:pStyle w:val="a3"/>
      </w:pPr>
      <w:r>
        <w:t xml:space="preserve">the sum of the parts is more than the price of the end product. Product eight </w:t>
      </w:r>
    </w:p>
    <w:p w:rsidR="00375DB8" w:rsidRDefault="00375DB8">
      <w:pPr>
        <w:pStyle w:val="a3"/>
      </w:pPr>
      <w:r>
        <w:t xml:space="preserve">had the lowest direct minimum cost ($89.50) and four had the highest minimal </w:t>
      </w:r>
    </w:p>
    <w:p w:rsidR="00375DB8" w:rsidRDefault="00375DB8">
      <w:pPr>
        <w:pStyle w:val="a3"/>
      </w:pPr>
      <w:r>
        <w:t xml:space="preserve">direct cost. </w:t>
      </w:r>
    </w:p>
    <w:p w:rsidR="00375DB8" w:rsidRDefault="00375DB8">
      <w:pPr>
        <w:pStyle w:val="a3"/>
      </w:pPr>
      <w:r>
        <w:t xml:space="preserve">From a purely economic stand point, it would be beneficial to use as </w:t>
      </w:r>
    </w:p>
    <w:p w:rsidR="00375DB8" w:rsidRDefault="00375DB8">
      <w:pPr>
        <w:pStyle w:val="a3"/>
      </w:pPr>
      <w:r>
        <w:t xml:space="preserve">much of raw material twenty-three ($5 unit) and as little of raw material </w:t>
      </w:r>
    </w:p>
    <w:p w:rsidR="00375DB8" w:rsidRDefault="00375DB8">
      <w:pPr>
        <w:pStyle w:val="a3"/>
      </w:pPr>
      <w:r>
        <w:t xml:space="preserve">twenty-two ($30 unit). This does not consider that raw material twenty-two may </w:t>
      </w:r>
    </w:p>
    <w:p w:rsidR="00375DB8" w:rsidRDefault="00375DB8">
      <w:pPr>
        <w:pStyle w:val="a3"/>
      </w:pPr>
      <w:r>
        <w:t xml:space="preserve">actually be more valuable than raw material twenty-three. Perhaps raw material </w:t>
      </w:r>
    </w:p>
    <w:p w:rsidR="00375DB8" w:rsidRDefault="00375DB8">
      <w:pPr>
        <w:pStyle w:val="a3"/>
      </w:pPr>
      <w:r>
        <w:t xml:space="preserve">twenty two may be gold or silver and raw material twenty-three may be sand or </w:t>
      </w:r>
    </w:p>
    <w:p w:rsidR="00375DB8" w:rsidRDefault="00375DB8">
      <w:pPr>
        <w:pStyle w:val="a3"/>
      </w:pPr>
      <w:r>
        <w:t xml:space="preserve">glass. </w:t>
      </w:r>
    </w:p>
    <w:p w:rsidR="00375DB8" w:rsidRDefault="00375DB8">
      <w:pPr>
        <w:pStyle w:val="a3"/>
      </w:pPr>
      <w:r>
        <w:t xml:space="preserve">I also converted all information in the sales history per month (figure </w:t>
      </w:r>
    </w:p>
    <w:p w:rsidR="00375DB8" w:rsidRDefault="00375DB8">
      <w:pPr>
        <w:pStyle w:val="a3"/>
      </w:pPr>
      <w:r>
        <w:t xml:space="preserve">four of the MANMAN packet). The purpose of this step was so that I could sort </w:t>
      </w:r>
    </w:p>
    <w:p w:rsidR="00375DB8" w:rsidRDefault="00375DB8">
      <w:pPr>
        <w:pStyle w:val="a3"/>
      </w:pPr>
      <w:r>
        <w:t xml:space="preserve">and add the sales numbers to chronicle the past twenty four months. Clearly </w:t>
      </w:r>
    </w:p>
    <w:p w:rsidR="00375DB8" w:rsidRDefault="00375DB8">
      <w:pPr>
        <w:pStyle w:val="a3"/>
      </w:pPr>
      <w:r>
        <w:t xml:space="preserve">product one was the best-selling apparatus, and product three, four and five </w:t>
      </w:r>
    </w:p>
    <w:p w:rsidR="00375DB8" w:rsidRDefault="00375DB8">
      <w:pPr>
        <w:pStyle w:val="a3"/>
      </w:pPr>
      <w:r>
        <w:t xml:space="preserve">where sales laggards. </w:t>
      </w:r>
    </w:p>
    <w:p w:rsidR="00375DB8" w:rsidRDefault="00375DB8">
      <w:pPr>
        <w:pStyle w:val="a3"/>
      </w:pPr>
      <w:r>
        <w:t xml:space="preserve">Entering the information into spreadsheet form was also necessary to </w:t>
      </w:r>
    </w:p>
    <w:p w:rsidR="00375DB8" w:rsidRDefault="00375DB8">
      <w:pPr>
        <w:pStyle w:val="a3"/>
      </w:pPr>
      <w:r>
        <w:t xml:space="preserve">present the eight products in graphical form. Of the following graph types that </w:t>
      </w:r>
    </w:p>
    <w:p w:rsidR="00375DB8" w:rsidRDefault="00375DB8">
      <w:pPr>
        <w:pStyle w:val="a3"/>
      </w:pPr>
      <w:r>
        <w:t xml:space="preserve">where at my disposal (line, bar, circle) to clearly illustrate the upward and </w:t>
      </w:r>
    </w:p>
    <w:p w:rsidR="00375DB8" w:rsidRDefault="00375DB8">
      <w:pPr>
        <w:pStyle w:val="a3"/>
      </w:pPr>
      <w:r>
        <w:t xml:space="preserve">downward trend of each of the eight product I chose the line graph method. A </w:t>
      </w:r>
    </w:p>
    <w:p w:rsidR="00375DB8" w:rsidRDefault="00375DB8">
      <w:pPr>
        <w:pStyle w:val="a3"/>
      </w:pPr>
      <w:r>
        <w:t xml:space="preserve">circle graph is good percentage comparisons or comparison of market share. Bar </w:t>
      </w:r>
    </w:p>
    <w:p w:rsidR="00375DB8" w:rsidRDefault="00375DB8">
      <w:pPr>
        <w:pStyle w:val="a3"/>
      </w:pPr>
      <w:r>
        <w:t xml:space="preserve">graphs can illustrate a snapshot in time but can distort trend data. </w:t>
      </w:r>
    </w:p>
    <w:p w:rsidR="00375DB8" w:rsidRDefault="00375DB8">
      <w:pPr>
        <w:pStyle w:val="a3"/>
      </w:pPr>
      <w:r>
        <w:t xml:space="preserve">At this point our class gathered into groups to discuss which product to </w:t>
      </w:r>
    </w:p>
    <w:p w:rsidR="00375DB8" w:rsidRDefault="00375DB8">
      <w:pPr>
        <w:pStyle w:val="a3"/>
      </w:pPr>
      <w:r>
        <w:t xml:space="preserve">discontinue. Obviously product one was not going to be of the discontinued </w:t>
      </w:r>
    </w:p>
    <w:p w:rsidR="00375DB8" w:rsidRDefault="00375DB8">
      <w:pPr>
        <w:pStyle w:val="a3"/>
      </w:pPr>
      <w:r>
        <w:t xml:space="preserve">products, since it was our volume leader. Based on the sales figure for the </w:t>
      </w:r>
    </w:p>
    <w:p w:rsidR="00375DB8" w:rsidRDefault="00375DB8">
      <w:pPr>
        <w:pStyle w:val="a3"/>
      </w:pPr>
      <w:r>
        <w:t xml:space="preserve">past twenty-four months my group decided to eliminate products three, four and </w:t>
      </w:r>
    </w:p>
    <w:p w:rsidR="00375DB8" w:rsidRDefault="00375DB8">
      <w:pPr>
        <w:pStyle w:val="a3"/>
      </w:pPr>
      <w:r>
        <w:t xml:space="preserve">five. Also, products three, four and five had the highest minimum direct costs </w:t>
      </w:r>
    </w:p>
    <w:p w:rsidR="00375DB8" w:rsidRDefault="00375DB8">
      <w:pPr>
        <w:pStyle w:val="a3"/>
      </w:pPr>
      <w:r>
        <w:t xml:space="preserve">as well. Since these products where expensive to manufacture and where our </w:t>
      </w:r>
    </w:p>
    <w:p w:rsidR="00375DB8" w:rsidRDefault="00375DB8">
      <w:pPr>
        <w:pStyle w:val="a3"/>
      </w:pPr>
      <w:r>
        <w:t xml:space="preserve">lowest selling products a group decision was made to discontinue these products. </w:t>
      </w:r>
    </w:p>
    <w:p w:rsidR="00375DB8" w:rsidRDefault="00375DB8">
      <w:pPr>
        <w:pStyle w:val="a3"/>
      </w:pPr>
      <w:r>
        <w:t xml:space="preserve">The discontinued product was then rolled over into a new product, now </w:t>
      </w:r>
    </w:p>
    <w:p w:rsidR="00375DB8" w:rsidRDefault="00375DB8">
      <w:pPr>
        <w:pStyle w:val="a3"/>
      </w:pPr>
      <w:r>
        <w:t xml:space="preserve">referred to product nine. Unfortunately, we where unable to decide by the </w:t>
      </w:r>
    </w:p>
    <w:p w:rsidR="00375DB8" w:rsidRDefault="00375DB8">
      <w:pPr>
        <w:pStyle w:val="a3"/>
      </w:pPr>
      <w:r>
        <w:t xml:space="preserve">information given if any of the discontinued products was a high margin product, </w:t>
      </w:r>
    </w:p>
    <w:p w:rsidR="00375DB8" w:rsidRDefault="00375DB8">
      <w:pPr>
        <w:pStyle w:val="a3"/>
      </w:pPr>
      <w:r>
        <w:t xml:space="preserve">low volume product (IE 50? big screen color Trinitron tube with oak cabinet and </w:t>
      </w:r>
    </w:p>
    <w:p w:rsidR="00375DB8" w:rsidRDefault="00375DB8">
      <w:pPr>
        <w:pStyle w:val="a3"/>
      </w:pPr>
      <w:r>
        <w:t xml:space="preserve">stereo sound). </w:t>
      </w:r>
    </w:p>
    <w:p w:rsidR="00375DB8" w:rsidRDefault="00375DB8">
      <w:pPr>
        <w:pStyle w:val="a3"/>
      </w:pPr>
      <w:r>
        <w:t xml:space="preserve">Moving right into our next step we began to analyze our bar charts to </w:t>
      </w:r>
    </w:p>
    <w:p w:rsidR="00375DB8" w:rsidRDefault="00375DB8">
      <w:pPr>
        <w:pStyle w:val="a3"/>
      </w:pPr>
      <w:r>
        <w:t xml:space="preserve">make our starting forecast. We viewed sales from each product to see if they </w:t>
      </w:r>
    </w:p>
    <w:p w:rsidR="00375DB8" w:rsidRDefault="00375DB8">
      <w:pPr>
        <w:pStyle w:val="a3"/>
      </w:pPr>
      <w:r>
        <w:t xml:space="preserve">fall under one the following situations: Base (Base + Trend) (Base + Trend) * </w:t>
      </w:r>
    </w:p>
    <w:p w:rsidR="00375DB8" w:rsidRDefault="00375DB8">
      <w:pPr>
        <w:pStyle w:val="a3"/>
      </w:pPr>
      <w:r>
        <w:t xml:space="preserve">Seasonality </w:t>
      </w:r>
    </w:p>
    <w:p w:rsidR="00375DB8" w:rsidRDefault="00375DB8">
      <w:pPr>
        <w:pStyle w:val="a3"/>
      </w:pPr>
      <w:r>
        <w:t xml:space="preserve">When a product is base the sales alter little each sales period or change </w:t>
      </w:r>
    </w:p>
    <w:p w:rsidR="00375DB8" w:rsidRDefault="00375DB8">
      <w:pPr>
        <w:pStyle w:val="a3"/>
      </w:pPr>
      <w:r>
        <w:t xml:space="preserve">erratically with external market signals. An example of a product that would </w:t>
      </w:r>
    </w:p>
    <w:p w:rsidR="00375DB8" w:rsidRDefault="00375DB8">
      <w:pPr>
        <w:pStyle w:val="a3"/>
      </w:pPr>
      <w:r>
        <w:t xml:space="preserve">fall under the base model would be sand bags. Sand bags sell at the same level </w:t>
      </w:r>
    </w:p>
    <w:p w:rsidR="00375DB8" w:rsidRDefault="00375DB8">
      <w:pPr>
        <w:pStyle w:val="a3"/>
      </w:pPr>
      <w:r>
        <w:t xml:space="preserve">month after month. If a retailer sells a hundred bags in March the will sell a </w:t>
      </w:r>
    </w:p>
    <w:p w:rsidR="00375DB8" w:rsidRDefault="00375DB8">
      <w:pPr>
        <w:pStyle w:val="a3"/>
      </w:pPr>
      <w:r>
        <w:t xml:space="preserve">hundred bags in October. But, in a flood plain after terrantiel downpour, the </w:t>
      </w:r>
    </w:p>
    <w:p w:rsidR="00375DB8" w:rsidRDefault="00375DB8">
      <w:pPr>
        <w:pStyle w:val="a3"/>
      </w:pPr>
      <w:r>
        <w:t xml:space="preserve">sales of sandbags increase exponentially. This is because many people purchase </w:t>
      </w:r>
    </w:p>
    <w:p w:rsidR="00375DB8" w:rsidRDefault="00375DB8">
      <w:pPr>
        <w:pStyle w:val="a3"/>
      </w:pPr>
      <w:r>
        <w:t xml:space="preserve">the sandbags to hold back the rising flood waters. Another example of a product </w:t>
      </w:r>
    </w:p>
    <w:p w:rsidR="00375DB8" w:rsidRDefault="00375DB8">
      <w:pPr>
        <w:pStyle w:val="a3"/>
      </w:pPr>
      <w:r>
        <w:t xml:space="preserve">that would emulate the base model is insulin. There is a limited number of </w:t>
      </w:r>
    </w:p>
    <w:p w:rsidR="00375DB8" w:rsidRDefault="00375DB8">
      <w:pPr>
        <w:pStyle w:val="a3"/>
      </w:pPr>
      <w:r>
        <w:t xml:space="preserve">people with insulin dependant diabetes. The people with insulin dependant </w:t>
      </w:r>
    </w:p>
    <w:p w:rsidR="00375DB8" w:rsidRDefault="00375DB8">
      <w:pPr>
        <w:pStyle w:val="a3"/>
      </w:pPr>
      <w:r>
        <w:t xml:space="preserve">diabetes unfortunately die off, but are replaced with other people who fall ill </w:t>
      </w:r>
    </w:p>
    <w:p w:rsidR="00375DB8" w:rsidRDefault="00375DB8">
      <w:pPr>
        <w:pStyle w:val="a3"/>
      </w:pPr>
      <w:r>
        <w:t xml:space="preserve">to the disease. There is very little movement up or down in the sale of insulin. </w:t>
      </w:r>
    </w:p>
    <w:p w:rsidR="00375DB8" w:rsidRDefault="00375DB8">
      <w:pPr>
        <w:pStyle w:val="a3"/>
      </w:pPr>
      <w:r>
        <w:t xml:space="preserve">The base plus trend model illustrates that a product has a trend of </w:t>
      </w:r>
    </w:p>
    <w:p w:rsidR="00375DB8" w:rsidRDefault="00375DB8">
      <w:pPr>
        <w:pStyle w:val="a3"/>
      </w:pPr>
      <w:r>
        <w:t xml:space="preserve">upward or downward groth in sales. Products at the begining or ending of their </w:t>
      </w:r>
    </w:p>
    <w:p w:rsidR="00375DB8" w:rsidRDefault="00375DB8">
      <w:pPr>
        <w:pStyle w:val="a3"/>
      </w:pPr>
      <w:r>
        <w:t xml:space="preserve">respective product cycles will display this type of performance. Sales of a new </w:t>
      </w:r>
    </w:p>
    <w:p w:rsidR="00375DB8" w:rsidRDefault="00375DB8">
      <w:pPr>
        <w:pStyle w:val="a3"/>
      </w:pPr>
      <w:r>
        <w:t xml:space="preserve">product such as Microsoft Windows95? disk operating system will fall into this </w:t>
      </w:r>
    </w:p>
    <w:p w:rsidR="00375DB8" w:rsidRDefault="00375DB8">
      <w:pPr>
        <w:pStyle w:val="a3"/>
      </w:pPr>
      <w:r>
        <w:t xml:space="preserve">category. The sales of May are expected to be larger than April, the sales of </w:t>
      </w:r>
    </w:p>
    <w:p w:rsidR="00375DB8" w:rsidRDefault="00375DB8">
      <w:pPr>
        <w:pStyle w:val="a3"/>
      </w:pPr>
      <w:r>
        <w:t xml:space="preserve">April will be larger than March and so on. While the sales may decline (or </w:t>
      </w:r>
    </w:p>
    <w:p w:rsidR="00375DB8" w:rsidRDefault="00375DB8">
      <w:pPr>
        <w:pStyle w:val="a3"/>
      </w:pPr>
      <w:r>
        <w:t xml:space="preserve">increase) during a particular time frame, a trend of upward or downward growth </w:t>
      </w:r>
    </w:p>
    <w:p w:rsidR="00375DB8" w:rsidRDefault="00375DB8">
      <w:pPr>
        <w:pStyle w:val="a3"/>
      </w:pPr>
      <w:r>
        <w:t xml:space="preserve">will be apparent. </w:t>
      </w:r>
    </w:p>
    <w:p w:rsidR="00375DB8" w:rsidRDefault="00375DB8">
      <w:pPr>
        <w:pStyle w:val="a3"/>
      </w:pPr>
      <w:r>
        <w:t xml:space="preserve">Lastly, the base plus trend times seasonality attempts to forecast the </w:t>
      </w:r>
    </w:p>
    <w:p w:rsidR="00375DB8" w:rsidRDefault="00375DB8">
      <w:pPr>
        <w:pStyle w:val="a3"/>
      </w:pPr>
      <w:r>
        <w:t xml:space="preserve">swings in demand that are caused by seasonal changes that can be expected to </w:t>
      </w:r>
    </w:p>
    <w:p w:rsidR="00375DB8" w:rsidRDefault="00375DB8">
      <w:pPr>
        <w:pStyle w:val="a3"/>
      </w:pPr>
      <w:r>
        <w:t xml:space="preserve">repeat themselves during a single or consecutive time period. For example, </w:t>
      </w:r>
    </w:p>
    <w:p w:rsidR="00375DB8" w:rsidRDefault="00375DB8">
      <w:pPr>
        <w:pStyle w:val="a3"/>
      </w:pPr>
      <w:r>
        <w:t xml:space="preserve">florists experience a predictable increases in demand each year, both occur at </w:t>
      </w:r>
    </w:p>
    <w:p w:rsidR="00375DB8" w:rsidRDefault="00375DB8">
      <w:pPr>
        <w:pStyle w:val="a3"/>
      </w:pPr>
      <w:r>
        <w:t xml:space="preserve">similiar (or exact) times during the year; Mothers Day and St. Valentines Day. </w:t>
      </w:r>
    </w:p>
    <w:p w:rsidR="00375DB8" w:rsidRDefault="00375DB8">
      <w:pPr>
        <w:pStyle w:val="a3"/>
      </w:pPr>
      <w:r>
        <w:t xml:space="preserve">Florists must forecast demand for roses and other flowers so they can meet this </w:t>
      </w:r>
    </w:p>
    <w:p w:rsidR="00375DB8" w:rsidRDefault="00375DB8">
      <w:pPr>
        <w:pStyle w:val="a3"/>
      </w:pPr>
      <w:r>
        <w:t xml:space="preserve">predictable demand. If I where to construct a ten year historical graph for a </w:t>
      </w:r>
    </w:p>
    <w:p w:rsidR="00375DB8" w:rsidRDefault="00375DB8">
      <w:pPr>
        <w:pStyle w:val="a3"/>
      </w:pPr>
      <w:r>
        <w:t xml:space="preserve">neighborhood florist, there would be clear increase in demand every February and </w:t>
      </w:r>
    </w:p>
    <w:p w:rsidR="00375DB8" w:rsidRDefault="00375DB8">
      <w:pPr>
        <w:pStyle w:val="a3"/>
      </w:pPr>
      <w:r>
        <w:t xml:space="preserve">May, in every one of those years. A caveat to the previous example would be </w:t>
      </w:r>
    </w:p>
    <w:p w:rsidR="00375DB8" w:rsidRDefault="00375DB8">
      <w:pPr>
        <w:pStyle w:val="a3"/>
      </w:pPr>
      <w:r>
        <w:t xml:space="preserve">that in most lines a business forecasting is never this easy. If it was there </w:t>
      </w:r>
    </w:p>
    <w:p w:rsidR="00375DB8" w:rsidRDefault="00375DB8">
      <w:pPr>
        <w:pStyle w:val="a3"/>
      </w:pPr>
      <w:r>
        <w:t xml:space="preserve">would not be a production management class or operations management science! </w:t>
      </w:r>
    </w:p>
    <w:p w:rsidR="00375DB8" w:rsidRDefault="00375DB8">
      <w:pPr>
        <w:pStyle w:val="a3"/>
      </w:pPr>
      <w:r>
        <w:t xml:space="preserve">Some other methods used to forecast demand are: delphi method, </w:t>
      </w:r>
    </w:p>
    <w:p w:rsidR="00375DB8" w:rsidRDefault="00375DB8">
      <w:pPr>
        <w:pStyle w:val="a3"/>
      </w:pPr>
      <w:r>
        <w:t xml:space="preserve">historical analogy, simple moving average, box Jenkins type, exponential </w:t>
      </w:r>
    </w:p>
    <w:p w:rsidR="00375DB8" w:rsidRDefault="00375DB8">
      <w:pPr>
        <w:pStyle w:val="a3"/>
      </w:pPr>
      <w:r>
        <w:t xml:space="preserve">smoothing and regression analysis. Forecasting falls into four basic types: </w:t>
      </w:r>
    </w:p>
    <w:p w:rsidR="00375DB8" w:rsidRDefault="00375DB8">
      <w:pPr>
        <w:pStyle w:val="a3"/>
      </w:pPr>
      <w:r>
        <w:t xml:space="preserve">qualitative, time series analysis, casual relationships and simulation. All of </w:t>
      </w:r>
    </w:p>
    <w:p w:rsidR="00375DB8" w:rsidRDefault="00375DB8">
      <w:pPr>
        <w:pStyle w:val="a3"/>
      </w:pPr>
      <w:r>
        <w:t xml:space="preserve">the proceeding have pluses, minuses and degrees of accuraccy. I often depends </w:t>
      </w:r>
    </w:p>
    <w:p w:rsidR="00375DB8" w:rsidRDefault="00375DB8">
      <w:pPr>
        <w:pStyle w:val="a3"/>
      </w:pPr>
      <w:r>
        <w:t xml:space="preserve">on the precision of previous data. Also, as is often stated in financial </w:t>
      </w:r>
    </w:p>
    <w:p w:rsidR="00375DB8" w:rsidRDefault="00375DB8">
      <w:pPr>
        <w:pStyle w:val="a3"/>
      </w:pPr>
      <w:r>
        <w:t xml:space="preserve">prospectuses ?past performance does not guarantee future results?. </w:t>
      </w:r>
    </w:p>
    <w:p w:rsidR="00375DB8" w:rsidRDefault="00375DB8">
      <w:pPr>
        <w:pStyle w:val="a3"/>
      </w:pPr>
      <w:r>
        <w:t xml:space="preserve">For product one I used base plus trend. The sales started of at 1246 </w:t>
      </w:r>
    </w:p>
    <w:p w:rsidR="00375DB8" w:rsidRDefault="00375DB8">
      <w:pPr>
        <w:pStyle w:val="a3"/>
      </w:pPr>
      <w:r>
        <w:t xml:space="preserve">units and gradually increased to 2146 at the end of twenty four months. There </w:t>
      </w:r>
    </w:p>
    <w:p w:rsidR="00375DB8" w:rsidRDefault="00375DB8">
      <w:pPr>
        <w:pStyle w:val="a3"/>
      </w:pPr>
      <w:r>
        <w:t xml:space="preserve">was a slight dip in sales between month nine-teen and month twenty three. This </w:t>
      </w:r>
    </w:p>
    <w:p w:rsidR="00375DB8" w:rsidRDefault="00375DB8">
      <w:pPr>
        <w:pStyle w:val="a3"/>
      </w:pPr>
      <w:r>
        <w:t xml:space="preserve">drop can from internal or external variables. </w:t>
      </w:r>
    </w:p>
    <w:p w:rsidR="00375DB8" w:rsidRDefault="00375DB8">
      <w:pPr>
        <w:pStyle w:val="a3"/>
      </w:pPr>
      <w:r>
        <w:t xml:space="preserve">Product two was little more tricky. The swing where eratic and showed </w:t>
      </w:r>
    </w:p>
    <w:p w:rsidR="00375DB8" w:rsidRDefault="00375DB8">
      <w:pPr>
        <w:pStyle w:val="a3"/>
      </w:pPr>
      <w:r>
        <w:t xml:space="preserve">no detectable trend. I may have been able to use (Base + Trend) * Seasonality </w:t>
      </w:r>
    </w:p>
    <w:p w:rsidR="00375DB8" w:rsidRDefault="00375DB8">
      <w:pPr>
        <w:pStyle w:val="a3"/>
      </w:pPr>
      <w:r>
        <w:t xml:space="preserve">if there was not a decrease in sales from month eight and an increase in sales </w:t>
      </w:r>
    </w:p>
    <w:p w:rsidR="00375DB8" w:rsidRDefault="00375DB8">
      <w:pPr>
        <w:pStyle w:val="a3"/>
      </w:pPr>
      <w:r>
        <w:t xml:space="preserve">in month sixteen. For this I had to employ the base or simle method. </w:t>
      </w:r>
    </w:p>
    <w:p w:rsidR="00375DB8" w:rsidRDefault="00375DB8">
      <w:pPr>
        <w:pStyle w:val="a3"/>
      </w:pPr>
      <w:r>
        <w:t xml:space="preserve">While I find it hard to comprehend how television sales can be seasonal, </w:t>
      </w:r>
    </w:p>
    <w:p w:rsidR="00375DB8" w:rsidRDefault="00375DB8">
      <w:pPr>
        <w:pStyle w:val="a3"/>
      </w:pPr>
      <w:r>
        <w:t xml:space="preserve">products three, five and six fall under (Base + Trend) * Seasonality models. I </w:t>
      </w:r>
    </w:p>
    <w:p w:rsidR="00375DB8" w:rsidRDefault="00375DB8">
      <w:pPr>
        <w:pStyle w:val="a3"/>
      </w:pPr>
      <w:r>
        <w:t xml:space="preserve">was able to replicate the wave in demand with my forecast. Perhaps consumers </w:t>
      </w:r>
    </w:p>
    <w:p w:rsidR="00375DB8" w:rsidRDefault="00375DB8">
      <w:pPr>
        <w:pStyle w:val="a3"/>
      </w:pPr>
      <w:r>
        <w:t xml:space="preserve">are buying portable televisions to use at the beach while on vacation, or people </w:t>
      </w:r>
    </w:p>
    <w:p w:rsidR="00375DB8" w:rsidRDefault="00375DB8">
      <w:pPr>
        <w:pStyle w:val="a3"/>
      </w:pPr>
      <w:r>
        <w:t xml:space="preserve">are replacing there old televisions to watch the Superbowl championship game or </w:t>
      </w:r>
    </w:p>
    <w:p w:rsidR="00375DB8" w:rsidRDefault="00375DB8">
      <w:pPr>
        <w:pStyle w:val="a3"/>
      </w:pPr>
      <w:r>
        <w:t xml:space="preserve">world series. Or maybe even watch the Syracuse Orangemen in the NCAA college </w:t>
      </w:r>
    </w:p>
    <w:p w:rsidR="00375DB8" w:rsidRDefault="00375DB8">
      <w:pPr>
        <w:pStyle w:val="a3"/>
      </w:pPr>
      <w:r>
        <w:t xml:space="preserve">basketball championship! </w:t>
      </w:r>
    </w:p>
    <w:p w:rsidR="00375DB8" w:rsidRDefault="00375DB8">
      <w:pPr>
        <w:pStyle w:val="a3"/>
      </w:pPr>
      <w:r>
        <w:t xml:space="preserve">Conceivably, I was reading to much into product six when a decided on </w:t>
      </w:r>
    </w:p>
    <w:p w:rsidR="00375DB8" w:rsidRDefault="00375DB8">
      <w:pPr>
        <w:pStyle w:val="a3"/>
      </w:pPr>
      <w:r>
        <w:t xml:space="preserve">base plus trend model. The way I saw it was that none of the upward or downward </w:t>
      </w:r>
    </w:p>
    <w:p w:rsidR="00375DB8" w:rsidRDefault="00375DB8">
      <w:pPr>
        <w:pStyle w:val="a3"/>
      </w:pPr>
      <w:r>
        <w:t xml:space="preserve">where that substantial when compared with entire data, and sales from month one </w:t>
      </w:r>
    </w:p>
    <w:p w:rsidR="00375DB8" w:rsidRDefault="00375DB8">
      <w:pPr>
        <w:pStyle w:val="a3"/>
      </w:pPr>
      <w:r>
        <w:t xml:space="preserve">(521 units) decreased by almost fifty percent to 242 units. </w:t>
      </w:r>
    </w:p>
    <w:p w:rsidR="00375DB8" w:rsidRDefault="00375DB8">
      <w:pPr>
        <w:pStyle w:val="a3"/>
      </w:pPr>
      <w:r>
        <w:t xml:space="preserve">I felt the same way about product eight that I felt about product two, </w:t>
      </w:r>
    </w:p>
    <w:p w:rsidR="00375DB8" w:rsidRDefault="00375DB8">
      <w:pPr>
        <w:pStyle w:val="a3"/>
      </w:pPr>
      <w:r>
        <w:t xml:space="preserve">this product demostrated eratic swings in no particular trend. I forecasted </w:t>
      </w:r>
    </w:p>
    <w:p w:rsidR="00375DB8" w:rsidRDefault="00375DB8">
      <w:pPr>
        <w:pStyle w:val="a3"/>
      </w:pPr>
      <w:r>
        <w:t xml:space="preserve">demand using the base or simlple method for this product. </w:t>
      </w:r>
    </w:p>
    <w:p w:rsidR="00375DB8" w:rsidRDefault="00375DB8">
      <w:pPr>
        <w:pStyle w:val="a3"/>
      </w:pPr>
      <w:r>
        <w:t xml:space="preserve">From this point I was able to forecast demand. For the safety stock </w:t>
      </w:r>
    </w:p>
    <w:p w:rsidR="00375DB8" w:rsidRDefault="00375DB8">
      <w:pPr>
        <w:pStyle w:val="a3"/>
      </w:pPr>
      <w:r>
        <w:t xml:space="preserve">decision I always tried to error on the side of caution. On average I used a </w:t>
      </w:r>
    </w:p>
    <w:p w:rsidR="00375DB8" w:rsidRDefault="00375DB8">
      <w:pPr>
        <w:pStyle w:val="a3"/>
      </w:pPr>
      <w:r>
        <w:t xml:space="preserve">twenty five percent safety stock level. However, when calculating the MRP or </w:t>
      </w:r>
    </w:p>
    <w:p w:rsidR="00375DB8" w:rsidRDefault="00375DB8">
      <w:pPr>
        <w:pStyle w:val="a3"/>
      </w:pPr>
      <w:r>
        <w:t xml:space="preserve">labor plans I tried to have the minimal amount of surplus. This often means </w:t>
      </w:r>
    </w:p>
    <w:p w:rsidR="00375DB8" w:rsidRDefault="00375DB8">
      <w:pPr>
        <w:pStyle w:val="a3"/>
      </w:pPr>
      <w:r>
        <w:t xml:space="preserve">that I only had safety stock on hand from period to period. </w:t>
      </w:r>
    </w:p>
    <w:p w:rsidR="00375DB8" w:rsidRDefault="00375DB8">
      <w:pPr>
        <w:pStyle w:val="a3"/>
      </w:pPr>
      <w:r>
        <w:t xml:space="preserve">Conclusion </w:t>
      </w:r>
    </w:p>
    <w:p w:rsidR="00375DB8" w:rsidRDefault="00375DB8">
      <w:pPr>
        <w:pStyle w:val="a3"/>
      </w:pPr>
      <w:r>
        <w:t xml:space="preserve">From this project and from the class lectures I have received an </w:t>
      </w:r>
    </w:p>
    <w:p w:rsidR="00375DB8" w:rsidRDefault="00375DB8">
      <w:pPr>
        <w:pStyle w:val="a3"/>
      </w:pPr>
      <w:r>
        <w:t xml:space="preserve">understanding of how how much planning goes into even the most simplest of </w:t>
      </w:r>
    </w:p>
    <w:p w:rsidR="00375DB8" w:rsidRDefault="00375DB8">
      <w:pPr>
        <w:pStyle w:val="a3"/>
      </w:pPr>
      <w:r>
        <w:t xml:space="preserve">manufactured goods. Production managers must employ at least one type of </w:t>
      </w:r>
    </w:p>
    <w:p w:rsidR="00375DB8" w:rsidRDefault="00375DB8">
      <w:pPr>
        <w:pStyle w:val="a3"/>
      </w:pPr>
      <w:r>
        <w:t xml:space="preserve">forecasting method in order to avoid the everyday stock outs, late deliveries </w:t>
      </w:r>
    </w:p>
    <w:p w:rsidR="00375DB8" w:rsidRDefault="00375DB8">
      <w:pPr>
        <w:pStyle w:val="a3"/>
      </w:pPr>
      <w:r>
        <w:t xml:space="preserve">and labor problems that arise. Forecasts are vital to every business </w:t>
      </w:r>
    </w:p>
    <w:p w:rsidR="00375DB8" w:rsidRDefault="00375DB8">
      <w:pPr>
        <w:pStyle w:val="a3"/>
      </w:pPr>
      <w:r>
        <w:t xml:space="preserve">organization and for every significant management decision. </w:t>
      </w:r>
    </w:p>
    <w:p w:rsidR="00375DB8" w:rsidRDefault="00375DB8">
      <w:pPr>
        <w:pStyle w:val="a3"/>
      </w:pPr>
      <w:r>
        <w:t xml:space="preserve">Afterthought </w:t>
      </w:r>
    </w:p>
    <w:p w:rsidR="00375DB8" w:rsidRDefault="00375DB8">
      <w:pPr>
        <w:pStyle w:val="a3"/>
      </w:pPr>
      <w:r>
        <w:t xml:space="preserve">I feel that I could have further reduced costs by reducing some of the </w:t>
      </w:r>
    </w:p>
    <w:p w:rsidR="00375DB8" w:rsidRDefault="00375DB8">
      <w:pPr>
        <w:pStyle w:val="a3"/>
      </w:pPr>
      <w:r>
        <w:t xml:space="preserve">parts, sub assemblies and outsourcing some of the production. Another situation </w:t>
      </w:r>
    </w:p>
    <w:p w:rsidR="00375DB8" w:rsidRDefault="00375DB8">
      <w:pPr>
        <w:pStyle w:val="a3"/>
      </w:pPr>
      <w:r>
        <w:t xml:space="preserve">that I felt was unrealistic was that there was only one source for each part and </w:t>
      </w:r>
    </w:p>
    <w:p w:rsidR="00375DB8" w:rsidRDefault="00375DB8">
      <w:pPr>
        <w:pStyle w:val="a3"/>
      </w:pPr>
      <w:r>
        <w:t xml:space="preserve">when that part was unvailable, there was a stock out. Perhaps in future </w:t>
      </w:r>
    </w:p>
    <w:p w:rsidR="00375DB8" w:rsidRDefault="00375DB8">
      <w:pPr>
        <w:pStyle w:val="a3"/>
      </w:pPr>
      <w:r>
        <w:t>projects there can be allowance for this.</w:t>
      </w:r>
    </w:p>
    <w:p w:rsidR="00375DB8" w:rsidRDefault="00375DB8">
      <w:r>
        <w:br/>
      </w:r>
      <w:bookmarkStart w:id="0" w:name="_GoBack"/>
      <w:bookmarkEnd w:id="0"/>
    </w:p>
    <w:sectPr w:rsidR="00375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14A8"/>
    <w:rsid w:val="00375DB8"/>
    <w:rsid w:val="00DE22E5"/>
    <w:rsid w:val="00E01359"/>
    <w:rsid w:val="00E6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68F18D-31C1-4F63-84D5-C2C98C63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1898</Words>
  <Characters>10820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Production Planning Essay Research Paper Production PlanningIntroductionThe</vt:lpstr>
    </vt:vector>
  </TitlesOfParts>
  <Company>*</Company>
  <LinksUpToDate>false</LinksUpToDate>
  <CharactersWithSpaces>12693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Production Planning Essay Research Paper Production PlanningIntroductionThe</dc:title>
  <dc:subject/>
  <dc:creator>Admin</dc:creator>
  <cp:keywords/>
  <dc:description/>
  <cp:lastModifiedBy>Irina</cp:lastModifiedBy>
  <cp:revision>2</cp:revision>
  <dcterms:created xsi:type="dcterms:W3CDTF">2014-08-22T16:45:00Z</dcterms:created>
  <dcterms:modified xsi:type="dcterms:W3CDTF">2014-08-22T16:45:00Z</dcterms:modified>
</cp:coreProperties>
</file>