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2171" w:rsidRDefault="00840C36">
      <w:pPr>
        <w:framePr w:h="0" w:hSpace="141" w:wrap="around" w:vAnchor="text" w:hAnchor="page" w:x="3417" w:y="-279"/>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2pt;height:279pt" fillcolor="window">
            <v:imagedata r:id="rId6" o:title=""/>
          </v:shape>
        </w:pict>
      </w:r>
    </w:p>
    <w:p w:rsidR="00992171" w:rsidRDefault="00992171"/>
    <w:p w:rsidR="00992171" w:rsidRDefault="00992171"/>
    <w:p w:rsidR="00992171" w:rsidRDefault="00992171"/>
    <w:p w:rsidR="00992171" w:rsidRDefault="00992171"/>
    <w:p w:rsidR="00992171" w:rsidRDefault="00992171"/>
    <w:p w:rsidR="00992171" w:rsidRDefault="00992171"/>
    <w:p w:rsidR="00992171" w:rsidRDefault="00992171"/>
    <w:p w:rsidR="00992171" w:rsidRDefault="00992171"/>
    <w:p w:rsidR="00992171" w:rsidRDefault="00992171"/>
    <w:p w:rsidR="00992171" w:rsidRDefault="00992171"/>
    <w:p w:rsidR="00992171" w:rsidRDefault="00992171"/>
    <w:p w:rsidR="00992171" w:rsidRDefault="00992171"/>
    <w:p w:rsidR="00992171" w:rsidRDefault="00992171"/>
    <w:p w:rsidR="00992171" w:rsidRDefault="00992171"/>
    <w:p w:rsidR="00992171" w:rsidRDefault="00992171"/>
    <w:p w:rsidR="00992171" w:rsidRDefault="00992171">
      <w:pPr>
        <w:framePr w:h="0" w:hSpace="141" w:wrap="around" w:vAnchor="text" w:hAnchor="page" w:x="2849" w:y="4581"/>
        <w:rPr>
          <w:i/>
          <w:sz w:val="144"/>
        </w:rPr>
      </w:pPr>
    </w:p>
    <w:p w:rsidR="00992171" w:rsidRDefault="00992171"/>
    <w:p w:rsidR="00992171" w:rsidRDefault="00992171">
      <w:pPr>
        <w:framePr w:h="0" w:hSpace="141" w:wrap="around" w:vAnchor="text" w:hAnchor="text" w:y="1"/>
        <w:jc w:val="center"/>
        <w:rPr>
          <w:sz w:val="144"/>
        </w:rPr>
      </w:pPr>
      <w:r>
        <w:rPr>
          <w:sz w:val="144"/>
        </w:rPr>
        <w:t>РЕФЕРАТ</w:t>
      </w:r>
    </w:p>
    <w:p w:rsidR="00992171" w:rsidRDefault="00992171">
      <w:pPr>
        <w:framePr w:h="0" w:hSpace="141" w:wrap="around" w:vAnchor="text" w:hAnchor="text" w:y="1"/>
        <w:rPr>
          <w:sz w:val="56"/>
          <w:lang w:val="en-US"/>
        </w:rPr>
      </w:pPr>
      <w:r>
        <w:rPr>
          <w:sz w:val="56"/>
        </w:rPr>
        <w:t>на тему:</w:t>
      </w:r>
      <w:r>
        <w:rPr>
          <w:sz w:val="56"/>
          <w:lang w:val="en-US"/>
        </w:rPr>
        <w:t xml:space="preserve"> Исчезающие животные.</w:t>
      </w:r>
    </w:p>
    <w:p w:rsidR="00992171" w:rsidRDefault="00992171">
      <w:pPr>
        <w:framePr w:h="0" w:hSpace="141" w:wrap="around" w:vAnchor="text" w:hAnchor="text" w:y="1"/>
        <w:rPr>
          <w:i/>
          <w:sz w:val="144"/>
        </w:rPr>
      </w:pPr>
      <w:r>
        <w:rPr>
          <w:i/>
          <w:sz w:val="56"/>
        </w:rPr>
        <w:tab/>
      </w:r>
      <w:r>
        <w:rPr>
          <w:i/>
          <w:sz w:val="56"/>
        </w:rPr>
        <w:tab/>
      </w:r>
      <w:r>
        <w:rPr>
          <w:i/>
          <w:sz w:val="56"/>
        </w:rPr>
        <w:tab/>
      </w:r>
      <w:r>
        <w:rPr>
          <w:i/>
          <w:sz w:val="56"/>
        </w:rPr>
        <w:tab/>
      </w:r>
      <w:r>
        <w:rPr>
          <w:i/>
          <w:sz w:val="56"/>
        </w:rPr>
        <w:tab/>
        <w:t xml:space="preserve">   </w:t>
      </w:r>
    </w:p>
    <w:p w:rsidR="00992171" w:rsidRDefault="00992171">
      <w:r>
        <w:br w:type="page"/>
      </w:r>
    </w:p>
    <w:p w:rsidR="00992171" w:rsidRDefault="00840C36">
      <w:r>
        <w:rPr>
          <w:noProof/>
        </w:rPr>
        <w:pict>
          <v:shapetype id="_x0000_t202" coordsize="21600,21600" o:spt="202" path="m,l,21600r21600,l21600,xe">
            <v:stroke joinstyle="miter"/>
            <v:path gradientshapeok="t" o:connecttype="rect"/>
          </v:shapetype>
          <v:shape id="_x0000_s1032" type="#_x0000_t202" style="position:absolute;margin-left:102pt;margin-top:107.2pt;width:258.2pt;height:144.6pt;z-index:251660288" o:allowincell="f" filled="f" stroked="f">
            <v:textbox>
              <w:txbxContent>
                <w:p w:rsidR="00992171" w:rsidRDefault="00840C36">
                  <w:r>
                    <w:pict>
                      <v:shape id="_x0000_i1027" type="#_x0000_t75" style="width:243.75pt;height:137.25pt" fillcolor="window">
                        <v:imagedata r:id="rId7" o:title=""/>
                      </v:shape>
                    </w:pict>
                  </w:r>
                </w:p>
              </w:txbxContent>
            </v:textbox>
          </v:shape>
        </w:pict>
      </w:r>
      <w:r>
        <w:rPr>
          <w:noProof/>
        </w:rPr>
        <w:pict>
          <v:shape id="_x0000_s1026" type="#_x0000_t202" style="position:absolute;margin-left:1.2pt;margin-top:-29.6pt;width:453.6pt;height:705.6pt;z-index:251655168" o:allowincell="f" filled="f" stroked="f">
            <v:textbox>
              <w:txbxContent>
                <w:p w:rsidR="00992171" w:rsidRDefault="00992171">
                  <w:pPr>
                    <w:jc w:val="center"/>
                    <w:rPr>
                      <w:b/>
                      <w:sz w:val="36"/>
                    </w:rPr>
                  </w:pPr>
                  <w:r>
                    <w:rPr>
                      <w:rStyle w:val="HTML"/>
                      <w:b/>
                      <w:sz w:val="36"/>
                    </w:rPr>
                    <w:t>&lt;BIG&gt;</w:t>
                  </w:r>
                  <w:r>
                    <w:rPr>
                      <w:b/>
                      <w:sz w:val="36"/>
                    </w:rPr>
                    <w:t>Звери и птицы, занесенные в Красную Книгу</w:t>
                  </w:r>
                  <w:r>
                    <w:rPr>
                      <w:rStyle w:val="HTML"/>
                      <w:b/>
                      <w:sz w:val="36"/>
                    </w:rPr>
                    <w:t>&lt;/BIG&gt;</w:t>
                  </w:r>
                </w:p>
                <w:p w:rsidR="00992171" w:rsidRDefault="00992171">
                  <w:pPr>
                    <w:ind w:firstLine="708"/>
                  </w:pPr>
                </w:p>
                <w:p w:rsidR="00992171" w:rsidRDefault="00992171">
                  <w:pPr>
                    <w:ind w:firstLine="708"/>
                    <w:rPr>
                      <w:i/>
                    </w:rPr>
                  </w:pPr>
                  <w:r>
                    <w:rPr>
                      <w:i/>
                    </w:rPr>
                    <w:t xml:space="preserve">Это те редкие и исчезающие виды и подвиды зверей и птиц, добыча которых запрещена. </w:t>
                  </w:r>
                </w:p>
                <w:p w:rsidR="00992171" w:rsidRDefault="00992171">
                  <w:pPr>
                    <w:ind w:firstLine="708"/>
                    <w:rPr>
                      <w:i/>
                    </w:rPr>
                  </w:pPr>
                  <w:r>
                    <w:rPr>
                      <w:i/>
                    </w:rPr>
                    <w:t xml:space="preserve">В приведенный перечень включены только те животные, которые по незнанию могут стать объектами спортивно-любительских охот с целью использования их мяса. </w:t>
                  </w:r>
                </w:p>
                <w:p w:rsidR="00992171" w:rsidRDefault="00992171">
                  <w:pPr>
                    <w:ind w:firstLine="708"/>
                    <w:rPr>
                      <w:i/>
                    </w:rPr>
                  </w:pPr>
                </w:p>
                <w:p w:rsidR="00992171" w:rsidRDefault="00992171">
                  <w:pPr>
                    <w:pStyle w:val="1"/>
                  </w:pPr>
                </w:p>
                <w:p w:rsidR="00992171" w:rsidRDefault="00992171">
                  <w:pPr>
                    <w:pStyle w:val="1"/>
                  </w:pPr>
                </w:p>
                <w:p w:rsidR="00992171" w:rsidRDefault="00992171">
                  <w:pPr>
                    <w:pStyle w:val="1"/>
                  </w:pPr>
                </w:p>
                <w:p w:rsidR="00992171" w:rsidRDefault="00992171">
                  <w:pPr>
                    <w:pStyle w:val="1"/>
                  </w:pPr>
                </w:p>
                <w:p w:rsidR="00992171" w:rsidRDefault="00992171"/>
                <w:p w:rsidR="00992171" w:rsidRDefault="00992171"/>
                <w:p w:rsidR="00992171" w:rsidRDefault="00992171"/>
                <w:p w:rsidR="00992171" w:rsidRDefault="00992171"/>
                <w:p w:rsidR="00992171" w:rsidRDefault="00992171">
                  <w:pPr>
                    <w:pStyle w:val="1"/>
                  </w:pPr>
                  <w:r>
                    <w:t>МЛЕКОПИТАЮЩИЕ</w:t>
                  </w:r>
                </w:p>
                <w:p w:rsidR="00992171" w:rsidRDefault="00992171">
                  <w:pPr>
                    <w:rPr>
                      <w:i/>
                    </w:rPr>
                  </w:pPr>
                  <w:r>
                    <w:rPr>
                      <w:i/>
                    </w:rPr>
                    <w:t xml:space="preserve">1. Баран горный алтайский, или архар алтайский. Обитает на крайнем юго-востоке Алтая. </w:t>
                  </w:r>
                </w:p>
                <w:p w:rsidR="00992171" w:rsidRDefault="00992171">
                  <w:pPr>
                    <w:rPr>
                      <w:i/>
                    </w:rPr>
                  </w:pPr>
                  <w:r>
                    <w:rPr>
                      <w:i/>
                    </w:rPr>
                    <w:t xml:space="preserve">2. Баран снежный путоранский. Горы Путорана на правобережье нижнего течения реки Енисей. </w:t>
                  </w:r>
                </w:p>
                <w:p w:rsidR="00992171" w:rsidRDefault="00992171">
                  <w:pPr>
                    <w:rPr>
                      <w:i/>
                    </w:rPr>
                  </w:pPr>
                  <w:r>
                    <w:rPr>
                      <w:i/>
                    </w:rPr>
                    <w:t xml:space="preserve">3. Баран снежный чукотский. Горные районы Чукотского и Корякского автономных округов. </w:t>
                  </w:r>
                </w:p>
                <w:p w:rsidR="00992171" w:rsidRDefault="00992171">
                  <w:pPr>
                    <w:rPr>
                      <w:i/>
                    </w:rPr>
                  </w:pPr>
                  <w:r>
                    <w:rPr>
                      <w:i/>
                    </w:rPr>
                    <w:t xml:space="preserve">4. Горал амурский. Юг Дальнего Востока — горы Малого Хингана, Черные горы, горы Сихотэ-Алиня. </w:t>
                  </w:r>
                </w:p>
                <w:p w:rsidR="00992171" w:rsidRDefault="00992171">
                  <w:pPr>
                    <w:rPr>
                      <w:i/>
                    </w:rPr>
                  </w:pPr>
                  <w:r>
                    <w:rPr>
                      <w:i/>
                    </w:rPr>
                    <w:t xml:space="preserve">5. Дзерен. Горно-Алтайская автономная область, южная часть Тувы, юго-восток Забайкалья. </w:t>
                  </w:r>
                </w:p>
                <w:p w:rsidR="00992171" w:rsidRDefault="00992171">
                  <w:pPr>
                    <w:rPr>
                      <w:i/>
                    </w:rPr>
                  </w:pPr>
                  <w:r>
                    <w:rPr>
                      <w:i/>
                    </w:rPr>
                    <w:t xml:space="preserve">6. Зубр. Кавказ, Приокско-террасный заповедник и некоторые другие точки России. </w:t>
                  </w:r>
                </w:p>
                <w:p w:rsidR="00992171" w:rsidRDefault="00992171">
                  <w:pPr>
                    <w:rPr>
                      <w:i/>
                    </w:rPr>
                  </w:pPr>
                  <w:r>
                    <w:rPr>
                      <w:i/>
                    </w:rPr>
                    <w:t xml:space="preserve">7. Кабарга сахалинская. Остров Сахалин. </w:t>
                  </w:r>
                </w:p>
                <w:p w:rsidR="00992171" w:rsidRDefault="00992171">
                  <w:pPr>
                    <w:rPr>
                      <w:i/>
                    </w:rPr>
                  </w:pPr>
                  <w:r>
                    <w:rPr>
                      <w:i/>
                    </w:rPr>
                    <w:t xml:space="preserve">8. Козел безоаровый. Чечня, Ингушетия, Дагестан. </w:t>
                  </w:r>
                </w:p>
                <w:p w:rsidR="00992171" w:rsidRDefault="00992171">
                  <w:pPr>
                    <w:rPr>
                      <w:i/>
                    </w:rPr>
                  </w:pPr>
                  <w:r>
                    <w:rPr>
                      <w:i/>
                    </w:rPr>
                    <w:t xml:space="preserve">9. Медведь белогрудый, или гималайский. Приморский край и южные районы Хабаровского края. </w:t>
                  </w:r>
                </w:p>
                <w:p w:rsidR="00992171" w:rsidRDefault="00992171">
                  <w:pPr>
                    <w:rPr>
                      <w:i/>
                    </w:rPr>
                  </w:pPr>
                  <w:r>
                    <w:rPr>
                      <w:i/>
                    </w:rPr>
                    <w:t xml:space="preserve">10. Медведь белый. Полярная область на восток от полуострова Канин (включая побережье материка). </w:t>
                  </w:r>
                </w:p>
                <w:p w:rsidR="00992171" w:rsidRDefault="00992171">
                  <w:pPr>
                    <w:rPr>
                      <w:i/>
                    </w:rPr>
                  </w:pPr>
                  <w:r>
                    <w:rPr>
                      <w:i/>
                    </w:rPr>
                    <w:t xml:space="preserve">11. Олень пятнистый уссурийский. Юго-восток Приморского края. </w:t>
                  </w:r>
                </w:p>
                <w:p w:rsidR="00992171" w:rsidRDefault="00992171">
                  <w:pPr>
                    <w:rPr>
                      <w:i/>
                    </w:rPr>
                  </w:pPr>
                  <w:r>
                    <w:rPr>
                      <w:i/>
                    </w:rPr>
                    <w:t xml:space="preserve">12. Олень северный новоземельский. Остров Новая Земля. </w:t>
                  </w:r>
                </w:p>
                <w:p w:rsidR="00992171" w:rsidRDefault="00992171">
                  <w:pPr>
                    <w:rPr>
                      <w:i/>
                    </w:rPr>
                  </w:pPr>
                  <w:r>
                    <w:rPr>
                      <w:i/>
                    </w:rPr>
                    <w:t xml:space="preserve">13. Лесной кот. Места обитания — глухие лиственные, хвойные леса, речные долины, плавни. </w:t>
                  </w:r>
                </w:p>
                <w:p w:rsidR="00992171" w:rsidRDefault="00992171">
                  <w:pPr>
                    <w:rPr>
                      <w:i/>
                    </w:rPr>
                  </w:pPr>
                  <w:r>
                    <w:rPr>
                      <w:i/>
                    </w:rPr>
                    <w:t>14. Хорь-перевязка. Места обитания — целинные степи, солончаки в</w:t>
                  </w:r>
                </w:p>
                <w:p w:rsidR="00992171" w:rsidRDefault="00992171">
                  <w:pPr>
                    <w:rPr>
                      <w:i/>
                    </w:rPr>
                  </w:pPr>
                  <w:r>
                    <w:rPr>
                      <w:i/>
                    </w:rPr>
                    <w:t xml:space="preserve">          степной зоне. </w:t>
                  </w:r>
                </w:p>
              </w:txbxContent>
            </v:textbox>
          </v:shape>
        </w:pict>
      </w:r>
      <w:r w:rsidR="00992171">
        <w:br w:type="page"/>
      </w:r>
    </w:p>
    <w:p w:rsidR="00992171" w:rsidRDefault="00840C36">
      <w:pPr>
        <w:pStyle w:val="a3"/>
        <w:tabs>
          <w:tab w:val="clear" w:pos="4536"/>
          <w:tab w:val="clear" w:pos="9072"/>
        </w:tabs>
      </w:pPr>
      <w:r>
        <w:rPr>
          <w:noProof/>
        </w:rPr>
        <w:pict>
          <v:shape id="_x0000_s1027" type="#_x0000_t202" style="position:absolute;margin-left:1.2pt;margin-top:-15.2pt;width:446.4pt;height:691.2pt;z-index:251656192" o:allowincell="f" filled="f" stroked="f">
            <v:textbox>
              <w:txbxContent>
                <w:p w:rsidR="00992171" w:rsidRDefault="00992171">
                  <w:pPr>
                    <w:pStyle w:val="1"/>
                  </w:pPr>
                  <w:r>
                    <w:t>ПТИЦЫ</w:t>
                  </w:r>
                </w:p>
                <w:p w:rsidR="00992171" w:rsidRDefault="00992171">
                  <w:pPr>
                    <w:rPr>
                      <w:i/>
                    </w:rPr>
                  </w:pPr>
                  <w:r>
                    <w:rPr>
                      <w:i/>
                    </w:rPr>
                    <w:t xml:space="preserve">1. Авдотка, из дрофообразных. Степные районы России на север от Камышина, Илека, юга Оренбургской области. </w:t>
                  </w:r>
                </w:p>
                <w:p w:rsidR="00992171" w:rsidRDefault="00992171">
                  <w:pPr>
                    <w:rPr>
                      <w:i/>
                    </w:rPr>
                  </w:pPr>
                  <w:r>
                    <w:rPr>
                      <w:i/>
                    </w:rPr>
                    <w:t xml:space="preserve">2. Бекас японский. Южные Курильские острова, остров Сахалин, Приморский край. </w:t>
                  </w:r>
                </w:p>
                <w:p w:rsidR="00992171" w:rsidRDefault="00992171">
                  <w:pPr>
                    <w:rPr>
                      <w:i/>
                    </w:rPr>
                  </w:pPr>
                  <w:r>
                    <w:rPr>
                      <w:i/>
                    </w:rPr>
                    <w:t xml:space="preserve">3. Баклан малый. Дельты рек Терека и Волги. </w:t>
                  </w:r>
                </w:p>
                <w:p w:rsidR="00992171" w:rsidRDefault="00992171">
                  <w:pPr>
                    <w:rPr>
                      <w:i/>
                    </w:rPr>
                  </w:pPr>
                  <w:r>
                    <w:rPr>
                      <w:i/>
                    </w:rPr>
                    <w:t xml:space="preserve">4. Баклан хохлатый. Северное побережье Кольского полуострова. </w:t>
                  </w:r>
                </w:p>
                <w:p w:rsidR="00992171" w:rsidRDefault="00992171">
                  <w:pPr>
                    <w:rPr>
                      <w:i/>
                    </w:rPr>
                  </w:pPr>
                  <w:r>
                    <w:rPr>
                      <w:i/>
                    </w:rPr>
                    <w:t xml:space="preserve">5. Белошей, гусь. Полоса приморских тундр вдоль побережья полуострова Чукотка и Анадырского залива. </w:t>
                  </w:r>
                </w:p>
                <w:p w:rsidR="00992171" w:rsidRDefault="00992171">
                  <w:pPr>
                    <w:rPr>
                      <w:i/>
                    </w:rPr>
                  </w:pPr>
                  <w:r>
                    <w:rPr>
                      <w:i/>
                    </w:rPr>
                    <w:t xml:space="preserve">6. Белосипый альбатрос. Может встречаться вблизи северо-восточных побережий страны. </w:t>
                  </w:r>
                </w:p>
                <w:p w:rsidR="00992171" w:rsidRDefault="00992171">
                  <w:pPr>
                    <w:rPr>
                      <w:i/>
                    </w:rPr>
                  </w:pPr>
                  <w:r>
                    <w:rPr>
                      <w:i/>
                    </w:rPr>
                    <w:t xml:space="preserve">7. Белокрылый погоныш. Забайкалье, озеро Ханка. </w:t>
                  </w:r>
                </w:p>
                <w:p w:rsidR="00992171" w:rsidRDefault="00992171">
                  <w:pPr>
                    <w:rPr>
                      <w:i/>
                    </w:rPr>
                  </w:pPr>
                  <w:r>
                    <w:rPr>
                      <w:i/>
                    </w:rPr>
                    <w:t xml:space="preserve">8. Бекасовидный веретенник азиатский, кулик. Район г. Барнаула, Забайкалье, озеро Ханка. </w:t>
                  </w:r>
                </w:p>
                <w:p w:rsidR="00992171" w:rsidRDefault="00992171">
                  <w:pPr>
                    <w:rPr>
                      <w:i/>
                    </w:rPr>
                  </w:pPr>
                  <w:r>
                    <w:rPr>
                      <w:i/>
                    </w:rPr>
                    <w:t xml:space="preserve">9. Бэрдов песочник, кулик. Приморская полоса восточной Чукотки, острова Врангеля и Ратманова. </w:t>
                  </w:r>
                </w:p>
                <w:p w:rsidR="00992171" w:rsidRDefault="00992171">
                  <w:pPr>
                    <w:rPr>
                      <w:i/>
                    </w:rPr>
                  </w:pPr>
                  <w:r>
                    <w:rPr>
                      <w:i/>
                    </w:rPr>
                    <w:t xml:space="preserve">10. Белая чайка. Острова Ледовитого океана. </w:t>
                  </w:r>
                </w:p>
                <w:p w:rsidR="00992171" w:rsidRDefault="00992171">
                  <w:pPr>
                    <w:rPr>
                      <w:i/>
                    </w:rPr>
                  </w:pPr>
                  <w:r>
                    <w:rPr>
                      <w:i/>
                    </w:rPr>
                    <w:t xml:space="preserve">11. Восточная тиркушка, кулик. Забайкалье, Приморский край. </w:t>
                  </w:r>
                </w:p>
                <w:p w:rsidR="00992171" w:rsidRDefault="00992171">
                  <w:pPr>
                    <w:rPr>
                      <w:i/>
                    </w:rPr>
                  </w:pPr>
                  <w:r>
                    <w:rPr>
                      <w:i/>
                    </w:rPr>
                    <w:t xml:space="preserve">12. Гагара белоклювая. Вся тундра. </w:t>
                  </w:r>
                </w:p>
                <w:p w:rsidR="00992171" w:rsidRDefault="00992171">
                  <w:pPr>
                    <w:rPr>
                      <w:i/>
                    </w:rPr>
                  </w:pPr>
                  <w:r>
                    <w:rPr>
                      <w:i/>
                    </w:rPr>
                    <w:t xml:space="preserve">13. Голубь зеленый. Остров Кунашир, Южный Сахалин. </w:t>
                  </w:r>
                </w:p>
                <w:p w:rsidR="00992171" w:rsidRDefault="00992171">
                  <w:pPr>
                    <w:rPr>
                      <w:i/>
                    </w:rPr>
                  </w:pPr>
                  <w:r>
                    <w:rPr>
                      <w:i/>
                    </w:rPr>
                    <w:t xml:space="preserve">14. Гусь белый. Остров Врангеля, восточная часть Арктического побережья. </w:t>
                  </w:r>
                </w:p>
                <w:p w:rsidR="00992171" w:rsidRDefault="00992171">
                  <w:pPr>
                    <w:rPr>
                      <w:i/>
                    </w:rPr>
                  </w:pPr>
                  <w:r>
                    <w:rPr>
                      <w:i/>
                    </w:rPr>
                    <w:t xml:space="preserve">15. Гусь горный. Алтай, Тува. </w:t>
                  </w:r>
                </w:p>
                <w:p w:rsidR="00992171" w:rsidRDefault="00992171">
                  <w:pPr>
                    <w:rPr>
                      <w:i/>
                    </w:rPr>
                  </w:pPr>
                  <w:r>
                    <w:rPr>
                      <w:i/>
                    </w:rPr>
                    <w:t xml:space="preserve">16. Гусь-пискулька. Северная часть тайги и тундра от Кольского полуострова до Анадырского залива. </w:t>
                  </w:r>
                </w:p>
                <w:p w:rsidR="00992171" w:rsidRDefault="00992171">
                  <w:pPr>
                    <w:rPr>
                      <w:i/>
                    </w:rPr>
                  </w:pPr>
                  <w:r>
                    <w:rPr>
                      <w:i/>
                    </w:rPr>
                    <w:t xml:space="preserve">17. Горный дупель. Горные области Камчатки, Корякское нагорье, Командоры, Курилы, Сахалин, Саяны, Охотское побережье, хребты Джугджур и Становой, Забайкалье, Прибайкалье, Алтай. </w:t>
                  </w:r>
                </w:p>
                <w:p w:rsidR="00992171" w:rsidRDefault="00992171">
                  <w:pPr>
                    <w:rPr>
                      <w:i/>
                    </w:rPr>
                  </w:pPr>
                  <w:r>
                    <w:rPr>
                      <w:i/>
                    </w:rPr>
                    <w:t xml:space="preserve">18. Джек, или дрофа-красотка. Степи Алтая и Тува. </w:t>
                  </w:r>
                </w:p>
                <w:p w:rsidR="00992171" w:rsidRDefault="00992171">
                  <w:pPr>
                    <w:rPr>
                      <w:i/>
                    </w:rPr>
                  </w:pPr>
                  <w:r>
                    <w:rPr>
                      <w:i/>
                    </w:rPr>
                    <w:t xml:space="preserve">19. Дрофа. Европейский подвид — очаговый характер распространения в степной части европейской зоны России; восточный подвид — Тува, Читинская и Амурская области. </w:t>
                  </w:r>
                </w:p>
                <w:p w:rsidR="00992171" w:rsidRDefault="00992171">
                  <w:pPr>
                    <w:rPr>
                      <w:i/>
                    </w:rPr>
                  </w:pPr>
                  <w:r>
                    <w:rPr>
                      <w:i/>
                    </w:rPr>
                    <w:t xml:space="preserve">20. Дальневосточный аист. Нижнее и среднее Приамурье, бассейн реки Уссури, Приморье. </w:t>
                  </w:r>
                </w:p>
                <w:p w:rsidR="00992171" w:rsidRDefault="00992171">
                  <w:pPr>
                    <w:rPr>
                      <w:i/>
                    </w:rPr>
                  </w:pPr>
                  <w:r>
                    <w:rPr>
                      <w:i/>
                    </w:rPr>
                    <w:t xml:space="preserve">21. Дикуша, из тетеревиных. Юго-восточная часть тайги Дальнего Востока, в том числе Сахалина. </w:t>
                  </w:r>
                </w:p>
                <w:p w:rsidR="00992171" w:rsidRDefault="00992171">
                  <w:pPr>
                    <w:rPr>
                      <w:i/>
                    </w:rPr>
                  </w:pPr>
                  <w:r>
                    <w:rPr>
                      <w:i/>
                    </w:rPr>
                    <w:t xml:space="preserve">22. Длинноклювый пыжик, из чистиков. Побережья Охотского моря, Сахалина, Курильских островов, Приморского края. </w:t>
                  </w:r>
                </w:p>
                <w:p w:rsidR="00992171" w:rsidRDefault="00992171">
                  <w:pPr>
                    <w:rPr>
                      <w:i/>
                    </w:rPr>
                  </w:pPr>
                  <w:r>
                    <w:rPr>
                      <w:i/>
                    </w:rPr>
                    <w:t xml:space="preserve">23. Египетская цапля. Дельты рек Волги и Терека. </w:t>
                  </w:r>
                </w:p>
                <w:p w:rsidR="00992171" w:rsidRDefault="00992171">
                  <w:pPr>
                    <w:rPr>
                      <w:i/>
                    </w:rPr>
                  </w:pPr>
                  <w:r>
                    <w:rPr>
                      <w:i/>
                    </w:rPr>
                    <w:t xml:space="preserve">24. Желтозобик, кулик. Остров Врангеля. </w:t>
                  </w:r>
                </w:p>
              </w:txbxContent>
            </v:textbox>
          </v:shape>
        </w:pict>
      </w:r>
      <w:r w:rsidR="00992171">
        <w:br w:type="page"/>
      </w:r>
    </w:p>
    <w:p w:rsidR="00992171" w:rsidRDefault="00840C36">
      <w:pPr>
        <w:pStyle w:val="a3"/>
        <w:tabs>
          <w:tab w:val="clear" w:pos="4536"/>
          <w:tab w:val="clear" w:pos="9072"/>
        </w:tabs>
      </w:pPr>
      <w:r>
        <w:rPr>
          <w:noProof/>
        </w:rPr>
        <w:pict>
          <v:shape id="_x0000_s1029" type="#_x0000_t202" style="position:absolute;margin-left:1.2pt;margin-top:-22.4pt;width:446.4pt;height:698.4pt;z-index:251657216" o:allowincell="f" filled="f" stroked="f">
            <v:textbox>
              <w:txbxContent>
                <w:p w:rsidR="00992171" w:rsidRDefault="00992171">
                  <w:pPr>
                    <w:rPr>
                      <w:i/>
                    </w:rPr>
                  </w:pPr>
                  <w:r>
                    <w:rPr>
                      <w:i/>
                    </w:rPr>
                    <w:t xml:space="preserve">25. Журавль даурский. Читинская область и Еврейская автономная область, озеро Ханка, Хинганский заповедник. </w:t>
                  </w:r>
                </w:p>
                <w:p w:rsidR="00992171" w:rsidRDefault="00992171">
                  <w:pPr>
                    <w:rPr>
                      <w:i/>
                    </w:rPr>
                  </w:pPr>
                  <w:r>
                    <w:rPr>
                      <w:i/>
                    </w:rPr>
                    <w:t xml:space="preserve">26. Журавль черный. Якутия (реки Вилюй и Олекма), Приморский край. </w:t>
                  </w:r>
                </w:p>
                <w:p w:rsidR="00992171" w:rsidRDefault="00992171">
                  <w:pPr>
                    <w:rPr>
                      <w:i/>
                    </w:rPr>
                  </w:pPr>
                  <w:r>
                    <w:rPr>
                      <w:i/>
                    </w:rPr>
                    <w:t xml:space="preserve">27. Журавль японский. Хабаровский и Приморский края, Амурская область. </w:t>
                  </w:r>
                </w:p>
                <w:p w:rsidR="00992171" w:rsidRDefault="00992171">
                  <w:pPr>
                    <w:rPr>
                      <w:i/>
                    </w:rPr>
                  </w:pPr>
                  <w:r>
                    <w:rPr>
                      <w:i/>
                    </w:rPr>
                    <w:t xml:space="preserve">28. Желтоклювая цапля. Возможно, гнездится в южном Приморье. </w:t>
                  </w:r>
                </w:p>
                <w:p w:rsidR="00992171" w:rsidRDefault="00992171">
                  <w:pPr>
                    <w:rPr>
                      <w:i/>
                    </w:rPr>
                  </w:pPr>
                  <w:r>
                    <w:rPr>
                      <w:i/>
                    </w:rPr>
                    <w:t xml:space="preserve">29. Зуек толстоклювый, кулик. Тува, юго-восток Алтая. </w:t>
                  </w:r>
                </w:p>
                <w:p w:rsidR="00992171" w:rsidRDefault="00992171">
                  <w:pPr>
                    <w:rPr>
                      <w:i/>
                    </w:rPr>
                  </w:pPr>
                  <w:r>
                    <w:rPr>
                      <w:i/>
                    </w:rPr>
                    <w:t xml:space="preserve">30. Зуек уссурийский, кулик. Бассейн реки Амура, Приморский край. </w:t>
                  </w:r>
                </w:p>
                <w:p w:rsidR="00992171" w:rsidRDefault="00992171">
                  <w:pPr>
                    <w:rPr>
                      <w:i/>
                    </w:rPr>
                  </w:pPr>
                  <w:r>
                    <w:rPr>
                      <w:i/>
                    </w:rPr>
                    <w:t xml:space="preserve">31. Казарка белощекая. Южный остров Новая Земля, остров Вайгач. </w:t>
                  </w:r>
                </w:p>
                <w:p w:rsidR="00992171" w:rsidRDefault="00992171">
                  <w:pPr>
                    <w:rPr>
                      <w:i/>
                    </w:rPr>
                  </w:pPr>
                  <w:r>
                    <w:rPr>
                      <w:i/>
                    </w:rPr>
                    <w:t xml:space="preserve">32. Казарка краснозобая. Тундра Ямала, Гыдана, Таймыра, бассейн реки Попигая. </w:t>
                  </w:r>
                </w:p>
                <w:p w:rsidR="00992171" w:rsidRDefault="00992171">
                  <w:pPr>
                    <w:rPr>
                      <w:i/>
                    </w:rPr>
                  </w:pPr>
                  <w:r>
                    <w:rPr>
                      <w:i/>
                    </w:rPr>
                    <w:t xml:space="preserve">33. Казарка черная тихоокеанская. Приморская материковая тундра от Хатангского до Анадырского заливов. </w:t>
                  </w:r>
                </w:p>
                <w:p w:rsidR="00992171" w:rsidRDefault="00992171">
                  <w:pPr>
                    <w:rPr>
                      <w:i/>
                    </w:rPr>
                  </w:pPr>
                  <w:r>
                    <w:rPr>
                      <w:i/>
                    </w:rPr>
                    <w:t xml:space="preserve">34. Кудрявый пеликан. Восточное Приазовье, дельта реки Волги, озеро Маныч-Гудило, дельта реки Терек, озера на юге Тюменской области. </w:t>
                  </w:r>
                </w:p>
                <w:p w:rsidR="00992171" w:rsidRDefault="00992171">
                  <w:pPr>
                    <w:rPr>
                      <w:i/>
                    </w:rPr>
                  </w:pPr>
                  <w:r>
                    <w:rPr>
                      <w:i/>
                    </w:rPr>
                    <w:t xml:space="preserve">35. Колпица, из ибисовых. Восточное Приазовье, Калмыкия, Волгоградская область, дельты рек Волги и Терека и некоторые другие районы. </w:t>
                  </w:r>
                </w:p>
                <w:p w:rsidR="00992171" w:rsidRDefault="00992171">
                  <w:pPr>
                    <w:rPr>
                      <w:i/>
                    </w:rPr>
                  </w:pPr>
                  <w:r>
                    <w:rPr>
                      <w:i/>
                    </w:rPr>
                    <w:t xml:space="preserve">36. Каравайка, из ибисовых. Восточное Приазовье, дельты рек Волги и Терека, Калмыкия. </w:t>
                  </w:r>
                </w:p>
                <w:p w:rsidR="00992171" w:rsidRDefault="00992171">
                  <w:pPr>
                    <w:rPr>
                      <w:i/>
                    </w:rPr>
                  </w:pPr>
                  <w:r>
                    <w:rPr>
                      <w:i/>
                    </w:rPr>
                    <w:t xml:space="preserve">37. Красноносый ибис. Возможное гнездование в районе нижнего Приамурья. </w:t>
                  </w:r>
                </w:p>
                <w:p w:rsidR="00992171" w:rsidRDefault="00992171">
                  <w:pPr>
                    <w:rPr>
                      <w:i/>
                    </w:rPr>
                  </w:pPr>
                  <w:r>
                    <w:rPr>
                      <w:i/>
                    </w:rPr>
                    <w:t xml:space="preserve">38. Кавказский тетерев. Северные склоны Кавказа. </w:t>
                  </w:r>
                </w:p>
                <w:p w:rsidR="00992171" w:rsidRDefault="00992171">
                  <w:pPr>
                    <w:rPr>
                      <w:i/>
                    </w:rPr>
                  </w:pPr>
                  <w:r>
                    <w:rPr>
                      <w:i/>
                    </w:rPr>
                    <w:t xml:space="preserve">39. Красавка, журавль. Предкавказье, Калмыкия, Астраханская область, Тува, Забайкалье. </w:t>
                  </w:r>
                </w:p>
                <w:p w:rsidR="00992171" w:rsidRDefault="00992171">
                  <w:pPr>
                    <w:rPr>
                      <w:i/>
                    </w:rPr>
                  </w:pPr>
                  <w:r>
                    <w:rPr>
                      <w:i/>
                    </w:rPr>
                    <w:t xml:space="preserve">40. Красноногий погоныш. Остров Сахалин, полуостров Крильон, южное Приморье. </w:t>
                  </w:r>
                </w:p>
                <w:p w:rsidR="00992171" w:rsidRDefault="00992171">
                  <w:pPr>
                    <w:rPr>
                      <w:i/>
                    </w:rPr>
                  </w:pPr>
                  <w:r>
                    <w:rPr>
                      <w:i/>
                    </w:rPr>
                    <w:t xml:space="preserve">41. Кречетка, кулик. Южнее линии правобережья реки Волги от устья до Самары, далее Самара—Оренбург—Барнаул. </w:t>
                  </w:r>
                </w:p>
                <w:p w:rsidR="00992171" w:rsidRDefault="00992171">
                  <w:pPr>
                    <w:rPr>
                      <w:i/>
                    </w:rPr>
                  </w:pPr>
                  <w:r>
                    <w:rPr>
                      <w:i/>
                    </w:rPr>
                    <w:t xml:space="preserve">42. Кроншнеп-малютка. Северо-восток Среднесибирского плоскогорья, верховье реки Яны, среднее течение реки Индигирки. </w:t>
                  </w:r>
                </w:p>
                <w:p w:rsidR="00992171" w:rsidRDefault="00992171">
                  <w:pPr>
                    <w:rPr>
                      <w:i/>
                    </w:rPr>
                  </w:pPr>
                  <w:r>
                    <w:rPr>
                      <w:i/>
                    </w:rPr>
                    <w:t xml:space="preserve">43. Короткоклювый пыжик, из чистиков. Побережье Чукотки и Охотского моря. </w:t>
                  </w:r>
                </w:p>
                <w:p w:rsidR="00992171" w:rsidRDefault="00992171">
                  <w:pPr>
                    <w:rPr>
                      <w:i/>
                    </w:rPr>
                  </w:pPr>
                  <w:r>
                    <w:rPr>
                      <w:i/>
                    </w:rPr>
                    <w:t xml:space="preserve">44. Красноногая говорушка, чайка. Командорские острова. </w:t>
                  </w:r>
                </w:p>
                <w:p w:rsidR="00992171" w:rsidRDefault="00992171">
                  <w:pPr>
                    <w:rPr>
                      <w:i/>
                      <w:lang w:val="en-US"/>
                    </w:rPr>
                  </w:pPr>
                  <w:r>
                    <w:rPr>
                      <w:i/>
                    </w:rPr>
                    <w:t xml:space="preserve">45. Крачка алеутская. Побережье Камчатки, Охотского моря, острова Сахалин.  </w:t>
                  </w:r>
                </w:p>
                <w:p w:rsidR="00992171" w:rsidRDefault="00992171">
                  <w:pPr>
                    <w:rPr>
                      <w:i/>
                    </w:rPr>
                  </w:pPr>
                  <w:r>
                    <w:rPr>
                      <w:i/>
                    </w:rPr>
                    <w:t xml:space="preserve">46. Лебедь малый. Тундра от полуострова Канин на восток до Чаунской губы, в том числе острова Колгуев, Вайгач и южный остров Новая Земля. </w:t>
                  </w:r>
                </w:p>
                <w:p w:rsidR="00992171" w:rsidRDefault="00992171">
                  <w:pPr>
                    <w:rPr>
                      <w:i/>
                      <w:lang w:val="en-US"/>
                    </w:rPr>
                  </w:pPr>
                </w:p>
              </w:txbxContent>
            </v:textbox>
          </v:shape>
        </w:pict>
      </w:r>
      <w:r w:rsidR="00992171">
        <w:br w:type="page"/>
      </w:r>
      <w:r>
        <w:rPr>
          <w:noProof/>
        </w:rPr>
        <w:pict>
          <v:shape id="_x0000_s1030" type="#_x0000_t202" style="position:absolute;margin-left:1.2pt;margin-top:-13.2pt;width:453.6pt;height:712.8pt;z-index:251658240" o:allowincell="f" filled="f" stroked="f">
            <v:textbox>
              <w:txbxContent>
                <w:p w:rsidR="00992171" w:rsidRDefault="00992171">
                  <w:pPr>
                    <w:rPr>
                      <w:i/>
                    </w:rPr>
                  </w:pPr>
                  <w:r>
                    <w:rPr>
                      <w:i/>
                    </w:rPr>
                    <w:t xml:space="preserve">47. Лебедь американский. Северо-восток Чукотки. </w:t>
                  </w:r>
                </w:p>
                <w:p w:rsidR="00992171" w:rsidRDefault="00992171">
                  <w:pPr>
                    <w:rPr>
                      <w:i/>
                    </w:rPr>
                  </w:pPr>
                  <w:r>
                    <w:rPr>
                      <w:i/>
                    </w:rPr>
                    <w:t xml:space="preserve">48. Лопатень, кулик. От устья реки Амгуэмы (на котке) на юг по побережью до залива Корфа. </w:t>
                  </w:r>
                </w:p>
                <w:p w:rsidR="00992171" w:rsidRDefault="00992171">
                  <w:pPr>
                    <w:rPr>
                      <w:i/>
                    </w:rPr>
                  </w:pPr>
                  <w:r>
                    <w:rPr>
                      <w:i/>
                    </w:rPr>
                    <w:t xml:space="preserve">49. Малая качурка, из буревестников. Гнездится на островах Верховского и Карамзина в заливе Петра Великого. </w:t>
                  </w:r>
                </w:p>
                <w:p w:rsidR="00992171" w:rsidRDefault="00992171">
                  <w:pPr>
                    <w:rPr>
                      <w:i/>
                    </w:rPr>
                  </w:pPr>
                  <w:r>
                    <w:rPr>
                      <w:i/>
                    </w:rPr>
                    <w:t xml:space="preserve">50. Мандаринка, утка. Приморский край, юг острова Сахалин, остров Кунашир. </w:t>
                  </w:r>
                </w:p>
                <w:p w:rsidR="00992171" w:rsidRDefault="00992171">
                  <w:pPr>
                    <w:rPr>
                      <w:i/>
                    </w:rPr>
                  </w:pPr>
                  <w:r>
                    <w:rPr>
                      <w:i/>
                    </w:rPr>
                    <w:t xml:space="preserve">51. Нырок Бэра, утка. Юг материковой части Дальнего Востока. </w:t>
                  </w:r>
                </w:p>
                <w:p w:rsidR="00992171" w:rsidRDefault="00992171">
                  <w:pPr>
                    <w:rPr>
                      <w:i/>
                    </w:rPr>
                  </w:pPr>
                  <w:r>
                    <w:rPr>
                      <w:i/>
                    </w:rPr>
                    <w:t xml:space="preserve">52. Охотский улит, кулик. Остров Сахалин. </w:t>
                  </w:r>
                </w:p>
                <w:p w:rsidR="00992171" w:rsidRDefault="00992171">
                  <w:pPr>
                    <w:rPr>
                      <w:i/>
                    </w:rPr>
                  </w:pPr>
                  <w:r>
                    <w:rPr>
                      <w:i/>
                    </w:rPr>
                    <w:t xml:space="preserve">53. Пестролицый буревестник. Остров Карамзина в заливе Петра Великого. </w:t>
                  </w:r>
                </w:p>
                <w:p w:rsidR="00992171" w:rsidRDefault="00992171">
                  <w:pPr>
                    <w:rPr>
                      <w:i/>
                    </w:rPr>
                  </w:pPr>
                  <w:r>
                    <w:rPr>
                      <w:i/>
                    </w:rPr>
                    <w:t xml:space="preserve">54. Розовый пеликан. Дельта Волги, озеро Маныч-Гудило. </w:t>
                  </w:r>
                </w:p>
                <w:p w:rsidR="00992171" w:rsidRDefault="00992171">
                  <w:pPr>
                    <w:rPr>
                      <w:i/>
                    </w:rPr>
                  </w:pPr>
                  <w:r>
                    <w:rPr>
                      <w:i/>
                    </w:rPr>
                    <w:t xml:space="preserve">55. Реликтовая чайка. Юго-восток Забайкалья. </w:t>
                  </w:r>
                </w:p>
                <w:p w:rsidR="00992171" w:rsidRDefault="00992171">
                  <w:pPr>
                    <w:rPr>
                      <w:i/>
                    </w:rPr>
                  </w:pPr>
                  <w:r>
                    <w:rPr>
                      <w:i/>
                    </w:rPr>
                    <w:t xml:space="preserve">56. Розовая чайка. Тундра Восточной Сибири от реки Яны до Чаунской низменности, восточный Таймыр. </w:t>
                  </w:r>
                </w:p>
                <w:p w:rsidR="00992171" w:rsidRDefault="00992171">
                  <w:pPr>
                    <w:rPr>
                      <w:i/>
                    </w:rPr>
                  </w:pPr>
                  <w:r>
                    <w:rPr>
                      <w:i/>
                    </w:rPr>
                    <w:t xml:space="preserve">57. Сероклювая чайка. Командорские острова. </w:t>
                  </w:r>
                </w:p>
                <w:p w:rsidR="00992171" w:rsidRDefault="00992171">
                  <w:pPr>
                    <w:rPr>
                      <w:i/>
                    </w:rPr>
                  </w:pPr>
                  <w:r>
                    <w:rPr>
                      <w:i/>
                    </w:rPr>
                    <w:t xml:space="preserve">58. Средняя белая цапля. Озеро Ханка. </w:t>
                  </w:r>
                </w:p>
                <w:p w:rsidR="00992171" w:rsidRDefault="00992171">
                  <w:pPr>
                    <w:rPr>
                      <w:i/>
                    </w:rPr>
                  </w:pPr>
                  <w:r>
                    <w:rPr>
                      <w:i/>
                    </w:rPr>
                    <w:t xml:space="preserve">59. Сухонос, утка. Нижнее Приамурье и Забайкалье. </w:t>
                  </w:r>
                </w:p>
                <w:p w:rsidR="00992171" w:rsidRDefault="00992171">
                  <w:pPr>
                    <w:rPr>
                      <w:i/>
                    </w:rPr>
                  </w:pPr>
                  <w:r>
                    <w:rPr>
                      <w:i/>
                    </w:rPr>
                    <w:t xml:space="preserve">60. Савка, утка. Степные озера Прикаспия, нижнего Поволжья, среднее течение реки Урала, озера Челябинской области, Барабинской и Кулундинской степей, Тувы, Алтая и др. </w:t>
                  </w:r>
                </w:p>
                <w:p w:rsidR="00992171" w:rsidRDefault="00992171">
                  <w:pPr>
                    <w:rPr>
                      <w:i/>
                    </w:rPr>
                  </w:pPr>
                  <w:r>
                    <w:rPr>
                      <w:i/>
                    </w:rPr>
                    <w:t xml:space="preserve">61. Стерх, или белый журавль. Север Якутии — по рекам Яне, Индигирке, Алазеи; Тюменская область — низовья реки Оби. </w:t>
                  </w:r>
                </w:p>
                <w:p w:rsidR="00992171" w:rsidRDefault="00992171">
                  <w:pPr>
                    <w:rPr>
                      <w:i/>
                    </w:rPr>
                  </w:pPr>
                  <w:r>
                    <w:rPr>
                      <w:i/>
                    </w:rPr>
                    <w:t xml:space="preserve">62. Султанка, или султанская курочка. Дагестан (побережье Каспия), дельта реки Волги. </w:t>
                  </w:r>
                </w:p>
                <w:p w:rsidR="00992171" w:rsidRDefault="00992171">
                  <w:pPr>
                    <w:rPr>
                      <w:i/>
                    </w:rPr>
                  </w:pPr>
                  <w:r>
                    <w:rPr>
                      <w:i/>
                    </w:rPr>
                    <w:t xml:space="preserve">63. Стрепет. Нижнее Поволжье, степи Калмыкии, южное Приамурье, восточное Предкавказье. </w:t>
                  </w:r>
                </w:p>
                <w:p w:rsidR="00992171" w:rsidRDefault="00992171">
                  <w:pPr>
                    <w:rPr>
                      <w:i/>
                    </w:rPr>
                  </w:pPr>
                  <w:r>
                    <w:rPr>
                      <w:i/>
                    </w:rPr>
                    <w:t xml:space="preserve">64. Тонкоклювый кроншнеп, кулик. Ориентировочно, болотистые полосы южной тайги Западной Сибири от Среднего Урала на восток до реки Оби, на север до устья реки Туры. </w:t>
                  </w:r>
                </w:p>
                <w:p w:rsidR="00992171" w:rsidRDefault="00992171">
                  <w:pPr>
                    <w:rPr>
                      <w:i/>
                    </w:rPr>
                  </w:pPr>
                  <w:r>
                    <w:rPr>
                      <w:i/>
                    </w:rPr>
                    <w:t xml:space="preserve">65. Улар алтайский. Алтай, Тува. </w:t>
                  </w:r>
                </w:p>
                <w:p w:rsidR="00992171" w:rsidRDefault="00992171">
                  <w:pPr>
                    <w:rPr>
                      <w:i/>
                    </w:rPr>
                  </w:pPr>
                  <w:r>
                    <w:rPr>
                      <w:i/>
                    </w:rPr>
                    <w:t xml:space="preserve">66. Ходулочник, кулик. Южные районы России от Кубани до Оренбурга, озеро Ханка. </w:t>
                  </w:r>
                </w:p>
                <w:p w:rsidR="00992171" w:rsidRDefault="00992171">
                  <w:pPr>
                    <w:rPr>
                      <w:i/>
                    </w:rPr>
                  </w:pPr>
                  <w:r>
                    <w:rPr>
                      <w:i/>
                    </w:rPr>
                    <w:t xml:space="preserve">67. Хохлатый станик, из чистиков. Встречался вблизи южных Курильских островов, восточного побережья острова Сахалин, на юге Приморья. Сведений о гнездовьях нет. </w:t>
                  </w:r>
                </w:p>
                <w:p w:rsidR="00992171" w:rsidRDefault="00992171">
                  <w:pPr>
                    <w:rPr>
                      <w:i/>
                    </w:rPr>
                  </w:pPr>
                  <w:r>
                    <w:rPr>
                      <w:i/>
                    </w:rPr>
                    <w:t xml:space="preserve">68. Хохлатая пеганка, утка. Вероятно, исчезнувший вид, до 1964 г. встречалась в южном Приморье. </w:t>
                  </w:r>
                </w:p>
                <w:p w:rsidR="00992171" w:rsidRDefault="00992171">
                  <w:pPr>
                    <w:rPr>
                      <w:i/>
                    </w:rPr>
                  </w:pPr>
                  <w:r>
                    <w:rPr>
                      <w:i/>
                    </w:rPr>
                    <w:t xml:space="preserve">69. Чирок мраморный. Гнездился в дельте реки Волги до 1953г. (остались гнездовья в Азербайджане). </w:t>
                  </w:r>
                </w:p>
                <w:p w:rsidR="00992171" w:rsidRDefault="00992171">
                  <w:pPr>
                    <w:rPr>
                      <w:i/>
                    </w:rPr>
                  </w:pPr>
                  <w:r>
                    <w:rPr>
                      <w:i/>
                    </w:rPr>
                    <w:t xml:space="preserve">70. Черный аист. От западных до восточных границ России. </w:t>
                  </w:r>
                </w:p>
                <w:p w:rsidR="00992171" w:rsidRDefault="00992171">
                  <w:pPr>
                    <w:rPr>
                      <w:i/>
                    </w:rPr>
                  </w:pPr>
                  <w:r>
                    <w:rPr>
                      <w:i/>
                    </w:rPr>
                    <w:t>71. Чешуйчатый крохаль, утка. Горные реки Приморского края</w:t>
                  </w:r>
                  <w:r>
                    <w:rPr>
                      <w:i/>
                      <w:lang w:val="en-US"/>
                    </w:rPr>
                    <w:t>.</w:t>
                  </w:r>
                  <w:r>
                    <w:rPr>
                      <w:i/>
                    </w:rPr>
                    <w:t xml:space="preserve"> </w:t>
                  </w:r>
                </w:p>
                <w:p w:rsidR="00992171" w:rsidRDefault="00992171">
                  <w:pPr>
                    <w:rPr>
                      <w:i/>
                    </w:rPr>
                  </w:pPr>
                </w:p>
                <w:p w:rsidR="00992171" w:rsidRDefault="00992171">
                  <w:r>
                    <w:t xml:space="preserve">72. Черноголовый хохотун, чайка. Гнездовья на Каспии. </w:t>
                  </w:r>
                </w:p>
                <w:p w:rsidR="00992171" w:rsidRDefault="00992171"/>
                <w:p w:rsidR="00992171" w:rsidRDefault="00992171">
                  <w:r>
                    <w:t>73. Шилоклювка, кулик. От восточного Приазовья до Кулундинской и Барабинской лесостепей, Тува и Забайкалье.</w:t>
                  </w:r>
                </w:p>
              </w:txbxContent>
            </v:textbox>
          </v:shape>
        </w:pict>
      </w:r>
    </w:p>
    <w:p w:rsidR="00992171" w:rsidRDefault="00840C36">
      <w:pPr>
        <w:pageBreakBefore/>
        <w:framePr w:h="0" w:hSpace="141" w:wrap="around" w:vAnchor="text" w:hAnchor="page" w:x="1987" w:y="1"/>
        <w:rPr>
          <w:i/>
          <w:sz w:val="144"/>
        </w:rPr>
      </w:pPr>
      <w:r>
        <w:rPr>
          <w:i/>
          <w:sz w:val="144"/>
        </w:rPr>
        <w:pict>
          <v:shape id="_x0000_i1028" type="#_x0000_t75" style="width:378.75pt;height:187.5pt" fillcolor="window">
            <v:imagedata r:id="rId8" o:title=""/>
          </v:shape>
        </w:pict>
      </w:r>
    </w:p>
    <w:p w:rsidR="00992171" w:rsidRDefault="00840C36">
      <w:pPr>
        <w:rPr>
          <w:i/>
        </w:rPr>
      </w:pPr>
      <w:r>
        <w:rPr>
          <w:i/>
          <w:sz w:val="32"/>
        </w:rPr>
        <w:pict>
          <v:shape id="_x0000_i1029" type="#_x0000_t75" style="width:54.75pt;height:42pt" fillcolor="window">
            <v:imagedata r:id="rId9" o:title=""/>
          </v:shape>
        </w:pict>
      </w:r>
      <w:r w:rsidR="00992171">
        <w:rPr>
          <w:i/>
        </w:rPr>
        <w:t xml:space="preserve">а сегодняшний день в Красную книгу из более чем 700 видов птиц занесено 80. Опасность угрожает, выходит, каждому десятому виду. Не все птицы одинакового страдают от человеческой деятельности. Одни вполне благополучны, некоторые процветают - появился даже такой научный термин - виды победители, тогда как другие оказались в самом бедственном положении. На страницах Красной книги около половины видов отрядов хищных птиц, почти треть видов фламинго образных с единственным  видом фламинго. </w:t>
      </w:r>
      <w:r w:rsidR="00992171">
        <w:rPr>
          <w:i/>
        </w:rPr>
        <w:tab/>
        <w:t>Нетрудно подметить , что в первую очередь оказались под ударом самые крупные, яркие, заметные, все самые прекрасные птицы, которые издавна промышлялись человеком ради мяса, пуха, перьев, либо , как хищные, и с давних пор были изгоями.</w:t>
      </w:r>
    </w:p>
    <w:p w:rsidR="00992171" w:rsidRDefault="00992171">
      <w:pPr>
        <w:rPr>
          <w:i/>
        </w:rPr>
      </w:pPr>
      <w:r>
        <w:rPr>
          <w:i/>
        </w:rPr>
        <w:tab/>
        <w:t>В наше время хищническая охота наносит птицам огромный урон, особенно во время перелета или на зимовках, когда на небольшой территории образуются крупные скопления птиц. Важнейшей охранной мерой является по этому разработка надлежащего охотничьего законодательства и строжайшее его соблюдение.</w:t>
      </w:r>
    </w:p>
    <w:p w:rsidR="00992171" w:rsidRDefault="00992171">
      <w:pPr>
        <w:rPr>
          <w:i/>
        </w:rPr>
      </w:pPr>
    </w:p>
    <w:p w:rsidR="00992171" w:rsidRDefault="00992171">
      <w:pPr>
        <w:rPr>
          <w:i/>
        </w:rPr>
      </w:pPr>
    </w:p>
    <w:p w:rsidR="00992171" w:rsidRDefault="00992171">
      <w:pPr>
        <w:rPr>
          <w:i/>
        </w:rPr>
      </w:pPr>
    </w:p>
    <w:p w:rsidR="00992171" w:rsidRDefault="00840C36">
      <w:pPr>
        <w:framePr w:h="0" w:hSpace="141" w:wrap="around" w:vAnchor="text" w:hAnchor="page" w:x="4752" w:y="121"/>
        <w:rPr>
          <w:i/>
        </w:rPr>
      </w:pPr>
      <w:r>
        <w:rPr>
          <w:i/>
        </w:rPr>
        <w:pict>
          <v:shape id="_x0000_i1030" type="#_x0000_t75" style="width:180pt;height:125.25pt" fillcolor="window">
            <v:imagedata r:id="rId10" o:title=""/>
          </v:shape>
        </w:pict>
      </w:r>
    </w:p>
    <w:p w:rsidR="00992171" w:rsidRDefault="00992171">
      <w:pPr>
        <w:rPr>
          <w:i/>
        </w:rPr>
      </w:pPr>
    </w:p>
    <w:p w:rsidR="00992171" w:rsidRDefault="00992171">
      <w:pPr>
        <w:rPr>
          <w:i/>
        </w:rPr>
      </w:pPr>
    </w:p>
    <w:p w:rsidR="00992171" w:rsidRDefault="00992171">
      <w:pPr>
        <w:rPr>
          <w:i/>
          <w:sz w:val="32"/>
        </w:rPr>
      </w:pPr>
    </w:p>
    <w:p w:rsidR="00992171" w:rsidRDefault="00840C36">
      <w:pPr>
        <w:framePr w:h="0" w:hSpace="141" w:wrap="around" w:vAnchor="text" w:hAnchor="page" w:x="2400" w:y="-199"/>
        <w:rPr>
          <w:i/>
          <w:sz w:val="32"/>
        </w:rPr>
      </w:pPr>
      <w:r>
        <w:rPr>
          <w:i/>
          <w:sz w:val="32"/>
        </w:rPr>
        <w:pict>
          <v:shape id="_x0000_i1031" type="#_x0000_t75" style="width:319.5pt;height:188.25pt" fillcolor="window">
            <v:imagedata r:id="rId11" o:title=""/>
          </v:shape>
        </w:pict>
      </w:r>
    </w:p>
    <w:p w:rsidR="00992171" w:rsidRDefault="00992171">
      <w:pPr>
        <w:rPr>
          <w:i/>
          <w:sz w:val="32"/>
          <w:lang w:val="en-US"/>
        </w:rPr>
      </w:pPr>
    </w:p>
    <w:p w:rsidR="00992171" w:rsidRDefault="00992171">
      <w:pPr>
        <w:rPr>
          <w:i/>
          <w:sz w:val="32"/>
          <w:lang w:val="en-US"/>
        </w:rPr>
      </w:pPr>
    </w:p>
    <w:p w:rsidR="00992171" w:rsidRDefault="00992171">
      <w:pPr>
        <w:rPr>
          <w:i/>
          <w:sz w:val="32"/>
          <w:lang w:val="en-US"/>
        </w:rPr>
      </w:pPr>
    </w:p>
    <w:p w:rsidR="00992171" w:rsidRDefault="00992171">
      <w:pPr>
        <w:rPr>
          <w:i/>
          <w:sz w:val="32"/>
          <w:lang w:val="en-US"/>
        </w:rPr>
      </w:pPr>
    </w:p>
    <w:p w:rsidR="00992171" w:rsidRDefault="00992171">
      <w:pPr>
        <w:rPr>
          <w:i/>
          <w:sz w:val="32"/>
          <w:lang w:val="en-US"/>
        </w:rPr>
      </w:pPr>
    </w:p>
    <w:p w:rsidR="00992171" w:rsidRDefault="00992171">
      <w:pPr>
        <w:rPr>
          <w:i/>
          <w:sz w:val="32"/>
          <w:lang w:val="en-US"/>
        </w:rPr>
      </w:pPr>
    </w:p>
    <w:p w:rsidR="00992171" w:rsidRDefault="00992171">
      <w:pPr>
        <w:rPr>
          <w:i/>
          <w:sz w:val="32"/>
          <w:lang w:val="en-US"/>
        </w:rPr>
      </w:pPr>
    </w:p>
    <w:p w:rsidR="00992171" w:rsidRDefault="00992171">
      <w:pPr>
        <w:rPr>
          <w:i/>
          <w:sz w:val="32"/>
          <w:lang w:val="en-US"/>
        </w:rPr>
      </w:pPr>
    </w:p>
    <w:p w:rsidR="00992171" w:rsidRDefault="00992171">
      <w:pPr>
        <w:rPr>
          <w:i/>
          <w:sz w:val="32"/>
          <w:lang w:val="en-US"/>
        </w:rPr>
      </w:pPr>
    </w:p>
    <w:p w:rsidR="00992171" w:rsidRDefault="00992171">
      <w:pPr>
        <w:rPr>
          <w:i/>
          <w:sz w:val="32"/>
          <w:lang w:val="en-US"/>
        </w:rPr>
      </w:pPr>
    </w:p>
    <w:p w:rsidR="00992171" w:rsidRDefault="00840C36">
      <w:pPr>
        <w:rPr>
          <w:i/>
        </w:rPr>
      </w:pPr>
      <w:r>
        <w:rPr>
          <w:i/>
          <w:sz w:val="32"/>
        </w:rPr>
        <w:pict>
          <v:shape id="_x0000_i1032" type="#_x0000_t75" style="width:59.25pt;height:56.25pt" fillcolor="window">
            <v:imagedata r:id="rId12" o:title=""/>
          </v:shape>
        </w:pict>
      </w:r>
      <w:r w:rsidR="00992171">
        <w:rPr>
          <w:i/>
        </w:rPr>
        <w:t>еперь в мире все большее число  сторонников приобретает принцип охраны всех без исключения видов птиц, кроме специально выделяемых охотничьих видов, добыча которых должна строго регламентироваться.</w:t>
      </w:r>
    </w:p>
    <w:p w:rsidR="00992171" w:rsidRDefault="00992171">
      <w:pPr>
        <w:rPr>
          <w:i/>
        </w:rPr>
      </w:pPr>
      <w:r>
        <w:rPr>
          <w:i/>
        </w:rPr>
        <w:tab/>
        <w:t xml:space="preserve">В наше время существует еще одна причина исчезновения животных: изменение и разрушение человеком Среды их обитания. Главная битва ведется теперь на экологическом поле боя за сохранение естественных мест обитания. Казалось бы, самая естественная для птиц стихия - небо, но чем дальше, тем глубже конфликт между птицами и самолетами. Летящие птицы гибнут и от столкновений с маяками, линиями электропередачи, телевизионными вышками.    случается , что за одну только ночь под такой вышкой собирают по тысяче разбившихся птиц. Так же огромны масштабы гибели птиц от загрязнения нефтью. Одна авария нефтяного танкера оборачивается смертью десятков тысяч птиц. На спасение перепачканных нефтью птиц уповать не приходится. Такие попытки обречены как правило на  неудачу. </w:t>
      </w:r>
    </w:p>
    <w:p w:rsidR="00992171" w:rsidRDefault="00840C36">
      <w:pPr>
        <w:framePr w:h="0" w:hSpace="141" w:wrap="around" w:vAnchor="text" w:hAnchor="page" w:x="3888" w:y="241"/>
        <w:rPr>
          <w:i/>
          <w:sz w:val="32"/>
        </w:rPr>
      </w:pPr>
      <w:r>
        <w:rPr>
          <w:i/>
          <w:sz w:val="32"/>
        </w:rPr>
        <w:pict>
          <v:shape id="_x0000_i1033" type="#_x0000_t75" style="width:219.75pt;height:183pt" fillcolor="window">
            <v:imagedata r:id="rId13" o:title=""/>
          </v:shape>
        </w:pict>
      </w:r>
    </w:p>
    <w:p w:rsidR="00992171" w:rsidRDefault="00992171">
      <w:pPr>
        <w:rPr>
          <w:i/>
          <w:sz w:val="32"/>
        </w:rPr>
      </w:pPr>
    </w:p>
    <w:p w:rsidR="00992171" w:rsidRDefault="00992171">
      <w:pPr>
        <w:rPr>
          <w:i/>
          <w:sz w:val="32"/>
        </w:rPr>
      </w:pPr>
      <w:r>
        <w:rPr>
          <w:i/>
          <w:sz w:val="32"/>
        </w:rPr>
        <w:t xml:space="preserve">     </w:t>
      </w:r>
    </w:p>
    <w:p w:rsidR="00992171" w:rsidRDefault="00992171">
      <w:pPr>
        <w:rPr>
          <w:i/>
          <w:sz w:val="32"/>
        </w:rPr>
      </w:pPr>
    </w:p>
    <w:p w:rsidR="00992171" w:rsidRDefault="00992171">
      <w:pPr>
        <w:rPr>
          <w:i/>
          <w:sz w:val="32"/>
        </w:rPr>
      </w:pPr>
    </w:p>
    <w:p w:rsidR="00992171" w:rsidRDefault="00992171">
      <w:pPr>
        <w:rPr>
          <w:i/>
          <w:sz w:val="32"/>
        </w:rPr>
      </w:pPr>
    </w:p>
    <w:p w:rsidR="00992171" w:rsidRDefault="00992171">
      <w:pPr>
        <w:rPr>
          <w:i/>
          <w:sz w:val="32"/>
        </w:rPr>
      </w:pPr>
      <w:r>
        <w:rPr>
          <w:i/>
          <w:sz w:val="32"/>
        </w:rPr>
        <w:br/>
      </w:r>
      <w:r>
        <w:rPr>
          <w:i/>
          <w:sz w:val="32"/>
        </w:rPr>
        <w:br w:type="page"/>
      </w:r>
    </w:p>
    <w:p w:rsidR="00992171" w:rsidRDefault="00992171">
      <w:pPr>
        <w:rPr>
          <w:i/>
          <w:sz w:val="32"/>
        </w:rPr>
      </w:pPr>
    </w:p>
    <w:p w:rsidR="00992171" w:rsidRDefault="00992171">
      <w:pPr>
        <w:rPr>
          <w:i/>
          <w:sz w:val="32"/>
        </w:rPr>
      </w:pPr>
    </w:p>
    <w:p w:rsidR="00992171" w:rsidRDefault="00992171">
      <w:pPr>
        <w:rPr>
          <w:i/>
          <w:sz w:val="32"/>
        </w:rPr>
      </w:pPr>
    </w:p>
    <w:p w:rsidR="00992171" w:rsidRDefault="00992171">
      <w:pPr>
        <w:rPr>
          <w:i/>
          <w:sz w:val="32"/>
        </w:rPr>
      </w:pPr>
    </w:p>
    <w:p w:rsidR="00992171" w:rsidRDefault="00992171">
      <w:pPr>
        <w:rPr>
          <w:i/>
          <w:sz w:val="32"/>
        </w:rPr>
      </w:pPr>
    </w:p>
    <w:p w:rsidR="00992171" w:rsidRDefault="00992171">
      <w:pPr>
        <w:rPr>
          <w:i/>
          <w:sz w:val="32"/>
        </w:rPr>
      </w:pPr>
    </w:p>
    <w:p w:rsidR="00992171" w:rsidRDefault="00992171">
      <w:pPr>
        <w:rPr>
          <w:i/>
          <w:sz w:val="32"/>
        </w:rPr>
      </w:pPr>
    </w:p>
    <w:p w:rsidR="00992171" w:rsidRDefault="00992171">
      <w:pPr>
        <w:rPr>
          <w:i/>
          <w:sz w:val="32"/>
        </w:rPr>
      </w:pPr>
    </w:p>
    <w:p w:rsidR="00992171" w:rsidRDefault="00840C36">
      <w:pPr>
        <w:framePr w:h="0" w:hSpace="141" w:wrap="around" w:vAnchor="text" w:hAnchor="page" w:x="3975" w:y="-3329"/>
        <w:rPr>
          <w:i/>
          <w:sz w:val="32"/>
        </w:rPr>
      </w:pPr>
      <w:r>
        <w:rPr>
          <w:i/>
          <w:sz w:val="32"/>
        </w:rPr>
        <w:pict>
          <v:shape id="_x0000_i1034" type="#_x0000_t75" style="width:176.25pt;height:254.25pt" fillcolor="window">
            <v:imagedata r:id="rId14" o:title=""/>
          </v:shape>
        </w:pict>
      </w:r>
    </w:p>
    <w:p w:rsidR="00992171" w:rsidRDefault="00992171">
      <w:pPr>
        <w:rPr>
          <w:i/>
          <w:sz w:val="32"/>
        </w:rPr>
      </w:pPr>
    </w:p>
    <w:p w:rsidR="00992171" w:rsidRDefault="00992171">
      <w:pPr>
        <w:rPr>
          <w:i/>
          <w:sz w:val="32"/>
        </w:rPr>
      </w:pPr>
    </w:p>
    <w:p w:rsidR="00992171" w:rsidRDefault="00992171">
      <w:pPr>
        <w:rPr>
          <w:i/>
          <w:sz w:val="32"/>
        </w:rPr>
      </w:pPr>
    </w:p>
    <w:p w:rsidR="00992171" w:rsidRDefault="00992171">
      <w:pPr>
        <w:rPr>
          <w:i/>
          <w:sz w:val="32"/>
        </w:rPr>
      </w:pPr>
    </w:p>
    <w:p w:rsidR="00992171" w:rsidRDefault="00992171">
      <w:pPr>
        <w:rPr>
          <w:i/>
          <w:sz w:val="32"/>
        </w:rPr>
      </w:pPr>
    </w:p>
    <w:p w:rsidR="00992171" w:rsidRDefault="00992171">
      <w:pPr>
        <w:keepNext/>
        <w:framePr w:dropCap="drop" w:lines="3" w:wrap="around" w:vAnchor="text" w:hAnchor="text"/>
        <w:spacing w:line="1110" w:lineRule="exact"/>
        <w:rPr>
          <w:i/>
          <w:position w:val="-13"/>
          <w:sz w:val="143"/>
        </w:rPr>
      </w:pPr>
      <w:r>
        <w:rPr>
          <w:i/>
          <w:position w:val="-13"/>
          <w:sz w:val="143"/>
        </w:rPr>
        <w:t>З</w:t>
      </w:r>
    </w:p>
    <w:p w:rsidR="00992171" w:rsidRDefault="00992171">
      <w:pPr>
        <w:rPr>
          <w:i/>
        </w:rPr>
      </w:pPr>
      <w:r>
        <w:rPr>
          <w:i/>
        </w:rPr>
        <w:t>начит, все силы надо употребить на то, чтобы предотвратить контакт птиц с нефтью. В качестве простейшего способа борьбы с нефтью можно использовать опилки - как только они пропитаются нефтью их собирают и сжигают.</w:t>
      </w:r>
    </w:p>
    <w:p w:rsidR="00992171" w:rsidRDefault="00992171">
      <w:pPr>
        <w:rPr>
          <w:i/>
        </w:rPr>
      </w:pPr>
      <w:r>
        <w:rPr>
          <w:i/>
        </w:rPr>
        <w:tab/>
        <w:t>Вот и другая горестна ситуация: стая голодных уток опускается на поле возле рассыпанного зерна, а оно оказывается отравленной приманкой от грызунов.</w:t>
      </w:r>
    </w:p>
    <w:p w:rsidR="00992171" w:rsidRDefault="00840C36">
      <w:pPr>
        <w:framePr w:h="0" w:hSpace="141" w:wrap="around" w:vAnchor="text" w:hAnchor="page" w:x="4543" w:y="2281"/>
        <w:rPr>
          <w:i/>
        </w:rPr>
      </w:pPr>
      <w:r>
        <w:rPr>
          <w:i/>
        </w:rPr>
        <w:pict>
          <v:shape id="_x0000_i1035" type="#_x0000_t75" style="width:154.5pt;height:187.5pt" fillcolor="window">
            <v:imagedata r:id="rId15" o:title=""/>
          </v:shape>
        </w:pict>
      </w:r>
    </w:p>
    <w:p w:rsidR="00992171" w:rsidRDefault="00992171">
      <w:pPr>
        <w:rPr>
          <w:i/>
          <w:sz w:val="32"/>
        </w:rPr>
      </w:pPr>
      <w:r>
        <w:rPr>
          <w:i/>
        </w:rPr>
        <w:tab/>
        <w:t>Многие меры охраны могут осуществлять только специалисты. Но сколько тут дел, посильных каждому из нас! И дороже всего, наверное - внимание и осмотрительность по отношению к нашим соседям по планете: не допускать образования нефтяной лужи, бережно хранить ядохимикаты и применять их в строгом соответствии</w:t>
      </w:r>
      <w:r>
        <w:rPr>
          <w:i/>
          <w:sz w:val="32"/>
        </w:rPr>
        <w:t xml:space="preserve"> </w:t>
      </w:r>
      <w:r>
        <w:rPr>
          <w:i/>
        </w:rPr>
        <w:t>с инструкцией</w:t>
      </w:r>
      <w:r>
        <w:rPr>
          <w:i/>
          <w:sz w:val="32"/>
        </w:rPr>
        <w:t>.</w:t>
      </w:r>
    </w:p>
    <w:p w:rsidR="00992171" w:rsidRDefault="00992171">
      <w:pPr>
        <w:rPr>
          <w:i/>
          <w:sz w:val="32"/>
        </w:rPr>
      </w:pPr>
    </w:p>
    <w:p w:rsidR="00992171" w:rsidRDefault="00992171">
      <w:pPr>
        <w:rPr>
          <w:i/>
          <w:sz w:val="32"/>
        </w:rPr>
      </w:pPr>
    </w:p>
    <w:p w:rsidR="00992171" w:rsidRDefault="00992171">
      <w:pPr>
        <w:rPr>
          <w:i/>
          <w:sz w:val="32"/>
        </w:rPr>
      </w:pPr>
    </w:p>
    <w:p w:rsidR="00992171" w:rsidRDefault="00992171">
      <w:pPr>
        <w:rPr>
          <w:i/>
          <w:sz w:val="32"/>
        </w:rPr>
      </w:pPr>
    </w:p>
    <w:p w:rsidR="00992171" w:rsidRDefault="00992171">
      <w:pPr>
        <w:rPr>
          <w:i/>
          <w:sz w:val="32"/>
        </w:rPr>
      </w:pPr>
    </w:p>
    <w:p w:rsidR="00992171" w:rsidRDefault="00992171">
      <w:pPr>
        <w:rPr>
          <w:i/>
          <w:sz w:val="32"/>
        </w:rPr>
      </w:pPr>
    </w:p>
    <w:p w:rsidR="00992171" w:rsidRDefault="00992171">
      <w:pPr>
        <w:rPr>
          <w:i/>
          <w:sz w:val="32"/>
        </w:rPr>
      </w:pPr>
    </w:p>
    <w:p w:rsidR="00992171" w:rsidRDefault="00992171">
      <w:pPr>
        <w:rPr>
          <w:i/>
          <w:sz w:val="32"/>
        </w:rPr>
      </w:pPr>
    </w:p>
    <w:p w:rsidR="00992171" w:rsidRDefault="00992171">
      <w:pPr>
        <w:rPr>
          <w:i/>
          <w:sz w:val="32"/>
        </w:rPr>
      </w:pPr>
      <w:r>
        <w:rPr>
          <w:i/>
          <w:sz w:val="32"/>
        </w:rPr>
        <w:br w:type="page"/>
      </w:r>
    </w:p>
    <w:p w:rsidR="00992171" w:rsidRDefault="00992171"/>
    <w:p w:rsidR="00992171" w:rsidRDefault="00992171">
      <w:pPr>
        <w:rPr>
          <w:i/>
          <w:sz w:val="32"/>
        </w:rPr>
      </w:pPr>
    </w:p>
    <w:p w:rsidR="00992171" w:rsidRDefault="00992171">
      <w:pPr>
        <w:rPr>
          <w:i/>
          <w:sz w:val="32"/>
        </w:rPr>
      </w:pPr>
    </w:p>
    <w:p w:rsidR="00992171" w:rsidRDefault="00992171">
      <w:pPr>
        <w:framePr w:w="7779" w:h="3169" w:hSpace="141" w:wrap="around" w:vAnchor="text" w:hAnchor="page" w:x="2304" w:y="-3223"/>
        <w:rPr>
          <w:i/>
          <w:lang w:val="en-US"/>
        </w:rPr>
      </w:pPr>
    </w:p>
    <w:p w:rsidR="00992171" w:rsidRDefault="00840C36">
      <w:pPr>
        <w:framePr w:w="7779" w:h="3169" w:hSpace="141" w:wrap="around" w:vAnchor="text" w:hAnchor="page" w:x="2304" w:y="-3223"/>
        <w:rPr>
          <w:i/>
          <w:lang w:val="en-US"/>
        </w:rPr>
      </w:pPr>
      <w:r>
        <w:rPr>
          <w:i/>
          <w:noProof/>
        </w:rPr>
        <w:pict>
          <v:shape id="_x0000_s1031" type="#_x0000_t202" style="position:absolute;margin-left:7.2pt;margin-top:-158.8pt;width:359.9pt;height:156.15pt;z-index:251659264" o:allowincell="f" filled="f" stroked="f">
            <v:textbox>
              <w:txbxContent>
                <w:p w:rsidR="00992171" w:rsidRDefault="00840C36">
                  <w:pPr>
                    <w:rPr>
                      <w:i/>
                    </w:rPr>
                  </w:pPr>
                  <w:r>
                    <w:rPr>
                      <w:i/>
                    </w:rPr>
                    <w:pict>
                      <v:shape id="_x0000_i1037" type="#_x0000_t75" style="width:345pt;height:148.5pt" fillcolor="window">
                        <v:imagedata r:id="rId16" o:title=""/>
                      </v:shape>
                    </w:pict>
                  </w:r>
                </w:p>
                <w:p w:rsidR="00992171" w:rsidRDefault="00992171"/>
              </w:txbxContent>
            </v:textbox>
          </v:shape>
        </w:pict>
      </w:r>
    </w:p>
    <w:p w:rsidR="00992171" w:rsidRDefault="00992171">
      <w:pPr>
        <w:rPr>
          <w:i/>
          <w:lang w:val="en-US"/>
        </w:rPr>
      </w:pPr>
    </w:p>
    <w:p w:rsidR="00992171" w:rsidRDefault="00992171">
      <w:pPr>
        <w:rPr>
          <w:i/>
        </w:rPr>
      </w:pPr>
      <w:r>
        <w:rPr>
          <w:i/>
        </w:rPr>
        <w:t xml:space="preserve">Гнездовое время - едва ли не самое “узкое” место в жизни птиц. Лес очень популярен у отдыхающих, и почти каждому хочется проломится через чащу, минуя нахоженную тропу. Сколько неприметных птичьих домишек гибнет под ногами, и брошенные вспугнутыми птицами гнезда становятся добычей ворон и других хищников. Даже если птицам и удается вывести птеньцов, выводок вспугивают по несколько раз в день, и весь молодняк погибает полностью. </w:t>
      </w:r>
      <w:r>
        <w:rPr>
          <w:i/>
        </w:rPr>
        <w:tab/>
        <w:t>Старые дуплистые деревья, по сути дела многоквартирные птичьи дома, никак нельзя пускать под топор, если разумеется они твердо стоят “ на ногах “. Особо выдающиеся деревья такого рода можно взять на особый учет. Если на крыше вашего дома поселился аист, отложите чистку дымоходов кровельные работы до той поры, когда молодые начнут самостоятельную жизнь.</w:t>
      </w:r>
    </w:p>
    <w:p w:rsidR="00992171" w:rsidRDefault="00992171">
      <w:pPr>
        <w:rPr>
          <w:i/>
        </w:rPr>
      </w:pPr>
      <w:r>
        <w:rPr>
          <w:i/>
        </w:rPr>
        <w:tab/>
        <w:t>Расчистку просек от кустарника необходимо проводить вне сезона размножения птиц, отложив такие работы до августа.</w:t>
      </w:r>
    </w:p>
    <w:p w:rsidR="00992171" w:rsidRDefault="00992171">
      <w:pPr>
        <w:rPr>
          <w:i/>
        </w:rPr>
      </w:pPr>
      <w:r>
        <w:rPr>
          <w:i/>
        </w:rPr>
        <w:tab/>
        <w:t>Куда труднее предотвратить гибель гнезд и молодняка на полях - агротехнические мероприятия должны проводится точно в срок. Тут можно яйца  из обреченных гнезд собирать и передавать для инкубирования на специальные фермы.</w:t>
      </w:r>
    </w:p>
    <w:p w:rsidR="00992171" w:rsidRDefault="00992171">
      <w:pPr>
        <w:rPr>
          <w:i/>
          <w:sz w:val="32"/>
        </w:rPr>
      </w:pPr>
    </w:p>
    <w:p w:rsidR="00992171" w:rsidRDefault="00992171">
      <w:pPr>
        <w:rPr>
          <w:i/>
          <w:sz w:val="32"/>
        </w:rPr>
      </w:pPr>
    </w:p>
    <w:p w:rsidR="00992171" w:rsidRDefault="00992171">
      <w:pPr>
        <w:rPr>
          <w:i/>
          <w:sz w:val="32"/>
        </w:rPr>
      </w:pPr>
    </w:p>
    <w:p w:rsidR="00992171" w:rsidRDefault="00840C36">
      <w:pPr>
        <w:framePr w:h="0" w:hSpace="141" w:wrap="around" w:vAnchor="text" w:hAnchor="page" w:x="3744" w:y="1"/>
        <w:rPr>
          <w:i/>
        </w:rPr>
      </w:pPr>
      <w:r>
        <w:rPr>
          <w:i/>
        </w:rPr>
        <w:pict>
          <v:shape id="_x0000_i1038" type="#_x0000_t75" style="width:267pt;height:121.5pt" fillcolor="window">
            <v:imagedata r:id="rId17" o:title=""/>
          </v:shape>
        </w:pict>
      </w:r>
    </w:p>
    <w:p w:rsidR="00992171" w:rsidRDefault="00992171">
      <w:pPr>
        <w:rPr>
          <w:i/>
          <w:sz w:val="32"/>
        </w:rPr>
      </w:pPr>
    </w:p>
    <w:p w:rsidR="00992171" w:rsidRDefault="00992171">
      <w:pPr>
        <w:rPr>
          <w:i/>
          <w:sz w:val="32"/>
        </w:rPr>
      </w:pPr>
    </w:p>
    <w:p w:rsidR="00992171" w:rsidRDefault="00992171">
      <w:pPr>
        <w:rPr>
          <w:i/>
          <w:sz w:val="32"/>
        </w:rPr>
      </w:pPr>
    </w:p>
    <w:p w:rsidR="00992171" w:rsidRDefault="00992171">
      <w:pPr>
        <w:rPr>
          <w:i/>
          <w:sz w:val="32"/>
        </w:rPr>
      </w:pPr>
    </w:p>
    <w:p w:rsidR="00992171" w:rsidRDefault="00992171">
      <w:pPr>
        <w:rPr>
          <w:i/>
          <w:sz w:val="32"/>
        </w:rPr>
      </w:pPr>
    </w:p>
    <w:p w:rsidR="00992171" w:rsidRDefault="00992171">
      <w:pPr>
        <w:rPr>
          <w:i/>
          <w:sz w:val="32"/>
        </w:rPr>
      </w:pPr>
    </w:p>
    <w:p w:rsidR="00992171" w:rsidRDefault="00992171">
      <w:pPr>
        <w:rPr>
          <w:i/>
          <w:sz w:val="32"/>
        </w:rPr>
      </w:pPr>
    </w:p>
    <w:p w:rsidR="00992171" w:rsidRDefault="00992171">
      <w:pPr>
        <w:rPr>
          <w:i/>
          <w:sz w:val="32"/>
        </w:rPr>
      </w:pPr>
    </w:p>
    <w:p w:rsidR="00992171" w:rsidRDefault="00992171">
      <w:pPr>
        <w:rPr>
          <w:i/>
          <w:sz w:val="32"/>
        </w:rPr>
      </w:pPr>
    </w:p>
    <w:p w:rsidR="00992171" w:rsidRDefault="00992171">
      <w:pPr>
        <w:rPr>
          <w:i/>
          <w:sz w:val="32"/>
        </w:rPr>
      </w:pPr>
    </w:p>
    <w:p w:rsidR="00992171" w:rsidRDefault="00992171">
      <w:pPr>
        <w:rPr>
          <w:i/>
          <w:sz w:val="32"/>
        </w:rPr>
      </w:pPr>
    </w:p>
    <w:p w:rsidR="00992171" w:rsidRDefault="00992171">
      <w:pPr>
        <w:rPr>
          <w:i/>
          <w:sz w:val="32"/>
        </w:rPr>
      </w:pPr>
    </w:p>
    <w:p w:rsidR="00992171" w:rsidRDefault="00992171">
      <w:pPr>
        <w:pStyle w:val="af2"/>
        <w:rPr>
          <w:lang w:val="en-US"/>
        </w:rPr>
      </w:pPr>
    </w:p>
    <w:p w:rsidR="00992171" w:rsidRDefault="00992171">
      <w:pPr>
        <w:pStyle w:val="af2"/>
        <w:rPr>
          <w:lang w:val="en-US"/>
        </w:rPr>
      </w:pPr>
    </w:p>
    <w:p w:rsidR="00992171" w:rsidRDefault="00840C36">
      <w:pPr>
        <w:framePr w:h="0" w:hSpace="141" w:wrap="around" w:vAnchor="text" w:hAnchor="page" w:x="4464" w:y="-2495"/>
        <w:rPr>
          <w:i/>
          <w:sz w:val="32"/>
        </w:rPr>
      </w:pPr>
      <w:r>
        <w:rPr>
          <w:i/>
          <w:sz w:val="32"/>
        </w:rPr>
        <w:pict>
          <v:shape id="_x0000_i1039" type="#_x0000_t75" style="width:144.75pt;height:165pt" fillcolor="window">
            <v:imagedata r:id="rId18" o:title=""/>
          </v:shape>
        </w:pict>
      </w:r>
    </w:p>
    <w:p w:rsidR="00992171" w:rsidRDefault="00992171">
      <w:pPr>
        <w:keepNext/>
        <w:framePr w:dropCap="drop" w:lines="3" w:wrap="around" w:vAnchor="text" w:hAnchor="page" w:x="1301" w:y="225"/>
        <w:spacing w:line="1110" w:lineRule="exact"/>
        <w:rPr>
          <w:i/>
          <w:position w:val="-15"/>
          <w:sz w:val="149"/>
        </w:rPr>
      </w:pPr>
      <w:r>
        <w:rPr>
          <w:i/>
          <w:position w:val="-15"/>
          <w:sz w:val="149"/>
        </w:rPr>
        <w:t>Ш</w:t>
      </w:r>
    </w:p>
    <w:p w:rsidR="00992171" w:rsidRDefault="00992171">
      <w:pPr>
        <w:pStyle w:val="af2"/>
        <w:rPr>
          <w:lang w:val="en-US"/>
        </w:rPr>
      </w:pPr>
    </w:p>
    <w:p w:rsidR="00992171" w:rsidRDefault="00992171">
      <w:pPr>
        <w:pStyle w:val="af2"/>
        <w:rPr>
          <w:lang w:val="en-US"/>
        </w:rPr>
      </w:pPr>
    </w:p>
    <w:p w:rsidR="00992171" w:rsidRDefault="00992171">
      <w:pPr>
        <w:pStyle w:val="af2"/>
        <w:rPr>
          <w:lang w:val="en-US"/>
        </w:rPr>
      </w:pPr>
    </w:p>
    <w:p w:rsidR="00992171" w:rsidRDefault="00992171">
      <w:pPr>
        <w:pStyle w:val="af2"/>
      </w:pPr>
      <w:r>
        <w:t>ирокое распространение сейчас получила так называемая операция “Живая изгородь”. Между полями вдоль дорог, по оврагам и всюду, где только есть возможность, сажают кустарники и деревья, устраивают между ними маленькие водоемчики. такие места вскоре становятся прибежищем для многих птиц.</w:t>
      </w:r>
    </w:p>
    <w:p w:rsidR="00992171" w:rsidRDefault="00992171">
      <w:pPr>
        <w:rPr>
          <w:i/>
        </w:rPr>
      </w:pPr>
      <w:r>
        <w:rPr>
          <w:i/>
        </w:rPr>
        <w:tab/>
        <w:t>Способов помочь птицам очень много. Это и подкормка в суровую зимнюю пору ( не следует только ограничится заботой о птицах , что живут возле человеческого жилья,- голубях, воробьях, воронах, - они и без того быстро размножаются и нередко вытесняют те виды, которые в самом деле нуждаются в нашей помощи). Это и устройство искусственных гнездовий. Такие гнездовья нужны не только для привлечения птиц к нашему жилью, но и в лесу, особенно при дефиците естественных дупел. Это и создание искусственных водоемов - мелких, богатых водной растительностью, возле которых поселятся летом околоводные птицы, а весной и осенью будут останавливаться пролетные стаи. На водоемах очень полезно устраивать искусственные островки.</w:t>
      </w:r>
    </w:p>
    <w:p w:rsidR="00992171" w:rsidRDefault="00840C36">
      <w:pPr>
        <w:framePr w:h="0" w:hSpace="141" w:wrap="around" w:vAnchor="text" w:hAnchor="page" w:x="4827" w:y="1191"/>
        <w:rPr>
          <w:i/>
        </w:rPr>
      </w:pPr>
      <w:r>
        <w:rPr>
          <w:i/>
        </w:rPr>
        <w:pict>
          <v:shape id="_x0000_i1040" type="#_x0000_t75" style="width:153pt;height:172.5pt" fillcolor="window">
            <v:imagedata r:id="rId19" o:title=""/>
          </v:shape>
        </w:pict>
      </w:r>
    </w:p>
    <w:p w:rsidR="00992171" w:rsidRDefault="00992171">
      <w:pPr>
        <w:rPr>
          <w:i/>
        </w:rPr>
      </w:pPr>
      <w:r>
        <w:rPr>
          <w:i/>
        </w:rPr>
        <w:tab/>
        <w:t>Очень важно, чтобы птицы, эти прекрасные создания, неустанные труженики, полные для человека притягательных тайн, жили счастливо на нашей Земле. Спасая их, мы спасаем самих себя.</w:t>
      </w:r>
      <w:bookmarkStart w:id="0" w:name="_GoBack"/>
      <w:bookmarkEnd w:id="0"/>
    </w:p>
    <w:sectPr w:rsidR="00992171">
      <w:headerReference w:type="default" r:id="rId20"/>
      <w:pgSz w:w="11907" w:h="16840"/>
      <w:pgMar w:top="1418" w:right="1418" w:bottom="1418" w:left="1418" w:header="72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2171" w:rsidRDefault="00992171">
      <w:r>
        <w:separator/>
      </w:r>
    </w:p>
  </w:endnote>
  <w:endnote w:type="continuationSeparator" w:id="0">
    <w:p w:rsidR="00992171" w:rsidRDefault="009921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2171" w:rsidRDefault="00992171">
      <w:r>
        <w:separator/>
      </w:r>
    </w:p>
  </w:footnote>
  <w:footnote w:type="continuationSeparator" w:id="0">
    <w:p w:rsidR="00992171" w:rsidRDefault="009921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2171" w:rsidRDefault="00840C36">
    <w:pPr>
      <w:pStyle w:val="a3"/>
    </w:pPr>
    <w:r>
      <w:rPr>
        <w:noProof/>
        <w:sz w:val="20"/>
      </w:rPr>
      <w:pict>
        <v:rect id="_x0000_s2049" style="position:absolute;margin-left:-14.05pt;margin-top:7.1pt;width:479.05pt;height:747.05pt;z-index:251657728" o:allowincell="f" filled="f" stroked="f">
          <v:textbox inset="1pt,1pt,1pt,1pt">
            <w:txbxContent>
              <w:p w:rsidR="00992171" w:rsidRDefault="00840C36">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477.75pt;height:745.5pt" fillcolor="window">
                      <v:imagedata r:id="rId1" o:title=""/>
                    </v:shape>
                  </w:pict>
                </w:r>
              </w:p>
            </w:txbxContent>
          </v:textbox>
        </v:rect>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425"/>
  <w:displayHorizontalDrawingGridEvery w:val="0"/>
  <w:displayVerticalDrawingGridEvery w:val="0"/>
  <w:doNotUseMarginsForDrawingGridOrigin/>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43E0"/>
    <w:rsid w:val="006202CA"/>
    <w:rsid w:val="00840C36"/>
    <w:rsid w:val="00992171"/>
    <w:rsid w:val="00E843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chartTrackingRefBased/>
  <w15:docId w15:val="{7112C731-3DF4-4D2A-BA7E-0A3915E71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rPr>
  </w:style>
  <w:style w:type="paragraph" w:styleId="1">
    <w:name w:val="heading 1"/>
    <w:basedOn w:val="a"/>
    <w:next w:val="a"/>
    <w:qFormat/>
    <w:pPr>
      <w:keepNext/>
      <w:jc w:val="center"/>
      <w:outlineLvl w:val="0"/>
    </w:pPr>
    <w:rPr>
      <w:b/>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536"/>
        <w:tab w:val="right" w:pos="9072"/>
      </w:tabs>
    </w:pPr>
  </w:style>
  <w:style w:type="paragraph" w:styleId="a4">
    <w:name w:val="footer"/>
    <w:basedOn w:val="a"/>
    <w:semiHidden/>
    <w:pPr>
      <w:tabs>
        <w:tab w:val="center" w:pos="4536"/>
        <w:tab w:val="right" w:pos="9072"/>
      </w:tabs>
    </w:pPr>
  </w:style>
  <w:style w:type="paragraph" w:customStyle="1" w:styleId="a5">
    <w:name w:val="Термин"/>
    <w:basedOn w:val="a"/>
    <w:next w:val="a6"/>
    <w:pPr>
      <w:widowControl w:val="0"/>
    </w:pPr>
    <w:rPr>
      <w:snapToGrid w:val="0"/>
      <w:sz w:val="24"/>
    </w:rPr>
  </w:style>
  <w:style w:type="paragraph" w:customStyle="1" w:styleId="a6">
    <w:name w:val="Список определений"/>
    <w:basedOn w:val="a"/>
    <w:next w:val="a5"/>
    <w:pPr>
      <w:widowControl w:val="0"/>
      <w:ind w:left="360"/>
    </w:pPr>
    <w:rPr>
      <w:snapToGrid w:val="0"/>
      <w:sz w:val="24"/>
    </w:rPr>
  </w:style>
  <w:style w:type="character" w:customStyle="1" w:styleId="a7">
    <w:name w:val="Определение"/>
    <w:rPr>
      <w:i/>
    </w:rPr>
  </w:style>
  <w:style w:type="paragraph" w:customStyle="1" w:styleId="H1">
    <w:name w:val="H1"/>
    <w:basedOn w:val="a"/>
    <w:next w:val="a"/>
    <w:pPr>
      <w:keepNext/>
      <w:widowControl w:val="0"/>
      <w:spacing w:before="100" w:after="100"/>
      <w:outlineLvl w:val="1"/>
    </w:pPr>
    <w:rPr>
      <w:b/>
      <w:snapToGrid w:val="0"/>
      <w:kern w:val="36"/>
      <w:sz w:val="48"/>
    </w:rPr>
  </w:style>
  <w:style w:type="paragraph" w:customStyle="1" w:styleId="H2">
    <w:name w:val="H2"/>
    <w:basedOn w:val="a"/>
    <w:next w:val="a"/>
    <w:pPr>
      <w:keepNext/>
      <w:widowControl w:val="0"/>
      <w:spacing w:before="100" w:after="100"/>
      <w:outlineLvl w:val="2"/>
    </w:pPr>
    <w:rPr>
      <w:b/>
      <w:snapToGrid w:val="0"/>
      <w:sz w:val="36"/>
    </w:rPr>
  </w:style>
  <w:style w:type="paragraph" w:customStyle="1" w:styleId="H3">
    <w:name w:val="H3"/>
    <w:basedOn w:val="a"/>
    <w:next w:val="a"/>
    <w:pPr>
      <w:keepNext/>
      <w:widowControl w:val="0"/>
      <w:spacing w:before="100" w:after="100"/>
      <w:outlineLvl w:val="3"/>
    </w:pPr>
    <w:rPr>
      <w:b/>
      <w:snapToGrid w:val="0"/>
    </w:rPr>
  </w:style>
  <w:style w:type="paragraph" w:customStyle="1" w:styleId="H4">
    <w:name w:val="H4"/>
    <w:basedOn w:val="a"/>
    <w:next w:val="a"/>
    <w:pPr>
      <w:keepNext/>
      <w:widowControl w:val="0"/>
      <w:spacing w:before="100" w:after="100"/>
      <w:outlineLvl w:val="4"/>
    </w:pPr>
    <w:rPr>
      <w:b/>
      <w:snapToGrid w:val="0"/>
      <w:sz w:val="24"/>
    </w:rPr>
  </w:style>
  <w:style w:type="paragraph" w:customStyle="1" w:styleId="H5">
    <w:name w:val="H5"/>
    <w:basedOn w:val="a"/>
    <w:next w:val="a"/>
    <w:pPr>
      <w:keepNext/>
      <w:widowControl w:val="0"/>
      <w:spacing w:before="100" w:after="100"/>
      <w:outlineLvl w:val="5"/>
    </w:pPr>
    <w:rPr>
      <w:b/>
      <w:snapToGrid w:val="0"/>
      <w:sz w:val="20"/>
    </w:rPr>
  </w:style>
  <w:style w:type="paragraph" w:customStyle="1" w:styleId="H6">
    <w:name w:val="H6"/>
    <w:basedOn w:val="a"/>
    <w:next w:val="a"/>
    <w:pPr>
      <w:keepNext/>
      <w:widowControl w:val="0"/>
      <w:spacing w:before="100" w:after="100"/>
      <w:outlineLvl w:val="6"/>
    </w:pPr>
    <w:rPr>
      <w:b/>
      <w:snapToGrid w:val="0"/>
      <w:sz w:val="16"/>
    </w:rPr>
  </w:style>
  <w:style w:type="paragraph" w:customStyle="1" w:styleId="a8">
    <w:name w:val="Адреса"/>
    <w:basedOn w:val="a"/>
    <w:next w:val="a"/>
    <w:pPr>
      <w:widowControl w:val="0"/>
    </w:pPr>
    <w:rPr>
      <w:i/>
      <w:snapToGrid w:val="0"/>
      <w:sz w:val="24"/>
    </w:rPr>
  </w:style>
  <w:style w:type="paragraph" w:customStyle="1" w:styleId="a9">
    <w:name w:val="Цитаты"/>
    <w:basedOn w:val="a"/>
    <w:pPr>
      <w:widowControl w:val="0"/>
      <w:spacing w:before="100" w:after="100"/>
      <w:ind w:left="360" w:right="360"/>
    </w:pPr>
    <w:rPr>
      <w:snapToGrid w:val="0"/>
      <w:sz w:val="24"/>
    </w:rPr>
  </w:style>
  <w:style w:type="character" w:customStyle="1" w:styleId="aa">
    <w:name w:val="Узел"/>
    <w:rPr>
      <w:i/>
    </w:rPr>
  </w:style>
  <w:style w:type="character" w:customStyle="1" w:styleId="ab">
    <w:name w:val="Код"/>
    <w:rPr>
      <w:rFonts w:ascii="Courier New" w:hAnsi="Courier New"/>
      <w:sz w:val="20"/>
    </w:rPr>
  </w:style>
  <w:style w:type="character" w:customStyle="1" w:styleId="ac">
    <w:name w:val="Клавиатура"/>
    <w:rPr>
      <w:rFonts w:ascii="Courier New" w:hAnsi="Courier New"/>
      <w:b/>
      <w:sz w:val="20"/>
    </w:rPr>
  </w:style>
  <w:style w:type="paragraph" w:customStyle="1" w:styleId="ad">
    <w:name w:val="Готовый"/>
    <w:basedOn w:val="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rPr>
  </w:style>
  <w:style w:type="paragraph" w:customStyle="1" w:styleId="z-BottomofForm">
    <w:name w:val="z-Bottom of Form"/>
    <w:next w:val="a"/>
    <w:hidden/>
    <w:pPr>
      <w:widowControl w:val="0"/>
      <w:pBdr>
        <w:top w:val="double" w:sz="2" w:space="0" w:color="000000"/>
      </w:pBdr>
      <w:jc w:val="center"/>
    </w:pPr>
    <w:rPr>
      <w:rFonts w:ascii="Arial" w:hAnsi="Arial"/>
      <w:snapToGrid w:val="0"/>
      <w:vanish/>
      <w:sz w:val="16"/>
    </w:rPr>
  </w:style>
  <w:style w:type="paragraph" w:customStyle="1" w:styleId="z-TopofForm">
    <w:name w:val="z-Top of Form"/>
    <w:next w:val="a"/>
    <w:hidden/>
    <w:pPr>
      <w:widowControl w:val="0"/>
      <w:pBdr>
        <w:bottom w:val="double" w:sz="2" w:space="0" w:color="000000"/>
      </w:pBdr>
      <w:jc w:val="center"/>
    </w:pPr>
    <w:rPr>
      <w:rFonts w:ascii="Arial" w:hAnsi="Arial"/>
      <w:snapToGrid w:val="0"/>
      <w:vanish/>
      <w:sz w:val="16"/>
    </w:rPr>
  </w:style>
  <w:style w:type="character" w:customStyle="1" w:styleId="ae">
    <w:name w:val="Образец"/>
    <w:rPr>
      <w:rFonts w:ascii="Courier New" w:hAnsi="Courier New"/>
    </w:rPr>
  </w:style>
  <w:style w:type="character" w:customStyle="1" w:styleId="af">
    <w:name w:val="Печатная машинка"/>
    <w:rPr>
      <w:rFonts w:ascii="Courier New" w:hAnsi="Courier New"/>
      <w:sz w:val="20"/>
    </w:rPr>
  </w:style>
  <w:style w:type="character" w:customStyle="1" w:styleId="af0">
    <w:name w:val="Переменная"/>
    <w:rPr>
      <w:i/>
    </w:rPr>
  </w:style>
  <w:style w:type="character" w:customStyle="1" w:styleId="HTML">
    <w:name w:val="Разметка HTML"/>
    <w:rPr>
      <w:vanish/>
      <w:color w:val="FF0000"/>
    </w:rPr>
  </w:style>
  <w:style w:type="character" w:customStyle="1" w:styleId="af1">
    <w:name w:val="Примечание"/>
    <w:rPr>
      <w:vanish/>
    </w:rPr>
  </w:style>
  <w:style w:type="paragraph" w:styleId="af2">
    <w:name w:val="Body Text"/>
    <w:basedOn w:val="a"/>
    <w:semiHidden/>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image" Target="media/image8.wmf"/><Relationship Id="rId18" Type="http://schemas.openxmlformats.org/officeDocument/2006/relationships/image" Target="media/image13.wmf"/><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image" Target="media/image2.wmf"/><Relationship Id="rId12" Type="http://schemas.openxmlformats.org/officeDocument/2006/relationships/image" Target="media/image7.wmf"/><Relationship Id="rId17" Type="http://schemas.openxmlformats.org/officeDocument/2006/relationships/image" Target="media/image12.wmf"/><Relationship Id="rId2" Type="http://schemas.openxmlformats.org/officeDocument/2006/relationships/settings" Target="settings.xml"/><Relationship Id="rId16" Type="http://schemas.openxmlformats.org/officeDocument/2006/relationships/image" Target="media/image11.wmf"/><Relationship Id="rId20" Type="http://schemas.openxmlformats.org/officeDocument/2006/relationships/header" Target="header1.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image" Target="media/image6.wmf"/><Relationship Id="rId5" Type="http://schemas.openxmlformats.org/officeDocument/2006/relationships/endnotes" Target="endnotes.xml"/><Relationship Id="rId15" Type="http://schemas.openxmlformats.org/officeDocument/2006/relationships/image" Target="media/image10.wmf"/><Relationship Id="rId10" Type="http://schemas.openxmlformats.org/officeDocument/2006/relationships/image" Target="media/image5.wmf"/><Relationship Id="rId19" Type="http://schemas.openxmlformats.org/officeDocument/2006/relationships/image" Target="media/image14.wmf"/><Relationship Id="rId4" Type="http://schemas.openxmlformats.org/officeDocument/2006/relationships/footnotes" Target="footnotes.xml"/><Relationship Id="rId9" Type="http://schemas.openxmlformats.org/officeDocument/2006/relationships/image" Target="media/image4.wmf"/><Relationship Id="rId14" Type="http://schemas.openxmlformats.org/officeDocument/2006/relationships/image" Target="media/image9.wmf"/><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5.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770</Words>
  <Characters>4393</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lpstr>
    </vt:vector>
  </TitlesOfParts>
  <Company>Vornes</Company>
  <LinksUpToDate>false</LinksUpToDate>
  <CharactersWithSpaces>5153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Воробьева</dc:creator>
  <cp:keywords/>
  <cp:lastModifiedBy>Irina</cp:lastModifiedBy>
  <cp:revision>2</cp:revision>
  <cp:lastPrinted>1998-11-09T18:40:00Z</cp:lastPrinted>
  <dcterms:created xsi:type="dcterms:W3CDTF">2014-09-22T07:02:00Z</dcterms:created>
  <dcterms:modified xsi:type="dcterms:W3CDTF">2014-09-22T07:02:00Z</dcterms:modified>
</cp:coreProperties>
</file>