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649" w:rsidRDefault="00941649" w:rsidP="00291167">
      <w:pPr>
        <w:jc w:val="center"/>
        <w:rPr>
          <w:sz w:val="28"/>
          <w:szCs w:val="28"/>
        </w:rPr>
      </w:pPr>
    </w:p>
    <w:p w:rsidR="007E24A9" w:rsidRPr="009E7551" w:rsidRDefault="007E24A9" w:rsidP="00291167">
      <w:pPr>
        <w:jc w:val="center"/>
        <w:rPr>
          <w:sz w:val="28"/>
          <w:szCs w:val="28"/>
        </w:rPr>
      </w:pPr>
    </w:p>
    <w:p w:rsidR="00291167" w:rsidRDefault="00291167" w:rsidP="00291167">
      <w:pPr>
        <w:jc w:val="center"/>
        <w:rPr>
          <w:b/>
          <w:sz w:val="32"/>
          <w:szCs w:val="32"/>
        </w:rPr>
      </w:pPr>
      <w:r>
        <w:rPr>
          <w:b/>
          <w:sz w:val="32"/>
          <w:szCs w:val="32"/>
        </w:rPr>
        <w:t>Государственное образовательное учреждение</w:t>
      </w:r>
    </w:p>
    <w:p w:rsidR="00291167" w:rsidRDefault="00291167" w:rsidP="00291167">
      <w:pPr>
        <w:jc w:val="center"/>
        <w:rPr>
          <w:b/>
          <w:sz w:val="32"/>
          <w:szCs w:val="32"/>
        </w:rPr>
      </w:pPr>
      <w:r>
        <w:rPr>
          <w:b/>
          <w:sz w:val="32"/>
          <w:szCs w:val="32"/>
        </w:rPr>
        <w:t>высшего профессионального образования</w:t>
      </w:r>
    </w:p>
    <w:p w:rsidR="00291167" w:rsidRDefault="00291167" w:rsidP="00291167">
      <w:pPr>
        <w:jc w:val="center"/>
        <w:rPr>
          <w:b/>
          <w:sz w:val="32"/>
          <w:szCs w:val="32"/>
        </w:rPr>
      </w:pPr>
      <w:r>
        <w:rPr>
          <w:b/>
          <w:sz w:val="32"/>
          <w:szCs w:val="32"/>
        </w:rPr>
        <w:t>РОССИЙСКИЙ ГОСУДАРСТВЕННЫЙ СОЦИАЛЬНЫЙ</w:t>
      </w:r>
    </w:p>
    <w:p w:rsidR="00291167" w:rsidRDefault="00291167" w:rsidP="00291167">
      <w:pPr>
        <w:jc w:val="center"/>
        <w:rPr>
          <w:b/>
          <w:sz w:val="32"/>
          <w:szCs w:val="32"/>
        </w:rPr>
      </w:pPr>
      <w:r>
        <w:rPr>
          <w:b/>
          <w:sz w:val="32"/>
          <w:szCs w:val="32"/>
        </w:rPr>
        <w:t>УНИВЕРСИТЕТ</w:t>
      </w:r>
    </w:p>
    <w:p w:rsidR="00291167" w:rsidRDefault="00291167" w:rsidP="00291167">
      <w:pPr>
        <w:jc w:val="center"/>
        <w:rPr>
          <w:b/>
          <w:sz w:val="32"/>
          <w:szCs w:val="32"/>
        </w:rPr>
      </w:pPr>
      <w:r>
        <w:rPr>
          <w:b/>
          <w:sz w:val="32"/>
          <w:szCs w:val="32"/>
        </w:rPr>
        <w:t>Филиал в г. Ивантеевка</w:t>
      </w:r>
    </w:p>
    <w:p w:rsidR="00291167" w:rsidRDefault="00291167" w:rsidP="00291167">
      <w:pPr>
        <w:jc w:val="center"/>
        <w:rPr>
          <w:b/>
          <w:sz w:val="32"/>
          <w:szCs w:val="32"/>
        </w:rPr>
      </w:pPr>
      <w:r>
        <w:rPr>
          <w:b/>
          <w:sz w:val="32"/>
          <w:szCs w:val="32"/>
        </w:rPr>
        <w:t>Кафедра социально-экономических дисциплин</w:t>
      </w:r>
    </w:p>
    <w:p w:rsidR="00291167" w:rsidRDefault="00291167" w:rsidP="009E7551">
      <w:pPr>
        <w:jc w:val="both"/>
        <w:rPr>
          <w:b/>
          <w:sz w:val="32"/>
          <w:szCs w:val="32"/>
        </w:rPr>
      </w:pPr>
    </w:p>
    <w:p w:rsidR="00291167" w:rsidRDefault="00291167" w:rsidP="009E7551">
      <w:pPr>
        <w:jc w:val="both"/>
        <w:rPr>
          <w:b/>
          <w:sz w:val="32"/>
          <w:szCs w:val="32"/>
        </w:rPr>
      </w:pPr>
    </w:p>
    <w:p w:rsidR="00291167" w:rsidRDefault="00291167" w:rsidP="009E7551">
      <w:pPr>
        <w:jc w:val="both"/>
        <w:rPr>
          <w:b/>
          <w:sz w:val="32"/>
          <w:szCs w:val="32"/>
        </w:rPr>
      </w:pPr>
    </w:p>
    <w:p w:rsidR="00291167" w:rsidRPr="00E82109" w:rsidRDefault="00291167" w:rsidP="00291167">
      <w:pPr>
        <w:jc w:val="center"/>
        <w:rPr>
          <w:b/>
          <w:sz w:val="28"/>
          <w:szCs w:val="28"/>
        </w:rPr>
      </w:pPr>
      <w:r w:rsidRPr="00E82109">
        <w:rPr>
          <w:b/>
          <w:sz w:val="28"/>
          <w:szCs w:val="28"/>
        </w:rPr>
        <w:t>КОНТРОЛЬНАЯ РАБОТА</w:t>
      </w:r>
    </w:p>
    <w:p w:rsidR="00291167" w:rsidRPr="00E82109" w:rsidRDefault="00291167" w:rsidP="00291167">
      <w:pPr>
        <w:jc w:val="center"/>
        <w:rPr>
          <w:sz w:val="28"/>
          <w:szCs w:val="28"/>
        </w:rPr>
      </w:pPr>
      <w:r w:rsidRPr="00E82109">
        <w:rPr>
          <w:sz w:val="28"/>
          <w:szCs w:val="28"/>
        </w:rPr>
        <w:t>по русскому языку и культуре речи</w:t>
      </w:r>
    </w:p>
    <w:p w:rsidR="00291167" w:rsidRPr="00E82109" w:rsidRDefault="00291167" w:rsidP="00291167">
      <w:pPr>
        <w:jc w:val="center"/>
        <w:rPr>
          <w:sz w:val="28"/>
          <w:szCs w:val="28"/>
        </w:rPr>
      </w:pPr>
    </w:p>
    <w:p w:rsidR="00291167" w:rsidRPr="00E82109" w:rsidRDefault="00291167" w:rsidP="00291167">
      <w:pPr>
        <w:jc w:val="center"/>
        <w:rPr>
          <w:sz w:val="28"/>
          <w:szCs w:val="28"/>
        </w:rPr>
      </w:pPr>
      <w:r w:rsidRPr="00E82109">
        <w:rPr>
          <w:sz w:val="28"/>
          <w:szCs w:val="28"/>
        </w:rPr>
        <w:t>Тема; «Языковая норма: определения, основные положения теории нормы»</w:t>
      </w:r>
    </w:p>
    <w:p w:rsidR="00291167" w:rsidRPr="00291167" w:rsidRDefault="00291167" w:rsidP="00291167">
      <w:pPr>
        <w:jc w:val="center"/>
        <w:rPr>
          <w:sz w:val="32"/>
          <w:szCs w:val="32"/>
        </w:rPr>
      </w:pPr>
    </w:p>
    <w:p w:rsidR="00291167" w:rsidRPr="00291167" w:rsidRDefault="00291167" w:rsidP="009E7551">
      <w:pPr>
        <w:jc w:val="both"/>
        <w:rPr>
          <w:sz w:val="32"/>
          <w:szCs w:val="32"/>
        </w:rPr>
      </w:pPr>
    </w:p>
    <w:p w:rsidR="00291167" w:rsidRDefault="00291167" w:rsidP="009E7551">
      <w:pPr>
        <w:jc w:val="both"/>
        <w:rPr>
          <w:sz w:val="32"/>
          <w:szCs w:val="32"/>
        </w:rPr>
      </w:pPr>
    </w:p>
    <w:p w:rsidR="00291167" w:rsidRPr="00E82109" w:rsidRDefault="00291167" w:rsidP="009E7551">
      <w:pPr>
        <w:jc w:val="both"/>
        <w:rPr>
          <w:sz w:val="28"/>
          <w:szCs w:val="28"/>
        </w:rPr>
      </w:pPr>
    </w:p>
    <w:p w:rsidR="00291167" w:rsidRPr="00E82109" w:rsidRDefault="00291167" w:rsidP="009E7551">
      <w:pPr>
        <w:jc w:val="both"/>
        <w:rPr>
          <w:sz w:val="28"/>
          <w:szCs w:val="28"/>
        </w:rPr>
      </w:pPr>
      <w:r w:rsidRPr="00E82109">
        <w:rPr>
          <w:sz w:val="28"/>
          <w:szCs w:val="28"/>
        </w:rPr>
        <w:t xml:space="preserve">                                                                    </w:t>
      </w:r>
      <w:r w:rsidR="00E82109">
        <w:rPr>
          <w:sz w:val="28"/>
          <w:szCs w:val="28"/>
        </w:rPr>
        <w:t xml:space="preserve">         </w:t>
      </w:r>
      <w:r w:rsidRPr="00E82109">
        <w:rPr>
          <w:sz w:val="28"/>
          <w:szCs w:val="28"/>
        </w:rPr>
        <w:t xml:space="preserve"> Научный руководитель: </w:t>
      </w:r>
    </w:p>
    <w:p w:rsidR="00291167" w:rsidRPr="00E82109" w:rsidRDefault="00291167" w:rsidP="009E7551">
      <w:pPr>
        <w:jc w:val="both"/>
        <w:rPr>
          <w:sz w:val="28"/>
          <w:szCs w:val="28"/>
        </w:rPr>
      </w:pPr>
      <w:r w:rsidRPr="00E82109">
        <w:rPr>
          <w:sz w:val="28"/>
          <w:szCs w:val="28"/>
        </w:rPr>
        <w:t xml:space="preserve">                                                                   </w:t>
      </w:r>
      <w:r w:rsidR="00E82109">
        <w:rPr>
          <w:sz w:val="28"/>
          <w:szCs w:val="28"/>
        </w:rPr>
        <w:t xml:space="preserve">          </w:t>
      </w:r>
      <w:r w:rsidRPr="00E82109">
        <w:rPr>
          <w:sz w:val="28"/>
          <w:szCs w:val="28"/>
        </w:rPr>
        <w:t xml:space="preserve"> Черняховская М.А.</w:t>
      </w:r>
    </w:p>
    <w:p w:rsidR="00291167" w:rsidRPr="00E82109" w:rsidRDefault="00291167" w:rsidP="00291167">
      <w:pPr>
        <w:jc w:val="both"/>
        <w:rPr>
          <w:sz w:val="28"/>
          <w:szCs w:val="28"/>
        </w:rPr>
      </w:pPr>
      <w:r w:rsidRPr="00E82109">
        <w:rPr>
          <w:sz w:val="28"/>
          <w:szCs w:val="28"/>
        </w:rPr>
        <w:t xml:space="preserve">                                                                               ___________________</w:t>
      </w:r>
    </w:p>
    <w:p w:rsidR="00291167" w:rsidRPr="00E82109" w:rsidRDefault="00291167" w:rsidP="00291167">
      <w:pPr>
        <w:jc w:val="both"/>
        <w:rPr>
          <w:sz w:val="28"/>
          <w:szCs w:val="28"/>
        </w:rPr>
      </w:pPr>
      <w:r w:rsidRPr="00E82109">
        <w:rPr>
          <w:sz w:val="28"/>
          <w:szCs w:val="28"/>
        </w:rPr>
        <w:t xml:space="preserve">                                                                              </w:t>
      </w:r>
      <w:r w:rsidR="00E82109">
        <w:rPr>
          <w:sz w:val="28"/>
          <w:szCs w:val="28"/>
        </w:rPr>
        <w:t xml:space="preserve"> </w:t>
      </w:r>
      <w:r w:rsidRPr="00E82109">
        <w:rPr>
          <w:sz w:val="28"/>
          <w:szCs w:val="28"/>
        </w:rPr>
        <w:t>«___» ____________2011г.</w:t>
      </w:r>
    </w:p>
    <w:p w:rsidR="00291167" w:rsidRPr="00E82109" w:rsidRDefault="00291167" w:rsidP="00291167">
      <w:pPr>
        <w:jc w:val="both"/>
        <w:rPr>
          <w:sz w:val="28"/>
          <w:szCs w:val="28"/>
        </w:rPr>
      </w:pPr>
    </w:p>
    <w:p w:rsidR="00291167" w:rsidRPr="00E82109" w:rsidRDefault="00291167" w:rsidP="009E7551">
      <w:pPr>
        <w:jc w:val="both"/>
        <w:rPr>
          <w:sz w:val="28"/>
          <w:szCs w:val="28"/>
        </w:rPr>
      </w:pPr>
    </w:p>
    <w:p w:rsidR="00291167" w:rsidRPr="00E82109" w:rsidRDefault="00291167" w:rsidP="009E7551">
      <w:pPr>
        <w:jc w:val="both"/>
        <w:rPr>
          <w:sz w:val="28"/>
          <w:szCs w:val="28"/>
        </w:rPr>
      </w:pPr>
      <w:r w:rsidRPr="00E82109">
        <w:rPr>
          <w:sz w:val="28"/>
          <w:szCs w:val="28"/>
        </w:rPr>
        <w:t xml:space="preserve">                                                           </w:t>
      </w:r>
      <w:r w:rsidR="00E82109">
        <w:rPr>
          <w:sz w:val="28"/>
          <w:szCs w:val="28"/>
        </w:rPr>
        <w:t xml:space="preserve">                   </w:t>
      </w:r>
      <w:r w:rsidRPr="00E82109">
        <w:rPr>
          <w:sz w:val="28"/>
          <w:szCs w:val="28"/>
        </w:rPr>
        <w:t xml:space="preserve">Выполнил: </w:t>
      </w:r>
    </w:p>
    <w:p w:rsidR="00291167" w:rsidRPr="00E82109" w:rsidRDefault="00291167" w:rsidP="009E7551">
      <w:pPr>
        <w:jc w:val="both"/>
        <w:rPr>
          <w:sz w:val="28"/>
          <w:szCs w:val="28"/>
        </w:rPr>
      </w:pPr>
      <w:r w:rsidRPr="00E82109">
        <w:rPr>
          <w:sz w:val="28"/>
          <w:szCs w:val="28"/>
        </w:rPr>
        <w:t xml:space="preserve">                                                           </w:t>
      </w:r>
      <w:r w:rsidR="00E82109">
        <w:rPr>
          <w:sz w:val="28"/>
          <w:szCs w:val="28"/>
        </w:rPr>
        <w:t xml:space="preserve">                   </w:t>
      </w:r>
      <w:r w:rsidRPr="00E82109">
        <w:rPr>
          <w:sz w:val="28"/>
          <w:szCs w:val="28"/>
        </w:rPr>
        <w:t>Студент 1 курса</w:t>
      </w:r>
    </w:p>
    <w:p w:rsidR="00291167" w:rsidRPr="00E82109" w:rsidRDefault="00291167" w:rsidP="009E7551">
      <w:pPr>
        <w:jc w:val="both"/>
        <w:rPr>
          <w:sz w:val="28"/>
          <w:szCs w:val="28"/>
        </w:rPr>
      </w:pPr>
      <w:r w:rsidRPr="00E82109">
        <w:rPr>
          <w:sz w:val="28"/>
          <w:szCs w:val="28"/>
        </w:rPr>
        <w:t xml:space="preserve">                                                           </w:t>
      </w:r>
      <w:r w:rsidR="00E82109">
        <w:rPr>
          <w:sz w:val="28"/>
          <w:szCs w:val="28"/>
        </w:rPr>
        <w:t xml:space="preserve">                   </w:t>
      </w:r>
      <w:r w:rsidRPr="00E82109">
        <w:rPr>
          <w:sz w:val="28"/>
          <w:szCs w:val="28"/>
        </w:rPr>
        <w:t>заочной формы обучения</w:t>
      </w:r>
    </w:p>
    <w:p w:rsidR="00291167" w:rsidRPr="00E82109" w:rsidRDefault="00291167" w:rsidP="009E7551">
      <w:pPr>
        <w:jc w:val="both"/>
        <w:rPr>
          <w:sz w:val="28"/>
          <w:szCs w:val="28"/>
        </w:rPr>
      </w:pPr>
      <w:r w:rsidRPr="00E82109">
        <w:rPr>
          <w:sz w:val="28"/>
          <w:szCs w:val="28"/>
        </w:rPr>
        <w:t xml:space="preserve">                                                           </w:t>
      </w:r>
      <w:r w:rsidR="00E82109">
        <w:rPr>
          <w:sz w:val="28"/>
          <w:szCs w:val="28"/>
        </w:rPr>
        <w:t xml:space="preserve">                   </w:t>
      </w:r>
      <w:r w:rsidRPr="00E82109">
        <w:rPr>
          <w:sz w:val="28"/>
          <w:szCs w:val="28"/>
        </w:rPr>
        <w:t>специальности «Социальная работа»</w:t>
      </w:r>
    </w:p>
    <w:p w:rsidR="00291167" w:rsidRPr="00E82109" w:rsidRDefault="00291167" w:rsidP="00291167">
      <w:pPr>
        <w:jc w:val="both"/>
        <w:rPr>
          <w:sz w:val="28"/>
          <w:szCs w:val="28"/>
        </w:rPr>
      </w:pPr>
      <w:r w:rsidRPr="00E82109">
        <w:rPr>
          <w:sz w:val="28"/>
          <w:szCs w:val="28"/>
        </w:rPr>
        <w:t xml:space="preserve">                                                          </w:t>
      </w:r>
      <w:r w:rsidR="00E82109">
        <w:rPr>
          <w:sz w:val="28"/>
          <w:szCs w:val="28"/>
        </w:rPr>
        <w:t xml:space="preserve">                   </w:t>
      </w:r>
      <w:r w:rsidRPr="00E82109">
        <w:rPr>
          <w:sz w:val="28"/>
          <w:szCs w:val="28"/>
        </w:rPr>
        <w:t xml:space="preserve"> ___________________</w:t>
      </w:r>
    </w:p>
    <w:p w:rsidR="00291167" w:rsidRPr="00E82109" w:rsidRDefault="00291167" w:rsidP="00291167">
      <w:pPr>
        <w:jc w:val="both"/>
        <w:rPr>
          <w:sz w:val="28"/>
          <w:szCs w:val="28"/>
        </w:rPr>
      </w:pPr>
      <w:r w:rsidRPr="00E82109">
        <w:rPr>
          <w:sz w:val="28"/>
          <w:szCs w:val="28"/>
        </w:rPr>
        <w:t xml:space="preserve">                                                           </w:t>
      </w:r>
      <w:r w:rsidR="00E82109">
        <w:rPr>
          <w:sz w:val="28"/>
          <w:szCs w:val="28"/>
        </w:rPr>
        <w:t xml:space="preserve">                   </w:t>
      </w:r>
      <w:r w:rsidRPr="00E82109">
        <w:rPr>
          <w:sz w:val="28"/>
          <w:szCs w:val="28"/>
        </w:rPr>
        <w:t>«___» ____________2011г.</w:t>
      </w:r>
    </w:p>
    <w:p w:rsidR="00291167" w:rsidRPr="00E82109" w:rsidRDefault="00291167" w:rsidP="00291167">
      <w:pPr>
        <w:jc w:val="both"/>
        <w:rPr>
          <w:sz w:val="28"/>
          <w:szCs w:val="28"/>
        </w:rPr>
      </w:pPr>
    </w:p>
    <w:p w:rsidR="00291167" w:rsidRPr="00291167" w:rsidRDefault="00291167" w:rsidP="009E7551">
      <w:pPr>
        <w:jc w:val="both"/>
        <w:rPr>
          <w:sz w:val="32"/>
          <w:szCs w:val="32"/>
        </w:rPr>
      </w:pPr>
    </w:p>
    <w:p w:rsidR="00291167" w:rsidRPr="00291167" w:rsidRDefault="00291167" w:rsidP="009E7551">
      <w:pPr>
        <w:jc w:val="both"/>
        <w:rPr>
          <w:sz w:val="32"/>
          <w:szCs w:val="32"/>
        </w:rPr>
      </w:pPr>
    </w:p>
    <w:p w:rsidR="00291167" w:rsidRDefault="00291167" w:rsidP="009E7551">
      <w:pPr>
        <w:jc w:val="both"/>
        <w:rPr>
          <w:b/>
          <w:sz w:val="32"/>
          <w:szCs w:val="32"/>
        </w:rPr>
      </w:pPr>
    </w:p>
    <w:p w:rsidR="00291167" w:rsidRDefault="00291167" w:rsidP="009E7551">
      <w:pPr>
        <w:jc w:val="both"/>
        <w:rPr>
          <w:b/>
          <w:sz w:val="32"/>
          <w:szCs w:val="32"/>
        </w:rPr>
      </w:pPr>
    </w:p>
    <w:p w:rsidR="00291167" w:rsidRDefault="00291167" w:rsidP="009E7551">
      <w:pPr>
        <w:jc w:val="both"/>
        <w:rPr>
          <w:b/>
          <w:sz w:val="32"/>
          <w:szCs w:val="32"/>
        </w:rPr>
      </w:pPr>
    </w:p>
    <w:p w:rsidR="00E82109" w:rsidRDefault="00E82109" w:rsidP="009E7551">
      <w:pPr>
        <w:jc w:val="both"/>
        <w:rPr>
          <w:b/>
          <w:sz w:val="32"/>
          <w:szCs w:val="32"/>
        </w:rPr>
      </w:pPr>
    </w:p>
    <w:p w:rsidR="00E82109" w:rsidRDefault="00E82109" w:rsidP="009E7551">
      <w:pPr>
        <w:jc w:val="both"/>
        <w:rPr>
          <w:b/>
          <w:sz w:val="32"/>
          <w:szCs w:val="32"/>
        </w:rPr>
      </w:pPr>
    </w:p>
    <w:p w:rsidR="00E82109" w:rsidRDefault="00E82109" w:rsidP="009E7551">
      <w:pPr>
        <w:jc w:val="both"/>
        <w:rPr>
          <w:b/>
          <w:sz w:val="32"/>
          <w:szCs w:val="32"/>
        </w:rPr>
      </w:pPr>
    </w:p>
    <w:p w:rsidR="00291167" w:rsidRDefault="00291167" w:rsidP="009E7551">
      <w:pPr>
        <w:jc w:val="both"/>
        <w:rPr>
          <w:b/>
          <w:sz w:val="32"/>
          <w:szCs w:val="32"/>
        </w:rPr>
      </w:pPr>
    </w:p>
    <w:p w:rsidR="00291167" w:rsidRDefault="00291167" w:rsidP="00E82109">
      <w:pPr>
        <w:jc w:val="center"/>
        <w:rPr>
          <w:b/>
          <w:sz w:val="32"/>
          <w:szCs w:val="32"/>
        </w:rPr>
      </w:pPr>
      <w:r>
        <w:rPr>
          <w:b/>
          <w:sz w:val="32"/>
          <w:szCs w:val="32"/>
        </w:rPr>
        <w:t>Ивантеевка, 2011</w:t>
      </w:r>
    </w:p>
    <w:p w:rsidR="00291167" w:rsidRDefault="00291167" w:rsidP="009E7551">
      <w:pPr>
        <w:jc w:val="both"/>
        <w:rPr>
          <w:b/>
          <w:sz w:val="32"/>
          <w:szCs w:val="32"/>
        </w:rPr>
      </w:pPr>
    </w:p>
    <w:p w:rsidR="00E82109" w:rsidRDefault="00E82109" w:rsidP="009E7551">
      <w:pPr>
        <w:jc w:val="both"/>
        <w:rPr>
          <w:b/>
          <w:sz w:val="32"/>
          <w:szCs w:val="32"/>
        </w:rPr>
      </w:pPr>
    </w:p>
    <w:p w:rsidR="007E24A9" w:rsidRPr="00291167" w:rsidRDefault="007E24A9" w:rsidP="00291167">
      <w:pPr>
        <w:jc w:val="center"/>
        <w:rPr>
          <w:b/>
          <w:sz w:val="32"/>
          <w:szCs w:val="32"/>
        </w:rPr>
      </w:pPr>
      <w:r w:rsidRPr="00291167">
        <w:rPr>
          <w:b/>
          <w:sz w:val="32"/>
          <w:szCs w:val="32"/>
        </w:rPr>
        <w:t>Содержание</w:t>
      </w:r>
    </w:p>
    <w:p w:rsidR="007E24A9" w:rsidRPr="009E7551" w:rsidRDefault="007E24A9" w:rsidP="009E7551">
      <w:pPr>
        <w:jc w:val="both"/>
        <w:rPr>
          <w:sz w:val="28"/>
          <w:szCs w:val="28"/>
        </w:rPr>
      </w:pPr>
    </w:p>
    <w:p w:rsidR="007E24A9" w:rsidRPr="009E7551" w:rsidRDefault="007E24A9" w:rsidP="009E7551">
      <w:pPr>
        <w:jc w:val="both"/>
        <w:rPr>
          <w:sz w:val="28"/>
          <w:szCs w:val="28"/>
        </w:rPr>
      </w:pPr>
    </w:p>
    <w:p w:rsidR="001B53A6" w:rsidRPr="009E7551" w:rsidRDefault="00E82109" w:rsidP="009E7551">
      <w:pPr>
        <w:jc w:val="both"/>
        <w:rPr>
          <w:sz w:val="28"/>
          <w:szCs w:val="28"/>
        </w:rPr>
      </w:pPr>
      <w:r>
        <w:rPr>
          <w:sz w:val="28"/>
          <w:szCs w:val="28"/>
        </w:rPr>
        <w:t xml:space="preserve"> </w:t>
      </w:r>
      <w:r w:rsidR="007E24A9" w:rsidRPr="009E7551">
        <w:rPr>
          <w:sz w:val="28"/>
          <w:szCs w:val="28"/>
        </w:rPr>
        <w:t>Введение</w:t>
      </w:r>
      <w:r>
        <w:rPr>
          <w:sz w:val="28"/>
          <w:szCs w:val="28"/>
        </w:rPr>
        <w:t>………………………………………………………………………………..3</w:t>
      </w:r>
      <w:r w:rsidR="007E24A9" w:rsidRPr="009E7551">
        <w:rPr>
          <w:sz w:val="28"/>
          <w:szCs w:val="28"/>
        </w:rPr>
        <w:t xml:space="preserve">   </w:t>
      </w:r>
    </w:p>
    <w:p w:rsidR="001B53A6" w:rsidRPr="009E7551" w:rsidRDefault="007E24A9" w:rsidP="009E7551">
      <w:pPr>
        <w:jc w:val="both"/>
        <w:rPr>
          <w:sz w:val="28"/>
          <w:szCs w:val="28"/>
        </w:rPr>
      </w:pPr>
      <w:r w:rsidRPr="009E7551">
        <w:rPr>
          <w:sz w:val="28"/>
          <w:szCs w:val="28"/>
        </w:rPr>
        <w:t xml:space="preserve">1.  </w:t>
      </w:r>
      <w:r w:rsidR="002C312B" w:rsidRPr="009E7551">
        <w:rPr>
          <w:sz w:val="28"/>
          <w:szCs w:val="28"/>
        </w:rPr>
        <w:t>Понятие языковой нормы</w:t>
      </w:r>
      <w:r w:rsidR="00470F30">
        <w:rPr>
          <w:sz w:val="28"/>
          <w:szCs w:val="28"/>
        </w:rPr>
        <w:t>…………………………………………………………..</w:t>
      </w:r>
      <w:r w:rsidR="00E82109">
        <w:rPr>
          <w:sz w:val="28"/>
          <w:szCs w:val="28"/>
        </w:rPr>
        <w:t>4</w:t>
      </w:r>
    </w:p>
    <w:p w:rsidR="001B53A6" w:rsidRPr="009E7551" w:rsidRDefault="007E24A9" w:rsidP="009E7551">
      <w:pPr>
        <w:jc w:val="both"/>
        <w:rPr>
          <w:sz w:val="28"/>
          <w:szCs w:val="28"/>
        </w:rPr>
      </w:pPr>
      <w:r w:rsidRPr="009E7551">
        <w:rPr>
          <w:sz w:val="28"/>
          <w:szCs w:val="28"/>
        </w:rPr>
        <w:t xml:space="preserve">2.  </w:t>
      </w:r>
      <w:r w:rsidR="002C312B" w:rsidRPr="009E7551">
        <w:rPr>
          <w:sz w:val="28"/>
          <w:szCs w:val="28"/>
        </w:rPr>
        <w:t>Типы</w:t>
      </w:r>
      <w:r w:rsidR="00A9669E" w:rsidRPr="009E7551">
        <w:rPr>
          <w:sz w:val="28"/>
          <w:szCs w:val="28"/>
        </w:rPr>
        <w:t xml:space="preserve"> и классификация</w:t>
      </w:r>
      <w:r w:rsidR="002C312B" w:rsidRPr="009E7551">
        <w:rPr>
          <w:sz w:val="28"/>
          <w:szCs w:val="28"/>
        </w:rPr>
        <w:t xml:space="preserve"> языковых норм </w:t>
      </w:r>
      <w:r w:rsidR="00613378" w:rsidRPr="009E7551">
        <w:rPr>
          <w:sz w:val="28"/>
          <w:szCs w:val="28"/>
        </w:rPr>
        <w:t>…………</w:t>
      </w:r>
      <w:r w:rsidR="00E82109">
        <w:rPr>
          <w:sz w:val="28"/>
          <w:szCs w:val="28"/>
        </w:rPr>
        <w:t>…………………</w:t>
      </w:r>
      <w:r w:rsidR="00470F30">
        <w:rPr>
          <w:sz w:val="28"/>
          <w:szCs w:val="28"/>
        </w:rPr>
        <w:t>.</w:t>
      </w:r>
      <w:r w:rsidR="00E82109">
        <w:rPr>
          <w:sz w:val="28"/>
          <w:szCs w:val="28"/>
        </w:rPr>
        <w:t>……...……..5</w:t>
      </w:r>
    </w:p>
    <w:p w:rsidR="001B53A6" w:rsidRPr="009E7551" w:rsidRDefault="007E24A9" w:rsidP="009E7551">
      <w:pPr>
        <w:jc w:val="both"/>
        <w:rPr>
          <w:sz w:val="28"/>
          <w:szCs w:val="28"/>
        </w:rPr>
      </w:pPr>
      <w:r w:rsidRPr="009E7551">
        <w:rPr>
          <w:sz w:val="28"/>
          <w:szCs w:val="28"/>
        </w:rPr>
        <w:t xml:space="preserve">3. </w:t>
      </w:r>
      <w:r w:rsidR="00470F30">
        <w:rPr>
          <w:sz w:val="28"/>
          <w:szCs w:val="28"/>
        </w:rPr>
        <w:t xml:space="preserve"> О</w:t>
      </w:r>
      <w:r w:rsidR="00A9669E" w:rsidRPr="009E7551">
        <w:rPr>
          <w:sz w:val="28"/>
          <w:szCs w:val="28"/>
        </w:rPr>
        <w:t>рфоэпи</w:t>
      </w:r>
      <w:r w:rsidR="001B53A6" w:rsidRPr="009E7551">
        <w:rPr>
          <w:sz w:val="28"/>
          <w:szCs w:val="28"/>
        </w:rPr>
        <w:t>ческого словаря</w:t>
      </w:r>
      <w:r w:rsidR="00470F30">
        <w:rPr>
          <w:sz w:val="28"/>
          <w:szCs w:val="28"/>
        </w:rPr>
        <w:t>…………………………………………………………...6</w:t>
      </w:r>
    </w:p>
    <w:p w:rsidR="001B53A6" w:rsidRPr="009E7551" w:rsidRDefault="00470F30" w:rsidP="009E7551">
      <w:pPr>
        <w:jc w:val="both"/>
        <w:rPr>
          <w:sz w:val="28"/>
          <w:szCs w:val="28"/>
        </w:rPr>
      </w:pPr>
      <w:r>
        <w:rPr>
          <w:sz w:val="28"/>
          <w:szCs w:val="28"/>
        </w:rPr>
        <w:t xml:space="preserve">4. </w:t>
      </w:r>
      <w:r w:rsidR="00A9669E" w:rsidRPr="009E7551">
        <w:rPr>
          <w:sz w:val="28"/>
          <w:szCs w:val="28"/>
        </w:rPr>
        <w:t>Динамичность развития языка и изменчивость норм</w:t>
      </w:r>
      <w:r>
        <w:rPr>
          <w:sz w:val="28"/>
          <w:szCs w:val="28"/>
        </w:rPr>
        <w:t>………………………..……7</w:t>
      </w:r>
    </w:p>
    <w:p w:rsidR="001B53A6" w:rsidRPr="009E7551" w:rsidRDefault="00470F30" w:rsidP="009E7551">
      <w:pPr>
        <w:jc w:val="both"/>
        <w:rPr>
          <w:sz w:val="28"/>
          <w:szCs w:val="28"/>
        </w:rPr>
      </w:pPr>
      <w:r>
        <w:rPr>
          <w:sz w:val="28"/>
          <w:szCs w:val="28"/>
        </w:rPr>
        <w:t>Заключение……………………………………………………………………………..9</w:t>
      </w:r>
    </w:p>
    <w:p w:rsidR="007E24A9" w:rsidRPr="009E7551" w:rsidRDefault="009E7551" w:rsidP="009E7551">
      <w:pPr>
        <w:jc w:val="both"/>
        <w:rPr>
          <w:sz w:val="28"/>
          <w:szCs w:val="28"/>
        </w:rPr>
      </w:pPr>
      <w:r w:rsidRPr="009E7551">
        <w:rPr>
          <w:sz w:val="28"/>
          <w:szCs w:val="28"/>
        </w:rPr>
        <w:t xml:space="preserve">Список литературы </w:t>
      </w:r>
      <w:r w:rsidR="00470F30">
        <w:rPr>
          <w:sz w:val="28"/>
          <w:szCs w:val="28"/>
        </w:rPr>
        <w:t>…………………………………………………………………..10</w:t>
      </w:r>
    </w:p>
    <w:p w:rsidR="00E23446" w:rsidRPr="009E7551" w:rsidRDefault="00E23446" w:rsidP="009E7551">
      <w:pPr>
        <w:jc w:val="both"/>
        <w:rPr>
          <w:sz w:val="28"/>
          <w:szCs w:val="28"/>
        </w:rPr>
      </w:pPr>
    </w:p>
    <w:p w:rsidR="007E24A9" w:rsidRPr="007E24A9" w:rsidRDefault="007E24A9" w:rsidP="00E54661">
      <w:pPr>
        <w:pStyle w:val="2"/>
        <w:spacing w:before="0" w:beforeAutospacing="0" w:after="0" w:afterAutospacing="0" w:line="360" w:lineRule="auto"/>
        <w:ind w:right="57"/>
        <w:rPr>
          <w:rFonts w:ascii="Times New Roman" w:hAnsi="Times New Roman" w:cs="Times New Roman"/>
          <w:sz w:val="28"/>
          <w:szCs w:val="28"/>
        </w:rPr>
      </w:pPr>
    </w:p>
    <w:p w:rsidR="007E24A9" w:rsidRPr="007E24A9" w:rsidRDefault="007E24A9" w:rsidP="00E54661">
      <w:pPr>
        <w:pStyle w:val="2"/>
        <w:spacing w:before="0" w:beforeAutospacing="0" w:after="0" w:afterAutospacing="0" w:line="360" w:lineRule="auto"/>
        <w:ind w:right="57"/>
        <w:rPr>
          <w:rFonts w:ascii="Times New Roman" w:hAnsi="Times New Roman" w:cs="Times New Roman"/>
          <w:sz w:val="28"/>
          <w:szCs w:val="28"/>
        </w:rPr>
      </w:pPr>
    </w:p>
    <w:p w:rsidR="007E24A9" w:rsidRPr="007E24A9" w:rsidRDefault="007E24A9" w:rsidP="00E54661">
      <w:pPr>
        <w:pStyle w:val="2"/>
        <w:spacing w:before="0" w:beforeAutospacing="0" w:after="0" w:afterAutospacing="0" w:line="360" w:lineRule="auto"/>
        <w:ind w:right="57"/>
        <w:rPr>
          <w:rFonts w:ascii="Times New Roman" w:hAnsi="Times New Roman" w:cs="Times New Roman"/>
          <w:sz w:val="28"/>
          <w:szCs w:val="28"/>
        </w:rPr>
      </w:pPr>
    </w:p>
    <w:p w:rsidR="007E24A9" w:rsidRPr="007E24A9" w:rsidRDefault="007E24A9" w:rsidP="00E54661">
      <w:pPr>
        <w:pStyle w:val="2"/>
        <w:spacing w:before="0" w:beforeAutospacing="0" w:after="0" w:afterAutospacing="0" w:line="360" w:lineRule="auto"/>
        <w:ind w:right="57"/>
        <w:rPr>
          <w:rFonts w:ascii="Times New Roman" w:hAnsi="Times New Roman" w:cs="Times New Roman"/>
          <w:sz w:val="28"/>
          <w:szCs w:val="28"/>
        </w:rPr>
      </w:pPr>
    </w:p>
    <w:p w:rsidR="007E24A9" w:rsidRPr="007E24A9" w:rsidRDefault="007E24A9" w:rsidP="00E54661">
      <w:pPr>
        <w:pStyle w:val="2"/>
        <w:spacing w:before="0" w:beforeAutospacing="0" w:after="0" w:afterAutospacing="0" w:line="360" w:lineRule="auto"/>
        <w:ind w:right="57"/>
        <w:rPr>
          <w:rFonts w:ascii="Times New Roman" w:hAnsi="Times New Roman" w:cs="Times New Roman"/>
          <w:sz w:val="28"/>
          <w:szCs w:val="28"/>
        </w:rPr>
      </w:pPr>
    </w:p>
    <w:p w:rsidR="007E24A9" w:rsidRPr="007E24A9" w:rsidRDefault="007E24A9" w:rsidP="00E54661">
      <w:pPr>
        <w:pStyle w:val="2"/>
        <w:spacing w:before="0" w:beforeAutospacing="0" w:after="0" w:afterAutospacing="0" w:line="360" w:lineRule="auto"/>
        <w:ind w:right="57"/>
        <w:rPr>
          <w:rFonts w:ascii="Times New Roman" w:hAnsi="Times New Roman" w:cs="Times New Roman"/>
          <w:sz w:val="28"/>
          <w:szCs w:val="28"/>
        </w:rPr>
      </w:pPr>
    </w:p>
    <w:p w:rsidR="007E24A9" w:rsidRPr="007E24A9" w:rsidRDefault="007E24A9" w:rsidP="00E54661">
      <w:pPr>
        <w:pStyle w:val="2"/>
        <w:spacing w:before="0" w:beforeAutospacing="0" w:after="0" w:afterAutospacing="0" w:line="360" w:lineRule="auto"/>
        <w:ind w:right="57"/>
        <w:rPr>
          <w:rFonts w:ascii="Times New Roman" w:hAnsi="Times New Roman" w:cs="Times New Roman"/>
          <w:sz w:val="28"/>
          <w:szCs w:val="28"/>
        </w:rPr>
      </w:pPr>
    </w:p>
    <w:p w:rsidR="007E24A9" w:rsidRPr="007E24A9" w:rsidRDefault="007E24A9" w:rsidP="00E54661">
      <w:pPr>
        <w:pStyle w:val="2"/>
        <w:spacing w:before="0" w:beforeAutospacing="0" w:after="0" w:afterAutospacing="0" w:line="360" w:lineRule="auto"/>
        <w:ind w:right="57"/>
        <w:rPr>
          <w:rFonts w:ascii="Times New Roman" w:hAnsi="Times New Roman" w:cs="Times New Roman"/>
          <w:sz w:val="28"/>
          <w:szCs w:val="28"/>
        </w:rPr>
      </w:pPr>
    </w:p>
    <w:p w:rsidR="007E24A9" w:rsidRPr="007E24A9" w:rsidRDefault="007E24A9" w:rsidP="00E54661">
      <w:pPr>
        <w:pStyle w:val="2"/>
        <w:spacing w:before="0" w:beforeAutospacing="0" w:after="0" w:afterAutospacing="0" w:line="360" w:lineRule="auto"/>
        <w:ind w:right="57"/>
        <w:rPr>
          <w:rFonts w:ascii="Times New Roman" w:hAnsi="Times New Roman" w:cs="Times New Roman"/>
          <w:sz w:val="28"/>
          <w:szCs w:val="28"/>
        </w:rPr>
      </w:pPr>
    </w:p>
    <w:p w:rsidR="007E24A9" w:rsidRDefault="007E24A9" w:rsidP="00E54661">
      <w:pPr>
        <w:pStyle w:val="2"/>
        <w:spacing w:before="0" w:beforeAutospacing="0" w:after="0" w:afterAutospacing="0" w:line="360" w:lineRule="auto"/>
        <w:ind w:right="57"/>
        <w:rPr>
          <w:rFonts w:ascii="Times New Roman" w:hAnsi="Times New Roman" w:cs="Times New Roman"/>
          <w:sz w:val="28"/>
          <w:szCs w:val="28"/>
        </w:rPr>
      </w:pPr>
    </w:p>
    <w:p w:rsidR="00E82109" w:rsidRDefault="00E82109" w:rsidP="00E54661">
      <w:pPr>
        <w:pStyle w:val="2"/>
        <w:spacing w:before="0" w:beforeAutospacing="0" w:after="0" w:afterAutospacing="0" w:line="360" w:lineRule="auto"/>
        <w:ind w:right="57"/>
        <w:rPr>
          <w:rFonts w:ascii="Times New Roman" w:hAnsi="Times New Roman" w:cs="Times New Roman"/>
          <w:sz w:val="28"/>
          <w:szCs w:val="28"/>
        </w:rPr>
      </w:pPr>
    </w:p>
    <w:p w:rsidR="00E82109" w:rsidRDefault="00E82109" w:rsidP="00E54661">
      <w:pPr>
        <w:pStyle w:val="2"/>
        <w:spacing w:before="0" w:beforeAutospacing="0" w:after="0" w:afterAutospacing="0" w:line="360" w:lineRule="auto"/>
        <w:ind w:right="57"/>
        <w:rPr>
          <w:rFonts w:ascii="Times New Roman" w:hAnsi="Times New Roman" w:cs="Times New Roman"/>
          <w:sz w:val="28"/>
          <w:szCs w:val="28"/>
        </w:rPr>
      </w:pPr>
    </w:p>
    <w:p w:rsidR="00E82109" w:rsidRDefault="00E82109" w:rsidP="00E54661">
      <w:pPr>
        <w:pStyle w:val="2"/>
        <w:spacing w:before="0" w:beforeAutospacing="0" w:after="0" w:afterAutospacing="0" w:line="360" w:lineRule="auto"/>
        <w:ind w:right="57"/>
        <w:rPr>
          <w:rFonts w:ascii="Times New Roman" w:hAnsi="Times New Roman" w:cs="Times New Roman"/>
          <w:sz w:val="28"/>
          <w:szCs w:val="28"/>
        </w:rPr>
      </w:pPr>
    </w:p>
    <w:p w:rsidR="00E82109" w:rsidRDefault="00E82109" w:rsidP="00E54661">
      <w:pPr>
        <w:pStyle w:val="2"/>
        <w:spacing w:before="0" w:beforeAutospacing="0" w:after="0" w:afterAutospacing="0" w:line="360" w:lineRule="auto"/>
        <w:ind w:right="57"/>
        <w:rPr>
          <w:rFonts w:ascii="Times New Roman" w:hAnsi="Times New Roman" w:cs="Times New Roman"/>
          <w:sz w:val="28"/>
          <w:szCs w:val="28"/>
        </w:rPr>
      </w:pPr>
    </w:p>
    <w:p w:rsidR="00E82109" w:rsidRDefault="00E82109" w:rsidP="00E54661">
      <w:pPr>
        <w:pStyle w:val="2"/>
        <w:spacing w:before="0" w:beforeAutospacing="0" w:after="0" w:afterAutospacing="0" w:line="360" w:lineRule="auto"/>
        <w:ind w:right="57"/>
        <w:rPr>
          <w:rFonts w:ascii="Times New Roman" w:hAnsi="Times New Roman" w:cs="Times New Roman"/>
          <w:sz w:val="28"/>
          <w:szCs w:val="28"/>
        </w:rPr>
      </w:pPr>
    </w:p>
    <w:p w:rsidR="00E82109" w:rsidRPr="007E24A9" w:rsidRDefault="00E82109" w:rsidP="00E54661">
      <w:pPr>
        <w:pStyle w:val="2"/>
        <w:spacing w:before="0" w:beforeAutospacing="0" w:after="0" w:afterAutospacing="0" w:line="360" w:lineRule="auto"/>
        <w:ind w:right="57"/>
        <w:rPr>
          <w:rFonts w:ascii="Times New Roman" w:hAnsi="Times New Roman" w:cs="Times New Roman"/>
          <w:sz w:val="28"/>
          <w:szCs w:val="28"/>
        </w:rPr>
      </w:pPr>
    </w:p>
    <w:p w:rsidR="00613378" w:rsidRDefault="00613378" w:rsidP="007E24A9">
      <w:pPr>
        <w:pStyle w:val="2"/>
        <w:spacing w:before="0" w:beforeAutospacing="0" w:after="0" w:afterAutospacing="0" w:line="360" w:lineRule="auto"/>
        <w:ind w:right="57"/>
        <w:jc w:val="left"/>
        <w:rPr>
          <w:rFonts w:ascii="Times New Roman" w:hAnsi="Times New Roman" w:cs="Times New Roman"/>
          <w:bCs w:val="0"/>
          <w:sz w:val="28"/>
          <w:szCs w:val="28"/>
        </w:rPr>
      </w:pPr>
    </w:p>
    <w:p w:rsidR="00613378" w:rsidRDefault="00613378" w:rsidP="007E24A9">
      <w:pPr>
        <w:pStyle w:val="2"/>
        <w:spacing w:before="0" w:beforeAutospacing="0" w:after="0" w:afterAutospacing="0" w:line="360" w:lineRule="auto"/>
        <w:ind w:right="57"/>
        <w:jc w:val="left"/>
        <w:rPr>
          <w:rFonts w:ascii="Times New Roman" w:hAnsi="Times New Roman" w:cs="Times New Roman"/>
          <w:bCs w:val="0"/>
          <w:sz w:val="28"/>
          <w:szCs w:val="28"/>
        </w:rPr>
      </w:pPr>
    </w:p>
    <w:p w:rsidR="00AF079B" w:rsidRDefault="00AF079B" w:rsidP="007E24A9">
      <w:pPr>
        <w:pStyle w:val="2"/>
        <w:spacing w:before="0" w:beforeAutospacing="0" w:after="0" w:afterAutospacing="0" w:line="360" w:lineRule="auto"/>
        <w:ind w:right="57"/>
        <w:jc w:val="left"/>
        <w:rPr>
          <w:rFonts w:ascii="Times New Roman" w:hAnsi="Times New Roman" w:cs="Times New Roman"/>
          <w:bCs w:val="0"/>
          <w:sz w:val="28"/>
          <w:szCs w:val="28"/>
        </w:rPr>
      </w:pPr>
    </w:p>
    <w:p w:rsidR="00AF079B" w:rsidRDefault="00AF079B" w:rsidP="007E24A9">
      <w:pPr>
        <w:pStyle w:val="2"/>
        <w:spacing w:before="0" w:beforeAutospacing="0" w:after="0" w:afterAutospacing="0" w:line="360" w:lineRule="auto"/>
        <w:ind w:right="57"/>
        <w:jc w:val="left"/>
        <w:rPr>
          <w:rFonts w:ascii="Times New Roman" w:hAnsi="Times New Roman" w:cs="Times New Roman"/>
          <w:bCs w:val="0"/>
          <w:sz w:val="28"/>
          <w:szCs w:val="28"/>
        </w:rPr>
      </w:pPr>
    </w:p>
    <w:p w:rsidR="00AF079B" w:rsidRDefault="00AF079B" w:rsidP="007E24A9">
      <w:pPr>
        <w:pStyle w:val="2"/>
        <w:spacing w:before="0" w:beforeAutospacing="0" w:after="0" w:afterAutospacing="0" w:line="360" w:lineRule="auto"/>
        <w:ind w:right="57"/>
        <w:jc w:val="left"/>
        <w:rPr>
          <w:rFonts w:ascii="Times New Roman" w:hAnsi="Times New Roman" w:cs="Times New Roman"/>
          <w:bCs w:val="0"/>
          <w:sz w:val="28"/>
          <w:szCs w:val="28"/>
        </w:rPr>
      </w:pPr>
    </w:p>
    <w:p w:rsidR="00AF079B" w:rsidRDefault="00AF079B" w:rsidP="007E24A9">
      <w:pPr>
        <w:pStyle w:val="2"/>
        <w:spacing w:before="0" w:beforeAutospacing="0" w:after="0" w:afterAutospacing="0" w:line="360" w:lineRule="auto"/>
        <w:ind w:right="57"/>
        <w:jc w:val="left"/>
        <w:rPr>
          <w:rFonts w:ascii="Times New Roman" w:hAnsi="Times New Roman" w:cs="Times New Roman"/>
          <w:bCs w:val="0"/>
          <w:sz w:val="28"/>
          <w:szCs w:val="28"/>
        </w:rPr>
      </w:pPr>
    </w:p>
    <w:p w:rsidR="00470F30" w:rsidRDefault="00470F30" w:rsidP="007E24A9">
      <w:pPr>
        <w:pStyle w:val="2"/>
        <w:spacing w:before="0" w:beforeAutospacing="0" w:after="0" w:afterAutospacing="0" w:line="360" w:lineRule="auto"/>
        <w:ind w:right="57"/>
        <w:jc w:val="left"/>
        <w:rPr>
          <w:rFonts w:ascii="Times New Roman" w:hAnsi="Times New Roman" w:cs="Times New Roman"/>
          <w:bCs w:val="0"/>
          <w:sz w:val="28"/>
          <w:szCs w:val="28"/>
        </w:rPr>
      </w:pPr>
    </w:p>
    <w:p w:rsidR="001B53A6" w:rsidRDefault="001B53A6" w:rsidP="00A93DCE">
      <w:pPr>
        <w:ind w:firstLine="624"/>
        <w:jc w:val="center"/>
        <w:rPr>
          <w:b/>
          <w:sz w:val="32"/>
          <w:szCs w:val="32"/>
        </w:rPr>
      </w:pPr>
      <w:r w:rsidRPr="00A93DCE">
        <w:rPr>
          <w:b/>
          <w:sz w:val="32"/>
          <w:szCs w:val="32"/>
        </w:rPr>
        <w:t>Введение</w:t>
      </w:r>
    </w:p>
    <w:p w:rsidR="00A93DCE" w:rsidRPr="00A93DCE" w:rsidRDefault="00A93DCE" w:rsidP="00A93DCE">
      <w:pPr>
        <w:ind w:firstLine="624"/>
        <w:jc w:val="center"/>
        <w:rPr>
          <w:b/>
          <w:sz w:val="32"/>
          <w:szCs w:val="32"/>
        </w:rPr>
      </w:pPr>
    </w:p>
    <w:p w:rsidR="00304901" w:rsidRPr="00A93DCE" w:rsidRDefault="00304901" w:rsidP="00A93DCE">
      <w:pPr>
        <w:ind w:firstLine="624"/>
        <w:jc w:val="both"/>
        <w:rPr>
          <w:sz w:val="28"/>
          <w:szCs w:val="28"/>
        </w:rPr>
      </w:pPr>
      <w:r w:rsidRPr="00A93DCE">
        <w:rPr>
          <w:sz w:val="28"/>
          <w:szCs w:val="28"/>
        </w:rPr>
        <w:t xml:space="preserve">      Академик Д. С. Лихачев советовал: “Учиться хорошей, спокойной, интеллигентной речи надо долго и внимательно - прислушиваться, запоминая, замечая, читая и изучая. Наша речь - важнейшая часть не только нашего поведения, но и нашей души, ума” </w:t>
      </w:r>
    </w:p>
    <w:p w:rsidR="00304901" w:rsidRPr="00A93DCE" w:rsidRDefault="00304901" w:rsidP="00A93DCE">
      <w:pPr>
        <w:ind w:firstLine="624"/>
        <w:jc w:val="both"/>
        <w:rPr>
          <w:sz w:val="28"/>
          <w:szCs w:val="28"/>
        </w:rPr>
      </w:pPr>
      <w:r w:rsidRPr="00A93DCE">
        <w:rPr>
          <w:sz w:val="28"/>
          <w:szCs w:val="28"/>
        </w:rPr>
        <w:t xml:space="preserve">Задача формирования речевых навыков стала особенно актуальной в последние десятилетия. Это связано с резким изменением коммуникационной, и, соответственно, языковой ситуации в обществе, с политическими демократическими процессами. Современному человеку очень важно уметь строить свое устное высказывание, понимать и адекватно реагировать на чужую речь, убедительно отстаивать собственную позицию, соблюдая речевые и этико-психологические правила поведения. </w:t>
      </w:r>
    </w:p>
    <w:p w:rsidR="001B53A6" w:rsidRPr="00A93DCE" w:rsidRDefault="00304901" w:rsidP="00A93DCE">
      <w:pPr>
        <w:ind w:firstLine="624"/>
        <w:jc w:val="both"/>
        <w:rPr>
          <w:sz w:val="28"/>
          <w:szCs w:val="28"/>
        </w:rPr>
      </w:pPr>
      <w:r w:rsidRPr="00A93DCE">
        <w:rPr>
          <w:sz w:val="28"/>
          <w:szCs w:val="28"/>
        </w:rPr>
        <w:t xml:space="preserve">По данным исследователей, менеджеры, коммерсанты до 80% рабочего времени расходуют на общение. В процессе профессиональной деятельности представители этих специальностей пользуются устной речью для того, чтобы планировать работу, согласовывать усилия, проверять и оценивать результаты; для усвоения, приобретения и передачи информации; наконец, для воздействия - влияния на взгляды и убеждения, поступки других, чтобы изменить отношение к определенным фактам и явлениям действительности. </w:t>
      </w:r>
      <w:r w:rsidR="00934807" w:rsidRPr="00A93DCE">
        <w:rPr>
          <w:sz w:val="28"/>
          <w:szCs w:val="28"/>
        </w:rPr>
        <w:t xml:space="preserve">Речь, умение общаться выступают главными “орудиями” создания имиджа делового человека, т.е. самопрезентации, конструирования своего образа для других. Благородный образ гарантирует руководителю, предпринимателю половину успеха и постоянное удовлетворение от работы. </w:t>
      </w:r>
      <w:r w:rsidRPr="00A93DCE">
        <w:rPr>
          <w:sz w:val="28"/>
          <w:szCs w:val="28"/>
        </w:rPr>
        <w:t>Недостаточная речевая культура заметно снижает рейтинг, может пагубно сказаться на карьере. Поэтому подготовка высококвалифицированных и компетентных предпринимателей, специалистов по управлению невозможна без обучения культуре устной вербальной коммуникации.</w:t>
      </w:r>
      <w:r w:rsidR="00934807" w:rsidRPr="00A93DCE">
        <w:rPr>
          <w:sz w:val="28"/>
          <w:szCs w:val="28"/>
        </w:rPr>
        <w:t xml:space="preserve"> Языковая норма </w:t>
      </w:r>
      <w:r w:rsidRPr="00A93DCE">
        <w:rPr>
          <w:sz w:val="28"/>
          <w:szCs w:val="28"/>
        </w:rPr>
        <w:t xml:space="preserve"> </w:t>
      </w:r>
      <w:r w:rsidR="00934807" w:rsidRPr="00A93DCE">
        <w:rPr>
          <w:sz w:val="28"/>
          <w:szCs w:val="28"/>
        </w:rPr>
        <w:t xml:space="preserve"> - центральное понятие теории культуры речи. </w:t>
      </w:r>
    </w:p>
    <w:p w:rsidR="00FD0350" w:rsidRPr="00A93DCE" w:rsidRDefault="00FD0350" w:rsidP="00A93DCE">
      <w:pPr>
        <w:ind w:firstLine="624"/>
        <w:jc w:val="both"/>
        <w:rPr>
          <w:sz w:val="28"/>
          <w:szCs w:val="28"/>
        </w:rPr>
      </w:pPr>
    </w:p>
    <w:p w:rsidR="00A93DCE" w:rsidRDefault="00A93DCE" w:rsidP="00A93DCE">
      <w:pPr>
        <w:pStyle w:val="2"/>
        <w:spacing w:before="0" w:beforeAutospacing="0" w:after="0" w:afterAutospacing="0" w:line="360" w:lineRule="auto"/>
        <w:ind w:right="57"/>
        <w:jc w:val="both"/>
        <w:rPr>
          <w:rFonts w:ascii="Times New Roman" w:hAnsi="Times New Roman" w:cs="Times New Roman"/>
          <w:b w:val="0"/>
          <w:sz w:val="20"/>
          <w:szCs w:val="20"/>
        </w:rPr>
      </w:pPr>
    </w:p>
    <w:p w:rsidR="00A93DCE" w:rsidRDefault="00A93DCE" w:rsidP="00A93DCE">
      <w:pPr>
        <w:pStyle w:val="2"/>
        <w:spacing w:before="0" w:beforeAutospacing="0" w:after="0" w:afterAutospacing="0" w:line="360" w:lineRule="auto"/>
        <w:ind w:right="57"/>
        <w:jc w:val="both"/>
        <w:rPr>
          <w:rFonts w:ascii="Times New Roman" w:hAnsi="Times New Roman" w:cs="Times New Roman"/>
          <w:b w:val="0"/>
          <w:sz w:val="20"/>
          <w:szCs w:val="20"/>
        </w:rPr>
      </w:pPr>
    </w:p>
    <w:p w:rsidR="00A93DCE" w:rsidRDefault="00A93DCE" w:rsidP="007E24A9">
      <w:pPr>
        <w:pStyle w:val="2"/>
        <w:spacing w:before="0" w:beforeAutospacing="0" w:after="0" w:afterAutospacing="0" w:line="360" w:lineRule="auto"/>
        <w:ind w:right="57"/>
        <w:jc w:val="left"/>
        <w:rPr>
          <w:rFonts w:ascii="Times New Roman" w:hAnsi="Times New Roman" w:cs="Times New Roman"/>
          <w:b w:val="0"/>
          <w:sz w:val="20"/>
          <w:szCs w:val="20"/>
        </w:rPr>
      </w:pPr>
    </w:p>
    <w:p w:rsidR="00A93DCE" w:rsidRDefault="00A93DCE" w:rsidP="007E24A9">
      <w:pPr>
        <w:pStyle w:val="2"/>
        <w:spacing w:before="0" w:beforeAutospacing="0" w:after="0" w:afterAutospacing="0" w:line="360" w:lineRule="auto"/>
        <w:ind w:right="57"/>
        <w:jc w:val="left"/>
        <w:rPr>
          <w:rFonts w:ascii="Times New Roman" w:hAnsi="Times New Roman" w:cs="Times New Roman"/>
          <w:b w:val="0"/>
          <w:sz w:val="20"/>
          <w:szCs w:val="20"/>
        </w:rPr>
      </w:pPr>
    </w:p>
    <w:p w:rsidR="00A93DCE" w:rsidRDefault="00A93DCE" w:rsidP="007E24A9">
      <w:pPr>
        <w:pStyle w:val="2"/>
        <w:spacing w:before="0" w:beforeAutospacing="0" w:after="0" w:afterAutospacing="0" w:line="360" w:lineRule="auto"/>
        <w:ind w:right="57"/>
        <w:jc w:val="left"/>
        <w:rPr>
          <w:rFonts w:ascii="Times New Roman" w:hAnsi="Times New Roman" w:cs="Times New Roman"/>
          <w:b w:val="0"/>
          <w:sz w:val="20"/>
          <w:szCs w:val="20"/>
        </w:rPr>
      </w:pPr>
    </w:p>
    <w:p w:rsidR="00A93DCE" w:rsidRDefault="00A93DCE" w:rsidP="007E24A9">
      <w:pPr>
        <w:pStyle w:val="2"/>
        <w:spacing w:before="0" w:beforeAutospacing="0" w:after="0" w:afterAutospacing="0" w:line="360" w:lineRule="auto"/>
        <w:ind w:right="57"/>
        <w:jc w:val="left"/>
        <w:rPr>
          <w:rFonts w:ascii="Times New Roman" w:hAnsi="Times New Roman" w:cs="Times New Roman"/>
          <w:b w:val="0"/>
          <w:sz w:val="20"/>
          <w:szCs w:val="20"/>
        </w:rPr>
      </w:pPr>
    </w:p>
    <w:p w:rsidR="00A93DCE" w:rsidRDefault="00A93DCE" w:rsidP="007E24A9">
      <w:pPr>
        <w:pStyle w:val="2"/>
        <w:spacing w:before="0" w:beforeAutospacing="0" w:after="0" w:afterAutospacing="0" w:line="360" w:lineRule="auto"/>
        <w:ind w:right="57"/>
        <w:jc w:val="left"/>
        <w:rPr>
          <w:rFonts w:ascii="Times New Roman" w:hAnsi="Times New Roman" w:cs="Times New Roman"/>
          <w:b w:val="0"/>
          <w:sz w:val="20"/>
          <w:szCs w:val="20"/>
        </w:rPr>
      </w:pPr>
    </w:p>
    <w:p w:rsidR="00A93DCE" w:rsidRDefault="00A93DCE" w:rsidP="007E24A9">
      <w:pPr>
        <w:pStyle w:val="2"/>
        <w:spacing w:before="0" w:beforeAutospacing="0" w:after="0" w:afterAutospacing="0" w:line="360" w:lineRule="auto"/>
        <w:ind w:right="57"/>
        <w:jc w:val="left"/>
        <w:rPr>
          <w:rFonts w:ascii="Times New Roman" w:hAnsi="Times New Roman" w:cs="Times New Roman"/>
          <w:b w:val="0"/>
          <w:sz w:val="20"/>
          <w:szCs w:val="20"/>
        </w:rPr>
      </w:pPr>
    </w:p>
    <w:p w:rsidR="00A93DCE" w:rsidRDefault="00A93DCE" w:rsidP="007E24A9">
      <w:pPr>
        <w:pStyle w:val="2"/>
        <w:spacing w:before="0" w:beforeAutospacing="0" w:after="0" w:afterAutospacing="0" w:line="360" w:lineRule="auto"/>
        <w:ind w:right="57"/>
        <w:jc w:val="left"/>
        <w:rPr>
          <w:rFonts w:ascii="Times New Roman" w:hAnsi="Times New Roman" w:cs="Times New Roman"/>
          <w:b w:val="0"/>
          <w:sz w:val="20"/>
          <w:szCs w:val="20"/>
        </w:rPr>
      </w:pPr>
    </w:p>
    <w:p w:rsidR="00A93DCE" w:rsidRDefault="00A93DCE" w:rsidP="007E24A9">
      <w:pPr>
        <w:pStyle w:val="2"/>
        <w:spacing w:before="0" w:beforeAutospacing="0" w:after="0" w:afterAutospacing="0" w:line="360" w:lineRule="auto"/>
        <w:ind w:right="57"/>
        <w:jc w:val="left"/>
        <w:rPr>
          <w:rFonts w:ascii="Times New Roman" w:hAnsi="Times New Roman" w:cs="Times New Roman"/>
          <w:b w:val="0"/>
          <w:sz w:val="20"/>
          <w:szCs w:val="20"/>
        </w:rPr>
      </w:pPr>
    </w:p>
    <w:p w:rsidR="00A93DCE" w:rsidRDefault="00A93DCE" w:rsidP="007E24A9">
      <w:pPr>
        <w:pStyle w:val="2"/>
        <w:spacing w:before="0" w:beforeAutospacing="0" w:after="0" w:afterAutospacing="0" w:line="360" w:lineRule="auto"/>
        <w:ind w:right="57"/>
        <w:jc w:val="left"/>
        <w:rPr>
          <w:rFonts w:ascii="Times New Roman" w:hAnsi="Times New Roman" w:cs="Times New Roman"/>
          <w:b w:val="0"/>
          <w:sz w:val="20"/>
          <w:szCs w:val="20"/>
        </w:rPr>
      </w:pPr>
    </w:p>
    <w:p w:rsidR="00A93DCE" w:rsidRDefault="00A93DCE" w:rsidP="007E24A9">
      <w:pPr>
        <w:pStyle w:val="2"/>
        <w:spacing w:before="0" w:beforeAutospacing="0" w:after="0" w:afterAutospacing="0" w:line="360" w:lineRule="auto"/>
        <w:ind w:right="57"/>
        <w:jc w:val="left"/>
        <w:rPr>
          <w:rFonts w:ascii="Times New Roman" w:hAnsi="Times New Roman" w:cs="Times New Roman"/>
          <w:b w:val="0"/>
          <w:sz w:val="20"/>
          <w:szCs w:val="20"/>
        </w:rPr>
      </w:pPr>
    </w:p>
    <w:p w:rsidR="00A93DCE" w:rsidRDefault="00A93DCE" w:rsidP="007E24A9">
      <w:pPr>
        <w:pStyle w:val="2"/>
        <w:spacing w:before="0" w:beforeAutospacing="0" w:after="0" w:afterAutospacing="0" w:line="360" w:lineRule="auto"/>
        <w:ind w:right="57"/>
        <w:jc w:val="left"/>
        <w:rPr>
          <w:rFonts w:ascii="Times New Roman" w:hAnsi="Times New Roman" w:cs="Times New Roman"/>
          <w:b w:val="0"/>
          <w:sz w:val="20"/>
          <w:szCs w:val="20"/>
        </w:rPr>
      </w:pPr>
    </w:p>
    <w:p w:rsidR="00A93DCE" w:rsidRDefault="00A93DCE" w:rsidP="007E24A9">
      <w:pPr>
        <w:pStyle w:val="2"/>
        <w:spacing w:before="0" w:beforeAutospacing="0" w:after="0" w:afterAutospacing="0" w:line="360" w:lineRule="auto"/>
        <w:ind w:right="57"/>
        <w:jc w:val="left"/>
        <w:rPr>
          <w:rFonts w:ascii="Times New Roman" w:hAnsi="Times New Roman" w:cs="Times New Roman"/>
          <w:b w:val="0"/>
          <w:sz w:val="20"/>
          <w:szCs w:val="20"/>
        </w:rPr>
      </w:pPr>
    </w:p>
    <w:p w:rsidR="00C84ABC" w:rsidRPr="005830C7" w:rsidRDefault="00C84ABC" w:rsidP="007E24A9">
      <w:pPr>
        <w:pStyle w:val="2"/>
        <w:spacing w:before="0" w:beforeAutospacing="0" w:after="0" w:afterAutospacing="0" w:line="360" w:lineRule="auto"/>
        <w:ind w:right="57"/>
        <w:jc w:val="left"/>
        <w:rPr>
          <w:rFonts w:ascii="Times New Roman" w:hAnsi="Times New Roman" w:cs="Times New Roman"/>
          <w:b w:val="0"/>
          <w:bCs w:val="0"/>
          <w:sz w:val="20"/>
          <w:szCs w:val="20"/>
        </w:rPr>
      </w:pPr>
      <w:r w:rsidRPr="00C84ABC">
        <w:rPr>
          <w:rFonts w:ascii="Times New Roman" w:hAnsi="Times New Roman" w:cs="Times New Roman"/>
          <w:b w:val="0"/>
          <w:sz w:val="20"/>
          <w:szCs w:val="20"/>
        </w:rPr>
        <w:br/>
      </w:r>
    </w:p>
    <w:p w:rsidR="00B107E8" w:rsidRDefault="007E24A9" w:rsidP="001D58E8">
      <w:pPr>
        <w:ind w:firstLine="624"/>
        <w:jc w:val="center"/>
        <w:rPr>
          <w:b/>
          <w:sz w:val="32"/>
          <w:szCs w:val="32"/>
        </w:rPr>
      </w:pPr>
      <w:r w:rsidRPr="001D58E8">
        <w:rPr>
          <w:b/>
          <w:sz w:val="32"/>
          <w:szCs w:val="32"/>
        </w:rPr>
        <w:t xml:space="preserve">1.  </w:t>
      </w:r>
      <w:r w:rsidR="002C312B" w:rsidRPr="001D58E8">
        <w:rPr>
          <w:b/>
          <w:sz w:val="32"/>
          <w:szCs w:val="32"/>
        </w:rPr>
        <w:t>Понятие языковой нормы.</w:t>
      </w:r>
    </w:p>
    <w:p w:rsidR="001D58E8" w:rsidRPr="001D58E8" w:rsidRDefault="001D58E8" w:rsidP="001D58E8">
      <w:pPr>
        <w:ind w:firstLine="624"/>
        <w:jc w:val="center"/>
        <w:rPr>
          <w:b/>
          <w:sz w:val="32"/>
          <w:szCs w:val="32"/>
        </w:rPr>
      </w:pPr>
    </w:p>
    <w:p w:rsidR="00B107E8" w:rsidRPr="00A93DCE" w:rsidRDefault="007E24A9" w:rsidP="00A93DCE">
      <w:pPr>
        <w:ind w:firstLine="624"/>
        <w:jc w:val="both"/>
        <w:rPr>
          <w:sz w:val="28"/>
          <w:szCs w:val="28"/>
        </w:rPr>
      </w:pPr>
      <w:r w:rsidRPr="00A93DCE">
        <w:rPr>
          <w:sz w:val="28"/>
          <w:szCs w:val="28"/>
        </w:rPr>
        <w:t xml:space="preserve">   </w:t>
      </w:r>
      <w:r w:rsidR="00B107E8" w:rsidRPr="00A93DCE">
        <w:rPr>
          <w:iCs/>
          <w:sz w:val="28"/>
          <w:szCs w:val="28"/>
        </w:rPr>
        <w:t>Языковые нормы</w:t>
      </w:r>
      <w:r w:rsidR="00B107E8" w:rsidRPr="00A93DCE">
        <w:rPr>
          <w:sz w:val="28"/>
          <w:szCs w:val="28"/>
        </w:rPr>
        <w:t xml:space="preserve"> (нормы литературного языка, литературные нормы) - это правила использования языковых средств в определенный период развития литературного языка, т.е. правила произношения, правописания, словоупотребления, грамматики. Норма - это образец единообразного, общепризнанного употребления элементов языка (слов, словосочетаний, предложений).</w:t>
      </w:r>
    </w:p>
    <w:p w:rsidR="00B107E8" w:rsidRPr="00A93DCE" w:rsidRDefault="00B107E8" w:rsidP="00A93DCE">
      <w:pPr>
        <w:ind w:firstLine="624"/>
        <w:jc w:val="both"/>
        <w:rPr>
          <w:sz w:val="28"/>
          <w:szCs w:val="28"/>
        </w:rPr>
      </w:pPr>
      <w:r w:rsidRPr="00A93DCE">
        <w:rPr>
          <w:sz w:val="28"/>
          <w:szCs w:val="28"/>
        </w:rPr>
        <w:t xml:space="preserve">Языковое явление считается нормативным, если оно характеризуется такими признаками, как: </w:t>
      </w:r>
    </w:p>
    <w:p w:rsidR="00B107E8" w:rsidRPr="00A93DCE" w:rsidRDefault="00A93DCE" w:rsidP="00A93DCE">
      <w:pPr>
        <w:ind w:firstLine="624"/>
        <w:jc w:val="both"/>
        <w:rPr>
          <w:sz w:val="28"/>
          <w:szCs w:val="28"/>
        </w:rPr>
      </w:pPr>
      <w:r>
        <w:rPr>
          <w:sz w:val="28"/>
          <w:szCs w:val="28"/>
        </w:rPr>
        <w:t>-</w:t>
      </w:r>
      <w:r w:rsidR="00B107E8" w:rsidRPr="00A93DCE">
        <w:rPr>
          <w:sz w:val="28"/>
          <w:szCs w:val="28"/>
        </w:rPr>
        <w:t xml:space="preserve">соответствие структуре языка; </w:t>
      </w:r>
    </w:p>
    <w:p w:rsidR="00B107E8" w:rsidRPr="00A93DCE" w:rsidRDefault="00A93DCE" w:rsidP="00A93DCE">
      <w:pPr>
        <w:ind w:firstLine="624"/>
        <w:jc w:val="both"/>
        <w:rPr>
          <w:sz w:val="28"/>
          <w:szCs w:val="28"/>
        </w:rPr>
      </w:pPr>
      <w:r>
        <w:rPr>
          <w:sz w:val="28"/>
          <w:szCs w:val="28"/>
        </w:rPr>
        <w:t>-</w:t>
      </w:r>
      <w:r w:rsidR="00B107E8" w:rsidRPr="00A93DCE">
        <w:rPr>
          <w:sz w:val="28"/>
          <w:szCs w:val="28"/>
        </w:rPr>
        <w:t>массовая и регулярная воспроизводимость в процессе речевой деятельности большинства говорящих</w:t>
      </w:r>
      <w:r w:rsidR="00777F38" w:rsidRPr="00A93DCE">
        <w:rPr>
          <w:sz w:val="28"/>
          <w:szCs w:val="28"/>
        </w:rPr>
        <w:t xml:space="preserve"> людей</w:t>
      </w:r>
      <w:r w:rsidR="00B107E8" w:rsidRPr="00A93DCE">
        <w:rPr>
          <w:sz w:val="28"/>
          <w:szCs w:val="28"/>
        </w:rPr>
        <w:t xml:space="preserve">; </w:t>
      </w:r>
    </w:p>
    <w:p w:rsidR="00B107E8" w:rsidRPr="00A93DCE" w:rsidRDefault="00A93DCE" w:rsidP="00A93DCE">
      <w:pPr>
        <w:ind w:firstLine="624"/>
        <w:jc w:val="both"/>
        <w:rPr>
          <w:sz w:val="28"/>
          <w:szCs w:val="28"/>
        </w:rPr>
      </w:pPr>
      <w:r>
        <w:rPr>
          <w:sz w:val="28"/>
          <w:szCs w:val="28"/>
        </w:rPr>
        <w:t>-</w:t>
      </w:r>
      <w:r w:rsidR="00B107E8" w:rsidRPr="00A93DCE">
        <w:rPr>
          <w:sz w:val="28"/>
          <w:szCs w:val="28"/>
        </w:rPr>
        <w:t xml:space="preserve">общественное одобрение и признание. </w:t>
      </w:r>
    </w:p>
    <w:p w:rsidR="00B107E8" w:rsidRPr="00A93DCE" w:rsidRDefault="00B107E8" w:rsidP="00A93DCE">
      <w:pPr>
        <w:ind w:firstLine="624"/>
        <w:jc w:val="both"/>
        <w:rPr>
          <w:sz w:val="28"/>
          <w:szCs w:val="28"/>
        </w:rPr>
      </w:pPr>
      <w:r w:rsidRPr="00A93DCE">
        <w:rPr>
          <w:sz w:val="28"/>
          <w:szCs w:val="28"/>
        </w:rPr>
        <w:t>Языковые нормы не придуманы филологами, они отражают определенный этап в развитии литературного языка всего народа. Нормы языка нельзя ввести или отменить указом, их невозможно реформировать административным путем. Деятельность ученых-языковедов, изучающих нормы языка, заключается в другом - они выявляют, описывают и кодифицируют языковые нормы, а также разъясняют и пропагандируют их.</w:t>
      </w:r>
    </w:p>
    <w:p w:rsidR="00B107E8" w:rsidRPr="00A93DCE" w:rsidRDefault="00B107E8" w:rsidP="00A93DCE">
      <w:pPr>
        <w:ind w:firstLine="624"/>
        <w:jc w:val="both"/>
        <w:rPr>
          <w:sz w:val="28"/>
          <w:szCs w:val="28"/>
        </w:rPr>
      </w:pPr>
      <w:r w:rsidRPr="00A93DCE">
        <w:rPr>
          <w:sz w:val="28"/>
          <w:szCs w:val="28"/>
        </w:rPr>
        <w:t xml:space="preserve">К основным источникам языковой нормы относятся: </w:t>
      </w:r>
    </w:p>
    <w:p w:rsidR="00B107E8" w:rsidRPr="00A93DCE" w:rsidRDefault="001D58E8" w:rsidP="00A93DCE">
      <w:pPr>
        <w:ind w:firstLine="624"/>
        <w:jc w:val="both"/>
        <w:rPr>
          <w:sz w:val="28"/>
          <w:szCs w:val="28"/>
        </w:rPr>
      </w:pPr>
      <w:r>
        <w:rPr>
          <w:sz w:val="28"/>
          <w:szCs w:val="28"/>
        </w:rPr>
        <w:t>-</w:t>
      </w:r>
      <w:r w:rsidR="00B107E8" w:rsidRPr="00A93DCE">
        <w:rPr>
          <w:sz w:val="28"/>
          <w:szCs w:val="28"/>
        </w:rPr>
        <w:t xml:space="preserve">произведения писателей-классиков; </w:t>
      </w:r>
    </w:p>
    <w:p w:rsidR="00B107E8" w:rsidRPr="00A93DCE" w:rsidRDefault="001D58E8" w:rsidP="00A93DCE">
      <w:pPr>
        <w:ind w:firstLine="624"/>
        <w:jc w:val="both"/>
        <w:rPr>
          <w:sz w:val="28"/>
          <w:szCs w:val="28"/>
        </w:rPr>
      </w:pPr>
      <w:r>
        <w:rPr>
          <w:sz w:val="28"/>
          <w:szCs w:val="28"/>
        </w:rPr>
        <w:t>-</w:t>
      </w:r>
      <w:r w:rsidR="00B107E8" w:rsidRPr="00A93DCE">
        <w:rPr>
          <w:sz w:val="28"/>
          <w:szCs w:val="28"/>
        </w:rPr>
        <w:t xml:space="preserve">произведения современных писателей, продолжающих классические традиции; </w:t>
      </w:r>
    </w:p>
    <w:p w:rsidR="00B107E8" w:rsidRPr="00A93DCE" w:rsidRDefault="001D58E8" w:rsidP="00A93DCE">
      <w:pPr>
        <w:ind w:firstLine="624"/>
        <w:jc w:val="both"/>
        <w:rPr>
          <w:sz w:val="28"/>
          <w:szCs w:val="28"/>
        </w:rPr>
      </w:pPr>
      <w:r>
        <w:rPr>
          <w:sz w:val="28"/>
          <w:szCs w:val="28"/>
        </w:rPr>
        <w:t>-</w:t>
      </w:r>
      <w:r w:rsidR="00B107E8" w:rsidRPr="00A93DCE">
        <w:rPr>
          <w:sz w:val="28"/>
          <w:szCs w:val="28"/>
        </w:rPr>
        <w:t xml:space="preserve">публикации средств массовой информации; </w:t>
      </w:r>
    </w:p>
    <w:p w:rsidR="00B107E8" w:rsidRPr="00A93DCE" w:rsidRDefault="001D58E8" w:rsidP="00A93DCE">
      <w:pPr>
        <w:ind w:firstLine="624"/>
        <w:jc w:val="both"/>
        <w:rPr>
          <w:sz w:val="28"/>
          <w:szCs w:val="28"/>
        </w:rPr>
      </w:pPr>
      <w:r>
        <w:rPr>
          <w:sz w:val="28"/>
          <w:szCs w:val="28"/>
        </w:rPr>
        <w:t>-</w:t>
      </w:r>
      <w:r w:rsidR="00B107E8" w:rsidRPr="00A93DCE">
        <w:rPr>
          <w:sz w:val="28"/>
          <w:szCs w:val="28"/>
        </w:rPr>
        <w:t xml:space="preserve">общепринятое современное употребление; </w:t>
      </w:r>
    </w:p>
    <w:p w:rsidR="00B107E8" w:rsidRPr="00A93DCE" w:rsidRDefault="001D58E8" w:rsidP="00A93DCE">
      <w:pPr>
        <w:ind w:firstLine="624"/>
        <w:jc w:val="both"/>
        <w:rPr>
          <w:sz w:val="28"/>
          <w:szCs w:val="28"/>
        </w:rPr>
      </w:pPr>
      <w:r>
        <w:rPr>
          <w:sz w:val="28"/>
          <w:szCs w:val="28"/>
        </w:rPr>
        <w:t>-</w:t>
      </w:r>
      <w:r w:rsidR="00B107E8" w:rsidRPr="00A93DCE">
        <w:rPr>
          <w:sz w:val="28"/>
          <w:szCs w:val="28"/>
        </w:rPr>
        <w:t xml:space="preserve">данные лингвистических исследований. </w:t>
      </w:r>
    </w:p>
    <w:p w:rsidR="00B107E8" w:rsidRPr="00A93DCE" w:rsidRDefault="00B107E8" w:rsidP="00A93DCE">
      <w:pPr>
        <w:ind w:firstLine="624"/>
        <w:jc w:val="both"/>
        <w:rPr>
          <w:sz w:val="28"/>
          <w:szCs w:val="28"/>
        </w:rPr>
      </w:pPr>
      <w:r w:rsidRPr="00A93DCE">
        <w:rPr>
          <w:sz w:val="28"/>
          <w:szCs w:val="28"/>
        </w:rPr>
        <w:t xml:space="preserve">Характерными чертами языковых норм являются: </w:t>
      </w:r>
    </w:p>
    <w:p w:rsidR="00B107E8" w:rsidRPr="00A93DCE" w:rsidRDefault="00A93DCE" w:rsidP="00A93DCE">
      <w:pPr>
        <w:ind w:firstLine="624"/>
        <w:jc w:val="both"/>
        <w:rPr>
          <w:sz w:val="28"/>
          <w:szCs w:val="28"/>
        </w:rPr>
      </w:pPr>
      <w:r w:rsidRPr="00A93DCE">
        <w:rPr>
          <w:sz w:val="28"/>
          <w:szCs w:val="28"/>
        </w:rPr>
        <w:t xml:space="preserve">1. </w:t>
      </w:r>
      <w:r w:rsidR="00B107E8" w:rsidRPr="00A93DCE">
        <w:rPr>
          <w:sz w:val="28"/>
          <w:szCs w:val="28"/>
        </w:rPr>
        <w:t xml:space="preserve">относительная устойчивость; </w:t>
      </w:r>
    </w:p>
    <w:p w:rsidR="00B107E8" w:rsidRPr="00A93DCE" w:rsidRDefault="00A93DCE" w:rsidP="00A93DCE">
      <w:pPr>
        <w:ind w:firstLine="624"/>
        <w:jc w:val="both"/>
        <w:rPr>
          <w:sz w:val="28"/>
          <w:szCs w:val="28"/>
        </w:rPr>
      </w:pPr>
      <w:r w:rsidRPr="00A93DCE">
        <w:rPr>
          <w:sz w:val="28"/>
          <w:szCs w:val="28"/>
        </w:rPr>
        <w:t xml:space="preserve">2. </w:t>
      </w:r>
      <w:r w:rsidR="00B107E8" w:rsidRPr="00A93DCE">
        <w:rPr>
          <w:sz w:val="28"/>
          <w:szCs w:val="28"/>
        </w:rPr>
        <w:t xml:space="preserve">распространенность; </w:t>
      </w:r>
    </w:p>
    <w:p w:rsidR="00B107E8" w:rsidRPr="00A93DCE" w:rsidRDefault="00A93DCE" w:rsidP="00A93DCE">
      <w:pPr>
        <w:ind w:firstLine="624"/>
        <w:jc w:val="both"/>
        <w:rPr>
          <w:sz w:val="28"/>
          <w:szCs w:val="28"/>
        </w:rPr>
      </w:pPr>
      <w:r w:rsidRPr="00A93DCE">
        <w:rPr>
          <w:sz w:val="28"/>
          <w:szCs w:val="28"/>
        </w:rPr>
        <w:t xml:space="preserve">3. </w:t>
      </w:r>
      <w:r w:rsidR="00B107E8" w:rsidRPr="00A93DCE">
        <w:rPr>
          <w:sz w:val="28"/>
          <w:szCs w:val="28"/>
        </w:rPr>
        <w:t xml:space="preserve">общеупотребительность; </w:t>
      </w:r>
    </w:p>
    <w:p w:rsidR="00B107E8" w:rsidRPr="00A93DCE" w:rsidRDefault="00A93DCE" w:rsidP="00A93DCE">
      <w:pPr>
        <w:ind w:firstLine="624"/>
        <w:jc w:val="both"/>
        <w:rPr>
          <w:sz w:val="28"/>
          <w:szCs w:val="28"/>
        </w:rPr>
      </w:pPr>
      <w:r w:rsidRPr="00A93DCE">
        <w:rPr>
          <w:sz w:val="28"/>
          <w:szCs w:val="28"/>
        </w:rPr>
        <w:t xml:space="preserve">4. </w:t>
      </w:r>
      <w:r w:rsidR="00B107E8" w:rsidRPr="00A93DCE">
        <w:rPr>
          <w:sz w:val="28"/>
          <w:szCs w:val="28"/>
        </w:rPr>
        <w:t xml:space="preserve">общеобязательность; </w:t>
      </w:r>
    </w:p>
    <w:p w:rsidR="0094682F" w:rsidRPr="00A93DCE" w:rsidRDefault="00A93DCE" w:rsidP="00A93DCE">
      <w:pPr>
        <w:ind w:firstLine="624"/>
        <w:jc w:val="both"/>
        <w:rPr>
          <w:sz w:val="28"/>
          <w:szCs w:val="28"/>
        </w:rPr>
      </w:pPr>
      <w:r w:rsidRPr="00A93DCE">
        <w:rPr>
          <w:sz w:val="28"/>
          <w:szCs w:val="28"/>
        </w:rPr>
        <w:t xml:space="preserve">5. </w:t>
      </w:r>
      <w:r w:rsidR="00B107E8" w:rsidRPr="00A93DCE">
        <w:rPr>
          <w:sz w:val="28"/>
          <w:szCs w:val="28"/>
        </w:rPr>
        <w:t xml:space="preserve">соответствие употреблению, обычаю и возможностям языковой системы. </w:t>
      </w:r>
    </w:p>
    <w:p w:rsidR="001D58E8" w:rsidRDefault="00B107E8" w:rsidP="001D58E8">
      <w:pPr>
        <w:ind w:firstLine="624"/>
        <w:jc w:val="both"/>
        <w:rPr>
          <w:sz w:val="28"/>
          <w:szCs w:val="28"/>
        </w:rPr>
      </w:pPr>
      <w:r w:rsidRPr="00A93DCE">
        <w:rPr>
          <w:sz w:val="28"/>
          <w:szCs w:val="28"/>
        </w:rPr>
        <w:t xml:space="preserve">Нормы помогают литературному языку сохранять свою целостность и общепонятность. Они защищают литературный язык от потока диалектной речи, социальных и профессиональных </w:t>
      </w:r>
      <w:hyperlink r:id="rId7" w:history="1">
        <w:r w:rsidRPr="00A93DCE">
          <w:rPr>
            <w:rStyle w:val="a3"/>
            <w:color w:val="000000"/>
            <w:sz w:val="28"/>
            <w:szCs w:val="28"/>
          </w:rPr>
          <w:t>жаргонов</w:t>
        </w:r>
      </w:hyperlink>
      <w:r w:rsidRPr="00A93DCE">
        <w:rPr>
          <w:sz w:val="28"/>
          <w:szCs w:val="28"/>
        </w:rPr>
        <w:t xml:space="preserve">, </w:t>
      </w:r>
      <w:hyperlink r:id="rId8" w:history="1">
        <w:r w:rsidRPr="00A93DCE">
          <w:rPr>
            <w:rStyle w:val="a3"/>
            <w:color w:val="000000"/>
            <w:sz w:val="28"/>
            <w:szCs w:val="28"/>
          </w:rPr>
          <w:t>просторечия</w:t>
        </w:r>
      </w:hyperlink>
      <w:r w:rsidRPr="00A93DCE">
        <w:rPr>
          <w:sz w:val="28"/>
          <w:szCs w:val="28"/>
        </w:rPr>
        <w:t>. Это позволяет литературному языку выполнять одну из важнейших функций - культурную.</w:t>
      </w:r>
    </w:p>
    <w:p w:rsidR="001D58E8" w:rsidRDefault="00B107E8" w:rsidP="001D58E8">
      <w:pPr>
        <w:ind w:firstLine="624"/>
        <w:jc w:val="both"/>
        <w:rPr>
          <w:sz w:val="28"/>
          <w:szCs w:val="28"/>
        </w:rPr>
      </w:pPr>
      <w:r w:rsidRPr="00A93DCE">
        <w:rPr>
          <w:sz w:val="28"/>
          <w:szCs w:val="28"/>
        </w:rPr>
        <w:t>Речевой нормой называется совокупность наиболее устойчивых традиционных реализаций языковой системы, отобранных и закре</w:t>
      </w:r>
      <w:r w:rsidR="001D58E8">
        <w:rPr>
          <w:sz w:val="28"/>
          <w:szCs w:val="28"/>
        </w:rPr>
        <w:t xml:space="preserve">пленных в </w:t>
      </w:r>
    </w:p>
    <w:p w:rsidR="00B107E8" w:rsidRPr="00A93DCE" w:rsidRDefault="001D58E8" w:rsidP="001D58E8">
      <w:pPr>
        <w:rPr>
          <w:sz w:val="28"/>
          <w:szCs w:val="28"/>
        </w:rPr>
      </w:pPr>
      <w:r>
        <w:rPr>
          <w:sz w:val="28"/>
          <w:szCs w:val="28"/>
        </w:rPr>
        <w:t xml:space="preserve">процессе общественной </w:t>
      </w:r>
      <w:r w:rsidR="00B107E8" w:rsidRPr="00A93DCE">
        <w:rPr>
          <w:sz w:val="28"/>
          <w:szCs w:val="28"/>
        </w:rPr>
        <w:t>коммуникации.</w:t>
      </w:r>
      <w:r w:rsidR="00B107E8" w:rsidRPr="00A93DCE">
        <w:rPr>
          <w:sz w:val="28"/>
          <w:szCs w:val="28"/>
        </w:rPr>
        <w:br/>
        <w:t>     </w:t>
      </w:r>
      <w:r w:rsidR="00B107E8" w:rsidRPr="00A93DCE">
        <w:rPr>
          <w:iCs/>
          <w:sz w:val="28"/>
          <w:szCs w:val="28"/>
        </w:rPr>
        <w:t>Нормированность речи</w:t>
      </w:r>
      <w:r w:rsidR="00B107E8" w:rsidRPr="00A93DCE">
        <w:rPr>
          <w:sz w:val="28"/>
          <w:szCs w:val="28"/>
        </w:rPr>
        <w:t xml:space="preserve"> - это ее соответствие литературно-языковому</w:t>
      </w:r>
      <w:r w:rsidR="00D46EB3" w:rsidRPr="00A93DCE">
        <w:rPr>
          <w:sz w:val="28"/>
          <w:szCs w:val="28"/>
        </w:rPr>
        <w:t xml:space="preserve"> идеалу.</w:t>
      </w:r>
    </w:p>
    <w:p w:rsidR="002C312B" w:rsidRDefault="002C312B" w:rsidP="002C312B">
      <w:pPr>
        <w:pStyle w:val="2"/>
        <w:spacing w:before="0" w:beforeAutospacing="0" w:after="0" w:afterAutospacing="0" w:line="360" w:lineRule="auto"/>
        <w:jc w:val="left"/>
        <w:rPr>
          <w:rFonts w:ascii="Times New Roman" w:hAnsi="Times New Roman" w:cs="Times New Roman"/>
          <w:sz w:val="28"/>
          <w:szCs w:val="28"/>
        </w:rPr>
      </w:pPr>
      <w:bookmarkStart w:id="0" w:name="5-3"/>
      <w:bookmarkStart w:id="1" w:name="5-2"/>
    </w:p>
    <w:p w:rsidR="002C312B" w:rsidRPr="00470F30" w:rsidRDefault="002C312B" w:rsidP="001D58E8">
      <w:pPr>
        <w:jc w:val="center"/>
        <w:rPr>
          <w:b/>
          <w:sz w:val="32"/>
          <w:szCs w:val="32"/>
        </w:rPr>
      </w:pPr>
      <w:r w:rsidRPr="001D58E8">
        <w:rPr>
          <w:b/>
          <w:sz w:val="32"/>
          <w:szCs w:val="32"/>
        </w:rPr>
        <w:t>2.Типы норм</w:t>
      </w:r>
      <w:bookmarkEnd w:id="0"/>
      <w:r w:rsidR="00470F30" w:rsidRPr="00470F30">
        <w:rPr>
          <w:sz w:val="28"/>
          <w:szCs w:val="28"/>
        </w:rPr>
        <w:t xml:space="preserve"> </w:t>
      </w:r>
      <w:r w:rsidR="00470F30" w:rsidRPr="00470F30">
        <w:rPr>
          <w:b/>
          <w:sz w:val="32"/>
          <w:szCs w:val="32"/>
        </w:rPr>
        <w:t>и классификация языковых норм</w:t>
      </w:r>
    </w:p>
    <w:p w:rsidR="001D58E8" w:rsidRPr="00470F30" w:rsidRDefault="001D58E8" w:rsidP="001D58E8">
      <w:pPr>
        <w:ind w:firstLine="624"/>
        <w:jc w:val="center"/>
        <w:rPr>
          <w:b/>
          <w:sz w:val="32"/>
          <w:szCs w:val="32"/>
        </w:rPr>
      </w:pPr>
    </w:p>
    <w:p w:rsidR="002C312B" w:rsidRPr="001D58E8" w:rsidRDefault="002C312B" w:rsidP="001D58E8">
      <w:pPr>
        <w:ind w:firstLine="624"/>
        <w:rPr>
          <w:sz w:val="28"/>
          <w:szCs w:val="28"/>
        </w:rPr>
      </w:pPr>
      <w:r w:rsidRPr="001D58E8">
        <w:rPr>
          <w:sz w:val="28"/>
          <w:szCs w:val="28"/>
        </w:rPr>
        <w:t xml:space="preserve">В литературном языке различают следующие типы норм: </w:t>
      </w:r>
    </w:p>
    <w:p w:rsidR="002C312B" w:rsidRPr="001D58E8" w:rsidRDefault="002C312B" w:rsidP="001D58E8">
      <w:pPr>
        <w:ind w:firstLine="624"/>
        <w:rPr>
          <w:sz w:val="28"/>
          <w:szCs w:val="28"/>
        </w:rPr>
      </w:pPr>
      <w:r w:rsidRPr="001D58E8">
        <w:rPr>
          <w:sz w:val="28"/>
          <w:szCs w:val="28"/>
        </w:rPr>
        <w:t xml:space="preserve">1) нормы письменной и устной форм речи; </w:t>
      </w:r>
    </w:p>
    <w:p w:rsidR="002C312B" w:rsidRPr="001D58E8" w:rsidRDefault="002C312B" w:rsidP="001D58E8">
      <w:pPr>
        <w:ind w:firstLine="624"/>
        <w:rPr>
          <w:sz w:val="28"/>
          <w:szCs w:val="28"/>
        </w:rPr>
      </w:pPr>
      <w:r w:rsidRPr="001D58E8">
        <w:rPr>
          <w:sz w:val="28"/>
          <w:szCs w:val="28"/>
        </w:rPr>
        <w:t xml:space="preserve">2) нормы </w:t>
      </w:r>
      <w:hyperlink r:id="rId9" w:history="1">
        <w:r w:rsidRPr="001D58E8">
          <w:rPr>
            <w:rStyle w:val="a3"/>
            <w:color w:val="000000"/>
            <w:sz w:val="28"/>
            <w:szCs w:val="28"/>
          </w:rPr>
          <w:t>письменной речи</w:t>
        </w:r>
      </w:hyperlink>
      <w:r w:rsidRPr="001D58E8">
        <w:rPr>
          <w:sz w:val="28"/>
          <w:szCs w:val="28"/>
        </w:rPr>
        <w:t xml:space="preserve">; </w:t>
      </w:r>
    </w:p>
    <w:p w:rsidR="002C312B" w:rsidRPr="001D58E8" w:rsidRDefault="002C312B" w:rsidP="001D58E8">
      <w:pPr>
        <w:ind w:firstLine="624"/>
        <w:rPr>
          <w:sz w:val="28"/>
          <w:szCs w:val="28"/>
        </w:rPr>
      </w:pPr>
      <w:r w:rsidRPr="001D58E8">
        <w:rPr>
          <w:sz w:val="28"/>
          <w:szCs w:val="28"/>
        </w:rPr>
        <w:t xml:space="preserve">3) нормы </w:t>
      </w:r>
      <w:hyperlink r:id="rId10" w:history="1">
        <w:r w:rsidRPr="001D58E8">
          <w:rPr>
            <w:rStyle w:val="a3"/>
            <w:color w:val="000000"/>
            <w:sz w:val="28"/>
            <w:szCs w:val="28"/>
          </w:rPr>
          <w:t>устной речи</w:t>
        </w:r>
      </w:hyperlink>
      <w:r w:rsidRPr="001D58E8">
        <w:rPr>
          <w:sz w:val="28"/>
          <w:szCs w:val="28"/>
        </w:rPr>
        <w:t xml:space="preserve">. </w:t>
      </w:r>
    </w:p>
    <w:p w:rsidR="002C312B" w:rsidRPr="001D58E8" w:rsidRDefault="002C312B" w:rsidP="001D58E8">
      <w:pPr>
        <w:ind w:firstLine="624"/>
        <w:rPr>
          <w:sz w:val="28"/>
          <w:szCs w:val="28"/>
        </w:rPr>
      </w:pPr>
      <w:r w:rsidRPr="001D58E8">
        <w:rPr>
          <w:sz w:val="28"/>
          <w:szCs w:val="28"/>
        </w:rPr>
        <w:t xml:space="preserve">К нормам, общим для устной и письменной речи, относятся: </w:t>
      </w:r>
    </w:p>
    <w:p w:rsidR="002C312B" w:rsidRPr="001D58E8" w:rsidRDefault="002C312B" w:rsidP="001D58E8">
      <w:pPr>
        <w:ind w:firstLine="624"/>
        <w:rPr>
          <w:sz w:val="28"/>
          <w:szCs w:val="28"/>
        </w:rPr>
      </w:pPr>
      <w:r w:rsidRPr="001D58E8">
        <w:rPr>
          <w:sz w:val="28"/>
          <w:szCs w:val="28"/>
        </w:rPr>
        <w:t xml:space="preserve">- лексические нормы; </w:t>
      </w:r>
    </w:p>
    <w:p w:rsidR="002C312B" w:rsidRPr="001D58E8" w:rsidRDefault="002C312B" w:rsidP="001D58E8">
      <w:pPr>
        <w:ind w:firstLine="624"/>
        <w:rPr>
          <w:sz w:val="28"/>
          <w:szCs w:val="28"/>
        </w:rPr>
      </w:pPr>
      <w:r w:rsidRPr="001D58E8">
        <w:rPr>
          <w:sz w:val="28"/>
          <w:szCs w:val="28"/>
        </w:rPr>
        <w:t xml:space="preserve">- грамматические нормы; </w:t>
      </w:r>
    </w:p>
    <w:p w:rsidR="002C312B" w:rsidRPr="001D58E8" w:rsidRDefault="002C312B" w:rsidP="001D58E8">
      <w:pPr>
        <w:ind w:firstLine="624"/>
        <w:rPr>
          <w:sz w:val="28"/>
          <w:szCs w:val="28"/>
        </w:rPr>
      </w:pPr>
      <w:r w:rsidRPr="001D58E8">
        <w:rPr>
          <w:sz w:val="28"/>
          <w:szCs w:val="28"/>
        </w:rPr>
        <w:t xml:space="preserve">- стилистические нормы. </w:t>
      </w:r>
    </w:p>
    <w:p w:rsidR="002C312B" w:rsidRPr="001D58E8" w:rsidRDefault="002C312B" w:rsidP="001D58E8">
      <w:pPr>
        <w:ind w:firstLine="624"/>
        <w:rPr>
          <w:sz w:val="28"/>
          <w:szCs w:val="28"/>
        </w:rPr>
      </w:pPr>
      <w:r w:rsidRPr="001D58E8">
        <w:rPr>
          <w:sz w:val="28"/>
          <w:szCs w:val="28"/>
        </w:rPr>
        <w:t xml:space="preserve">Специальными нормами письменной речи являются: </w:t>
      </w:r>
    </w:p>
    <w:p w:rsidR="002C312B" w:rsidRPr="001D58E8" w:rsidRDefault="002C312B" w:rsidP="001D58E8">
      <w:pPr>
        <w:ind w:firstLine="624"/>
        <w:rPr>
          <w:sz w:val="28"/>
          <w:szCs w:val="28"/>
        </w:rPr>
      </w:pPr>
      <w:r w:rsidRPr="001D58E8">
        <w:rPr>
          <w:sz w:val="28"/>
          <w:szCs w:val="28"/>
        </w:rPr>
        <w:t xml:space="preserve">- нормы </w:t>
      </w:r>
      <w:hyperlink r:id="rId11" w:history="1">
        <w:r w:rsidRPr="001D58E8">
          <w:rPr>
            <w:rStyle w:val="a3"/>
            <w:color w:val="000000"/>
            <w:sz w:val="28"/>
            <w:szCs w:val="28"/>
          </w:rPr>
          <w:t>орфографии</w:t>
        </w:r>
      </w:hyperlink>
      <w:r w:rsidRPr="001D58E8">
        <w:rPr>
          <w:sz w:val="28"/>
          <w:szCs w:val="28"/>
        </w:rPr>
        <w:t xml:space="preserve">; </w:t>
      </w:r>
    </w:p>
    <w:p w:rsidR="002C312B" w:rsidRPr="001D58E8" w:rsidRDefault="002C312B" w:rsidP="001D58E8">
      <w:pPr>
        <w:ind w:firstLine="624"/>
        <w:rPr>
          <w:sz w:val="28"/>
          <w:szCs w:val="28"/>
        </w:rPr>
      </w:pPr>
      <w:r w:rsidRPr="001D58E8">
        <w:rPr>
          <w:sz w:val="28"/>
          <w:szCs w:val="28"/>
        </w:rPr>
        <w:t xml:space="preserve">- нормы </w:t>
      </w:r>
      <w:hyperlink r:id="rId12" w:history="1">
        <w:r w:rsidRPr="001D58E8">
          <w:rPr>
            <w:rStyle w:val="a3"/>
            <w:color w:val="000000"/>
            <w:sz w:val="28"/>
            <w:szCs w:val="28"/>
          </w:rPr>
          <w:t>пунктуации</w:t>
        </w:r>
      </w:hyperlink>
      <w:r w:rsidRPr="001D58E8">
        <w:rPr>
          <w:sz w:val="28"/>
          <w:szCs w:val="28"/>
        </w:rPr>
        <w:t xml:space="preserve">. </w:t>
      </w:r>
    </w:p>
    <w:p w:rsidR="002C312B" w:rsidRPr="001D58E8" w:rsidRDefault="002C312B" w:rsidP="001D58E8">
      <w:pPr>
        <w:ind w:firstLine="624"/>
        <w:rPr>
          <w:sz w:val="28"/>
          <w:szCs w:val="28"/>
        </w:rPr>
      </w:pPr>
      <w:r w:rsidRPr="001D58E8">
        <w:rPr>
          <w:sz w:val="28"/>
          <w:szCs w:val="28"/>
        </w:rPr>
        <w:t xml:space="preserve">Только к устной речи применимы: </w:t>
      </w:r>
    </w:p>
    <w:p w:rsidR="002C312B" w:rsidRPr="001D58E8" w:rsidRDefault="002C312B" w:rsidP="001D58E8">
      <w:pPr>
        <w:ind w:firstLine="624"/>
        <w:rPr>
          <w:sz w:val="28"/>
          <w:szCs w:val="28"/>
        </w:rPr>
      </w:pPr>
      <w:r w:rsidRPr="001D58E8">
        <w:rPr>
          <w:sz w:val="28"/>
          <w:szCs w:val="28"/>
        </w:rPr>
        <w:t xml:space="preserve">- нормы произношения; </w:t>
      </w:r>
    </w:p>
    <w:p w:rsidR="002C312B" w:rsidRPr="001D58E8" w:rsidRDefault="002C312B" w:rsidP="001D58E8">
      <w:pPr>
        <w:ind w:firstLine="624"/>
        <w:rPr>
          <w:sz w:val="28"/>
          <w:szCs w:val="28"/>
        </w:rPr>
      </w:pPr>
      <w:r w:rsidRPr="001D58E8">
        <w:rPr>
          <w:sz w:val="28"/>
          <w:szCs w:val="28"/>
        </w:rPr>
        <w:t xml:space="preserve">- нормы ударения; </w:t>
      </w:r>
    </w:p>
    <w:p w:rsidR="002C312B" w:rsidRPr="001D58E8" w:rsidRDefault="002C312B" w:rsidP="001D58E8">
      <w:pPr>
        <w:ind w:firstLine="624"/>
        <w:rPr>
          <w:sz w:val="28"/>
          <w:szCs w:val="28"/>
        </w:rPr>
      </w:pPr>
      <w:r w:rsidRPr="001D58E8">
        <w:rPr>
          <w:sz w:val="28"/>
          <w:szCs w:val="28"/>
        </w:rPr>
        <w:t xml:space="preserve">- интонационные нормы. </w:t>
      </w:r>
    </w:p>
    <w:p w:rsidR="002C312B" w:rsidRPr="001D58E8" w:rsidRDefault="002C312B" w:rsidP="001D58E8">
      <w:pPr>
        <w:ind w:firstLine="624"/>
        <w:rPr>
          <w:sz w:val="28"/>
          <w:szCs w:val="28"/>
        </w:rPr>
      </w:pPr>
      <w:r w:rsidRPr="001D58E8">
        <w:rPr>
          <w:sz w:val="28"/>
          <w:szCs w:val="28"/>
        </w:rPr>
        <w:t>Нормы, общие для устной и письменной речи, касаются языкового содержания и построения текстов. Лексические нормы, или нормы словоупотребления, - это нормы, определяющие правильность выбора слова из ряда единиц, близких ему по значению или по форме, а также употребление его в тех значениях, которые оно имеет в литературном языке.</w:t>
      </w:r>
      <w:r w:rsidRPr="001D58E8">
        <w:rPr>
          <w:sz w:val="28"/>
          <w:szCs w:val="28"/>
        </w:rPr>
        <w:br/>
        <w:t>     Лексические нормы отражаются в толковых словарях, словарях иностранных слов, терминологических словарях и справочниках.</w:t>
      </w:r>
      <w:r w:rsidRPr="001D58E8">
        <w:rPr>
          <w:sz w:val="28"/>
          <w:szCs w:val="28"/>
        </w:rPr>
        <w:br/>
        <w:t xml:space="preserve">     Соблюдение лексических норм - важнейшее условие </w:t>
      </w:r>
      <w:hyperlink r:id="rId13" w:history="1">
        <w:r w:rsidRPr="001D58E8">
          <w:rPr>
            <w:rStyle w:val="a3"/>
            <w:color w:val="000000"/>
            <w:sz w:val="28"/>
            <w:szCs w:val="28"/>
          </w:rPr>
          <w:t>точности речи</w:t>
        </w:r>
      </w:hyperlink>
      <w:r w:rsidRPr="001D58E8">
        <w:rPr>
          <w:sz w:val="28"/>
          <w:szCs w:val="28"/>
        </w:rPr>
        <w:t xml:space="preserve"> и ее </w:t>
      </w:r>
      <w:hyperlink r:id="rId14" w:history="1">
        <w:r w:rsidRPr="001D58E8">
          <w:rPr>
            <w:rStyle w:val="a3"/>
            <w:color w:val="000000"/>
            <w:sz w:val="28"/>
            <w:szCs w:val="28"/>
          </w:rPr>
          <w:t>правильности</w:t>
        </w:r>
      </w:hyperlink>
      <w:r w:rsidRPr="001D58E8">
        <w:rPr>
          <w:sz w:val="28"/>
          <w:szCs w:val="28"/>
        </w:rPr>
        <w:t>.</w:t>
      </w:r>
    </w:p>
    <w:p w:rsidR="002C312B" w:rsidRPr="001D58E8" w:rsidRDefault="002C312B" w:rsidP="001D58E8">
      <w:pPr>
        <w:ind w:firstLine="624"/>
        <w:rPr>
          <w:sz w:val="28"/>
          <w:szCs w:val="28"/>
        </w:rPr>
      </w:pPr>
      <w:r w:rsidRPr="001D58E8">
        <w:rPr>
          <w:sz w:val="28"/>
          <w:szCs w:val="28"/>
        </w:rPr>
        <w:t xml:space="preserve">Их нарушение приводит к лексическим ошибкам разного типа (примеры ошибок из сочинений абитуриентов): </w:t>
      </w:r>
    </w:p>
    <w:p w:rsidR="002C312B" w:rsidRPr="001D58E8" w:rsidRDefault="002C312B" w:rsidP="001D58E8">
      <w:pPr>
        <w:ind w:firstLine="624"/>
        <w:rPr>
          <w:sz w:val="28"/>
          <w:szCs w:val="28"/>
        </w:rPr>
      </w:pPr>
      <w:r w:rsidRPr="001D58E8">
        <w:rPr>
          <w:sz w:val="28"/>
          <w:szCs w:val="28"/>
        </w:rPr>
        <w:t xml:space="preserve">- неправильный выбор слова из ряда единиц, в том числе смешение </w:t>
      </w:r>
      <w:hyperlink r:id="rId15" w:history="1">
        <w:r w:rsidRPr="001D58E8">
          <w:rPr>
            <w:rStyle w:val="a3"/>
            <w:color w:val="000000"/>
            <w:sz w:val="28"/>
            <w:szCs w:val="28"/>
          </w:rPr>
          <w:t>паронимов</w:t>
        </w:r>
      </w:hyperlink>
      <w:r w:rsidRPr="001D58E8">
        <w:rPr>
          <w:sz w:val="28"/>
          <w:szCs w:val="28"/>
        </w:rPr>
        <w:t xml:space="preserve">, неточный выбор </w:t>
      </w:r>
      <w:hyperlink r:id="rId16" w:history="1">
        <w:r w:rsidRPr="001D58E8">
          <w:rPr>
            <w:rStyle w:val="a3"/>
            <w:color w:val="000000"/>
            <w:sz w:val="28"/>
            <w:szCs w:val="28"/>
          </w:rPr>
          <w:t>синонима</w:t>
        </w:r>
      </w:hyperlink>
      <w:r w:rsidRPr="001D58E8">
        <w:rPr>
          <w:sz w:val="28"/>
          <w:szCs w:val="28"/>
        </w:rPr>
        <w:t xml:space="preserve">, неправильный выбор единицы </w:t>
      </w:r>
      <w:hyperlink r:id="rId17" w:history="1">
        <w:r w:rsidRPr="001D58E8">
          <w:rPr>
            <w:rStyle w:val="a3"/>
            <w:color w:val="000000"/>
            <w:sz w:val="28"/>
            <w:szCs w:val="28"/>
          </w:rPr>
          <w:t>семантического поля</w:t>
        </w:r>
      </w:hyperlink>
      <w:r w:rsidRPr="001D58E8">
        <w:rPr>
          <w:sz w:val="28"/>
          <w:szCs w:val="28"/>
        </w:rPr>
        <w:t xml:space="preserve"> </w:t>
      </w:r>
      <w:r w:rsidRPr="001D58E8">
        <w:rPr>
          <w:iCs/>
          <w:sz w:val="28"/>
          <w:szCs w:val="28"/>
        </w:rPr>
        <w:t>(костяной тип мышления, проанализировать жизнедеятельность писателей, николаевская агрессия, Россия переживала в те годы много казусов во внутренней и внешней политике)</w:t>
      </w:r>
      <w:r w:rsidRPr="001D58E8">
        <w:rPr>
          <w:sz w:val="28"/>
          <w:szCs w:val="28"/>
        </w:rPr>
        <w:t xml:space="preserve">; </w:t>
      </w:r>
    </w:p>
    <w:p w:rsidR="002C312B" w:rsidRPr="001D58E8" w:rsidRDefault="002C312B" w:rsidP="001D58E8">
      <w:pPr>
        <w:ind w:firstLine="624"/>
        <w:rPr>
          <w:sz w:val="28"/>
          <w:szCs w:val="28"/>
        </w:rPr>
      </w:pPr>
      <w:r w:rsidRPr="001D58E8">
        <w:rPr>
          <w:sz w:val="28"/>
          <w:szCs w:val="28"/>
        </w:rPr>
        <w:t xml:space="preserve">- нарушение норм лексической сочетаемости </w:t>
      </w:r>
      <w:r w:rsidRPr="001D58E8">
        <w:rPr>
          <w:iCs/>
          <w:sz w:val="28"/>
          <w:szCs w:val="28"/>
        </w:rPr>
        <w:t>(стадо зайцев, под гнетом гуманности, тайный занавес, закоренелые устои, прошел все стадии развития человека)</w:t>
      </w:r>
      <w:r w:rsidRPr="001D58E8">
        <w:rPr>
          <w:sz w:val="28"/>
          <w:szCs w:val="28"/>
        </w:rPr>
        <w:t xml:space="preserve">; </w:t>
      </w:r>
    </w:p>
    <w:p w:rsidR="002C312B" w:rsidRPr="001D58E8" w:rsidRDefault="002C312B" w:rsidP="001D58E8">
      <w:pPr>
        <w:ind w:firstLine="624"/>
        <w:rPr>
          <w:sz w:val="28"/>
          <w:szCs w:val="28"/>
        </w:rPr>
      </w:pPr>
      <w:r w:rsidRPr="001D58E8">
        <w:rPr>
          <w:sz w:val="28"/>
          <w:szCs w:val="28"/>
        </w:rPr>
        <w:t xml:space="preserve">- противоречие между замыслом говорящего и эмоционально-оценочными </w:t>
      </w:r>
      <w:hyperlink r:id="rId18" w:history="1">
        <w:r w:rsidRPr="001D58E8">
          <w:rPr>
            <w:rStyle w:val="a3"/>
            <w:color w:val="000000"/>
            <w:sz w:val="28"/>
            <w:szCs w:val="28"/>
          </w:rPr>
          <w:t>коннотациями</w:t>
        </w:r>
      </w:hyperlink>
      <w:r w:rsidRPr="001D58E8">
        <w:rPr>
          <w:sz w:val="28"/>
          <w:szCs w:val="28"/>
        </w:rPr>
        <w:t xml:space="preserve"> слова </w:t>
      </w:r>
      <w:r w:rsidRPr="001D58E8">
        <w:rPr>
          <w:iCs/>
          <w:sz w:val="28"/>
          <w:szCs w:val="28"/>
        </w:rPr>
        <w:t>(Пушкин правильно выбрал дорогу жизни и пошел по ней, оставляя несмываемые следы; Он внес непосильный вклад в развитие России)</w:t>
      </w:r>
      <w:r w:rsidRPr="001D58E8">
        <w:rPr>
          <w:sz w:val="28"/>
          <w:szCs w:val="28"/>
        </w:rPr>
        <w:t xml:space="preserve">; </w:t>
      </w:r>
    </w:p>
    <w:p w:rsidR="002C312B" w:rsidRPr="001D58E8" w:rsidRDefault="002C312B" w:rsidP="001D58E8">
      <w:pPr>
        <w:ind w:firstLine="624"/>
        <w:rPr>
          <w:sz w:val="28"/>
          <w:szCs w:val="28"/>
        </w:rPr>
      </w:pPr>
      <w:r w:rsidRPr="001D58E8">
        <w:rPr>
          <w:sz w:val="28"/>
          <w:szCs w:val="28"/>
        </w:rPr>
        <w:t xml:space="preserve">- употребление </w:t>
      </w:r>
      <w:hyperlink r:id="rId19" w:history="1">
        <w:r w:rsidRPr="001D58E8">
          <w:rPr>
            <w:rStyle w:val="a3"/>
            <w:color w:val="000000"/>
            <w:sz w:val="28"/>
            <w:szCs w:val="28"/>
          </w:rPr>
          <w:t>анахронизмов</w:t>
        </w:r>
      </w:hyperlink>
      <w:r w:rsidRPr="001D58E8">
        <w:rPr>
          <w:sz w:val="28"/>
          <w:szCs w:val="28"/>
        </w:rPr>
        <w:t xml:space="preserve"> </w:t>
      </w:r>
      <w:r w:rsidRPr="001D58E8">
        <w:rPr>
          <w:iCs/>
          <w:sz w:val="28"/>
          <w:szCs w:val="28"/>
        </w:rPr>
        <w:t>(Ломоносов поступил в институт, Раскольников учился в вузе)</w:t>
      </w:r>
      <w:r w:rsidRPr="001D58E8">
        <w:rPr>
          <w:sz w:val="28"/>
          <w:szCs w:val="28"/>
        </w:rPr>
        <w:t xml:space="preserve">; </w:t>
      </w:r>
    </w:p>
    <w:p w:rsidR="002C312B" w:rsidRPr="001D58E8" w:rsidRDefault="002C312B" w:rsidP="001D58E8">
      <w:pPr>
        <w:ind w:firstLine="624"/>
        <w:rPr>
          <w:sz w:val="28"/>
          <w:szCs w:val="28"/>
        </w:rPr>
      </w:pPr>
      <w:r w:rsidRPr="001D58E8">
        <w:rPr>
          <w:sz w:val="28"/>
          <w:szCs w:val="28"/>
        </w:rPr>
        <w:t xml:space="preserve">- смешение </w:t>
      </w:r>
      <w:hyperlink r:id="rId20" w:history="1">
        <w:r w:rsidRPr="001D58E8">
          <w:rPr>
            <w:rStyle w:val="a3"/>
            <w:color w:val="000000"/>
            <w:sz w:val="28"/>
            <w:szCs w:val="28"/>
          </w:rPr>
          <w:t>лингвокультурологических реалий</w:t>
        </w:r>
      </w:hyperlink>
      <w:r w:rsidRPr="001D58E8">
        <w:rPr>
          <w:sz w:val="28"/>
          <w:szCs w:val="28"/>
        </w:rPr>
        <w:t xml:space="preserve"> </w:t>
      </w:r>
      <w:r w:rsidRPr="001D58E8">
        <w:rPr>
          <w:iCs/>
          <w:sz w:val="28"/>
          <w:szCs w:val="28"/>
        </w:rPr>
        <w:t>(Ломоносов жил за сотни миль от столицы)</w:t>
      </w:r>
      <w:r w:rsidRPr="001D58E8">
        <w:rPr>
          <w:sz w:val="28"/>
          <w:szCs w:val="28"/>
        </w:rPr>
        <w:t xml:space="preserve">; </w:t>
      </w:r>
    </w:p>
    <w:p w:rsidR="001D58E8" w:rsidRDefault="002C312B" w:rsidP="001D58E8">
      <w:pPr>
        <w:ind w:firstLine="624"/>
        <w:rPr>
          <w:sz w:val="28"/>
          <w:szCs w:val="28"/>
        </w:rPr>
      </w:pPr>
      <w:r w:rsidRPr="001D58E8">
        <w:rPr>
          <w:sz w:val="28"/>
          <w:szCs w:val="28"/>
        </w:rPr>
        <w:t>- неверное употребление фразеологических оборотов (</w:t>
      </w:r>
      <w:r w:rsidRPr="001D58E8">
        <w:rPr>
          <w:iCs/>
          <w:sz w:val="28"/>
          <w:szCs w:val="28"/>
        </w:rPr>
        <w:t>Молодость била из него ключом; Надо вывести его на свежую воду)</w:t>
      </w:r>
      <w:r w:rsidRPr="001D58E8">
        <w:rPr>
          <w:sz w:val="28"/>
          <w:szCs w:val="28"/>
        </w:rPr>
        <w:t xml:space="preserve">. </w:t>
      </w:r>
    </w:p>
    <w:p w:rsidR="001D58E8" w:rsidRDefault="00777F38" w:rsidP="001D58E8">
      <w:pPr>
        <w:ind w:firstLine="624"/>
        <w:rPr>
          <w:sz w:val="28"/>
          <w:szCs w:val="28"/>
        </w:rPr>
      </w:pPr>
      <w:r w:rsidRPr="001D58E8">
        <w:rPr>
          <w:sz w:val="28"/>
          <w:szCs w:val="28"/>
        </w:rPr>
        <w:t>Грамматические нормы делятся на словообразовательные, морфологические и синтаксические</w:t>
      </w:r>
      <w:r w:rsidR="001D58E8">
        <w:rPr>
          <w:sz w:val="28"/>
          <w:szCs w:val="28"/>
        </w:rPr>
        <w:t>.</w:t>
      </w:r>
    </w:p>
    <w:p w:rsidR="002C312B" w:rsidRPr="001D58E8" w:rsidRDefault="002C312B" w:rsidP="001D58E8">
      <w:pPr>
        <w:ind w:firstLine="624"/>
        <w:rPr>
          <w:sz w:val="28"/>
          <w:szCs w:val="28"/>
        </w:rPr>
      </w:pPr>
      <w:r w:rsidRPr="001D58E8">
        <w:rPr>
          <w:sz w:val="28"/>
          <w:szCs w:val="28"/>
        </w:rPr>
        <w:t xml:space="preserve">Морфологические нормы требуют правильного образования </w:t>
      </w:r>
      <w:hyperlink r:id="rId21" w:history="1">
        <w:r w:rsidRPr="001D58E8">
          <w:rPr>
            <w:rStyle w:val="a3"/>
            <w:color w:val="000000"/>
            <w:sz w:val="28"/>
            <w:szCs w:val="28"/>
          </w:rPr>
          <w:t>грамматических форм</w:t>
        </w:r>
      </w:hyperlink>
      <w:r w:rsidRPr="001D58E8">
        <w:rPr>
          <w:sz w:val="28"/>
          <w:szCs w:val="28"/>
        </w:rPr>
        <w:t xml:space="preserve"> слов разных </w:t>
      </w:r>
      <w:hyperlink r:id="rId22" w:history="1">
        <w:r w:rsidRPr="001D58E8">
          <w:rPr>
            <w:rStyle w:val="a3"/>
            <w:color w:val="000000"/>
            <w:sz w:val="28"/>
            <w:szCs w:val="28"/>
          </w:rPr>
          <w:t>частей речи</w:t>
        </w:r>
      </w:hyperlink>
      <w:r w:rsidRPr="001D58E8">
        <w:rPr>
          <w:sz w:val="28"/>
          <w:szCs w:val="28"/>
        </w:rPr>
        <w:t xml:space="preserve"> (форм рода, числа, кратких форм и степеней сравнения прилагательных и др.). Типичным нарушением морфологических норм является употребление слова в несуществующей или несоответствующей </w:t>
      </w:r>
      <w:hyperlink r:id="rId23" w:history="1">
        <w:r w:rsidRPr="001D58E8">
          <w:rPr>
            <w:rStyle w:val="a3"/>
            <w:color w:val="000000"/>
            <w:sz w:val="28"/>
            <w:szCs w:val="28"/>
          </w:rPr>
          <w:t>контексту</w:t>
        </w:r>
      </w:hyperlink>
      <w:r w:rsidRPr="001D58E8">
        <w:rPr>
          <w:sz w:val="28"/>
          <w:szCs w:val="28"/>
        </w:rPr>
        <w:t xml:space="preserve"> словоизменительной форме </w:t>
      </w:r>
      <w:r w:rsidRPr="001D58E8">
        <w:rPr>
          <w:iCs/>
          <w:sz w:val="28"/>
          <w:szCs w:val="28"/>
        </w:rPr>
        <w:t>(проанализированный образ, царящиеся порядки, победа над фашизмами, назвал Плюшкина прорехом</w:t>
      </w:r>
      <w:r w:rsidRPr="001D58E8">
        <w:rPr>
          <w:sz w:val="28"/>
          <w:szCs w:val="28"/>
        </w:rPr>
        <w:t xml:space="preserve">). Иногда можно услышать такие </w:t>
      </w:r>
      <w:hyperlink r:id="rId24" w:history="1">
        <w:r w:rsidRPr="001D58E8">
          <w:rPr>
            <w:rStyle w:val="a3"/>
            <w:color w:val="000000"/>
            <w:sz w:val="28"/>
            <w:szCs w:val="28"/>
          </w:rPr>
          <w:t>словосочетания</w:t>
        </w:r>
      </w:hyperlink>
      <w:r w:rsidRPr="001D58E8">
        <w:rPr>
          <w:sz w:val="28"/>
          <w:szCs w:val="28"/>
        </w:rPr>
        <w:t xml:space="preserve">: </w:t>
      </w:r>
      <w:r w:rsidRPr="001D58E8">
        <w:rPr>
          <w:iCs/>
          <w:sz w:val="28"/>
          <w:szCs w:val="28"/>
        </w:rPr>
        <w:t>железнодорожная рельса, импортная шампунь, заказной бандероль, лакированный туфель</w:t>
      </w:r>
      <w:r w:rsidRPr="001D58E8">
        <w:rPr>
          <w:sz w:val="28"/>
          <w:szCs w:val="28"/>
        </w:rPr>
        <w:t>. В этих словосочетаниях допущена морфологическая ошибка - неправильно оформлен род имен существительных.</w:t>
      </w:r>
      <w:r w:rsidRPr="001D58E8">
        <w:rPr>
          <w:sz w:val="28"/>
          <w:szCs w:val="28"/>
        </w:rPr>
        <w:br/>
        <w:t xml:space="preserve">         Орфоэпические нормы включают нормы произношения, ударения и </w:t>
      </w:r>
      <w:hyperlink r:id="rId25" w:history="1">
        <w:r w:rsidRPr="001D58E8">
          <w:rPr>
            <w:rStyle w:val="a3"/>
            <w:color w:val="000000"/>
            <w:sz w:val="28"/>
            <w:szCs w:val="28"/>
          </w:rPr>
          <w:t>интонации</w:t>
        </w:r>
      </w:hyperlink>
      <w:r w:rsidRPr="001D58E8">
        <w:rPr>
          <w:sz w:val="28"/>
          <w:szCs w:val="28"/>
        </w:rPr>
        <w:t xml:space="preserve"> устной речи. Произносительные нормы русского языка определяются прежде всего следующими фонетическими факторами:</w:t>
      </w:r>
    </w:p>
    <w:p w:rsidR="002C312B" w:rsidRPr="001D58E8" w:rsidRDefault="002C312B" w:rsidP="001D58E8">
      <w:pPr>
        <w:ind w:firstLine="624"/>
        <w:rPr>
          <w:sz w:val="28"/>
          <w:szCs w:val="28"/>
        </w:rPr>
      </w:pPr>
      <w:r w:rsidRPr="001D58E8">
        <w:rPr>
          <w:sz w:val="28"/>
          <w:szCs w:val="28"/>
        </w:rPr>
        <w:t>Оглушение звонких согласных на конце слов: ду[п], хле[п].</w:t>
      </w:r>
    </w:p>
    <w:p w:rsidR="002C312B" w:rsidRPr="001D58E8" w:rsidRDefault="002C312B" w:rsidP="001D58E8">
      <w:pPr>
        <w:ind w:firstLine="624"/>
        <w:rPr>
          <w:sz w:val="28"/>
          <w:szCs w:val="28"/>
        </w:rPr>
      </w:pPr>
      <w:r w:rsidRPr="001D58E8">
        <w:rPr>
          <w:sz w:val="28"/>
          <w:szCs w:val="28"/>
        </w:rPr>
        <w:t>Редукция безударных гласных (изменения качества звука)</w:t>
      </w:r>
    </w:p>
    <w:p w:rsidR="002C312B" w:rsidRPr="001D58E8" w:rsidRDefault="002C312B" w:rsidP="001D58E8">
      <w:pPr>
        <w:ind w:firstLine="624"/>
        <w:rPr>
          <w:sz w:val="28"/>
          <w:szCs w:val="28"/>
        </w:rPr>
      </w:pPr>
      <w:r w:rsidRPr="001D58E8">
        <w:rPr>
          <w:sz w:val="28"/>
          <w:szCs w:val="28"/>
        </w:rPr>
        <w:t>Ассимиляция – уподобление согласных по звонкости и глухости на стыке морфем: перед звонкими согласными произносятся только звонкие, перед глухими – только глухие: обставить - о[п]ставить, сбежать - [з]бежать, изжарить - и[ж]арить.</w:t>
      </w:r>
    </w:p>
    <w:p w:rsidR="002C312B" w:rsidRPr="001D58E8" w:rsidRDefault="002C312B" w:rsidP="001D58E8">
      <w:pPr>
        <w:ind w:firstLine="624"/>
        <w:rPr>
          <w:sz w:val="28"/>
          <w:szCs w:val="28"/>
        </w:rPr>
      </w:pPr>
      <w:r w:rsidRPr="001D58E8">
        <w:rPr>
          <w:sz w:val="28"/>
          <w:szCs w:val="28"/>
        </w:rPr>
        <w:t>Выпадение некоторых звуков в сочетаниях согласных: стн, здн, стл, лнц: праздник – пра[зн]ик, солнце - со[нц]е.</w:t>
      </w:r>
    </w:p>
    <w:p w:rsidR="002C312B" w:rsidRPr="001D58E8" w:rsidRDefault="002C312B" w:rsidP="001D58E8">
      <w:pPr>
        <w:ind w:firstLine="624"/>
        <w:rPr>
          <w:sz w:val="28"/>
          <w:szCs w:val="28"/>
        </w:rPr>
      </w:pPr>
      <w:r w:rsidRPr="001D58E8">
        <w:rPr>
          <w:sz w:val="28"/>
          <w:szCs w:val="28"/>
        </w:rPr>
        <w:t xml:space="preserve">       Соблюдение орфоэпических норм является важной частью культуры речи, т.к. их нарушение создает у слушателей неприятное впечатление о речи и самом говорящем, отвлекает от восприятия содержания речи. Орфоэпические нормы зафиксированы в орфоэпических словарях русского языка и словарях ударений.</w:t>
      </w:r>
    </w:p>
    <w:p w:rsidR="002C312B" w:rsidRPr="001D58E8" w:rsidRDefault="002C312B" w:rsidP="001D58E8">
      <w:pPr>
        <w:ind w:firstLine="624"/>
        <w:rPr>
          <w:sz w:val="28"/>
          <w:szCs w:val="28"/>
        </w:rPr>
      </w:pPr>
      <w:bookmarkStart w:id="2" w:name="5-4"/>
      <w:r w:rsidRPr="001D58E8">
        <w:rPr>
          <w:sz w:val="28"/>
          <w:szCs w:val="28"/>
        </w:rPr>
        <w:t xml:space="preserve">        Нормы ударения (акцентологические нормы). Акцентология изучает функции ударения. Ударение – выделение одного из слогов в составе слова различными фонетическими средствами (повышение тона, усиление голоса, громкость, длительность). Особенностью ударения является его разноместность и  подвижность. Разноместность проявляется в том, что в разных словах ударение падает на разные слоги: выдумать – выдумывать. Подвижность ударения обнаруживается в том, что в одном слове при изменении его формы ударение может перемещаться с одного слога на другой: земля (И.п.) – землю (В.п.) </w:t>
      </w:r>
    </w:p>
    <w:bookmarkEnd w:id="2"/>
    <w:p w:rsidR="001B53A6" w:rsidRPr="001D58E8" w:rsidRDefault="001B53A6" w:rsidP="001D58E8">
      <w:pPr>
        <w:rPr>
          <w:sz w:val="28"/>
          <w:szCs w:val="28"/>
        </w:rPr>
      </w:pPr>
    </w:p>
    <w:p w:rsidR="009E7551" w:rsidRPr="009E7551" w:rsidRDefault="00A9669E" w:rsidP="009E7551">
      <w:pPr>
        <w:ind w:firstLine="624"/>
        <w:jc w:val="center"/>
        <w:rPr>
          <w:b/>
          <w:sz w:val="32"/>
          <w:szCs w:val="32"/>
        </w:rPr>
      </w:pPr>
      <w:r w:rsidRPr="009E7551">
        <w:rPr>
          <w:b/>
          <w:sz w:val="32"/>
          <w:szCs w:val="32"/>
        </w:rPr>
        <w:t>3.Орфоэпический словарь.</w:t>
      </w:r>
    </w:p>
    <w:p w:rsidR="00A9669E" w:rsidRPr="009E7551" w:rsidRDefault="00A9669E" w:rsidP="009E7551">
      <w:pPr>
        <w:ind w:firstLine="624"/>
        <w:jc w:val="both"/>
        <w:rPr>
          <w:sz w:val="28"/>
          <w:szCs w:val="28"/>
        </w:rPr>
      </w:pPr>
      <w:r w:rsidRPr="009E7551">
        <w:rPr>
          <w:sz w:val="28"/>
          <w:szCs w:val="28"/>
        </w:rPr>
        <w:br/>
        <w:t xml:space="preserve">     Говоря о языковых нормах невозможно не упомянуть  орфоэпический словарь Орфоэпический словарь фиксирует нормы произношения и ударения. </w:t>
      </w:r>
    </w:p>
    <w:p w:rsidR="00A9669E" w:rsidRPr="009E7551" w:rsidRDefault="00A9669E" w:rsidP="009E7551">
      <w:pPr>
        <w:ind w:firstLine="624"/>
        <w:jc w:val="both"/>
        <w:rPr>
          <w:sz w:val="28"/>
          <w:szCs w:val="28"/>
        </w:rPr>
      </w:pPr>
      <w:r w:rsidRPr="009E7551">
        <w:rPr>
          <w:sz w:val="28"/>
          <w:szCs w:val="28"/>
        </w:rPr>
        <w:t xml:space="preserve">В этот словарь преимущественно включаются слова: </w:t>
      </w:r>
    </w:p>
    <w:p w:rsidR="00A9669E" w:rsidRPr="009E7551" w:rsidRDefault="00A9669E" w:rsidP="009E7551">
      <w:pPr>
        <w:ind w:firstLine="624"/>
        <w:jc w:val="both"/>
        <w:rPr>
          <w:sz w:val="28"/>
          <w:szCs w:val="28"/>
        </w:rPr>
      </w:pPr>
      <w:r w:rsidRPr="009E7551">
        <w:rPr>
          <w:sz w:val="28"/>
          <w:szCs w:val="28"/>
        </w:rPr>
        <w:t xml:space="preserve">- произношение, которых не может быть однозначно установлено на основании их письменного облика; </w:t>
      </w:r>
    </w:p>
    <w:p w:rsidR="00A9669E" w:rsidRPr="009E7551" w:rsidRDefault="00A9669E" w:rsidP="009E7551">
      <w:pPr>
        <w:ind w:firstLine="624"/>
        <w:jc w:val="both"/>
        <w:rPr>
          <w:sz w:val="28"/>
          <w:szCs w:val="28"/>
        </w:rPr>
      </w:pPr>
      <w:r w:rsidRPr="009E7551">
        <w:rPr>
          <w:sz w:val="28"/>
          <w:szCs w:val="28"/>
        </w:rPr>
        <w:t xml:space="preserve">- имеющие подвижное ударение в грамматических формах; </w:t>
      </w:r>
    </w:p>
    <w:p w:rsidR="00A9669E" w:rsidRPr="009E7551" w:rsidRDefault="00A9669E" w:rsidP="009E7551">
      <w:pPr>
        <w:ind w:firstLine="624"/>
        <w:jc w:val="both"/>
        <w:rPr>
          <w:sz w:val="28"/>
          <w:szCs w:val="28"/>
        </w:rPr>
      </w:pPr>
      <w:r w:rsidRPr="009E7551">
        <w:rPr>
          <w:sz w:val="28"/>
          <w:szCs w:val="28"/>
        </w:rPr>
        <w:t xml:space="preserve">- образующие некоторые грамматические формы нестандартными способами; </w:t>
      </w:r>
    </w:p>
    <w:p w:rsidR="00A9669E" w:rsidRPr="009E7551" w:rsidRDefault="00A9669E" w:rsidP="009E7551">
      <w:pPr>
        <w:ind w:firstLine="624"/>
        <w:jc w:val="both"/>
        <w:rPr>
          <w:sz w:val="28"/>
          <w:szCs w:val="28"/>
        </w:rPr>
      </w:pPr>
      <w:r w:rsidRPr="009E7551">
        <w:rPr>
          <w:sz w:val="28"/>
          <w:szCs w:val="28"/>
        </w:rPr>
        <w:t xml:space="preserve">- слова, испытывающие колебание ударения во всей системе форм или в отдельных формах. </w:t>
      </w:r>
    </w:p>
    <w:p w:rsidR="00A9669E" w:rsidRPr="009E7551" w:rsidRDefault="00A9669E" w:rsidP="009E7551">
      <w:pPr>
        <w:ind w:firstLine="624"/>
        <w:jc w:val="both"/>
        <w:rPr>
          <w:sz w:val="28"/>
          <w:szCs w:val="28"/>
        </w:rPr>
      </w:pPr>
      <w:r w:rsidRPr="009E7551">
        <w:rPr>
          <w:sz w:val="28"/>
          <w:szCs w:val="28"/>
        </w:rPr>
        <w:t>Словарь вводит шкалу нормативности: некоторые варианты рассматриваются как равноправные, в других случаях один из вариантов признается основным, а другой допустимым. В словаре также даются пометы, указывающие на вариант произношения слова в поэтической и профессиональной речи.</w:t>
      </w:r>
    </w:p>
    <w:p w:rsidR="00A9669E" w:rsidRPr="009E7551" w:rsidRDefault="00A9669E" w:rsidP="009E7551">
      <w:pPr>
        <w:ind w:firstLine="624"/>
        <w:jc w:val="both"/>
        <w:rPr>
          <w:sz w:val="28"/>
          <w:szCs w:val="28"/>
        </w:rPr>
      </w:pPr>
      <w:r w:rsidRPr="009E7551">
        <w:rPr>
          <w:sz w:val="28"/>
          <w:szCs w:val="28"/>
        </w:rPr>
        <w:t xml:space="preserve">В произносительных пометах отражаются следующие основные явления: </w:t>
      </w:r>
    </w:p>
    <w:p w:rsidR="00A9669E" w:rsidRPr="009E7551" w:rsidRDefault="00A9669E" w:rsidP="009E7551">
      <w:pPr>
        <w:ind w:firstLine="624"/>
        <w:jc w:val="both"/>
        <w:rPr>
          <w:sz w:val="28"/>
          <w:szCs w:val="28"/>
        </w:rPr>
      </w:pPr>
      <w:r w:rsidRPr="009E7551">
        <w:rPr>
          <w:sz w:val="28"/>
          <w:szCs w:val="28"/>
        </w:rPr>
        <w:t xml:space="preserve">- смягчение согласных, т.е. мягкое произношение согласных под влиянием последующих мягких согласных, например: рецензия, -и; </w:t>
      </w:r>
    </w:p>
    <w:p w:rsidR="00A9669E" w:rsidRPr="009E7551" w:rsidRDefault="00A9669E" w:rsidP="009E7551">
      <w:pPr>
        <w:ind w:firstLine="624"/>
        <w:jc w:val="both"/>
        <w:rPr>
          <w:sz w:val="28"/>
          <w:szCs w:val="28"/>
        </w:rPr>
      </w:pPr>
      <w:r w:rsidRPr="009E7551">
        <w:rPr>
          <w:sz w:val="28"/>
          <w:szCs w:val="28"/>
        </w:rPr>
        <w:t xml:space="preserve">- изменения, происходящие в группах согласных, например произношение стн как [сн] </w:t>
      </w:r>
      <w:r w:rsidRPr="009E7551">
        <w:rPr>
          <w:iCs/>
          <w:sz w:val="28"/>
          <w:szCs w:val="28"/>
        </w:rPr>
        <w:t>(местный)</w:t>
      </w:r>
      <w:r w:rsidRPr="009E7551">
        <w:rPr>
          <w:sz w:val="28"/>
          <w:szCs w:val="28"/>
        </w:rPr>
        <w:t xml:space="preserve">; </w:t>
      </w:r>
    </w:p>
    <w:p w:rsidR="00A9669E" w:rsidRPr="009E7551" w:rsidRDefault="00A9669E" w:rsidP="009E7551">
      <w:pPr>
        <w:ind w:firstLine="624"/>
        <w:jc w:val="both"/>
        <w:rPr>
          <w:sz w:val="28"/>
          <w:szCs w:val="28"/>
        </w:rPr>
      </w:pPr>
      <w:r w:rsidRPr="009E7551">
        <w:rPr>
          <w:sz w:val="28"/>
          <w:szCs w:val="28"/>
        </w:rPr>
        <w:t>- возможное произношение одного согласного звука (твердого или мягкого) на месте двух одинаковых букв, например: аппарат, -а [</w:t>
      </w:r>
      <w:r w:rsidRPr="009E7551">
        <w:rPr>
          <w:iCs/>
          <w:sz w:val="28"/>
          <w:szCs w:val="28"/>
        </w:rPr>
        <w:t>п</w:t>
      </w:r>
      <w:r w:rsidRPr="009E7551">
        <w:rPr>
          <w:sz w:val="28"/>
          <w:szCs w:val="28"/>
        </w:rPr>
        <w:t>]; эффект, -а [ф</w:t>
      </w:r>
      <w:r w:rsidRPr="009E7551">
        <w:rPr>
          <w:sz w:val="28"/>
          <w:szCs w:val="28"/>
          <w:vertAlign w:val="superscript"/>
        </w:rPr>
        <w:t>ь</w:t>
      </w:r>
      <w:r w:rsidRPr="009E7551">
        <w:rPr>
          <w:sz w:val="28"/>
          <w:szCs w:val="28"/>
        </w:rPr>
        <w:t xml:space="preserve">]; </w:t>
      </w:r>
    </w:p>
    <w:p w:rsidR="00A9669E" w:rsidRPr="009E7551" w:rsidRDefault="00A9669E" w:rsidP="009E7551">
      <w:pPr>
        <w:ind w:firstLine="624"/>
        <w:jc w:val="both"/>
        <w:rPr>
          <w:sz w:val="28"/>
          <w:szCs w:val="28"/>
        </w:rPr>
      </w:pPr>
      <w:r w:rsidRPr="009E7551">
        <w:rPr>
          <w:sz w:val="28"/>
          <w:szCs w:val="28"/>
        </w:rPr>
        <w:t>- твердое произношение согласных с последующим гласным э на месте орфографических сочетаний с е в словах иноязычного происхождения, например отель, -я [</w:t>
      </w:r>
      <w:r w:rsidRPr="009E7551">
        <w:rPr>
          <w:iCs/>
          <w:sz w:val="28"/>
          <w:szCs w:val="28"/>
        </w:rPr>
        <w:t>тэ</w:t>
      </w:r>
      <w:r w:rsidRPr="009E7551">
        <w:rPr>
          <w:sz w:val="28"/>
          <w:szCs w:val="28"/>
        </w:rPr>
        <w:t xml:space="preserve">]; </w:t>
      </w:r>
    </w:p>
    <w:p w:rsidR="00A9669E" w:rsidRPr="009E7551" w:rsidRDefault="00A9669E" w:rsidP="009E7551">
      <w:pPr>
        <w:ind w:firstLine="624"/>
        <w:jc w:val="both"/>
        <w:rPr>
          <w:sz w:val="28"/>
          <w:szCs w:val="28"/>
        </w:rPr>
      </w:pPr>
      <w:r w:rsidRPr="009E7551">
        <w:rPr>
          <w:sz w:val="28"/>
          <w:szCs w:val="28"/>
        </w:rPr>
        <w:t>- отсутствие редукции в словах иноязычного происхождения, т.е. произношение неударных гласных звуков на месте букв о, е, а, не соответствующее правилам чтения, например: бонтон, -а [</w:t>
      </w:r>
      <w:r w:rsidRPr="009E7551">
        <w:rPr>
          <w:iCs/>
          <w:sz w:val="28"/>
          <w:szCs w:val="28"/>
        </w:rPr>
        <w:t>бо</w:t>
      </w:r>
      <w:r w:rsidRPr="009E7551">
        <w:rPr>
          <w:sz w:val="28"/>
          <w:szCs w:val="28"/>
        </w:rPr>
        <w:t xml:space="preserve">]; ноктюрн, -а [факульт. </w:t>
      </w:r>
      <w:r w:rsidRPr="009E7551">
        <w:rPr>
          <w:iCs/>
          <w:sz w:val="28"/>
          <w:szCs w:val="28"/>
        </w:rPr>
        <w:t>но</w:t>
      </w:r>
      <w:r w:rsidRPr="009E7551">
        <w:rPr>
          <w:sz w:val="28"/>
          <w:szCs w:val="28"/>
        </w:rPr>
        <w:t xml:space="preserve">]; </w:t>
      </w:r>
    </w:p>
    <w:p w:rsidR="00A9669E" w:rsidRPr="009E7551" w:rsidRDefault="00A9669E" w:rsidP="009E7551">
      <w:pPr>
        <w:ind w:firstLine="624"/>
        <w:jc w:val="both"/>
        <w:rPr>
          <w:sz w:val="28"/>
          <w:szCs w:val="28"/>
        </w:rPr>
      </w:pPr>
      <w:r w:rsidRPr="009E7551">
        <w:rPr>
          <w:sz w:val="28"/>
          <w:szCs w:val="28"/>
        </w:rPr>
        <w:t>- особенности в произношении согласных, связанные со слогоразделом в словах с побочным ударением, например завлабораторией [</w:t>
      </w:r>
      <w:r w:rsidRPr="009E7551">
        <w:rPr>
          <w:iCs/>
          <w:sz w:val="28"/>
          <w:szCs w:val="28"/>
        </w:rPr>
        <w:t>заф/л</w:t>
      </w:r>
      <w:r w:rsidRPr="009E7551">
        <w:rPr>
          <w:sz w:val="28"/>
          <w:szCs w:val="28"/>
        </w:rPr>
        <w:t xml:space="preserve">], </w:t>
      </w:r>
      <w:r w:rsidRPr="009E7551">
        <w:rPr>
          <w:iCs/>
          <w:sz w:val="28"/>
          <w:szCs w:val="28"/>
        </w:rPr>
        <w:t>нескл. м, ж</w:t>
      </w:r>
      <w:r w:rsidRPr="009E7551">
        <w:rPr>
          <w:sz w:val="28"/>
          <w:szCs w:val="28"/>
        </w:rPr>
        <w:t xml:space="preserve">. </w:t>
      </w:r>
    </w:p>
    <w:p w:rsidR="00A9669E" w:rsidRPr="009E7551" w:rsidRDefault="00A9669E" w:rsidP="009E7551">
      <w:pPr>
        <w:ind w:firstLine="624"/>
        <w:jc w:val="both"/>
        <w:rPr>
          <w:sz w:val="28"/>
          <w:szCs w:val="28"/>
        </w:rPr>
      </w:pPr>
    </w:p>
    <w:p w:rsidR="00B107E8" w:rsidRPr="009E7551" w:rsidRDefault="00A9669E" w:rsidP="009E7551">
      <w:pPr>
        <w:ind w:firstLine="624"/>
        <w:jc w:val="center"/>
        <w:rPr>
          <w:b/>
          <w:sz w:val="32"/>
          <w:szCs w:val="32"/>
        </w:rPr>
      </w:pPr>
      <w:r w:rsidRPr="009E7551">
        <w:rPr>
          <w:b/>
          <w:sz w:val="32"/>
          <w:szCs w:val="32"/>
        </w:rPr>
        <w:t>4.</w:t>
      </w:r>
      <w:r w:rsidR="00470F30">
        <w:rPr>
          <w:b/>
          <w:sz w:val="32"/>
          <w:szCs w:val="32"/>
        </w:rPr>
        <w:t xml:space="preserve"> </w:t>
      </w:r>
      <w:r w:rsidR="00B107E8" w:rsidRPr="009E7551">
        <w:rPr>
          <w:b/>
          <w:sz w:val="32"/>
          <w:szCs w:val="32"/>
        </w:rPr>
        <w:t>Динамичность развития языка и изменчивость норм</w:t>
      </w:r>
      <w:bookmarkEnd w:id="1"/>
      <w:r w:rsidR="00E54661" w:rsidRPr="009E7551">
        <w:rPr>
          <w:b/>
          <w:sz w:val="32"/>
          <w:szCs w:val="32"/>
        </w:rPr>
        <w:t>.</w:t>
      </w:r>
    </w:p>
    <w:p w:rsidR="009E7551" w:rsidRPr="009E7551" w:rsidRDefault="009E7551" w:rsidP="009E7551">
      <w:pPr>
        <w:ind w:firstLine="624"/>
        <w:rPr>
          <w:sz w:val="28"/>
          <w:szCs w:val="28"/>
        </w:rPr>
      </w:pPr>
    </w:p>
    <w:p w:rsidR="00AF079B" w:rsidRPr="009E7551" w:rsidRDefault="00B107E8" w:rsidP="009E7551">
      <w:pPr>
        <w:ind w:firstLine="624"/>
        <w:rPr>
          <w:sz w:val="28"/>
          <w:szCs w:val="28"/>
        </w:rPr>
      </w:pPr>
      <w:r w:rsidRPr="009E7551">
        <w:rPr>
          <w:sz w:val="28"/>
          <w:szCs w:val="28"/>
        </w:rPr>
        <w:t xml:space="preserve">Языковая система, находясь в постоянном использовании, создается и видоизменяется коллективными усилиями тех, кто ее пользуется… Новое в речевом опыте, не вписывающееся в рамки системы языка, но работающее, функционально целесообразное, ведет к перестройке в нем, а каждое очередное состояние языковой системы служит основанием для сравнения при последующей переработке речевого опыта. Таким образом, язык в процессе речевого функционирования развивается, изменяется, и на каждом этапе этого развития языковая система с неизбежностью содержит в себе элементы, которые не завершили процесс изменения. </w:t>
      </w:r>
    </w:p>
    <w:p w:rsidR="00B107E8" w:rsidRPr="009E7551" w:rsidRDefault="00B107E8" w:rsidP="009E7551">
      <w:pPr>
        <w:ind w:firstLine="624"/>
        <w:rPr>
          <w:sz w:val="28"/>
          <w:szCs w:val="28"/>
        </w:rPr>
      </w:pPr>
      <w:r w:rsidRPr="009E7551">
        <w:rPr>
          <w:sz w:val="28"/>
          <w:szCs w:val="28"/>
        </w:rPr>
        <w:t>Поэтому различные колебания, варианты неизбежны в любом языке"</w:t>
      </w:r>
      <w:r w:rsidRPr="009E7551">
        <w:rPr>
          <w:sz w:val="28"/>
          <w:szCs w:val="28"/>
        </w:rPr>
        <w:br/>
        <w:t>     Постоянное развитие языка ведет к изменению литературных норм. То, что было нормой в прошлом столетии и даже 15-20 лет назад, сегодня может стать отклонением от нее. Так, например,</w:t>
      </w:r>
      <w:r w:rsidR="00592D48" w:rsidRPr="009E7551">
        <w:rPr>
          <w:sz w:val="28"/>
          <w:szCs w:val="28"/>
        </w:rPr>
        <w:t xml:space="preserve"> раньше</w:t>
      </w:r>
      <w:r w:rsidRPr="009E7551">
        <w:rPr>
          <w:sz w:val="28"/>
          <w:szCs w:val="28"/>
        </w:rPr>
        <w:t xml:space="preserve"> слова з</w:t>
      </w:r>
      <w:r w:rsidRPr="009E7551">
        <w:rPr>
          <w:iCs/>
          <w:sz w:val="28"/>
          <w:szCs w:val="28"/>
        </w:rPr>
        <w:t>акусочная, игрушечный, булочная, будничный, нарочно, порядочно, сливочный, яблочный, яичница</w:t>
      </w:r>
      <w:r w:rsidRPr="009E7551">
        <w:rPr>
          <w:sz w:val="28"/>
          <w:szCs w:val="28"/>
        </w:rPr>
        <w:t xml:space="preserve"> произносились со звукам</w:t>
      </w:r>
      <w:r w:rsidR="0094682F" w:rsidRPr="009E7551">
        <w:rPr>
          <w:sz w:val="28"/>
          <w:szCs w:val="28"/>
        </w:rPr>
        <w:t>и [шн]. В конце 20 в.</w:t>
      </w:r>
      <w:r w:rsidRPr="009E7551">
        <w:rPr>
          <w:sz w:val="28"/>
          <w:szCs w:val="28"/>
        </w:rPr>
        <w:t xml:space="preserve"> такое произношение в качестве единственной (строго обязательной) нормы сохранилось только в словах </w:t>
      </w:r>
      <w:r w:rsidRPr="009E7551">
        <w:rPr>
          <w:iCs/>
          <w:sz w:val="28"/>
          <w:szCs w:val="28"/>
        </w:rPr>
        <w:t>нарочно, яичница</w:t>
      </w:r>
      <w:r w:rsidRPr="009E7551">
        <w:rPr>
          <w:sz w:val="28"/>
          <w:szCs w:val="28"/>
        </w:rPr>
        <w:t xml:space="preserve">. В словах </w:t>
      </w:r>
      <w:r w:rsidRPr="009E7551">
        <w:rPr>
          <w:iCs/>
          <w:sz w:val="28"/>
          <w:szCs w:val="28"/>
        </w:rPr>
        <w:t>булочная, порядочно</w:t>
      </w:r>
      <w:r w:rsidRPr="009E7551">
        <w:rPr>
          <w:sz w:val="28"/>
          <w:szCs w:val="28"/>
        </w:rPr>
        <w:t xml:space="preserve"> наряду с традиционным произношением [шн] признано допустимым новое произношение [чн]. В словах </w:t>
      </w:r>
      <w:r w:rsidRPr="009E7551">
        <w:rPr>
          <w:iCs/>
          <w:sz w:val="28"/>
          <w:szCs w:val="28"/>
        </w:rPr>
        <w:t>будничный, яблочный</w:t>
      </w:r>
      <w:r w:rsidRPr="009E7551">
        <w:rPr>
          <w:sz w:val="28"/>
          <w:szCs w:val="28"/>
        </w:rPr>
        <w:t xml:space="preserve"> новое произношение рекомендуется в качестве основного варианта, а старое допускается в качестве возможного варианта. В слове </w:t>
      </w:r>
      <w:r w:rsidRPr="009E7551">
        <w:rPr>
          <w:iCs/>
          <w:sz w:val="28"/>
          <w:szCs w:val="28"/>
        </w:rPr>
        <w:t>сливочный</w:t>
      </w:r>
      <w:r w:rsidRPr="009E7551">
        <w:rPr>
          <w:sz w:val="28"/>
          <w:szCs w:val="28"/>
        </w:rPr>
        <w:t xml:space="preserve"> произношение [шн] признается хотя и допустимым, но устаревшим вариантом, а в словах </w:t>
      </w:r>
      <w:r w:rsidRPr="009E7551">
        <w:rPr>
          <w:iCs/>
          <w:sz w:val="28"/>
          <w:szCs w:val="28"/>
        </w:rPr>
        <w:t>закусочная, игрушечный</w:t>
      </w:r>
      <w:r w:rsidRPr="009E7551">
        <w:rPr>
          <w:sz w:val="28"/>
          <w:szCs w:val="28"/>
        </w:rPr>
        <w:t xml:space="preserve"> новое произношение [чн] стало единственно возможным нормативным вариантом.</w:t>
      </w:r>
    </w:p>
    <w:p w:rsidR="00B107E8" w:rsidRPr="009E7551" w:rsidRDefault="00B107E8" w:rsidP="009E7551">
      <w:pPr>
        <w:ind w:firstLine="624"/>
        <w:rPr>
          <w:sz w:val="28"/>
          <w:szCs w:val="28"/>
        </w:rPr>
      </w:pPr>
      <w:r w:rsidRPr="009E7551">
        <w:rPr>
          <w:sz w:val="28"/>
          <w:szCs w:val="28"/>
        </w:rPr>
        <w:t xml:space="preserve">На этом примере хорошо видно, что в истории литературного языка возможны: </w:t>
      </w:r>
    </w:p>
    <w:p w:rsidR="00B107E8" w:rsidRPr="009E7551" w:rsidRDefault="002E41B3" w:rsidP="009E7551">
      <w:pPr>
        <w:ind w:firstLine="624"/>
        <w:rPr>
          <w:sz w:val="28"/>
          <w:szCs w:val="28"/>
        </w:rPr>
      </w:pPr>
      <w:r w:rsidRPr="009E7551">
        <w:rPr>
          <w:sz w:val="28"/>
          <w:szCs w:val="28"/>
        </w:rPr>
        <w:t xml:space="preserve">- </w:t>
      </w:r>
      <w:r w:rsidR="00B107E8" w:rsidRPr="009E7551">
        <w:rPr>
          <w:sz w:val="28"/>
          <w:szCs w:val="28"/>
        </w:rPr>
        <w:t xml:space="preserve">сохранение старой нормы; </w:t>
      </w:r>
    </w:p>
    <w:p w:rsidR="00B107E8" w:rsidRPr="009E7551" w:rsidRDefault="002E41B3" w:rsidP="009E7551">
      <w:pPr>
        <w:ind w:firstLine="624"/>
        <w:rPr>
          <w:sz w:val="28"/>
          <w:szCs w:val="28"/>
        </w:rPr>
      </w:pPr>
      <w:r w:rsidRPr="009E7551">
        <w:rPr>
          <w:sz w:val="28"/>
          <w:szCs w:val="28"/>
        </w:rPr>
        <w:t xml:space="preserve">- </w:t>
      </w:r>
      <w:r w:rsidR="00B107E8" w:rsidRPr="009E7551">
        <w:rPr>
          <w:sz w:val="28"/>
          <w:szCs w:val="28"/>
        </w:rPr>
        <w:t xml:space="preserve">конкуренция двух вариантов, при которой словари рекомендуют традиционный вариант; </w:t>
      </w:r>
    </w:p>
    <w:p w:rsidR="00B107E8" w:rsidRPr="009E7551" w:rsidRDefault="002E41B3" w:rsidP="009E7551">
      <w:pPr>
        <w:ind w:firstLine="624"/>
        <w:rPr>
          <w:sz w:val="28"/>
          <w:szCs w:val="28"/>
        </w:rPr>
      </w:pPr>
      <w:r w:rsidRPr="009E7551">
        <w:rPr>
          <w:sz w:val="28"/>
          <w:szCs w:val="28"/>
        </w:rPr>
        <w:t xml:space="preserve">- </w:t>
      </w:r>
      <w:r w:rsidR="00B107E8" w:rsidRPr="009E7551">
        <w:rPr>
          <w:sz w:val="28"/>
          <w:szCs w:val="28"/>
        </w:rPr>
        <w:t xml:space="preserve">конкуренция вариантов, при которой словари рекомендуют новый вариант; </w:t>
      </w:r>
    </w:p>
    <w:p w:rsidR="00B107E8" w:rsidRPr="009E7551" w:rsidRDefault="002E41B3" w:rsidP="009E7551">
      <w:pPr>
        <w:ind w:firstLine="624"/>
        <w:rPr>
          <w:sz w:val="28"/>
          <w:szCs w:val="28"/>
        </w:rPr>
      </w:pPr>
      <w:r w:rsidRPr="009E7551">
        <w:rPr>
          <w:sz w:val="28"/>
          <w:szCs w:val="28"/>
        </w:rPr>
        <w:t xml:space="preserve">- </w:t>
      </w:r>
      <w:r w:rsidR="00B107E8" w:rsidRPr="009E7551">
        <w:rPr>
          <w:sz w:val="28"/>
          <w:szCs w:val="28"/>
        </w:rPr>
        <w:t>утверждение нового варианта в качестве единственно нормативного.</w:t>
      </w:r>
    </w:p>
    <w:p w:rsidR="001B53A6" w:rsidRPr="009E7551" w:rsidRDefault="00B107E8" w:rsidP="009E7551">
      <w:pPr>
        <w:ind w:firstLine="624"/>
      </w:pPr>
      <w:r w:rsidRPr="009E7551">
        <w:rPr>
          <w:sz w:val="28"/>
          <w:szCs w:val="28"/>
        </w:rPr>
        <w:t xml:space="preserve">В истории языка изменяются не только орфоэпические, но и </w:t>
      </w:r>
      <w:r w:rsidR="00613378" w:rsidRPr="009E7551">
        <w:rPr>
          <w:sz w:val="28"/>
          <w:szCs w:val="28"/>
        </w:rPr>
        <w:t xml:space="preserve">все другие </w:t>
      </w:r>
      <w:r w:rsidRPr="009E7551">
        <w:rPr>
          <w:sz w:val="28"/>
          <w:szCs w:val="28"/>
        </w:rPr>
        <w:t>нормы.</w:t>
      </w:r>
      <w:r w:rsidRPr="009E7551">
        <w:rPr>
          <w:sz w:val="28"/>
          <w:szCs w:val="28"/>
        </w:rPr>
        <w:br/>
        <w:t xml:space="preserve">     Примером изменения лексической нормы могут служить слова </w:t>
      </w:r>
      <w:r w:rsidRPr="009E7551">
        <w:rPr>
          <w:iCs/>
          <w:sz w:val="28"/>
          <w:szCs w:val="28"/>
        </w:rPr>
        <w:t>дипломант</w:t>
      </w:r>
      <w:r w:rsidRPr="009E7551">
        <w:rPr>
          <w:sz w:val="28"/>
          <w:szCs w:val="28"/>
        </w:rPr>
        <w:t xml:space="preserve"> и</w:t>
      </w:r>
      <w:r w:rsidR="00356248" w:rsidRPr="009E7551">
        <w:rPr>
          <w:sz w:val="28"/>
          <w:szCs w:val="28"/>
        </w:rPr>
        <w:t xml:space="preserve"> </w:t>
      </w:r>
      <w:r w:rsidRPr="009E7551">
        <w:rPr>
          <w:iCs/>
          <w:sz w:val="28"/>
          <w:szCs w:val="28"/>
        </w:rPr>
        <w:t>абитуриент</w:t>
      </w:r>
      <w:r w:rsidR="00356248" w:rsidRPr="009E7551">
        <w:rPr>
          <w:sz w:val="28"/>
          <w:szCs w:val="28"/>
        </w:rPr>
        <w:t>. В начале 20</w:t>
      </w:r>
      <w:r w:rsidRPr="009E7551">
        <w:rPr>
          <w:sz w:val="28"/>
          <w:szCs w:val="28"/>
        </w:rPr>
        <w:t xml:space="preserve"> в. слово </w:t>
      </w:r>
      <w:r w:rsidRPr="009E7551">
        <w:rPr>
          <w:iCs/>
          <w:sz w:val="28"/>
          <w:szCs w:val="28"/>
        </w:rPr>
        <w:t>дипломант</w:t>
      </w:r>
      <w:r w:rsidRPr="009E7551">
        <w:rPr>
          <w:sz w:val="28"/>
          <w:szCs w:val="28"/>
        </w:rPr>
        <w:t xml:space="preserve"> обозначало студента, выполняющего дипломную работу, а слово дипломник было разговорным (стилистическим) вариантом слова дипломант. В литературной норме 50-60-х гг. произошло разграничение в употреблении этих слов: словом дипломник стали называть студента в период подготовки и защиты дипломной работы (оно утратило стилистическую окраску разговорного слова), а слово </w:t>
      </w:r>
      <w:r w:rsidRPr="009E7551">
        <w:rPr>
          <w:iCs/>
          <w:sz w:val="28"/>
          <w:szCs w:val="28"/>
        </w:rPr>
        <w:t>дипломант</w:t>
      </w:r>
      <w:r w:rsidRPr="009E7551">
        <w:rPr>
          <w:sz w:val="28"/>
          <w:szCs w:val="28"/>
        </w:rPr>
        <w:t xml:space="preserve"> стало употребляться для наименования победителей конкурсов, смотров, соревнований, отмеченных дипломом победителя.</w:t>
      </w:r>
      <w:r w:rsidRPr="009E7551">
        <w:rPr>
          <w:sz w:val="28"/>
          <w:szCs w:val="28"/>
        </w:rPr>
        <w:br/>
        <w:t xml:space="preserve">     Слово </w:t>
      </w:r>
      <w:r w:rsidRPr="009E7551">
        <w:rPr>
          <w:iCs/>
          <w:sz w:val="28"/>
          <w:szCs w:val="28"/>
        </w:rPr>
        <w:t>абитуриент</w:t>
      </w:r>
      <w:r w:rsidRPr="009E7551">
        <w:rPr>
          <w:sz w:val="28"/>
          <w:szCs w:val="28"/>
        </w:rPr>
        <w:t xml:space="preserve"> употреблялось как обозначение тех, кто оканчивал среднюю школу, и тех, кто поступал в вуз, так как оба эти понятия во многих случаях относятся к одном</w:t>
      </w:r>
      <w:r w:rsidR="00356248" w:rsidRPr="009E7551">
        <w:rPr>
          <w:sz w:val="28"/>
          <w:szCs w:val="28"/>
        </w:rPr>
        <w:t xml:space="preserve">у и тому же лицу. В середине 20 </w:t>
      </w:r>
      <w:r w:rsidRPr="009E7551">
        <w:rPr>
          <w:sz w:val="28"/>
          <w:szCs w:val="28"/>
        </w:rPr>
        <w:t xml:space="preserve">в. за оканчивающими среднюю школу закрепилось слово </w:t>
      </w:r>
      <w:r w:rsidRPr="009E7551">
        <w:rPr>
          <w:iCs/>
          <w:sz w:val="28"/>
          <w:szCs w:val="28"/>
        </w:rPr>
        <w:t>выпускник</w:t>
      </w:r>
      <w:r w:rsidRPr="009E7551">
        <w:rPr>
          <w:sz w:val="28"/>
          <w:szCs w:val="28"/>
        </w:rPr>
        <w:t xml:space="preserve">, а слово </w:t>
      </w:r>
      <w:r w:rsidRPr="009E7551">
        <w:rPr>
          <w:iCs/>
          <w:sz w:val="28"/>
          <w:szCs w:val="28"/>
        </w:rPr>
        <w:t>абитуриент</w:t>
      </w:r>
      <w:r w:rsidRPr="009E7551">
        <w:rPr>
          <w:sz w:val="28"/>
          <w:szCs w:val="28"/>
        </w:rPr>
        <w:t xml:space="preserve"> в этом значении вышло из употребления.</w:t>
      </w:r>
      <w:r w:rsidRPr="009E7551">
        <w:rPr>
          <w:sz w:val="28"/>
          <w:szCs w:val="28"/>
        </w:rPr>
        <w:br/>
        <w:t xml:space="preserve">     Изменяются в языке и грамматические нормы. В литературе XIX в. и разговорной речи того времени употреблялись слова </w:t>
      </w:r>
      <w:r w:rsidRPr="009E7551">
        <w:rPr>
          <w:iCs/>
          <w:sz w:val="28"/>
          <w:szCs w:val="28"/>
        </w:rPr>
        <w:t>георгина, зала, рояля</w:t>
      </w:r>
      <w:r w:rsidRPr="009E7551">
        <w:rPr>
          <w:sz w:val="28"/>
          <w:szCs w:val="28"/>
        </w:rPr>
        <w:t xml:space="preserve"> - это были слова женского рода. В современном русском языке нормой является употребление этих слов как слов мужского рода - </w:t>
      </w:r>
      <w:r w:rsidRPr="009E7551">
        <w:rPr>
          <w:iCs/>
          <w:sz w:val="28"/>
          <w:szCs w:val="28"/>
        </w:rPr>
        <w:t>георгин, зал, рояль</w:t>
      </w:r>
      <w:r w:rsidRPr="009E7551">
        <w:rPr>
          <w:sz w:val="28"/>
          <w:szCs w:val="28"/>
        </w:rPr>
        <w:t>.</w:t>
      </w:r>
      <w:r w:rsidRPr="009E7551">
        <w:rPr>
          <w:sz w:val="28"/>
          <w:szCs w:val="28"/>
        </w:rPr>
        <w:br/>
        <w:t>     Примером изменения стилистических норм является вхождение в литературный язык диалектных и просторечных слов, например</w:t>
      </w:r>
      <w:r w:rsidR="00356248" w:rsidRPr="009E7551">
        <w:rPr>
          <w:sz w:val="28"/>
          <w:szCs w:val="28"/>
        </w:rPr>
        <w:t>,</w:t>
      </w:r>
      <w:r w:rsidRPr="009E7551">
        <w:rPr>
          <w:sz w:val="28"/>
          <w:szCs w:val="28"/>
        </w:rPr>
        <w:t xml:space="preserve"> </w:t>
      </w:r>
      <w:r w:rsidRPr="009E7551">
        <w:rPr>
          <w:iCs/>
          <w:sz w:val="28"/>
          <w:szCs w:val="28"/>
        </w:rPr>
        <w:t>забияка, нытик, подоплека, свистопляска, шумиха</w:t>
      </w:r>
      <w:r w:rsidRPr="009E7551">
        <w:rPr>
          <w:sz w:val="28"/>
          <w:szCs w:val="28"/>
        </w:rPr>
        <w:t>.</w:t>
      </w:r>
      <w:r w:rsidRPr="009E7551">
        <w:rPr>
          <w:sz w:val="28"/>
          <w:szCs w:val="28"/>
        </w:rPr>
        <w:br/>
      </w:r>
      <w:r w:rsidRPr="009E7551">
        <w:t>     </w:t>
      </w:r>
    </w:p>
    <w:p w:rsidR="009E7551" w:rsidRDefault="009E7551" w:rsidP="00D45A6A">
      <w:pPr>
        <w:pStyle w:val="a4"/>
        <w:rPr>
          <w:b/>
          <w:sz w:val="28"/>
          <w:szCs w:val="28"/>
        </w:rPr>
      </w:pPr>
    </w:p>
    <w:p w:rsidR="009E7551" w:rsidRDefault="009E7551" w:rsidP="00D45A6A">
      <w:pPr>
        <w:pStyle w:val="a4"/>
        <w:rPr>
          <w:b/>
          <w:sz w:val="28"/>
          <w:szCs w:val="28"/>
        </w:rPr>
      </w:pPr>
    </w:p>
    <w:p w:rsidR="009E7551" w:rsidRDefault="009E7551" w:rsidP="00D45A6A">
      <w:pPr>
        <w:pStyle w:val="a4"/>
        <w:rPr>
          <w:b/>
          <w:sz w:val="28"/>
          <w:szCs w:val="28"/>
        </w:rPr>
      </w:pPr>
    </w:p>
    <w:p w:rsidR="009E7551" w:rsidRDefault="009E7551" w:rsidP="00470F30">
      <w:pPr>
        <w:pStyle w:val="a4"/>
        <w:ind w:firstLine="0"/>
        <w:rPr>
          <w:b/>
          <w:sz w:val="28"/>
          <w:szCs w:val="28"/>
        </w:rPr>
      </w:pPr>
    </w:p>
    <w:p w:rsidR="00D45A6A" w:rsidRPr="009E7551" w:rsidRDefault="001B53A6" w:rsidP="009E7551">
      <w:pPr>
        <w:jc w:val="center"/>
        <w:rPr>
          <w:b/>
          <w:sz w:val="32"/>
          <w:szCs w:val="32"/>
        </w:rPr>
      </w:pPr>
      <w:r w:rsidRPr="009E7551">
        <w:rPr>
          <w:b/>
          <w:sz w:val="32"/>
          <w:szCs w:val="32"/>
        </w:rPr>
        <w:t>Заключение</w:t>
      </w:r>
    </w:p>
    <w:p w:rsidR="009E7551" w:rsidRPr="009E7551" w:rsidRDefault="009E7551" w:rsidP="009E7551">
      <w:pPr>
        <w:rPr>
          <w:sz w:val="28"/>
          <w:szCs w:val="28"/>
        </w:rPr>
      </w:pPr>
    </w:p>
    <w:p w:rsidR="00B107E8" w:rsidRPr="009E7551" w:rsidRDefault="00D45A6A" w:rsidP="009E7551">
      <w:pPr>
        <w:ind w:firstLine="624"/>
        <w:jc w:val="both"/>
        <w:rPr>
          <w:sz w:val="28"/>
          <w:szCs w:val="28"/>
          <w:lang w:val="en-US"/>
        </w:rPr>
      </w:pPr>
      <w:r w:rsidRPr="009E7551">
        <w:rPr>
          <w:sz w:val="28"/>
          <w:szCs w:val="28"/>
        </w:rPr>
        <w:t xml:space="preserve">  </w:t>
      </w:r>
      <w:r w:rsidR="00B107E8" w:rsidRPr="009E7551">
        <w:rPr>
          <w:sz w:val="28"/>
          <w:szCs w:val="28"/>
        </w:rPr>
        <w:t>Каждое новое поколение опирается на уже существующие тексты, устойчивые обороты речи, способы оформления мысли. Из языка этих текстов оно выбирает наиболее подходящие слова и обороты речи, берет из выработанного предшествующими поколениями актуальное для себя, привнося свое, чтобы выразить новые идеи, представления, новое видение мира. Естественно, новые поколения отказываются от того, что кажется архаичным, не созвучным новой манере формулировать мысль, передавать свои чувства, отношение к людям и событиям. Иногда они возвращаются к архаичным формам, придавая им новое содержание, новые ракурсы осмысления</w:t>
      </w:r>
      <w:r w:rsidR="00BF4A5C" w:rsidRPr="009E7551">
        <w:rPr>
          <w:sz w:val="28"/>
          <w:szCs w:val="28"/>
        </w:rPr>
        <w:t>.</w:t>
      </w:r>
      <w:r w:rsidR="00B107E8" w:rsidRPr="009E7551">
        <w:rPr>
          <w:sz w:val="28"/>
          <w:szCs w:val="28"/>
        </w:rPr>
        <w:br/>
        <w:t>     В каждую историческую эпоху норма представляет собой сложное явление и существует в довольно непр</w:t>
      </w:r>
      <w:r w:rsidR="00BF4A5C" w:rsidRPr="009E7551">
        <w:rPr>
          <w:sz w:val="28"/>
          <w:szCs w:val="28"/>
        </w:rPr>
        <w:t>остых условиях.</w:t>
      </w:r>
    </w:p>
    <w:p w:rsidR="009E7551" w:rsidRPr="009E7551" w:rsidRDefault="00D45A6A" w:rsidP="009E7551">
      <w:pPr>
        <w:ind w:firstLine="624"/>
        <w:jc w:val="both"/>
        <w:rPr>
          <w:sz w:val="28"/>
          <w:szCs w:val="28"/>
        </w:rPr>
      </w:pPr>
      <w:r w:rsidRPr="009E7551">
        <w:rPr>
          <w:sz w:val="28"/>
          <w:szCs w:val="28"/>
        </w:rPr>
        <w:t xml:space="preserve">Вывод </w:t>
      </w:r>
    </w:p>
    <w:p w:rsidR="00D45A6A" w:rsidRPr="009E7551" w:rsidRDefault="009E7551" w:rsidP="009E7551">
      <w:pPr>
        <w:ind w:firstLine="624"/>
        <w:jc w:val="both"/>
        <w:rPr>
          <w:sz w:val="28"/>
          <w:szCs w:val="28"/>
        </w:rPr>
      </w:pPr>
      <w:r w:rsidRPr="009E7551">
        <w:rPr>
          <w:sz w:val="28"/>
          <w:szCs w:val="28"/>
        </w:rPr>
        <w:t>1.</w:t>
      </w:r>
      <w:r w:rsidR="00D45A6A" w:rsidRPr="009E7551">
        <w:rPr>
          <w:sz w:val="28"/>
          <w:szCs w:val="28"/>
        </w:rPr>
        <w:t>Нормы помогают литературному языку сохранять свою целостность и общепонятность, защищают его от потока диалектной речи, социальных жаргонов, просторечия.</w:t>
      </w:r>
    </w:p>
    <w:p w:rsidR="00A7702E" w:rsidRPr="009E7551" w:rsidRDefault="009E7551" w:rsidP="009E7551">
      <w:pPr>
        <w:ind w:firstLine="624"/>
        <w:jc w:val="both"/>
        <w:rPr>
          <w:sz w:val="28"/>
          <w:szCs w:val="28"/>
        </w:rPr>
      </w:pPr>
      <w:r w:rsidRPr="009E7551">
        <w:rPr>
          <w:sz w:val="28"/>
          <w:szCs w:val="28"/>
        </w:rPr>
        <w:t>2.</w:t>
      </w:r>
      <w:r w:rsidR="00D45A6A" w:rsidRPr="009E7551">
        <w:rPr>
          <w:sz w:val="28"/>
          <w:szCs w:val="28"/>
        </w:rPr>
        <w:t xml:space="preserve">Языковые нормы постоянно изменяются. Это объективный процесс, не зависящий от воли и желания отдельных носителей языка. </w:t>
      </w:r>
    </w:p>
    <w:p w:rsidR="00D45A6A" w:rsidRPr="009E7551" w:rsidRDefault="009E7551" w:rsidP="009E7551">
      <w:pPr>
        <w:ind w:firstLine="624"/>
        <w:jc w:val="both"/>
        <w:rPr>
          <w:sz w:val="28"/>
          <w:szCs w:val="28"/>
        </w:rPr>
      </w:pPr>
      <w:r w:rsidRPr="009E7551">
        <w:rPr>
          <w:sz w:val="28"/>
          <w:szCs w:val="28"/>
        </w:rPr>
        <w:t>3.</w:t>
      </w:r>
      <w:r w:rsidR="00A7702E" w:rsidRPr="009E7551">
        <w:rPr>
          <w:sz w:val="28"/>
          <w:szCs w:val="28"/>
        </w:rPr>
        <w:t xml:space="preserve">Нормы помогают литературному языку сохранять свою целостность и общепонятность. Они защищают литературный язык от потока диалектной речи, социальных и профессиональных </w:t>
      </w:r>
      <w:hyperlink r:id="rId26" w:history="1">
        <w:r w:rsidR="00A7702E" w:rsidRPr="009E7551">
          <w:rPr>
            <w:rStyle w:val="a3"/>
            <w:color w:val="000000"/>
            <w:sz w:val="28"/>
            <w:szCs w:val="28"/>
          </w:rPr>
          <w:t>жаргонов</w:t>
        </w:r>
      </w:hyperlink>
      <w:r w:rsidR="00A7702E" w:rsidRPr="009E7551">
        <w:rPr>
          <w:sz w:val="28"/>
          <w:szCs w:val="28"/>
        </w:rPr>
        <w:t xml:space="preserve">, </w:t>
      </w:r>
      <w:hyperlink r:id="rId27" w:history="1">
        <w:r w:rsidR="00A7702E" w:rsidRPr="009E7551">
          <w:rPr>
            <w:rStyle w:val="a3"/>
            <w:color w:val="000000"/>
            <w:sz w:val="28"/>
            <w:szCs w:val="28"/>
          </w:rPr>
          <w:t>просторечия</w:t>
        </w:r>
      </w:hyperlink>
      <w:r w:rsidR="00A7702E" w:rsidRPr="009E7551">
        <w:rPr>
          <w:sz w:val="28"/>
          <w:szCs w:val="28"/>
        </w:rPr>
        <w:t>. Это позволяет литературному языку выполнять одну из важнейших функций - культурную.</w:t>
      </w:r>
      <w:r w:rsidR="00A7702E" w:rsidRPr="009E7551">
        <w:rPr>
          <w:sz w:val="28"/>
          <w:szCs w:val="28"/>
        </w:rPr>
        <w:br/>
      </w:r>
    </w:p>
    <w:p w:rsidR="00613378" w:rsidRDefault="00613378" w:rsidP="00990E8E">
      <w:pPr>
        <w:pStyle w:val="a4"/>
        <w:rPr>
          <w:b/>
          <w:sz w:val="28"/>
          <w:szCs w:val="28"/>
        </w:rPr>
      </w:pPr>
    </w:p>
    <w:p w:rsidR="00613378" w:rsidRDefault="00613378" w:rsidP="00990E8E">
      <w:pPr>
        <w:pStyle w:val="a4"/>
        <w:rPr>
          <w:b/>
          <w:sz w:val="28"/>
          <w:szCs w:val="28"/>
        </w:rPr>
      </w:pPr>
    </w:p>
    <w:p w:rsidR="00613378" w:rsidRDefault="00613378" w:rsidP="00990E8E">
      <w:pPr>
        <w:pStyle w:val="a4"/>
        <w:rPr>
          <w:b/>
          <w:sz w:val="28"/>
          <w:szCs w:val="28"/>
        </w:rPr>
      </w:pPr>
    </w:p>
    <w:p w:rsidR="00613378" w:rsidRDefault="00613378" w:rsidP="00990E8E">
      <w:pPr>
        <w:pStyle w:val="a4"/>
        <w:rPr>
          <w:b/>
          <w:sz w:val="28"/>
          <w:szCs w:val="28"/>
        </w:rPr>
      </w:pPr>
    </w:p>
    <w:p w:rsidR="00613378" w:rsidRDefault="00613378" w:rsidP="00990E8E">
      <w:pPr>
        <w:pStyle w:val="a4"/>
        <w:rPr>
          <w:b/>
          <w:sz w:val="28"/>
          <w:szCs w:val="28"/>
        </w:rPr>
      </w:pPr>
    </w:p>
    <w:p w:rsidR="00613378" w:rsidRDefault="00613378" w:rsidP="00990E8E">
      <w:pPr>
        <w:pStyle w:val="a4"/>
        <w:rPr>
          <w:b/>
          <w:sz w:val="28"/>
          <w:szCs w:val="28"/>
        </w:rPr>
      </w:pPr>
    </w:p>
    <w:p w:rsidR="00613378" w:rsidRDefault="00613378" w:rsidP="00990E8E">
      <w:pPr>
        <w:pStyle w:val="a4"/>
        <w:rPr>
          <w:b/>
          <w:sz w:val="28"/>
          <w:szCs w:val="28"/>
        </w:rPr>
      </w:pPr>
    </w:p>
    <w:p w:rsidR="00613378" w:rsidRDefault="00613378" w:rsidP="00990E8E">
      <w:pPr>
        <w:pStyle w:val="a4"/>
        <w:rPr>
          <w:b/>
          <w:sz w:val="28"/>
          <w:szCs w:val="28"/>
        </w:rPr>
      </w:pPr>
    </w:p>
    <w:p w:rsidR="00613378" w:rsidRDefault="00613378" w:rsidP="00990E8E">
      <w:pPr>
        <w:pStyle w:val="a4"/>
        <w:rPr>
          <w:b/>
          <w:sz w:val="28"/>
          <w:szCs w:val="28"/>
        </w:rPr>
      </w:pPr>
    </w:p>
    <w:p w:rsidR="00613378" w:rsidRDefault="00613378" w:rsidP="00990E8E">
      <w:pPr>
        <w:pStyle w:val="a4"/>
        <w:rPr>
          <w:b/>
          <w:sz w:val="28"/>
          <w:szCs w:val="28"/>
        </w:rPr>
      </w:pPr>
    </w:p>
    <w:p w:rsidR="00613378" w:rsidRDefault="00613378" w:rsidP="00990E8E">
      <w:pPr>
        <w:pStyle w:val="a4"/>
        <w:rPr>
          <w:b/>
          <w:sz w:val="28"/>
          <w:szCs w:val="28"/>
        </w:rPr>
      </w:pPr>
    </w:p>
    <w:p w:rsidR="00C84ABC" w:rsidRDefault="00C84ABC" w:rsidP="00AF079B">
      <w:pPr>
        <w:pStyle w:val="a4"/>
        <w:ind w:firstLine="0"/>
        <w:rPr>
          <w:b/>
          <w:sz w:val="28"/>
          <w:szCs w:val="28"/>
        </w:rPr>
      </w:pPr>
    </w:p>
    <w:p w:rsidR="00990E8E" w:rsidRPr="00990E8E" w:rsidRDefault="00C84ABC" w:rsidP="00AF079B">
      <w:pPr>
        <w:pStyle w:val="a4"/>
        <w:ind w:firstLine="0"/>
        <w:rPr>
          <w:b/>
          <w:sz w:val="28"/>
          <w:szCs w:val="28"/>
        </w:rPr>
      </w:pPr>
      <w:r>
        <w:rPr>
          <w:b/>
          <w:sz w:val="28"/>
          <w:szCs w:val="28"/>
        </w:rPr>
        <w:t xml:space="preserve">                                                          </w:t>
      </w:r>
      <w:r w:rsidR="009E7551">
        <w:rPr>
          <w:b/>
          <w:sz w:val="28"/>
          <w:szCs w:val="28"/>
        </w:rPr>
        <w:t>Список литературы</w:t>
      </w:r>
    </w:p>
    <w:p w:rsidR="009E7551" w:rsidRDefault="00C84ABC" w:rsidP="009E7551">
      <w:pPr>
        <w:ind w:firstLine="624"/>
        <w:rPr>
          <w:sz w:val="28"/>
          <w:szCs w:val="28"/>
        </w:rPr>
      </w:pPr>
      <w:r w:rsidRPr="009E7551">
        <w:rPr>
          <w:sz w:val="28"/>
          <w:szCs w:val="28"/>
        </w:rPr>
        <w:t>1. Розенталь Д.Э., Голуб И.Б..</w:t>
      </w:r>
      <w:r w:rsidRPr="009E7551">
        <w:rPr>
          <w:kern w:val="36"/>
          <w:sz w:val="28"/>
          <w:szCs w:val="28"/>
        </w:rPr>
        <w:t xml:space="preserve"> Русский язык орфография и пунктуация </w:t>
      </w:r>
      <w:r w:rsidRPr="009E7551">
        <w:rPr>
          <w:sz w:val="28"/>
          <w:szCs w:val="28"/>
        </w:rPr>
        <w:t xml:space="preserve">334 стр. </w:t>
      </w:r>
      <w:smartTag w:uri="urn:schemas-microsoft-com:office:smarttags" w:element="metricconverter">
        <w:smartTagPr>
          <w:attr w:name="ProductID" w:val="2005 г"/>
        </w:smartTagPr>
        <w:r w:rsidRPr="009E7551">
          <w:rPr>
            <w:sz w:val="28"/>
            <w:szCs w:val="28"/>
          </w:rPr>
          <w:t>2005 г</w:t>
        </w:r>
      </w:smartTag>
      <w:r w:rsidRPr="009E7551">
        <w:rPr>
          <w:sz w:val="28"/>
          <w:szCs w:val="28"/>
        </w:rPr>
        <w:t>. Издательство: Махаон </w:t>
      </w:r>
    </w:p>
    <w:p w:rsidR="00C84ABC" w:rsidRPr="009E7551" w:rsidRDefault="00C84ABC" w:rsidP="009E7551">
      <w:pPr>
        <w:ind w:firstLine="624"/>
        <w:rPr>
          <w:sz w:val="28"/>
          <w:szCs w:val="28"/>
        </w:rPr>
      </w:pPr>
      <w:r w:rsidRPr="009E7551">
        <w:rPr>
          <w:sz w:val="28"/>
          <w:szCs w:val="28"/>
        </w:rPr>
        <w:t xml:space="preserve">2. Розенталь Д.Э., Голуб И.Б., Теленкова М. А. Современный русский язык, 2006 Издательство: </w:t>
      </w:r>
      <w:hyperlink r:id="rId28" w:tooltip="Поиск книг: Издательство Айрис-Пресс" w:history="1">
        <w:r w:rsidRPr="009E7551">
          <w:rPr>
            <w:sz w:val="28"/>
            <w:szCs w:val="28"/>
          </w:rPr>
          <w:t>Айрис-Пресс</w:t>
        </w:r>
      </w:hyperlink>
      <w:r w:rsidRPr="009E7551">
        <w:rPr>
          <w:sz w:val="28"/>
          <w:szCs w:val="28"/>
        </w:rPr>
        <w:t xml:space="preserve"> </w:t>
      </w:r>
    </w:p>
    <w:p w:rsidR="00C84ABC" w:rsidRPr="009E7551" w:rsidRDefault="00C84ABC" w:rsidP="009E7551">
      <w:pPr>
        <w:ind w:firstLine="624"/>
        <w:jc w:val="both"/>
        <w:rPr>
          <w:kern w:val="36"/>
          <w:sz w:val="28"/>
          <w:szCs w:val="28"/>
        </w:rPr>
      </w:pPr>
      <w:r w:rsidRPr="009E7551">
        <w:rPr>
          <w:sz w:val="28"/>
          <w:szCs w:val="28"/>
        </w:rPr>
        <w:t>3. Введенская Л.А., Павлова Л.Г., Кашаева Е.Ю.</w:t>
      </w:r>
      <w:r w:rsidRPr="009E7551">
        <w:rPr>
          <w:kern w:val="36"/>
          <w:sz w:val="28"/>
          <w:szCs w:val="28"/>
        </w:rPr>
        <w:t xml:space="preserve"> Русский язык и культура речи. 13-е издание,</w:t>
      </w:r>
      <w:r w:rsidRPr="009E7551">
        <w:rPr>
          <w:sz w:val="28"/>
          <w:szCs w:val="28"/>
        </w:rPr>
        <w:t xml:space="preserve">544 стр., </w:t>
      </w:r>
      <w:smartTag w:uri="urn:schemas-microsoft-com:office:smarttags" w:element="metricconverter">
        <w:smartTagPr>
          <w:attr w:name="ProductID" w:val="2005 г"/>
        </w:smartTagPr>
        <w:r w:rsidRPr="009E7551">
          <w:rPr>
            <w:sz w:val="28"/>
            <w:szCs w:val="28"/>
          </w:rPr>
          <w:t>2005 г</w:t>
        </w:r>
      </w:smartTag>
      <w:r w:rsidRPr="009E7551">
        <w:rPr>
          <w:sz w:val="28"/>
          <w:szCs w:val="28"/>
        </w:rPr>
        <w:t>. Издательство: Феникс </w:t>
      </w:r>
    </w:p>
    <w:p w:rsidR="00C84ABC" w:rsidRPr="009E7551" w:rsidRDefault="00C84ABC" w:rsidP="009E7551">
      <w:pPr>
        <w:ind w:firstLine="624"/>
        <w:jc w:val="both"/>
        <w:rPr>
          <w:sz w:val="28"/>
          <w:szCs w:val="28"/>
        </w:rPr>
      </w:pPr>
      <w:r w:rsidRPr="009E7551">
        <w:rPr>
          <w:sz w:val="28"/>
          <w:szCs w:val="28"/>
        </w:rPr>
        <w:t xml:space="preserve">4. Учебник Культура русской речи: </w:t>
      </w:r>
      <w:r w:rsidRPr="009E7551">
        <w:rPr>
          <w:rStyle w:val="textmaincenter1"/>
          <w:rFonts w:ascii="Times New Roman" w:hAnsi="Times New Roman" w:cs="Times New Roman"/>
          <w:color w:val="000000"/>
          <w:sz w:val="28"/>
          <w:szCs w:val="28"/>
        </w:rPr>
        <w:t xml:space="preserve">560 стр. </w:t>
      </w:r>
      <w:r w:rsidRPr="009E7551">
        <w:rPr>
          <w:sz w:val="28"/>
          <w:szCs w:val="28"/>
        </w:rPr>
        <w:t xml:space="preserve"> </w:t>
      </w:r>
      <w:r w:rsidRPr="009E7551">
        <w:rPr>
          <w:rStyle w:val="textmain2"/>
          <w:rFonts w:ascii="Times New Roman" w:hAnsi="Times New Roman" w:cs="Times New Roman"/>
          <w:bCs w:val="0"/>
          <w:color w:val="000000"/>
          <w:sz w:val="28"/>
          <w:szCs w:val="28"/>
        </w:rPr>
        <w:t>Издательство:</w:t>
      </w:r>
      <w:r w:rsidRPr="009E7551">
        <w:rPr>
          <w:sz w:val="28"/>
          <w:szCs w:val="28"/>
        </w:rPr>
        <w:t xml:space="preserve"> </w:t>
      </w:r>
      <w:r w:rsidRPr="009E7551">
        <w:rPr>
          <w:rStyle w:val="textmain2"/>
          <w:rFonts w:ascii="Times New Roman" w:hAnsi="Times New Roman" w:cs="Times New Roman"/>
          <w:color w:val="000000"/>
          <w:sz w:val="28"/>
          <w:szCs w:val="28"/>
        </w:rPr>
        <w:t xml:space="preserve">Норма, </w:t>
      </w:r>
      <w:r w:rsidRPr="009E7551">
        <w:rPr>
          <w:rStyle w:val="textmain11"/>
          <w:rFonts w:ascii="Times New Roman" w:hAnsi="Times New Roman" w:cs="Times New Roman"/>
          <w:color w:val="000000"/>
          <w:sz w:val="28"/>
          <w:szCs w:val="28"/>
        </w:rPr>
        <w:t>2004</w:t>
      </w:r>
      <w:r w:rsidRPr="009E7551">
        <w:rPr>
          <w:sz w:val="28"/>
          <w:szCs w:val="28"/>
        </w:rPr>
        <w:t xml:space="preserve"> </w:t>
      </w:r>
    </w:p>
    <w:p w:rsidR="00C84ABC" w:rsidRPr="009E7551" w:rsidRDefault="00C84ABC" w:rsidP="009E7551">
      <w:pPr>
        <w:ind w:firstLine="624"/>
        <w:jc w:val="both"/>
        <w:rPr>
          <w:sz w:val="28"/>
          <w:szCs w:val="28"/>
        </w:rPr>
      </w:pPr>
      <w:r w:rsidRPr="009E7551">
        <w:rPr>
          <w:rStyle w:val="textmaincenter1"/>
          <w:rFonts w:ascii="Times New Roman" w:hAnsi="Times New Roman" w:cs="Times New Roman"/>
          <w:color w:val="000000"/>
          <w:sz w:val="28"/>
          <w:szCs w:val="28"/>
        </w:rPr>
        <w:t>5.</w:t>
      </w:r>
      <w:r w:rsidRPr="009E7551">
        <w:rPr>
          <w:rFonts w:ascii="Verdana" w:hAnsi="Verdana"/>
          <w:color w:val="FF3300"/>
          <w:sz w:val="28"/>
          <w:szCs w:val="28"/>
        </w:rPr>
        <w:t xml:space="preserve"> </w:t>
      </w:r>
      <w:hyperlink r:id="rId29" w:tooltip="Поиск книг: Автор Сёмушкина Лариса" w:history="1">
        <w:r w:rsidRPr="009E7551">
          <w:rPr>
            <w:sz w:val="28"/>
            <w:szCs w:val="28"/>
          </w:rPr>
          <w:t>Сёмушкина Л</w:t>
        </w:r>
      </w:hyperlink>
      <w:r w:rsidRPr="009E7551">
        <w:rPr>
          <w:sz w:val="28"/>
          <w:szCs w:val="28"/>
        </w:rPr>
        <w:t>. Культура русской устной речи. Словарь-справочник,2006</w:t>
      </w:r>
      <w:r w:rsidRPr="009E7551">
        <w:rPr>
          <w:sz w:val="28"/>
          <w:szCs w:val="28"/>
        </w:rPr>
        <w:br/>
        <w:t xml:space="preserve">Издательство: </w:t>
      </w:r>
      <w:hyperlink r:id="rId30" w:tooltip="Поиск книг: Издательство Айрис-Пресс" w:history="1">
        <w:r w:rsidRPr="009E7551">
          <w:rPr>
            <w:sz w:val="28"/>
            <w:szCs w:val="28"/>
          </w:rPr>
          <w:t>Айрис-Пресс</w:t>
        </w:r>
      </w:hyperlink>
      <w:r w:rsidRPr="009E7551">
        <w:rPr>
          <w:sz w:val="28"/>
          <w:szCs w:val="28"/>
        </w:rPr>
        <w:t xml:space="preserve"> </w:t>
      </w:r>
    </w:p>
    <w:p w:rsidR="00C84ABC" w:rsidRPr="009E7551" w:rsidRDefault="00C84ABC" w:rsidP="009E7551">
      <w:pPr>
        <w:ind w:firstLine="624"/>
        <w:jc w:val="both"/>
        <w:rPr>
          <w:kern w:val="36"/>
          <w:sz w:val="28"/>
          <w:szCs w:val="28"/>
        </w:rPr>
      </w:pPr>
      <w:r w:rsidRPr="009E7551">
        <w:rPr>
          <w:kern w:val="36"/>
          <w:sz w:val="28"/>
          <w:szCs w:val="28"/>
        </w:rPr>
        <w:t>6.Лексика разговорной речи в системе функциональных стилей современного русского литературного языка Издание 2</w:t>
      </w:r>
      <w:r w:rsidRPr="009E7551">
        <w:rPr>
          <w:sz w:val="28"/>
          <w:szCs w:val="28"/>
        </w:rPr>
        <w:t xml:space="preserve"> под редакцией Сиротинина О.Б , </w:t>
      </w:r>
      <w:smartTag w:uri="urn:schemas-microsoft-com:office:smarttags" w:element="metricconverter">
        <w:smartTagPr>
          <w:attr w:name="ProductID" w:val="2003 г"/>
        </w:smartTagPr>
        <w:r w:rsidRPr="009E7551">
          <w:rPr>
            <w:sz w:val="28"/>
            <w:szCs w:val="28"/>
          </w:rPr>
          <w:t>2003 г</w:t>
        </w:r>
      </w:smartTag>
      <w:r w:rsidRPr="009E7551">
        <w:rPr>
          <w:sz w:val="28"/>
          <w:szCs w:val="28"/>
        </w:rPr>
        <w:t>.Издательство: Едиториал УРСС </w:t>
      </w:r>
    </w:p>
    <w:p w:rsidR="00C84ABC" w:rsidRPr="00C84ABC" w:rsidRDefault="00C84ABC" w:rsidP="009E7551">
      <w:pPr>
        <w:ind w:firstLine="624"/>
        <w:jc w:val="both"/>
      </w:pPr>
      <w:r w:rsidRPr="009E7551">
        <w:rPr>
          <w:kern w:val="36"/>
          <w:sz w:val="28"/>
          <w:szCs w:val="28"/>
        </w:rPr>
        <w:t>7.</w:t>
      </w:r>
      <w:r w:rsidRPr="009E7551">
        <w:rPr>
          <w:sz w:val="28"/>
          <w:szCs w:val="28"/>
        </w:rPr>
        <w:t xml:space="preserve"> Зильберт</w:t>
      </w:r>
      <w:r w:rsidRPr="009E7551">
        <w:rPr>
          <w:kern w:val="36"/>
          <w:sz w:val="28"/>
          <w:szCs w:val="28"/>
        </w:rPr>
        <w:t xml:space="preserve"> Орфоэпический словарь</w:t>
      </w:r>
      <w:r w:rsidRPr="009E7551">
        <w:rPr>
          <w:sz w:val="28"/>
          <w:szCs w:val="28"/>
        </w:rPr>
        <w:t xml:space="preserve"> , </w:t>
      </w:r>
      <w:smartTag w:uri="urn:schemas-microsoft-com:office:smarttags" w:element="metricconverter">
        <w:smartTagPr>
          <w:attr w:name="ProductID" w:val="2003 г"/>
        </w:smartTagPr>
        <w:r w:rsidRPr="009E7551">
          <w:rPr>
            <w:sz w:val="28"/>
            <w:szCs w:val="28"/>
          </w:rPr>
          <w:t>2003 г</w:t>
        </w:r>
      </w:smartTag>
      <w:r w:rsidRPr="009E7551">
        <w:rPr>
          <w:sz w:val="28"/>
          <w:szCs w:val="28"/>
        </w:rPr>
        <w:t>. Издательство: Мир книги </w:t>
      </w:r>
      <w:r w:rsidRPr="009E7551">
        <w:rPr>
          <w:sz w:val="28"/>
          <w:szCs w:val="28"/>
        </w:rPr>
        <w:br/>
      </w:r>
    </w:p>
    <w:p w:rsidR="00C84ABC" w:rsidRDefault="00C84ABC" w:rsidP="00990E8E">
      <w:pPr>
        <w:pStyle w:val="a4"/>
        <w:rPr>
          <w:sz w:val="28"/>
          <w:szCs w:val="28"/>
        </w:rPr>
      </w:pPr>
    </w:p>
    <w:p w:rsidR="00C84ABC" w:rsidRDefault="00C84ABC" w:rsidP="00990E8E">
      <w:pPr>
        <w:pStyle w:val="a4"/>
        <w:rPr>
          <w:sz w:val="28"/>
          <w:szCs w:val="28"/>
        </w:rPr>
      </w:pPr>
    </w:p>
    <w:p w:rsidR="00C84ABC" w:rsidRDefault="00C84ABC" w:rsidP="00990E8E">
      <w:pPr>
        <w:pStyle w:val="a4"/>
        <w:rPr>
          <w:sz w:val="28"/>
          <w:szCs w:val="28"/>
        </w:rPr>
      </w:pPr>
      <w:bookmarkStart w:id="3" w:name="_GoBack"/>
      <w:bookmarkEnd w:id="3"/>
    </w:p>
    <w:sectPr w:rsidR="00C84ABC" w:rsidSect="00AF079B">
      <w:footerReference w:type="even" r:id="rId31"/>
      <w:footerReference w:type="default" r:id="rId32"/>
      <w:pgSz w:w="11906" w:h="16838"/>
      <w:pgMar w:top="899" w:right="566" w:bottom="719"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121" w:rsidRDefault="00206121">
      <w:r>
        <w:separator/>
      </w:r>
    </w:p>
  </w:endnote>
  <w:endnote w:type="continuationSeparator" w:id="0">
    <w:p w:rsidR="00206121" w:rsidRDefault="00206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F30" w:rsidRDefault="00470F30" w:rsidP="009E755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70F30" w:rsidRDefault="00470F30" w:rsidP="00E23446">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F30" w:rsidRDefault="00470F30" w:rsidP="00E23446">
    <w:pPr>
      <w:pStyle w:val="a5"/>
      <w:framePr w:wrap="around" w:vAnchor="text" w:hAnchor="margin" w:xAlign="right" w:y="1"/>
      <w:rPr>
        <w:rStyle w:val="a6"/>
      </w:rPr>
    </w:pPr>
  </w:p>
  <w:p w:rsidR="00470F30" w:rsidRPr="00E82109" w:rsidRDefault="00470F30" w:rsidP="00E82109">
    <w:pPr>
      <w:pStyle w:val="a5"/>
      <w:jc w:val="center"/>
      <w:rPr>
        <w:rStyle w:val="a6"/>
        <w:sz w:val="28"/>
        <w:szCs w:val="28"/>
      </w:rPr>
    </w:pPr>
    <w:r w:rsidRPr="00E82109">
      <w:rPr>
        <w:rStyle w:val="a6"/>
        <w:sz w:val="28"/>
        <w:szCs w:val="28"/>
      </w:rPr>
      <w:fldChar w:fldCharType="begin"/>
    </w:r>
    <w:r w:rsidRPr="00E82109">
      <w:rPr>
        <w:rStyle w:val="a6"/>
        <w:sz w:val="28"/>
        <w:szCs w:val="28"/>
      </w:rPr>
      <w:instrText xml:space="preserve">PAGE  </w:instrText>
    </w:r>
    <w:r w:rsidRPr="00E82109">
      <w:rPr>
        <w:rStyle w:val="a6"/>
        <w:sz w:val="28"/>
        <w:szCs w:val="28"/>
      </w:rPr>
      <w:fldChar w:fldCharType="separate"/>
    </w:r>
    <w:r>
      <w:rPr>
        <w:rStyle w:val="a6"/>
        <w:noProof/>
        <w:sz w:val="28"/>
        <w:szCs w:val="28"/>
      </w:rPr>
      <w:t>2</w:t>
    </w:r>
    <w:r w:rsidRPr="00E82109">
      <w:rPr>
        <w:rStyle w:val="a6"/>
        <w:sz w:val="28"/>
        <w:szCs w:val="28"/>
      </w:rPr>
      <w:fldChar w:fldCharType="end"/>
    </w:r>
  </w:p>
  <w:p w:rsidR="00470F30" w:rsidRDefault="00470F30" w:rsidP="00E2344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121" w:rsidRDefault="00206121">
      <w:r>
        <w:separator/>
      </w:r>
    </w:p>
  </w:footnote>
  <w:footnote w:type="continuationSeparator" w:id="0">
    <w:p w:rsidR="00206121" w:rsidRDefault="002061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520FF"/>
    <w:multiLevelType w:val="multilevel"/>
    <w:tmpl w:val="E1A63C90"/>
    <w:lvl w:ilvl="0">
      <w:start w:val="1"/>
      <w:numFmt w:val="bullet"/>
      <w:lvlText w:val=""/>
      <w:lvlJc w:val="left"/>
      <w:pPr>
        <w:tabs>
          <w:tab w:val="num" w:pos="1428"/>
        </w:tabs>
        <w:ind w:left="1428" w:hanging="360"/>
      </w:pPr>
      <w:rPr>
        <w:rFonts w:ascii="Symbol" w:hAnsi="Symbol" w:hint="default"/>
        <w:sz w:val="20"/>
      </w:rPr>
    </w:lvl>
    <w:lvl w:ilvl="1">
      <w:start w:val="1"/>
      <w:numFmt w:val="bullet"/>
      <w:lvlText w:val="o"/>
      <w:lvlJc w:val="left"/>
      <w:pPr>
        <w:tabs>
          <w:tab w:val="num" w:pos="2148"/>
        </w:tabs>
        <w:ind w:left="2148" w:hanging="360"/>
      </w:pPr>
      <w:rPr>
        <w:rFonts w:ascii="Courier New" w:hAnsi="Courier New" w:hint="default"/>
        <w:sz w:val="20"/>
      </w:rPr>
    </w:lvl>
    <w:lvl w:ilvl="2">
      <w:start w:val="1"/>
      <w:numFmt w:val="bullet"/>
      <w:lvlText w:val=""/>
      <w:lvlJc w:val="left"/>
      <w:pPr>
        <w:tabs>
          <w:tab w:val="num" w:pos="2868"/>
        </w:tabs>
        <w:ind w:left="2868" w:hanging="360"/>
      </w:pPr>
      <w:rPr>
        <w:rFonts w:ascii="Wingdings" w:hAnsi="Wingdings" w:hint="default"/>
        <w:sz w:val="20"/>
      </w:rPr>
    </w:lvl>
    <w:lvl w:ilvl="3">
      <w:start w:val="1"/>
      <w:numFmt w:val="bullet"/>
      <w:lvlText w:val=""/>
      <w:lvlJc w:val="left"/>
      <w:pPr>
        <w:tabs>
          <w:tab w:val="num" w:pos="3588"/>
        </w:tabs>
        <w:ind w:left="3588" w:hanging="360"/>
      </w:pPr>
      <w:rPr>
        <w:rFonts w:ascii="Wingdings" w:hAnsi="Wingdings" w:hint="default"/>
        <w:sz w:val="20"/>
      </w:rPr>
    </w:lvl>
    <w:lvl w:ilvl="4">
      <w:start w:val="1"/>
      <w:numFmt w:val="bullet"/>
      <w:lvlText w:val=""/>
      <w:lvlJc w:val="left"/>
      <w:pPr>
        <w:tabs>
          <w:tab w:val="num" w:pos="4308"/>
        </w:tabs>
        <w:ind w:left="4308" w:hanging="360"/>
      </w:pPr>
      <w:rPr>
        <w:rFonts w:ascii="Wingdings" w:hAnsi="Wingdings" w:hint="default"/>
        <w:sz w:val="20"/>
      </w:rPr>
    </w:lvl>
    <w:lvl w:ilvl="5">
      <w:start w:val="1"/>
      <w:numFmt w:val="bullet"/>
      <w:lvlText w:val=""/>
      <w:lvlJc w:val="left"/>
      <w:pPr>
        <w:tabs>
          <w:tab w:val="num" w:pos="5028"/>
        </w:tabs>
        <w:ind w:left="5028" w:hanging="360"/>
      </w:pPr>
      <w:rPr>
        <w:rFonts w:ascii="Wingdings" w:hAnsi="Wingdings" w:hint="default"/>
        <w:sz w:val="20"/>
      </w:rPr>
    </w:lvl>
    <w:lvl w:ilvl="6">
      <w:start w:val="1"/>
      <w:numFmt w:val="bullet"/>
      <w:lvlText w:val=""/>
      <w:lvlJc w:val="left"/>
      <w:pPr>
        <w:tabs>
          <w:tab w:val="num" w:pos="5748"/>
        </w:tabs>
        <w:ind w:left="5748" w:hanging="360"/>
      </w:pPr>
      <w:rPr>
        <w:rFonts w:ascii="Wingdings" w:hAnsi="Wingdings" w:hint="default"/>
        <w:sz w:val="20"/>
      </w:rPr>
    </w:lvl>
    <w:lvl w:ilvl="7">
      <w:start w:val="1"/>
      <w:numFmt w:val="bullet"/>
      <w:lvlText w:val=""/>
      <w:lvlJc w:val="left"/>
      <w:pPr>
        <w:tabs>
          <w:tab w:val="num" w:pos="6468"/>
        </w:tabs>
        <w:ind w:left="6468" w:hanging="360"/>
      </w:pPr>
      <w:rPr>
        <w:rFonts w:ascii="Wingdings" w:hAnsi="Wingdings" w:hint="default"/>
        <w:sz w:val="20"/>
      </w:rPr>
    </w:lvl>
    <w:lvl w:ilvl="8">
      <w:start w:val="1"/>
      <w:numFmt w:val="bullet"/>
      <w:lvlText w:val=""/>
      <w:lvlJc w:val="left"/>
      <w:pPr>
        <w:tabs>
          <w:tab w:val="num" w:pos="7188"/>
        </w:tabs>
        <w:ind w:left="7188" w:hanging="360"/>
      </w:pPr>
      <w:rPr>
        <w:rFonts w:ascii="Wingdings" w:hAnsi="Wingdings" w:hint="default"/>
        <w:sz w:val="20"/>
      </w:rPr>
    </w:lvl>
  </w:abstractNum>
  <w:abstractNum w:abstractNumId="1">
    <w:nsid w:val="02F948B3"/>
    <w:multiLevelType w:val="hybridMultilevel"/>
    <w:tmpl w:val="99A6176A"/>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A70704"/>
    <w:multiLevelType w:val="hybridMultilevel"/>
    <w:tmpl w:val="86CCCFA6"/>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C0F465C"/>
    <w:multiLevelType w:val="multilevel"/>
    <w:tmpl w:val="FBEAF208"/>
    <w:lvl w:ilvl="0">
      <w:start w:val="1"/>
      <w:numFmt w:val="bullet"/>
      <w:lvlText w:val="o"/>
      <w:lvlJc w:val="left"/>
      <w:pPr>
        <w:tabs>
          <w:tab w:val="num" w:pos="1068"/>
        </w:tabs>
        <w:ind w:left="1068" w:hanging="360"/>
      </w:pPr>
      <w:rPr>
        <w:rFonts w:ascii="Courier New" w:hAnsi="Courier New" w:cs="Courier New" w:hint="default"/>
        <w:sz w:val="20"/>
      </w:rPr>
    </w:lvl>
    <w:lvl w:ilvl="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4">
    <w:nsid w:val="0E6C747F"/>
    <w:multiLevelType w:val="multilevel"/>
    <w:tmpl w:val="FAAAD8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F5701D"/>
    <w:multiLevelType w:val="multilevel"/>
    <w:tmpl w:val="8C5AFA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2E6EB9"/>
    <w:multiLevelType w:val="multilevel"/>
    <w:tmpl w:val="73A2A1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10AE2878"/>
    <w:multiLevelType w:val="multilevel"/>
    <w:tmpl w:val="64048278"/>
    <w:lvl w:ilvl="0">
      <w:start w:val="1"/>
      <w:numFmt w:val="decimal"/>
      <w:lvlText w:val="%1."/>
      <w:lvlJc w:val="left"/>
      <w:pPr>
        <w:tabs>
          <w:tab w:val="num" w:pos="2136"/>
        </w:tabs>
        <w:ind w:left="2136" w:hanging="360"/>
      </w:pPr>
    </w:lvl>
    <w:lvl w:ilvl="1">
      <w:start w:val="1"/>
      <w:numFmt w:val="bullet"/>
      <w:lvlText w:val="o"/>
      <w:lvlJc w:val="left"/>
      <w:pPr>
        <w:tabs>
          <w:tab w:val="num" w:pos="2856"/>
        </w:tabs>
        <w:ind w:left="2856" w:hanging="360"/>
      </w:pPr>
      <w:rPr>
        <w:rFonts w:ascii="Courier New" w:hAnsi="Courier New" w:hint="default"/>
        <w:sz w:val="20"/>
      </w:rPr>
    </w:lvl>
    <w:lvl w:ilvl="2">
      <w:start w:val="1"/>
      <w:numFmt w:val="decimal"/>
      <w:lvlText w:val="%3."/>
      <w:lvlJc w:val="left"/>
      <w:pPr>
        <w:tabs>
          <w:tab w:val="num" w:pos="3576"/>
        </w:tabs>
        <w:ind w:left="3576" w:hanging="360"/>
      </w:pPr>
    </w:lvl>
    <w:lvl w:ilvl="3" w:tentative="1">
      <w:start w:val="1"/>
      <w:numFmt w:val="decimal"/>
      <w:lvlText w:val="%4."/>
      <w:lvlJc w:val="left"/>
      <w:pPr>
        <w:tabs>
          <w:tab w:val="num" w:pos="4296"/>
        </w:tabs>
        <w:ind w:left="4296" w:hanging="360"/>
      </w:pPr>
    </w:lvl>
    <w:lvl w:ilvl="4" w:tentative="1">
      <w:start w:val="1"/>
      <w:numFmt w:val="decimal"/>
      <w:lvlText w:val="%5."/>
      <w:lvlJc w:val="left"/>
      <w:pPr>
        <w:tabs>
          <w:tab w:val="num" w:pos="5016"/>
        </w:tabs>
        <w:ind w:left="5016" w:hanging="360"/>
      </w:pPr>
    </w:lvl>
    <w:lvl w:ilvl="5" w:tentative="1">
      <w:start w:val="1"/>
      <w:numFmt w:val="decimal"/>
      <w:lvlText w:val="%6."/>
      <w:lvlJc w:val="left"/>
      <w:pPr>
        <w:tabs>
          <w:tab w:val="num" w:pos="5736"/>
        </w:tabs>
        <w:ind w:left="5736" w:hanging="360"/>
      </w:pPr>
    </w:lvl>
    <w:lvl w:ilvl="6" w:tentative="1">
      <w:start w:val="1"/>
      <w:numFmt w:val="decimal"/>
      <w:lvlText w:val="%7."/>
      <w:lvlJc w:val="left"/>
      <w:pPr>
        <w:tabs>
          <w:tab w:val="num" w:pos="6456"/>
        </w:tabs>
        <w:ind w:left="6456" w:hanging="360"/>
      </w:pPr>
    </w:lvl>
    <w:lvl w:ilvl="7" w:tentative="1">
      <w:start w:val="1"/>
      <w:numFmt w:val="decimal"/>
      <w:lvlText w:val="%8."/>
      <w:lvlJc w:val="left"/>
      <w:pPr>
        <w:tabs>
          <w:tab w:val="num" w:pos="7176"/>
        </w:tabs>
        <w:ind w:left="7176" w:hanging="360"/>
      </w:pPr>
    </w:lvl>
    <w:lvl w:ilvl="8" w:tentative="1">
      <w:start w:val="1"/>
      <w:numFmt w:val="decimal"/>
      <w:lvlText w:val="%9."/>
      <w:lvlJc w:val="left"/>
      <w:pPr>
        <w:tabs>
          <w:tab w:val="num" w:pos="7896"/>
        </w:tabs>
        <w:ind w:left="7896" w:hanging="360"/>
      </w:pPr>
    </w:lvl>
  </w:abstractNum>
  <w:abstractNum w:abstractNumId="8">
    <w:nsid w:val="13C93923"/>
    <w:multiLevelType w:val="multilevel"/>
    <w:tmpl w:val="6596AF0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20"/>
        </w:tabs>
        <w:ind w:left="720" w:hanging="360"/>
      </w:pPr>
      <w:rPr>
        <w:rFonts w:ascii="Wingdings" w:hAnsi="Wingdings" w:hint="default"/>
        <w:sz w:val="20"/>
      </w:rPr>
    </w:lvl>
    <w:lvl w:ilvl="2">
      <w:start w:val="1"/>
      <w:numFmt w:val="bullet"/>
      <w:lvlText w:val=""/>
      <w:lvlJc w:val="left"/>
      <w:pPr>
        <w:tabs>
          <w:tab w:val="num" w:pos="1080"/>
        </w:tabs>
        <w:ind w:left="1080" w:hanging="360"/>
      </w:pPr>
      <w:rPr>
        <w:rFonts w:ascii="Wingdings" w:hAnsi="Wingdings" w:hint="default"/>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Wingdings" w:hAnsi="Wingdings" w:hint="default"/>
        <w:sz w:val="20"/>
      </w:rPr>
    </w:lvl>
    <w:lvl w:ilvl="6">
      <w:start w:val="1"/>
      <w:numFmt w:val="bullet"/>
      <w:lvlText w:val=""/>
      <w:lvlJc w:val="left"/>
      <w:pPr>
        <w:tabs>
          <w:tab w:val="num" w:pos="2520"/>
        </w:tabs>
        <w:ind w:left="2520" w:hanging="360"/>
      </w:pPr>
      <w:rPr>
        <w:rFonts w:ascii="Wingdings" w:hAnsi="Wingdings"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9">
    <w:nsid w:val="18BD2D99"/>
    <w:multiLevelType w:val="multilevel"/>
    <w:tmpl w:val="0DA038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0F03D9E"/>
    <w:multiLevelType w:val="hybridMultilevel"/>
    <w:tmpl w:val="432415E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3617ACA"/>
    <w:multiLevelType w:val="multilevel"/>
    <w:tmpl w:val="C62659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6DF6EC4"/>
    <w:multiLevelType w:val="multilevel"/>
    <w:tmpl w:val="7C1CCB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30415C0B"/>
    <w:multiLevelType w:val="multilevel"/>
    <w:tmpl w:val="C9900C0C"/>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20"/>
        </w:tabs>
        <w:ind w:left="720" w:hanging="360"/>
      </w:pPr>
      <w:rPr>
        <w:rFonts w:ascii="Wingdings" w:hAnsi="Wingdings" w:hint="default"/>
        <w:sz w:val="20"/>
      </w:rPr>
    </w:lvl>
    <w:lvl w:ilvl="2">
      <w:start w:val="1"/>
      <w:numFmt w:val="bullet"/>
      <w:lvlText w:val=""/>
      <w:lvlJc w:val="left"/>
      <w:pPr>
        <w:tabs>
          <w:tab w:val="num" w:pos="1080"/>
        </w:tabs>
        <w:ind w:left="1080" w:hanging="360"/>
      </w:pPr>
      <w:rPr>
        <w:rFonts w:ascii="Wingdings" w:hAnsi="Wingdings" w:hint="default"/>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Wingdings" w:hAnsi="Wingdings" w:hint="default"/>
        <w:sz w:val="20"/>
      </w:rPr>
    </w:lvl>
    <w:lvl w:ilvl="6">
      <w:start w:val="1"/>
      <w:numFmt w:val="bullet"/>
      <w:lvlText w:val=""/>
      <w:lvlJc w:val="left"/>
      <w:pPr>
        <w:tabs>
          <w:tab w:val="num" w:pos="2520"/>
        </w:tabs>
        <w:ind w:left="2520" w:hanging="360"/>
      </w:pPr>
      <w:rPr>
        <w:rFonts w:ascii="Wingdings" w:hAnsi="Wingdings"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14">
    <w:nsid w:val="34001CB1"/>
    <w:multiLevelType w:val="multilevel"/>
    <w:tmpl w:val="DE6EAD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4C6562C"/>
    <w:multiLevelType w:val="multilevel"/>
    <w:tmpl w:val="3754E396"/>
    <w:lvl w:ilvl="0">
      <w:start w:val="1"/>
      <w:numFmt w:val="bullet"/>
      <w:lvlText w:val="o"/>
      <w:lvlJc w:val="left"/>
      <w:pPr>
        <w:tabs>
          <w:tab w:val="num" w:pos="1069"/>
        </w:tabs>
        <w:ind w:left="1069"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649414E"/>
    <w:multiLevelType w:val="hybridMultilevel"/>
    <w:tmpl w:val="3F24C98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428A6A16"/>
    <w:multiLevelType w:val="multilevel"/>
    <w:tmpl w:val="6E82F6CE"/>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
      <w:lvlJc w:val="left"/>
      <w:pPr>
        <w:tabs>
          <w:tab w:val="num" w:pos="720"/>
        </w:tabs>
        <w:ind w:left="720" w:hanging="360"/>
      </w:pPr>
      <w:rPr>
        <w:rFonts w:ascii="Wingdings" w:hAnsi="Wingdings" w:hint="default"/>
        <w:sz w:val="20"/>
      </w:rPr>
    </w:lvl>
    <w:lvl w:ilvl="2">
      <w:start w:val="1"/>
      <w:numFmt w:val="bullet"/>
      <w:lvlText w:val=""/>
      <w:lvlJc w:val="left"/>
      <w:pPr>
        <w:tabs>
          <w:tab w:val="num" w:pos="1080"/>
        </w:tabs>
        <w:ind w:left="1080" w:hanging="360"/>
      </w:pPr>
      <w:rPr>
        <w:rFonts w:ascii="Wingdings" w:hAnsi="Wingdings" w:hint="default"/>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Wingdings" w:hAnsi="Wingdings" w:hint="default"/>
        <w:sz w:val="20"/>
      </w:rPr>
    </w:lvl>
    <w:lvl w:ilvl="6">
      <w:start w:val="1"/>
      <w:numFmt w:val="bullet"/>
      <w:lvlText w:val=""/>
      <w:lvlJc w:val="left"/>
      <w:pPr>
        <w:tabs>
          <w:tab w:val="num" w:pos="2520"/>
        </w:tabs>
        <w:ind w:left="2520" w:hanging="360"/>
      </w:pPr>
      <w:rPr>
        <w:rFonts w:ascii="Wingdings" w:hAnsi="Wingdings"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18">
    <w:nsid w:val="4507561C"/>
    <w:multiLevelType w:val="multilevel"/>
    <w:tmpl w:val="70586632"/>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9">
    <w:nsid w:val="489A0116"/>
    <w:multiLevelType w:val="multilevel"/>
    <w:tmpl w:val="C9900C0C"/>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20"/>
        </w:tabs>
        <w:ind w:left="720" w:hanging="360"/>
      </w:pPr>
      <w:rPr>
        <w:rFonts w:ascii="Wingdings" w:hAnsi="Wingdings" w:hint="default"/>
        <w:sz w:val="20"/>
      </w:rPr>
    </w:lvl>
    <w:lvl w:ilvl="2">
      <w:start w:val="1"/>
      <w:numFmt w:val="bullet"/>
      <w:lvlText w:val=""/>
      <w:lvlJc w:val="left"/>
      <w:pPr>
        <w:tabs>
          <w:tab w:val="num" w:pos="1080"/>
        </w:tabs>
        <w:ind w:left="1080" w:hanging="360"/>
      </w:pPr>
      <w:rPr>
        <w:rFonts w:ascii="Wingdings" w:hAnsi="Wingdings" w:hint="default"/>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Wingdings" w:hAnsi="Wingdings" w:hint="default"/>
        <w:sz w:val="20"/>
      </w:rPr>
    </w:lvl>
    <w:lvl w:ilvl="6">
      <w:start w:val="1"/>
      <w:numFmt w:val="bullet"/>
      <w:lvlText w:val=""/>
      <w:lvlJc w:val="left"/>
      <w:pPr>
        <w:tabs>
          <w:tab w:val="num" w:pos="2520"/>
        </w:tabs>
        <w:ind w:left="2520" w:hanging="360"/>
      </w:pPr>
      <w:rPr>
        <w:rFonts w:ascii="Wingdings" w:hAnsi="Wingdings"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20">
    <w:nsid w:val="4A6548A9"/>
    <w:multiLevelType w:val="hybridMultilevel"/>
    <w:tmpl w:val="70586632"/>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1">
    <w:nsid w:val="4B3C1111"/>
    <w:multiLevelType w:val="multilevel"/>
    <w:tmpl w:val="DD3603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B43175F"/>
    <w:multiLevelType w:val="multilevel"/>
    <w:tmpl w:val="04190021"/>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
      <w:lvlJc w:val="left"/>
      <w:pPr>
        <w:tabs>
          <w:tab w:val="num" w:pos="720"/>
        </w:tabs>
        <w:ind w:left="720" w:hanging="360"/>
      </w:pPr>
      <w:rPr>
        <w:rFonts w:ascii="Wingdings" w:hAnsi="Wingdings" w:hint="default"/>
        <w:sz w:val="20"/>
      </w:rPr>
    </w:lvl>
    <w:lvl w:ilvl="2">
      <w:start w:val="1"/>
      <w:numFmt w:val="bullet"/>
      <w:lvlText w:val=""/>
      <w:lvlJc w:val="left"/>
      <w:pPr>
        <w:tabs>
          <w:tab w:val="num" w:pos="1080"/>
        </w:tabs>
        <w:ind w:left="1080" w:hanging="360"/>
      </w:pPr>
      <w:rPr>
        <w:rFonts w:ascii="Wingdings" w:hAnsi="Wingdings" w:hint="default"/>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Wingdings" w:hAnsi="Wingdings" w:hint="default"/>
        <w:sz w:val="20"/>
      </w:rPr>
    </w:lvl>
    <w:lvl w:ilvl="6">
      <w:start w:val="1"/>
      <w:numFmt w:val="bullet"/>
      <w:lvlText w:val=""/>
      <w:lvlJc w:val="left"/>
      <w:pPr>
        <w:tabs>
          <w:tab w:val="num" w:pos="2520"/>
        </w:tabs>
        <w:ind w:left="2520" w:hanging="360"/>
      </w:pPr>
      <w:rPr>
        <w:rFonts w:ascii="Wingdings" w:hAnsi="Wingdings"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23">
    <w:nsid w:val="4B577AF5"/>
    <w:multiLevelType w:val="hybridMultilevel"/>
    <w:tmpl w:val="A458581C"/>
    <w:lvl w:ilvl="0" w:tplc="04190009">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4">
    <w:nsid w:val="4C1A469A"/>
    <w:multiLevelType w:val="multilevel"/>
    <w:tmpl w:val="3F24C98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5">
    <w:nsid w:val="4C5F2B0D"/>
    <w:multiLevelType w:val="multilevel"/>
    <w:tmpl w:val="04190021"/>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
      <w:lvlJc w:val="left"/>
      <w:pPr>
        <w:tabs>
          <w:tab w:val="num" w:pos="720"/>
        </w:tabs>
        <w:ind w:left="720" w:hanging="360"/>
      </w:pPr>
      <w:rPr>
        <w:rFonts w:ascii="Wingdings" w:hAnsi="Wingdings" w:hint="default"/>
        <w:sz w:val="20"/>
      </w:rPr>
    </w:lvl>
    <w:lvl w:ilvl="2">
      <w:start w:val="1"/>
      <w:numFmt w:val="bullet"/>
      <w:lvlText w:val=""/>
      <w:lvlJc w:val="left"/>
      <w:pPr>
        <w:tabs>
          <w:tab w:val="num" w:pos="1080"/>
        </w:tabs>
        <w:ind w:left="1080" w:hanging="360"/>
      </w:pPr>
      <w:rPr>
        <w:rFonts w:ascii="Wingdings" w:hAnsi="Wingdings" w:hint="default"/>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Wingdings" w:hAnsi="Wingdings" w:hint="default"/>
        <w:sz w:val="20"/>
      </w:rPr>
    </w:lvl>
    <w:lvl w:ilvl="6">
      <w:start w:val="1"/>
      <w:numFmt w:val="bullet"/>
      <w:lvlText w:val=""/>
      <w:lvlJc w:val="left"/>
      <w:pPr>
        <w:tabs>
          <w:tab w:val="num" w:pos="2520"/>
        </w:tabs>
        <w:ind w:left="2520" w:hanging="360"/>
      </w:pPr>
      <w:rPr>
        <w:rFonts w:ascii="Wingdings" w:hAnsi="Wingdings"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26">
    <w:nsid w:val="4CC02650"/>
    <w:multiLevelType w:val="hybridMultilevel"/>
    <w:tmpl w:val="0D6416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E793C1F"/>
    <w:multiLevelType w:val="hybridMultilevel"/>
    <w:tmpl w:val="7610B626"/>
    <w:lvl w:ilvl="0" w:tplc="04190003">
      <w:start w:val="1"/>
      <w:numFmt w:val="bullet"/>
      <w:lvlText w:val="o"/>
      <w:lvlJc w:val="left"/>
      <w:pPr>
        <w:tabs>
          <w:tab w:val="num" w:pos="1069"/>
        </w:tabs>
        <w:ind w:left="1069" w:hanging="360"/>
      </w:pPr>
      <w:rPr>
        <w:rFonts w:ascii="Courier New" w:hAnsi="Courier New" w:cs="Courier New"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8">
    <w:nsid w:val="516C590B"/>
    <w:multiLevelType w:val="multilevel"/>
    <w:tmpl w:val="7C1CCB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1AB5C32"/>
    <w:multiLevelType w:val="hybridMultilevel"/>
    <w:tmpl w:val="56DA747E"/>
    <w:lvl w:ilvl="0" w:tplc="4DE2667E">
      <w:start w:val="4"/>
      <w:numFmt w:val="decimal"/>
      <w:lvlText w:val="%1."/>
      <w:lvlJc w:val="left"/>
      <w:pPr>
        <w:tabs>
          <w:tab w:val="num" w:pos="510"/>
        </w:tabs>
        <w:ind w:left="510" w:hanging="435"/>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30">
    <w:nsid w:val="56082CCC"/>
    <w:multiLevelType w:val="multilevel"/>
    <w:tmpl w:val="6E82F6CE"/>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
      <w:lvlJc w:val="left"/>
      <w:pPr>
        <w:tabs>
          <w:tab w:val="num" w:pos="720"/>
        </w:tabs>
        <w:ind w:left="720" w:hanging="360"/>
      </w:pPr>
      <w:rPr>
        <w:rFonts w:ascii="Wingdings" w:hAnsi="Wingdings" w:hint="default"/>
        <w:sz w:val="20"/>
      </w:rPr>
    </w:lvl>
    <w:lvl w:ilvl="2">
      <w:start w:val="1"/>
      <w:numFmt w:val="bullet"/>
      <w:lvlText w:val=""/>
      <w:lvlJc w:val="left"/>
      <w:pPr>
        <w:tabs>
          <w:tab w:val="num" w:pos="1080"/>
        </w:tabs>
        <w:ind w:left="1080" w:hanging="360"/>
      </w:pPr>
      <w:rPr>
        <w:rFonts w:ascii="Wingdings" w:hAnsi="Wingdings" w:hint="default"/>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Wingdings" w:hAnsi="Wingdings" w:hint="default"/>
        <w:sz w:val="20"/>
      </w:rPr>
    </w:lvl>
    <w:lvl w:ilvl="6">
      <w:start w:val="1"/>
      <w:numFmt w:val="bullet"/>
      <w:lvlText w:val=""/>
      <w:lvlJc w:val="left"/>
      <w:pPr>
        <w:tabs>
          <w:tab w:val="num" w:pos="2520"/>
        </w:tabs>
        <w:ind w:left="2520" w:hanging="360"/>
      </w:pPr>
      <w:rPr>
        <w:rFonts w:ascii="Wingdings" w:hAnsi="Wingdings"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31">
    <w:nsid w:val="59F7316A"/>
    <w:multiLevelType w:val="multilevel"/>
    <w:tmpl w:val="A458581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2">
    <w:nsid w:val="5ABB6F47"/>
    <w:multiLevelType w:val="hybridMultilevel"/>
    <w:tmpl w:val="94BC815C"/>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EA825DF"/>
    <w:multiLevelType w:val="hybridMultilevel"/>
    <w:tmpl w:val="397473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4">
    <w:nsid w:val="64CA744F"/>
    <w:multiLevelType w:val="multilevel"/>
    <w:tmpl w:val="981628EC"/>
    <w:lvl w:ilvl="0">
      <w:start w:val="1"/>
      <w:numFmt w:val="bullet"/>
      <w:lvlText w:val="o"/>
      <w:lvlJc w:val="left"/>
      <w:pPr>
        <w:tabs>
          <w:tab w:val="num" w:pos="1068"/>
        </w:tabs>
        <w:ind w:left="1068" w:hanging="360"/>
      </w:pPr>
      <w:rPr>
        <w:rFonts w:ascii="Courier New" w:hAnsi="Courier New" w:cs="Courier New" w:hint="default"/>
        <w:sz w:val="20"/>
      </w:rPr>
    </w:lvl>
    <w:lvl w:ilvl="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35">
    <w:nsid w:val="68E97111"/>
    <w:multiLevelType w:val="multilevel"/>
    <w:tmpl w:val="142EA0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nsid w:val="6D813BFB"/>
    <w:multiLevelType w:val="multilevel"/>
    <w:tmpl w:val="73A2A1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DD14929"/>
    <w:multiLevelType w:val="multilevel"/>
    <w:tmpl w:val="04190021"/>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
      <w:lvlJc w:val="left"/>
      <w:pPr>
        <w:tabs>
          <w:tab w:val="num" w:pos="720"/>
        </w:tabs>
        <w:ind w:left="720" w:hanging="360"/>
      </w:pPr>
      <w:rPr>
        <w:rFonts w:ascii="Wingdings" w:hAnsi="Wingdings" w:hint="default"/>
        <w:sz w:val="20"/>
      </w:rPr>
    </w:lvl>
    <w:lvl w:ilvl="2">
      <w:start w:val="1"/>
      <w:numFmt w:val="bullet"/>
      <w:lvlText w:val=""/>
      <w:lvlJc w:val="left"/>
      <w:pPr>
        <w:tabs>
          <w:tab w:val="num" w:pos="1080"/>
        </w:tabs>
        <w:ind w:left="1080" w:hanging="360"/>
      </w:pPr>
      <w:rPr>
        <w:rFonts w:ascii="Wingdings" w:hAnsi="Wingdings" w:hint="default"/>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Wingdings" w:hAnsi="Wingdings" w:hint="default"/>
        <w:sz w:val="20"/>
      </w:rPr>
    </w:lvl>
    <w:lvl w:ilvl="6">
      <w:start w:val="1"/>
      <w:numFmt w:val="bullet"/>
      <w:lvlText w:val=""/>
      <w:lvlJc w:val="left"/>
      <w:pPr>
        <w:tabs>
          <w:tab w:val="num" w:pos="2520"/>
        </w:tabs>
        <w:ind w:left="2520" w:hanging="360"/>
      </w:pPr>
      <w:rPr>
        <w:rFonts w:ascii="Wingdings" w:hAnsi="Wingdings"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38">
    <w:nsid w:val="73EB55B9"/>
    <w:multiLevelType w:val="hybridMultilevel"/>
    <w:tmpl w:val="A7B0ABDA"/>
    <w:lvl w:ilvl="0" w:tplc="7BF620CC">
      <w:start w:val="1"/>
      <w:numFmt w:val="decimal"/>
      <w:lvlText w:val="%1."/>
      <w:lvlJc w:val="left"/>
      <w:pPr>
        <w:tabs>
          <w:tab w:val="num" w:pos="780"/>
        </w:tabs>
        <w:ind w:left="780" w:hanging="360"/>
      </w:pPr>
      <w:rPr>
        <w:rFonts w:hint="default"/>
        <w:b/>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39">
    <w:nsid w:val="77013100"/>
    <w:multiLevelType w:val="multilevel"/>
    <w:tmpl w:val="142EA0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8257749"/>
    <w:multiLevelType w:val="multilevel"/>
    <w:tmpl w:val="640482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4"/>
  </w:num>
  <w:num w:numId="2">
    <w:abstractNumId w:val="37"/>
  </w:num>
  <w:num w:numId="3">
    <w:abstractNumId w:val="39"/>
  </w:num>
  <w:num w:numId="4">
    <w:abstractNumId w:val="36"/>
  </w:num>
  <w:num w:numId="5">
    <w:abstractNumId w:val="7"/>
  </w:num>
  <w:num w:numId="6">
    <w:abstractNumId w:val="28"/>
  </w:num>
  <w:num w:numId="7">
    <w:abstractNumId w:val="9"/>
  </w:num>
  <w:num w:numId="8">
    <w:abstractNumId w:val="21"/>
  </w:num>
  <w:num w:numId="9">
    <w:abstractNumId w:val="11"/>
  </w:num>
  <w:num w:numId="10">
    <w:abstractNumId w:val="4"/>
  </w:num>
  <w:num w:numId="11">
    <w:abstractNumId w:val="5"/>
  </w:num>
  <w:num w:numId="12">
    <w:abstractNumId w:val="16"/>
  </w:num>
  <w:num w:numId="13">
    <w:abstractNumId w:val="0"/>
  </w:num>
  <w:num w:numId="14">
    <w:abstractNumId w:val="24"/>
  </w:num>
  <w:num w:numId="15">
    <w:abstractNumId w:val="20"/>
  </w:num>
  <w:num w:numId="16">
    <w:abstractNumId w:val="22"/>
  </w:num>
  <w:num w:numId="17">
    <w:abstractNumId w:val="18"/>
  </w:num>
  <w:num w:numId="18">
    <w:abstractNumId w:val="23"/>
  </w:num>
  <w:num w:numId="19">
    <w:abstractNumId w:val="31"/>
  </w:num>
  <w:num w:numId="20">
    <w:abstractNumId w:val="33"/>
  </w:num>
  <w:num w:numId="21">
    <w:abstractNumId w:val="25"/>
  </w:num>
  <w:num w:numId="22">
    <w:abstractNumId w:val="19"/>
  </w:num>
  <w:num w:numId="23">
    <w:abstractNumId w:val="13"/>
  </w:num>
  <w:num w:numId="24">
    <w:abstractNumId w:val="30"/>
  </w:num>
  <w:num w:numId="25">
    <w:abstractNumId w:val="17"/>
  </w:num>
  <w:num w:numId="26">
    <w:abstractNumId w:val="8"/>
  </w:num>
  <w:num w:numId="27">
    <w:abstractNumId w:val="35"/>
  </w:num>
  <w:num w:numId="28">
    <w:abstractNumId w:val="34"/>
  </w:num>
  <w:num w:numId="29">
    <w:abstractNumId w:val="6"/>
  </w:num>
  <w:num w:numId="30">
    <w:abstractNumId w:val="3"/>
  </w:num>
  <w:num w:numId="31">
    <w:abstractNumId w:val="40"/>
  </w:num>
  <w:num w:numId="32">
    <w:abstractNumId w:val="2"/>
  </w:num>
  <w:num w:numId="33">
    <w:abstractNumId w:val="32"/>
  </w:num>
  <w:num w:numId="34">
    <w:abstractNumId w:val="1"/>
  </w:num>
  <w:num w:numId="35">
    <w:abstractNumId w:val="27"/>
  </w:num>
  <w:num w:numId="36">
    <w:abstractNumId w:val="12"/>
  </w:num>
  <w:num w:numId="37">
    <w:abstractNumId w:val="15"/>
  </w:num>
  <w:num w:numId="38">
    <w:abstractNumId w:val="10"/>
  </w:num>
  <w:num w:numId="39">
    <w:abstractNumId w:val="26"/>
  </w:num>
  <w:num w:numId="40">
    <w:abstractNumId w:val="38"/>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3E94"/>
    <w:rsid w:val="000A3F8E"/>
    <w:rsid w:val="000A4EBF"/>
    <w:rsid w:val="0012146B"/>
    <w:rsid w:val="001268D6"/>
    <w:rsid w:val="0013775A"/>
    <w:rsid w:val="0018703A"/>
    <w:rsid w:val="001B53A6"/>
    <w:rsid w:val="001D58E8"/>
    <w:rsid w:val="00206121"/>
    <w:rsid w:val="00214841"/>
    <w:rsid w:val="00222ABC"/>
    <w:rsid w:val="00267B25"/>
    <w:rsid w:val="00291167"/>
    <w:rsid w:val="002C312B"/>
    <w:rsid w:val="002E41B3"/>
    <w:rsid w:val="00304901"/>
    <w:rsid w:val="00356248"/>
    <w:rsid w:val="00384482"/>
    <w:rsid w:val="00394AFD"/>
    <w:rsid w:val="003B04A8"/>
    <w:rsid w:val="00432F3A"/>
    <w:rsid w:val="00470F30"/>
    <w:rsid w:val="005104C1"/>
    <w:rsid w:val="00514FE5"/>
    <w:rsid w:val="00580750"/>
    <w:rsid w:val="005830C7"/>
    <w:rsid w:val="00592D48"/>
    <w:rsid w:val="005E5CAB"/>
    <w:rsid w:val="00613378"/>
    <w:rsid w:val="006F4B4B"/>
    <w:rsid w:val="00764C78"/>
    <w:rsid w:val="00777F38"/>
    <w:rsid w:val="007C7E34"/>
    <w:rsid w:val="007E24A9"/>
    <w:rsid w:val="00911A14"/>
    <w:rsid w:val="00934807"/>
    <w:rsid w:val="00941649"/>
    <w:rsid w:val="0094509D"/>
    <w:rsid w:val="0094682F"/>
    <w:rsid w:val="00990E8E"/>
    <w:rsid w:val="009E7551"/>
    <w:rsid w:val="00A24241"/>
    <w:rsid w:val="00A3069A"/>
    <w:rsid w:val="00A7702E"/>
    <w:rsid w:val="00A93DCE"/>
    <w:rsid w:val="00A9669E"/>
    <w:rsid w:val="00AD5E4F"/>
    <w:rsid w:val="00AE6F6D"/>
    <w:rsid w:val="00AF079B"/>
    <w:rsid w:val="00B107E8"/>
    <w:rsid w:val="00B575ED"/>
    <w:rsid w:val="00B824DF"/>
    <w:rsid w:val="00BA2395"/>
    <w:rsid w:val="00BD6194"/>
    <w:rsid w:val="00BF24AC"/>
    <w:rsid w:val="00BF4A5C"/>
    <w:rsid w:val="00C84ABC"/>
    <w:rsid w:val="00D45A6A"/>
    <w:rsid w:val="00D46EB3"/>
    <w:rsid w:val="00D5556A"/>
    <w:rsid w:val="00D94409"/>
    <w:rsid w:val="00DA46DD"/>
    <w:rsid w:val="00DC3E94"/>
    <w:rsid w:val="00E23446"/>
    <w:rsid w:val="00E54661"/>
    <w:rsid w:val="00E55FF6"/>
    <w:rsid w:val="00E82109"/>
    <w:rsid w:val="00E85E4F"/>
    <w:rsid w:val="00E95A9B"/>
    <w:rsid w:val="00F939DA"/>
    <w:rsid w:val="00FA673E"/>
    <w:rsid w:val="00FD03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7D84464-9EE2-48A9-BDB6-4F60B32F1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Cs/>
      <w:color w:val="000000"/>
      <w:sz w:val="14"/>
      <w:szCs w:val="14"/>
    </w:rPr>
  </w:style>
  <w:style w:type="paragraph" w:styleId="2">
    <w:name w:val="heading 2"/>
    <w:basedOn w:val="a"/>
    <w:qFormat/>
    <w:rsid w:val="00B107E8"/>
    <w:pPr>
      <w:spacing w:before="100" w:beforeAutospacing="1" w:after="100" w:afterAutospacing="1"/>
      <w:jc w:val="center"/>
      <w:outlineLvl w:val="1"/>
    </w:pPr>
    <w:rPr>
      <w:rFonts w:ascii="Arial" w:hAnsi="Arial" w:cs="Arial"/>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107E8"/>
    <w:rPr>
      <w:strike w:val="0"/>
      <w:dstrike w:val="0"/>
      <w:color w:val="0000CC"/>
      <w:sz w:val="22"/>
      <w:szCs w:val="22"/>
      <w:u w:val="none"/>
      <w:effect w:val="none"/>
    </w:rPr>
  </w:style>
  <w:style w:type="paragraph" w:styleId="a4">
    <w:name w:val="Normal (Web)"/>
    <w:basedOn w:val="a"/>
    <w:rsid w:val="00B107E8"/>
    <w:pPr>
      <w:spacing w:before="100" w:beforeAutospacing="1" w:after="100" w:afterAutospacing="1" w:line="264" w:lineRule="auto"/>
      <w:ind w:firstLine="300"/>
      <w:jc w:val="both"/>
    </w:pPr>
    <w:rPr>
      <w:bCs w:val="0"/>
      <w:sz w:val="24"/>
      <w:szCs w:val="24"/>
    </w:rPr>
  </w:style>
  <w:style w:type="paragraph" w:styleId="a5">
    <w:name w:val="footer"/>
    <w:basedOn w:val="a"/>
    <w:rsid w:val="00E23446"/>
    <w:pPr>
      <w:tabs>
        <w:tab w:val="center" w:pos="4677"/>
        <w:tab w:val="right" w:pos="9355"/>
      </w:tabs>
    </w:pPr>
  </w:style>
  <w:style w:type="character" w:styleId="a6">
    <w:name w:val="page number"/>
    <w:basedOn w:val="a0"/>
    <w:rsid w:val="00E23446"/>
  </w:style>
  <w:style w:type="character" w:customStyle="1" w:styleId="textmain2">
    <w:name w:val="textmain2"/>
    <w:basedOn w:val="a0"/>
    <w:rsid w:val="005830C7"/>
    <w:rPr>
      <w:rFonts w:ascii="Arial" w:hAnsi="Arial" w:cs="Arial" w:hint="default"/>
      <w:b w:val="0"/>
      <w:bCs w:val="0"/>
      <w:color w:val="4F4F4D"/>
      <w:sz w:val="17"/>
      <w:szCs w:val="17"/>
    </w:rPr>
  </w:style>
  <w:style w:type="character" w:customStyle="1" w:styleId="textmain11">
    <w:name w:val="textmain11"/>
    <w:basedOn w:val="a0"/>
    <w:rsid w:val="005830C7"/>
    <w:rPr>
      <w:rFonts w:ascii="Arial" w:hAnsi="Arial" w:cs="Arial" w:hint="default"/>
      <w:b w:val="0"/>
      <w:bCs w:val="0"/>
      <w:strike w:val="0"/>
      <w:dstrike w:val="0"/>
      <w:color w:val="5F4B0D"/>
      <w:sz w:val="17"/>
      <w:szCs w:val="17"/>
      <w:u w:val="none"/>
      <w:effect w:val="none"/>
    </w:rPr>
  </w:style>
  <w:style w:type="character" w:customStyle="1" w:styleId="textmaincenter1">
    <w:name w:val="textmain_center1"/>
    <w:basedOn w:val="a0"/>
    <w:rsid w:val="005830C7"/>
    <w:rPr>
      <w:rFonts w:ascii="Arial" w:hAnsi="Arial" w:cs="Arial" w:hint="default"/>
      <w:b w:val="0"/>
      <w:bCs w:val="0"/>
      <w:color w:val="4F4F4D"/>
      <w:sz w:val="18"/>
      <w:szCs w:val="18"/>
    </w:rPr>
  </w:style>
  <w:style w:type="paragraph" w:styleId="a7">
    <w:name w:val="header"/>
    <w:basedOn w:val="a"/>
    <w:rsid w:val="00A93DCE"/>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306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hyperlink" Target="javascript:void(0);" TargetMode="External"/><Relationship Id="rId18" Type="http://schemas.openxmlformats.org/officeDocument/2006/relationships/hyperlink" Target="javascript:void(0);" TargetMode="External"/><Relationship Id="rId26" Type="http://schemas.openxmlformats.org/officeDocument/2006/relationships/hyperlink" Target="javascript:void(0);" TargetMode="External"/><Relationship Id="rId3" Type="http://schemas.openxmlformats.org/officeDocument/2006/relationships/settings" Target="settings.xml"/><Relationship Id="rId21" Type="http://schemas.openxmlformats.org/officeDocument/2006/relationships/hyperlink" Target="javascript:void(0);" TargetMode="External"/><Relationship Id="rId34" Type="http://schemas.openxmlformats.org/officeDocument/2006/relationships/theme" Target="theme/theme1.xml"/><Relationship Id="rId7" Type="http://schemas.openxmlformats.org/officeDocument/2006/relationships/hyperlink" Target="javascript:void(0);" TargetMode="External"/><Relationship Id="rId12" Type="http://schemas.openxmlformats.org/officeDocument/2006/relationships/hyperlink" Target="javascript:void(0);" TargetMode="External"/><Relationship Id="rId17" Type="http://schemas.openxmlformats.org/officeDocument/2006/relationships/hyperlink" Target="javascript:void(0);" TargetMode="External"/><Relationship Id="rId25" Type="http://schemas.openxmlformats.org/officeDocument/2006/relationships/hyperlink" Target="javascript:void(0);"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javascript:void(0);" TargetMode="External"/><Relationship Id="rId20" Type="http://schemas.openxmlformats.org/officeDocument/2006/relationships/hyperlink" Target="javascript:void(0);" TargetMode="External"/><Relationship Id="rId29" Type="http://schemas.openxmlformats.org/officeDocument/2006/relationships/hyperlink" Target="http://www.nuke-tops.ru/labirint/search.php?from=author&amp;word=%D1%B8%EC%F3%F8%EA%E8%ED%E0+%CB%E0%F0%E8%F1%E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void(0);" TargetMode="External"/><Relationship Id="rId24" Type="http://schemas.openxmlformats.org/officeDocument/2006/relationships/hyperlink" Target="javascript:void(0);" TargetMode="External"/><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javascript:void(0);" TargetMode="External"/><Relationship Id="rId23" Type="http://schemas.openxmlformats.org/officeDocument/2006/relationships/hyperlink" Target="javascript:void(0);" TargetMode="External"/><Relationship Id="rId28" Type="http://schemas.openxmlformats.org/officeDocument/2006/relationships/hyperlink" Target="http://www.nuke-tops.ru/labirint/search.php?from=publisher&amp;word=%C0%E9%F0%E8%F1-%CF%F0%E5%F1%F1" TargetMode="External"/><Relationship Id="rId10" Type="http://schemas.openxmlformats.org/officeDocument/2006/relationships/hyperlink" Target="javascript:void(0);" TargetMode="External"/><Relationship Id="rId19" Type="http://schemas.openxmlformats.org/officeDocument/2006/relationships/hyperlink" Target="javascript:void(0);"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javascript:void(0);" TargetMode="External"/><Relationship Id="rId14" Type="http://schemas.openxmlformats.org/officeDocument/2006/relationships/hyperlink" Target="javascript:void(0);" TargetMode="External"/><Relationship Id="rId22" Type="http://schemas.openxmlformats.org/officeDocument/2006/relationships/hyperlink" Target="javascript:void(0);" TargetMode="External"/><Relationship Id="rId27" Type="http://schemas.openxmlformats.org/officeDocument/2006/relationships/hyperlink" Target="javascript:void(0);" TargetMode="External"/><Relationship Id="rId30" Type="http://schemas.openxmlformats.org/officeDocument/2006/relationships/hyperlink" Target="http://www.nuke-tops.ru/labirint/search.php?from=publisher&amp;word=%C0%E9%F0%E8%F1-%CF%F0%E5%F1%F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2777</Words>
  <Characters>15833</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Понятие нормы</vt:lpstr>
    </vt:vector>
  </TitlesOfParts>
  <Company>XXX</Company>
  <LinksUpToDate>false</LinksUpToDate>
  <CharactersWithSpaces>18573</CharactersWithSpaces>
  <SharedDoc>false</SharedDoc>
  <HLinks>
    <vt:vector size="144" baseType="variant">
      <vt:variant>
        <vt:i4>3604521</vt:i4>
      </vt:variant>
      <vt:variant>
        <vt:i4>69</vt:i4>
      </vt:variant>
      <vt:variant>
        <vt:i4>0</vt:i4>
      </vt:variant>
      <vt:variant>
        <vt:i4>5</vt:i4>
      </vt:variant>
      <vt:variant>
        <vt:lpwstr>http://www.nuke-tops.ru/labirint/search.php?from=publisher&amp;word=%C0%E9%F0%E8%F1-%CF%F0%E5%F1%F1</vt:lpwstr>
      </vt:variant>
      <vt:variant>
        <vt:lpwstr/>
      </vt:variant>
      <vt:variant>
        <vt:i4>7798834</vt:i4>
      </vt:variant>
      <vt:variant>
        <vt:i4>66</vt:i4>
      </vt:variant>
      <vt:variant>
        <vt:i4>0</vt:i4>
      </vt:variant>
      <vt:variant>
        <vt:i4>5</vt:i4>
      </vt:variant>
      <vt:variant>
        <vt:lpwstr>http://www.nuke-tops.ru/labirint/search.php?from=author&amp;word=%D1%B8%EC%F3%F8%EA%E8%ED%E0+%CB%E0%F0%E8%F1%E0</vt:lpwstr>
      </vt:variant>
      <vt:variant>
        <vt:lpwstr/>
      </vt:variant>
      <vt:variant>
        <vt:i4>3604521</vt:i4>
      </vt:variant>
      <vt:variant>
        <vt:i4>63</vt:i4>
      </vt:variant>
      <vt:variant>
        <vt:i4>0</vt:i4>
      </vt:variant>
      <vt:variant>
        <vt:i4>5</vt:i4>
      </vt:variant>
      <vt:variant>
        <vt:lpwstr>http://www.nuke-tops.ru/labirint/search.php?from=publisher&amp;word=%C0%E9%F0%E8%F1-%CF%F0%E5%F1%F1</vt:lpwstr>
      </vt:variant>
      <vt:variant>
        <vt:lpwstr/>
      </vt:variant>
      <vt:variant>
        <vt:i4>6291564</vt:i4>
      </vt:variant>
      <vt:variant>
        <vt:i4>60</vt:i4>
      </vt:variant>
      <vt:variant>
        <vt:i4>0</vt:i4>
      </vt:variant>
      <vt:variant>
        <vt:i4>5</vt:i4>
      </vt:variant>
      <vt:variant>
        <vt:lpwstr>javascript:void(0);</vt:lpwstr>
      </vt:variant>
      <vt:variant>
        <vt:lpwstr/>
      </vt:variant>
      <vt:variant>
        <vt:i4>6291564</vt:i4>
      </vt:variant>
      <vt:variant>
        <vt:i4>57</vt:i4>
      </vt:variant>
      <vt:variant>
        <vt:i4>0</vt:i4>
      </vt:variant>
      <vt:variant>
        <vt:i4>5</vt:i4>
      </vt:variant>
      <vt:variant>
        <vt:lpwstr>javascript:void(0);</vt:lpwstr>
      </vt:variant>
      <vt:variant>
        <vt:lpwstr/>
      </vt:variant>
      <vt:variant>
        <vt:i4>6291564</vt:i4>
      </vt:variant>
      <vt:variant>
        <vt:i4>54</vt:i4>
      </vt:variant>
      <vt:variant>
        <vt:i4>0</vt:i4>
      </vt:variant>
      <vt:variant>
        <vt:i4>5</vt:i4>
      </vt:variant>
      <vt:variant>
        <vt:lpwstr>javascript:void(0);</vt:lpwstr>
      </vt:variant>
      <vt:variant>
        <vt:lpwstr/>
      </vt:variant>
      <vt:variant>
        <vt:i4>6291564</vt:i4>
      </vt:variant>
      <vt:variant>
        <vt:i4>51</vt:i4>
      </vt:variant>
      <vt:variant>
        <vt:i4>0</vt:i4>
      </vt:variant>
      <vt:variant>
        <vt:i4>5</vt:i4>
      </vt:variant>
      <vt:variant>
        <vt:lpwstr>javascript:void(0);</vt:lpwstr>
      </vt:variant>
      <vt:variant>
        <vt:lpwstr/>
      </vt:variant>
      <vt:variant>
        <vt:i4>6291564</vt:i4>
      </vt:variant>
      <vt:variant>
        <vt:i4>48</vt:i4>
      </vt:variant>
      <vt:variant>
        <vt:i4>0</vt:i4>
      </vt:variant>
      <vt:variant>
        <vt:i4>5</vt:i4>
      </vt:variant>
      <vt:variant>
        <vt:lpwstr>javascript:void(0);</vt:lpwstr>
      </vt:variant>
      <vt:variant>
        <vt:lpwstr/>
      </vt:variant>
      <vt:variant>
        <vt:i4>6291564</vt:i4>
      </vt:variant>
      <vt:variant>
        <vt:i4>45</vt:i4>
      </vt:variant>
      <vt:variant>
        <vt:i4>0</vt:i4>
      </vt:variant>
      <vt:variant>
        <vt:i4>5</vt:i4>
      </vt:variant>
      <vt:variant>
        <vt:lpwstr>javascript:void(0);</vt:lpwstr>
      </vt:variant>
      <vt:variant>
        <vt:lpwstr/>
      </vt:variant>
      <vt:variant>
        <vt:i4>6291564</vt:i4>
      </vt:variant>
      <vt:variant>
        <vt:i4>42</vt:i4>
      </vt:variant>
      <vt:variant>
        <vt:i4>0</vt:i4>
      </vt:variant>
      <vt:variant>
        <vt:i4>5</vt:i4>
      </vt:variant>
      <vt:variant>
        <vt:lpwstr>javascript:void(0);</vt:lpwstr>
      </vt:variant>
      <vt:variant>
        <vt:lpwstr/>
      </vt:variant>
      <vt:variant>
        <vt:i4>6291564</vt:i4>
      </vt:variant>
      <vt:variant>
        <vt:i4>39</vt:i4>
      </vt:variant>
      <vt:variant>
        <vt:i4>0</vt:i4>
      </vt:variant>
      <vt:variant>
        <vt:i4>5</vt:i4>
      </vt:variant>
      <vt:variant>
        <vt:lpwstr>javascript:void(0);</vt:lpwstr>
      </vt:variant>
      <vt:variant>
        <vt:lpwstr/>
      </vt:variant>
      <vt:variant>
        <vt:i4>6291564</vt:i4>
      </vt:variant>
      <vt:variant>
        <vt:i4>36</vt:i4>
      </vt:variant>
      <vt:variant>
        <vt:i4>0</vt:i4>
      </vt:variant>
      <vt:variant>
        <vt:i4>5</vt:i4>
      </vt:variant>
      <vt:variant>
        <vt:lpwstr>javascript:void(0);</vt:lpwstr>
      </vt:variant>
      <vt:variant>
        <vt:lpwstr/>
      </vt:variant>
      <vt:variant>
        <vt:i4>6291564</vt:i4>
      </vt:variant>
      <vt:variant>
        <vt:i4>33</vt:i4>
      </vt:variant>
      <vt:variant>
        <vt:i4>0</vt:i4>
      </vt:variant>
      <vt:variant>
        <vt:i4>5</vt:i4>
      </vt:variant>
      <vt:variant>
        <vt:lpwstr>javascript:void(0);</vt:lpwstr>
      </vt:variant>
      <vt:variant>
        <vt:lpwstr/>
      </vt:variant>
      <vt:variant>
        <vt:i4>6291564</vt:i4>
      </vt:variant>
      <vt:variant>
        <vt:i4>30</vt:i4>
      </vt:variant>
      <vt:variant>
        <vt:i4>0</vt:i4>
      </vt:variant>
      <vt:variant>
        <vt:i4>5</vt:i4>
      </vt:variant>
      <vt:variant>
        <vt:lpwstr>javascript:void(0);</vt:lpwstr>
      </vt:variant>
      <vt:variant>
        <vt:lpwstr/>
      </vt:variant>
      <vt:variant>
        <vt:i4>6291564</vt:i4>
      </vt:variant>
      <vt:variant>
        <vt:i4>27</vt:i4>
      </vt:variant>
      <vt:variant>
        <vt:i4>0</vt:i4>
      </vt:variant>
      <vt:variant>
        <vt:i4>5</vt:i4>
      </vt:variant>
      <vt:variant>
        <vt:lpwstr>javascript:void(0);</vt:lpwstr>
      </vt:variant>
      <vt:variant>
        <vt:lpwstr/>
      </vt:variant>
      <vt:variant>
        <vt:i4>6291564</vt:i4>
      </vt:variant>
      <vt:variant>
        <vt:i4>24</vt:i4>
      </vt:variant>
      <vt:variant>
        <vt:i4>0</vt:i4>
      </vt:variant>
      <vt:variant>
        <vt:i4>5</vt:i4>
      </vt:variant>
      <vt:variant>
        <vt:lpwstr>javascript:void(0);</vt:lpwstr>
      </vt:variant>
      <vt:variant>
        <vt:lpwstr/>
      </vt:variant>
      <vt:variant>
        <vt:i4>6291564</vt:i4>
      </vt:variant>
      <vt:variant>
        <vt:i4>21</vt:i4>
      </vt:variant>
      <vt:variant>
        <vt:i4>0</vt:i4>
      </vt:variant>
      <vt:variant>
        <vt:i4>5</vt:i4>
      </vt:variant>
      <vt:variant>
        <vt:lpwstr>javascript:void(0);</vt:lpwstr>
      </vt:variant>
      <vt:variant>
        <vt:lpwstr/>
      </vt:variant>
      <vt:variant>
        <vt:i4>6291564</vt:i4>
      </vt:variant>
      <vt:variant>
        <vt:i4>18</vt:i4>
      </vt:variant>
      <vt:variant>
        <vt:i4>0</vt:i4>
      </vt:variant>
      <vt:variant>
        <vt:i4>5</vt:i4>
      </vt:variant>
      <vt:variant>
        <vt:lpwstr>javascript:void(0);</vt:lpwstr>
      </vt:variant>
      <vt:variant>
        <vt:lpwstr/>
      </vt:variant>
      <vt:variant>
        <vt:i4>6291564</vt:i4>
      </vt:variant>
      <vt:variant>
        <vt:i4>15</vt:i4>
      </vt:variant>
      <vt:variant>
        <vt:i4>0</vt:i4>
      </vt:variant>
      <vt:variant>
        <vt:i4>5</vt:i4>
      </vt:variant>
      <vt:variant>
        <vt:lpwstr>javascript:void(0);</vt:lpwstr>
      </vt:variant>
      <vt:variant>
        <vt:lpwstr/>
      </vt:variant>
      <vt:variant>
        <vt:i4>6291564</vt:i4>
      </vt:variant>
      <vt:variant>
        <vt:i4>12</vt:i4>
      </vt:variant>
      <vt:variant>
        <vt:i4>0</vt:i4>
      </vt:variant>
      <vt:variant>
        <vt:i4>5</vt:i4>
      </vt:variant>
      <vt:variant>
        <vt:lpwstr>javascript:void(0);</vt:lpwstr>
      </vt:variant>
      <vt:variant>
        <vt:lpwstr/>
      </vt:variant>
      <vt:variant>
        <vt:i4>6291564</vt:i4>
      </vt:variant>
      <vt:variant>
        <vt:i4>9</vt:i4>
      </vt:variant>
      <vt:variant>
        <vt:i4>0</vt:i4>
      </vt:variant>
      <vt:variant>
        <vt:i4>5</vt:i4>
      </vt:variant>
      <vt:variant>
        <vt:lpwstr>javascript:void(0);</vt:lpwstr>
      </vt:variant>
      <vt:variant>
        <vt:lpwstr/>
      </vt:variant>
      <vt:variant>
        <vt:i4>6291564</vt:i4>
      </vt:variant>
      <vt:variant>
        <vt:i4>6</vt:i4>
      </vt:variant>
      <vt:variant>
        <vt:i4>0</vt:i4>
      </vt:variant>
      <vt:variant>
        <vt:i4>5</vt:i4>
      </vt:variant>
      <vt:variant>
        <vt:lpwstr>javascript:void(0);</vt:lpwstr>
      </vt:variant>
      <vt:variant>
        <vt:lpwstr/>
      </vt:variant>
      <vt:variant>
        <vt:i4>6291564</vt:i4>
      </vt:variant>
      <vt:variant>
        <vt:i4>3</vt:i4>
      </vt:variant>
      <vt:variant>
        <vt:i4>0</vt:i4>
      </vt:variant>
      <vt:variant>
        <vt:i4>5</vt:i4>
      </vt:variant>
      <vt:variant>
        <vt:lpwstr>javascript:void(0);</vt:lpwstr>
      </vt:variant>
      <vt:variant>
        <vt:lpwstr/>
      </vt:variant>
      <vt:variant>
        <vt:i4>6291564</vt:i4>
      </vt:variant>
      <vt:variant>
        <vt:i4>0</vt:i4>
      </vt:variant>
      <vt:variant>
        <vt:i4>0</vt:i4>
      </vt:variant>
      <vt:variant>
        <vt:i4>5</vt:i4>
      </vt:variant>
      <vt:variant>
        <vt:lpwstr>javascript:void(0);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нормы</dc:title>
  <dc:subject/>
  <dc:creator>Anton</dc:creator>
  <cp:keywords/>
  <dc:description/>
  <cp:lastModifiedBy>admin</cp:lastModifiedBy>
  <cp:revision>2</cp:revision>
  <cp:lastPrinted>2006-12-22T14:32:00Z</cp:lastPrinted>
  <dcterms:created xsi:type="dcterms:W3CDTF">2014-05-11T20:31:00Z</dcterms:created>
  <dcterms:modified xsi:type="dcterms:W3CDTF">2014-05-11T20:31:00Z</dcterms:modified>
</cp:coreProperties>
</file>