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55B" w:rsidRDefault="0099755B">
      <w:pPr>
        <w:pStyle w:val="a3"/>
      </w:pPr>
      <w:r>
        <w:t xml:space="preserve">Julius Caesar: The Use Of Suspense Essay, Research Paper </w:t>
      </w:r>
    </w:p>
    <w:p w:rsidR="0099755B" w:rsidRDefault="0099755B">
      <w:pPr>
        <w:pStyle w:val="a3"/>
      </w:pPr>
      <w:r>
        <w:t xml:space="preserve">Julius Caesar: The Use of Suspense </w:t>
      </w:r>
    </w:p>
    <w:p w:rsidR="0099755B" w:rsidRDefault="0099755B">
      <w:pPr>
        <w:pStyle w:val="a3"/>
      </w:pPr>
      <w:r>
        <w:t xml:space="preserve">Suspense can be defined as the uncertainties the reader feels about what </w:t>
      </w:r>
    </w:p>
    <w:p w:rsidR="0099755B" w:rsidRDefault="0099755B">
      <w:pPr>
        <w:pStyle w:val="a3"/>
      </w:pPr>
      <w:r>
        <w:t xml:space="preserve">will happen next in a story, or in this case, a play. William Shakespeare </w:t>
      </w:r>
    </w:p>
    <w:p w:rsidR="0099755B" w:rsidRDefault="0099755B">
      <w:pPr>
        <w:pStyle w:val="a3"/>
      </w:pPr>
      <w:r>
        <w:t xml:space="preserve">incorporated in Julius Caesar three very suspenseful events on which the whole </w:t>
      </w:r>
    </w:p>
    <w:p w:rsidR="0099755B" w:rsidRDefault="0099755B">
      <w:pPr>
        <w:pStyle w:val="a3"/>
      </w:pPr>
      <w:r>
        <w:t xml:space="preserve">play depends. </w:t>
      </w:r>
    </w:p>
    <w:p w:rsidR="0099755B" w:rsidRDefault="0099755B">
      <w:pPr>
        <w:pStyle w:val="a3"/>
      </w:pPr>
      <w:r>
        <w:t xml:space="preserve">The first suspenseful event of this play occurs when the conspirators </w:t>
      </w:r>
    </w:p>
    <w:p w:rsidR="0099755B" w:rsidRDefault="0099755B">
      <w:pPr>
        <w:pStyle w:val="a3"/>
      </w:pPr>
      <w:r>
        <w:t xml:space="preserve">join and discuss their reasons for assassination. Cassius feels that he is </w:t>
      </w:r>
    </w:p>
    <w:p w:rsidR="0099755B" w:rsidRDefault="0099755B">
      <w:pPr>
        <w:pStyle w:val="a3"/>
      </w:pPr>
      <w:r>
        <w:t xml:space="preserve">equal to Caesar, if not even better that him. Shakespeare builds suspense by </w:t>
      </w:r>
    </w:p>
    <w:p w:rsidR="0099755B" w:rsidRDefault="0099755B">
      <w:pPr>
        <w:pStyle w:val="a3"/>
      </w:pPr>
      <w:r>
        <w:t xml:space="preserve">using this statement made by Cassius: “I was born free as Caesar?/we both have </w:t>
      </w:r>
    </w:p>
    <w:p w:rsidR="0099755B" w:rsidRDefault="0099755B">
      <w:pPr>
        <w:pStyle w:val="a3"/>
      </w:pPr>
      <w:r>
        <w:t xml:space="preserve">fed as well, and we can both / endure the winter’s cold as well as he.” Then </w:t>
      </w:r>
    </w:p>
    <w:p w:rsidR="0099755B" w:rsidRDefault="0099755B">
      <w:pPr>
        <w:pStyle w:val="a3"/>
      </w:pPr>
      <w:r>
        <w:t xml:space="preserve">cassius tries to persuade Brutes to join in on the conspiracy by telling him </w:t>
      </w:r>
    </w:p>
    <w:p w:rsidR="0099755B" w:rsidRDefault="0099755B">
      <w:pPr>
        <w:pStyle w:val="a3"/>
      </w:pPr>
      <w:r>
        <w:t xml:space="preserve">that it would be honorable to assassinate Caesar. Cassius tells Brutes that the </w:t>
      </w:r>
    </w:p>
    <w:p w:rsidR="0099755B" w:rsidRDefault="0099755B">
      <w:pPr>
        <w:pStyle w:val="a3"/>
      </w:pPr>
      <w:r>
        <w:t xml:space="preserve">fate of Rome is in trouble with Caesar in power, which helps build suspense </w:t>
      </w:r>
    </w:p>
    <w:p w:rsidR="0099755B" w:rsidRDefault="0099755B">
      <w:pPr>
        <w:pStyle w:val="a3"/>
      </w:pPr>
      <w:r>
        <w:t xml:space="preserve">early in the play. To convince Brutes conclusively, cassius forged letters and </w:t>
      </w:r>
    </w:p>
    <w:p w:rsidR="0099755B" w:rsidRDefault="0099755B">
      <w:pPr>
        <w:pStyle w:val="a3"/>
      </w:pPr>
      <w:r>
        <w:t xml:space="preserve">threw them into Brutus’s window where he was sure to find them. Shakespeare </w:t>
      </w:r>
    </w:p>
    <w:p w:rsidR="0099755B" w:rsidRDefault="0099755B">
      <w:pPr>
        <w:pStyle w:val="a3"/>
      </w:pPr>
      <w:r>
        <w:t xml:space="preserve">wrote this statement: “we will awake him and be sure of him. This is a very </w:t>
      </w:r>
    </w:p>
    <w:p w:rsidR="0099755B" w:rsidRDefault="0099755B">
      <w:pPr>
        <w:pStyle w:val="a3"/>
      </w:pPr>
      <w:r>
        <w:t xml:space="preserve">powerful statement that builds suspense because the reader most likely feels </w:t>
      </w:r>
    </w:p>
    <w:p w:rsidR="0099755B" w:rsidRDefault="0099755B">
      <w:pPr>
        <w:pStyle w:val="a3"/>
      </w:pPr>
      <w:r>
        <w:t xml:space="preserve">that Brutes will join in and want to assassinate Caesar, yet the reader is </w:t>
      </w:r>
    </w:p>
    <w:p w:rsidR="0099755B" w:rsidRDefault="0099755B">
      <w:pPr>
        <w:pStyle w:val="a3"/>
      </w:pPr>
      <w:r>
        <w:t xml:space="preserve">uncertain as to whether or not the plan will work. These events are very </w:t>
      </w:r>
    </w:p>
    <w:p w:rsidR="0099755B" w:rsidRDefault="0099755B">
      <w:pPr>
        <w:pStyle w:val="a3"/>
      </w:pPr>
      <w:r>
        <w:t xml:space="preserve">suspenseful as they lead up to the assassination of Caesar. </w:t>
      </w:r>
    </w:p>
    <w:p w:rsidR="0099755B" w:rsidRDefault="0099755B">
      <w:pPr>
        <w:pStyle w:val="a3"/>
      </w:pPr>
      <w:r>
        <w:t xml:space="preserve">The next series of suspenseful events that foreshadow Caesar’s </w:t>
      </w:r>
    </w:p>
    <w:p w:rsidR="0099755B" w:rsidRDefault="0099755B">
      <w:pPr>
        <w:pStyle w:val="a3"/>
      </w:pPr>
      <w:r>
        <w:t xml:space="preserve">assassination happen on a very unusual night. One night before Caesar’s death </w:t>
      </w:r>
    </w:p>
    <w:p w:rsidR="0099755B" w:rsidRDefault="0099755B">
      <w:pPr>
        <w:pStyle w:val="a3"/>
      </w:pPr>
      <w:r>
        <w:t xml:space="preserve">there were many strange occurrences the foreshadows darkness in the future. A </w:t>
      </w:r>
    </w:p>
    <w:p w:rsidR="0099755B" w:rsidRDefault="0099755B">
      <w:pPr>
        <w:pStyle w:val="a3"/>
      </w:pPr>
      <w:r>
        <w:t xml:space="preserve">lioness gave birth in the streets, the dead rose from their graves, fiery </w:t>
      </w:r>
    </w:p>
    <w:p w:rsidR="0099755B" w:rsidRDefault="0099755B">
      <w:pPr>
        <w:pStyle w:val="a3"/>
      </w:pPr>
      <w:r>
        <w:t xml:space="preserve">worriers fought in the clouds so fiercely that blood drizzled upon the capitol, </w:t>
      </w:r>
    </w:p>
    <w:p w:rsidR="0099755B" w:rsidRDefault="0099755B">
      <w:pPr>
        <w:pStyle w:val="a3"/>
      </w:pPr>
      <w:r>
        <w:t xml:space="preserve">horses neighed, dying men groaned, and ghosts shrieked and squealed along the </w:t>
      </w:r>
    </w:p>
    <w:p w:rsidR="0099755B" w:rsidRDefault="0099755B">
      <w:pPr>
        <w:pStyle w:val="a3"/>
      </w:pPr>
      <w:r>
        <w:t xml:space="preserve">streets; all events of this strange night that Shakespeare makes so suspenseful. </w:t>
      </w:r>
    </w:p>
    <w:p w:rsidR="0099755B" w:rsidRDefault="0099755B">
      <w:pPr>
        <w:pStyle w:val="a3"/>
      </w:pPr>
      <w:r>
        <w:t xml:space="preserve">Also on this unusual nigh, Calpurnia had a very frightening dream that was very </w:t>
      </w:r>
    </w:p>
    <w:p w:rsidR="0099755B" w:rsidRDefault="0099755B">
      <w:pPr>
        <w:pStyle w:val="a3"/>
      </w:pPr>
      <w:r>
        <w:t xml:space="preserve">suspenseful. The dream was of Caesar’s statue emitting blood and many Romans </w:t>
      </w:r>
    </w:p>
    <w:p w:rsidR="0099755B" w:rsidRDefault="0099755B">
      <w:pPr>
        <w:pStyle w:val="a3"/>
      </w:pPr>
      <w:r>
        <w:t xml:space="preserve">were bathing in it. When the reader reads this he is “on the edge of his seat” </w:t>
      </w:r>
    </w:p>
    <w:p w:rsidR="0099755B" w:rsidRDefault="0099755B">
      <w:pPr>
        <w:pStyle w:val="a3"/>
      </w:pPr>
      <w:r>
        <w:t xml:space="preserve">finding that he cannot wait to find out what this dream foreshadows. Calpurnia </w:t>
      </w:r>
    </w:p>
    <w:p w:rsidR="0099755B" w:rsidRDefault="0099755B">
      <w:pPr>
        <w:pStyle w:val="a3"/>
      </w:pPr>
      <w:r>
        <w:t xml:space="preserve">was so frightened by these strange occurrences that she begged Caesar not to </w:t>
      </w:r>
    </w:p>
    <w:p w:rsidR="0099755B" w:rsidRDefault="0099755B">
      <w:pPr>
        <w:pStyle w:val="a3"/>
      </w:pPr>
      <w:r>
        <w:t xml:space="preserve">leave the house. Shakespeare created suspense by having Caesar speak these </w:t>
      </w:r>
    </w:p>
    <w:p w:rsidR="0099755B" w:rsidRDefault="0099755B">
      <w:pPr>
        <w:pStyle w:val="a3"/>
      </w:pPr>
      <w:r>
        <w:t xml:space="preserve">words: “and these does she apply for warnings and portents / and evils imminent, </w:t>
      </w:r>
    </w:p>
    <w:p w:rsidR="0099755B" w:rsidRDefault="0099755B">
      <w:pPr>
        <w:pStyle w:val="a3"/>
      </w:pPr>
      <w:r>
        <w:t xml:space="preserve">and on her knee / hath begged that I will stay at home today.” These events add </w:t>
      </w:r>
    </w:p>
    <w:p w:rsidR="0099755B" w:rsidRDefault="0099755B">
      <w:pPr>
        <w:pStyle w:val="a3"/>
      </w:pPr>
      <w:r>
        <w:t xml:space="preserve">suspense while foreshadowing the climax of the play, Caesar’s death, which </w:t>
      </w:r>
    </w:p>
    <w:p w:rsidR="0099755B" w:rsidRDefault="0099755B">
      <w:pPr>
        <w:pStyle w:val="a3"/>
      </w:pPr>
      <w:r>
        <w:t xml:space="preserve">occurs in act iii. </w:t>
      </w:r>
    </w:p>
    <w:p w:rsidR="0099755B" w:rsidRDefault="0099755B">
      <w:pPr>
        <w:pStyle w:val="a3"/>
      </w:pPr>
      <w:r>
        <w:t xml:space="preserve">The next suspenseful part of the play occurs after Caesar is </w:t>
      </w:r>
    </w:p>
    <w:p w:rsidR="0099755B" w:rsidRDefault="0099755B">
      <w:pPr>
        <w:pStyle w:val="a3"/>
      </w:pPr>
      <w:r>
        <w:t xml:space="preserve">assassinated and the reader is left to find out what will happen as the play </w:t>
      </w:r>
    </w:p>
    <w:p w:rsidR="0099755B" w:rsidRDefault="0099755B">
      <w:pPr>
        <w:pStyle w:val="a3"/>
      </w:pPr>
      <w:r>
        <w:t xml:space="preserve">progresses. After killing Caesar, the conspirators feel that they have created </w:t>
      </w:r>
    </w:p>
    <w:p w:rsidR="0099755B" w:rsidRDefault="0099755B">
      <w:pPr>
        <w:pStyle w:val="a3"/>
      </w:pPr>
      <w:r>
        <w:t xml:space="preserve">a better place to live. Shakespeare writes, “liberty! Freedom! Tyranny is dead! </w:t>
      </w:r>
    </w:p>
    <w:p w:rsidR="0099755B" w:rsidRDefault="0099755B">
      <w:pPr>
        <w:pStyle w:val="a3"/>
      </w:pPr>
      <w:r>
        <w:t xml:space="preserve">/ Run hence, proclaim, cry it about in the streets.” As the conspirators soon </w:t>
      </w:r>
    </w:p>
    <w:p w:rsidR="0099755B" w:rsidRDefault="0099755B">
      <w:pPr>
        <w:pStyle w:val="a3"/>
      </w:pPr>
      <w:r>
        <w:t xml:space="preserve">found out, the people of Rome are panic-stricken because of the assassination, </w:t>
      </w:r>
    </w:p>
    <w:p w:rsidR="0099755B" w:rsidRDefault="0099755B">
      <w:pPr>
        <w:pStyle w:val="a3"/>
      </w:pPr>
      <w:r>
        <w:t xml:space="preserve">not grateful. Trebonius speads these words that are very suspenseful because </w:t>
      </w:r>
    </w:p>
    <w:p w:rsidR="0099755B" w:rsidRDefault="0099755B">
      <w:pPr>
        <w:pStyle w:val="a3"/>
      </w:pPr>
      <w:r>
        <w:t xml:space="preserve">the reader wanders what will result of the reaction of the people: “men, wives, </w:t>
      </w:r>
    </w:p>
    <w:p w:rsidR="0099755B" w:rsidRDefault="0099755B">
      <w:pPr>
        <w:pStyle w:val="a3"/>
      </w:pPr>
      <w:r>
        <w:t xml:space="preserve">and children stare, cry out, and run / as it were doomsday.” After the </w:t>
      </w:r>
    </w:p>
    <w:p w:rsidR="0099755B" w:rsidRDefault="0099755B">
      <w:pPr>
        <w:pStyle w:val="a3"/>
      </w:pPr>
      <w:r>
        <w:t xml:space="preserve">assassination of Caesar, Antony begins to show his feelings and becomes very </w:t>
      </w:r>
    </w:p>
    <w:p w:rsidR="0099755B" w:rsidRDefault="0099755B">
      <w:pPr>
        <w:pStyle w:val="a3"/>
      </w:pPr>
      <w:r>
        <w:t xml:space="preserve">dangerous, as cassius feared. Antony’s soliloquy reveals that he seeks revenge </w:t>
      </w:r>
    </w:p>
    <w:p w:rsidR="0099755B" w:rsidRDefault="0099755B">
      <w:pPr>
        <w:pStyle w:val="a3"/>
      </w:pPr>
      <w:r>
        <w:t xml:space="preserve">and will wage war on the conspirators. He will cry havoc and have dead and </w:t>
      </w:r>
    </w:p>
    <w:p w:rsidR="0099755B" w:rsidRDefault="0099755B">
      <w:pPr>
        <w:pStyle w:val="a3"/>
      </w:pPr>
      <w:r>
        <w:t xml:space="preserve">rotting men lying unburied. These events are suspenseful as they foreshadow the </w:t>
      </w:r>
    </w:p>
    <w:p w:rsidR="0099755B" w:rsidRDefault="0099755B">
      <w:pPr>
        <w:pStyle w:val="a3"/>
      </w:pPr>
      <w:r>
        <w:t xml:space="preserve">extreme political conflicts to come. </w:t>
      </w:r>
    </w:p>
    <w:p w:rsidR="0099755B" w:rsidRDefault="0099755B">
      <w:pPr>
        <w:pStyle w:val="a3"/>
      </w:pPr>
      <w:r>
        <w:t xml:space="preserve">The three events were very effective methods of adding suspense to the </w:t>
      </w:r>
    </w:p>
    <w:p w:rsidR="0099755B" w:rsidRDefault="0099755B">
      <w:pPr>
        <w:pStyle w:val="a3"/>
      </w:pPr>
      <w:r>
        <w:t xml:space="preserve">play. Shakespeare has the reader constantly wandering what will happen further </w:t>
      </w:r>
    </w:p>
    <w:p w:rsidR="0099755B" w:rsidRDefault="0099755B">
      <w:pPr>
        <w:pStyle w:val="a3"/>
      </w:pPr>
      <w:r>
        <w:t xml:space="preserve">along in the play. The play ends after order is restored. Will it remain that </w:t>
      </w:r>
    </w:p>
    <w:p w:rsidR="0099755B" w:rsidRDefault="0099755B">
      <w:pPr>
        <w:pStyle w:val="a3"/>
      </w:pPr>
      <w:r>
        <w:t>way, or will history repeat itself and more political conflicts erupt.</w:t>
      </w:r>
    </w:p>
    <w:p w:rsidR="0099755B" w:rsidRDefault="0099755B">
      <w:r>
        <w:br/>
      </w:r>
      <w:bookmarkStart w:id="0" w:name="_GoBack"/>
      <w:bookmarkEnd w:id="0"/>
    </w:p>
    <w:sectPr w:rsidR="00997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F12"/>
    <w:rsid w:val="00215F12"/>
    <w:rsid w:val="007A3C8A"/>
    <w:rsid w:val="007D7BBC"/>
    <w:rsid w:val="0099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44957E-197E-460A-AE79-42FD48AE1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Julius Caesar The Use Of Suspense Essay</vt:lpstr>
    </vt:vector>
  </TitlesOfParts>
  <Company>*</Company>
  <LinksUpToDate>false</LinksUpToDate>
  <CharactersWithSpaces>4091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Julius Caesar The Use Of Suspense Essay</dc:title>
  <dc:subject/>
  <dc:creator>Admin</dc:creator>
  <cp:keywords/>
  <dc:description/>
  <cp:lastModifiedBy>Irina</cp:lastModifiedBy>
  <cp:revision>2</cp:revision>
  <dcterms:created xsi:type="dcterms:W3CDTF">2014-08-22T07:10:00Z</dcterms:created>
  <dcterms:modified xsi:type="dcterms:W3CDTF">2014-08-22T07:10:00Z</dcterms:modified>
</cp:coreProperties>
</file>