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626" w:rsidRDefault="009B2626">
      <w:pPr>
        <w:pStyle w:val="a3"/>
      </w:pPr>
      <w:r>
        <w:t xml:space="preserve">Philosophy Essay, Research Paper </w:t>
      </w:r>
    </w:p>
    <w:p w:rsidR="009B2626" w:rsidRDefault="009B2626">
      <w:pPr>
        <w:pStyle w:val="a3"/>
      </w:pPr>
      <w:r>
        <w:t xml:space="preserve">Philosophy is the oldest form of systematic, scholarly inquiry. The name comes </w:t>
      </w:r>
    </w:p>
    <w:p w:rsidR="009B2626" w:rsidRDefault="009B2626">
      <w:pPr>
        <w:pStyle w:val="a3"/>
      </w:pPr>
      <w:r>
        <w:t xml:space="preserve">from the Greek philosophos, “lover of wisdom.” The term, however, has acquired </w:t>
      </w:r>
    </w:p>
    <w:p w:rsidR="009B2626" w:rsidRDefault="009B2626">
      <w:pPr>
        <w:pStyle w:val="a3"/>
      </w:pPr>
      <w:r>
        <w:t xml:space="preserve">several related meanings: (1) the study of the truths or principles underlying </w:t>
      </w:r>
    </w:p>
    <w:p w:rsidR="009B2626" w:rsidRDefault="009B2626">
      <w:pPr>
        <w:pStyle w:val="a3"/>
      </w:pPr>
      <w:r>
        <w:t xml:space="preserve">all knowledge, being, and reality; (2) a particular system of philosophical </w:t>
      </w:r>
    </w:p>
    <w:p w:rsidR="009B2626" w:rsidRDefault="009B2626">
      <w:pPr>
        <w:pStyle w:val="a3"/>
      </w:pPr>
      <w:r>
        <w:t xml:space="preserve">doctrine; (3) the critical evaluation of such fundamental doctrines; (4) the </w:t>
      </w:r>
    </w:p>
    <w:p w:rsidR="009B2626" w:rsidRDefault="009B2626">
      <w:pPr>
        <w:pStyle w:val="a3"/>
      </w:pPr>
      <w:r>
        <w:t xml:space="preserve">study of the principles of a particular branch of knowledge; (5) a system of </w:t>
      </w:r>
    </w:p>
    <w:p w:rsidR="009B2626" w:rsidRDefault="009B2626">
      <w:pPr>
        <w:pStyle w:val="a3"/>
      </w:pPr>
      <w:r>
        <w:t xml:space="preserve">principles for guidance in practical affairs; and (6) a philosophical spirit or </w:t>
      </w:r>
    </w:p>
    <w:p w:rsidR="009B2626" w:rsidRDefault="009B2626">
      <w:pPr>
        <w:pStyle w:val="a3"/>
      </w:pPr>
      <w:r>
        <w:t xml:space="preserve">attitude. </w:t>
      </w:r>
    </w:p>
    <w:p w:rsidR="009B2626" w:rsidRDefault="009B2626">
      <w:pPr>
        <w:pStyle w:val="a3"/>
      </w:pPr>
      <w:r>
        <w:t xml:space="preserve">All of these meanings of philosophy are recognizable in the intellectual </w:t>
      </w:r>
    </w:p>
    <w:p w:rsidR="009B2626" w:rsidRDefault="009B2626">
      <w:pPr>
        <w:pStyle w:val="a3"/>
      </w:pPr>
      <w:r>
        <w:t xml:space="preserve">traditions of ancient Greece. The pre-Socratics (see PRE-SOCRATIC PHILOSOPHY) </w:t>
      </w:r>
    </w:p>
    <w:p w:rsidR="009B2626" w:rsidRDefault="009B2626">
      <w:pPr>
        <w:pStyle w:val="a3"/>
      </w:pPr>
      <w:r>
        <w:t xml:space="preserve">sought to find fundamental, natural principles that could explain what </w:t>
      </w:r>
    </w:p>
    <w:p w:rsidR="009B2626" w:rsidRDefault="009B2626">
      <w:pPr>
        <w:pStyle w:val="a3"/>
      </w:pPr>
      <w:r>
        <w:t xml:space="preserve">individuals know and experience about the world around them. The pre-Socratics </w:t>
      </w:r>
    </w:p>
    <w:p w:rsidR="009B2626" w:rsidRDefault="009B2626">
      <w:pPr>
        <w:pStyle w:val="a3"/>
      </w:pPr>
      <w:r>
        <w:t xml:space="preserve">and, later, PLATO and ARISTOTLE tried to develop a comprehensive set of </w:t>
      </w:r>
    </w:p>
    <w:p w:rsidR="009B2626" w:rsidRDefault="009B2626">
      <w:pPr>
        <w:pStyle w:val="a3"/>
      </w:pPr>
      <w:r>
        <w:t xml:space="preserve">principles that would account for their knowledge of both the natural and the </w:t>
      </w:r>
    </w:p>
    <w:p w:rsidR="009B2626" w:rsidRDefault="009B2626">
      <w:pPr>
        <w:pStyle w:val="a3"/>
      </w:pPr>
      <w:r>
        <w:t xml:space="preserve">human world. In developing philosophies, these early thinkers saw that their </w:t>
      </w:r>
    </w:p>
    <w:p w:rsidR="009B2626" w:rsidRDefault="009B2626">
      <w:pPr>
        <w:pStyle w:val="a3"/>
      </w:pPr>
      <w:r>
        <w:t xml:space="preserve">reflections could be used as a means of criticizing and often refuting </w:t>
      </w:r>
    </w:p>
    <w:p w:rsidR="009B2626" w:rsidRDefault="009B2626">
      <w:pPr>
        <w:pStyle w:val="a3"/>
      </w:pPr>
      <w:r>
        <w:t xml:space="preserve">popularly accepted mythological views as well as the thoughts of their </w:t>
      </w:r>
    </w:p>
    <w:p w:rsidR="009B2626" w:rsidRDefault="009B2626">
      <w:pPr>
        <w:pStyle w:val="a3"/>
      </w:pPr>
      <w:r>
        <w:t xml:space="preserve">predecessors and contemporaries. SOCRATES, at his trial, proclaimed a basic </w:t>
      </w:r>
    </w:p>
    <w:p w:rsidR="009B2626" w:rsidRDefault="009B2626">
      <w:pPr>
        <w:pStyle w:val="a3"/>
      </w:pPr>
      <w:r>
        <w:t xml:space="preserve">philosophical premise, that “the unexamined life was not worth living.” By this </w:t>
      </w:r>
    </w:p>
    <w:p w:rsidR="009B2626" w:rsidRDefault="009B2626">
      <w:pPr>
        <w:pStyle w:val="a3"/>
      </w:pPr>
      <w:r>
        <w:t xml:space="preserve">he meant that if people do not examine and critically evaluate the principles </w:t>
      </w:r>
    </w:p>
    <w:p w:rsidR="009B2626" w:rsidRDefault="009B2626">
      <w:pPr>
        <w:pStyle w:val="a3"/>
      </w:pPr>
      <w:r>
        <w:t xml:space="preserve">by which they live, they cannot be sure that worthwhile principles exist. As </w:t>
      </w:r>
    </w:p>
    <w:p w:rsidR="009B2626" w:rsidRDefault="009B2626">
      <w:pPr>
        <w:pStyle w:val="a3"/>
      </w:pPr>
      <w:r>
        <w:t xml:space="preserve">the Greek thinkers codified their pictures of the world, they saw that for each </w:t>
      </w:r>
    </w:p>
    <w:p w:rsidR="009B2626" w:rsidRDefault="009B2626">
      <w:pPr>
        <w:pStyle w:val="a3"/>
      </w:pPr>
      <w:r>
        <w:t xml:space="preserve">science or study of some aspect of the world there could be a corresponding </w:t>
      </w:r>
    </w:p>
    <w:p w:rsidR="009B2626" w:rsidRDefault="009B2626">
      <w:pPr>
        <w:pStyle w:val="a3"/>
      </w:pPr>
      <w:r>
        <w:t xml:space="preserve">philosophy of this science or study, such as the philosophies of science, art, </w:t>
      </w:r>
    </w:p>
    <w:p w:rsidR="009B2626" w:rsidRDefault="009B2626">
      <w:pPr>
        <w:pStyle w:val="a3"/>
      </w:pPr>
      <w:r>
        <w:t xml:space="preserve">history, and so on. Each of these involves examining the fundamental </w:t>
      </w:r>
    </w:p>
    <w:p w:rsidR="009B2626" w:rsidRDefault="009B2626">
      <w:pPr>
        <w:pStyle w:val="a3"/>
      </w:pPr>
      <w:r>
        <w:t xml:space="preserve">principles of a discipline to see if they are logical, consistent, and–most </w:t>
      </w:r>
    </w:p>
    <w:p w:rsidR="009B2626" w:rsidRDefault="009B2626">
      <w:pPr>
        <w:pStyle w:val="a3"/>
      </w:pPr>
      <w:r>
        <w:t xml:space="preserve">important–true. Because ancient philosophers questioned the various ways of </w:t>
      </w:r>
    </w:p>
    <w:p w:rsidR="009B2626" w:rsidRDefault="009B2626">
      <w:pPr>
        <w:pStyle w:val="a3"/>
      </w:pPr>
      <w:r>
        <w:t xml:space="preserve">life by which people live and sought the most satisfactory one, they developed </w:t>
      </w:r>
    </w:p>
    <w:p w:rsidR="009B2626" w:rsidRDefault="009B2626">
      <w:pPr>
        <w:pStyle w:val="a3"/>
      </w:pPr>
      <w:r>
        <w:t xml:space="preserve">their philosophical attitudes and theories as guides to practical living. From </w:t>
      </w:r>
    </w:p>
    <w:p w:rsidR="009B2626" w:rsidRDefault="009B2626">
      <w:pPr>
        <w:pStyle w:val="a3"/>
      </w:pPr>
      <w:r>
        <w:t xml:space="preserve">Socrates down to 20th-century thinkers like Bertrand RUSSELL and Jean Paul </w:t>
      </w:r>
    </w:p>
    <w:p w:rsidR="009B2626" w:rsidRDefault="009B2626">
      <w:pPr>
        <w:pStyle w:val="a3"/>
      </w:pPr>
      <w:r>
        <w:t xml:space="preserve">SARTRE, a major element of the philosophical enterprise has been devoted to </w:t>
      </w:r>
    </w:p>
    <w:p w:rsidR="009B2626" w:rsidRDefault="009B2626">
      <w:pPr>
        <w:pStyle w:val="a3"/>
      </w:pPr>
      <w:r>
        <w:t xml:space="preserve">trying to designate what constitutes the good life for humans both as </w:t>
      </w:r>
    </w:p>
    <w:p w:rsidR="009B2626" w:rsidRDefault="009B2626">
      <w:pPr>
        <w:pStyle w:val="a3"/>
      </w:pPr>
      <w:r>
        <w:t xml:space="preserve">individuals and as social and political beings. </w:t>
      </w:r>
    </w:p>
    <w:p w:rsidR="009B2626" w:rsidRDefault="009B2626">
      <w:pPr>
        <w:pStyle w:val="a3"/>
      </w:pPr>
      <w:r>
        <w:t xml:space="preserve">This kind of concern has contributed to the image of the philosopher as </w:t>
      </w:r>
    </w:p>
    <w:p w:rsidR="009B2626" w:rsidRDefault="009B2626">
      <w:pPr>
        <w:pStyle w:val="a3"/>
      </w:pPr>
      <w:r>
        <w:t xml:space="preserve">standing aside from and impervious to all the ups and downs of everyday </w:t>
      </w:r>
    </w:p>
    <w:p w:rsidR="009B2626" w:rsidRDefault="009B2626">
      <w:pPr>
        <w:pStyle w:val="a3"/>
      </w:pPr>
      <w:r>
        <w:t xml:space="preserve">existence. Michel de MONTAIGNE declared that “to philosophize is to learn to </w:t>
      </w:r>
    </w:p>
    <w:p w:rsidR="009B2626" w:rsidRDefault="009B2626">
      <w:pPr>
        <w:pStyle w:val="a3"/>
      </w:pPr>
      <w:r>
        <w:t xml:space="preserve">die,” indicating that the philosopher can be philosophical even in the face of </w:t>
      </w:r>
    </w:p>
    <w:p w:rsidR="009B2626" w:rsidRDefault="009B2626">
      <w:pPr>
        <w:pStyle w:val="a3"/>
      </w:pPr>
      <w:r>
        <w:t xml:space="preserve">death. The Stoic thinkers (see STOICISM) are usually seen as the epitome of </w:t>
      </w:r>
    </w:p>
    <w:p w:rsidR="009B2626" w:rsidRDefault="009B2626">
      <w:pPr>
        <w:pStyle w:val="a3"/>
      </w:pPr>
      <w:r>
        <w:t xml:space="preserve">this sense of philosophy. They maintained their philosophical attitude of calm </w:t>
      </w:r>
    </w:p>
    <w:p w:rsidR="009B2626" w:rsidRDefault="009B2626">
      <w:pPr>
        <w:pStyle w:val="a3"/>
      </w:pPr>
      <w:r>
        <w:t xml:space="preserve">reflection in the face of all sorts of temporary disasters. </w:t>
      </w:r>
    </w:p>
    <w:p w:rsidR="009B2626" w:rsidRDefault="009B2626">
      <w:pPr>
        <w:pStyle w:val="a3"/>
      </w:pPr>
      <w:r>
        <w:t xml:space="preserve">philosophical questions </w:t>
      </w:r>
    </w:p>
    <w:p w:rsidR="009B2626" w:rsidRDefault="009B2626">
      <w:pPr>
        <w:pStyle w:val="a3"/>
      </w:pPr>
      <w:r>
        <w:t xml:space="preserve">Because the term philosophy has various meanings, the nature of the field can </w:t>
      </w:r>
    </w:p>
    <w:p w:rsidR="009B2626" w:rsidRDefault="009B2626">
      <w:pPr>
        <w:pStyle w:val="a3"/>
      </w:pPr>
      <w:r>
        <w:t xml:space="preserve">be most easily grasped by examining the kinds of problems and questions the </w:t>
      </w:r>
    </w:p>
    <w:p w:rsidR="009B2626" w:rsidRDefault="009B2626">
      <w:pPr>
        <w:pStyle w:val="a3"/>
      </w:pPr>
      <w:r>
        <w:t xml:space="preserve">field deals with. In the beginnings of Western philosophy, the pre-Socratic </w:t>
      </w:r>
    </w:p>
    <w:p w:rsidR="009B2626" w:rsidRDefault="009B2626">
      <w:pPr>
        <w:pStyle w:val="a3"/>
      </w:pPr>
      <w:r>
        <w:t xml:space="preserve">thinkers dealt primarily with a metaphysical question: What is the nature of </w:t>
      </w:r>
    </w:p>
    <w:p w:rsidR="009B2626" w:rsidRDefault="009B2626">
      <w:pPr>
        <w:pStyle w:val="a3"/>
      </w:pPr>
      <w:r>
        <w:t xml:space="preserve">ultimate reality as contrasted to the apparent reality of ordinary experience? </w:t>
      </w:r>
    </w:p>
    <w:p w:rsidR="009B2626" w:rsidRDefault="009B2626">
      <w:pPr>
        <w:pStyle w:val="a3"/>
      </w:pPr>
      <w:r>
        <w:t xml:space="preserve">They tried to determine whether some ultimate constituents of the world would </w:t>
      </w:r>
    </w:p>
    <w:p w:rsidR="009B2626" w:rsidRDefault="009B2626">
      <w:pPr>
        <w:pStyle w:val="a3"/>
      </w:pPr>
      <w:r>
        <w:t xml:space="preserve">be the real and basic elements, whereas everything else would be ephemeral and </w:t>
      </w:r>
    </w:p>
    <w:p w:rsidR="009B2626" w:rsidRDefault="009B2626">
      <w:pPr>
        <w:pStyle w:val="a3"/>
      </w:pPr>
      <w:r>
        <w:t xml:space="preserve">merely a surface appearance. If such a reality existed, would it be permanent </w:t>
      </w:r>
    </w:p>
    <w:p w:rsidR="009B2626" w:rsidRDefault="009B2626">
      <w:pPr>
        <w:pStyle w:val="a3"/>
      </w:pPr>
      <w:r>
        <w:t xml:space="preserve">and unalterable, or would it be subject to change or alteration like everything </w:t>
      </w:r>
    </w:p>
    <w:p w:rsidR="009B2626" w:rsidRDefault="009B2626">
      <w:pPr>
        <w:pStyle w:val="a3"/>
      </w:pPr>
      <w:r>
        <w:t xml:space="preserve">else? The pre-Socratics generated some of the basic problems involved in </w:t>
      </w:r>
    </w:p>
    <w:p w:rsidR="009B2626" w:rsidRDefault="009B2626">
      <w:pPr>
        <w:pStyle w:val="a3"/>
      </w:pPr>
      <w:r>
        <w:t xml:space="preserve">defining reality, that is, in finding something so basic that it cannot be </w:t>
      </w:r>
    </w:p>
    <w:p w:rsidR="009B2626" w:rsidRDefault="009B2626">
      <w:pPr>
        <w:pStyle w:val="a3"/>
      </w:pPr>
      <w:r>
        <w:t xml:space="preserve">explained by anything else. They found their attempts to present logical </w:t>
      </w:r>
    </w:p>
    <w:p w:rsidR="009B2626" w:rsidRDefault="009B2626">
      <w:pPr>
        <w:pStyle w:val="a3"/>
      </w:pPr>
      <w:r>
        <w:t xml:space="preserve">explanations of their metaphysical theories ran into paradoxical results. </w:t>
      </w:r>
    </w:p>
    <w:p w:rsidR="009B2626" w:rsidRDefault="009B2626">
      <w:pPr>
        <w:pStyle w:val="a3"/>
      </w:pPr>
      <w:r>
        <w:t xml:space="preserve">Could a permanent, unchanging reality account for a changing world? ZENO OF </w:t>
      </w:r>
    </w:p>
    <w:p w:rsidR="009B2626" w:rsidRDefault="009B2626">
      <w:pPr>
        <w:pStyle w:val="a3"/>
      </w:pPr>
      <w:r>
        <w:t xml:space="preserve">ELEA became famous for working out his paradoxes, which claimed nothing could </w:t>
      </w:r>
    </w:p>
    <w:p w:rsidR="009B2626" w:rsidRDefault="009B2626">
      <w:pPr>
        <w:pStyle w:val="a3"/>
      </w:pPr>
      <w:r>
        <w:t xml:space="preserve">really change or move. Some of his paradoxes and some of those connected with </w:t>
      </w:r>
    </w:p>
    <w:p w:rsidR="009B2626" w:rsidRDefault="009B2626">
      <w:pPr>
        <w:pStyle w:val="a3"/>
      </w:pPr>
      <w:r>
        <w:t xml:space="preserve">the Greek ATOMISM still play a role in modern theoretical physics. </w:t>
      </w:r>
    </w:p>
    <w:p w:rsidR="009B2626" w:rsidRDefault="009B2626">
      <w:pPr>
        <w:pStyle w:val="a3"/>
      </w:pPr>
      <w:r>
        <w:t xml:space="preserve">Over time, some aspects of the attempt to delineate reality became separated </w:t>
      </w:r>
    </w:p>
    <w:p w:rsidR="009B2626" w:rsidRDefault="009B2626">
      <w:pPr>
        <w:pStyle w:val="a3"/>
      </w:pPr>
      <w:r>
        <w:t xml:space="preserve">from the metaphysical quest and became the subject matter of the various </w:t>
      </w:r>
    </w:p>
    <w:p w:rsidR="009B2626" w:rsidRDefault="009B2626">
      <w:pPr>
        <w:pStyle w:val="a3"/>
      </w:pPr>
      <w:r>
        <w:t xml:space="preserve">natural sciences. This development has accelerated since the 17th century. </w:t>
      </w:r>
    </w:p>
    <w:p w:rsidR="009B2626" w:rsidRDefault="009B2626">
      <w:pPr>
        <w:pStyle w:val="a3"/>
      </w:pPr>
      <w:r>
        <w:t xml:space="preserve">The areas of study that have been peeled off from philosophy and assigned to </w:t>
      </w:r>
    </w:p>
    <w:p w:rsidR="009B2626" w:rsidRDefault="009B2626">
      <w:pPr>
        <w:pStyle w:val="a3"/>
      </w:pPr>
      <w:r>
        <w:t xml:space="preserve">the natural sciences include astronomy, physics, chemistry, geology, biology, </w:t>
      </w:r>
    </w:p>
    <w:p w:rsidR="009B2626" w:rsidRDefault="009B2626">
      <w:pPr>
        <w:pStyle w:val="a3"/>
      </w:pPr>
      <w:r>
        <w:t xml:space="preserve">psychology, and others. An example of this process may be seen in the </w:t>
      </w:r>
    </w:p>
    <w:p w:rsidR="009B2626" w:rsidRDefault="009B2626">
      <w:pPr>
        <w:pStyle w:val="a3"/>
      </w:pPr>
      <w:r>
        <w:t xml:space="preserve">consideration of a major metaphysical question, the relationship of mind and </w:t>
      </w:r>
    </w:p>
    <w:p w:rsidR="009B2626" w:rsidRDefault="009B2626">
      <w:pPr>
        <w:pStyle w:val="a3"/>
      </w:pPr>
      <w:r>
        <w:t xml:space="preserve">body. Originally, Platonic metaphysics claimed that the body and the mind were </w:t>
      </w:r>
    </w:p>
    <w:p w:rsidR="009B2626" w:rsidRDefault="009B2626">
      <w:pPr>
        <w:pStyle w:val="a3"/>
      </w:pPr>
      <w:r>
        <w:t xml:space="preserve">two separate and distinct entities. Plato, in fact, claimed the body was the </w:t>
      </w:r>
    </w:p>
    <w:p w:rsidR="009B2626" w:rsidRDefault="009B2626">
      <w:pPr>
        <w:pStyle w:val="a3"/>
      </w:pPr>
      <w:r>
        <w:t xml:space="preserve">prison house of the soul or mind. In the 17th century, Rene DESCARTES </w:t>
      </w:r>
    </w:p>
    <w:p w:rsidR="009B2626" w:rsidRDefault="009B2626">
      <w:pPr>
        <w:pStyle w:val="a3"/>
      </w:pPr>
      <w:r>
        <w:t xml:space="preserve">contended that mind and body were two separate and distinct substances that had </w:t>
      </w:r>
    </w:p>
    <w:p w:rsidR="009B2626" w:rsidRDefault="009B2626">
      <w:pPr>
        <w:pStyle w:val="a3"/>
      </w:pPr>
      <w:r>
        <w:t xml:space="preserve">nothing in common although they interact. Several Indian schools of philosophy </w:t>
      </w:r>
    </w:p>
    <w:p w:rsidR="009B2626" w:rsidRDefault="009B2626">
      <w:pPr>
        <w:pStyle w:val="a3"/>
      </w:pPr>
      <w:r>
        <w:t xml:space="preserve">hold a similar view. In the West this problem was gradually taken over by </w:t>
      </w:r>
    </w:p>
    <w:p w:rsidR="009B2626" w:rsidRDefault="009B2626">
      <w:pPr>
        <w:pStyle w:val="a3"/>
      </w:pPr>
      <w:r>
        <w:t xml:space="preserve">psychologists and neurophysiologists. The present tendency is to reduce mental </w:t>
      </w:r>
    </w:p>
    <w:p w:rsidR="009B2626" w:rsidRDefault="009B2626">
      <w:pPr>
        <w:pStyle w:val="a3"/>
      </w:pPr>
      <w:r>
        <w:t xml:space="preserve">phenomena to brain phenomena and thereby reduce the problem from a mind-body </w:t>
      </w:r>
    </w:p>
    <w:p w:rsidR="009B2626" w:rsidRDefault="009B2626">
      <w:pPr>
        <w:pStyle w:val="a3"/>
      </w:pPr>
      <w:r>
        <w:t xml:space="preserve">problem to a body problem. </w:t>
      </w:r>
    </w:p>
    <w:p w:rsidR="009B2626" w:rsidRDefault="009B2626">
      <w:pPr>
        <w:pStyle w:val="a3"/>
      </w:pPr>
      <w:r>
        <w:t xml:space="preserve">Another constant philosophical question, from Greek times up to the present, </w:t>
      </w:r>
    </w:p>
    <w:p w:rsidR="009B2626" w:rsidRDefault="009B2626">
      <w:pPr>
        <w:pStyle w:val="a3"/>
      </w:pPr>
      <w:r>
        <w:t xml:space="preserve">has been to try to establish the difference between appearance and reality. </w:t>
      </w:r>
    </w:p>
    <w:p w:rsidR="009B2626" w:rsidRDefault="009B2626">
      <w:pPr>
        <w:pStyle w:val="a3"/>
      </w:pPr>
      <w:r>
        <w:t xml:space="preserve">Once people learned about sense illusions, the question arose of how to tell </w:t>
      </w:r>
    </w:p>
    <w:p w:rsidR="009B2626" w:rsidRDefault="009B2626">
      <w:pPr>
        <w:pStyle w:val="a3"/>
      </w:pPr>
      <w:r>
        <w:t xml:space="preserve">what seems to be from what really is. Skeptical thinkers have pressed the </w:t>
      </w:r>
    </w:p>
    <w:p w:rsidR="009B2626" w:rsidRDefault="009B2626">
      <w:pPr>
        <w:pStyle w:val="a3"/>
      </w:pPr>
      <w:r>
        <w:t xml:space="preserve">claim that no satisfactory standard can be found that will actually work for </w:t>
      </w:r>
    </w:p>
    <w:p w:rsidR="009B2626" w:rsidRDefault="009B2626">
      <w:pPr>
        <w:pStyle w:val="a3"/>
      </w:pPr>
      <w:r>
        <w:t xml:space="preserve">distinguishing the real from the apparent in all cases. On the other hand, </w:t>
      </w:r>
    </w:p>
    <w:p w:rsidR="009B2626" w:rsidRDefault="009B2626">
      <w:pPr>
        <w:pStyle w:val="a3"/>
      </w:pPr>
      <w:r>
        <w:t xml:space="preserve">various philosophers have proposed many such criteria, none of which has been </w:t>
      </w:r>
    </w:p>
    <w:p w:rsidR="009B2626" w:rsidRDefault="009B2626">
      <w:pPr>
        <w:pStyle w:val="a3"/>
      </w:pPr>
      <w:r>
        <w:t xml:space="preserve">universally accepted. Another type of question raised by philosophers is: </w:t>
      </w:r>
    </w:p>
    <w:p w:rsidR="009B2626" w:rsidRDefault="009B2626">
      <w:pPr>
        <w:pStyle w:val="a3"/>
      </w:pPr>
      <w:r>
        <w:t xml:space="preserve">What is truth? Various statements about aspects of the world seem to be true, </w:t>
      </w:r>
    </w:p>
    <w:p w:rsidR="009B2626" w:rsidRDefault="009B2626">
      <w:pPr>
        <w:pStyle w:val="a3"/>
      </w:pPr>
      <w:r>
        <w:t xml:space="preserve">at least at certain times. Yet experience teaches that statements that have </w:t>
      </w:r>
    </w:p>
    <w:p w:rsidR="009B2626" w:rsidRDefault="009B2626">
      <w:pPr>
        <w:pStyle w:val="a3"/>
      </w:pPr>
      <w:r>
        <w:t xml:space="preserve">seemed to be true have later had to be qualified or denied. Skeptics have </w:t>
      </w:r>
    </w:p>
    <w:p w:rsidR="009B2626" w:rsidRDefault="009B2626">
      <w:pPr>
        <w:pStyle w:val="a3"/>
      </w:pPr>
      <w:r>
        <w:t xml:space="preserve">suggested that no evidence would be able to tell, beyond any show of doubt, </w:t>
      </w:r>
    </w:p>
    <w:p w:rsidR="009B2626" w:rsidRDefault="009B2626">
      <w:pPr>
        <w:pStyle w:val="a3"/>
      </w:pPr>
      <w:r>
        <w:t xml:space="preserve">that a given statement is in reality true. In the face of such a challenge, </w:t>
      </w:r>
    </w:p>
    <w:p w:rsidR="009B2626" w:rsidRDefault="009B2626">
      <w:pPr>
        <w:pStyle w:val="a3"/>
      </w:pPr>
      <w:r>
        <w:t xml:space="preserve">philosophers have sought to find a criterion of truth, especially a criterion </w:t>
      </w:r>
    </w:p>
    <w:p w:rsidR="009B2626" w:rsidRDefault="009B2626">
      <w:pPr>
        <w:pStyle w:val="a3"/>
      </w:pPr>
      <w:r>
        <w:t xml:space="preserve">of truth that would not be open to skeptical challenge. </w:t>
      </w:r>
    </w:p>
    <w:p w:rsidR="009B2626" w:rsidRDefault="009B2626">
      <w:pPr>
        <w:pStyle w:val="a3"/>
      </w:pPr>
      <w:r>
        <w:t xml:space="preserve">Philosophers have also traditionally raised questions about values: What is </w:t>
      </w:r>
    </w:p>
    <w:p w:rsidR="009B2626" w:rsidRDefault="009B2626">
      <w:pPr>
        <w:pStyle w:val="a3"/>
      </w:pPr>
      <w:r>
        <w:t xml:space="preserve">good? How can good be distinguished from bad or evil? What is justice? What </w:t>
      </w:r>
    </w:p>
    <w:p w:rsidR="009B2626" w:rsidRDefault="009B2626">
      <w:pPr>
        <w:pStyle w:val="a3"/>
      </w:pPr>
      <w:r>
        <w:t xml:space="preserve">would a just society be like? What is beauty? How can the beautiful be </w:t>
      </w:r>
    </w:p>
    <w:p w:rsidR="009B2626" w:rsidRDefault="009B2626">
      <w:pPr>
        <w:pStyle w:val="a3"/>
      </w:pPr>
      <w:r>
        <w:t xml:space="preserve">distinguished from the ugly? These questions all deal with matters of </w:t>
      </w:r>
    </w:p>
    <w:p w:rsidR="009B2626" w:rsidRDefault="009B2626">
      <w:pPr>
        <w:pStyle w:val="a3"/>
      </w:pPr>
      <w:r>
        <w:t xml:space="preserve">evaluation rather than fact. Scientific investigation is of only slight help </w:t>
      </w:r>
    </w:p>
    <w:p w:rsidR="009B2626" w:rsidRDefault="009B2626">
      <w:pPr>
        <w:pStyle w:val="a3"/>
      </w:pPr>
      <w:r>
        <w:t xml:space="preserve">in determining if abortion is bad or if Vermeer’s Milkmaid is a beautiful </w:t>
      </w:r>
    </w:p>
    <w:p w:rsidR="009B2626" w:rsidRDefault="009B2626">
      <w:pPr>
        <w:pStyle w:val="a3"/>
      </w:pPr>
      <w:r>
        <w:t xml:space="preserve">picture. The values that are at issue are not perceived in the same way as </w:t>
      </w:r>
    </w:p>
    <w:p w:rsidR="009B2626" w:rsidRDefault="009B2626">
      <w:pPr>
        <w:pStyle w:val="a3"/>
      </w:pPr>
      <w:r>
        <w:t xml:space="preserve">facts. If they were, much more agreement would exist about the specific </w:t>
      </w:r>
    </w:p>
    <w:p w:rsidR="009B2626" w:rsidRDefault="009B2626">
      <w:pPr>
        <w:pStyle w:val="a3"/>
      </w:pPr>
      <w:r>
        <w:t xml:space="preserve">answers to value questions. The philosopher seeks to find some means of </w:t>
      </w:r>
    </w:p>
    <w:p w:rsidR="009B2626" w:rsidRDefault="009B2626">
      <w:pPr>
        <w:pStyle w:val="a3"/>
      </w:pPr>
      <w:r>
        <w:t xml:space="preserve">answering these sorts of questions, which are often the most important ones </w:t>
      </w:r>
    </w:p>
    <w:p w:rsidR="009B2626" w:rsidRDefault="009B2626">
      <w:pPr>
        <w:pStyle w:val="a3"/>
      </w:pPr>
      <w:r>
        <w:t xml:space="preserve">that a person can ask and which will exhibit the basis of a theory of values. </w:t>
      </w:r>
    </w:p>
    <w:p w:rsidR="009B2626" w:rsidRDefault="009B2626">
      <w:pPr>
        <w:pStyle w:val="a3"/>
      </w:pPr>
      <w:r>
        <w:t xml:space="preserve">Philosophical methods </w:t>
      </w:r>
    </w:p>
    <w:p w:rsidR="009B2626" w:rsidRDefault="009B2626">
      <w:pPr>
        <w:pStyle w:val="a3"/>
      </w:pPr>
      <w:r>
        <w:t xml:space="preserve">In view of the kinds of questions that philosophers deal with, what methods </w:t>
      </w:r>
    </w:p>
    <w:p w:rsidR="009B2626" w:rsidRDefault="009B2626">
      <w:pPr>
        <w:pStyle w:val="a3"/>
      </w:pPr>
      <w:r>
        <w:t xml:space="preserve">does the philosopher use to seek the answers? The philosopher’s tools are </w:t>
      </w:r>
    </w:p>
    <w:p w:rsidR="009B2626" w:rsidRDefault="009B2626">
      <w:pPr>
        <w:pStyle w:val="a3"/>
      </w:pPr>
      <w:r>
        <w:t xml:space="preserve">basically logical and speculative reasoning. In the Western tradition the </w:t>
      </w:r>
    </w:p>
    <w:p w:rsidR="009B2626" w:rsidRDefault="009B2626">
      <w:pPr>
        <w:pStyle w:val="a3"/>
      </w:pPr>
      <w:r>
        <w:t xml:space="preserve">development of LOGIC is usually traced to Aristotle, who aimed at constructing </w:t>
      </w:r>
    </w:p>
    <w:p w:rsidR="009B2626" w:rsidRDefault="009B2626">
      <w:pPr>
        <w:pStyle w:val="a3"/>
      </w:pPr>
      <w:r>
        <w:t xml:space="preserve">valid arguments and also true arguments if true premises could be uncovered. </w:t>
      </w:r>
    </w:p>
    <w:p w:rsidR="009B2626" w:rsidRDefault="009B2626">
      <w:pPr>
        <w:pStyle w:val="a3"/>
      </w:pPr>
      <w:r>
        <w:t xml:space="preserve">Logic has played an important role in ancient and modern philosophy–that of </w:t>
      </w:r>
    </w:p>
    <w:p w:rsidR="009B2626" w:rsidRDefault="009B2626">
      <w:pPr>
        <w:pStyle w:val="a3"/>
      </w:pPr>
      <w:r>
        <w:t xml:space="preserve">providing a clarification of the reasoning process and standards by which valid </w:t>
      </w:r>
    </w:p>
    <w:p w:rsidR="009B2626" w:rsidRDefault="009B2626">
      <w:pPr>
        <w:pStyle w:val="a3"/>
      </w:pPr>
      <w:r>
        <w:t xml:space="preserve">reasoning can be recognized. It has also provided a means of analyzing basic </w:t>
      </w:r>
    </w:p>
    <w:p w:rsidR="009B2626" w:rsidRDefault="009B2626">
      <w:pPr>
        <w:pStyle w:val="a3"/>
      </w:pPr>
      <w:r>
        <w:t xml:space="preserve">concepts to determine if they are consistent or not. </w:t>
      </w:r>
    </w:p>
    <w:p w:rsidR="009B2626" w:rsidRDefault="009B2626">
      <w:pPr>
        <w:pStyle w:val="a3"/>
      </w:pPr>
      <w:r>
        <w:t xml:space="preserve">Logic alone, however, is not enough to answer philosophers’ questions. It can </w:t>
      </w:r>
    </w:p>
    <w:p w:rsidR="009B2626" w:rsidRDefault="009B2626">
      <w:pPr>
        <w:pStyle w:val="a3"/>
      </w:pPr>
      <w:r>
        <w:t xml:space="preserve">show when philosophers are being consistent and when their concepts are clear </w:t>
      </w:r>
    </w:p>
    <w:p w:rsidR="009B2626" w:rsidRDefault="009B2626">
      <w:pPr>
        <w:pStyle w:val="a3"/>
      </w:pPr>
      <w:r>
        <w:t xml:space="preserve">and unambiguous, but it cannot ascertain if the first principles or the </w:t>
      </w:r>
    </w:p>
    <w:p w:rsidR="009B2626" w:rsidRDefault="009B2626">
      <w:pPr>
        <w:pStyle w:val="a3"/>
      </w:pPr>
      <w:r>
        <w:t xml:space="preserve">premises are correct. Here philosophers sometimes rely on what they call </w:t>
      </w:r>
    </w:p>
    <w:p w:rsidR="009B2626" w:rsidRDefault="009B2626">
      <w:pPr>
        <w:pStyle w:val="a3"/>
      </w:pPr>
      <w:r>
        <w:t xml:space="preserve">intuition and sometimes on a speculative reasoning process. From their initial </w:t>
      </w:r>
    </w:p>
    <w:p w:rsidR="009B2626" w:rsidRDefault="009B2626">
      <w:pPr>
        <w:pStyle w:val="a3"/>
      </w:pPr>
      <w:r>
        <w:t xml:space="preserve">premises, philosophers then try to work out a consistent development of their </w:t>
      </w:r>
    </w:p>
    <w:p w:rsidR="009B2626" w:rsidRDefault="009B2626">
      <w:pPr>
        <w:pStyle w:val="a3"/>
      </w:pPr>
      <w:r>
        <w:t xml:space="preserve">answers to basic philosophical questions, following the rules of logic. </w:t>
      </w:r>
    </w:p>
    <w:p w:rsidR="009B2626" w:rsidRDefault="009B2626">
      <w:pPr>
        <w:pStyle w:val="a3"/>
      </w:pPr>
      <w:r>
        <w:t xml:space="preserve">Irrationalist philosophers, however, such as the Danish thinker Soren </w:t>
      </w:r>
    </w:p>
    <w:p w:rsidR="009B2626" w:rsidRDefault="009B2626">
      <w:pPr>
        <w:pStyle w:val="a3"/>
      </w:pPr>
      <w:r>
        <w:t xml:space="preserve">KIERKEGAARD, have contended that the less logical the solution to philosophical </w:t>
      </w:r>
    </w:p>
    <w:p w:rsidR="009B2626" w:rsidRDefault="009B2626">
      <w:pPr>
        <w:pStyle w:val="a3"/>
      </w:pPr>
      <w:r>
        <w:t xml:space="preserve">problems, the better. Philosophers such as these sometimes argue that the most </w:t>
      </w:r>
    </w:p>
    <w:p w:rsidR="009B2626" w:rsidRDefault="009B2626">
      <w:pPr>
        <w:pStyle w:val="a3"/>
      </w:pPr>
      <w:r>
        <w:t xml:space="preserve">important elements of existence and experience cannot be contained by logic, </w:t>
      </w:r>
    </w:p>
    <w:p w:rsidR="009B2626" w:rsidRDefault="009B2626">
      <w:pPr>
        <w:pStyle w:val="a3"/>
      </w:pPr>
      <w:r>
        <w:t xml:space="preserve">which is, after all, an element of experience itself. The part, they argue, </w:t>
      </w:r>
    </w:p>
    <w:p w:rsidR="009B2626" w:rsidRDefault="009B2626">
      <w:pPr>
        <w:pStyle w:val="a3"/>
      </w:pPr>
      <w:r>
        <w:t xml:space="preserve">cannot explain the whole. </w:t>
      </w:r>
    </w:p>
    <w:p w:rsidR="009B2626" w:rsidRDefault="009B2626">
      <w:pPr>
        <w:pStyle w:val="a3"/>
      </w:pPr>
      <w:r>
        <w:t xml:space="preserve">Philosophy’s relation to other disciplines </w:t>
      </w:r>
    </w:p>
    <w:p w:rsidR="009B2626" w:rsidRDefault="009B2626">
      <w:pPr>
        <w:pStyle w:val="a3"/>
      </w:pPr>
      <w:r>
        <w:t xml:space="preserve">Philosophy is both related to most disciplines and yet different from them. </w:t>
      </w:r>
    </w:p>
    <w:p w:rsidR="009B2626" w:rsidRDefault="009B2626">
      <w:pPr>
        <w:pStyle w:val="a3"/>
      </w:pPr>
      <w:r>
        <w:t xml:space="preserve">Almost from the beginning of both mathematics and philosophy in ancient Greece, </w:t>
      </w:r>
    </w:p>
    <w:p w:rsidR="009B2626" w:rsidRDefault="009B2626">
      <w:pPr>
        <w:pStyle w:val="a3"/>
      </w:pPr>
      <w:r>
        <w:t xml:space="preserve">relations were seen between them. On the one hand, the philosophers were </w:t>
      </w:r>
    </w:p>
    <w:p w:rsidR="009B2626" w:rsidRDefault="009B2626">
      <w:pPr>
        <w:pStyle w:val="a3"/>
      </w:pPr>
      <w:r>
        <w:t xml:space="preserve">strongly impressed by the degree of certainty and rigor that appeared to exist </w:t>
      </w:r>
    </w:p>
    <w:p w:rsidR="009B2626" w:rsidRDefault="009B2626">
      <w:pPr>
        <w:pStyle w:val="a3"/>
      </w:pPr>
      <w:r>
        <w:t xml:space="preserve">in mathematics as compared to any other subject. Some, like the </w:t>
      </w:r>
    </w:p>
    <w:p w:rsidR="009B2626" w:rsidRDefault="009B2626">
      <w:pPr>
        <w:pStyle w:val="a3"/>
      </w:pPr>
      <w:r>
        <w:t xml:space="preserve">philosopher-mathematician PYTHAGORAS OF SAMOS, felt that mathematics must be </w:t>
      </w:r>
    </w:p>
    <w:p w:rsidR="009B2626" w:rsidRDefault="009B2626">
      <w:pPr>
        <w:pStyle w:val="a3"/>
      </w:pPr>
      <w:r>
        <w:t xml:space="preserve">the key to understanding reality. Plato claimed that mathematics provided the </w:t>
      </w:r>
    </w:p>
    <w:p w:rsidR="009B2626" w:rsidRDefault="009B2626">
      <w:pPr>
        <w:pStyle w:val="a3"/>
      </w:pPr>
      <w:r>
        <w:t xml:space="preserve">forms out of which everything was made. Aristotle, on the other hand, held </w:t>
      </w:r>
    </w:p>
    <w:p w:rsidR="009B2626" w:rsidRDefault="009B2626">
      <w:pPr>
        <w:pStyle w:val="a3"/>
      </w:pPr>
      <w:r>
        <w:t xml:space="preserve">that mathematics was about ideal objects rather than real ones; he held that </w:t>
      </w:r>
    </w:p>
    <w:p w:rsidR="009B2626" w:rsidRDefault="009B2626">
      <w:pPr>
        <w:pStyle w:val="a3"/>
      </w:pPr>
      <w:r>
        <w:t xml:space="preserve">mathematics could be certain without telling us anything about reality. In </w:t>
      </w:r>
    </w:p>
    <w:p w:rsidR="009B2626" w:rsidRDefault="009B2626">
      <w:pPr>
        <w:pStyle w:val="a3"/>
      </w:pPr>
      <w:r>
        <w:t xml:space="preserve">more modern times, Descartes and Baruch SPINOZA used mathematics as their model </w:t>
      </w:r>
    </w:p>
    <w:p w:rsidR="009B2626" w:rsidRDefault="009B2626">
      <w:pPr>
        <w:pStyle w:val="a3"/>
      </w:pPr>
      <w:r>
        <w:t xml:space="preserve">and inspiration for formulating new methods to discover the truth about </w:t>
      </w:r>
    </w:p>
    <w:p w:rsidR="009B2626" w:rsidRDefault="009B2626">
      <w:pPr>
        <w:pStyle w:val="a3"/>
      </w:pPr>
      <w:r>
        <w:t xml:space="preserve">reality. The philosopher-mathematician Gottfried Wilhelm von LEIBNIZ, the </w:t>
      </w:r>
    </w:p>
    <w:p w:rsidR="009B2626" w:rsidRDefault="009B2626">
      <w:pPr>
        <w:pStyle w:val="a3"/>
      </w:pPr>
      <w:r>
        <w:t xml:space="preserve">co-discoverer (with Isaac Newton) of calculus, theorized about constructing an </w:t>
      </w:r>
    </w:p>
    <w:p w:rsidR="009B2626" w:rsidRDefault="009B2626">
      <w:pPr>
        <w:pStyle w:val="a3"/>
      </w:pPr>
      <w:r>
        <w:t xml:space="preserve">ideal mathematical language in which to state, and mathematically solve, all </w:t>
      </w:r>
    </w:p>
    <w:p w:rsidR="009B2626" w:rsidRDefault="009B2626">
      <w:pPr>
        <w:pStyle w:val="a3"/>
      </w:pPr>
      <w:r>
        <w:t xml:space="preserve">philosophical problems. Similar views have been advanced in the 20th century </w:t>
      </w:r>
    </w:p>
    <w:p w:rsidR="009B2626" w:rsidRDefault="009B2626">
      <w:pPr>
        <w:pStyle w:val="a3"/>
      </w:pPr>
      <w:r>
        <w:t xml:space="preserve">as ways of resolving age-old philosophical difficulties. Attempts to </w:t>
      </w:r>
    </w:p>
    <w:p w:rsidR="009B2626" w:rsidRDefault="009B2626">
      <w:pPr>
        <w:pStyle w:val="a3"/>
      </w:pPr>
      <w:r>
        <w:t xml:space="preserve">accomplish this have found far from unanimous approval, however. </w:t>
      </w:r>
    </w:p>
    <w:p w:rsidR="009B2626" w:rsidRDefault="009B2626">
      <w:pPr>
        <w:pStyle w:val="a3"/>
      </w:pPr>
      <w:r>
        <w:t xml:space="preserve">Philosophy has both influenced and been influenced by practically all of the </w:t>
      </w:r>
    </w:p>
    <w:p w:rsidR="009B2626" w:rsidRDefault="009B2626">
      <w:pPr>
        <w:pStyle w:val="a3"/>
      </w:pPr>
      <w:r>
        <w:t xml:space="preserve">sciences. The physical sciences have provided the accepted body of information </w:t>
      </w:r>
    </w:p>
    <w:p w:rsidR="009B2626" w:rsidRDefault="009B2626">
      <w:pPr>
        <w:pStyle w:val="a3"/>
      </w:pPr>
      <w:r>
        <w:t xml:space="preserve">about the world at any given time. Philosophers have then tried to arrange </w:t>
      </w:r>
    </w:p>
    <w:p w:rsidR="009B2626" w:rsidRDefault="009B2626">
      <w:pPr>
        <w:pStyle w:val="a3"/>
      </w:pPr>
      <w:r>
        <w:t xml:space="preserve">this information into a meaningful pattern and interpret it, describing what </w:t>
      </w:r>
    </w:p>
    <w:p w:rsidR="009B2626" w:rsidRDefault="009B2626">
      <w:pPr>
        <w:pStyle w:val="a3"/>
      </w:pPr>
      <w:r>
        <w:t xml:space="preserve">reality might be like. Western philosophers over much of the last 2,500 years </w:t>
      </w:r>
    </w:p>
    <w:p w:rsidR="009B2626" w:rsidRDefault="009B2626">
      <w:pPr>
        <w:pStyle w:val="a3"/>
      </w:pPr>
      <w:r>
        <w:t xml:space="preserve">have provided basic metaphysical theories for the scientists to fit their data </w:t>
      </w:r>
    </w:p>
    <w:p w:rsidR="009B2626" w:rsidRDefault="009B2626">
      <w:pPr>
        <w:pStyle w:val="a3"/>
      </w:pPr>
      <w:r>
        <w:t xml:space="preserve">into and as the data changed, their metaphysical interpretations have had to be </w:t>
      </w:r>
    </w:p>
    <w:p w:rsidR="009B2626" w:rsidRDefault="009B2626">
      <w:pPr>
        <w:pStyle w:val="a3"/>
      </w:pPr>
      <w:r>
        <w:t xml:space="preserve">adjusted. Thus the scientific revolution of the 17th century, encompassing the </w:t>
      </w:r>
    </w:p>
    <w:p w:rsidR="009B2626" w:rsidRDefault="009B2626">
      <w:pPr>
        <w:pStyle w:val="a3"/>
      </w:pPr>
      <w:r>
        <w:t xml:space="preserve">scientific work of Johannes Kepler, Galileo, and Newton, was accompanied by a </w:t>
      </w:r>
    </w:p>
    <w:p w:rsidR="009B2626" w:rsidRDefault="009B2626">
      <w:pPr>
        <w:pStyle w:val="a3"/>
      </w:pPr>
      <w:r>
        <w:t xml:space="preserve">metaphysical revolution led by such thinkers as Descartes, Spinoza, and </w:t>
      </w:r>
    </w:p>
    <w:p w:rsidR="009B2626" w:rsidRDefault="009B2626">
      <w:pPr>
        <w:pStyle w:val="a3"/>
      </w:pPr>
      <w:r>
        <w:t xml:space="preserve">Leibniz. </w:t>
      </w:r>
    </w:p>
    <w:p w:rsidR="009B2626" w:rsidRDefault="009B2626">
      <w:pPr>
        <w:pStyle w:val="a3"/>
      </w:pPr>
      <w:r>
        <w:t xml:space="preserve">In the late 18th and early 19th centuries, the prevailing philosophers in </w:t>
      </w:r>
    </w:p>
    <w:p w:rsidR="009B2626" w:rsidRDefault="009B2626">
      <w:pPr>
        <w:pStyle w:val="a3"/>
      </w:pPr>
      <w:r>
        <w:t xml:space="preserve">England and France came to the conclusion that the sciences are, and ought to </w:t>
      </w:r>
    </w:p>
    <w:p w:rsidR="009B2626" w:rsidRDefault="009B2626">
      <w:pPr>
        <w:pStyle w:val="a3"/>
      </w:pPr>
      <w:r>
        <w:t xml:space="preserve">be, completely independent of traditional metaphysical interpretations. </w:t>
      </w:r>
    </w:p>
    <w:p w:rsidR="009B2626" w:rsidRDefault="009B2626">
      <w:pPr>
        <w:pStyle w:val="a3"/>
      </w:pPr>
      <w:r>
        <w:t xml:space="preserve">Instead, the sciences should just try to describe and codify observations and </w:t>
      </w:r>
    </w:p>
    <w:p w:rsidR="009B2626" w:rsidRDefault="009B2626">
      <w:pPr>
        <w:pStyle w:val="a3"/>
      </w:pPr>
      <w:r>
        <w:t xml:space="preserve">experiences. This approach has led in the last two centuries to a divorce of </w:t>
      </w:r>
    </w:p>
    <w:p w:rsidR="009B2626" w:rsidRDefault="009B2626">
      <w:pPr>
        <w:pStyle w:val="a3"/>
      </w:pPr>
      <w:r>
        <w:t xml:space="preserve">philosophy from the sciences. What has developed in response is a new branch </w:t>
      </w:r>
    </w:p>
    <w:p w:rsidR="009B2626" w:rsidRDefault="009B2626">
      <w:pPr>
        <w:pStyle w:val="a3"/>
      </w:pPr>
      <w:r>
        <w:t xml:space="preserve">of philosophy, the philosophy of science, which examines the methods of </w:t>
      </w:r>
    </w:p>
    <w:p w:rsidR="009B2626" w:rsidRDefault="009B2626">
      <w:pPr>
        <w:pStyle w:val="a3"/>
      </w:pPr>
      <w:r>
        <w:t xml:space="preserve">science, the types of scientific evidence, and the ways the sciences progress. </w:t>
      </w:r>
    </w:p>
    <w:p w:rsidR="009B2626" w:rsidRDefault="009B2626">
      <w:pPr>
        <w:pStyle w:val="a3"/>
      </w:pPr>
      <w:r>
        <w:t xml:space="preserve">A third intellectual area that has been intimately involved with philosophy is </w:t>
      </w:r>
    </w:p>
    <w:p w:rsidR="009B2626" w:rsidRDefault="009B2626">
      <w:pPr>
        <w:pStyle w:val="a3"/>
      </w:pPr>
      <w:r>
        <w:t xml:space="preserve">religion. In ancient Greece some philosophers like ANAXAGORAS and Socrates </w:t>
      </w:r>
    </w:p>
    <w:p w:rsidR="009B2626" w:rsidRDefault="009B2626">
      <w:pPr>
        <w:pStyle w:val="a3"/>
      </w:pPr>
      <w:r>
        <w:t xml:space="preserve">scandalized their contemporaries by criticizing aspects of Greek religion. </w:t>
      </w:r>
    </w:p>
    <w:p w:rsidR="009B2626" w:rsidRDefault="009B2626">
      <w:pPr>
        <w:pStyle w:val="a3"/>
      </w:pPr>
      <w:r>
        <w:t xml:space="preserve">Others offered more theoretical approaches about the evidence for the existence </w:t>
      </w:r>
    </w:p>
    <w:p w:rsidR="009B2626" w:rsidRDefault="009B2626">
      <w:pPr>
        <w:pStyle w:val="a3"/>
      </w:pPr>
      <w:r>
        <w:t xml:space="preserve">and nature of God or the gods. Some denied the existence of a deity. When </w:t>
      </w:r>
    </w:p>
    <w:p w:rsidR="009B2626" w:rsidRDefault="009B2626">
      <w:pPr>
        <w:pStyle w:val="a3"/>
      </w:pPr>
      <w:r>
        <w:t xml:space="preserve">Christianity entered the Greek world, attempts were made to develop a </w:t>
      </w:r>
    </w:p>
    <w:p w:rsidR="009B2626" w:rsidRDefault="009B2626">
      <w:pPr>
        <w:pStyle w:val="a3"/>
      </w:pPr>
      <w:r>
        <w:t xml:space="preserve">philosophical understanding of Christianity. Finally, toward the end of the </w:t>
      </w:r>
    </w:p>
    <w:p w:rsidR="009B2626" w:rsidRDefault="009B2626">
      <w:pPr>
        <w:pStyle w:val="a3"/>
      </w:pPr>
      <w:r>
        <w:t xml:space="preserve">4th and beginning of the 5th century, Saint AUGUSTINE achieved a synthesis of </w:t>
      </w:r>
    </w:p>
    <w:p w:rsidR="009B2626" w:rsidRDefault="009B2626">
      <w:pPr>
        <w:pStyle w:val="a3"/>
      </w:pPr>
      <w:r>
        <w:t xml:space="preserve">some of the elements of Platonic philosophy with the essentials of </w:t>
      </w:r>
    </w:p>
    <w:p w:rsidR="009B2626" w:rsidRDefault="009B2626">
      <w:pPr>
        <w:pStyle w:val="a3"/>
      </w:pPr>
      <w:r>
        <w:t xml:space="preserve">Christianity. Throughout the Middle Ages, philosopher-theologians among the </w:t>
      </w:r>
    </w:p>
    <w:p w:rsidR="009B2626" w:rsidRDefault="009B2626">
      <w:pPr>
        <w:pStyle w:val="a3"/>
      </w:pPr>
      <w:r>
        <w:t xml:space="preserve">Jews, Muslims, and Christians sought to explain their religions in rational </w:t>
      </w:r>
    </w:p>
    <w:p w:rsidR="009B2626" w:rsidRDefault="009B2626">
      <w:pPr>
        <w:pStyle w:val="a3"/>
      </w:pPr>
      <w:r>
        <w:t xml:space="preserve">terms. They were opposed by antirational theologians who insisted that </w:t>
      </w:r>
    </w:p>
    <w:p w:rsidR="009B2626" w:rsidRDefault="009B2626">
      <w:pPr>
        <w:pStyle w:val="a3"/>
      </w:pPr>
      <w:r>
        <w:t xml:space="preserve">religion is a matter of faith and belief and not of reasons and arguments. </w:t>
      </w:r>
    </w:p>
    <w:p w:rsidR="009B2626" w:rsidRDefault="009B2626">
      <w:pPr>
        <w:pStyle w:val="a3"/>
      </w:pPr>
      <w:r>
        <w:t xml:space="preserve">After the Reformation, philosophers like Spinoza and David HUME began </w:t>
      </w:r>
    </w:p>
    <w:p w:rsidR="009B2626" w:rsidRDefault="009B2626">
      <w:pPr>
        <w:pStyle w:val="a3"/>
      </w:pPr>
      <w:r>
        <w:t xml:space="preserve">criticizing the traditional philosophical arguments used by theologians. Hume </w:t>
      </w:r>
    </w:p>
    <w:p w:rsidR="009B2626" w:rsidRDefault="009B2626">
      <w:pPr>
        <w:pStyle w:val="a3"/>
      </w:pPr>
      <w:r>
        <w:t xml:space="preserve">and Immanuel KANT sought to show that all of the arguments purporting to prove </w:t>
      </w:r>
    </w:p>
    <w:p w:rsidR="009B2626" w:rsidRDefault="009B2626">
      <w:pPr>
        <w:pStyle w:val="a3"/>
      </w:pPr>
      <w:r>
        <w:t xml:space="preserve">the existence of God and the immortality of the soul were fallacious. </w:t>
      </w:r>
    </w:p>
    <w:p w:rsidR="009B2626" w:rsidRDefault="009B2626">
      <w:pPr>
        <w:pStyle w:val="a3"/>
      </w:pPr>
      <w:r>
        <w:t xml:space="preserve">Philosophers sought to explain why people were religious on nonrational </w:t>
      </w:r>
    </w:p>
    <w:p w:rsidR="009B2626" w:rsidRDefault="009B2626">
      <w:pPr>
        <w:pStyle w:val="a3"/>
      </w:pPr>
      <w:r>
        <w:t xml:space="preserve">grounds, such as psychological, economic, or cultural ones. The defenders of </w:t>
      </w:r>
    </w:p>
    <w:p w:rsidR="009B2626" w:rsidRDefault="009B2626">
      <w:pPr>
        <w:pStyle w:val="a3"/>
      </w:pPr>
      <w:r>
        <w:t xml:space="preserve">religion found themselves estranged from the philosophers, who kept using the </w:t>
      </w:r>
    </w:p>
    <w:p w:rsidR="009B2626" w:rsidRDefault="009B2626">
      <w:pPr>
        <w:pStyle w:val="a3"/>
      </w:pPr>
      <w:r>
        <w:t xml:space="preserve">latest results of science and historical research to criticize religion. Some, </w:t>
      </w:r>
    </w:p>
    <w:p w:rsidR="009B2626" w:rsidRDefault="009B2626">
      <w:pPr>
        <w:pStyle w:val="a3"/>
      </w:pPr>
      <w:r>
        <w:t xml:space="preserve">like Kierkegaard, made a virtue of this estrangement, insisting that religious </w:t>
      </w:r>
    </w:p>
    <w:p w:rsidR="009B2626" w:rsidRDefault="009B2626">
      <w:pPr>
        <w:pStyle w:val="a3"/>
      </w:pPr>
      <w:r>
        <w:t xml:space="preserve">belief is a matter of faith, and therefore not a matter of reason. More </w:t>
      </w:r>
    </w:p>
    <w:p w:rsidR="009B2626" w:rsidRDefault="009B2626">
      <w:pPr>
        <w:pStyle w:val="a3"/>
      </w:pPr>
      <w:r>
        <w:t xml:space="preserve">recently, since World War II, a group of theologians who are interested in </w:t>
      </w:r>
    </w:p>
    <w:p w:rsidR="009B2626" w:rsidRDefault="009B2626">
      <w:pPr>
        <w:pStyle w:val="a3"/>
      </w:pPr>
      <w:r>
        <w:t xml:space="preserve">recent philosophical developments and in the relationship between religion and </w:t>
      </w:r>
    </w:p>
    <w:p w:rsidR="009B2626" w:rsidRDefault="009B2626">
      <w:pPr>
        <w:pStyle w:val="a3"/>
      </w:pPr>
      <w:r>
        <w:t xml:space="preserve">contemporary culture have attempted to discover what religious statements can </w:t>
      </w:r>
    </w:p>
    <w:p w:rsidR="009B2626" w:rsidRDefault="009B2626">
      <w:pPr>
        <w:pStyle w:val="a3"/>
      </w:pPr>
      <w:r>
        <w:t xml:space="preserve">be intellectually meaningful. The history of the relation between philosophy </w:t>
      </w:r>
    </w:p>
    <w:p w:rsidR="009B2626" w:rsidRDefault="009B2626">
      <w:pPr>
        <w:pStyle w:val="a3"/>
      </w:pPr>
      <w:r>
        <w:t xml:space="preserve">and theology is thus a long and mixed affair, running the gamut from clarifying </w:t>
      </w:r>
    </w:p>
    <w:p w:rsidR="009B2626" w:rsidRDefault="009B2626">
      <w:pPr>
        <w:pStyle w:val="a3"/>
      </w:pPr>
      <w:r>
        <w:t xml:space="preserve">religion and providing a justification for it to tearing apart its intellectual </w:t>
      </w:r>
    </w:p>
    <w:p w:rsidR="009B2626" w:rsidRDefault="009B2626">
      <w:pPr>
        <w:pStyle w:val="a3"/>
      </w:pPr>
      <w:r>
        <w:t xml:space="preserve">underpinnings and trying to see what is left that a 20th-century scientifically </w:t>
      </w:r>
    </w:p>
    <w:p w:rsidR="009B2626" w:rsidRDefault="009B2626">
      <w:pPr>
        <w:pStyle w:val="a3"/>
      </w:pPr>
      <w:r>
        <w:t xml:space="preserve">oriented person can believe or take seriously. </w:t>
      </w:r>
    </w:p>
    <w:p w:rsidR="009B2626" w:rsidRDefault="009B2626">
      <w:pPr>
        <w:pStyle w:val="a3"/>
      </w:pPr>
      <w:r>
        <w:t xml:space="preserve">branches of philosophy </w:t>
      </w:r>
    </w:p>
    <w:p w:rsidR="009B2626" w:rsidRDefault="009B2626">
      <w:pPr>
        <w:pStyle w:val="a3"/>
      </w:pPr>
      <w:r>
        <w:t xml:space="preserve">The several different branches of philosophy correspond to the different </w:t>
      </w:r>
    </w:p>
    <w:p w:rsidR="009B2626" w:rsidRDefault="009B2626">
      <w:pPr>
        <w:pStyle w:val="a3"/>
      </w:pPr>
      <w:r>
        <w:t xml:space="preserve">problems being dealt with. One of the most basic is EPISTEMOLOGY, the theory </w:t>
      </w:r>
    </w:p>
    <w:p w:rsidR="009B2626" w:rsidRDefault="009B2626">
      <w:pPr>
        <w:pStyle w:val="a3"/>
      </w:pPr>
      <w:r>
        <w:t xml:space="preserve">of knowledge (episteme is Greek for knowledge). It deals with what can be </w:t>
      </w:r>
    </w:p>
    <w:p w:rsidR="009B2626" w:rsidRDefault="009B2626">
      <w:pPr>
        <w:pStyle w:val="a3"/>
      </w:pPr>
      <w:r>
        <w:t xml:space="preserve">known, how it can be known, and how certain the individual can be about it. It </w:t>
      </w:r>
    </w:p>
    <w:p w:rsidR="009B2626" w:rsidRDefault="009B2626">
      <w:pPr>
        <w:pStyle w:val="a3"/>
      </w:pPr>
      <w:r>
        <w:t xml:space="preserve">has special branches like the philosophy of science. The kinds of answers that </w:t>
      </w:r>
    </w:p>
    <w:p w:rsidR="009B2626" w:rsidRDefault="009B2626">
      <w:pPr>
        <w:pStyle w:val="a3"/>
      </w:pPr>
      <w:r>
        <w:t xml:space="preserve">emerge from a particular epistemology usually structure its METAPHYSICS. </w:t>
      </w:r>
    </w:p>
    <w:p w:rsidR="009B2626" w:rsidRDefault="009B2626">
      <w:pPr>
        <w:pStyle w:val="a3"/>
      </w:pPr>
      <w:r>
        <w:t xml:space="preserve">Metaphysics is the study of nature of reality, the study of what features of </w:t>
      </w:r>
    </w:p>
    <w:p w:rsidR="009B2626" w:rsidRDefault="009B2626">
      <w:pPr>
        <w:pStyle w:val="a3"/>
      </w:pPr>
      <w:r>
        <w:t xml:space="preserve">experience are real and which are apparent. Aristotle called metaphysics the </w:t>
      </w:r>
    </w:p>
    <w:p w:rsidR="009B2626" w:rsidRDefault="009B2626">
      <w:pPr>
        <w:pStyle w:val="a3"/>
      </w:pPr>
      <w:r>
        <w:t xml:space="preserve">study of being as such; the term ontology is often used to describe this branch </w:t>
      </w:r>
    </w:p>
    <w:p w:rsidR="009B2626" w:rsidRDefault="009B2626">
      <w:pPr>
        <w:pStyle w:val="a3"/>
      </w:pPr>
      <w:r>
        <w:t xml:space="preserve">of philosophy today. How a person gets to know about pure being (an </w:t>
      </w:r>
    </w:p>
    <w:p w:rsidR="009B2626" w:rsidRDefault="009B2626">
      <w:pPr>
        <w:pStyle w:val="a3"/>
      </w:pPr>
      <w:r>
        <w:t xml:space="preserve">epistemological problem) colors what it is that is known. The reverse is also </w:t>
      </w:r>
    </w:p>
    <w:p w:rsidR="009B2626" w:rsidRDefault="009B2626">
      <w:pPr>
        <w:pStyle w:val="a3"/>
      </w:pPr>
      <w:r>
        <w:t xml:space="preserve">the case. What the individual thinks the world is really like colors what he </w:t>
      </w:r>
    </w:p>
    <w:p w:rsidR="009B2626" w:rsidRDefault="009B2626">
      <w:pPr>
        <w:pStyle w:val="a3"/>
      </w:pPr>
      <w:r>
        <w:t xml:space="preserve">or she thinks can be known about it. How the individual reasons about the </w:t>
      </w:r>
    </w:p>
    <w:p w:rsidR="009B2626" w:rsidRDefault="009B2626">
      <w:pPr>
        <w:pStyle w:val="a3"/>
      </w:pPr>
      <w:r>
        <w:t xml:space="preserve">world and how he or she can certify knowledge belongs to the branch of </w:t>
      </w:r>
    </w:p>
    <w:p w:rsidR="009B2626" w:rsidRDefault="009B2626">
      <w:pPr>
        <w:pStyle w:val="a3"/>
      </w:pPr>
      <w:r>
        <w:t xml:space="preserve">philosophy called logic. Logic provides the rational framework for all </w:t>
      </w:r>
    </w:p>
    <w:p w:rsidR="009B2626" w:rsidRDefault="009B2626">
      <w:pPr>
        <w:pStyle w:val="a3"/>
      </w:pPr>
      <w:r>
        <w:t xml:space="preserve">philosophical discussion, but is also itself open to metaphysical </w:t>
      </w:r>
    </w:p>
    <w:p w:rsidR="009B2626" w:rsidRDefault="009B2626">
      <w:pPr>
        <w:pStyle w:val="a3"/>
      </w:pPr>
      <w:r>
        <w:t xml:space="preserve">interpretations about what sort of world it is explaining. </w:t>
      </w:r>
    </w:p>
    <w:p w:rsidR="009B2626" w:rsidRDefault="009B2626">
      <w:pPr>
        <w:pStyle w:val="a3"/>
      </w:pPr>
      <w:r>
        <w:t xml:space="preserve">Other branches of philosophy such as ETHICS, AESTHETICS, and political </w:t>
      </w:r>
    </w:p>
    <w:p w:rsidR="009B2626" w:rsidRDefault="009B2626">
      <w:pPr>
        <w:pStyle w:val="a3"/>
      </w:pPr>
      <w:r>
        <w:t xml:space="preserve">philosophy deal with evaluative aspects of the world such as what is good </w:t>
      </w:r>
    </w:p>
    <w:p w:rsidR="009B2626" w:rsidRDefault="009B2626">
      <w:pPr>
        <w:pStyle w:val="a3"/>
      </w:pPr>
      <w:r>
        <w:t xml:space="preserve">conduct, what is beautiful, and what is socially and politically just. The </w:t>
      </w:r>
    </w:p>
    <w:p w:rsidR="009B2626" w:rsidRDefault="009B2626">
      <w:pPr>
        <w:pStyle w:val="a3"/>
      </w:pPr>
      <w:r>
        <w:t xml:space="preserve">proposed answers to these questions are much involved with the philosopher’s </w:t>
      </w:r>
    </w:p>
    <w:p w:rsidR="009B2626" w:rsidRDefault="009B2626">
      <w:pPr>
        <w:pStyle w:val="a3"/>
      </w:pPr>
      <w:r>
        <w:t xml:space="preserve">epistemological and metaphysical theories, and the values the philosopher </w:t>
      </w:r>
    </w:p>
    <w:p w:rsidR="009B2626" w:rsidRDefault="009B2626">
      <w:pPr>
        <w:pStyle w:val="a3"/>
      </w:pPr>
      <w:r>
        <w:t xml:space="preserve">espouses color his or her epistemology and metaphysics. Sometimes the pursuit </w:t>
      </w:r>
    </w:p>
    <w:p w:rsidR="009B2626" w:rsidRDefault="009B2626">
      <w:pPr>
        <w:pStyle w:val="a3"/>
      </w:pPr>
      <w:r>
        <w:t xml:space="preserve">of particular aspects of experience (such as sensations) or the use of </w:t>
      </w:r>
    </w:p>
    <w:p w:rsidR="009B2626" w:rsidRDefault="009B2626">
      <w:pPr>
        <w:pStyle w:val="a3"/>
      </w:pPr>
      <w:r>
        <w:t xml:space="preserve">particular tools (such as the analysis of language) will reorient philosophical </w:t>
      </w:r>
    </w:p>
    <w:p w:rsidR="009B2626" w:rsidRDefault="009B2626">
      <w:pPr>
        <w:pStyle w:val="a3"/>
      </w:pPr>
      <w:r>
        <w:t xml:space="preserve">inquiry or give birth to new branches of philosophy. Thus philosophy is never </w:t>
      </w:r>
    </w:p>
    <w:p w:rsidR="009B2626" w:rsidRDefault="009B2626">
      <w:pPr>
        <w:pStyle w:val="a3"/>
      </w:pPr>
      <w:r>
        <w:t xml:space="preserve">reasoned in a vacuum. It is concerned not only with abstract questions; it is </w:t>
      </w:r>
    </w:p>
    <w:p w:rsidR="009B2626" w:rsidRDefault="009B2626">
      <w:pPr>
        <w:pStyle w:val="a3"/>
      </w:pPr>
      <w:r>
        <w:t xml:space="preserve">also conditioned by history. </w:t>
      </w:r>
    </w:p>
    <w:p w:rsidR="009B2626" w:rsidRDefault="009B2626">
      <w:pPr>
        <w:pStyle w:val="a3"/>
      </w:pPr>
      <w:r>
        <w:t xml:space="preserve">history of western philosophy </w:t>
      </w:r>
    </w:p>
    <w:p w:rsidR="009B2626" w:rsidRDefault="009B2626">
      <w:pPr>
        <w:pStyle w:val="a3"/>
      </w:pPr>
      <w:r>
        <w:t xml:space="preserve">—————————– </w:t>
      </w:r>
    </w:p>
    <w:p w:rsidR="009B2626" w:rsidRDefault="009B2626">
      <w:pPr>
        <w:pStyle w:val="a3"/>
      </w:pPr>
      <w:r>
        <w:t xml:space="preserve">The Pre-Socratics. </w:t>
      </w:r>
    </w:p>
    <w:p w:rsidR="009B2626" w:rsidRDefault="009B2626">
      <w:pPr>
        <w:pStyle w:val="a3"/>
      </w:pPr>
      <w:r>
        <w:t xml:space="preserve">Western philosophy began in Greece, in the Greek settlement of Miletus in </w:t>
      </w:r>
    </w:p>
    <w:p w:rsidR="009B2626" w:rsidRDefault="009B2626">
      <w:pPr>
        <w:pStyle w:val="a3"/>
      </w:pPr>
      <w:r>
        <w:t xml:space="preserve">Anatolia. The first known philosophers were THALES OF MILETUS and his </w:t>
      </w:r>
    </w:p>
    <w:p w:rsidR="009B2626" w:rsidRDefault="009B2626">
      <w:pPr>
        <w:pStyle w:val="a3"/>
      </w:pPr>
      <w:r>
        <w:t xml:space="preserve">students, ANAXIMANDER and ANAXIMENES. Present-day knowledge of this MILESIAN </w:t>
      </w:r>
    </w:p>
    <w:p w:rsidR="009B2626" w:rsidRDefault="009B2626">
      <w:pPr>
        <w:pStyle w:val="a3"/>
      </w:pPr>
      <w:r>
        <w:t xml:space="preserve">SCHOOL is based on fragments attributed to them by later writers. These first </w:t>
      </w:r>
    </w:p>
    <w:p w:rsidR="009B2626" w:rsidRDefault="009B2626">
      <w:pPr>
        <w:pStyle w:val="a3"/>
      </w:pPr>
      <w:r>
        <w:t xml:space="preserve">philosophers were metaphysicians, seeking for an element or force behind </w:t>
      </w:r>
    </w:p>
    <w:p w:rsidR="009B2626" w:rsidRDefault="009B2626">
      <w:pPr>
        <w:pStyle w:val="a3"/>
      </w:pPr>
      <w:r>
        <w:t xml:space="preserve">appearance that explained everything. Thales said that all was ultimately </w:t>
      </w:r>
    </w:p>
    <w:p w:rsidR="009B2626" w:rsidRDefault="009B2626">
      <w:pPr>
        <w:pStyle w:val="a3"/>
      </w:pPr>
      <w:r>
        <w:t xml:space="preserve">water, Anaximander that it was boundless or the infinite, and Anaximenes that </w:t>
      </w:r>
    </w:p>
    <w:p w:rsidR="009B2626" w:rsidRDefault="009B2626">
      <w:pPr>
        <w:pStyle w:val="a3"/>
      </w:pPr>
      <w:r>
        <w:t xml:space="preserve">it was air. Subsequent Greek philosophers, such as HERACLITUS and PARMENIDES, </w:t>
      </w:r>
    </w:p>
    <w:p w:rsidR="009B2626" w:rsidRDefault="009B2626">
      <w:pPr>
        <w:pStyle w:val="a3"/>
      </w:pPr>
      <w:r>
        <w:t xml:space="preserve">argued about whether change or permanence was the basic feature of the world </w:t>
      </w:r>
    </w:p>
    <w:p w:rsidR="009B2626" w:rsidRDefault="009B2626">
      <w:pPr>
        <w:pStyle w:val="a3"/>
      </w:pPr>
      <w:r>
        <w:t xml:space="preserve">and about whether one or more than one element was the fundamental constituent </w:t>
      </w:r>
    </w:p>
    <w:p w:rsidR="009B2626" w:rsidRDefault="009B2626">
      <w:pPr>
        <w:pStyle w:val="a3"/>
      </w:pPr>
      <w:r>
        <w:t xml:space="preserve">of reality (see MONISM; PLURALISM). Greek philosophy before Socrates was </w:t>
      </w:r>
    </w:p>
    <w:p w:rsidR="009B2626" w:rsidRDefault="009B2626">
      <w:pPr>
        <w:pStyle w:val="a3"/>
      </w:pPr>
      <w:r>
        <w:t xml:space="preserve">principally concerned with these metaphysical questions. </w:t>
      </w:r>
    </w:p>
    <w:p w:rsidR="009B2626" w:rsidRDefault="009B2626">
      <w:pPr>
        <w:pStyle w:val="a3"/>
      </w:pPr>
      <w:r>
        <w:t xml:space="preserve">Socrates. </w:t>
      </w:r>
    </w:p>
    <w:p w:rsidR="009B2626" w:rsidRDefault="009B2626">
      <w:pPr>
        <w:pStyle w:val="a3"/>
      </w:pPr>
      <w:r>
        <w:t xml:space="preserve">Socrates, an Athenian, was primarily interested in value questions that </w:t>
      </w:r>
    </w:p>
    <w:p w:rsidR="009B2626" w:rsidRDefault="009B2626">
      <w:pPr>
        <w:pStyle w:val="a3"/>
      </w:pPr>
      <w:r>
        <w:t xml:space="preserve">affected what a person should do. At the time in Athens, the paid teachers, </w:t>
      </w:r>
    </w:p>
    <w:p w:rsidR="009B2626" w:rsidRDefault="009B2626">
      <w:pPr>
        <w:pStyle w:val="a3"/>
      </w:pPr>
      <w:r>
        <w:t xml:space="preserve">the SOPHISTS, taught people how to live successfully; they did not raise the </w:t>
      </w:r>
    </w:p>
    <w:p w:rsidR="009B2626" w:rsidRDefault="009B2626">
      <w:pPr>
        <w:pStyle w:val="a3"/>
      </w:pPr>
      <w:r>
        <w:t xml:space="preserve">Socratic question of what was the right way of life, however. Socrates did not </w:t>
      </w:r>
    </w:p>
    <w:p w:rsidR="009B2626" w:rsidRDefault="009B2626">
      <w:pPr>
        <w:pStyle w:val="a3"/>
      </w:pPr>
      <w:r>
        <w:t xml:space="preserve">write anything, but he is vividly portrayed by his pupil Plato in the Dialogues </w:t>
      </w:r>
    </w:p>
    <w:p w:rsidR="009B2626" w:rsidRDefault="009B2626">
      <w:pPr>
        <w:pStyle w:val="a3"/>
      </w:pPr>
      <w:r>
        <w:t xml:space="preserve">as being the “gadfly” of Athens, forever asking people why they are doing what </w:t>
      </w:r>
    </w:p>
    <w:p w:rsidR="009B2626" w:rsidRDefault="009B2626">
      <w:pPr>
        <w:pStyle w:val="a3"/>
      </w:pPr>
      <w:r>
        <w:t xml:space="preserve">they are doing and making people realize that general principles were necessary </w:t>
      </w:r>
    </w:p>
    <w:p w:rsidR="009B2626" w:rsidRDefault="009B2626">
      <w:pPr>
        <w:pStyle w:val="a3"/>
      </w:pPr>
      <w:r>
        <w:t xml:space="preserve">to justify their conduct. Socrates was finally arrested and accused of heresy </w:t>
      </w:r>
    </w:p>
    <w:p w:rsidR="009B2626" w:rsidRDefault="009B2626">
      <w:pPr>
        <w:pStyle w:val="a3"/>
      </w:pPr>
      <w:r>
        <w:t xml:space="preserve">and corrupting the young of Athens. Socrates used his trial, described in </w:t>
      </w:r>
    </w:p>
    <w:p w:rsidR="009B2626" w:rsidRDefault="009B2626">
      <w:pPr>
        <w:pStyle w:val="a3"/>
      </w:pPr>
      <w:r>
        <w:t xml:space="preserve">Plato’s Apology, as a final opportunity to make his general point. His </w:t>
      </w:r>
    </w:p>
    <w:p w:rsidR="009B2626" w:rsidRDefault="009B2626">
      <w:pPr>
        <w:pStyle w:val="a3"/>
      </w:pPr>
      <w:r>
        <w:t xml:space="preserve">accusers, he showed, did not know what the charges actually meant and had no </w:t>
      </w:r>
    </w:p>
    <w:p w:rsidR="009B2626" w:rsidRDefault="009B2626">
      <w:pPr>
        <w:pStyle w:val="a3"/>
      </w:pPr>
      <w:r>
        <w:t xml:space="preserve">evidence for them. He reported that the Delphic oracle had said that he, </w:t>
      </w:r>
    </w:p>
    <w:p w:rsidR="009B2626" w:rsidRDefault="009B2626">
      <w:pPr>
        <w:pStyle w:val="a3"/>
      </w:pPr>
      <w:r>
        <w:t xml:space="preserve">Socrates, was the wisest of all of the Athenians. Socrates said he was the </w:t>
      </w:r>
    </w:p>
    <w:p w:rsidR="009B2626" w:rsidRDefault="009B2626">
      <w:pPr>
        <w:pStyle w:val="a3"/>
      </w:pPr>
      <w:r>
        <w:t xml:space="preserve">wisest because he alone knew nothing and knew that he knew nothing, whereas </w:t>
      </w:r>
    </w:p>
    <w:p w:rsidR="009B2626" w:rsidRDefault="009B2626">
      <w:pPr>
        <w:pStyle w:val="a3"/>
      </w:pPr>
      <w:r>
        <w:t xml:space="preserve">everybody else thought they knew something. In spite of his eloquence and </w:t>
      </w:r>
    </w:p>
    <w:p w:rsidR="009B2626" w:rsidRDefault="009B2626">
      <w:pPr>
        <w:pStyle w:val="a3"/>
      </w:pPr>
      <w:r>
        <w:t xml:space="preserve">wisdom, Socrates was convicted and sentenced to death. </w:t>
      </w:r>
    </w:p>
    <w:p w:rsidR="009B2626" w:rsidRDefault="009B2626">
      <w:pPr>
        <w:pStyle w:val="a3"/>
      </w:pPr>
      <w:r>
        <w:t xml:space="preserve">Plato. </w:t>
      </w:r>
    </w:p>
    <w:p w:rsidR="009B2626" w:rsidRDefault="009B2626">
      <w:pPr>
        <w:pStyle w:val="a3"/>
      </w:pPr>
      <w:r>
        <w:t xml:space="preserve">After Socrates’ execution, his disciple Plato developed the first comprehensive </w:t>
      </w:r>
    </w:p>
    <w:p w:rsidR="009B2626" w:rsidRDefault="009B2626">
      <w:pPr>
        <w:pStyle w:val="a3"/>
      </w:pPr>
      <w:r>
        <w:t xml:space="preserve">philosophical system and founded the Academy, the first formal philosophical </w:t>
      </w:r>
    </w:p>
    <w:p w:rsidR="009B2626" w:rsidRDefault="009B2626">
      <w:pPr>
        <w:pStyle w:val="a3"/>
      </w:pPr>
      <w:r>
        <w:t xml:space="preserve">school. Plato contended that knowledge must be of universals (that is, of </w:t>
      </w:r>
    </w:p>
    <w:p w:rsidR="009B2626" w:rsidRDefault="009B2626">
      <w:pPr>
        <w:pStyle w:val="a3"/>
      </w:pPr>
      <w:r>
        <w:t xml:space="preserve">general types or kinds) and not of particulars. To know a particular cat, </w:t>
      </w:r>
    </w:p>
    <w:p w:rsidR="009B2626" w:rsidRDefault="009B2626">
      <w:pPr>
        <w:pStyle w:val="a3"/>
      </w:pPr>
      <w:r>
        <w:t xml:space="preserve">Miranda, the individual must first know what it is to be feline in general. </w:t>
      </w:r>
    </w:p>
    <w:p w:rsidR="009B2626" w:rsidRDefault="009B2626">
      <w:pPr>
        <w:pStyle w:val="a3"/>
      </w:pPr>
      <w:r>
        <w:t xml:space="preserve">Otherwise he or she will not be able to recognize the particular feline </w:t>
      </w:r>
    </w:p>
    <w:p w:rsidR="009B2626" w:rsidRDefault="009B2626">
      <w:pPr>
        <w:pStyle w:val="a3"/>
      </w:pPr>
      <w:r>
        <w:t xml:space="preserve">characteristics in Miranda. These universals, Plato claimed, were the basic </w:t>
      </w:r>
    </w:p>
    <w:p w:rsidR="009B2626" w:rsidRDefault="009B2626">
      <w:pPr>
        <w:pStyle w:val="a3"/>
      </w:pPr>
      <w:r>
        <w:t xml:space="preserve">elements from which the world was formed. They are called the Forms, or </w:t>
      </w:r>
    </w:p>
    <w:p w:rsidR="009B2626" w:rsidRDefault="009B2626">
      <w:pPr>
        <w:pStyle w:val="a3"/>
      </w:pPr>
      <w:r>
        <w:t xml:space="preserve">Platonic Ideas. Mathematics provides the most obvious cases of these Forms. </w:t>
      </w:r>
    </w:p>
    <w:p w:rsidR="009B2626" w:rsidRDefault="009B2626">
      <w:pPr>
        <w:pStyle w:val="a3"/>
      </w:pPr>
      <w:r>
        <w:t xml:space="preserve">They are known not by sense perception but by reasoning. They are known by the </w:t>
      </w:r>
    </w:p>
    <w:p w:rsidR="009B2626" w:rsidRDefault="009B2626">
      <w:pPr>
        <w:pStyle w:val="a3"/>
      </w:pPr>
      <w:r>
        <w:t xml:space="preserve">mind, not by the bodily organs. The world of Platonic Ideas is the unchanging </w:t>
      </w:r>
    </w:p>
    <w:p w:rsidR="009B2626" w:rsidRDefault="009B2626">
      <w:pPr>
        <w:pStyle w:val="a3"/>
      </w:pPr>
      <w:r>
        <w:t xml:space="preserve">Forms of things. The philosopher should turn away from this world of </w:t>
      </w:r>
    </w:p>
    <w:p w:rsidR="009B2626" w:rsidRDefault="009B2626">
      <w:pPr>
        <w:pStyle w:val="a3"/>
      </w:pPr>
      <w:r>
        <w:t xml:space="preserve">appearance and concentrate on the world of Forms. Plato, in his most famous </w:t>
      </w:r>
    </w:p>
    <w:p w:rsidR="009B2626" w:rsidRDefault="009B2626">
      <w:pPr>
        <w:pStyle w:val="a3"/>
      </w:pPr>
      <w:r>
        <w:t xml:space="preserve">work, The Republic, said that the world would be perfect when philosophers are </w:t>
      </w:r>
    </w:p>
    <w:p w:rsidR="009B2626" w:rsidRDefault="009B2626">
      <w:pPr>
        <w:pStyle w:val="a3"/>
      </w:pPr>
      <w:r>
        <w:t xml:space="preserve">kings and kings are philosophers. He believed that the philosopher-kings would </w:t>
      </w:r>
    </w:p>
    <w:p w:rsidR="009B2626" w:rsidRDefault="009B2626">
      <w:pPr>
        <w:pStyle w:val="a3"/>
      </w:pPr>
      <w:r>
        <w:t xml:space="preserve">know what justice really is, and, based on their knowledge of the Forms, they </w:t>
      </w:r>
    </w:p>
    <w:p w:rsidR="009B2626" w:rsidRDefault="009B2626">
      <w:pPr>
        <w:pStyle w:val="a3"/>
      </w:pPr>
      <w:r>
        <w:t xml:space="preserve">could then achieve justice in all societies. </w:t>
      </w:r>
    </w:p>
    <w:p w:rsidR="009B2626" w:rsidRDefault="009B2626">
      <w:pPr>
        <w:pStyle w:val="a3"/>
      </w:pPr>
      <w:r>
        <w:t xml:space="preserve">For Plato the ultimate Idea, which illuminated the rest of the pure ideas, was </w:t>
      </w:r>
    </w:p>
    <w:p w:rsidR="009B2626" w:rsidRDefault="009B2626">
      <w:pPr>
        <w:pStyle w:val="a3"/>
      </w:pPr>
      <w:r>
        <w:t xml:space="preserve">the Idea of the Good. As Plato grew older he became more mystical about this </w:t>
      </w:r>
    </w:p>
    <w:p w:rsidR="009B2626" w:rsidRDefault="009B2626">
      <w:pPr>
        <w:pStyle w:val="a3"/>
      </w:pPr>
      <w:r>
        <w:t xml:space="preserve">idea. The school of NEOPLATONISM, which began a few centuries after his death, </w:t>
      </w:r>
    </w:p>
    <w:p w:rsidR="009B2626" w:rsidRDefault="009B2626">
      <w:pPr>
        <w:pStyle w:val="a3"/>
      </w:pPr>
      <w:r>
        <w:t xml:space="preserve">stressed these otherworldly and mystical elements, identifying the idea of the </w:t>
      </w:r>
    </w:p>
    <w:p w:rsidR="009B2626" w:rsidRDefault="009B2626">
      <w:pPr>
        <w:pStyle w:val="a3"/>
      </w:pPr>
      <w:r>
        <w:t xml:space="preserve">Good with God. </w:t>
      </w:r>
    </w:p>
    <w:p w:rsidR="009B2626" w:rsidRDefault="009B2626">
      <w:pPr>
        <w:pStyle w:val="a3"/>
      </w:pPr>
      <w:r>
        <w:t xml:space="preserve">Aristotle. </w:t>
      </w:r>
    </w:p>
    <w:p w:rsidR="009B2626" w:rsidRDefault="009B2626">
      <w:pPr>
        <w:pStyle w:val="a3"/>
      </w:pPr>
      <w:r>
        <w:t xml:space="preserve">Plato’s leading student, Aristotle, developed the most comprehensive </w:t>
      </w:r>
    </w:p>
    <w:p w:rsidR="009B2626" w:rsidRDefault="009B2626">
      <w:pPr>
        <w:pStyle w:val="a3"/>
      </w:pPr>
      <w:r>
        <w:t xml:space="preserve">philosophical system of ancient times. Aristotle broke with Plato, stressing </w:t>
      </w:r>
    </w:p>
    <w:p w:rsidR="009B2626" w:rsidRDefault="009B2626">
      <w:pPr>
        <w:pStyle w:val="a3"/>
      </w:pPr>
      <w:r>
        <w:t xml:space="preserve">the importance of explaining the changing world that humankind lives in as </w:t>
      </w:r>
    </w:p>
    <w:p w:rsidR="009B2626" w:rsidRDefault="009B2626">
      <w:pPr>
        <w:pStyle w:val="a3"/>
      </w:pPr>
      <w:r>
        <w:t xml:space="preserve">opposed to the Platonic Ideas. Aristotle spent years studying the natural </w:t>
      </w:r>
    </w:p>
    <w:p w:rsidR="009B2626" w:rsidRDefault="009B2626">
      <w:pPr>
        <w:pStyle w:val="a3"/>
      </w:pPr>
      <w:r>
        <w:t xml:space="preserve">sciences and collecting specimens, and about 90 percent of his writings are on </w:t>
      </w:r>
    </w:p>
    <w:p w:rsidR="009B2626" w:rsidRDefault="009B2626">
      <w:pPr>
        <w:pStyle w:val="a3"/>
      </w:pPr>
      <w:r>
        <w:t xml:space="preserve">scientific subjects, mostly on biological ones. Aristotle believed he could </w:t>
      </w:r>
    </w:p>
    <w:p w:rsidR="009B2626" w:rsidRDefault="009B2626">
      <w:pPr>
        <w:pStyle w:val="a3"/>
      </w:pPr>
      <w:r>
        <w:t xml:space="preserve">account for the changes and alterations in this world without either having to </w:t>
      </w:r>
    </w:p>
    <w:p w:rsidR="009B2626" w:rsidRDefault="009B2626">
      <w:pPr>
        <w:pStyle w:val="a3"/>
      </w:pPr>
      <w:r>
        <w:t xml:space="preserve">deny their reality or having to appeal to another world. For Aristotle all </w:t>
      </w:r>
    </w:p>
    <w:p w:rsidR="009B2626" w:rsidRDefault="009B2626">
      <w:pPr>
        <w:pStyle w:val="a3"/>
      </w:pPr>
      <w:r>
        <w:t xml:space="preserve">natural objects were composed of form and matter, and the changes that take </w:t>
      </w:r>
    </w:p>
    <w:p w:rsidR="009B2626" w:rsidRDefault="009B2626">
      <w:pPr>
        <w:pStyle w:val="a3"/>
      </w:pPr>
      <w:r>
        <w:t xml:space="preserve">place in matter are the substitution of one form for another. This </w:t>
      </w:r>
    </w:p>
    <w:p w:rsidR="009B2626" w:rsidRDefault="009B2626">
      <w:pPr>
        <w:pStyle w:val="a3"/>
      </w:pPr>
      <w:r>
        <w:t xml:space="preserve">substitution takes place because every natural object has a goal, or telos, </w:t>
      </w:r>
    </w:p>
    <w:p w:rsidR="009B2626" w:rsidRDefault="009B2626">
      <w:pPr>
        <w:pStyle w:val="a3"/>
      </w:pPr>
      <w:r>
        <w:t xml:space="preserve">which it is its nature to achieve. Thus stones, because they are essentially </w:t>
      </w:r>
    </w:p>
    <w:p w:rsidR="009B2626" w:rsidRDefault="009B2626">
      <w:pPr>
        <w:pStyle w:val="a3"/>
      </w:pPr>
      <w:r>
        <w:t xml:space="preserve">material, seek the lowest point, which is why they fall down. Each species is </w:t>
      </w:r>
    </w:p>
    <w:p w:rsidR="009B2626" w:rsidRDefault="009B2626">
      <w:pPr>
        <w:pStyle w:val="a3"/>
      </w:pPr>
      <w:r>
        <w:t xml:space="preserve">ultimately trying to achieve a state of perfection which for Aristotle was a </w:t>
      </w:r>
    </w:p>
    <w:p w:rsidR="009B2626" w:rsidRDefault="009B2626">
      <w:pPr>
        <w:pStyle w:val="a3"/>
      </w:pPr>
      <w:r>
        <w:t xml:space="preserve">state of perfect rest. The cosmos, as Aristotle saw it, is an ordered striving </w:t>
      </w:r>
    </w:p>
    <w:p w:rsidR="009B2626" w:rsidRDefault="009B2626">
      <w:pPr>
        <w:pStyle w:val="a3"/>
      </w:pPr>
      <w:r>
        <w:t xml:space="preserve">for this perfection. The pinnacle of the order is the Unmoved Mover, the </w:t>
      </w:r>
    </w:p>
    <w:p w:rsidR="009B2626" w:rsidRDefault="009B2626">
      <w:pPr>
        <w:pStyle w:val="a3"/>
      </w:pPr>
      <w:r>
        <w:t xml:space="preserve">ultimate cosmic agent, which fully and perfectly realizes its essence of </w:t>
      </w:r>
    </w:p>
    <w:p w:rsidR="009B2626" w:rsidRDefault="009B2626">
      <w:pPr>
        <w:pStyle w:val="a3"/>
      </w:pPr>
      <w:r>
        <w:t xml:space="preserve">eternal thought. The heavenly spheres imitate the Unmoved Mover and by so </w:t>
      </w:r>
    </w:p>
    <w:p w:rsidR="009B2626" w:rsidRDefault="009B2626">
      <w:pPr>
        <w:pStyle w:val="a3"/>
      </w:pPr>
      <w:r>
        <w:t xml:space="preserve">doing set the heavens in an eternal spherical motion; this process is repeated </w:t>
      </w:r>
    </w:p>
    <w:p w:rsidR="009B2626" w:rsidRDefault="009B2626">
      <w:pPr>
        <w:pStyle w:val="a3"/>
      </w:pPr>
      <w:r>
        <w:t xml:space="preserve">by individual souls, and so on. Aristotle’s vision of the Cosmos remained </w:t>
      </w:r>
    </w:p>
    <w:p w:rsidR="009B2626" w:rsidRDefault="009B2626">
      <w:pPr>
        <w:pStyle w:val="a3"/>
      </w:pPr>
      <w:r>
        <w:t xml:space="preserve">central to Western thought until the time of Nicolaus Copernicus. </w:t>
      </w:r>
    </w:p>
    <w:p w:rsidR="009B2626" w:rsidRDefault="009B2626">
      <w:pPr>
        <w:pStyle w:val="a3"/>
      </w:pPr>
      <w:r>
        <w:t xml:space="preserve">Hellenistic and Roman Periods. </w:t>
      </w:r>
    </w:p>
    <w:p w:rsidR="009B2626" w:rsidRDefault="009B2626">
      <w:pPr>
        <w:pStyle w:val="a3"/>
      </w:pPr>
      <w:r>
        <w:t xml:space="preserve">In the period from about 300 BC to AD 200 the central philosophical concerns </w:t>
      </w:r>
    </w:p>
    <w:p w:rsidR="009B2626" w:rsidRDefault="009B2626">
      <w:pPr>
        <w:pStyle w:val="a3"/>
      </w:pPr>
      <w:r>
        <w:t xml:space="preserve">shifted to how an individual should conduct his or her life. The Stoics, the </w:t>
      </w:r>
    </w:p>
    <w:p w:rsidR="009B2626" w:rsidRDefault="009B2626">
      <w:pPr>
        <w:pStyle w:val="a3"/>
      </w:pPr>
      <w:r>
        <w:t xml:space="preserve">Skeptics (see SKEPTICISM), and the Epicureans (see EPICUREANISM), although they </w:t>
      </w:r>
    </w:p>
    <w:p w:rsidR="009B2626" w:rsidRDefault="009B2626">
      <w:pPr>
        <w:pStyle w:val="a3"/>
      </w:pPr>
      <w:r>
        <w:t xml:space="preserve">dealt with the classical epistemological and metaphysical issues, emphasized </w:t>
      </w:r>
    </w:p>
    <w:p w:rsidR="009B2626" w:rsidRDefault="009B2626">
      <w:pPr>
        <w:pStyle w:val="a3"/>
      </w:pPr>
      <w:r>
        <w:t xml:space="preserve">the question of how humans should conduct themselves in a miserable world. All </w:t>
      </w:r>
    </w:p>
    <w:p w:rsidR="009B2626" w:rsidRDefault="009B2626">
      <w:pPr>
        <w:pStyle w:val="a3"/>
      </w:pPr>
      <w:r>
        <w:t xml:space="preserve">these theories stressed withdrawal, whether physical, emotional, or </w:t>
      </w:r>
    </w:p>
    <w:p w:rsidR="009B2626" w:rsidRDefault="009B2626">
      <w:pPr>
        <w:pStyle w:val="a3"/>
      </w:pPr>
      <w:r>
        <w:t xml:space="preserve">intellectual, from the turmoils of the day. </w:t>
      </w:r>
    </w:p>
    <w:p w:rsidR="009B2626" w:rsidRDefault="009B2626">
      <w:pPr>
        <w:pStyle w:val="a3"/>
      </w:pPr>
      <w:r>
        <w:t xml:space="preserve">Medieval Period. </w:t>
      </w:r>
    </w:p>
    <w:p w:rsidR="009B2626" w:rsidRDefault="009B2626">
      <w:pPr>
        <w:pStyle w:val="a3"/>
      </w:pPr>
      <w:r>
        <w:t xml:space="preserve">Greek philosophy was the major formative influence on the later philosophical </w:t>
      </w:r>
    </w:p>
    <w:p w:rsidR="009B2626" w:rsidRDefault="009B2626">
      <w:pPr>
        <w:pStyle w:val="a3"/>
      </w:pPr>
      <w:r>
        <w:t xml:space="preserve">traditions of Judaism, Islam, and Christianity. In all three, the theories of </w:t>
      </w:r>
    </w:p>
    <w:p w:rsidR="009B2626" w:rsidRDefault="009B2626">
      <w:pPr>
        <w:pStyle w:val="a3"/>
      </w:pPr>
      <w:r>
        <w:t xml:space="preserve">the Greeks, particularly Plato and Aristotle, were employed to clarify and </w:t>
      </w:r>
    </w:p>
    <w:p w:rsidR="009B2626" w:rsidRDefault="009B2626">
      <w:pPr>
        <w:pStyle w:val="a3"/>
      </w:pPr>
      <w:r>
        <w:t xml:space="preserve">develop the basic beliefs of the religious traditions. </w:t>
      </w:r>
    </w:p>
    <w:p w:rsidR="009B2626" w:rsidRDefault="009B2626">
      <w:pPr>
        <w:pStyle w:val="a3"/>
      </w:pPr>
      <w:r>
        <w:t xml:space="preserve">PHILO OF ALEXANDRIA introduced Platonic ideas and methods into Jewish thought, </w:t>
      </w:r>
    </w:p>
    <w:p w:rsidR="009B2626" w:rsidRDefault="009B2626">
      <w:pPr>
        <w:pStyle w:val="a3"/>
      </w:pPr>
      <w:r>
        <w:t xml:space="preserve">particularly into the interpretation of Scripture about the beginning of the </w:t>
      </w:r>
    </w:p>
    <w:p w:rsidR="009B2626" w:rsidRDefault="009B2626">
      <w:pPr>
        <w:pStyle w:val="a3"/>
      </w:pPr>
      <w:r>
        <w:t xml:space="preserve">Christian era. He exerted little influence on later Jewish thought, however, </w:t>
      </w:r>
    </w:p>
    <w:p w:rsidR="009B2626" w:rsidRDefault="009B2626">
      <w:pPr>
        <w:pStyle w:val="a3"/>
      </w:pPr>
      <w:r>
        <w:t xml:space="preserve">and the Jewish philosophy of the Middle Ages seems to have developed as a </w:t>
      </w:r>
    </w:p>
    <w:p w:rsidR="009B2626" w:rsidRDefault="009B2626">
      <w:pPr>
        <w:pStyle w:val="a3"/>
      </w:pPr>
      <w:r>
        <w:t xml:space="preserve">movement parallel to those in Islam. Important figures in early medieval </w:t>
      </w:r>
    </w:p>
    <w:p w:rsidR="009B2626" w:rsidRDefault="009B2626">
      <w:pPr>
        <w:pStyle w:val="a3"/>
      </w:pPr>
      <w:r>
        <w:t xml:space="preserve">Jewish thought include Isaac Israeli, SAADIA BEN JOSEPH GAON, and the </w:t>
      </w:r>
    </w:p>
    <w:p w:rsidR="009B2626" w:rsidRDefault="009B2626">
      <w:pPr>
        <w:pStyle w:val="a3"/>
      </w:pPr>
      <w:r>
        <w:t xml:space="preserve">Neoplatonist Solomon IBN GABIROL. The most important Jewish thinker of the </w:t>
      </w:r>
    </w:p>
    <w:p w:rsidR="009B2626" w:rsidRDefault="009B2626">
      <w:pPr>
        <w:pStyle w:val="a3"/>
      </w:pPr>
      <w:r>
        <w:t xml:space="preserve">Middle Ages, however, was MAIMONIDES. Maimonides developed a comprehensive </w:t>
      </w:r>
    </w:p>
    <w:p w:rsidR="009B2626" w:rsidRDefault="009B2626">
      <w:pPr>
        <w:pStyle w:val="a3"/>
      </w:pPr>
      <w:r>
        <w:t xml:space="preserve">interpretation of religion and understanding based on Aristotelian principles </w:t>
      </w:r>
    </w:p>
    <w:p w:rsidR="009B2626" w:rsidRDefault="009B2626">
      <w:pPr>
        <w:pStyle w:val="a3"/>
      </w:pPr>
      <w:r>
        <w:t xml:space="preserve">that was influential in the Christian West as well as among Jewish thinkers. </w:t>
      </w:r>
    </w:p>
    <w:p w:rsidR="009B2626" w:rsidRDefault="009B2626">
      <w:pPr>
        <w:pStyle w:val="a3"/>
      </w:pPr>
      <w:r>
        <w:t xml:space="preserve">In Judaism, as in Islam and Christianity, religious speculation and philosophy </w:t>
      </w:r>
    </w:p>
    <w:p w:rsidR="009B2626" w:rsidRDefault="009B2626">
      <w:pPr>
        <w:pStyle w:val="a3"/>
      </w:pPr>
      <w:r>
        <w:t xml:space="preserve">developed in close connection. This development is particularly evident in the </w:t>
      </w:r>
    </w:p>
    <w:p w:rsidR="009B2626" w:rsidRDefault="009B2626">
      <w:pPr>
        <w:pStyle w:val="a3"/>
      </w:pPr>
      <w:r>
        <w:t xml:space="preserve">Jewish mystical tradition, the KABBALAH. The esoteric teachings of these </w:t>
      </w:r>
    </w:p>
    <w:p w:rsidR="009B2626" w:rsidRDefault="009B2626">
      <w:pPr>
        <w:pStyle w:val="a3"/>
      </w:pPr>
      <w:r>
        <w:t xml:space="preserve">schools have influenced much later Jewish thought, including that of Spinoza, </w:t>
      </w:r>
    </w:p>
    <w:p w:rsidR="009B2626" w:rsidRDefault="009B2626">
      <w:pPr>
        <w:pStyle w:val="a3"/>
      </w:pPr>
      <w:r>
        <w:t xml:space="preserve">the most important Jewish philosopher of the early modern period. Drawing both </w:t>
      </w:r>
    </w:p>
    <w:p w:rsidR="009B2626" w:rsidRDefault="009B2626">
      <w:pPr>
        <w:pStyle w:val="a3"/>
      </w:pPr>
      <w:r>
        <w:t xml:space="preserve">on his religious background and on the geometric method of Descartes, Spinoza </w:t>
      </w:r>
    </w:p>
    <w:p w:rsidR="009B2626" w:rsidRDefault="009B2626">
      <w:pPr>
        <w:pStyle w:val="a3"/>
      </w:pPr>
      <w:r>
        <w:t xml:space="preserve">developed a philosophical PANTHEISM of great depth. </w:t>
      </w:r>
    </w:p>
    <w:p w:rsidR="009B2626" w:rsidRDefault="009B2626">
      <w:pPr>
        <w:pStyle w:val="a3"/>
      </w:pPr>
      <w:r>
        <w:t xml:space="preserve">In the Islamic tradition as well the starting point was the work of Plato and </w:t>
      </w:r>
    </w:p>
    <w:p w:rsidR="009B2626" w:rsidRDefault="009B2626">
      <w:pPr>
        <w:pStyle w:val="a3"/>
      </w:pPr>
      <w:r>
        <w:t xml:space="preserve">Aristotle. The 9th-century Neoplatonist al-KINDI was followed by al-FARABI, </w:t>
      </w:r>
    </w:p>
    <w:p w:rsidR="009B2626" w:rsidRDefault="009B2626">
      <w:pPr>
        <w:pStyle w:val="a3"/>
      </w:pPr>
      <w:r>
        <w:t xml:space="preserve">who drew on both Plato and Aristotle to create a universal Islamic philosophy. </w:t>
      </w:r>
    </w:p>
    <w:p w:rsidR="009B2626" w:rsidRDefault="009B2626">
      <w:pPr>
        <w:pStyle w:val="a3"/>
      </w:pPr>
      <w:r>
        <w:t xml:space="preserve">The most important of the medieval Muslim philosophers, however, was Avicenna </w:t>
      </w:r>
    </w:p>
    <w:p w:rsidR="009B2626" w:rsidRDefault="009B2626">
      <w:pPr>
        <w:pStyle w:val="a3"/>
      </w:pPr>
      <w:r>
        <w:t xml:space="preserve">(ibn Sina). Starting from the distinction between essence and existence, </w:t>
      </w:r>
    </w:p>
    <w:p w:rsidR="009B2626" w:rsidRDefault="009B2626">
      <w:pPr>
        <w:pStyle w:val="a3"/>
      </w:pPr>
      <w:r>
        <w:t xml:space="preserve">Avicenna developed a metaphysics in which God, the necessary being, is the </w:t>
      </w:r>
    </w:p>
    <w:p w:rsidR="009B2626" w:rsidRDefault="009B2626">
      <w:pPr>
        <w:pStyle w:val="a3"/>
      </w:pPr>
      <w:r>
        <w:t xml:space="preserve">source of created nature through emanation. Both his metaphysics and his </w:t>
      </w:r>
    </w:p>
    <w:p w:rsidR="009B2626" w:rsidRDefault="009B2626">
      <w:pPr>
        <w:pStyle w:val="a3"/>
      </w:pPr>
      <w:r>
        <w:t xml:space="preserve">intuitionist theory of knowledge were influential in the later Middle Ages as </w:t>
      </w:r>
    </w:p>
    <w:p w:rsidR="009B2626" w:rsidRDefault="009B2626">
      <w:pPr>
        <w:pStyle w:val="a3"/>
      </w:pPr>
      <w:r>
        <w:t xml:space="preserve">well as in the later history of Islamic thought. </w:t>
      </w:r>
    </w:p>
    <w:p w:rsidR="009B2626" w:rsidRDefault="009B2626">
      <w:pPr>
        <w:pStyle w:val="a3"/>
      </w:pPr>
      <w:r>
        <w:t xml:space="preserve">The philosophical tradition did not go unchallenged, however. The 11th-century </w:t>
      </w:r>
    </w:p>
    <w:p w:rsidR="009B2626" w:rsidRDefault="009B2626">
      <w:pPr>
        <w:pStyle w:val="a3"/>
      </w:pPr>
      <w:r>
        <w:t xml:space="preserve">theologian and mystic al-GHAZALI mounted a critique of philosophy, specifically </w:t>
      </w:r>
    </w:p>
    <w:p w:rsidR="009B2626" w:rsidRDefault="009B2626">
      <w:pPr>
        <w:pStyle w:val="a3"/>
      </w:pPr>
      <w:r>
        <w:t xml:space="preserve">Avicenna’s, that is rich in argument and insight. Al-Ghazali’s Incoherence of </w:t>
      </w:r>
    </w:p>
    <w:p w:rsidR="009B2626" w:rsidRDefault="009B2626">
      <w:pPr>
        <w:pStyle w:val="a3"/>
      </w:pPr>
      <w:r>
        <w:t xml:space="preserve">the Philosophers provoked a response by AVERROES ibn Rushd entitled the </w:t>
      </w:r>
    </w:p>
    <w:p w:rsidR="009B2626" w:rsidRDefault="009B2626">
      <w:pPr>
        <w:pStyle w:val="a3"/>
      </w:pPr>
      <w:r>
        <w:t xml:space="preserve">Incoherence of the Incoherence, in which al-Ghazali’s arguments are countered </w:t>
      </w:r>
    </w:p>
    <w:p w:rsidR="009B2626" w:rsidRDefault="009B2626">
      <w:pPr>
        <w:pStyle w:val="a3"/>
      </w:pPr>
      <w:r>
        <w:t xml:space="preserve">point for point. Averroes was best known, however, as an interpreter of </w:t>
      </w:r>
    </w:p>
    <w:p w:rsidR="009B2626" w:rsidRDefault="009B2626">
      <w:pPr>
        <w:pStyle w:val="a3"/>
      </w:pPr>
      <w:r>
        <w:t xml:space="preserve">Aristotle and excited great influence on all subsequent thinkers in the </w:t>
      </w:r>
    </w:p>
    <w:p w:rsidR="009B2626" w:rsidRDefault="009B2626">
      <w:pPr>
        <w:pStyle w:val="a3"/>
      </w:pPr>
      <w:r>
        <w:t xml:space="preserve">Aristotelian tradition. In the later Middle Ages the historian and philosopher </w:t>
      </w:r>
    </w:p>
    <w:p w:rsidR="009B2626" w:rsidRDefault="009B2626">
      <w:pPr>
        <w:pStyle w:val="a3"/>
      </w:pPr>
      <w:r>
        <w:t xml:space="preserve">IBN KHALDUN produced a trenchant critique of culture, and the elaboration of </w:t>
      </w:r>
    </w:p>
    <w:p w:rsidR="009B2626" w:rsidRDefault="009B2626">
      <w:pPr>
        <w:pStyle w:val="a3"/>
      </w:pPr>
      <w:r>
        <w:t xml:space="preserve">metaphysics and epistemology was carried on in the theosophical schools of </w:t>
      </w:r>
    </w:p>
    <w:p w:rsidR="009B2626" w:rsidRDefault="009B2626">
      <w:pPr>
        <w:pStyle w:val="a3"/>
      </w:pPr>
      <w:r>
        <w:t xml:space="preserve">Islamic mysticism. </w:t>
      </w:r>
    </w:p>
    <w:p w:rsidR="009B2626" w:rsidRDefault="009B2626">
      <w:pPr>
        <w:pStyle w:val="a3"/>
      </w:pPr>
      <w:r>
        <w:t xml:space="preserve">The first systematic Christian philosophy was that of ORIGEN, but for the </w:t>
      </w:r>
    </w:p>
    <w:p w:rsidR="009B2626" w:rsidRDefault="009B2626">
      <w:pPr>
        <w:pStyle w:val="a3"/>
      </w:pPr>
      <w:r>
        <w:t xml:space="preserve">European Middle Ages no authority could rival Saint Augustine. Augustine </w:t>
      </w:r>
    </w:p>
    <w:p w:rsidR="009B2626" w:rsidRDefault="009B2626">
      <w:pPr>
        <w:pStyle w:val="a3"/>
      </w:pPr>
      <w:r>
        <w:t xml:space="preserve">elaborated a Neoplatonist vision combining the metaphysics of PLOTINUS with an </w:t>
      </w:r>
    </w:p>
    <w:p w:rsidR="009B2626" w:rsidRDefault="009B2626">
      <w:pPr>
        <w:pStyle w:val="a3"/>
      </w:pPr>
      <w:r>
        <w:t xml:space="preserve">elaboration of the Christian doctrine of the Trinity. To this he added an </w:t>
      </w:r>
    </w:p>
    <w:p w:rsidR="009B2626" w:rsidRDefault="009B2626">
      <w:pPr>
        <w:pStyle w:val="a3"/>
      </w:pPr>
      <w:r>
        <w:t xml:space="preserve">epistemology in which knowledge is achieved through illumination by grace. No </w:t>
      </w:r>
    </w:p>
    <w:p w:rsidR="009B2626" w:rsidRDefault="009B2626">
      <w:pPr>
        <w:pStyle w:val="a3"/>
      </w:pPr>
      <w:r>
        <w:t xml:space="preserve">substantial movement arose beyond Augustine until the 12th century, when new </w:t>
      </w:r>
    </w:p>
    <w:p w:rsidR="009B2626" w:rsidRDefault="009B2626">
      <w:pPr>
        <w:pStyle w:val="a3"/>
      </w:pPr>
      <w:r>
        <w:t xml:space="preserve">interest arose in logic and theory of knowledge. In this connection the most </w:t>
      </w:r>
    </w:p>
    <w:p w:rsidR="009B2626" w:rsidRDefault="009B2626">
      <w:pPr>
        <w:pStyle w:val="a3"/>
      </w:pPr>
      <w:r>
        <w:t xml:space="preserve">important figures are Saint ANSELM and Peter ABELARD. </w:t>
      </w:r>
    </w:p>
    <w:p w:rsidR="009B2626" w:rsidRDefault="009B2626">
      <w:pPr>
        <w:pStyle w:val="a3"/>
      </w:pPr>
      <w:r>
        <w:t xml:space="preserve">In the late 12th and early 13th centuries the writings of Aristotle were </w:t>
      </w:r>
    </w:p>
    <w:p w:rsidR="009B2626" w:rsidRDefault="009B2626">
      <w:pPr>
        <w:pStyle w:val="a3"/>
      </w:pPr>
      <w:r>
        <w:t xml:space="preserve">reintroduced into the West, first in translations from the Arabic and later in </w:t>
      </w:r>
    </w:p>
    <w:p w:rsidR="009B2626" w:rsidRDefault="009B2626">
      <w:pPr>
        <w:pStyle w:val="a3"/>
      </w:pPr>
      <w:r>
        <w:t xml:space="preserve">direct translation. After some initial resistance Aristotle became the </w:t>
      </w:r>
    </w:p>
    <w:p w:rsidR="009B2626" w:rsidRDefault="009B2626">
      <w:pPr>
        <w:pStyle w:val="a3"/>
      </w:pPr>
      <w:r>
        <w:t xml:space="preserve">dominant philosophical authority and remained so until the Renaissance. First </w:t>
      </w:r>
    </w:p>
    <w:p w:rsidR="009B2626" w:rsidRDefault="009B2626">
      <w:pPr>
        <w:pStyle w:val="a3"/>
      </w:pPr>
      <w:r>
        <w:t xml:space="preserve">Saint ALBERTUS MAGNUS and then Saint Thomas AQUINAS combined Aristotle’s </w:t>
      </w:r>
    </w:p>
    <w:p w:rsidR="009B2626" w:rsidRDefault="009B2626">
      <w:pPr>
        <w:pStyle w:val="a3"/>
      </w:pPr>
      <w:r>
        <w:t xml:space="preserve">philosophy with the tradition of Augustinian theology to produce a synthesis </w:t>
      </w:r>
    </w:p>
    <w:p w:rsidR="009B2626" w:rsidRDefault="009B2626">
      <w:pPr>
        <w:pStyle w:val="a3"/>
      </w:pPr>
      <w:r>
        <w:t xml:space="preserve">holding that Aristotle was right about those things that are within the grasp </w:t>
      </w:r>
    </w:p>
    <w:p w:rsidR="009B2626" w:rsidRDefault="009B2626">
      <w:pPr>
        <w:pStyle w:val="a3"/>
      </w:pPr>
      <w:r>
        <w:t xml:space="preserve">of reason, while what was beyond reason could only be known by faith. Thus </w:t>
      </w:r>
    </w:p>
    <w:p w:rsidR="009B2626" w:rsidRDefault="009B2626">
      <w:pPr>
        <w:pStyle w:val="a3"/>
      </w:pPr>
      <w:r>
        <w:t xml:space="preserve">reason could prove that God exists, but his nature could be known only by </w:t>
      </w:r>
    </w:p>
    <w:p w:rsidR="009B2626" w:rsidRDefault="009B2626">
      <w:pPr>
        <w:pStyle w:val="a3"/>
      </w:pPr>
      <w:r>
        <w:t xml:space="preserve">faith. More extreme Aristotelian schools developed and came into conflict with </w:t>
      </w:r>
    </w:p>
    <w:p w:rsidR="009B2626" w:rsidRDefault="009B2626">
      <w:pPr>
        <w:pStyle w:val="a3"/>
      </w:pPr>
      <w:r>
        <w:t xml:space="preserve">the church, which, in 1277, issued condemnations of many positions held by </w:t>
      </w:r>
    </w:p>
    <w:p w:rsidR="009B2626" w:rsidRDefault="009B2626">
      <w:pPr>
        <w:pStyle w:val="a3"/>
      </w:pPr>
      <w:r>
        <w:t xml:space="preserve">Aristotle and Aquinas, among others. In the 14th century two figures dominated </w:t>
      </w:r>
    </w:p>
    <w:p w:rsidR="009B2626" w:rsidRDefault="009B2626">
      <w:pPr>
        <w:pStyle w:val="a3"/>
      </w:pPr>
      <w:r>
        <w:t xml:space="preserve">the scene: DUNS SCOTUS and WILLIAM OF OCCAM. Scotus developed an extemely </w:t>
      </w:r>
    </w:p>
    <w:p w:rsidR="009B2626" w:rsidRDefault="009B2626">
      <w:pPr>
        <w:pStyle w:val="a3"/>
      </w:pPr>
      <w:r>
        <w:t xml:space="preserve">complex philosophy based on a number of earlier positions, and Occam’s </w:t>
      </w:r>
    </w:p>
    <w:p w:rsidR="009B2626" w:rsidRDefault="009B2626">
      <w:pPr>
        <w:pStyle w:val="a3"/>
      </w:pPr>
      <w:r>
        <w:t xml:space="preserve">critiques of metaphysics and epistemology remain paradigms of philosophical </w:t>
      </w:r>
    </w:p>
    <w:p w:rsidR="009B2626" w:rsidRDefault="009B2626">
      <w:pPr>
        <w:pStyle w:val="a3"/>
      </w:pPr>
      <w:r>
        <w:t xml:space="preserve">argument. </w:t>
      </w:r>
    </w:p>
    <w:p w:rsidR="009B2626" w:rsidRDefault="009B2626">
      <w:pPr>
        <w:pStyle w:val="a3"/>
      </w:pPr>
      <w:r>
        <w:t xml:space="preserve">Rationalism. </w:t>
      </w:r>
    </w:p>
    <w:p w:rsidR="009B2626" w:rsidRDefault="009B2626">
      <w:pPr>
        <w:pStyle w:val="a3"/>
      </w:pPr>
      <w:r>
        <w:t xml:space="preserve">The synthesis of Christianity and Aristotelianism was a major form of </w:t>
      </w:r>
    </w:p>
    <w:p w:rsidR="009B2626" w:rsidRDefault="009B2626">
      <w:pPr>
        <w:pStyle w:val="a3"/>
      </w:pPr>
      <w:r>
        <w:t xml:space="preserve">SCHOLASTICISM, which dominated European philosophy into the 17th century. </w:t>
      </w:r>
    </w:p>
    <w:p w:rsidR="009B2626" w:rsidRDefault="009B2626">
      <w:pPr>
        <w:pStyle w:val="a3"/>
      </w:pPr>
      <w:r>
        <w:t xml:space="preserve">During the Renaissance other forms of ancient philosophy began to be revived </w:t>
      </w:r>
    </w:p>
    <w:p w:rsidR="009B2626" w:rsidRDefault="009B2626">
      <w:pPr>
        <w:pStyle w:val="a3"/>
      </w:pPr>
      <w:r>
        <w:t xml:space="preserve">and used as ammunition against the scholastics. This involved the Renaissance </w:t>
      </w:r>
    </w:p>
    <w:p w:rsidR="009B2626" w:rsidRDefault="009B2626">
      <w:pPr>
        <w:pStyle w:val="a3"/>
      </w:pPr>
      <w:r>
        <w:t xml:space="preserve">Platonists and the Skeptics, as well as others interested in esoteric doctrines </w:t>
      </w:r>
    </w:p>
    <w:p w:rsidR="009B2626" w:rsidRDefault="009B2626">
      <w:pPr>
        <w:pStyle w:val="a3"/>
      </w:pPr>
      <w:r>
        <w:t xml:space="preserve">like that of the Kabbalah. In terms of the future development of philosophy, </w:t>
      </w:r>
    </w:p>
    <w:p w:rsidR="009B2626" w:rsidRDefault="009B2626">
      <w:pPr>
        <w:pStyle w:val="a3"/>
      </w:pPr>
      <w:r>
        <w:t xml:space="preserve">the revival of ancient skepticism played the greatest role. This view, </w:t>
      </w:r>
    </w:p>
    <w:p w:rsidR="009B2626" w:rsidRDefault="009B2626">
      <w:pPr>
        <w:pStyle w:val="a3"/>
      </w:pPr>
      <w:r>
        <w:t xml:space="preserve">popularized by Montaigne in the late 16th century, raised the fundamental </w:t>
      </w:r>
    </w:p>
    <w:p w:rsidR="009B2626" w:rsidRDefault="009B2626">
      <w:pPr>
        <w:pStyle w:val="a3"/>
      </w:pPr>
      <w:r>
        <w:t xml:space="preserve">epistemological problem of what can be known. The methods of the new </w:t>
      </w:r>
    </w:p>
    <w:p w:rsidR="009B2626" w:rsidRDefault="009B2626">
      <w:pPr>
        <w:pStyle w:val="a3"/>
      </w:pPr>
      <w:r>
        <w:t xml:space="preserve">scientific schools conflicted with, and thus brought into question, the </w:t>
      </w:r>
    </w:p>
    <w:p w:rsidR="009B2626" w:rsidRDefault="009B2626">
      <w:pPr>
        <w:pStyle w:val="a3"/>
      </w:pPr>
      <w:r>
        <w:t xml:space="preserve">principles inherited from the Middle Ages. Rene Descartes proposed a method </w:t>
      </w:r>
    </w:p>
    <w:p w:rsidR="009B2626" w:rsidRDefault="009B2626">
      <w:pPr>
        <w:pStyle w:val="a3"/>
      </w:pPr>
      <w:r>
        <w:t xml:space="preserve">for guaranteeing knowledge. He argued that in order to provide a secure </w:t>
      </w:r>
    </w:p>
    <w:p w:rsidR="009B2626" w:rsidRDefault="009B2626">
      <w:pPr>
        <w:pStyle w:val="a3"/>
      </w:pPr>
      <w:r>
        <w:t xml:space="preserve">foundation for knowledge it was necessary to discover “clear and distinct </w:t>
      </w:r>
    </w:p>
    <w:p w:rsidR="009B2626" w:rsidRDefault="009B2626">
      <w:pPr>
        <w:pStyle w:val="a3"/>
      </w:pPr>
      <w:r>
        <w:t xml:space="preserve">ideas” that could not be doubted and could serve as a basis for deriving </w:t>
      </w:r>
    </w:p>
    <w:p w:rsidR="009B2626" w:rsidRDefault="009B2626">
      <w:pPr>
        <w:pStyle w:val="a3"/>
      </w:pPr>
      <w:r>
        <w:t xml:space="preserve">further truths. He found such an idea in the proposition “I think, therefore I </w:t>
      </w:r>
    </w:p>
    <w:p w:rsidR="009B2626" w:rsidRDefault="009B2626">
      <w:pPr>
        <w:pStyle w:val="a3"/>
      </w:pPr>
      <w:r>
        <w:t xml:space="preserve">am.” Using this as a paradigm, Descartes drew a distinction between thinking </w:t>
      </w:r>
    </w:p>
    <w:p w:rsidR="009B2626" w:rsidRDefault="009B2626">
      <w:pPr>
        <w:pStyle w:val="a3"/>
      </w:pPr>
      <w:r>
        <w:t xml:space="preserve">substance and extended substance, or mind and matter. He went on to draw </w:t>
      </w:r>
    </w:p>
    <w:p w:rsidR="009B2626" w:rsidRDefault="009B2626">
      <w:pPr>
        <w:pStyle w:val="a3"/>
      </w:pPr>
      <w:r>
        <w:t xml:space="preserve">conclusions about God, nature, and mind that continue to be influential. For </w:t>
      </w:r>
    </w:p>
    <w:p w:rsidR="009B2626" w:rsidRDefault="009B2626">
      <w:pPr>
        <w:pStyle w:val="a3"/>
      </w:pPr>
      <w:r>
        <w:t xml:space="preserve">this reason Descartes is often considered the founder of modern philosophy. </w:t>
      </w:r>
    </w:p>
    <w:p w:rsidR="009B2626" w:rsidRDefault="009B2626">
      <w:pPr>
        <w:pStyle w:val="a3"/>
      </w:pPr>
      <w:r>
        <w:t xml:space="preserve">A few years after Descartes’s death, Baruch de Spinoza offered his theory to </w:t>
      </w:r>
    </w:p>
    <w:p w:rsidR="009B2626" w:rsidRDefault="009B2626">
      <w:pPr>
        <w:pStyle w:val="a3"/>
      </w:pPr>
      <w:r>
        <w:t xml:space="preserve">improve on that of Descartes. Spinoza insisted that only one substance, God, </w:t>
      </w:r>
    </w:p>
    <w:p w:rsidR="009B2626" w:rsidRDefault="009B2626">
      <w:pPr>
        <w:pStyle w:val="a3"/>
      </w:pPr>
      <w:r>
        <w:t xml:space="preserve">exists, and that two of his attributes are thought and extension. Everything </w:t>
      </w:r>
    </w:p>
    <w:p w:rsidR="009B2626" w:rsidRDefault="009B2626">
      <w:pPr>
        <w:pStyle w:val="a3"/>
      </w:pPr>
      <w:r>
        <w:t xml:space="preserve">that is and that can be known about is an aspect of God. Spinoza’s God, </w:t>
      </w:r>
    </w:p>
    <w:p w:rsidR="009B2626" w:rsidRDefault="009B2626">
      <w:pPr>
        <w:pStyle w:val="a3"/>
      </w:pPr>
      <w:r>
        <w:t xml:space="preserve">however, was the antithesis of the God of traditional religion. God, or Nature </w:t>
      </w:r>
    </w:p>
    <w:p w:rsidR="009B2626" w:rsidRDefault="009B2626">
      <w:pPr>
        <w:pStyle w:val="a3"/>
      </w:pPr>
      <w:r>
        <w:t xml:space="preserve">(as Spinoza put it), was the laws from which everything followed. In Spinoza’s </w:t>
      </w:r>
    </w:p>
    <w:p w:rsidR="009B2626" w:rsidRDefault="009B2626">
      <w:pPr>
        <w:pStyle w:val="a3"/>
      </w:pPr>
      <w:r>
        <w:t xml:space="preserve">pantheistic world everything had to be what it was, and everything was to be </w:t>
      </w:r>
    </w:p>
    <w:p w:rsidR="009B2626" w:rsidRDefault="009B2626">
      <w:pPr>
        <w:pStyle w:val="a3"/>
      </w:pPr>
      <w:r>
        <w:t xml:space="preserve">understood rationally. The mind and body were two aspects of the same thing, </w:t>
      </w:r>
    </w:p>
    <w:p w:rsidR="009B2626" w:rsidRDefault="009B2626">
      <w:pPr>
        <w:pStyle w:val="a3"/>
      </w:pPr>
      <w:r>
        <w:t xml:space="preserve">which was to be understood either logically or in terms of natural science. A </w:t>
      </w:r>
    </w:p>
    <w:p w:rsidR="009B2626" w:rsidRDefault="009B2626">
      <w:pPr>
        <w:pStyle w:val="a3"/>
      </w:pPr>
      <w:r>
        <w:t xml:space="preserve">third great 17th-century rationalist was Gottfried Wilhelm von Leibniz. The </w:t>
      </w:r>
    </w:p>
    <w:p w:rsidR="009B2626" w:rsidRDefault="009B2626">
      <w:pPr>
        <w:pStyle w:val="a3"/>
      </w:pPr>
      <w:r>
        <w:t xml:space="preserve">basic unit of his metaphysics, equivalent to a substance, was the monad, a </w:t>
      </w:r>
    </w:p>
    <w:p w:rsidR="009B2626" w:rsidRDefault="009B2626">
      <w:pPr>
        <w:pStyle w:val="a3"/>
      </w:pPr>
      <w:r>
        <w:t xml:space="preserve">center of force or energy. Each monad was internally determined by its </w:t>
      </w:r>
    </w:p>
    <w:p w:rsidR="009B2626" w:rsidRDefault="009B2626">
      <w:pPr>
        <w:pStyle w:val="a3"/>
      </w:pPr>
      <w:r>
        <w:t xml:space="preserve">definition. Monads could not interact, but, due to a “preestablished harmony,” </w:t>
      </w:r>
    </w:p>
    <w:p w:rsidR="009B2626" w:rsidRDefault="009B2626">
      <w:pPr>
        <w:pStyle w:val="a3"/>
      </w:pPr>
      <w:r>
        <w:t xml:space="preserve">the action in one monad coincided with that in another. God chose the monads </w:t>
      </w:r>
    </w:p>
    <w:p w:rsidR="009B2626" w:rsidRDefault="009B2626">
      <w:pPr>
        <w:pStyle w:val="a3"/>
      </w:pPr>
      <w:r>
        <w:t>in the world s</w:t>
      </w:r>
    </w:p>
    <w:p w:rsidR="009B2626" w:rsidRDefault="009B2626">
      <w:r>
        <w:br/>
      </w:r>
      <w:bookmarkStart w:id="0" w:name="_GoBack"/>
      <w:bookmarkEnd w:id="0"/>
    </w:p>
    <w:sectPr w:rsidR="009B2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66B"/>
    <w:rsid w:val="00427F8E"/>
    <w:rsid w:val="00764186"/>
    <w:rsid w:val="009B2626"/>
    <w:rsid w:val="00F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A2D2D-90E8-45B1-BFD9-98752EE6B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4436</Words>
  <Characters>25287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Philosophy Essay Research Paper Philosophy is the</vt:lpstr>
    </vt:vector>
  </TitlesOfParts>
  <Company>*</Company>
  <LinksUpToDate>false</LinksUpToDate>
  <CharactersWithSpaces>29664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Philosophy Essay Research Paper Philosophy is the</dc:title>
  <dc:subject/>
  <dc:creator>dopol</dc:creator>
  <cp:keywords/>
  <dc:description/>
  <cp:lastModifiedBy>Irina</cp:lastModifiedBy>
  <cp:revision>2</cp:revision>
  <dcterms:created xsi:type="dcterms:W3CDTF">2014-08-19T20:10:00Z</dcterms:created>
  <dcterms:modified xsi:type="dcterms:W3CDTF">2014-08-19T20:10:00Z</dcterms:modified>
</cp:coreProperties>
</file>