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F02DA2">
        <w:rPr>
          <w:rFonts w:ascii="Courier New" w:hAnsi="Courier New" w:cs="Courier New"/>
          <w:b/>
          <w:sz w:val="32"/>
          <w:szCs w:val="32"/>
        </w:rPr>
        <w:t>ГОСУДАРСТВЕННАЯ АКАДЕМИЯ</w:t>
      </w:r>
    </w:p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F02DA2">
        <w:rPr>
          <w:rFonts w:ascii="Courier New" w:hAnsi="Courier New" w:cs="Courier New"/>
          <w:b/>
          <w:sz w:val="32"/>
          <w:szCs w:val="32"/>
        </w:rPr>
        <w:t>СЛАВЯНСКОЙ КУЛЬТУРЫ</w:t>
      </w:r>
    </w:p>
    <w:p w:rsidR="00FD3F0D" w:rsidRPr="00F02DA2" w:rsidRDefault="00F02DA2" w:rsidP="00A52B65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F02DA2">
        <w:rPr>
          <w:rFonts w:ascii="Courier New" w:hAnsi="Courier New" w:cs="Courier New"/>
          <w:b/>
          <w:sz w:val="32"/>
          <w:szCs w:val="32"/>
        </w:rPr>
        <w:t>Факультет</w:t>
      </w:r>
      <w:r w:rsidR="00FD3F0D" w:rsidRPr="00F02DA2">
        <w:rPr>
          <w:rFonts w:ascii="Courier New" w:hAnsi="Courier New" w:cs="Courier New"/>
          <w:b/>
          <w:sz w:val="32"/>
          <w:szCs w:val="32"/>
        </w:rPr>
        <w:t xml:space="preserve"> филологии</w:t>
      </w:r>
    </w:p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F02DA2">
        <w:rPr>
          <w:rFonts w:ascii="Courier New" w:hAnsi="Courier New" w:cs="Courier New"/>
          <w:b/>
          <w:sz w:val="32"/>
          <w:szCs w:val="32"/>
        </w:rPr>
        <w:t xml:space="preserve">Курсовая </w:t>
      </w:r>
      <w:r w:rsidR="00F02DA2" w:rsidRPr="00F02DA2">
        <w:rPr>
          <w:rFonts w:ascii="Courier New" w:hAnsi="Courier New" w:cs="Courier New"/>
          <w:b/>
          <w:sz w:val="32"/>
          <w:szCs w:val="32"/>
        </w:rPr>
        <w:t>работа</w:t>
      </w:r>
    </w:p>
    <w:p w:rsidR="00F02DA2" w:rsidRPr="00F02DA2" w:rsidRDefault="00F02DA2" w:rsidP="00A52B65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F02DA2">
        <w:rPr>
          <w:rFonts w:ascii="Courier New" w:hAnsi="Courier New" w:cs="Courier New"/>
          <w:b/>
          <w:sz w:val="32"/>
          <w:szCs w:val="32"/>
        </w:rPr>
        <w:t>Тема:</w:t>
      </w:r>
    </w:p>
    <w:p w:rsidR="00FD3F0D" w:rsidRPr="00F02DA2" w:rsidRDefault="00F02DA2" w:rsidP="00A52B65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  <w:r w:rsidRPr="00F02DA2">
        <w:rPr>
          <w:rFonts w:ascii="Courier New" w:hAnsi="Courier New" w:cs="Courier New"/>
          <w:b/>
          <w:sz w:val="32"/>
          <w:szCs w:val="32"/>
        </w:rPr>
        <w:t>«</w:t>
      </w:r>
      <w:r w:rsidR="00FD3F0D" w:rsidRPr="00F02DA2">
        <w:rPr>
          <w:rFonts w:ascii="Courier New" w:hAnsi="Courier New" w:cs="Courier New"/>
          <w:b/>
          <w:sz w:val="32"/>
          <w:szCs w:val="32"/>
        </w:rPr>
        <w:t>Словосочетание в сербском языке</w:t>
      </w:r>
      <w:r w:rsidRPr="00F02DA2">
        <w:rPr>
          <w:rFonts w:ascii="Courier New" w:hAnsi="Courier New" w:cs="Courier New"/>
          <w:b/>
          <w:sz w:val="28"/>
          <w:szCs w:val="28"/>
        </w:rPr>
        <w:t>»</w:t>
      </w:r>
    </w:p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FD3F0D" w:rsidRPr="00F02DA2" w:rsidRDefault="00FD3F0D" w:rsidP="00A52B65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F02DA2" w:rsidRDefault="00F02DA2" w:rsidP="00F02DA2">
      <w:pPr>
        <w:spacing w:line="360" w:lineRule="auto"/>
        <w:rPr>
          <w:rFonts w:ascii="Courier New" w:hAnsi="Courier New" w:cs="Courier New"/>
          <w:b/>
          <w:sz w:val="28"/>
          <w:szCs w:val="28"/>
        </w:rPr>
      </w:pPr>
      <w:r w:rsidRPr="00F02DA2">
        <w:rPr>
          <w:rFonts w:ascii="Courier New" w:hAnsi="Courier New" w:cs="Courier New"/>
          <w:b/>
          <w:sz w:val="28"/>
          <w:szCs w:val="28"/>
        </w:rPr>
        <w:t xml:space="preserve">                              </w:t>
      </w:r>
    </w:p>
    <w:p w:rsidR="00F02DA2" w:rsidRDefault="00F02DA2" w:rsidP="00F02DA2">
      <w:pPr>
        <w:spacing w:line="360" w:lineRule="auto"/>
        <w:rPr>
          <w:rFonts w:ascii="Courier New" w:hAnsi="Courier New" w:cs="Courier New"/>
          <w:b/>
          <w:sz w:val="28"/>
          <w:szCs w:val="28"/>
        </w:rPr>
      </w:pPr>
    </w:p>
    <w:p w:rsidR="00F02DA2" w:rsidRDefault="00F02DA2" w:rsidP="00F02DA2">
      <w:pPr>
        <w:spacing w:line="360" w:lineRule="auto"/>
        <w:rPr>
          <w:rFonts w:ascii="Courier New" w:hAnsi="Courier New" w:cs="Courier New"/>
          <w:b/>
          <w:sz w:val="28"/>
          <w:szCs w:val="28"/>
        </w:rPr>
      </w:pPr>
    </w:p>
    <w:p w:rsidR="00F02DA2" w:rsidRDefault="00F02DA2" w:rsidP="00F02DA2">
      <w:pPr>
        <w:spacing w:line="360" w:lineRule="auto"/>
        <w:rPr>
          <w:rFonts w:ascii="Courier New" w:hAnsi="Courier New" w:cs="Courier New"/>
          <w:b/>
          <w:sz w:val="28"/>
          <w:szCs w:val="28"/>
        </w:rPr>
      </w:pPr>
    </w:p>
    <w:p w:rsidR="00F02DA2" w:rsidRDefault="00F02DA2" w:rsidP="00F02DA2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                                             </w:t>
      </w:r>
      <w:r>
        <w:rPr>
          <w:rFonts w:ascii="Courier New" w:hAnsi="Courier New" w:cs="Courier New"/>
          <w:sz w:val="28"/>
          <w:szCs w:val="28"/>
        </w:rPr>
        <w:t>Выполнила:</w:t>
      </w:r>
    </w:p>
    <w:p w:rsidR="00FD3F0D" w:rsidRPr="00F02DA2" w:rsidRDefault="00F02DA2" w:rsidP="00F02DA2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                              </w:t>
      </w:r>
      <w:r w:rsidR="00FD3F0D" w:rsidRPr="00F02DA2">
        <w:rPr>
          <w:rFonts w:ascii="Courier New" w:hAnsi="Courier New" w:cs="Courier New"/>
          <w:sz w:val="28"/>
          <w:szCs w:val="28"/>
        </w:rPr>
        <w:t xml:space="preserve">студентка 2 курса </w:t>
      </w:r>
    </w:p>
    <w:p w:rsidR="00FD3F0D" w:rsidRPr="00134DC5" w:rsidRDefault="00134DC5" w:rsidP="00A52B65">
      <w:pPr>
        <w:spacing w:line="360" w:lineRule="auto"/>
        <w:jc w:val="right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Поликарова Е</w:t>
      </w:r>
      <w:r w:rsidRPr="00134DC5">
        <w:rPr>
          <w:rFonts w:ascii="Courier New" w:hAnsi="Courier New" w:cs="Courier New"/>
          <w:sz w:val="28"/>
          <w:szCs w:val="28"/>
        </w:rPr>
        <w:t>.</w:t>
      </w:r>
      <w:r>
        <w:rPr>
          <w:rFonts w:ascii="Courier New" w:hAnsi="Courier New" w:cs="Courier New"/>
          <w:sz w:val="28"/>
          <w:szCs w:val="28"/>
        </w:rPr>
        <w:t>В</w:t>
      </w:r>
      <w:r w:rsidRPr="00134DC5">
        <w:rPr>
          <w:rFonts w:ascii="Courier New" w:hAnsi="Courier New" w:cs="Courier New"/>
          <w:sz w:val="28"/>
          <w:szCs w:val="28"/>
        </w:rPr>
        <w:t>.</w:t>
      </w:r>
    </w:p>
    <w:p w:rsidR="00FD3F0D" w:rsidRPr="00F02DA2" w:rsidRDefault="00F02DA2" w:rsidP="00A52B65">
      <w:pPr>
        <w:spacing w:line="360" w:lineRule="auto"/>
        <w:jc w:val="right"/>
        <w:rPr>
          <w:rFonts w:ascii="Courier New" w:hAnsi="Courier New" w:cs="Courier New"/>
          <w:sz w:val="28"/>
          <w:szCs w:val="28"/>
        </w:rPr>
      </w:pPr>
      <w:r w:rsidRPr="00F02DA2">
        <w:rPr>
          <w:rFonts w:ascii="Courier New" w:hAnsi="Courier New" w:cs="Courier New"/>
          <w:sz w:val="28"/>
          <w:szCs w:val="28"/>
        </w:rPr>
        <w:t>Научный руководитель:</w:t>
      </w:r>
    </w:p>
    <w:p w:rsidR="00F02DA2" w:rsidRPr="00F02DA2" w:rsidRDefault="00F02DA2" w:rsidP="00A52B65">
      <w:pPr>
        <w:spacing w:line="360" w:lineRule="auto"/>
        <w:jc w:val="right"/>
        <w:rPr>
          <w:rFonts w:ascii="Courier New" w:hAnsi="Courier New" w:cs="Courier New"/>
          <w:sz w:val="28"/>
          <w:szCs w:val="28"/>
        </w:rPr>
      </w:pPr>
      <w:r w:rsidRPr="00F02DA2">
        <w:rPr>
          <w:rFonts w:ascii="Courier New" w:hAnsi="Courier New" w:cs="Courier New"/>
          <w:sz w:val="28"/>
          <w:szCs w:val="28"/>
        </w:rPr>
        <w:t>Старший преподаватель</w:t>
      </w:r>
    </w:p>
    <w:p w:rsidR="00F02DA2" w:rsidRPr="00F02DA2" w:rsidRDefault="00F02DA2" w:rsidP="00A52B65">
      <w:pPr>
        <w:spacing w:line="360" w:lineRule="auto"/>
        <w:jc w:val="right"/>
        <w:rPr>
          <w:rFonts w:ascii="Courier New" w:hAnsi="Courier New" w:cs="Courier New"/>
          <w:sz w:val="28"/>
          <w:szCs w:val="28"/>
        </w:rPr>
      </w:pPr>
      <w:r w:rsidRPr="00F02DA2">
        <w:rPr>
          <w:rFonts w:ascii="Courier New" w:hAnsi="Courier New" w:cs="Courier New"/>
          <w:sz w:val="28"/>
          <w:szCs w:val="28"/>
        </w:rPr>
        <w:t>Числов И.М.</w:t>
      </w:r>
    </w:p>
    <w:p w:rsidR="00FD3F0D" w:rsidRPr="00F02DA2" w:rsidRDefault="00FD3F0D" w:rsidP="00A52B65">
      <w:pPr>
        <w:spacing w:line="360" w:lineRule="auto"/>
        <w:jc w:val="right"/>
        <w:rPr>
          <w:rFonts w:ascii="Courier New" w:hAnsi="Courier New" w:cs="Courier New"/>
          <w:sz w:val="28"/>
          <w:szCs w:val="28"/>
        </w:rPr>
      </w:pPr>
    </w:p>
    <w:p w:rsidR="00A52B65" w:rsidRPr="00F02DA2" w:rsidRDefault="00A52B65" w:rsidP="00A52B65">
      <w:pPr>
        <w:tabs>
          <w:tab w:val="left" w:pos="3795"/>
        </w:tabs>
        <w:spacing w:line="360" w:lineRule="auto"/>
        <w:rPr>
          <w:rFonts w:ascii="Courier New" w:hAnsi="Courier New" w:cs="Courier New"/>
          <w:sz w:val="28"/>
          <w:szCs w:val="28"/>
        </w:rPr>
      </w:pPr>
    </w:p>
    <w:p w:rsidR="00A52B65" w:rsidRPr="00F02DA2" w:rsidRDefault="00A52B65" w:rsidP="00A52B65">
      <w:pPr>
        <w:tabs>
          <w:tab w:val="left" w:pos="3795"/>
        </w:tabs>
        <w:spacing w:line="360" w:lineRule="auto"/>
        <w:jc w:val="center"/>
        <w:rPr>
          <w:rFonts w:ascii="Courier New" w:hAnsi="Courier New" w:cs="Courier New"/>
          <w:sz w:val="28"/>
          <w:szCs w:val="28"/>
        </w:rPr>
      </w:pPr>
    </w:p>
    <w:p w:rsidR="00F02DA2" w:rsidRPr="00F02DA2" w:rsidRDefault="00F02DA2" w:rsidP="00A52B65">
      <w:pPr>
        <w:tabs>
          <w:tab w:val="left" w:pos="3795"/>
        </w:tabs>
        <w:spacing w:line="360" w:lineRule="auto"/>
        <w:jc w:val="center"/>
        <w:rPr>
          <w:rFonts w:ascii="Courier New" w:hAnsi="Courier New" w:cs="Courier New"/>
          <w:sz w:val="28"/>
          <w:szCs w:val="28"/>
        </w:rPr>
      </w:pPr>
    </w:p>
    <w:p w:rsidR="006F36E5" w:rsidRPr="00F02DA2" w:rsidRDefault="00FD3F0D" w:rsidP="00A52B65">
      <w:pPr>
        <w:tabs>
          <w:tab w:val="left" w:pos="3795"/>
        </w:tabs>
        <w:spacing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F02DA2">
        <w:rPr>
          <w:rFonts w:ascii="Courier New" w:hAnsi="Courier New" w:cs="Courier New"/>
          <w:sz w:val="28"/>
          <w:szCs w:val="28"/>
        </w:rPr>
        <w:t>Москва 2008 год</w:t>
      </w:r>
    </w:p>
    <w:p w:rsid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82489B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AD2D23">
        <w:rPr>
          <w:rFonts w:ascii="Courier New" w:hAnsi="Courier New" w:cs="Courier New"/>
          <w:b/>
          <w:sz w:val="32"/>
          <w:szCs w:val="32"/>
        </w:rPr>
        <w:t>Содержание:</w:t>
      </w:r>
    </w:p>
    <w:p w:rsidR="00AD2D23" w:rsidRDefault="00AD2D23" w:rsidP="00AD2D23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AD2D23" w:rsidRDefault="00AD2D23" w:rsidP="00AD2D23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AD2D23" w:rsidRPr="00134DC5" w:rsidRDefault="00AD2D23" w:rsidP="00AD2D23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1 Введение</w:t>
      </w:r>
      <w:r w:rsidR="00134DC5" w:rsidRPr="00134DC5">
        <w:rPr>
          <w:rFonts w:ascii="Courier New" w:hAnsi="Courier New" w:cs="Courier New"/>
          <w:sz w:val="28"/>
          <w:szCs w:val="28"/>
        </w:rPr>
        <w:t>……………………………………………………………………………………………………………………3</w:t>
      </w:r>
    </w:p>
    <w:p w:rsidR="00AD2D23" w:rsidRDefault="00AD2D23" w:rsidP="00AD2D23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2 Понятие словосочетан</w:t>
      </w:r>
      <w:r w:rsidR="00134DC5">
        <w:rPr>
          <w:rFonts w:ascii="Courier New" w:hAnsi="Courier New" w:cs="Courier New"/>
          <w:sz w:val="28"/>
          <w:szCs w:val="28"/>
        </w:rPr>
        <w:t>и</w:t>
      </w:r>
      <w:r>
        <w:rPr>
          <w:rFonts w:ascii="Courier New" w:hAnsi="Courier New" w:cs="Courier New"/>
          <w:sz w:val="28"/>
          <w:szCs w:val="28"/>
        </w:rPr>
        <w:t>я</w:t>
      </w:r>
      <w:r w:rsidR="00134DC5">
        <w:rPr>
          <w:rFonts w:ascii="Courier New" w:hAnsi="Courier New" w:cs="Courier New"/>
          <w:sz w:val="28"/>
          <w:szCs w:val="28"/>
        </w:rPr>
        <w:t>………………………………………………………………………………5</w:t>
      </w:r>
    </w:p>
    <w:p w:rsidR="00AD2D23" w:rsidRPr="00306692" w:rsidRDefault="00AD2D23" w:rsidP="00AD2D23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3 Словосочетание в сербском языке</w:t>
      </w:r>
      <w:r w:rsidR="00306692">
        <w:rPr>
          <w:rFonts w:ascii="Courier New" w:hAnsi="Courier New" w:cs="Courier New"/>
          <w:sz w:val="28"/>
          <w:szCs w:val="28"/>
        </w:rPr>
        <w:t>……………………………………………………</w:t>
      </w:r>
      <w:r w:rsidR="00306692" w:rsidRPr="00306692">
        <w:rPr>
          <w:rFonts w:ascii="Courier New" w:hAnsi="Courier New" w:cs="Courier New"/>
          <w:sz w:val="28"/>
          <w:szCs w:val="28"/>
        </w:rPr>
        <w:t>10</w:t>
      </w:r>
    </w:p>
    <w:p w:rsidR="00AD2D23" w:rsidRPr="00306692" w:rsidRDefault="00AD2D23" w:rsidP="00AD2D23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4 Заключение</w:t>
      </w:r>
      <w:r w:rsidR="00134DC5">
        <w:rPr>
          <w:rFonts w:ascii="Courier New" w:hAnsi="Courier New" w:cs="Courier New"/>
          <w:sz w:val="28"/>
          <w:szCs w:val="28"/>
        </w:rPr>
        <w:t>……………………………</w:t>
      </w:r>
      <w:r w:rsidR="00306692">
        <w:rPr>
          <w:rFonts w:ascii="Courier New" w:hAnsi="Courier New" w:cs="Courier New"/>
          <w:sz w:val="28"/>
          <w:szCs w:val="28"/>
        </w:rPr>
        <w:t>………………………………………………………………………………</w:t>
      </w:r>
      <w:r w:rsidR="00ED00B0">
        <w:rPr>
          <w:rFonts w:ascii="Courier New" w:hAnsi="Courier New" w:cs="Courier New"/>
          <w:sz w:val="28"/>
          <w:szCs w:val="28"/>
        </w:rPr>
        <w:t>19</w:t>
      </w:r>
    </w:p>
    <w:p w:rsidR="00AD2D23" w:rsidRPr="00ED00B0" w:rsidRDefault="00AD2D23" w:rsidP="00AD2D23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5 Список литературы</w:t>
      </w:r>
      <w:r w:rsidR="00134DC5">
        <w:rPr>
          <w:rFonts w:ascii="Courier New" w:hAnsi="Courier New" w:cs="Courier New"/>
          <w:sz w:val="28"/>
          <w:szCs w:val="28"/>
        </w:rPr>
        <w:t>…………</w:t>
      </w:r>
      <w:r w:rsidR="00306692">
        <w:rPr>
          <w:rFonts w:ascii="Courier New" w:hAnsi="Courier New" w:cs="Courier New"/>
          <w:sz w:val="28"/>
          <w:szCs w:val="28"/>
        </w:rPr>
        <w:t>………………………………………………………………………………</w:t>
      </w:r>
      <w:r w:rsidR="00ED00B0">
        <w:rPr>
          <w:rFonts w:ascii="Courier New" w:hAnsi="Courier New" w:cs="Courier New"/>
          <w:sz w:val="28"/>
          <w:szCs w:val="28"/>
          <w:lang w:val="en-US"/>
        </w:rPr>
        <w:t>2</w:t>
      </w:r>
      <w:r w:rsidR="00ED00B0">
        <w:rPr>
          <w:rFonts w:ascii="Courier New" w:hAnsi="Courier New" w:cs="Courier New"/>
          <w:sz w:val="28"/>
          <w:szCs w:val="28"/>
        </w:rPr>
        <w:t>1</w:t>
      </w:r>
    </w:p>
    <w:p w:rsidR="0082489B" w:rsidRDefault="0082489B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82489B" w:rsidRDefault="0082489B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82489B" w:rsidRDefault="0082489B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82489B" w:rsidRDefault="0082489B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82489B" w:rsidRDefault="0082489B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044935" w:rsidRDefault="00044935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AD2D23">
        <w:rPr>
          <w:rFonts w:ascii="Courier New" w:hAnsi="Courier New" w:cs="Courier New"/>
          <w:b/>
          <w:sz w:val="32"/>
          <w:szCs w:val="32"/>
        </w:rPr>
        <w:t>Введение</w:t>
      </w:r>
    </w:p>
    <w:p w:rsidR="00AD2D23" w:rsidRDefault="00AD2D23" w:rsidP="00AD2D23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AD2D23" w:rsidRDefault="00AD2D23" w:rsidP="00AD2D23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AD2D23" w:rsidRPr="009D003C" w:rsidRDefault="00AD2D23" w:rsidP="00AD2D23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Pr="009D003C">
        <w:rPr>
          <w:rFonts w:ascii="Courier New" w:hAnsi="Courier New" w:cs="Courier New"/>
          <w:sz w:val="28"/>
          <w:szCs w:val="28"/>
        </w:rPr>
        <w:t>Проблема словосочетаний издавна привлекала внимание русских языковедов. В первых грамматических трудах основным содержанием синтаксиса считалось учение «о словосочинении», т.е. о соединении слов в предложении. Уже в «Русской грамматике» А.Х. Востокова (1831) дается довольно подробное описание системы словосочетаний русского языка. Однако в работах Н.И. Греча, Г.П. Павского, Ф.И. Буслаева, К.С. Аксакова, Н.П. Некрасова, Н.И. Давыдова проблема словосочетаний отодвигается на задний план, поскольку в середине XIX в. главным предметом синтаксиса стало предложение.</w:t>
      </w:r>
    </w:p>
    <w:p w:rsidR="00AD2D23" w:rsidRDefault="00AD2D23" w:rsidP="00AD2D23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AD2D23" w:rsidRDefault="00AD2D23" w:rsidP="00AD2D23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Pr="009D003C">
        <w:rPr>
          <w:rFonts w:ascii="Courier New" w:hAnsi="Courier New" w:cs="Courier New"/>
          <w:sz w:val="28"/>
          <w:szCs w:val="28"/>
        </w:rPr>
        <w:t>Интерес к проблеме словосочетаний возрождается в конце XIX в., и сама проблема становится центральной в лингвистической системе Ф.Ф. Фортунатова и его учеников. Фортунатов считал синтаксис учением о словосочетании, а предложение рассматривал как один из видов словосочетания. Эти взгляды нашли отражение в работе A.M. Пешковского «Русский синтаксис в научном освещении» (1914; 7-е изд. - 1956), в книге М.Н. Петерсона «Очерк синтаксиса русского языка» (1923).</w:t>
      </w:r>
    </w:p>
    <w:p w:rsidR="00AD2D23" w:rsidRDefault="00AD2D23" w:rsidP="00AD2D23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044935" w:rsidRDefault="00044935" w:rsidP="0004493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044935" w:rsidRDefault="00044935" w:rsidP="0004493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044935" w:rsidRDefault="00044935" w:rsidP="0004493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044935" w:rsidRDefault="00044935" w:rsidP="0004493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AD2D23" w:rsidRPr="00044935" w:rsidRDefault="00134DC5" w:rsidP="0004493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3B6A98">
        <w:rPr>
          <w:rFonts w:ascii="Courier New" w:hAnsi="Courier New" w:cs="Courier New"/>
          <w:sz w:val="28"/>
          <w:szCs w:val="28"/>
        </w:rPr>
        <w:t>В отечественной сербистике п</w:t>
      </w:r>
      <w:r w:rsidR="005536CA">
        <w:rPr>
          <w:rFonts w:ascii="Courier New" w:hAnsi="Courier New" w:cs="Courier New"/>
          <w:sz w:val="28"/>
          <w:szCs w:val="28"/>
        </w:rPr>
        <w:t xml:space="preserve">роблема словосочетания всегда представляла большой интерес для славистов. </w:t>
      </w:r>
      <w:r w:rsidR="003B6A98">
        <w:rPr>
          <w:rFonts w:ascii="Courier New" w:hAnsi="Courier New" w:cs="Courier New"/>
          <w:sz w:val="28"/>
          <w:szCs w:val="28"/>
        </w:rPr>
        <w:t>Данный вопрос, к сожалению, до сих пор остается малоизученным</w:t>
      </w:r>
      <w:r w:rsidR="005536CA">
        <w:rPr>
          <w:rFonts w:ascii="Courier New" w:hAnsi="Courier New" w:cs="Courier New"/>
          <w:sz w:val="28"/>
          <w:szCs w:val="28"/>
        </w:rPr>
        <w:t xml:space="preserve">. </w:t>
      </w:r>
      <w:r w:rsidR="003B6A98">
        <w:rPr>
          <w:rFonts w:ascii="Courier New" w:hAnsi="Courier New" w:cs="Courier New"/>
          <w:sz w:val="28"/>
          <w:szCs w:val="28"/>
        </w:rPr>
        <w:t xml:space="preserve">Между тем, несмотря на это, в последние годы наметились определенные сдвиги. В этой связи хотелось бы обратить особое внимание </w:t>
      </w:r>
      <w:r w:rsidR="005536CA">
        <w:rPr>
          <w:rFonts w:ascii="Courier New" w:hAnsi="Courier New" w:cs="Courier New"/>
          <w:sz w:val="28"/>
          <w:szCs w:val="28"/>
        </w:rPr>
        <w:t xml:space="preserve">на работу </w:t>
      </w:r>
      <w:r w:rsidR="003B6A98">
        <w:rPr>
          <w:rFonts w:ascii="Courier New" w:hAnsi="Courier New" w:cs="Courier New"/>
          <w:sz w:val="28"/>
          <w:szCs w:val="28"/>
        </w:rPr>
        <w:t>Трофим</w:t>
      </w:r>
      <w:r w:rsidR="00044935">
        <w:rPr>
          <w:rFonts w:ascii="Courier New" w:hAnsi="Courier New" w:cs="Courier New"/>
          <w:sz w:val="28"/>
          <w:szCs w:val="28"/>
        </w:rPr>
        <w:t>киной</w:t>
      </w:r>
      <w:r w:rsidR="003B6A98">
        <w:rPr>
          <w:rFonts w:ascii="Courier New" w:hAnsi="Courier New" w:cs="Courier New"/>
          <w:sz w:val="28"/>
          <w:szCs w:val="28"/>
        </w:rPr>
        <w:t xml:space="preserve"> </w:t>
      </w:r>
      <w:r w:rsidR="00044935" w:rsidRPr="00A52B65">
        <w:rPr>
          <w:rFonts w:ascii="Courier New" w:hAnsi="Courier New" w:cs="Courier New"/>
          <w:sz w:val="28"/>
          <w:szCs w:val="28"/>
        </w:rPr>
        <w:t xml:space="preserve">О.И. </w:t>
      </w:r>
      <w:r w:rsidR="00044935">
        <w:rPr>
          <w:rFonts w:ascii="Courier New" w:hAnsi="Courier New" w:cs="Courier New"/>
          <w:sz w:val="28"/>
          <w:szCs w:val="28"/>
        </w:rPr>
        <w:t>«Синтаксис современного сербско</w:t>
      </w:r>
      <w:r w:rsidR="00044935" w:rsidRPr="00A52B65">
        <w:rPr>
          <w:rFonts w:ascii="Courier New" w:hAnsi="Courier New" w:cs="Courier New"/>
          <w:sz w:val="28"/>
          <w:szCs w:val="28"/>
        </w:rPr>
        <w:t>хорватского языка: словосочетание и предложение</w:t>
      </w:r>
      <w:r w:rsidR="003B6A98">
        <w:rPr>
          <w:rFonts w:ascii="Courier New" w:hAnsi="Courier New" w:cs="Courier New"/>
          <w:sz w:val="28"/>
          <w:szCs w:val="28"/>
        </w:rPr>
        <w:t>»</w:t>
      </w:r>
      <w:r w:rsidR="001F7EB6">
        <w:rPr>
          <w:rFonts w:ascii="Courier New" w:hAnsi="Courier New" w:cs="Courier New"/>
          <w:sz w:val="28"/>
          <w:szCs w:val="28"/>
        </w:rPr>
        <w:t>.</w:t>
      </w:r>
      <w:r w:rsidR="003B6A98">
        <w:rPr>
          <w:rFonts w:ascii="Courier New" w:hAnsi="Courier New" w:cs="Courier New"/>
          <w:sz w:val="28"/>
          <w:szCs w:val="28"/>
        </w:rPr>
        <w:t>, (1993). Автор не просто рассматривает сербский материал в контексте общей темы, но и обращает внимание на некоторые характерные особенности сербского синтаксиса. Поэтому в нашей работе мы будем опираться на ряд положений Трофимкиной, прежде всего на те, что касаются различения лексико-грамматических типов словосочетаний в сербском языке.</w:t>
      </w: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P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AD2D23" w:rsidRDefault="00AD2D23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3B6A98" w:rsidRDefault="003B6A98" w:rsidP="003B6A98">
      <w:pPr>
        <w:spacing w:line="360" w:lineRule="auto"/>
        <w:rPr>
          <w:rFonts w:ascii="Courier New" w:hAnsi="Courier New" w:cs="Courier New"/>
          <w:b/>
          <w:sz w:val="32"/>
          <w:szCs w:val="32"/>
        </w:rPr>
      </w:pPr>
    </w:p>
    <w:p w:rsidR="003B6A98" w:rsidRDefault="003B6A98" w:rsidP="003B6A98">
      <w:pPr>
        <w:spacing w:line="360" w:lineRule="auto"/>
        <w:rPr>
          <w:rFonts w:ascii="Courier New" w:hAnsi="Courier New" w:cs="Courier New"/>
          <w:b/>
          <w:sz w:val="32"/>
          <w:szCs w:val="32"/>
        </w:rPr>
      </w:pPr>
    </w:p>
    <w:p w:rsidR="003B6A98" w:rsidRDefault="003B6A98" w:rsidP="003B6A98">
      <w:pPr>
        <w:spacing w:line="360" w:lineRule="auto"/>
        <w:rPr>
          <w:rFonts w:ascii="Courier New" w:hAnsi="Courier New" w:cs="Courier New"/>
          <w:b/>
          <w:sz w:val="32"/>
          <w:szCs w:val="32"/>
        </w:rPr>
      </w:pPr>
    </w:p>
    <w:p w:rsidR="0082489B" w:rsidRPr="00AD2D23" w:rsidRDefault="0082489B" w:rsidP="003B6A98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AD2D23">
        <w:rPr>
          <w:rFonts w:ascii="Courier New" w:hAnsi="Courier New" w:cs="Courier New"/>
          <w:b/>
          <w:sz w:val="32"/>
          <w:szCs w:val="32"/>
        </w:rPr>
        <w:t>Понятие словосочетания</w:t>
      </w:r>
    </w:p>
    <w:p w:rsid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82489B" w:rsidRPr="00134DC5">
        <w:rPr>
          <w:rFonts w:ascii="Courier New" w:hAnsi="Courier New" w:cs="Courier New"/>
          <w:sz w:val="28"/>
          <w:szCs w:val="28"/>
        </w:rPr>
        <w:t>Под словосочетанием подразумевается синтаксическая конструкция, образующаяся на основе подчинительных связей: согласования, управления и примыкания. В словосочетание полностью переносятся все те отношения, те общие и частные, более конкретные значения, которые возникают при подчинительной связи: эти отношения представляют собой значения словосочетаний.</w:t>
      </w:r>
    </w:p>
    <w:p w:rsidR="00044935" w:rsidRPr="00134DC5" w:rsidRDefault="0004493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82489B" w:rsidRPr="00134DC5">
        <w:rPr>
          <w:rFonts w:ascii="Courier New" w:hAnsi="Courier New" w:cs="Courier New"/>
          <w:sz w:val="28"/>
          <w:szCs w:val="28"/>
        </w:rPr>
        <w:t>В ряде учебников и учебных пособий для высшей и средней школы словосочетание стало рассматриваться как пара по смыслу и грамматически связанных слов, выделяемая из предложения.</w:t>
      </w: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82489B" w:rsidRPr="00134DC5">
        <w:rPr>
          <w:rFonts w:ascii="Courier New" w:hAnsi="Courier New" w:cs="Courier New"/>
          <w:sz w:val="28"/>
          <w:szCs w:val="28"/>
        </w:rPr>
        <w:t xml:space="preserve">Представляет интерес трактовка словосочетания А.А. Шахматовым («Синтаксис русского языка». 1941. С. 274): «Словосочетанием называется такое соединение слов, которое образует грамматическое единство, обнаруживаемое зависимостью одних из этих слов от других». По Шахматову, синтаксис словосочетаний занимается главным образом второстепенными членами предложения в их отношении к главным членам или во взаимном отношении друг к другу, тогда как синтаксис предложения занимается главными членами предложения в их отношении к предложению или во взаимном отношении друг к другу. </w:t>
      </w: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134DC5">
        <w:rPr>
          <w:rFonts w:ascii="Courier New" w:hAnsi="Courier New" w:cs="Courier New"/>
          <w:sz w:val="28"/>
          <w:szCs w:val="28"/>
        </w:rPr>
        <w:t xml:space="preserve">Предложение тоже является словосочетанием, но словосочетанием законченным, а остальные словосочетания характеризуются как незаконченные. </w:t>
      </w:r>
    </w:p>
    <w:p w:rsid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2A44BC" w:rsidRP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82489B" w:rsidRPr="00134DC5">
        <w:rPr>
          <w:rFonts w:ascii="Courier New" w:hAnsi="Courier New" w:cs="Courier New"/>
          <w:sz w:val="28"/>
          <w:szCs w:val="28"/>
        </w:rPr>
        <w:t>Словосочетания распадаются на два вида:  независимые, в которых господствующее слово выступает в независимой форме (подлежащее двусоставного предложения или главный член односоставного предложения плюс грамматически связанное с ними слово), и  зависимые, в которых господствующее слово выступает в зависимой форме (все остальные словосочетания). Как показывают эти рассуждения Шахматова, словосочетания выделяются им из предложения. Сочетание подлежащего со сказуемым не включается в число пар, образующих словосочетание, поэтому грамматическая связь между обоими главными членами изучается в синтаксисе предложения.</w:t>
      </w:r>
    </w:p>
    <w:p w:rsidR="002A44BC" w:rsidRPr="00134DC5" w:rsidRDefault="002A44BC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82489B" w:rsidRP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82489B" w:rsidRPr="00134DC5">
        <w:rPr>
          <w:rFonts w:ascii="Courier New" w:hAnsi="Courier New" w:cs="Courier New"/>
          <w:sz w:val="28"/>
          <w:szCs w:val="28"/>
        </w:rPr>
        <w:t>В.В. Виноградов в книге «Русский язык» (1972)  пишет: «Словосочетание - это сложное именование. Оно несет ту же номинативную функцию, что и слово. Оно так же, как и слово, может иметь целую систему форм. В области лексики этому понятию соответствует понятие о фразеологической единице языка».</w:t>
      </w: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2A44BC" w:rsidRP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82489B" w:rsidRPr="00134DC5">
        <w:rPr>
          <w:rFonts w:ascii="Courier New" w:hAnsi="Courier New" w:cs="Courier New"/>
          <w:sz w:val="28"/>
          <w:szCs w:val="28"/>
        </w:rPr>
        <w:t>В связи с анализом синтаксической системы A.M. Пешковск</w:t>
      </w:r>
      <w:r w:rsidR="002A44BC" w:rsidRPr="00134DC5">
        <w:rPr>
          <w:rFonts w:ascii="Courier New" w:hAnsi="Courier New" w:cs="Courier New"/>
          <w:sz w:val="28"/>
          <w:szCs w:val="28"/>
        </w:rPr>
        <w:t>ого акад. Виноградов пишет: «</w:t>
      </w:r>
      <w:r w:rsidR="0082489B" w:rsidRPr="00134DC5">
        <w:rPr>
          <w:rFonts w:ascii="Courier New" w:hAnsi="Courier New" w:cs="Courier New"/>
          <w:sz w:val="28"/>
          <w:szCs w:val="28"/>
        </w:rPr>
        <w:t xml:space="preserve">В корне ошибочна мысль, внушенная A.M. Пешковскому акад. Ф.Ф. Фортунатовым, будто понятие предложения можно вывести из понятия словосочетания. </w:t>
      </w:r>
    </w:p>
    <w:p w:rsidR="00044935" w:rsidRPr="00134DC5" w:rsidRDefault="0004493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044935" w:rsidRP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2A44BC" w:rsidRPr="00134DC5">
        <w:rPr>
          <w:rFonts w:ascii="Courier New" w:hAnsi="Courier New" w:cs="Courier New"/>
          <w:sz w:val="28"/>
          <w:szCs w:val="28"/>
        </w:rPr>
        <w:t xml:space="preserve">Словосочетание и предложение </w:t>
      </w:r>
      <w:r w:rsidR="0082489B" w:rsidRPr="00134DC5">
        <w:rPr>
          <w:rFonts w:ascii="Courier New" w:hAnsi="Courier New" w:cs="Courier New"/>
          <w:sz w:val="28"/>
          <w:szCs w:val="28"/>
        </w:rPr>
        <w:t>- понятия разных семантических рядов и разн</w:t>
      </w:r>
      <w:r w:rsidR="002A44BC" w:rsidRPr="00134DC5">
        <w:rPr>
          <w:rFonts w:ascii="Courier New" w:hAnsi="Courier New" w:cs="Courier New"/>
          <w:sz w:val="28"/>
          <w:szCs w:val="28"/>
        </w:rPr>
        <w:t xml:space="preserve">ых стилистических плоскостей. </w:t>
      </w:r>
      <w:r w:rsidR="0082489B" w:rsidRPr="00134DC5">
        <w:rPr>
          <w:rFonts w:ascii="Courier New" w:hAnsi="Courier New" w:cs="Courier New"/>
          <w:sz w:val="28"/>
          <w:szCs w:val="28"/>
        </w:rPr>
        <w:t xml:space="preserve">Предложение - вовсе не разновидность словосочетания, так как </w:t>
      </w:r>
      <w:r w:rsidR="002A44BC" w:rsidRPr="00134DC5">
        <w:rPr>
          <w:rFonts w:ascii="Courier New" w:hAnsi="Courier New" w:cs="Courier New"/>
          <w:sz w:val="28"/>
          <w:szCs w:val="28"/>
        </w:rPr>
        <w:t xml:space="preserve">существуют и слова-предложения. </w:t>
      </w:r>
      <w:r w:rsidR="0082489B" w:rsidRPr="00134DC5">
        <w:rPr>
          <w:rFonts w:ascii="Courier New" w:hAnsi="Courier New" w:cs="Courier New"/>
          <w:sz w:val="28"/>
          <w:szCs w:val="28"/>
        </w:rPr>
        <w:t>Но оно и по внутреннему существу своему, по своим конструктивным признакам непосредственно не выводимо из сл</w:t>
      </w:r>
      <w:r w:rsidR="002A44BC" w:rsidRPr="00134DC5">
        <w:rPr>
          <w:rFonts w:ascii="Courier New" w:hAnsi="Courier New" w:cs="Courier New"/>
          <w:sz w:val="28"/>
          <w:szCs w:val="28"/>
        </w:rPr>
        <w:t xml:space="preserve">овосочетания. </w:t>
      </w:r>
    </w:p>
    <w:p w:rsid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2A44BC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134DC5">
        <w:rPr>
          <w:rFonts w:ascii="Courier New" w:hAnsi="Courier New" w:cs="Courier New"/>
          <w:sz w:val="28"/>
          <w:szCs w:val="28"/>
        </w:rPr>
        <w:t xml:space="preserve">Словосочетание </w:t>
      </w:r>
      <w:r w:rsidR="0082489B" w:rsidRPr="00134DC5">
        <w:rPr>
          <w:rFonts w:ascii="Courier New" w:hAnsi="Courier New" w:cs="Courier New"/>
          <w:sz w:val="28"/>
          <w:szCs w:val="28"/>
        </w:rPr>
        <w:t>также, как и слово, представляет собой строительный материал, используемый в процессе языкового общения. Предложение же - произведение из этого материала, содержащее сообщение о действительности».</w:t>
      </w: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134DC5" w:rsidP="0004493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82489B" w:rsidRPr="00134DC5">
        <w:rPr>
          <w:rFonts w:ascii="Courier New" w:hAnsi="Courier New" w:cs="Courier New"/>
          <w:sz w:val="28"/>
          <w:szCs w:val="28"/>
        </w:rPr>
        <w:t>Как видно из приведенной цитаты, акад. Виноградов строго разграничивает понятие предложения и понятие словосочетания. Основанием для этого служит наличие у каждого из этих понятий особых признаков: предложение - это единица сообщения, коммуникативная единица, а словосочетание - это единица называния, обозначения. Предложение содержит законченное содержание с соответствующей интонацией, характеризуется наличием категории модальности, тогда как у словосочетания эти признаки отсутствуют. В словосочетании имеются только под</w:t>
      </w:r>
      <w:r w:rsidR="002A44BC" w:rsidRPr="00134DC5">
        <w:rPr>
          <w:rFonts w:ascii="Courier New" w:hAnsi="Courier New" w:cs="Courier New"/>
          <w:sz w:val="28"/>
          <w:szCs w:val="28"/>
        </w:rPr>
        <w:t>чинительные отношения</w:t>
      </w:r>
      <w:r w:rsidR="0082489B" w:rsidRPr="00134DC5">
        <w:rPr>
          <w:rFonts w:ascii="Courier New" w:hAnsi="Courier New" w:cs="Courier New"/>
          <w:sz w:val="28"/>
          <w:szCs w:val="28"/>
        </w:rPr>
        <w:t>, а в предложении наряду с ними имеются также отношения сочинительные, пояснительные, присоединительные.</w:t>
      </w:r>
    </w:p>
    <w:p w:rsidR="00044935" w:rsidRPr="00134DC5" w:rsidRDefault="0004493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   </w:t>
      </w:r>
    </w:p>
    <w:p w:rsid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82489B" w:rsidRPr="00134DC5">
        <w:rPr>
          <w:rFonts w:ascii="Courier New" w:hAnsi="Courier New" w:cs="Courier New"/>
          <w:sz w:val="28"/>
          <w:szCs w:val="28"/>
        </w:rPr>
        <w:t>Что касается соотношения между словосочетанием и словом, то они сближаются выполняемой ими функцией, причем словосочетания, подобно словам, имеют формы словоизменения, выражающие связь данного словосочетания с другими словами или словосочетаниями в предложении, например: книга брата, книги брата, книге брата и т.д. (изменяется стержневое слово); старый дом, старого дома, старому дому и т.д. (оба члена словосочетания имеют одинаковые формы словоизменения). Словосочетания могут и должны изучаться не только в составе предложения как его структурные элементы, но и вне его как лексико-семантические единства, образуемые по законам данного языка. Вместе с тем между словосочетанием и словом имеется существенное различие: элементы словосочетания (слова) оформлены отдельно, а элементы слова (морфемы) слиты воедино (ср.: задержание снега - снегозадержание).</w:t>
      </w: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134DC5">
        <w:rPr>
          <w:rFonts w:ascii="Courier New" w:hAnsi="Courier New" w:cs="Courier New"/>
          <w:sz w:val="28"/>
          <w:szCs w:val="28"/>
        </w:rPr>
        <w:t xml:space="preserve">Из сказанного вытекает следующее: </w:t>
      </w:r>
    </w:p>
    <w:p w:rsidR="00044935" w:rsidRPr="00134DC5" w:rsidRDefault="0004493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134DC5">
        <w:rPr>
          <w:rFonts w:ascii="Courier New" w:hAnsi="Courier New" w:cs="Courier New"/>
          <w:sz w:val="28"/>
          <w:szCs w:val="28"/>
        </w:rPr>
        <w:t>1) словосочетания не результат дробления предложения на части - пары связанных между собою подчинительными отношениями слов, но наряду с отдельными словами они входят в состав предложения в качестве его конструктивных элементов, выполняя лексико-семантическую функцию сложного</w:t>
      </w:r>
      <w:r w:rsidR="00134DC5">
        <w:rPr>
          <w:rFonts w:ascii="Courier New" w:hAnsi="Courier New" w:cs="Courier New"/>
          <w:sz w:val="28"/>
          <w:szCs w:val="28"/>
        </w:rPr>
        <w:t xml:space="preserve"> называния предметов и явлений.</w:t>
      </w:r>
    </w:p>
    <w:p w:rsid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134DC5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З</w:t>
      </w:r>
      <w:r w:rsidR="0082489B" w:rsidRPr="00134DC5">
        <w:rPr>
          <w:rFonts w:ascii="Courier New" w:hAnsi="Courier New" w:cs="Courier New"/>
          <w:sz w:val="28"/>
          <w:szCs w:val="28"/>
        </w:rPr>
        <w:t xml:space="preserve">начительно реже, в результате взаимодействия между словосочетаниями и предложениями, в составе последних образуются отдельные типы словосочетаний, которые, вычленяясь из предложения, приобретают номинативное значение; </w:t>
      </w: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134DC5">
        <w:rPr>
          <w:rFonts w:ascii="Courier New" w:hAnsi="Courier New" w:cs="Courier New"/>
          <w:sz w:val="28"/>
          <w:szCs w:val="28"/>
        </w:rPr>
        <w:t xml:space="preserve">2) к числу словосочетаний не относятся пары, образуемые подлежащим и сказуемым, поскольку здесь налицо отношения, возникающие только в предложении (предикативные отношения); </w:t>
      </w: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134DC5">
        <w:rPr>
          <w:rFonts w:ascii="Courier New" w:hAnsi="Courier New" w:cs="Courier New"/>
          <w:sz w:val="28"/>
          <w:szCs w:val="28"/>
        </w:rPr>
        <w:t xml:space="preserve">3) не образуют словосочетания также конструкции, связанные так называемыми полупредикативными отношениями, т.е. обособленный оборот и слово, к которому он относится; </w:t>
      </w: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2489B" w:rsidRPr="00134DC5" w:rsidRDefault="0082489B" w:rsidP="0082489B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134DC5">
        <w:rPr>
          <w:rFonts w:ascii="Courier New" w:hAnsi="Courier New" w:cs="Courier New"/>
          <w:sz w:val="28"/>
          <w:szCs w:val="28"/>
        </w:rPr>
        <w:t>4) группа однородных членов (сочинительное сочетание) не образует словосочетания, так как не является сложным наименованием явлений объективной действительности. Правда, парные сочетания слов типа отец и мать (родители), муж и жена (супруги), день и ночь (сутки) и т.п., образующие так называемые замкнутые сочетания, компоненты которых связаны соединительными (реже противительными) союзами, употребляются в номинативной функции и тем самым входят в разряд словосочетаний.</w:t>
      </w:r>
    </w:p>
    <w:p w:rsidR="00044935" w:rsidRPr="00134DC5" w:rsidRDefault="00044935" w:rsidP="0082489B">
      <w:pPr>
        <w:spacing w:line="360" w:lineRule="auto"/>
        <w:jc w:val="center"/>
        <w:rPr>
          <w:rFonts w:ascii="Courier New" w:hAnsi="Courier New" w:cs="Courier New"/>
          <w:sz w:val="28"/>
          <w:szCs w:val="28"/>
        </w:rPr>
      </w:pPr>
    </w:p>
    <w:p w:rsidR="00044935" w:rsidRPr="00134DC5" w:rsidRDefault="00044935" w:rsidP="0082489B">
      <w:pPr>
        <w:spacing w:line="360" w:lineRule="auto"/>
        <w:jc w:val="center"/>
        <w:rPr>
          <w:rFonts w:ascii="Courier New" w:hAnsi="Courier New" w:cs="Courier New"/>
          <w:sz w:val="28"/>
          <w:szCs w:val="28"/>
        </w:rPr>
      </w:pPr>
    </w:p>
    <w:p w:rsidR="00044935" w:rsidRDefault="00044935" w:rsidP="0082489B">
      <w:pPr>
        <w:spacing w:line="360" w:lineRule="auto"/>
        <w:jc w:val="center"/>
        <w:rPr>
          <w:rFonts w:ascii="Courier New" w:hAnsi="Courier New" w:cs="Courier New"/>
          <w:sz w:val="28"/>
          <w:szCs w:val="28"/>
        </w:rPr>
      </w:pPr>
    </w:p>
    <w:p w:rsidR="00044935" w:rsidRDefault="00044935" w:rsidP="0082489B">
      <w:pPr>
        <w:spacing w:line="360" w:lineRule="auto"/>
        <w:jc w:val="center"/>
        <w:rPr>
          <w:rFonts w:ascii="Courier New" w:hAnsi="Courier New" w:cs="Courier New"/>
          <w:sz w:val="28"/>
          <w:szCs w:val="28"/>
        </w:rPr>
      </w:pPr>
    </w:p>
    <w:p w:rsidR="00044935" w:rsidRDefault="00044935" w:rsidP="0082489B">
      <w:pPr>
        <w:spacing w:line="360" w:lineRule="auto"/>
        <w:jc w:val="center"/>
        <w:rPr>
          <w:rFonts w:ascii="Courier New" w:hAnsi="Courier New" w:cs="Courier New"/>
          <w:sz w:val="28"/>
          <w:szCs w:val="28"/>
        </w:rPr>
      </w:pPr>
    </w:p>
    <w:p w:rsidR="005F0784" w:rsidRPr="00A52B65" w:rsidRDefault="005F0784" w:rsidP="0082489B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A52B65">
        <w:rPr>
          <w:rFonts w:ascii="Courier New" w:hAnsi="Courier New" w:cs="Courier New"/>
          <w:b/>
          <w:sz w:val="32"/>
          <w:szCs w:val="32"/>
        </w:rPr>
        <w:t>Словосочетание в сербском языке</w:t>
      </w:r>
    </w:p>
    <w:p w:rsidR="00A52B65" w:rsidRPr="001F7EB6" w:rsidRDefault="00A52B65" w:rsidP="00A52B65">
      <w:pPr>
        <w:spacing w:line="360" w:lineRule="auto"/>
        <w:jc w:val="both"/>
        <w:rPr>
          <w:rFonts w:ascii="Courier New" w:hAnsi="Courier New" w:cs="Courier New"/>
          <w:color w:val="FF0000"/>
          <w:sz w:val="28"/>
          <w:szCs w:val="28"/>
        </w:rPr>
      </w:pPr>
    </w:p>
    <w:p w:rsidR="004D109A" w:rsidRPr="00A52B65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    </w:t>
      </w:r>
      <w:r w:rsidR="00B3784F" w:rsidRPr="00B3784F">
        <w:rPr>
          <w:rFonts w:ascii="Courier New" w:hAnsi="Courier New" w:cs="Courier New"/>
          <w:sz w:val="28"/>
          <w:szCs w:val="28"/>
        </w:rPr>
        <w:t xml:space="preserve"> </w:t>
      </w:r>
      <w:r w:rsidR="001F7EB6">
        <w:rPr>
          <w:rFonts w:ascii="Courier New" w:hAnsi="Courier New" w:cs="Courier New"/>
          <w:sz w:val="28"/>
          <w:szCs w:val="28"/>
        </w:rPr>
        <w:t>В работе О.И. Трофимкиной «Синтаксис современного сербского языка» говорится, что с</w:t>
      </w:r>
      <w:r w:rsidR="004D109A" w:rsidRPr="00A52B65">
        <w:rPr>
          <w:rFonts w:ascii="Courier New" w:hAnsi="Courier New" w:cs="Courier New"/>
          <w:sz w:val="28"/>
          <w:szCs w:val="28"/>
        </w:rPr>
        <w:t xml:space="preserve">интаксис – </w:t>
      </w:r>
      <w:r w:rsidR="001F7EB6">
        <w:rPr>
          <w:rFonts w:ascii="Courier New" w:hAnsi="Courier New" w:cs="Courier New"/>
          <w:sz w:val="28"/>
          <w:szCs w:val="28"/>
        </w:rPr>
        <w:t xml:space="preserve">это </w:t>
      </w:r>
      <w:r w:rsidR="004D109A" w:rsidRPr="00A52B65">
        <w:rPr>
          <w:rFonts w:ascii="Courier New" w:hAnsi="Courier New" w:cs="Courier New"/>
          <w:sz w:val="28"/>
          <w:szCs w:val="28"/>
        </w:rPr>
        <w:t xml:space="preserve">раздел грамматики и  изучающий способы соединения слов и словоформ в словосочетания и предложения, предложений – в сложные предложения, а также сами словосочетания и предложения, их типы, значения, функции, условия употребления, характер и виды взаимодействия. Исходной единицей синтаксиса, как и </w:t>
      </w:r>
      <w:r w:rsidR="00B3784F" w:rsidRPr="00A52B65">
        <w:rPr>
          <w:rFonts w:ascii="Courier New" w:hAnsi="Courier New" w:cs="Courier New"/>
          <w:sz w:val="28"/>
          <w:szCs w:val="28"/>
        </w:rPr>
        <w:t>морфологии</w:t>
      </w:r>
      <w:r w:rsidR="004D109A" w:rsidRPr="00A52B65">
        <w:rPr>
          <w:rFonts w:ascii="Courier New" w:hAnsi="Courier New" w:cs="Courier New"/>
          <w:sz w:val="28"/>
          <w:szCs w:val="28"/>
        </w:rPr>
        <w:t>, является слово, но синтаксис рассматривает слова и формы слов с точки зрения их участия в построении словосочетаний и предложений. Словосочетаний и предложения – синтаксические конструкции, образованные из этих исходных единиц на основе разных типов грамматической связи. Они и являются основными синтаксическими единицами.</w:t>
      </w:r>
    </w:p>
    <w:p w:rsidR="00A52B65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8A2D1F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B3784F">
        <w:rPr>
          <w:rFonts w:ascii="Courier New" w:hAnsi="Courier New" w:cs="Courier New"/>
          <w:sz w:val="28"/>
          <w:szCs w:val="28"/>
        </w:rPr>
        <w:t xml:space="preserve">     </w:t>
      </w:r>
      <w:r w:rsidR="004D109A" w:rsidRPr="00A52B65">
        <w:rPr>
          <w:rFonts w:ascii="Courier New" w:hAnsi="Courier New" w:cs="Courier New"/>
          <w:sz w:val="28"/>
          <w:szCs w:val="28"/>
        </w:rPr>
        <w:t xml:space="preserve">Между словосочетаниями и предложениями существуют глубоки </w:t>
      </w:r>
      <w:r w:rsidR="008A2D1F" w:rsidRPr="00A52B65">
        <w:rPr>
          <w:rFonts w:ascii="Courier New" w:hAnsi="Courier New" w:cs="Courier New"/>
          <w:sz w:val="28"/>
          <w:szCs w:val="28"/>
        </w:rPr>
        <w:t>внутренние различия, проявляющиеся и в их формальной организации, и в характере грамматических значений, и в специфике их основных синтаксических функций. Поэтому словосочетание и предложение – относительно независимые единицы синтаксиса.</w:t>
      </w:r>
    </w:p>
    <w:p w:rsidR="00A52B65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1F7EB6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B3784F">
        <w:rPr>
          <w:rFonts w:ascii="Courier New" w:hAnsi="Courier New" w:cs="Courier New"/>
          <w:sz w:val="28"/>
          <w:szCs w:val="28"/>
        </w:rPr>
        <w:t xml:space="preserve">     </w:t>
      </w:r>
    </w:p>
    <w:p w:rsidR="001F7EB6" w:rsidRDefault="001F7EB6" w:rsidP="00A52B65">
      <w:pPr>
        <w:spacing w:line="360" w:lineRule="auto"/>
        <w:jc w:val="both"/>
        <w:rPr>
          <w:sz w:val="22"/>
          <w:szCs w:val="22"/>
        </w:rPr>
      </w:pPr>
    </w:p>
    <w:p w:rsidR="001F7EB6" w:rsidRDefault="001F7EB6" w:rsidP="00A52B65">
      <w:pPr>
        <w:spacing w:line="360" w:lineRule="auto"/>
        <w:jc w:val="both"/>
        <w:rPr>
          <w:sz w:val="22"/>
          <w:szCs w:val="22"/>
        </w:rPr>
      </w:pPr>
    </w:p>
    <w:p w:rsidR="001F7EB6" w:rsidRPr="001F7EB6" w:rsidRDefault="001F7EB6" w:rsidP="00A52B65">
      <w:pPr>
        <w:spacing w:line="360" w:lineRule="auto"/>
        <w:jc w:val="both"/>
        <w:rPr>
          <w:sz w:val="22"/>
          <w:szCs w:val="22"/>
        </w:rPr>
      </w:pPr>
      <w:r w:rsidRPr="001F7EB6">
        <w:rPr>
          <w:sz w:val="22"/>
          <w:szCs w:val="22"/>
        </w:rPr>
        <w:t>1. Ср. Трофинкина О.И. «Синтаксис современного сербско-хорватского языка: словосочетание и предложение»., 1993.</w:t>
      </w:r>
      <w:r>
        <w:rPr>
          <w:sz w:val="22"/>
          <w:szCs w:val="22"/>
        </w:rPr>
        <w:t>, с. 4</w:t>
      </w: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A2D1F" w:rsidRPr="00A52B65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8A2D1F" w:rsidRPr="00A52B65">
        <w:rPr>
          <w:rFonts w:ascii="Courier New" w:hAnsi="Courier New" w:cs="Courier New"/>
          <w:sz w:val="28"/>
          <w:szCs w:val="28"/>
        </w:rPr>
        <w:t>Словосочетания функционируют в предложении как распространитель его компонентов – подлежащего, сказуемого или главного члена в односоставном предложении.</w:t>
      </w:r>
    </w:p>
    <w:p w:rsidR="00A52B65" w:rsidRPr="00B3784F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2838C6" w:rsidRDefault="002838C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8A2D1F" w:rsidRPr="00A52B65" w:rsidRDefault="002838C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8A2D1F" w:rsidRPr="00A52B65">
        <w:rPr>
          <w:rFonts w:ascii="Courier New" w:hAnsi="Courier New" w:cs="Courier New"/>
          <w:sz w:val="28"/>
          <w:szCs w:val="28"/>
        </w:rPr>
        <w:t xml:space="preserve">Основные виды синтаксической связи </w:t>
      </w:r>
      <w:r w:rsidR="001F7EB6">
        <w:rPr>
          <w:rFonts w:ascii="Courier New" w:hAnsi="Courier New" w:cs="Courier New"/>
          <w:sz w:val="28"/>
          <w:szCs w:val="28"/>
        </w:rPr>
        <w:t xml:space="preserve">в сербском языке, как и в русском, </w:t>
      </w:r>
      <w:r w:rsidR="008A2D1F" w:rsidRPr="00A52B65">
        <w:rPr>
          <w:rFonts w:ascii="Courier New" w:hAnsi="Courier New" w:cs="Courier New"/>
          <w:sz w:val="28"/>
          <w:szCs w:val="28"/>
        </w:rPr>
        <w:t xml:space="preserve">– сочинение и </w:t>
      </w:r>
      <w:r w:rsidR="00A52B65" w:rsidRPr="00A52B65">
        <w:rPr>
          <w:rFonts w:ascii="Courier New" w:hAnsi="Courier New" w:cs="Courier New"/>
          <w:sz w:val="28"/>
          <w:szCs w:val="28"/>
        </w:rPr>
        <w:t>подчинение</w:t>
      </w:r>
      <w:r w:rsidR="008A2D1F" w:rsidRPr="00A52B65">
        <w:rPr>
          <w:rFonts w:ascii="Courier New" w:hAnsi="Courier New" w:cs="Courier New"/>
          <w:sz w:val="28"/>
          <w:szCs w:val="28"/>
        </w:rPr>
        <w:t>. При сочинении объединяются синтаксически равноправные компоненты, при подчинении – синтаксически неравноправные: один – главный, другой – зависимый. Сочинительной связью соединяются однородные члены предложения, части сложносочиненных предложений</w:t>
      </w:r>
      <w:r w:rsidR="00A52B65" w:rsidRPr="00A52B65">
        <w:rPr>
          <w:rFonts w:ascii="Courier New" w:hAnsi="Courier New" w:cs="Courier New"/>
          <w:sz w:val="28"/>
          <w:szCs w:val="28"/>
        </w:rPr>
        <w:t>;</w:t>
      </w:r>
      <w:r w:rsidR="008A2D1F" w:rsidRPr="00A52B65">
        <w:rPr>
          <w:rFonts w:ascii="Courier New" w:hAnsi="Courier New" w:cs="Courier New"/>
          <w:sz w:val="28"/>
          <w:szCs w:val="28"/>
        </w:rPr>
        <w:t xml:space="preserve"> подчинительной – словоформы в составе словосочетаний и предложений, части сложноподчиненного предложения.</w:t>
      </w:r>
    </w:p>
    <w:p w:rsidR="00A52B65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05468E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B3784F">
        <w:rPr>
          <w:rFonts w:ascii="Courier New" w:hAnsi="Courier New" w:cs="Courier New"/>
          <w:sz w:val="28"/>
          <w:szCs w:val="28"/>
        </w:rPr>
        <w:t xml:space="preserve">     </w:t>
      </w:r>
      <w:r w:rsidR="008A2D1F" w:rsidRPr="00A52B65">
        <w:rPr>
          <w:rFonts w:ascii="Courier New" w:hAnsi="Courier New" w:cs="Courier New"/>
          <w:sz w:val="28"/>
          <w:szCs w:val="28"/>
        </w:rPr>
        <w:t xml:space="preserve">Отношения между предметами и явлениями действительности отражаются в языке синтаксическими отношениями, которые делятся на предикативные и </w:t>
      </w:r>
      <w:r w:rsidR="00A52B65" w:rsidRPr="00A52B65">
        <w:rPr>
          <w:rFonts w:ascii="Courier New" w:hAnsi="Courier New" w:cs="Courier New"/>
          <w:sz w:val="28"/>
          <w:szCs w:val="28"/>
        </w:rPr>
        <w:t>непредикативные</w:t>
      </w:r>
      <w:r w:rsidR="008A2D1F" w:rsidRPr="00A52B65">
        <w:rPr>
          <w:rFonts w:ascii="Courier New" w:hAnsi="Courier New" w:cs="Courier New"/>
          <w:sz w:val="28"/>
          <w:szCs w:val="28"/>
        </w:rPr>
        <w:t xml:space="preserve">. Предикативные отношения характерны для главных членов предложения – подлежащего и сказуемого. </w:t>
      </w:r>
      <w:r w:rsidR="00A52B65" w:rsidRPr="00A52B65">
        <w:rPr>
          <w:rFonts w:ascii="Courier New" w:hAnsi="Courier New" w:cs="Courier New"/>
          <w:sz w:val="28"/>
          <w:szCs w:val="28"/>
        </w:rPr>
        <w:t>Непредикативные</w:t>
      </w:r>
      <w:r w:rsidR="008A2D1F" w:rsidRPr="00A52B65">
        <w:rPr>
          <w:rFonts w:ascii="Courier New" w:hAnsi="Courier New" w:cs="Courier New"/>
          <w:sz w:val="28"/>
          <w:szCs w:val="28"/>
        </w:rPr>
        <w:t xml:space="preserve"> отношения делятся на сочинительные и подчинительные</w:t>
      </w:r>
      <w:r>
        <w:rPr>
          <w:rFonts w:ascii="Courier New" w:hAnsi="Courier New" w:cs="Courier New"/>
          <w:sz w:val="28"/>
          <w:szCs w:val="28"/>
        </w:rPr>
        <w:t>:</w:t>
      </w:r>
      <w:r w:rsidRPr="00B3784F">
        <w:rPr>
          <w:rFonts w:ascii="Courier New" w:hAnsi="Courier New" w:cs="Courier New"/>
          <w:sz w:val="28"/>
          <w:szCs w:val="28"/>
        </w:rPr>
        <w:t xml:space="preserve"> </w:t>
      </w:r>
      <w:r w:rsidR="0005468E" w:rsidRPr="00A52B65">
        <w:rPr>
          <w:rFonts w:ascii="Courier New" w:hAnsi="Courier New" w:cs="Courier New"/>
          <w:sz w:val="28"/>
          <w:szCs w:val="28"/>
        </w:rPr>
        <w:t>атрибутивные, объективные, обстоятельственные, комплетивные. Они могут возникать между компонентами словосочетаний и предложений (простых и сложных)</w:t>
      </w:r>
      <w:r w:rsidR="004D109A" w:rsidRPr="00A52B65">
        <w:rPr>
          <w:rFonts w:ascii="Courier New" w:hAnsi="Courier New" w:cs="Courier New"/>
          <w:sz w:val="28"/>
          <w:szCs w:val="28"/>
        </w:rPr>
        <w:t xml:space="preserve"> </w:t>
      </w:r>
    </w:p>
    <w:p w:rsidR="00A52B65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1F7EB6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B3784F">
        <w:rPr>
          <w:rFonts w:ascii="Courier New" w:hAnsi="Courier New" w:cs="Courier New"/>
          <w:sz w:val="28"/>
          <w:szCs w:val="28"/>
        </w:rPr>
        <w:t xml:space="preserve">      </w:t>
      </w: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B3784F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05468E" w:rsidRPr="00A52B65">
        <w:rPr>
          <w:rFonts w:ascii="Courier New" w:hAnsi="Courier New" w:cs="Courier New"/>
          <w:sz w:val="28"/>
          <w:szCs w:val="28"/>
        </w:rPr>
        <w:t xml:space="preserve">Словосочетанием называется синтаксическая единица, образуемая соединением двух или более </w:t>
      </w:r>
      <w:r w:rsidRPr="00A52B65">
        <w:rPr>
          <w:rFonts w:ascii="Courier New" w:hAnsi="Courier New" w:cs="Courier New"/>
          <w:sz w:val="28"/>
          <w:szCs w:val="28"/>
        </w:rPr>
        <w:t>знаменательных</w:t>
      </w:r>
      <w:r w:rsidR="0005468E" w:rsidRPr="00A52B65">
        <w:rPr>
          <w:rFonts w:ascii="Courier New" w:hAnsi="Courier New" w:cs="Courier New"/>
          <w:sz w:val="28"/>
          <w:szCs w:val="28"/>
        </w:rPr>
        <w:t xml:space="preserve"> слов на основе подчинительной грамматической связи </w:t>
      </w:r>
      <w:r w:rsidR="00B3784F" w:rsidRPr="00A52B65">
        <w:rPr>
          <w:rFonts w:ascii="Courier New" w:hAnsi="Courier New" w:cs="Courier New"/>
          <w:sz w:val="28"/>
          <w:szCs w:val="28"/>
        </w:rPr>
        <w:t>(</w:t>
      </w:r>
      <w:r w:rsidR="0005468E" w:rsidRPr="00A52B65">
        <w:rPr>
          <w:rFonts w:ascii="Courier New" w:hAnsi="Courier New" w:cs="Courier New"/>
          <w:sz w:val="28"/>
          <w:szCs w:val="28"/>
        </w:rPr>
        <w:t xml:space="preserve">согласование, управление, примыкание). </w:t>
      </w:r>
      <w:r w:rsidRPr="00A52B65">
        <w:rPr>
          <w:rFonts w:ascii="Courier New" w:hAnsi="Courier New" w:cs="Courier New"/>
          <w:sz w:val="28"/>
          <w:szCs w:val="28"/>
        </w:rPr>
        <w:t>Грамматически</w:t>
      </w:r>
      <w:r w:rsidR="0005468E" w:rsidRPr="00A52B65">
        <w:rPr>
          <w:rFonts w:ascii="Courier New" w:hAnsi="Courier New" w:cs="Courier New"/>
          <w:sz w:val="28"/>
          <w:szCs w:val="28"/>
        </w:rPr>
        <w:t xml:space="preserve"> главенствующее слово является главным, или стержневым </w:t>
      </w:r>
      <w:r w:rsidR="00B3784F" w:rsidRPr="00A52B65">
        <w:rPr>
          <w:rFonts w:ascii="Courier New" w:hAnsi="Courier New" w:cs="Courier New"/>
          <w:sz w:val="28"/>
          <w:szCs w:val="28"/>
        </w:rPr>
        <w:t>(</w:t>
      </w:r>
      <w:r w:rsidR="0005468E" w:rsidRPr="0091172D">
        <w:rPr>
          <w:b/>
          <w:sz w:val="28"/>
          <w:szCs w:val="28"/>
        </w:rPr>
        <w:t>главна реч, главни конституент, управни члан</w:t>
      </w:r>
      <w:r w:rsidR="0005468E" w:rsidRPr="00A52B65">
        <w:rPr>
          <w:rFonts w:ascii="Courier New" w:hAnsi="Courier New" w:cs="Courier New"/>
          <w:sz w:val="28"/>
          <w:szCs w:val="28"/>
        </w:rPr>
        <w:t>), а грмматически подчиненное – зависимым (</w:t>
      </w:r>
      <w:r w:rsidR="0005468E" w:rsidRPr="0091172D">
        <w:rPr>
          <w:b/>
          <w:sz w:val="28"/>
          <w:szCs w:val="28"/>
        </w:rPr>
        <w:t>зависни конституент, зависни члан</w:t>
      </w:r>
      <w:r w:rsidR="0005468E" w:rsidRPr="00A52B65">
        <w:rPr>
          <w:rFonts w:ascii="Courier New" w:hAnsi="Courier New" w:cs="Courier New"/>
          <w:sz w:val="28"/>
          <w:szCs w:val="28"/>
        </w:rPr>
        <w:t xml:space="preserve">). </w:t>
      </w:r>
    </w:p>
    <w:p w:rsidR="00B3784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B3784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05468E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B3784F">
        <w:rPr>
          <w:rFonts w:ascii="Courier New" w:hAnsi="Courier New" w:cs="Courier New"/>
          <w:sz w:val="28"/>
          <w:szCs w:val="28"/>
        </w:rPr>
        <w:t xml:space="preserve">     </w:t>
      </w:r>
      <w:r w:rsidR="0005468E" w:rsidRPr="00A52B65">
        <w:rPr>
          <w:rFonts w:ascii="Courier New" w:hAnsi="Courier New" w:cs="Courier New"/>
          <w:sz w:val="28"/>
          <w:szCs w:val="28"/>
        </w:rPr>
        <w:t xml:space="preserve">В отличие от предложения это не предикативная, а номинативная единица, обозначающая предмет, явление, процесс, качество, свойство, названные главным словом и </w:t>
      </w:r>
      <w:r w:rsidR="00FA00BD" w:rsidRPr="00A52B65">
        <w:rPr>
          <w:rFonts w:ascii="Courier New" w:hAnsi="Courier New" w:cs="Courier New"/>
          <w:sz w:val="28"/>
          <w:szCs w:val="28"/>
        </w:rPr>
        <w:t xml:space="preserve">уточняемые, конкретизируемые зависимым </w:t>
      </w:r>
      <w:r w:rsidRPr="00A52B65">
        <w:rPr>
          <w:rFonts w:ascii="Courier New" w:hAnsi="Courier New" w:cs="Courier New"/>
          <w:sz w:val="28"/>
          <w:szCs w:val="28"/>
        </w:rPr>
        <w:t>(</w:t>
      </w:r>
      <w:r w:rsidR="00FA00BD" w:rsidRPr="0091172D">
        <w:rPr>
          <w:b/>
          <w:sz w:val="28"/>
          <w:szCs w:val="28"/>
        </w:rPr>
        <w:t>узбу</w:t>
      </w:r>
      <w:r w:rsidR="001F7EB6" w:rsidRPr="0091172D">
        <w:rPr>
          <w:b/>
          <w:sz w:val="28"/>
          <w:szCs w:val="28"/>
        </w:rPr>
        <w:t>р</w:t>
      </w:r>
      <w:r w:rsidR="00FA00BD" w:rsidRPr="0091172D">
        <w:rPr>
          <w:b/>
          <w:sz w:val="28"/>
          <w:szCs w:val="28"/>
        </w:rPr>
        <w:t>кано море, четкица за зубе, журно корачати, читане кн</w:t>
      </w:r>
      <w:r w:rsidR="001F7EB6" w:rsidRPr="0091172D">
        <w:rPr>
          <w:b/>
          <w:sz w:val="28"/>
          <w:szCs w:val="28"/>
        </w:rPr>
        <w:t>ь</w:t>
      </w:r>
      <w:r w:rsidR="00FA00BD" w:rsidRPr="0091172D">
        <w:rPr>
          <w:b/>
          <w:sz w:val="28"/>
          <w:szCs w:val="28"/>
        </w:rPr>
        <w:t>иге</w:t>
      </w:r>
      <w:r w:rsidR="00FA00BD" w:rsidRPr="00A52B65">
        <w:rPr>
          <w:rFonts w:ascii="Courier New" w:hAnsi="Courier New" w:cs="Courier New"/>
          <w:sz w:val="28"/>
          <w:szCs w:val="28"/>
        </w:rPr>
        <w:t>).</w:t>
      </w:r>
    </w:p>
    <w:p w:rsidR="00A52B65" w:rsidRPr="00B3784F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FA00BD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B3784F">
        <w:rPr>
          <w:rFonts w:ascii="Courier New" w:hAnsi="Courier New" w:cs="Courier New"/>
          <w:sz w:val="28"/>
          <w:szCs w:val="28"/>
        </w:rPr>
        <w:t xml:space="preserve">     </w:t>
      </w:r>
      <w:r w:rsidR="00FA00BD" w:rsidRPr="00A52B65">
        <w:rPr>
          <w:rFonts w:ascii="Courier New" w:hAnsi="Courier New" w:cs="Courier New"/>
          <w:sz w:val="28"/>
          <w:szCs w:val="28"/>
        </w:rPr>
        <w:t>По количеству составляющих их слов словосочетания делятся на простые и сложные. Простые состоят, как правило, из двух полнозначных слов (</w:t>
      </w:r>
      <w:r w:rsidR="00FA00BD" w:rsidRPr="0091172D">
        <w:rPr>
          <w:b/>
          <w:sz w:val="28"/>
          <w:szCs w:val="28"/>
        </w:rPr>
        <w:t>путовати возом, црне очи, врло леп</w:t>
      </w:r>
      <w:r w:rsidR="00FA00BD" w:rsidRPr="00A52B65">
        <w:rPr>
          <w:rFonts w:ascii="Courier New" w:hAnsi="Courier New" w:cs="Courier New"/>
          <w:sz w:val="28"/>
          <w:szCs w:val="28"/>
        </w:rPr>
        <w:t>). Словосочетания, в</w:t>
      </w:r>
      <w:r w:rsidR="00D12171">
        <w:rPr>
          <w:rFonts w:ascii="Courier New" w:hAnsi="Courier New" w:cs="Courier New"/>
          <w:sz w:val="28"/>
          <w:szCs w:val="28"/>
        </w:rPr>
        <w:t xml:space="preserve"> </w:t>
      </w:r>
      <w:r w:rsidR="00FA00BD" w:rsidRPr="00A52B65">
        <w:rPr>
          <w:rFonts w:ascii="Courier New" w:hAnsi="Courier New" w:cs="Courier New"/>
          <w:sz w:val="28"/>
          <w:szCs w:val="28"/>
        </w:rPr>
        <w:t>которых зависимый компонент является синтаксическим или фразеологическим единством, тоже относится к простым (</w:t>
      </w:r>
      <w:r w:rsidR="00FA00BD" w:rsidRPr="0091172D">
        <w:rPr>
          <w:b/>
          <w:sz w:val="28"/>
          <w:szCs w:val="28"/>
        </w:rPr>
        <w:t>дево</w:t>
      </w:r>
      <w:r w:rsidR="00FA00BD" w:rsidRPr="0091172D">
        <w:rPr>
          <w:b/>
          <w:sz w:val="28"/>
          <w:szCs w:val="28"/>
          <w:lang w:val="en-US"/>
        </w:rPr>
        <w:t>j</w:t>
      </w:r>
      <w:r w:rsidR="00FA00BD" w:rsidRPr="0091172D">
        <w:rPr>
          <w:b/>
          <w:sz w:val="28"/>
          <w:szCs w:val="28"/>
        </w:rPr>
        <w:t>ка плавих очи</w:t>
      </w:r>
      <w:r w:rsidR="00FA00BD" w:rsidRPr="0091172D">
        <w:rPr>
          <w:b/>
          <w:sz w:val="28"/>
          <w:szCs w:val="28"/>
          <w:lang w:val="en-US"/>
        </w:rPr>
        <w:t>j</w:t>
      </w:r>
      <w:r w:rsidR="00FA00BD" w:rsidRPr="0091172D">
        <w:rPr>
          <w:b/>
          <w:sz w:val="28"/>
          <w:szCs w:val="28"/>
        </w:rPr>
        <w:t>у, радити на брзу руку</w:t>
      </w:r>
      <w:r w:rsidR="00FA00BD" w:rsidRPr="00A52B65">
        <w:rPr>
          <w:rFonts w:ascii="Courier New" w:hAnsi="Courier New" w:cs="Courier New"/>
          <w:sz w:val="28"/>
          <w:szCs w:val="28"/>
        </w:rPr>
        <w:t>).</w:t>
      </w:r>
    </w:p>
    <w:p w:rsidR="00A52B65" w:rsidRPr="00D12171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F7EB6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B3784F">
        <w:rPr>
          <w:rFonts w:ascii="Courier New" w:hAnsi="Courier New" w:cs="Courier New"/>
          <w:sz w:val="28"/>
          <w:szCs w:val="28"/>
        </w:rPr>
        <w:t xml:space="preserve">     </w:t>
      </w: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FA00BD" w:rsidRPr="00A52B65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FA00BD" w:rsidRPr="00A52B65">
        <w:rPr>
          <w:rFonts w:ascii="Courier New" w:hAnsi="Courier New" w:cs="Courier New"/>
          <w:sz w:val="28"/>
          <w:szCs w:val="28"/>
        </w:rPr>
        <w:t>Сложные словосочетания состоят более чем из двух полнозначных слов и представляют собой комбинацию простых словосочетан</w:t>
      </w:r>
      <w:r w:rsidR="00D12171">
        <w:rPr>
          <w:rFonts w:ascii="Courier New" w:hAnsi="Courier New" w:cs="Courier New"/>
          <w:sz w:val="28"/>
          <w:szCs w:val="28"/>
        </w:rPr>
        <w:t xml:space="preserve">ий. Например, </w:t>
      </w:r>
      <w:r w:rsidR="00D12171" w:rsidRPr="0091172D">
        <w:rPr>
          <w:b/>
          <w:sz w:val="28"/>
          <w:szCs w:val="28"/>
        </w:rPr>
        <w:t xml:space="preserve">висока зграда на </w:t>
      </w:r>
      <w:r w:rsidR="00D12171" w:rsidRPr="0091172D">
        <w:rPr>
          <w:b/>
          <w:sz w:val="28"/>
          <w:szCs w:val="28"/>
          <w:lang w:val="en-US"/>
        </w:rPr>
        <w:t>h</w:t>
      </w:r>
      <w:r w:rsidR="00FA00BD" w:rsidRPr="0091172D">
        <w:rPr>
          <w:b/>
          <w:sz w:val="28"/>
          <w:szCs w:val="28"/>
        </w:rPr>
        <w:t>ош</w:t>
      </w:r>
      <w:r w:rsidR="00D12171" w:rsidRPr="0091172D">
        <w:rPr>
          <w:b/>
          <w:sz w:val="28"/>
          <w:szCs w:val="28"/>
        </w:rPr>
        <w:t>ку</w:t>
      </w:r>
      <w:r w:rsidR="00D12171">
        <w:rPr>
          <w:rFonts w:ascii="Courier New" w:hAnsi="Courier New" w:cs="Courier New"/>
          <w:sz w:val="28"/>
          <w:szCs w:val="28"/>
        </w:rPr>
        <w:t xml:space="preserve"> (</w:t>
      </w:r>
      <w:r w:rsidR="00D12171" w:rsidRPr="0091172D">
        <w:rPr>
          <w:b/>
          <w:sz w:val="28"/>
          <w:szCs w:val="28"/>
        </w:rPr>
        <w:t xml:space="preserve">висока зграда – зграда на </w:t>
      </w:r>
      <w:r w:rsidR="00D12171" w:rsidRPr="0091172D">
        <w:rPr>
          <w:b/>
          <w:sz w:val="28"/>
          <w:szCs w:val="28"/>
          <w:lang w:val="en-US"/>
        </w:rPr>
        <w:t>h</w:t>
      </w:r>
      <w:r w:rsidR="00FA00BD" w:rsidRPr="0091172D">
        <w:rPr>
          <w:b/>
          <w:sz w:val="28"/>
          <w:szCs w:val="28"/>
        </w:rPr>
        <w:t>ошку</w:t>
      </w:r>
      <w:r w:rsidR="00FA00BD" w:rsidRPr="00A52B65">
        <w:rPr>
          <w:rFonts w:ascii="Courier New" w:hAnsi="Courier New" w:cs="Courier New"/>
          <w:sz w:val="28"/>
          <w:szCs w:val="28"/>
        </w:rPr>
        <w:t xml:space="preserve">), </w:t>
      </w:r>
      <w:r w:rsidR="00FA00BD" w:rsidRPr="0091172D">
        <w:rPr>
          <w:b/>
          <w:sz w:val="28"/>
          <w:szCs w:val="28"/>
        </w:rPr>
        <w:t>храбро се борити за слободу</w:t>
      </w:r>
      <w:r w:rsidR="00FA00BD" w:rsidRPr="00A52B65">
        <w:rPr>
          <w:rFonts w:ascii="Courier New" w:hAnsi="Courier New" w:cs="Courier New"/>
          <w:sz w:val="28"/>
          <w:szCs w:val="28"/>
        </w:rPr>
        <w:t xml:space="preserve"> </w:t>
      </w:r>
      <w:r w:rsidR="00D12171" w:rsidRPr="00A52B65">
        <w:rPr>
          <w:rFonts w:ascii="Courier New" w:hAnsi="Courier New" w:cs="Courier New"/>
          <w:sz w:val="28"/>
          <w:szCs w:val="28"/>
        </w:rPr>
        <w:t>(</w:t>
      </w:r>
      <w:r w:rsidR="00FA00BD" w:rsidRPr="0091172D">
        <w:rPr>
          <w:b/>
          <w:sz w:val="28"/>
          <w:szCs w:val="28"/>
        </w:rPr>
        <w:t>храбро се борити – борити се за слободу</w:t>
      </w:r>
      <w:r w:rsidR="00FA00BD" w:rsidRPr="00A52B65">
        <w:rPr>
          <w:rFonts w:ascii="Courier New" w:hAnsi="Courier New" w:cs="Courier New"/>
          <w:sz w:val="28"/>
          <w:szCs w:val="28"/>
        </w:rPr>
        <w:t>).</w:t>
      </w:r>
    </w:p>
    <w:p w:rsidR="00A52B65" w:rsidRPr="00D12171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FA00BD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B3784F">
        <w:rPr>
          <w:rFonts w:ascii="Courier New" w:hAnsi="Courier New" w:cs="Courier New"/>
          <w:sz w:val="28"/>
          <w:szCs w:val="28"/>
        </w:rPr>
        <w:t xml:space="preserve">     </w:t>
      </w:r>
      <w:r w:rsidR="00612740" w:rsidRPr="00A52B65">
        <w:rPr>
          <w:rFonts w:ascii="Courier New" w:hAnsi="Courier New" w:cs="Courier New"/>
          <w:sz w:val="28"/>
          <w:szCs w:val="28"/>
        </w:rPr>
        <w:t xml:space="preserve">В зависимости от того, какой частью речи является главное слово, различаются следующие лексико-грамматические типы словосочетаний: </w:t>
      </w:r>
    </w:p>
    <w:p w:rsidR="00B3784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612740" w:rsidRPr="00A52B65" w:rsidRDefault="00612740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1. глагольные (главное </w:t>
      </w:r>
      <w:r w:rsidR="00D12171">
        <w:rPr>
          <w:rFonts w:ascii="Courier New" w:hAnsi="Courier New" w:cs="Courier New"/>
          <w:sz w:val="28"/>
          <w:szCs w:val="28"/>
        </w:rPr>
        <w:t xml:space="preserve">слово – глагол): </w:t>
      </w:r>
      <w:r w:rsidR="00D12171" w:rsidRPr="0091172D">
        <w:rPr>
          <w:b/>
          <w:sz w:val="28"/>
          <w:szCs w:val="28"/>
        </w:rPr>
        <w:t>волети сина, у</w:t>
      </w:r>
      <w:r w:rsidR="00D12171" w:rsidRPr="0091172D">
        <w:rPr>
          <w:b/>
          <w:sz w:val="28"/>
          <w:szCs w:val="28"/>
          <w:lang w:val="en-US"/>
        </w:rPr>
        <w:t>h</w:t>
      </w:r>
      <w:r w:rsidRPr="0091172D">
        <w:rPr>
          <w:b/>
          <w:sz w:val="28"/>
          <w:szCs w:val="28"/>
        </w:rPr>
        <w:t>и у собу, пловити реком, понашати се лепо</w:t>
      </w:r>
      <w:r w:rsidRPr="00A52B65">
        <w:rPr>
          <w:rFonts w:ascii="Courier New" w:hAnsi="Courier New" w:cs="Courier New"/>
          <w:sz w:val="28"/>
          <w:szCs w:val="28"/>
        </w:rPr>
        <w:t>;</w:t>
      </w: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740" w:rsidRPr="00A52B65" w:rsidRDefault="00612740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>2. именные:</w:t>
      </w:r>
    </w:p>
    <w:p w:rsidR="00612740" w:rsidRPr="00A52B65" w:rsidRDefault="00612740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а) главное слово – существительное </w:t>
      </w:r>
      <w:r w:rsidR="00B3784F" w:rsidRPr="00A52B65">
        <w:rPr>
          <w:rFonts w:ascii="Courier New" w:hAnsi="Courier New" w:cs="Courier New"/>
          <w:sz w:val="28"/>
          <w:szCs w:val="28"/>
        </w:rPr>
        <w:t>(</w:t>
      </w:r>
      <w:r w:rsidRPr="00A52B65">
        <w:rPr>
          <w:rFonts w:ascii="Courier New" w:hAnsi="Courier New" w:cs="Courier New"/>
          <w:sz w:val="28"/>
          <w:szCs w:val="28"/>
        </w:rPr>
        <w:t xml:space="preserve">субстантивное словосочетание): </w:t>
      </w:r>
      <w:r w:rsidRPr="0091172D">
        <w:rPr>
          <w:b/>
          <w:sz w:val="28"/>
          <w:szCs w:val="28"/>
        </w:rPr>
        <w:t>кн</w:t>
      </w:r>
      <w:r w:rsidR="001F7EB6" w:rsidRPr="0091172D">
        <w:rPr>
          <w:b/>
          <w:sz w:val="28"/>
          <w:szCs w:val="28"/>
        </w:rPr>
        <w:t>ь</w:t>
      </w:r>
      <w:r w:rsidRPr="0091172D">
        <w:rPr>
          <w:b/>
          <w:sz w:val="28"/>
          <w:szCs w:val="28"/>
        </w:rPr>
        <w:t>ига за децу, говор председника, друга офанзива</w:t>
      </w:r>
      <w:r w:rsidRPr="00A52B65">
        <w:rPr>
          <w:rFonts w:ascii="Courier New" w:hAnsi="Courier New" w:cs="Courier New"/>
          <w:sz w:val="28"/>
          <w:szCs w:val="28"/>
        </w:rPr>
        <w:t>;</w:t>
      </w:r>
    </w:p>
    <w:p w:rsidR="00B3784F" w:rsidRPr="00D12171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740" w:rsidRPr="00A52B65" w:rsidRDefault="00612740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б) главное слово – прилагательное </w:t>
      </w:r>
      <w:r w:rsidR="00B3784F" w:rsidRPr="00A52B65">
        <w:rPr>
          <w:rFonts w:ascii="Courier New" w:hAnsi="Courier New" w:cs="Courier New"/>
          <w:sz w:val="28"/>
          <w:szCs w:val="28"/>
        </w:rPr>
        <w:t>(</w:t>
      </w:r>
      <w:r w:rsidRPr="00A52B65">
        <w:rPr>
          <w:rFonts w:ascii="Courier New" w:hAnsi="Courier New" w:cs="Courier New"/>
          <w:sz w:val="28"/>
          <w:szCs w:val="28"/>
        </w:rPr>
        <w:t xml:space="preserve">адъективное словосочетание): </w:t>
      </w:r>
      <w:r w:rsidRPr="0091172D">
        <w:rPr>
          <w:b/>
          <w:sz w:val="28"/>
          <w:szCs w:val="28"/>
        </w:rPr>
        <w:t>леп на изглед, користан за нас, празан изнутра, необично леп</w:t>
      </w:r>
      <w:r w:rsidRPr="00A52B65">
        <w:rPr>
          <w:rFonts w:ascii="Courier New" w:hAnsi="Courier New" w:cs="Courier New"/>
          <w:sz w:val="28"/>
          <w:szCs w:val="28"/>
        </w:rPr>
        <w:t>;</w:t>
      </w:r>
    </w:p>
    <w:p w:rsidR="00B3784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612740" w:rsidRPr="00A52B65" w:rsidRDefault="00612740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в) главное слово – числительное: </w:t>
      </w:r>
      <w:r w:rsidRPr="0091172D">
        <w:rPr>
          <w:b/>
          <w:sz w:val="28"/>
          <w:szCs w:val="28"/>
        </w:rPr>
        <w:t>тро</w:t>
      </w:r>
      <w:r w:rsidRPr="0091172D">
        <w:rPr>
          <w:b/>
          <w:sz w:val="28"/>
          <w:szCs w:val="28"/>
          <w:lang w:val="en-US"/>
        </w:rPr>
        <w:t>j</w:t>
      </w:r>
      <w:r w:rsidRPr="0091172D">
        <w:rPr>
          <w:b/>
          <w:sz w:val="28"/>
          <w:szCs w:val="28"/>
        </w:rPr>
        <w:t>е деце, пет кн</w:t>
      </w:r>
      <w:r w:rsidR="00D12171" w:rsidRPr="0091172D">
        <w:rPr>
          <w:b/>
          <w:sz w:val="28"/>
          <w:szCs w:val="28"/>
        </w:rPr>
        <w:t>ь</w:t>
      </w:r>
      <w:r w:rsidRPr="0091172D">
        <w:rPr>
          <w:b/>
          <w:sz w:val="28"/>
          <w:szCs w:val="28"/>
        </w:rPr>
        <w:t>ига</w:t>
      </w:r>
      <w:r w:rsidRPr="00A52B65">
        <w:rPr>
          <w:rFonts w:ascii="Courier New" w:hAnsi="Courier New" w:cs="Courier New"/>
          <w:sz w:val="28"/>
          <w:szCs w:val="28"/>
        </w:rPr>
        <w:t>;</w:t>
      </w:r>
    </w:p>
    <w:p w:rsidR="00B3784F" w:rsidRPr="00D12171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740" w:rsidRPr="00A52B65" w:rsidRDefault="00612740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г) главное слово – местоимение: </w:t>
      </w:r>
      <w:r w:rsidRPr="0091172D">
        <w:rPr>
          <w:b/>
          <w:sz w:val="28"/>
          <w:szCs w:val="28"/>
        </w:rPr>
        <w:t>сваки од нас, неко од присутних</w:t>
      </w:r>
      <w:r w:rsidRPr="00A52B65">
        <w:rPr>
          <w:rFonts w:ascii="Courier New" w:hAnsi="Courier New" w:cs="Courier New"/>
          <w:sz w:val="28"/>
          <w:szCs w:val="28"/>
        </w:rPr>
        <w:t>;</w:t>
      </w:r>
    </w:p>
    <w:p w:rsidR="00B3784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91172D" w:rsidRDefault="0091172D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612740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д</w:t>
      </w:r>
      <w:r w:rsidR="00612740" w:rsidRPr="00A52B65">
        <w:rPr>
          <w:rFonts w:ascii="Courier New" w:hAnsi="Courier New" w:cs="Courier New"/>
          <w:sz w:val="28"/>
          <w:szCs w:val="28"/>
        </w:rPr>
        <w:t xml:space="preserve">) наречные (главное слово – наречие): </w:t>
      </w:r>
      <w:r w:rsidR="00612740" w:rsidRPr="0091172D">
        <w:rPr>
          <w:b/>
          <w:sz w:val="28"/>
          <w:szCs w:val="28"/>
          <w:lang w:val="en-US"/>
        </w:rPr>
        <w:t>j</w:t>
      </w:r>
      <w:r w:rsidR="00612740" w:rsidRPr="0091172D">
        <w:rPr>
          <w:b/>
          <w:sz w:val="28"/>
          <w:szCs w:val="28"/>
        </w:rPr>
        <w:t>едва чу</w:t>
      </w:r>
      <w:r w:rsidR="00612740" w:rsidRPr="0091172D">
        <w:rPr>
          <w:b/>
          <w:sz w:val="28"/>
          <w:szCs w:val="28"/>
          <w:lang w:val="en-US"/>
        </w:rPr>
        <w:t>j</w:t>
      </w:r>
      <w:r w:rsidR="00D12171" w:rsidRPr="0091172D">
        <w:rPr>
          <w:b/>
          <w:sz w:val="28"/>
          <w:szCs w:val="28"/>
        </w:rPr>
        <w:t>но, сасвим близу, далеко од ку</w:t>
      </w:r>
      <w:r w:rsidR="00D12171" w:rsidRPr="0091172D">
        <w:rPr>
          <w:b/>
          <w:sz w:val="28"/>
          <w:szCs w:val="28"/>
          <w:lang w:val="en-US"/>
        </w:rPr>
        <w:t>h</w:t>
      </w:r>
      <w:r w:rsidR="00612740" w:rsidRPr="0091172D">
        <w:rPr>
          <w:b/>
          <w:sz w:val="28"/>
          <w:szCs w:val="28"/>
        </w:rPr>
        <w:t>е, врло касно</w:t>
      </w:r>
      <w:r w:rsidR="00612740" w:rsidRPr="00A52B65">
        <w:rPr>
          <w:rFonts w:ascii="Courier New" w:hAnsi="Courier New" w:cs="Courier New"/>
          <w:sz w:val="28"/>
          <w:szCs w:val="28"/>
        </w:rPr>
        <w:t>.</w:t>
      </w:r>
    </w:p>
    <w:p w:rsidR="00A52B65" w:rsidRPr="00B3784F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F6289E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612740" w:rsidRPr="00A52B65">
        <w:rPr>
          <w:rFonts w:ascii="Courier New" w:hAnsi="Courier New" w:cs="Courier New"/>
          <w:sz w:val="28"/>
          <w:szCs w:val="28"/>
        </w:rPr>
        <w:t xml:space="preserve">По степени семантической спаянности компонентов различают синтаксически свободные и несвободные </w:t>
      </w:r>
      <w:r w:rsidRPr="00A52B65">
        <w:rPr>
          <w:rFonts w:ascii="Courier New" w:hAnsi="Courier New" w:cs="Courier New"/>
          <w:sz w:val="28"/>
          <w:szCs w:val="28"/>
        </w:rPr>
        <w:t>(</w:t>
      </w:r>
      <w:r w:rsidR="00612740" w:rsidRPr="00A52B65">
        <w:rPr>
          <w:rFonts w:ascii="Courier New" w:hAnsi="Courier New" w:cs="Courier New"/>
          <w:sz w:val="28"/>
          <w:szCs w:val="28"/>
        </w:rPr>
        <w:t xml:space="preserve">цельные) словосочетания. Свободные состоят из слов </w:t>
      </w:r>
      <w:r w:rsidRPr="00A52B65">
        <w:rPr>
          <w:rFonts w:ascii="Courier New" w:hAnsi="Courier New" w:cs="Courier New"/>
          <w:sz w:val="28"/>
          <w:szCs w:val="28"/>
        </w:rPr>
        <w:t>(</w:t>
      </w:r>
      <w:r w:rsidR="00612740" w:rsidRPr="00A52B65">
        <w:rPr>
          <w:rFonts w:ascii="Courier New" w:hAnsi="Courier New" w:cs="Courier New"/>
          <w:sz w:val="28"/>
          <w:szCs w:val="28"/>
        </w:rPr>
        <w:t>компонентов)</w:t>
      </w:r>
      <w:r w:rsidR="00136F56" w:rsidRPr="00A52B65">
        <w:rPr>
          <w:rFonts w:ascii="Courier New" w:hAnsi="Courier New" w:cs="Courier New"/>
          <w:sz w:val="28"/>
          <w:szCs w:val="28"/>
        </w:rPr>
        <w:t xml:space="preserve">, сохраняющих полную самостоятельность и в предложении выполняющих роль отдельного члена предложения. Синтаксически несвободные, цельные, выполняют роль одного члена предложения. </w:t>
      </w:r>
    </w:p>
    <w:p w:rsidR="001F7EB6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C40D41" w:rsidRPr="00A52B65" w:rsidRDefault="001F7EB6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136F56" w:rsidRPr="00A52B65">
        <w:rPr>
          <w:rFonts w:ascii="Courier New" w:hAnsi="Courier New" w:cs="Courier New"/>
          <w:sz w:val="28"/>
          <w:szCs w:val="28"/>
        </w:rPr>
        <w:t>Например, в предложении</w:t>
      </w:r>
      <w:r w:rsidR="00B3784F" w:rsidRPr="00A52B65">
        <w:rPr>
          <w:rFonts w:ascii="Courier New" w:hAnsi="Courier New" w:cs="Courier New"/>
          <w:sz w:val="28"/>
          <w:szCs w:val="28"/>
        </w:rPr>
        <w:t xml:space="preserve"> </w:t>
      </w:r>
      <w:r w:rsidR="00B3784F" w:rsidRPr="0091172D">
        <w:rPr>
          <w:b/>
          <w:sz w:val="28"/>
          <w:szCs w:val="28"/>
        </w:rPr>
        <w:t>Т</w:t>
      </w:r>
      <w:r w:rsidR="00136F56" w:rsidRPr="0091172D">
        <w:rPr>
          <w:b/>
          <w:sz w:val="28"/>
          <w:szCs w:val="28"/>
        </w:rPr>
        <w:t xml:space="preserve">у </w:t>
      </w:r>
      <w:r w:rsidR="00136F56" w:rsidRPr="0091172D">
        <w:rPr>
          <w:b/>
          <w:sz w:val="28"/>
          <w:szCs w:val="28"/>
          <w:lang w:val="en-US"/>
        </w:rPr>
        <w:t>j</w:t>
      </w:r>
      <w:r w:rsidR="00136F56" w:rsidRPr="0091172D">
        <w:rPr>
          <w:b/>
          <w:sz w:val="28"/>
          <w:szCs w:val="28"/>
        </w:rPr>
        <w:t xml:space="preserve">е била </w:t>
      </w:r>
      <w:r w:rsidR="00136F56" w:rsidRPr="0091172D">
        <w:rPr>
          <w:b/>
          <w:sz w:val="28"/>
          <w:szCs w:val="28"/>
          <w:lang w:val="en-US"/>
        </w:rPr>
        <w:t>j</w:t>
      </w:r>
      <w:r w:rsidR="00136F56" w:rsidRPr="0091172D">
        <w:rPr>
          <w:b/>
          <w:sz w:val="28"/>
          <w:szCs w:val="28"/>
        </w:rPr>
        <w:t>една лепа дево</w:t>
      </w:r>
      <w:r w:rsidR="00136F56" w:rsidRPr="0091172D">
        <w:rPr>
          <w:b/>
          <w:sz w:val="28"/>
          <w:szCs w:val="28"/>
          <w:lang w:val="en-US"/>
        </w:rPr>
        <w:t>j</w:t>
      </w:r>
      <w:r w:rsidR="00136F56" w:rsidRPr="0091172D">
        <w:rPr>
          <w:b/>
          <w:sz w:val="28"/>
          <w:szCs w:val="28"/>
        </w:rPr>
        <w:t>ка зелених очи</w:t>
      </w:r>
      <w:r w:rsidR="00136F56" w:rsidRPr="0091172D">
        <w:rPr>
          <w:b/>
          <w:sz w:val="28"/>
          <w:szCs w:val="28"/>
          <w:lang w:val="en-US"/>
        </w:rPr>
        <w:t>j</w:t>
      </w:r>
      <w:r w:rsidR="00136F56" w:rsidRPr="0091172D">
        <w:rPr>
          <w:b/>
          <w:sz w:val="28"/>
          <w:szCs w:val="28"/>
        </w:rPr>
        <w:t>у</w:t>
      </w:r>
      <w:r w:rsidR="00136F56" w:rsidRPr="00A52B65">
        <w:rPr>
          <w:rFonts w:ascii="Courier New" w:hAnsi="Courier New" w:cs="Courier New"/>
          <w:sz w:val="28"/>
          <w:szCs w:val="28"/>
        </w:rPr>
        <w:t xml:space="preserve"> сочетание зелених очи</w:t>
      </w:r>
      <w:r w:rsidR="00136F56" w:rsidRPr="00A52B65">
        <w:rPr>
          <w:rFonts w:ascii="Courier New" w:hAnsi="Courier New" w:cs="Courier New"/>
          <w:sz w:val="28"/>
          <w:szCs w:val="28"/>
          <w:lang w:val="en-US"/>
        </w:rPr>
        <w:t>j</w:t>
      </w:r>
      <w:r w:rsidR="00136F56" w:rsidRPr="00A52B65">
        <w:rPr>
          <w:rFonts w:ascii="Courier New" w:hAnsi="Courier New" w:cs="Courier New"/>
          <w:sz w:val="28"/>
          <w:szCs w:val="28"/>
        </w:rPr>
        <w:t>у с</w:t>
      </w:r>
      <w:r w:rsidR="00B3784F">
        <w:rPr>
          <w:rFonts w:ascii="Courier New" w:hAnsi="Courier New" w:cs="Courier New"/>
          <w:sz w:val="28"/>
          <w:szCs w:val="28"/>
        </w:rPr>
        <w:t xml:space="preserve">интаксически несвободно, оно </w:t>
      </w:r>
      <w:r w:rsidR="00136F56" w:rsidRPr="00A52B65">
        <w:rPr>
          <w:rFonts w:ascii="Courier New" w:hAnsi="Courier New" w:cs="Courier New"/>
          <w:sz w:val="28"/>
          <w:szCs w:val="28"/>
        </w:rPr>
        <w:t>выполняет ед</w:t>
      </w:r>
      <w:r w:rsidR="00B3784F">
        <w:rPr>
          <w:rFonts w:ascii="Courier New" w:hAnsi="Courier New" w:cs="Courier New"/>
          <w:sz w:val="28"/>
          <w:szCs w:val="28"/>
        </w:rPr>
        <w:t xml:space="preserve">иную определительную функцию - </w:t>
      </w:r>
      <w:r w:rsidR="00136F56" w:rsidRPr="0091172D">
        <w:rPr>
          <w:b/>
          <w:sz w:val="28"/>
          <w:szCs w:val="28"/>
        </w:rPr>
        <w:t>зеленоока дево</w:t>
      </w:r>
      <w:r w:rsidR="00136F56" w:rsidRPr="0091172D">
        <w:rPr>
          <w:b/>
          <w:sz w:val="28"/>
          <w:szCs w:val="28"/>
          <w:lang w:val="en-US"/>
        </w:rPr>
        <w:t>j</w:t>
      </w:r>
      <w:r w:rsidR="00136F56" w:rsidRPr="0091172D">
        <w:rPr>
          <w:b/>
          <w:sz w:val="28"/>
          <w:szCs w:val="28"/>
        </w:rPr>
        <w:t>ка</w:t>
      </w:r>
      <w:r w:rsidR="00136F56" w:rsidRPr="00A52B65">
        <w:rPr>
          <w:rFonts w:ascii="Courier New" w:hAnsi="Courier New" w:cs="Courier New"/>
          <w:sz w:val="28"/>
          <w:szCs w:val="28"/>
        </w:rPr>
        <w:t xml:space="preserve">, оно нечленимо, так как нельзя сказать </w:t>
      </w:r>
      <w:r w:rsidR="00136F56" w:rsidRPr="0091172D">
        <w:rPr>
          <w:b/>
          <w:sz w:val="28"/>
          <w:szCs w:val="28"/>
        </w:rPr>
        <w:t>дево</w:t>
      </w:r>
      <w:r w:rsidR="00136F56" w:rsidRPr="0091172D">
        <w:rPr>
          <w:b/>
          <w:sz w:val="28"/>
          <w:szCs w:val="28"/>
          <w:lang w:val="en-US"/>
        </w:rPr>
        <w:t>j</w:t>
      </w:r>
      <w:r w:rsidR="00136F56" w:rsidRPr="0091172D">
        <w:rPr>
          <w:b/>
          <w:sz w:val="28"/>
          <w:szCs w:val="28"/>
        </w:rPr>
        <w:t>ка очи</w:t>
      </w:r>
      <w:r w:rsidR="00136F56" w:rsidRPr="0091172D">
        <w:rPr>
          <w:b/>
          <w:sz w:val="28"/>
          <w:szCs w:val="28"/>
          <w:lang w:val="en-US"/>
        </w:rPr>
        <w:t>j</w:t>
      </w:r>
      <w:r w:rsidR="00136F56" w:rsidRPr="0091172D">
        <w:rPr>
          <w:b/>
          <w:sz w:val="28"/>
          <w:szCs w:val="28"/>
        </w:rPr>
        <w:t>у</w:t>
      </w:r>
      <w:r w:rsidR="00136F56" w:rsidRPr="00A52B65">
        <w:rPr>
          <w:rFonts w:ascii="Courier New" w:hAnsi="Courier New" w:cs="Courier New"/>
          <w:sz w:val="28"/>
          <w:szCs w:val="28"/>
        </w:rPr>
        <w:t xml:space="preserve">. Но в другом контексте такие словосочетания могут быть и свободными: </w:t>
      </w:r>
      <w:r w:rsidR="00136F56" w:rsidRPr="0091172D">
        <w:rPr>
          <w:b/>
          <w:sz w:val="28"/>
          <w:szCs w:val="28"/>
        </w:rPr>
        <w:t>Ньене зеленее очи си</w:t>
      </w:r>
      <w:r w:rsidR="00136F56" w:rsidRPr="0091172D">
        <w:rPr>
          <w:b/>
          <w:sz w:val="28"/>
          <w:szCs w:val="28"/>
          <w:lang w:val="en-US"/>
        </w:rPr>
        <w:t>j</w:t>
      </w:r>
      <w:r w:rsidR="00136F56" w:rsidRPr="0091172D">
        <w:rPr>
          <w:b/>
          <w:sz w:val="28"/>
          <w:szCs w:val="28"/>
        </w:rPr>
        <w:t>а</w:t>
      </w:r>
      <w:r w:rsidR="00136F56" w:rsidRPr="0091172D">
        <w:rPr>
          <w:b/>
          <w:sz w:val="28"/>
          <w:szCs w:val="28"/>
          <w:lang w:val="en-US"/>
        </w:rPr>
        <w:t>j</w:t>
      </w:r>
      <w:r w:rsidR="00136F56" w:rsidRPr="0091172D">
        <w:rPr>
          <w:b/>
          <w:sz w:val="28"/>
          <w:szCs w:val="28"/>
        </w:rPr>
        <w:t>у</w:t>
      </w:r>
      <w:r w:rsidR="00136F56" w:rsidRPr="00A52B65">
        <w:rPr>
          <w:rFonts w:ascii="Courier New" w:hAnsi="Courier New" w:cs="Courier New"/>
          <w:sz w:val="28"/>
          <w:szCs w:val="28"/>
        </w:rPr>
        <w:t xml:space="preserve">. Примеры синтаксически несвободных словосочетаний: </w:t>
      </w:r>
      <w:r w:rsidR="00136F56" w:rsidRPr="0091172D">
        <w:rPr>
          <w:b/>
          <w:sz w:val="28"/>
          <w:szCs w:val="28"/>
        </w:rPr>
        <w:t>тро</w:t>
      </w:r>
      <w:r w:rsidR="00136F56" w:rsidRPr="0091172D">
        <w:rPr>
          <w:b/>
          <w:sz w:val="28"/>
          <w:szCs w:val="28"/>
          <w:lang w:val="en-US"/>
        </w:rPr>
        <w:t>j</w:t>
      </w:r>
      <w:r w:rsidR="00136F56" w:rsidRPr="0091172D">
        <w:rPr>
          <w:b/>
          <w:sz w:val="28"/>
          <w:szCs w:val="28"/>
        </w:rPr>
        <w:t>е деце</w:t>
      </w:r>
      <w:r w:rsidR="00136F56" w:rsidRPr="00A52B65">
        <w:rPr>
          <w:rFonts w:ascii="Courier New" w:hAnsi="Courier New" w:cs="Courier New"/>
          <w:sz w:val="28"/>
          <w:szCs w:val="28"/>
        </w:rPr>
        <w:t xml:space="preserve">, </w:t>
      </w:r>
      <w:r w:rsidR="00136F56" w:rsidRPr="0091172D">
        <w:rPr>
          <w:b/>
          <w:sz w:val="28"/>
          <w:szCs w:val="28"/>
        </w:rPr>
        <w:t>парче хлеба, сваки од</w:t>
      </w:r>
      <w:r w:rsidR="00D12171" w:rsidRPr="0091172D">
        <w:rPr>
          <w:b/>
          <w:sz w:val="28"/>
          <w:szCs w:val="28"/>
        </w:rPr>
        <w:t xml:space="preserve"> нас, средньег раста, морати до</w:t>
      </w:r>
      <w:r w:rsidR="00D12171" w:rsidRPr="0091172D">
        <w:rPr>
          <w:b/>
          <w:sz w:val="28"/>
          <w:szCs w:val="28"/>
          <w:lang w:val="en-US"/>
        </w:rPr>
        <w:t>h</w:t>
      </w:r>
      <w:r w:rsidR="00136F56" w:rsidRPr="0091172D">
        <w:rPr>
          <w:b/>
          <w:sz w:val="28"/>
          <w:szCs w:val="28"/>
        </w:rPr>
        <w:t>и</w:t>
      </w:r>
      <w:r w:rsidR="00136F56" w:rsidRPr="0091172D">
        <w:rPr>
          <w:sz w:val="28"/>
          <w:szCs w:val="28"/>
        </w:rPr>
        <w:t xml:space="preserve"> </w:t>
      </w:r>
      <w:r w:rsidR="00136F56" w:rsidRPr="00A52B65">
        <w:rPr>
          <w:rFonts w:ascii="Courier New" w:hAnsi="Courier New" w:cs="Courier New"/>
          <w:sz w:val="28"/>
          <w:szCs w:val="28"/>
        </w:rPr>
        <w:t xml:space="preserve">и т.п. В этих словосочетаниях главное слово не имеет достаточной для члена </w:t>
      </w:r>
      <w:r w:rsidRPr="00A52B65">
        <w:rPr>
          <w:rFonts w:ascii="Courier New" w:hAnsi="Courier New" w:cs="Courier New"/>
          <w:sz w:val="28"/>
          <w:szCs w:val="28"/>
        </w:rPr>
        <w:t>предложения</w:t>
      </w:r>
      <w:r w:rsidR="00136F56" w:rsidRPr="00A52B65">
        <w:rPr>
          <w:rFonts w:ascii="Courier New" w:hAnsi="Courier New" w:cs="Courier New"/>
          <w:sz w:val="28"/>
          <w:szCs w:val="28"/>
        </w:rPr>
        <w:t xml:space="preserve"> семантической полноты, хотя и семантически значимо. Зависимое слово, выступая в роли семантического конкретизатора, берет на себя основную смысловую нагрузку члена предложения.</w:t>
      </w:r>
    </w:p>
    <w:p w:rsidR="00A52B65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61242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A52B65" w:rsidRPr="00B3784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C40D41" w:rsidRPr="00A52B65">
        <w:rPr>
          <w:rFonts w:ascii="Courier New" w:hAnsi="Courier New" w:cs="Courier New"/>
          <w:sz w:val="28"/>
          <w:szCs w:val="28"/>
        </w:rPr>
        <w:t xml:space="preserve">Фразеологические сочетания (или обороты) не являются словосочетаниями в строгом смысле, они постоянны и нечленимы, по своему значению соответствуют слову: </w:t>
      </w:r>
      <w:r w:rsidR="00C40D41" w:rsidRPr="0091172D">
        <w:rPr>
          <w:b/>
          <w:sz w:val="28"/>
          <w:szCs w:val="28"/>
        </w:rPr>
        <w:t>млатити празну сламу, терати кера, мач</w:t>
      </w:r>
      <w:r w:rsidR="00C40D41" w:rsidRPr="0091172D">
        <w:rPr>
          <w:b/>
          <w:sz w:val="28"/>
          <w:szCs w:val="28"/>
          <w:lang w:val="en-US"/>
        </w:rPr>
        <w:t>j</w:t>
      </w:r>
      <w:r w:rsidR="00C40D41" w:rsidRPr="0091172D">
        <w:rPr>
          <w:b/>
          <w:sz w:val="28"/>
          <w:szCs w:val="28"/>
        </w:rPr>
        <w:t>и кашаль</w:t>
      </w:r>
      <w:r w:rsidR="00C40D41" w:rsidRPr="00A52B65">
        <w:rPr>
          <w:rFonts w:ascii="Courier New" w:hAnsi="Courier New" w:cs="Courier New"/>
          <w:sz w:val="28"/>
          <w:szCs w:val="28"/>
        </w:rPr>
        <w:t>. Их звучание является предметом фразеологии.</w:t>
      </w:r>
    </w:p>
    <w:p w:rsidR="00A52B65" w:rsidRPr="00B3784F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C40D41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C40D41" w:rsidRPr="00A52B65">
        <w:rPr>
          <w:rFonts w:ascii="Courier New" w:hAnsi="Courier New" w:cs="Courier New"/>
          <w:sz w:val="28"/>
          <w:szCs w:val="28"/>
        </w:rPr>
        <w:t>В словосочетаниях могут быть следующие виды синтаксической связи между компонентами: согласование, управление, примыкание.</w:t>
      </w:r>
    </w:p>
    <w:p w:rsidR="00A52B65" w:rsidRPr="00B3784F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B3784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C40D41" w:rsidRPr="00A52B65">
        <w:rPr>
          <w:rFonts w:ascii="Courier New" w:hAnsi="Courier New" w:cs="Courier New"/>
          <w:sz w:val="28"/>
          <w:szCs w:val="28"/>
        </w:rPr>
        <w:t xml:space="preserve">Согласование – подчинительная связь, при которой зависимое слово ставится в тех же формах (рода, числа, падежа), что и главное. </w:t>
      </w:r>
    </w:p>
    <w:p w:rsidR="00B3784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B3784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C40D41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C40D41" w:rsidRPr="00A52B65">
        <w:rPr>
          <w:rFonts w:ascii="Courier New" w:hAnsi="Courier New" w:cs="Courier New"/>
          <w:sz w:val="28"/>
          <w:szCs w:val="28"/>
        </w:rPr>
        <w:t>В качестве зависимого слова обычно выступают прилагательные, причастия, местоимения-прилагательные, отчасти – чи</w:t>
      </w:r>
      <w:r w:rsidR="00D12171">
        <w:rPr>
          <w:rFonts w:ascii="Courier New" w:hAnsi="Courier New" w:cs="Courier New"/>
          <w:sz w:val="28"/>
          <w:szCs w:val="28"/>
        </w:rPr>
        <w:t xml:space="preserve">слительные: </w:t>
      </w:r>
      <w:r w:rsidR="00D12171" w:rsidRPr="0091172D">
        <w:rPr>
          <w:b/>
          <w:sz w:val="28"/>
          <w:szCs w:val="28"/>
        </w:rPr>
        <w:t>леп дана, опало лиш</w:t>
      </w:r>
      <w:r w:rsidR="00D12171" w:rsidRPr="0091172D">
        <w:rPr>
          <w:b/>
          <w:sz w:val="28"/>
          <w:szCs w:val="28"/>
          <w:lang w:val="en-US"/>
        </w:rPr>
        <w:t>h</w:t>
      </w:r>
      <w:r w:rsidR="00C40D41" w:rsidRPr="0091172D">
        <w:rPr>
          <w:b/>
          <w:sz w:val="28"/>
          <w:szCs w:val="28"/>
        </w:rPr>
        <w:t>е, намештена соба, мо</w:t>
      </w:r>
      <w:r w:rsidR="00C40D41" w:rsidRPr="0091172D">
        <w:rPr>
          <w:b/>
          <w:sz w:val="28"/>
          <w:szCs w:val="28"/>
          <w:lang w:val="en-US"/>
        </w:rPr>
        <w:t>j</w:t>
      </w:r>
      <w:r w:rsidR="00C40D41" w:rsidRPr="0091172D">
        <w:rPr>
          <w:b/>
          <w:sz w:val="28"/>
          <w:szCs w:val="28"/>
        </w:rPr>
        <w:t>е дете, тро</w:t>
      </w:r>
      <w:r w:rsidR="00C40D41" w:rsidRPr="0091172D">
        <w:rPr>
          <w:b/>
          <w:sz w:val="28"/>
          <w:szCs w:val="28"/>
          <w:lang w:val="en-US"/>
        </w:rPr>
        <w:t>j</w:t>
      </w:r>
      <w:r w:rsidR="00C40D41" w:rsidRPr="0091172D">
        <w:rPr>
          <w:b/>
          <w:sz w:val="28"/>
          <w:szCs w:val="28"/>
        </w:rPr>
        <w:t>а врата, друга година</w:t>
      </w:r>
      <w:r w:rsidR="00C40D41" w:rsidRPr="00A52B65">
        <w:rPr>
          <w:rFonts w:ascii="Courier New" w:hAnsi="Courier New" w:cs="Courier New"/>
          <w:sz w:val="28"/>
          <w:szCs w:val="28"/>
        </w:rPr>
        <w:t>.</w:t>
      </w:r>
    </w:p>
    <w:p w:rsidR="00A52B65" w:rsidRPr="00B3784F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C40D41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1C6FBC" w:rsidRPr="00A52B65">
        <w:rPr>
          <w:rFonts w:ascii="Courier New" w:hAnsi="Courier New" w:cs="Courier New"/>
          <w:sz w:val="28"/>
          <w:szCs w:val="28"/>
        </w:rPr>
        <w:t xml:space="preserve">При согласовании изменение формы главного слова влечет соответствующее изменение и формы зависимого слова: </w:t>
      </w:r>
      <w:r w:rsidR="001C6FBC" w:rsidRPr="0091172D">
        <w:rPr>
          <w:b/>
          <w:sz w:val="28"/>
          <w:szCs w:val="28"/>
        </w:rPr>
        <w:t>лепа дево</w:t>
      </w:r>
      <w:r w:rsidR="001C6FBC" w:rsidRPr="0091172D">
        <w:rPr>
          <w:b/>
          <w:sz w:val="28"/>
          <w:szCs w:val="28"/>
          <w:lang w:val="en-US"/>
        </w:rPr>
        <w:t>j</w:t>
      </w:r>
      <w:r w:rsidR="001C6FBC" w:rsidRPr="0091172D">
        <w:rPr>
          <w:b/>
          <w:sz w:val="28"/>
          <w:szCs w:val="28"/>
        </w:rPr>
        <w:t>ка – лепе дево</w:t>
      </w:r>
      <w:r w:rsidR="001C6FBC" w:rsidRPr="0091172D">
        <w:rPr>
          <w:b/>
          <w:sz w:val="28"/>
          <w:szCs w:val="28"/>
          <w:lang w:val="en-US"/>
        </w:rPr>
        <w:t>j</w:t>
      </w:r>
      <w:r w:rsidR="001C6FBC" w:rsidRPr="0091172D">
        <w:rPr>
          <w:b/>
          <w:sz w:val="28"/>
          <w:szCs w:val="28"/>
        </w:rPr>
        <w:t>ке – лепим дево</w:t>
      </w:r>
      <w:r w:rsidR="001C6FBC" w:rsidRPr="0091172D">
        <w:rPr>
          <w:b/>
          <w:sz w:val="28"/>
          <w:szCs w:val="28"/>
          <w:lang w:val="en-US"/>
        </w:rPr>
        <w:t>j</w:t>
      </w:r>
      <w:r w:rsidR="001C6FBC" w:rsidRPr="0091172D">
        <w:rPr>
          <w:b/>
          <w:sz w:val="28"/>
          <w:szCs w:val="28"/>
        </w:rPr>
        <w:t>кама</w:t>
      </w:r>
      <w:r w:rsidR="001C6FBC" w:rsidRPr="00A52B65">
        <w:rPr>
          <w:rFonts w:ascii="Courier New" w:hAnsi="Courier New" w:cs="Courier New"/>
          <w:sz w:val="28"/>
          <w:szCs w:val="28"/>
        </w:rPr>
        <w:t>.</w:t>
      </w:r>
    </w:p>
    <w:p w:rsidR="00A52B65" w:rsidRPr="00B3784F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1C6FBC" w:rsidRPr="00A52B65">
        <w:rPr>
          <w:rFonts w:ascii="Courier New" w:hAnsi="Courier New" w:cs="Courier New"/>
          <w:sz w:val="28"/>
          <w:szCs w:val="28"/>
        </w:rPr>
        <w:t xml:space="preserve">Управление – вид подчинительной связи, при которой зависимое слово ставится при главном слове в определенном падеже: </w:t>
      </w:r>
      <w:r w:rsidR="001C6FBC" w:rsidRPr="0091172D">
        <w:rPr>
          <w:b/>
          <w:sz w:val="28"/>
          <w:szCs w:val="28"/>
        </w:rPr>
        <w:t>купити кньигу, четкица за зубе, тро</w:t>
      </w:r>
      <w:r w:rsidR="001C6FBC" w:rsidRPr="0091172D">
        <w:rPr>
          <w:b/>
          <w:sz w:val="28"/>
          <w:szCs w:val="28"/>
          <w:lang w:val="en-US"/>
        </w:rPr>
        <w:t>j</w:t>
      </w:r>
      <w:r w:rsidR="001C6FBC" w:rsidRPr="0091172D">
        <w:rPr>
          <w:b/>
          <w:sz w:val="28"/>
          <w:szCs w:val="28"/>
        </w:rPr>
        <w:t>е деце, боловати од ангине</w:t>
      </w:r>
      <w:r w:rsidR="001C6FBC" w:rsidRPr="00A52B65">
        <w:rPr>
          <w:rFonts w:ascii="Courier New" w:hAnsi="Courier New" w:cs="Courier New"/>
          <w:sz w:val="28"/>
          <w:szCs w:val="28"/>
        </w:rPr>
        <w:t xml:space="preserve">. </w:t>
      </w: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C6FBC" w:rsidRPr="00A52B65" w:rsidRDefault="001C6FBC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>При управлении в отличие от согласования с изменением формы главного слова форма зависимого не из</w:t>
      </w:r>
      <w:r w:rsidR="00D12171">
        <w:rPr>
          <w:rFonts w:ascii="Courier New" w:hAnsi="Courier New" w:cs="Courier New"/>
          <w:sz w:val="28"/>
          <w:szCs w:val="28"/>
        </w:rPr>
        <w:t xml:space="preserve">меняется: </w:t>
      </w:r>
      <w:r w:rsidR="00D12171" w:rsidRPr="0091172D">
        <w:rPr>
          <w:b/>
          <w:sz w:val="28"/>
          <w:szCs w:val="28"/>
        </w:rPr>
        <w:t>чистити четком, чисте</w:t>
      </w:r>
      <w:r w:rsidR="00D12171" w:rsidRPr="0091172D">
        <w:rPr>
          <w:b/>
          <w:sz w:val="28"/>
          <w:szCs w:val="28"/>
          <w:lang w:val="en-US"/>
        </w:rPr>
        <w:t>h</w:t>
      </w:r>
      <w:r w:rsidRPr="0091172D">
        <w:rPr>
          <w:b/>
          <w:sz w:val="28"/>
          <w:szCs w:val="28"/>
        </w:rPr>
        <w:t>и четком; дво</w:t>
      </w:r>
      <w:r w:rsidRPr="0091172D">
        <w:rPr>
          <w:b/>
          <w:sz w:val="28"/>
          <w:szCs w:val="28"/>
          <w:lang w:val="en-US"/>
        </w:rPr>
        <w:t>j</w:t>
      </w:r>
      <w:r w:rsidR="00D12171" w:rsidRPr="0091172D">
        <w:rPr>
          <w:b/>
          <w:sz w:val="28"/>
          <w:szCs w:val="28"/>
        </w:rPr>
        <w:t>е бра</w:t>
      </w:r>
      <w:r w:rsidR="00D12171" w:rsidRPr="0091172D">
        <w:rPr>
          <w:b/>
          <w:sz w:val="28"/>
          <w:szCs w:val="28"/>
          <w:lang w:val="en-US"/>
        </w:rPr>
        <w:t>h</w:t>
      </w:r>
      <w:r w:rsidR="00D12171" w:rsidRPr="0091172D">
        <w:rPr>
          <w:b/>
          <w:sz w:val="28"/>
          <w:szCs w:val="28"/>
        </w:rPr>
        <w:t>е, двома бра</w:t>
      </w:r>
      <w:r w:rsidR="00D12171" w:rsidRPr="0091172D">
        <w:rPr>
          <w:b/>
          <w:sz w:val="28"/>
          <w:szCs w:val="28"/>
          <w:lang w:val="en-US"/>
        </w:rPr>
        <w:t>h</w:t>
      </w:r>
      <w:r w:rsidRPr="0091172D">
        <w:rPr>
          <w:b/>
          <w:sz w:val="28"/>
          <w:szCs w:val="28"/>
        </w:rPr>
        <w:t>е</w:t>
      </w:r>
      <w:r w:rsidRPr="00A52B65">
        <w:rPr>
          <w:rFonts w:ascii="Courier New" w:hAnsi="Courier New" w:cs="Courier New"/>
          <w:sz w:val="28"/>
          <w:szCs w:val="28"/>
        </w:rPr>
        <w:t>.</w:t>
      </w:r>
    </w:p>
    <w:p w:rsidR="00A52B65" w:rsidRPr="00D12171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C6FBC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1C6FBC" w:rsidRPr="00A52B65">
        <w:rPr>
          <w:rFonts w:ascii="Courier New" w:hAnsi="Courier New" w:cs="Courier New"/>
          <w:sz w:val="28"/>
          <w:szCs w:val="28"/>
        </w:rPr>
        <w:t>Управление может быть сильным и слабым. При</w:t>
      </w:r>
      <w:r w:rsidR="001F7EB6">
        <w:rPr>
          <w:rFonts w:ascii="Courier New" w:hAnsi="Courier New" w:cs="Courier New"/>
          <w:sz w:val="28"/>
          <w:szCs w:val="28"/>
        </w:rPr>
        <w:t xml:space="preserve"> </w:t>
      </w:r>
      <w:r w:rsidR="001C6FBC" w:rsidRPr="00A52B65">
        <w:rPr>
          <w:rFonts w:ascii="Courier New" w:hAnsi="Courier New" w:cs="Courier New"/>
          <w:sz w:val="28"/>
          <w:szCs w:val="28"/>
        </w:rPr>
        <w:t xml:space="preserve">сильном управлении главное слово предопределяет обязательное употребление при нем определенной падежной формы, т.е. связь является необходимой. Такой связи требуют переходные глаголы, некоторые существительные, прилагательные, числительные, наречия: </w:t>
      </w:r>
      <w:r w:rsidR="001C6FBC" w:rsidRPr="0091172D">
        <w:rPr>
          <w:b/>
          <w:sz w:val="28"/>
          <w:szCs w:val="28"/>
        </w:rPr>
        <w:t>читати кньигу, читанье кньиге, пун Наде, десет дана, тро</w:t>
      </w:r>
      <w:r w:rsidR="001C6FBC" w:rsidRPr="0091172D">
        <w:rPr>
          <w:b/>
          <w:sz w:val="28"/>
          <w:szCs w:val="28"/>
          <w:lang w:val="en-US"/>
        </w:rPr>
        <w:t>j</w:t>
      </w:r>
      <w:r w:rsidR="001C6FBC" w:rsidRPr="0091172D">
        <w:rPr>
          <w:b/>
          <w:sz w:val="28"/>
          <w:szCs w:val="28"/>
        </w:rPr>
        <w:t>е деце, много льуди</w:t>
      </w:r>
      <w:r w:rsidR="001C6FBC" w:rsidRPr="00A52B65">
        <w:rPr>
          <w:rFonts w:ascii="Courier New" w:hAnsi="Courier New" w:cs="Courier New"/>
          <w:sz w:val="28"/>
          <w:szCs w:val="28"/>
        </w:rPr>
        <w:t xml:space="preserve">. При слабом управлении главное слово </w:t>
      </w:r>
      <w:r w:rsidR="00B34036" w:rsidRPr="00A52B65">
        <w:rPr>
          <w:rFonts w:ascii="Courier New" w:hAnsi="Courier New" w:cs="Courier New"/>
          <w:sz w:val="28"/>
          <w:szCs w:val="28"/>
        </w:rPr>
        <w:t>не предсказывает форму завис</w:t>
      </w:r>
      <w:r w:rsidR="0061242F">
        <w:rPr>
          <w:rFonts w:ascii="Courier New" w:hAnsi="Courier New" w:cs="Courier New"/>
          <w:sz w:val="28"/>
          <w:szCs w:val="28"/>
        </w:rPr>
        <w:t xml:space="preserve">имого: </w:t>
      </w:r>
      <w:r w:rsidR="0061242F" w:rsidRPr="0091172D">
        <w:rPr>
          <w:b/>
          <w:sz w:val="28"/>
          <w:szCs w:val="28"/>
        </w:rPr>
        <w:t>куцати на врата, куцати з</w:t>
      </w:r>
      <w:r w:rsidR="00B34036" w:rsidRPr="0091172D">
        <w:rPr>
          <w:b/>
          <w:sz w:val="28"/>
          <w:szCs w:val="28"/>
        </w:rPr>
        <w:t>векиром</w:t>
      </w:r>
      <w:r w:rsidR="00B34036" w:rsidRPr="00A52B65">
        <w:rPr>
          <w:rFonts w:ascii="Courier New" w:hAnsi="Courier New" w:cs="Courier New"/>
          <w:sz w:val="28"/>
          <w:szCs w:val="28"/>
        </w:rPr>
        <w:t>.</w:t>
      </w: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B34036" w:rsidRPr="00A52B65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B34036" w:rsidRPr="00A52B65">
        <w:rPr>
          <w:rFonts w:ascii="Courier New" w:hAnsi="Courier New" w:cs="Courier New"/>
          <w:sz w:val="28"/>
          <w:szCs w:val="28"/>
        </w:rPr>
        <w:t xml:space="preserve">Управляемыми являются любые падежные формы за исключением тех, которые оторвались от своей парадигмы и приближаются к </w:t>
      </w:r>
      <w:r w:rsidR="00D12171">
        <w:rPr>
          <w:rFonts w:ascii="Courier New" w:hAnsi="Courier New" w:cs="Courier New"/>
          <w:sz w:val="28"/>
          <w:szCs w:val="28"/>
        </w:rPr>
        <w:t xml:space="preserve">наречиям: родительный даты – </w:t>
      </w:r>
      <w:r w:rsidR="00D12171" w:rsidRPr="0091172D">
        <w:rPr>
          <w:b/>
          <w:sz w:val="28"/>
          <w:szCs w:val="28"/>
        </w:rPr>
        <w:t>до</w:t>
      </w:r>
      <w:r w:rsidR="00D12171" w:rsidRPr="0091172D">
        <w:rPr>
          <w:b/>
          <w:sz w:val="28"/>
          <w:szCs w:val="28"/>
          <w:lang w:val="en-US"/>
        </w:rPr>
        <w:t>h</w:t>
      </w:r>
      <w:r w:rsidR="00B34036" w:rsidRPr="0091172D">
        <w:rPr>
          <w:b/>
          <w:sz w:val="28"/>
          <w:szCs w:val="28"/>
        </w:rPr>
        <w:t>и петог ма</w:t>
      </w:r>
      <w:r w:rsidR="00B34036" w:rsidRPr="0091172D">
        <w:rPr>
          <w:b/>
          <w:sz w:val="28"/>
          <w:szCs w:val="28"/>
          <w:lang w:val="en-US"/>
        </w:rPr>
        <w:t>j</w:t>
      </w:r>
      <w:r w:rsidR="00B34036" w:rsidRPr="0091172D">
        <w:rPr>
          <w:b/>
          <w:sz w:val="28"/>
          <w:szCs w:val="28"/>
        </w:rPr>
        <w:t>а, почети првог септембра</w:t>
      </w:r>
      <w:r w:rsidR="00B34036" w:rsidRPr="00A52B65">
        <w:rPr>
          <w:rFonts w:ascii="Courier New" w:hAnsi="Courier New" w:cs="Courier New"/>
          <w:sz w:val="28"/>
          <w:szCs w:val="28"/>
        </w:rPr>
        <w:t xml:space="preserve">; винительный количества – </w:t>
      </w:r>
      <w:r w:rsidR="00B34036" w:rsidRPr="0091172D">
        <w:rPr>
          <w:b/>
          <w:sz w:val="28"/>
          <w:szCs w:val="28"/>
        </w:rPr>
        <w:t>попити д</w:t>
      </w:r>
      <w:r w:rsidR="00D12171" w:rsidRPr="0091172D">
        <w:rPr>
          <w:b/>
          <w:sz w:val="28"/>
          <w:szCs w:val="28"/>
        </w:rPr>
        <w:t>ве чаше</w:t>
      </w:r>
      <w:r w:rsidR="00D12171">
        <w:rPr>
          <w:rFonts w:ascii="Courier New" w:hAnsi="Courier New" w:cs="Courier New"/>
          <w:sz w:val="28"/>
          <w:szCs w:val="28"/>
        </w:rPr>
        <w:t xml:space="preserve">; винительный времени – </w:t>
      </w:r>
      <w:r w:rsidR="00D12171" w:rsidRPr="0091172D">
        <w:rPr>
          <w:b/>
          <w:sz w:val="28"/>
          <w:szCs w:val="28"/>
          <w:lang w:val="en-US"/>
        </w:rPr>
        <w:t>h</w:t>
      </w:r>
      <w:r w:rsidR="00B34036" w:rsidRPr="0091172D">
        <w:rPr>
          <w:b/>
          <w:sz w:val="28"/>
          <w:szCs w:val="28"/>
        </w:rPr>
        <w:t>утати годину дана</w:t>
      </w:r>
      <w:r w:rsidR="00B34036" w:rsidRPr="00A52B65">
        <w:rPr>
          <w:rFonts w:ascii="Courier New" w:hAnsi="Courier New" w:cs="Courier New"/>
          <w:sz w:val="28"/>
          <w:szCs w:val="28"/>
        </w:rPr>
        <w:t xml:space="preserve">, </w:t>
      </w:r>
      <w:r w:rsidR="00B34036" w:rsidRPr="0091172D">
        <w:rPr>
          <w:b/>
          <w:sz w:val="28"/>
          <w:szCs w:val="28"/>
        </w:rPr>
        <w:t>не долазити пет месеци</w:t>
      </w:r>
      <w:r w:rsidR="00B34036" w:rsidRPr="00A52B65">
        <w:rPr>
          <w:rFonts w:ascii="Courier New" w:hAnsi="Courier New" w:cs="Courier New"/>
          <w:sz w:val="28"/>
          <w:szCs w:val="28"/>
        </w:rPr>
        <w:t>; творительный кол</w:t>
      </w:r>
      <w:r>
        <w:rPr>
          <w:rFonts w:ascii="Courier New" w:hAnsi="Courier New" w:cs="Courier New"/>
          <w:sz w:val="28"/>
          <w:szCs w:val="28"/>
        </w:rPr>
        <w:t xml:space="preserve">ичества времени – </w:t>
      </w:r>
      <w:r w:rsidRPr="0091172D">
        <w:rPr>
          <w:b/>
          <w:sz w:val="28"/>
          <w:szCs w:val="28"/>
        </w:rPr>
        <w:t>причати сатима</w:t>
      </w:r>
      <w:r w:rsidR="00B34036" w:rsidRPr="0091172D">
        <w:rPr>
          <w:b/>
          <w:sz w:val="28"/>
          <w:szCs w:val="28"/>
        </w:rPr>
        <w:t>, не долазити годинама</w:t>
      </w:r>
      <w:r w:rsidR="00B34036" w:rsidRPr="00A52B65">
        <w:rPr>
          <w:rFonts w:ascii="Courier New" w:hAnsi="Courier New" w:cs="Courier New"/>
          <w:sz w:val="28"/>
          <w:szCs w:val="28"/>
        </w:rPr>
        <w:t xml:space="preserve"> и некоторые другие.</w:t>
      </w:r>
    </w:p>
    <w:p w:rsidR="00A52B65" w:rsidRPr="00B3784F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1C7FED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</w:p>
    <w:p w:rsidR="001C7FED" w:rsidRDefault="001C7FED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1C7FED" w:rsidRDefault="001C7FED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</w:p>
    <w:p w:rsidR="00B34036" w:rsidRPr="001C7FED" w:rsidRDefault="001C7FED" w:rsidP="00A52B65">
      <w:pPr>
        <w:spacing w:line="360" w:lineRule="auto"/>
        <w:jc w:val="both"/>
        <w:rPr>
          <w:b/>
          <w:sz w:val="28"/>
          <w:szCs w:val="28"/>
        </w:rPr>
      </w:pPr>
      <w:r w:rsidRPr="001C7FED">
        <w:rPr>
          <w:rFonts w:ascii="Courier New" w:hAnsi="Courier New" w:cs="Courier New"/>
          <w:sz w:val="28"/>
          <w:szCs w:val="28"/>
        </w:rPr>
        <w:t xml:space="preserve">     </w:t>
      </w:r>
      <w:r w:rsidR="00B34036" w:rsidRPr="00A52B65">
        <w:rPr>
          <w:rFonts w:ascii="Courier New" w:hAnsi="Courier New" w:cs="Courier New"/>
          <w:sz w:val="28"/>
          <w:szCs w:val="28"/>
        </w:rPr>
        <w:t xml:space="preserve">Примыкание – подчинительная связь, при которой зависимое </w:t>
      </w:r>
      <w:r w:rsidR="0061242F" w:rsidRPr="00A52B65">
        <w:rPr>
          <w:rFonts w:ascii="Courier New" w:hAnsi="Courier New" w:cs="Courier New"/>
          <w:sz w:val="28"/>
          <w:szCs w:val="28"/>
        </w:rPr>
        <w:t>слово,</w:t>
      </w:r>
      <w:r w:rsidR="0061242F">
        <w:rPr>
          <w:rFonts w:ascii="Courier New" w:hAnsi="Courier New" w:cs="Courier New"/>
          <w:sz w:val="28"/>
          <w:szCs w:val="28"/>
        </w:rPr>
        <w:t xml:space="preserve"> </w:t>
      </w:r>
      <w:r w:rsidR="00B34036" w:rsidRPr="00A52B65">
        <w:rPr>
          <w:rFonts w:ascii="Courier New" w:hAnsi="Courier New" w:cs="Courier New"/>
          <w:sz w:val="28"/>
          <w:szCs w:val="28"/>
        </w:rPr>
        <w:t xml:space="preserve">являясь неизменяемым, связано с главным только по смыслу и интонационно. Примыкают наречия и функционально близкие к ним словоформы, деепричастия: </w:t>
      </w:r>
      <w:r w:rsidR="00B34036" w:rsidRPr="001C7FED">
        <w:rPr>
          <w:b/>
          <w:sz w:val="28"/>
          <w:szCs w:val="28"/>
        </w:rPr>
        <w:t>налазити с</w:t>
      </w:r>
      <w:r w:rsidR="00D12171" w:rsidRPr="001C7FED">
        <w:rPr>
          <w:b/>
          <w:sz w:val="28"/>
          <w:szCs w:val="28"/>
        </w:rPr>
        <w:t xml:space="preserve">е близу, читати наглас, седети </w:t>
      </w:r>
      <w:r w:rsidR="00D12171" w:rsidRPr="001C7FED">
        <w:rPr>
          <w:b/>
          <w:sz w:val="28"/>
          <w:szCs w:val="28"/>
          <w:lang w:val="en-US"/>
        </w:rPr>
        <w:t>h</w:t>
      </w:r>
      <w:r w:rsidR="00D12171" w:rsidRPr="001C7FED">
        <w:rPr>
          <w:b/>
          <w:sz w:val="28"/>
          <w:szCs w:val="28"/>
        </w:rPr>
        <w:t>уте</w:t>
      </w:r>
      <w:r w:rsidR="00D12171" w:rsidRPr="001C7FED">
        <w:rPr>
          <w:b/>
          <w:sz w:val="28"/>
          <w:szCs w:val="28"/>
          <w:lang w:val="en-US"/>
        </w:rPr>
        <w:t>h</w:t>
      </w:r>
      <w:r w:rsidR="00B34036" w:rsidRPr="001C7FED">
        <w:rPr>
          <w:b/>
          <w:sz w:val="28"/>
          <w:szCs w:val="28"/>
        </w:rPr>
        <w:t>и.</w:t>
      </w:r>
    </w:p>
    <w:p w:rsidR="00A52B65" w:rsidRPr="00D12171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B34036" w:rsidRPr="00A52B65" w:rsidRDefault="00B3784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B34036" w:rsidRPr="00A52B65">
        <w:rPr>
          <w:rFonts w:ascii="Courier New" w:hAnsi="Courier New" w:cs="Courier New"/>
          <w:sz w:val="28"/>
          <w:szCs w:val="28"/>
        </w:rPr>
        <w:t>Помимо лексического значения, обусловленного лексическими значениями входящих в него слов, словосочетание обладает еще и грамматическим значением, общим для многих словосочетаний с определенным типом строения</w:t>
      </w:r>
      <w:r w:rsidR="0035200E" w:rsidRPr="00A52B65">
        <w:rPr>
          <w:rFonts w:ascii="Courier New" w:hAnsi="Courier New" w:cs="Courier New"/>
          <w:sz w:val="28"/>
          <w:szCs w:val="28"/>
        </w:rPr>
        <w:t>. Изучение грамматической семантики словосочетаний важно для изучения членов предложения, обобщающих более частные грамматические значения словосочетаний.</w:t>
      </w: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61242F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41901" w:rsidRPr="00A52B65" w:rsidRDefault="0035200E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>Различаютя следующие основные виды грамматической семантики словосочетаний:</w:t>
      </w:r>
    </w:p>
    <w:p w:rsidR="00A52B65" w:rsidRPr="00A52B65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35200E" w:rsidRDefault="0035200E" w:rsidP="00A52B65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>атрибутивные (определительные) отношения (пр</w:t>
      </w:r>
      <w:r w:rsidR="00D12171">
        <w:rPr>
          <w:rFonts w:ascii="Courier New" w:hAnsi="Courier New" w:cs="Courier New"/>
          <w:sz w:val="28"/>
          <w:szCs w:val="28"/>
        </w:rPr>
        <w:t xml:space="preserve">едметы и их признаки): </w:t>
      </w:r>
      <w:r w:rsidR="00D12171" w:rsidRPr="001C7FED">
        <w:rPr>
          <w:b/>
          <w:sz w:val="28"/>
          <w:szCs w:val="28"/>
        </w:rPr>
        <w:t>лепо цве</w:t>
      </w:r>
      <w:r w:rsidR="00D12171" w:rsidRPr="001C7FED">
        <w:rPr>
          <w:b/>
          <w:sz w:val="28"/>
          <w:szCs w:val="28"/>
          <w:lang w:val="en-US"/>
        </w:rPr>
        <w:t>h</w:t>
      </w:r>
      <w:r w:rsidRPr="001C7FED">
        <w:rPr>
          <w:b/>
          <w:sz w:val="28"/>
          <w:szCs w:val="28"/>
        </w:rPr>
        <w:t>е, наша деца, дево</w:t>
      </w:r>
      <w:r w:rsidRPr="001C7FED">
        <w:rPr>
          <w:b/>
          <w:sz w:val="28"/>
          <w:szCs w:val="28"/>
          <w:lang w:val="en-US"/>
        </w:rPr>
        <w:t>j</w:t>
      </w:r>
      <w:r w:rsidRPr="001C7FED">
        <w:rPr>
          <w:b/>
          <w:sz w:val="28"/>
          <w:szCs w:val="28"/>
        </w:rPr>
        <w:t>ка лепих очи</w:t>
      </w:r>
      <w:r w:rsidRPr="001C7FED">
        <w:rPr>
          <w:b/>
          <w:sz w:val="28"/>
          <w:szCs w:val="28"/>
          <w:lang w:val="en-US"/>
        </w:rPr>
        <w:t>j</w:t>
      </w:r>
      <w:r w:rsidRPr="001C7FED">
        <w:rPr>
          <w:b/>
          <w:sz w:val="28"/>
          <w:szCs w:val="28"/>
        </w:rPr>
        <w:t xml:space="preserve">у, зграда </w:t>
      </w:r>
      <w:r w:rsidR="0061242F" w:rsidRPr="001C7FED">
        <w:rPr>
          <w:b/>
          <w:sz w:val="28"/>
          <w:szCs w:val="28"/>
        </w:rPr>
        <w:t>од цигле, цвркут птица, човек са</w:t>
      </w:r>
      <w:r w:rsidRPr="001C7FED">
        <w:rPr>
          <w:b/>
          <w:sz w:val="28"/>
          <w:szCs w:val="28"/>
        </w:rPr>
        <w:t xml:space="preserve"> шеширом</w:t>
      </w:r>
      <w:r w:rsidRPr="00A52B65">
        <w:rPr>
          <w:rFonts w:ascii="Courier New" w:hAnsi="Courier New" w:cs="Courier New"/>
          <w:sz w:val="28"/>
          <w:szCs w:val="28"/>
        </w:rPr>
        <w:t>; в предложении зависимое слово (слова) выполнют роль опрделения;</w:t>
      </w:r>
    </w:p>
    <w:p w:rsidR="0061242F" w:rsidRDefault="0061242F" w:rsidP="0061242F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61242F" w:rsidP="0061242F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61242F" w:rsidP="0061242F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Pr="00A52B65" w:rsidRDefault="0061242F" w:rsidP="0061242F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41901" w:rsidRPr="00D12171" w:rsidRDefault="00641901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41901" w:rsidRPr="00A52B65" w:rsidRDefault="0035200E" w:rsidP="00A52B65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объективные отношения </w:t>
      </w:r>
      <w:r w:rsidR="00B3784F" w:rsidRPr="00A52B65">
        <w:rPr>
          <w:rFonts w:ascii="Courier New" w:hAnsi="Courier New" w:cs="Courier New"/>
          <w:sz w:val="28"/>
          <w:szCs w:val="28"/>
        </w:rPr>
        <w:t>(</w:t>
      </w:r>
      <w:r w:rsidRPr="00A52B65">
        <w:rPr>
          <w:rFonts w:ascii="Courier New" w:hAnsi="Courier New" w:cs="Courier New"/>
          <w:sz w:val="28"/>
          <w:szCs w:val="28"/>
        </w:rPr>
        <w:t>действие и предмет приложе</w:t>
      </w:r>
      <w:r w:rsidR="00D12171">
        <w:rPr>
          <w:rFonts w:ascii="Courier New" w:hAnsi="Courier New" w:cs="Courier New"/>
          <w:sz w:val="28"/>
          <w:szCs w:val="28"/>
        </w:rPr>
        <w:t xml:space="preserve">ния действия): </w:t>
      </w:r>
      <w:r w:rsidR="00D12171" w:rsidRPr="001C7FED">
        <w:rPr>
          <w:b/>
          <w:sz w:val="28"/>
          <w:szCs w:val="28"/>
        </w:rPr>
        <w:t>волети</w:t>
      </w:r>
      <w:r w:rsidR="0061242F" w:rsidRPr="001C7FED">
        <w:rPr>
          <w:b/>
          <w:sz w:val="28"/>
          <w:szCs w:val="28"/>
        </w:rPr>
        <w:t xml:space="preserve"> </w:t>
      </w:r>
      <w:r w:rsidR="00D12171" w:rsidRPr="001C7FED">
        <w:rPr>
          <w:b/>
          <w:sz w:val="28"/>
          <w:szCs w:val="28"/>
        </w:rPr>
        <w:t>музику, се</w:t>
      </w:r>
      <w:r w:rsidR="00D12171" w:rsidRPr="001C7FED">
        <w:rPr>
          <w:b/>
          <w:sz w:val="28"/>
          <w:szCs w:val="28"/>
          <w:lang w:val="en-US"/>
        </w:rPr>
        <w:t>h</w:t>
      </w:r>
      <w:r w:rsidRPr="001C7FED">
        <w:rPr>
          <w:b/>
          <w:sz w:val="28"/>
          <w:szCs w:val="28"/>
        </w:rPr>
        <w:t>ати се детиньства, писати ма</w:t>
      </w:r>
      <w:r w:rsidRPr="001C7FED">
        <w:rPr>
          <w:b/>
          <w:sz w:val="28"/>
          <w:szCs w:val="28"/>
          <w:lang w:val="en-US"/>
        </w:rPr>
        <w:t>j</w:t>
      </w:r>
      <w:r w:rsidR="0061242F" w:rsidRPr="001C7FED">
        <w:rPr>
          <w:b/>
          <w:sz w:val="28"/>
          <w:szCs w:val="28"/>
        </w:rPr>
        <w:t>ци, бр</w:t>
      </w:r>
      <w:r w:rsidRPr="001C7FED">
        <w:rPr>
          <w:b/>
          <w:sz w:val="28"/>
          <w:szCs w:val="28"/>
        </w:rPr>
        <w:t>исати крпом, бавити се сточарством</w:t>
      </w:r>
      <w:r w:rsidRPr="00A52B65">
        <w:rPr>
          <w:rFonts w:ascii="Courier New" w:hAnsi="Courier New" w:cs="Courier New"/>
          <w:sz w:val="28"/>
          <w:szCs w:val="28"/>
        </w:rPr>
        <w:t>; в предложении зависимое слово выполняет роль дополнения;</w:t>
      </w:r>
    </w:p>
    <w:p w:rsidR="00A52B65" w:rsidRPr="00D12171" w:rsidRDefault="00A52B65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35200E" w:rsidRPr="00A52B65" w:rsidRDefault="0035200E" w:rsidP="00A52B65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обстоятельственные </w:t>
      </w:r>
      <w:r w:rsidR="0061242F" w:rsidRPr="00A52B65">
        <w:rPr>
          <w:rFonts w:ascii="Courier New" w:hAnsi="Courier New" w:cs="Courier New"/>
          <w:sz w:val="28"/>
          <w:szCs w:val="28"/>
        </w:rPr>
        <w:t>отношения</w:t>
      </w:r>
      <w:r w:rsidRPr="00A52B65">
        <w:rPr>
          <w:rFonts w:ascii="Courier New" w:hAnsi="Courier New" w:cs="Courier New"/>
          <w:sz w:val="28"/>
          <w:szCs w:val="28"/>
        </w:rPr>
        <w:t xml:space="preserve"> </w:t>
      </w:r>
      <w:r w:rsidR="00B3784F" w:rsidRPr="00A52B65">
        <w:rPr>
          <w:rFonts w:ascii="Courier New" w:hAnsi="Courier New" w:cs="Courier New"/>
          <w:sz w:val="28"/>
          <w:szCs w:val="28"/>
        </w:rPr>
        <w:t>(</w:t>
      </w:r>
      <w:r w:rsidRPr="00A52B65">
        <w:rPr>
          <w:rFonts w:ascii="Courier New" w:hAnsi="Courier New" w:cs="Courier New"/>
          <w:sz w:val="28"/>
          <w:szCs w:val="28"/>
        </w:rPr>
        <w:t>действие и обстоятельства, харак</w:t>
      </w:r>
      <w:r w:rsidR="00D12171">
        <w:rPr>
          <w:rFonts w:ascii="Courier New" w:hAnsi="Courier New" w:cs="Courier New"/>
          <w:sz w:val="28"/>
          <w:szCs w:val="28"/>
        </w:rPr>
        <w:t xml:space="preserve">теризующие его): </w:t>
      </w:r>
      <w:r w:rsidR="00D12171" w:rsidRPr="001C7FED">
        <w:rPr>
          <w:b/>
          <w:sz w:val="28"/>
          <w:szCs w:val="28"/>
        </w:rPr>
        <w:t>брзо трчати, и</w:t>
      </w:r>
      <w:r w:rsidR="00D12171" w:rsidRPr="001C7FED">
        <w:rPr>
          <w:b/>
          <w:sz w:val="28"/>
          <w:szCs w:val="28"/>
          <w:lang w:val="en-US"/>
        </w:rPr>
        <w:t>h</w:t>
      </w:r>
      <w:r w:rsidR="00D12171" w:rsidRPr="001C7FED">
        <w:rPr>
          <w:b/>
          <w:sz w:val="28"/>
          <w:szCs w:val="28"/>
        </w:rPr>
        <w:t>и пешице, седети код ку</w:t>
      </w:r>
      <w:r w:rsidR="00D12171" w:rsidRPr="001C7FED">
        <w:rPr>
          <w:b/>
          <w:sz w:val="28"/>
          <w:szCs w:val="28"/>
          <w:lang w:val="en-US"/>
        </w:rPr>
        <w:t>h</w:t>
      </w:r>
      <w:r w:rsidR="00D12171" w:rsidRPr="001C7FED">
        <w:rPr>
          <w:b/>
          <w:sz w:val="28"/>
          <w:szCs w:val="28"/>
        </w:rPr>
        <w:t>е, до</w:t>
      </w:r>
      <w:r w:rsidR="00D12171" w:rsidRPr="001C7FED">
        <w:rPr>
          <w:b/>
          <w:sz w:val="28"/>
          <w:szCs w:val="28"/>
          <w:lang w:val="en-US"/>
        </w:rPr>
        <w:t>h</w:t>
      </w:r>
      <w:r w:rsidRPr="001C7FED">
        <w:rPr>
          <w:b/>
          <w:sz w:val="28"/>
          <w:szCs w:val="28"/>
        </w:rPr>
        <w:t>и бициклом, спавати по шталама</w:t>
      </w:r>
      <w:r w:rsidRPr="00A52B65">
        <w:rPr>
          <w:rFonts w:ascii="Courier New" w:hAnsi="Courier New" w:cs="Courier New"/>
          <w:sz w:val="28"/>
          <w:szCs w:val="28"/>
        </w:rPr>
        <w:t>; в предложении зависимое слово выполняет роль обстоятельства;</w:t>
      </w:r>
    </w:p>
    <w:p w:rsidR="0035200E" w:rsidRPr="00A52B65" w:rsidRDefault="0035200E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41901" w:rsidRPr="00A52B65" w:rsidRDefault="00641901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35200E" w:rsidRPr="00A52B65" w:rsidRDefault="0035200E" w:rsidP="00A52B65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комплетивные (восполняющие) </w:t>
      </w:r>
      <w:r w:rsidR="0061242F" w:rsidRPr="00A52B65">
        <w:rPr>
          <w:rFonts w:ascii="Courier New" w:hAnsi="Courier New" w:cs="Courier New"/>
          <w:sz w:val="28"/>
          <w:szCs w:val="28"/>
        </w:rPr>
        <w:t>отношения</w:t>
      </w:r>
      <w:r w:rsidRPr="00A52B65">
        <w:rPr>
          <w:rFonts w:ascii="Courier New" w:hAnsi="Courier New" w:cs="Courier New"/>
          <w:sz w:val="28"/>
          <w:szCs w:val="28"/>
        </w:rPr>
        <w:t xml:space="preserve"> (предметы и их количес</w:t>
      </w:r>
      <w:r w:rsidR="00D12171">
        <w:rPr>
          <w:rFonts w:ascii="Courier New" w:hAnsi="Courier New" w:cs="Courier New"/>
          <w:sz w:val="28"/>
          <w:szCs w:val="28"/>
        </w:rPr>
        <w:t xml:space="preserve">тво): </w:t>
      </w:r>
      <w:r w:rsidR="00D12171" w:rsidRPr="001C7FED">
        <w:rPr>
          <w:b/>
          <w:sz w:val="28"/>
          <w:szCs w:val="28"/>
        </w:rPr>
        <w:t>три друга, много деце, ве</w:t>
      </w:r>
      <w:r w:rsidR="00D12171" w:rsidRPr="001C7FED">
        <w:rPr>
          <w:b/>
          <w:sz w:val="28"/>
          <w:szCs w:val="28"/>
          <w:lang w:val="en-US"/>
        </w:rPr>
        <w:t>h</w:t>
      </w:r>
      <w:r w:rsidRPr="001C7FED">
        <w:rPr>
          <w:b/>
          <w:sz w:val="28"/>
          <w:szCs w:val="28"/>
        </w:rPr>
        <w:t>ина льуди, неколико кнь</w:t>
      </w:r>
      <w:r w:rsidR="0061242F" w:rsidRPr="001C7FED">
        <w:rPr>
          <w:b/>
          <w:sz w:val="28"/>
          <w:szCs w:val="28"/>
        </w:rPr>
        <w:t>и</w:t>
      </w:r>
      <w:r w:rsidRPr="001C7FED">
        <w:rPr>
          <w:b/>
          <w:sz w:val="28"/>
          <w:szCs w:val="28"/>
        </w:rPr>
        <w:t>га</w:t>
      </w:r>
      <w:r w:rsidRPr="00A52B65">
        <w:rPr>
          <w:rFonts w:ascii="Courier New" w:hAnsi="Courier New" w:cs="Courier New"/>
          <w:sz w:val="28"/>
          <w:szCs w:val="28"/>
        </w:rPr>
        <w:t>; словосочетания с этим значением обычно выполняют роль одного члена предложеня.</w:t>
      </w:r>
    </w:p>
    <w:p w:rsidR="005B4F32" w:rsidRPr="00A52B65" w:rsidRDefault="005B4F32" w:rsidP="00A52B65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4F54F4" w:rsidRDefault="004F54F4" w:rsidP="004F54F4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4F54F4" w:rsidRDefault="004F54F4" w:rsidP="004F54F4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61242F" w:rsidRDefault="0061242F" w:rsidP="004F54F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61242F" w:rsidRDefault="0061242F" w:rsidP="004F54F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61242F" w:rsidRDefault="0061242F" w:rsidP="004F54F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61242F" w:rsidRDefault="0061242F" w:rsidP="004F54F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61242F" w:rsidRDefault="0061242F" w:rsidP="004F54F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61242F" w:rsidRDefault="0061242F" w:rsidP="004F54F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61242F" w:rsidRDefault="0061242F" w:rsidP="004F54F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</w:p>
    <w:p w:rsidR="001C7FED" w:rsidRDefault="001C7FED" w:rsidP="004F54F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  <w:lang w:val="en-US"/>
        </w:rPr>
      </w:pPr>
    </w:p>
    <w:p w:rsidR="001C7FED" w:rsidRDefault="001C7FED" w:rsidP="004F54F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  <w:lang w:val="en-US"/>
        </w:rPr>
      </w:pPr>
    </w:p>
    <w:p w:rsidR="00B3784F" w:rsidRPr="004F54F4" w:rsidRDefault="004F54F4" w:rsidP="004F54F4">
      <w:pPr>
        <w:spacing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F54F4">
        <w:rPr>
          <w:rFonts w:ascii="Courier New" w:hAnsi="Courier New" w:cs="Courier New"/>
          <w:b/>
          <w:sz w:val="32"/>
          <w:szCs w:val="32"/>
        </w:rPr>
        <w:t>Заключение</w:t>
      </w:r>
    </w:p>
    <w:p w:rsidR="0082489B" w:rsidRDefault="0082489B" w:rsidP="0082489B">
      <w:pPr>
        <w:spacing w:line="360" w:lineRule="auto"/>
        <w:rPr>
          <w:rFonts w:ascii="Courier New" w:hAnsi="Courier New" w:cs="Courier New"/>
          <w:b/>
          <w:sz w:val="28"/>
          <w:szCs w:val="28"/>
        </w:rPr>
      </w:pPr>
    </w:p>
    <w:p w:rsidR="004F54F4" w:rsidRPr="00A52B65" w:rsidRDefault="004F54F4" w:rsidP="004F54F4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Pr="00A52B65">
        <w:rPr>
          <w:rFonts w:ascii="Courier New" w:hAnsi="Courier New" w:cs="Courier New"/>
          <w:sz w:val="28"/>
          <w:szCs w:val="28"/>
        </w:rPr>
        <w:t>Российские синтаксисты по разному трактуют словосочетания с количественным числительным два (оба), три, четири. В.А. Белошапкова пишет о наложении</w:t>
      </w:r>
      <w:r w:rsidR="0061242F">
        <w:rPr>
          <w:rFonts w:ascii="Courier New" w:hAnsi="Courier New" w:cs="Courier New"/>
          <w:sz w:val="28"/>
          <w:szCs w:val="28"/>
        </w:rPr>
        <w:t xml:space="preserve"> </w:t>
      </w:r>
      <w:r w:rsidRPr="00A52B65">
        <w:rPr>
          <w:rFonts w:ascii="Courier New" w:hAnsi="Courier New" w:cs="Courier New"/>
          <w:sz w:val="28"/>
          <w:szCs w:val="28"/>
        </w:rPr>
        <w:t>разнонаправленных согласования и управления в этих словосочетаниях, состоящих из именительного падежа числительного и родительного падежа существительного. Числительное, с одной стороны, зависит от существительного, что выражается в его согласовании с существительным в роде, а с другой – управляет существительным, требуя от него фо</w:t>
      </w:r>
      <w:r w:rsidR="001C7FED">
        <w:rPr>
          <w:rFonts w:ascii="Courier New" w:hAnsi="Courier New" w:cs="Courier New"/>
          <w:sz w:val="28"/>
          <w:szCs w:val="28"/>
        </w:rPr>
        <w:t>рмы родительного падежа. Главны</w:t>
      </w:r>
      <w:r w:rsidRPr="00A52B65">
        <w:rPr>
          <w:rFonts w:ascii="Courier New" w:hAnsi="Courier New" w:cs="Courier New"/>
          <w:sz w:val="28"/>
          <w:szCs w:val="28"/>
        </w:rPr>
        <w:t xml:space="preserve">м словом в таком словосочетании является числительное. В сербском языке такие словосочетания трактуются иначе. Форма на –а, в которой стоит существительное мужского и среднего рода (два друга, три села) – это старое двойственное число (дуал). Сейчас эта форма означает не два понятия, как в древности, а малое число, т.е. имеет так называемое паукальное значение: существительное стоит в форме паукала (номинатив паукала). </w:t>
      </w:r>
    </w:p>
    <w:p w:rsidR="004F54F4" w:rsidRPr="004F54F4" w:rsidRDefault="004F54F4" w:rsidP="004F54F4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4F54F4" w:rsidRPr="004F54F4" w:rsidRDefault="004F54F4" w:rsidP="004F54F4">
      <w:p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="0061242F">
        <w:rPr>
          <w:rFonts w:ascii="Courier New" w:hAnsi="Courier New" w:cs="Courier New"/>
          <w:sz w:val="28"/>
          <w:szCs w:val="28"/>
        </w:rPr>
        <w:t>П</w:t>
      </w:r>
      <w:r w:rsidRPr="00A52B65">
        <w:rPr>
          <w:rFonts w:ascii="Courier New" w:hAnsi="Courier New" w:cs="Courier New"/>
          <w:sz w:val="28"/>
          <w:szCs w:val="28"/>
        </w:rPr>
        <w:t>о грамматическим свойствам (изменение по падежам) числительное в этих словосочетаниях совпадает с прилагательным, согласуясь с существительным, при котором употреблено, причем два и оба согласуются в роде  и падеже, три и четири – только в падеже, так как не различают род.</w:t>
      </w:r>
    </w:p>
    <w:p w:rsidR="004F54F4" w:rsidRPr="004F54F4" w:rsidRDefault="004F54F4" w:rsidP="004F54F4">
      <w:pPr>
        <w:spacing w:line="360" w:lineRule="auto"/>
        <w:jc w:val="both"/>
        <w:rPr>
          <w:rFonts w:ascii="Courier New" w:hAnsi="Courier New" w:cs="Courier New"/>
          <w:b/>
          <w:sz w:val="28"/>
          <w:szCs w:val="28"/>
        </w:rPr>
      </w:pPr>
    </w:p>
    <w:p w:rsidR="004F54F4" w:rsidRDefault="004F54F4" w:rsidP="004F54F4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</w:p>
    <w:p w:rsidR="004F54F4" w:rsidRDefault="004F54F4" w:rsidP="004F54F4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</w:t>
      </w:r>
      <w:r w:rsidRPr="00A52B65">
        <w:rPr>
          <w:rFonts w:ascii="Courier New" w:hAnsi="Courier New" w:cs="Courier New"/>
          <w:sz w:val="28"/>
          <w:szCs w:val="28"/>
        </w:rPr>
        <w:t xml:space="preserve">Таким образом, главное слово словосочетания  - существительное, а числительное – согласованное определение, т.е. зависимое слово. </w:t>
      </w:r>
      <w:r w:rsidR="0061242F">
        <w:rPr>
          <w:rFonts w:ascii="Courier New" w:hAnsi="Courier New" w:cs="Courier New"/>
          <w:sz w:val="28"/>
          <w:szCs w:val="28"/>
        </w:rPr>
        <w:t xml:space="preserve"> </w:t>
      </w:r>
    </w:p>
    <w:p w:rsidR="0061242F" w:rsidRDefault="0061242F" w:rsidP="004F54F4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</w:p>
    <w:p w:rsidR="004F54F4" w:rsidRPr="00A52B65" w:rsidRDefault="0061242F" w:rsidP="004F54F4">
      <w:pPr>
        <w:spacing w:line="360" w:lineRule="auto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   Проблема</w:t>
      </w:r>
      <w:r w:rsidR="004F54F4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>словосочетания в сербском языке, разумеется, не исчерпывается рассмотренными нами вопросами.</w:t>
      </w:r>
      <w:r w:rsidR="004F54F4">
        <w:rPr>
          <w:rFonts w:ascii="Courier New" w:hAnsi="Courier New" w:cs="Courier New"/>
          <w:sz w:val="28"/>
          <w:szCs w:val="28"/>
        </w:rPr>
        <w:t xml:space="preserve"> К сожале</w:t>
      </w:r>
      <w:r>
        <w:rPr>
          <w:rFonts w:ascii="Courier New" w:hAnsi="Courier New" w:cs="Courier New"/>
          <w:sz w:val="28"/>
          <w:szCs w:val="28"/>
        </w:rPr>
        <w:t>нию, в рамках курсовой работы</w:t>
      </w:r>
      <w:r w:rsidR="004F54F4">
        <w:rPr>
          <w:rFonts w:ascii="Courier New" w:hAnsi="Courier New" w:cs="Courier New"/>
          <w:sz w:val="28"/>
          <w:szCs w:val="28"/>
        </w:rPr>
        <w:t xml:space="preserve"> не </w:t>
      </w:r>
      <w:r>
        <w:rPr>
          <w:rFonts w:ascii="Courier New" w:hAnsi="Courier New" w:cs="Courier New"/>
          <w:sz w:val="28"/>
          <w:szCs w:val="28"/>
        </w:rPr>
        <w:t>представляется возможным</w:t>
      </w:r>
      <w:r w:rsidR="004F54F4">
        <w:rPr>
          <w:rFonts w:ascii="Courier New" w:hAnsi="Courier New" w:cs="Courier New"/>
          <w:sz w:val="28"/>
          <w:szCs w:val="28"/>
        </w:rPr>
        <w:t xml:space="preserve"> полностью охватить все крайне важные и </w:t>
      </w:r>
      <w:r>
        <w:rPr>
          <w:rFonts w:ascii="Courier New" w:hAnsi="Courier New" w:cs="Courier New"/>
          <w:sz w:val="28"/>
          <w:szCs w:val="28"/>
        </w:rPr>
        <w:t>значимые аспекты данной темы, актуальность которой сегодня уже ни у кого не вызывает сомнения. Думаю, это – одна из насущных задач современной сербистики.</w:t>
      </w: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Pr="004F54F4" w:rsidRDefault="004F54F4" w:rsidP="0082489B">
      <w:pPr>
        <w:spacing w:line="360" w:lineRule="auto"/>
        <w:jc w:val="center"/>
        <w:rPr>
          <w:rFonts w:ascii="Courier New" w:hAnsi="Courier New" w:cs="Courier New"/>
          <w:b/>
          <w:sz w:val="28"/>
          <w:szCs w:val="28"/>
        </w:rPr>
      </w:pPr>
    </w:p>
    <w:p w:rsidR="004F54F4" w:rsidRDefault="004F54F4" w:rsidP="004F54F4">
      <w:pPr>
        <w:spacing w:line="360" w:lineRule="auto"/>
        <w:rPr>
          <w:rFonts w:ascii="Courier New" w:hAnsi="Courier New" w:cs="Courier New"/>
          <w:b/>
          <w:sz w:val="28"/>
          <w:szCs w:val="28"/>
        </w:rPr>
      </w:pPr>
    </w:p>
    <w:p w:rsidR="00D14B5D" w:rsidRPr="004F54F4" w:rsidRDefault="004F54F4" w:rsidP="004F54F4">
      <w:pPr>
        <w:spacing w:line="360" w:lineRule="auto"/>
        <w:jc w:val="center"/>
        <w:rPr>
          <w:rFonts w:ascii="Courier New" w:hAnsi="Courier New" w:cs="Courier New"/>
          <w:b/>
          <w:sz w:val="32"/>
          <w:szCs w:val="32"/>
        </w:rPr>
      </w:pPr>
      <w:r w:rsidRPr="004F54F4">
        <w:rPr>
          <w:rFonts w:ascii="Courier New" w:hAnsi="Courier New" w:cs="Courier New"/>
          <w:b/>
          <w:sz w:val="32"/>
          <w:szCs w:val="32"/>
        </w:rPr>
        <w:t>Список литературы:</w:t>
      </w:r>
    </w:p>
    <w:p w:rsidR="00D14B5D" w:rsidRPr="00A52B65" w:rsidRDefault="00D14B5D" w:rsidP="00A52B65">
      <w:pPr>
        <w:spacing w:line="360" w:lineRule="auto"/>
        <w:jc w:val="center"/>
        <w:rPr>
          <w:rFonts w:ascii="Courier New" w:hAnsi="Courier New" w:cs="Courier New"/>
          <w:b/>
        </w:rPr>
      </w:pPr>
    </w:p>
    <w:p w:rsidR="004F54F4" w:rsidRPr="002A44BC" w:rsidRDefault="006F36E5" w:rsidP="004F54F4">
      <w:pPr>
        <w:spacing w:line="360" w:lineRule="auto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1 </w:t>
      </w:r>
      <w:r w:rsidR="004F54F4" w:rsidRPr="002A44BC">
        <w:rPr>
          <w:rFonts w:ascii="Courier New" w:hAnsi="Courier New" w:cs="Courier New"/>
          <w:sz w:val="28"/>
          <w:szCs w:val="28"/>
        </w:rPr>
        <w:t xml:space="preserve">Виноградов В. В. </w:t>
      </w:r>
      <w:r w:rsidR="00D44815">
        <w:rPr>
          <w:rFonts w:ascii="Courier New" w:hAnsi="Courier New" w:cs="Courier New"/>
          <w:sz w:val="28"/>
          <w:szCs w:val="28"/>
        </w:rPr>
        <w:t>«</w:t>
      </w:r>
      <w:r w:rsidR="004F54F4" w:rsidRPr="002A44BC">
        <w:rPr>
          <w:rFonts w:ascii="Courier New" w:hAnsi="Courier New" w:cs="Courier New"/>
          <w:sz w:val="28"/>
          <w:szCs w:val="28"/>
        </w:rPr>
        <w:t>Из истории изучения русского синтаксиса</w:t>
      </w:r>
      <w:r w:rsidR="00D44815">
        <w:rPr>
          <w:rFonts w:ascii="Courier New" w:hAnsi="Courier New" w:cs="Courier New"/>
          <w:sz w:val="28"/>
          <w:szCs w:val="28"/>
        </w:rPr>
        <w:t>». М., 1958</w:t>
      </w:r>
    </w:p>
    <w:p w:rsidR="004F54F4" w:rsidRDefault="004F54F4" w:rsidP="00A52B6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6F36E5" w:rsidRPr="004F54F4" w:rsidRDefault="00FC67A5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2 </w:t>
      </w:r>
      <w:r w:rsidR="004F54F4" w:rsidRPr="004F54F4">
        <w:rPr>
          <w:rFonts w:ascii="Courier New" w:hAnsi="Courier New" w:cs="Courier New"/>
          <w:sz w:val="28"/>
          <w:szCs w:val="28"/>
        </w:rPr>
        <w:t xml:space="preserve">Толстой </w:t>
      </w:r>
      <w:r>
        <w:rPr>
          <w:rFonts w:ascii="Courier New" w:hAnsi="Courier New" w:cs="Courier New"/>
          <w:sz w:val="28"/>
          <w:szCs w:val="28"/>
        </w:rPr>
        <w:t xml:space="preserve">И.И. </w:t>
      </w:r>
      <w:r w:rsidR="00D44815">
        <w:rPr>
          <w:rFonts w:ascii="Courier New" w:hAnsi="Courier New" w:cs="Courier New"/>
          <w:sz w:val="28"/>
          <w:szCs w:val="28"/>
        </w:rPr>
        <w:t>–</w:t>
      </w:r>
      <w:r w:rsidR="004F54F4" w:rsidRPr="004F54F4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>Сербско</w:t>
      </w:r>
      <w:r w:rsidR="004F54F4" w:rsidRPr="004F54F4">
        <w:rPr>
          <w:rFonts w:ascii="Courier New" w:hAnsi="Courier New" w:cs="Courier New"/>
          <w:sz w:val="28"/>
          <w:szCs w:val="28"/>
        </w:rPr>
        <w:t>хорватско-русский словарь</w:t>
      </w:r>
      <w:r>
        <w:rPr>
          <w:rFonts w:ascii="Courier New" w:hAnsi="Courier New" w:cs="Courier New"/>
          <w:sz w:val="28"/>
          <w:szCs w:val="28"/>
        </w:rPr>
        <w:t>, изд. 4-ое, М., «Русский язык», 1976</w:t>
      </w:r>
    </w:p>
    <w:p w:rsidR="002A44BC" w:rsidRDefault="002A44BC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D44815" w:rsidRDefault="006F36E5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3 </w:t>
      </w:r>
      <w:r w:rsidR="00FC67A5">
        <w:rPr>
          <w:rFonts w:ascii="Courier New" w:hAnsi="Courier New" w:cs="Courier New"/>
          <w:sz w:val="28"/>
          <w:szCs w:val="28"/>
        </w:rPr>
        <w:t xml:space="preserve">Гудков В.П., Иванович С. </w:t>
      </w:r>
      <w:r w:rsidR="00D44815" w:rsidRPr="00D44815">
        <w:rPr>
          <w:rFonts w:ascii="Courier New" w:hAnsi="Courier New" w:cs="Courier New"/>
          <w:sz w:val="28"/>
          <w:szCs w:val="28"/>
        </w:rPr>
        <w:t>Сербско-русский и русс</w:t>
      </w:r>
      <w:r w:rsidR="00FC67A5">
        <w:rPr>
          <w:rFonts w:ascii="Courier New" w:hAnsi="Courier New" w:cs="Courier New"/>
          <w:sz w:val="28"/>
          <w:szCs w:val="28"/>
        </w:rPr>
        <w:t>ко-сербский словарь, изд. 5-ое, М., «Русский язык», 2003</w:t>
      </w:r>
    </w:p>
    <w:p w:rsidR="004F54F4" w:rsidRDefault="00D44815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</w:t>
      </w:r>
    </w:p>
    <w:p w:rsidR="00E5624F" w:rsidRPr="00D44815" w:rsidRDefault="00E5624F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4 </w:t>
      </w:r>
      <w:r w:rsidR="00D44815">
        <w:rPr>
          <w:rFonts w:ascii="Courier New" w:hAnsi="Courier New" w:cs="Courier New"/>
          <w:sz w:val="28"/>
          <w:szCs w:val="28"/>
        </w:rPr>
        <w:t>Белошапкова, В.А. «</w:t>
      </w:r>
      <w:r w:rsidR="00D44815" w:rsidRPr="00D44815">
        <w:rPr>
          <w:rFonts w:ascii="Courier New" w:hAnsi="Courier New" w:cs="Courier New"/>
          <w:sz w:val="28"/>
          <w:szCs w:val="28"/>
        </w:rPr>
        <w:t>Современный русский язык</w:t>
      </w:r>
      <w:r w:rsidR="00D44815">
        <w:rPr>
          <w:rFonts w:ascii="Courier New" w:hAnsi="Courier New" w:cs="Courier New"/>
          <w:sz w:val="28"/>
          <w:szCs w:val="28"/>
        </w:rPr>
        <w:t>», 1997</w:t>
      </w:r>
    </w:p>
    <w:p w:rsidR="00D44815" w:rsidRDefault="00D44815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E5624F" w:rsidRPr="00A52B65" w:rsidRDefault="00E5624F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>5 Гудков В.П. Сербохорватский язык</w:t>
      </w:r>
      <w:r w:rsidR="00F6289E" w:rsidRPr="00A52B65">
        <w:rPr>
          <w:rFonts w:ascii="Courier New" w:hAnsi="Courier New" w:cs="Courier New"/>
          <w:sz w:val="28"/>
          <w:szCs w:val="28"/>
        </w:rPr>
        <w:t>, М.,</w:t>
      </w:r>
      <w:r w:rsidRPr="00A52B65">
        <w:rPr>
          <w:rFonts w:ascii="Courier New" w:hAnsi="Courier New" w:cs="Courier New"/>
          <w:sz w:val="28"/>
          <w:szCs w:val="28"/>
        </w:rPr>
        <w:t xml:space="preserve"> 1969</w:t>
      </w:r>
    </w:p>
    <w:p w:rsidR="00E5624F" w:rsidRPr="00A52B65" w:rsidRDefault="00E5624F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E5624F" w:rsidRPr="00A52B65" w:rsidRDefault="00E5624F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>6 Дмитриев П.А., Сафронов Г.И. Из истории руско-югославянских литературных и научных связей</w:t>
      </w:r>
      <w:r w:rsidR="00F6289E" w:rsidRPr="00A52B65">
        <w:rPr>
          <w:rFonts w:ascii="Courier New" w:hAnsi="Courier New" w:cs="Courier New"/>
          <w:sz w:val="28"/>
          <w:szCs w:val="28"/>
        </w:rPr>
        <w:t>, Л.,</w:t>
      </w:r>
      <w:r w:rsidRPr="00A52B65">
        <w:rPr>
          <w:rFonts w:ascii="Courier New" w:hAnsi="Courier New" w:cs="Courier New"/>
          <w:sz w:val="28"/>
          <w:szCs w:val="28"/>
        </w:rPr>
        <w:t xml:space="preserve"> 1975</w:t>
      </w:r>
    </w:p>
    <w:p w:rsidR="00E5624F" w:rsidRPr="00A52B65" w:rsidRDefault="00E5624F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F6289E" w:rsidRPr="00FC67A5" w:rsidRDefault="00E5624F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7 </w:t>
      </w:r>
      <w:r w:rsidR="00FC67A5" w:rsidRPr="00FC67A5">
        <w:rPr>
          <w:rFonts w:ascii="Courier New" w:hAnsi="Courier New" w:cs="Courier New"/>
          <w:sz w:val="28"/>
          <w:szCs w:val="28"/>
        </w:rPr>
        <w:t xml:space="preserve">Шахматов А. А. Синтаксис русского языка. </w:t>
      </w:r>
      <w:r w:rsidR="00FC67A5">
        <w:rPr>
          <w:rFonts w:ascii="Courier New" w:hAnsi="Courier New" w:cs="Courier New"/>
          <w:sz w:val="28"/>
          <w:szCs w:val="28"/>
        </w:rPr>
        <w:t xml:space="preserve">Учебное пособие для филологических </w:t>
      </w:r>
      <w:r w:rsidR="00FC67A5" w:rsidRPr="00FC67A5">
        <w:rPr>
          <w:rFonts w:ascii="Courier New" w:hAnsi="Courier New" w:cs="Courier New"/>
          <w:sz w:val="28"/>
          <w:szCs w:val="28"/>
        </w:rPr>
        <w:t>факультетов</w:t>
      </w:r>
      <w:r w:rsidR="00FC67A5">
        <w:rPr>
          <w:rFonts w:ascii="Courier New" w:hAnsi="Courier New" w:cs="Courier New"/>
          <w:sz w:val="28"/>
          <w:szCs w:val="28"/>
        </w:rPr>
        <w:t>., 2001</w:t>
      </w:r>
    </w:p>
    <w:p w:rsidR="00F6289E" w:rsidRPr="00A52B65" w:rsidRDefault="00F6289E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E5624F" w:rsidRPr="00A52B65" w:rsidRDefault="00F6289E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8 Попова Т.П. </w:t>
      </w:r>
      <w:r w:rsidR="00E5624F" w:rsidRPr="00A52B65">
        <w:rPr>
          <w:rFonts w:ascii="Courier New" w:hAnsi="Courier New" w:cs="Courier New"/>
          <w:sz w:val="28"/>
          <w:szCs w:val="28"/>
        </w:rPr>
        <w:t xml:space="preserve"> </w:t>
      </w:r>
      <w:r w:rsidRPr="00A52B65">
        <w:rPr>
          <w:rFonts w:ascii="Courier New" w:hAnsi="Courier New" w:cs="Courier New"/>
          <w:sz w:val="28"/>
          <w:szCs w:val="28"/>
        </w:rPr>
        <w:t>Сербскохорватский язык. М., 1986</w:t>
      </w:r>
    </w:p>
    <w:p w:rsidR="00F6289E" w:rsidRPr="00A52B65" w:rsidRDefault="00F6289E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F6289E" w:rsidRPr="00A52B65" w:rsidRDefault="00F6289E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>9 Ковалев Н.С. Современный сербский язык, В., 2000</w:t>
      </w:r>
    </w:p>
    <w:p w:rsidR="00F6289E" w:rsidRPr="00A52B65" w:rsidRDefault="00F6289E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FC67A5" w:rsidRDefault="00FC67A5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FC67A5" w:rsidRDefault="00FC67A5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FC67A5" w:rsidRDefault="00FC67A5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D5146D" w:rsidRPr="00A52B65" w:rsidRDefault="00F6289E" w:rsidP="00FC67A5">
      <w:pPr>
        <w:spacing w:line="360" w:lineRule="auto"/>
        <w:rPr>
          <w:rFonts w:ascii="Courier New" w:hAnsi="Courier New" w:cs="Courier New"/>
          <w:sz w:val="28"/>
          <w:szCs w:val="28"/>
        </w:rPr>
      </w:pPr>
      <w:smartTag w:uri="urn:schemas-microsoft-com:office:smarttags" w:element="metricconverter">
        <w:smartTagPr>
          <w:attr w:name="ProductID" w:val="10 М"/>
        </w:smartTagPr>
        <w:r w:rsidRPr="00A52B65">
          <w:rPr>
            <w:rFonts w:ascii="Courier New" w:hAnsi="Courier New" w:cs="Courier New"/>
            <w:sz w:val="28"/>
            <w:szCs w:val="28"/>
          </w:rPr>
          <w:t>10 М</w:t>
        </w:r>
      </w:smartTag>
      <w:r w:rsidRPr="00A52B65">
        <w:rPr>
          <w:rFonts w:ascii="Courier New" w:hAnsi="Courier New" w:cs="Courier New"/>
          <w:sz w:val="28"/>
          <w:szCs w:val="28"/>
        </w:rPr>
        <w:t xml:space="preserve">.Маркович, Е.Йоканович-Михайлова, М.П.Киршова, В.Н.Зенчук, </w:t>
      </w:r>
      <w:r w:rsidR="00FC67A5" w:rsidRPr="00FC67A5">
        <w:rPr>
          <w:rFonts w:ascii="Courier New" w:hAnsi="Courier New" w:cs="Courier New"/>
          <w:sz w:val="28"/>
          <w:szCs w:val="28"/>
        </w:rPr>
        <w:t>В.Н.Зенчук</w:t>
      </w:r>
      <w:r w:rsidR="00FC67A5">
        <w:rPr>
          <w:rFonts w:ascii="Courier New" w:hAnsi="Courier New" w:cs="Courier New"/>
          <w:sz w:val="28"/>
          <w:szCs w:val="28"/>
        </w:rPr>
        <w:t xml:space="preserve">, Сербский язык: Учебник, </w:t>
      </w:r>
      <w:r w:rsidR="00FC67A5" w:rsidRPr="00FC67A5">
        <w:rPr>
          <w:rFonts w:ascii="Courier New" w:hAnsi="Courier New" w:cs="Courier New"/>
          <w:sz w:val="28"/>
          <w:szCs w:val="28"/>
        </w:rPr>
        <w:t>М.: Меж</w:t>
      </w:r>
      <w:r w:rsidR="00FC67A5">
        <w:rPr>
          <w:rFonts w:ascii="Courier New" w:hAnsi="Courier New" w:cs="Courier New"/>
          <w:sz w:val="28"/>
          <w:szCs w:val="28"/>
        </w:rPr>
        <w:t>дународный университет бизнеса и</w:t>
      </w:r>
      <w:r w:rsidR="00FC67A5" w:rsidRPr="00FC67A5">
        <w:rPr>
          <w:rFonts w:ascii="Courier New" w:hAnsi="Courier New" w:cs="Courier New"/>
          <w:sz w:val="28"/>
          <w:szCs w:val="28"/>
        </w:rPr>
        <w:t xml:space="preserve"> управления,</w:t>
      </w:r>
      <w:r w:rsidRPr="00A52B65">
        <w:rPr>
          <w:rFonts w:ascii="Courier New" w:hAnsi="Courier New" w:cs="Courier New"/>
          <w:sz w:val="28"/>
          <w:szCs w:val="28"/>
        </w:rPr>
        <w:t xml:space="preserve"> 2002</w:t>
      </w:r>
    </w:p>
    <w:p w:rsidR="00D5146D" w:rsidRPr="00A52B65" w:rsidRDefault="00D5146D" w:rsidP="00A52B6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A52B65" w:rsidRPr="00A52B65" w:rsidRDefault="00D5146D" w:rsidP="00A52B65">
      <w:pPr>
        <w:spacing w:line="360" w:lineRule="auto"/>
        <w:rPr>
          <w:rFonts w:ascii="Courier New" w:hAnsi="Courier New" w:cs="Courier New"/>
          <w:sz w:val="28"/>
          <w:szCs w:val="28"/>
        </w:rPr>
      </w:pPr>
      <w:r w:rsidRPr="00A52B65">
        <w:rPr>
          <w:rFonts w:ascii="Courier New" w:hAnsi="Courier New" w:cs="Courier New"/>
          <w:sz w:val="28"/>
          <w:szCs w:val="28"/>
        </w:rPr>
        <w:t xml:space="preserve">11 </w:t>
      </w:r>
      <w:r w:rsidR="00A52B65" w:rsidRPr="00A52B65">
        <w:rPr>
          <w:rFonts w:ascii="Courier New" w:hAnsi="Courier New" w:cs="Courier New"/>
          <w:sz w:val="28"/>
          <w:szCs w:val="28"/>
        </w:rPr>
        <w:t xml:space="preserve">Гудков В.П. Сербскохорватский язык. М., 1969 </w:t>
      </w:r>
    </w:p>
    <w:p w:rsidR="00A52B65" w:rsidRPr="00A52B65" w:rsidRDefault="00A52B65" w:rsidP="00A52B6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4F54F4" w:rsidRPr="005536CA" w:rsidRDefault="004F54F4" w:rsidP="00D44815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12 </w:t>
      </w:r>
      <w:r w:rsidR="00FC67A5">
        <w:rPr>
          <w:rFonts w:ascii="Courier New" w:hAnsi="Courier New" w:cs="Courier New"/>
          <w:sz w:val="28"/>
          <w:szCs w:val="28"/>
        </w:rPr>
        <w:t>Трофим</w:t>
      </w:r>
      <w:r w:rsidRPr="00A52B65">
        <w:rPr>
          <w:rFonts w:ascii="Courier New" w:hAnsi="Courier New" w:cs="Courier New"/>
          <w:sz w:val="28"/>
          <w:szCs w:val="28"/>
        </w:rPr>
        <w:t xml:space="preserve">кина О.И. </w:t>
      </w:r>
      <w:r>
        <w:rPr>
          <w:rFonts w:ascii="Courier New" w:hAnsi="Courier New" w:cs="Courier New"/>
          <w:sz w:val="28"/>
          <w:szCs w:val="28"/>
        </w:rPr>
        <w:t>«</w:t>
      </w:r>
      <w:r w:rsidRPr="00A52B65">
        <w:rPr>
          <w:rFonts w:ascii="Courier New" w:hAnsi="Courier New" w:cs="Courier New"/>
          <w:sz w:val="28"/>
          <w:szCs w:val="28"/>
        </w:rPr>
        <w:t>Синтаксис современного сербско-хорватского языка: словосочетание и предложение</w:t>
      </w:r>
      <w:r>
        <w:rPr>
          <w:rFonts w:ascii="Courier New" w:hAnsi="Courier New" w:cs="Courier New"/>
          <w:sz w:val="28"/>
          <w:szCs w:val="28"/>
        </w:rPr>
        <w:t>».</w:t>
      </w:r>
      <w:r w:rsidRPr="005536CA">
        <w:t xml:space="preserve"> </w:t>
      </w:r>
      <w:r w:rsidRPr="005536CA">
        <w:rPr>
          <w:rFonts w:ascii="Courier New" w:hAnsi="Courier New" w:cs="Courier New"/>
          <w:sz w:val="28"/>
          <w:szCs w:val="28"/>
        </w:rPr>
        <w:t>Учебное п</w:t>
      </w:r>
      <w:r>
        <w:rPr>
          <w:rFonts w:ascii="Courier New" w:hAnsi="Courier New" w:cs="Courier New"/>
          <w:sz w:val="28"/>
          <w:szCs w:val="28"/>
        </w:rPr>
        <w:t>особие для студентов-славистов. С-П.</w:t>
      </w:r>
      <w:r w:rsidRPr="005536CA">
        <w:rPr>
          <w:rFonts w:ascii="Courier New" w:hAnsi="Courier New" w:cs="Courier New"/>
          <w:sz w:val="28"/>
          <w:szCs w:val="28"/>
        </w:rPr>
        <w:t>, 1993.</w:t>
      </w:r>
    </w:p>
    <w:p w:rsidR="00F6289E" w:rsidRDefault="00F6289E" w:rsidP="00D4481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D44815" w:rsidRPr="00A52B65" w:rsidRDefault="00D44815" w:rsidP="00D44815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13 </w:t>
      </w:r>
      <w:r w:rsidRPr="00A52B65">
        <w:rPr>
          <w:rFonts w:ascii="Courier New" w:hAnsi="Courier New" w:cs="Courier New"/>
          <w:sz w:val="28"/>
          <w:szCs w:val="28"/>
        </w:rPr>
        <w:t>Арбузова И.В., Дмитриев П.А. , Сокаль Н.И. Сербохорватский язык, Л., 1965</w:t>
      </w:r>
    </w:p>
    <w:p w:rsidR="00D44815" w:rsidRDefault="00D44815" w:rsidP="00D44815">
      <w:pPr>
        <w:spacing w:line="360" w:lineRule="auto"/>
        <w:rPr>
          <w:rFonts w:ascii="Courier New" w:hAnsi="Courier New" w:cs="Courier New"/>
          <w:sz w:val="28"/>
          <w:szCs w:val="28"/>
        </w:rPr>
      </w:pPr>
    </w:p>
    <w:p w:rsidR="00FC67A5" w:rsidRPr="00A52B65" w:rsidRDefault="00FC67A5" w:rsidP="00D44815">
      <w:pPr>
        <w:spacing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14 </w:t>
      </w:r>
      <w:r w:rsidRPr="00A52B65">
        <w:rPr>
          <w:rFonts w:ascii="Courier New" w:hAnsi="Courier New" w:cs="Courier New"/>
          <w:sz w:val="28"/>
          <w:szCs w:val="28"/>
        </w:rPr>
        <w:t>Кульбакин С.М. Сербский язык, П., 1917</w:t>
      </w:r>
      <w:bookmarkStart w:id="0" w:name="_GoBack"/>
      <w:bookmarkEnd w:id="0"/>
    </w:p>
    <w:sectPr w:rsidR="00FC67A5" w:rsidRPr="00A52B65" w:rsidSect="00FD3F0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DDE" w:rsidRDefault="00CB4DDE">
      <w:r>
        <w:separator/>
      </w:r>
    </w:p>
  </w:endnote>
  <w:endnote w:type="continuationSeparator" w:id="0">
    <w:p w:rsidR="00CB4DDE" w:rsidRDefault="00CB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F0D" w:rsidRDefault="00FD3F0D" w:rsidP="00F22F4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3F0D" w:rsidRDefault="00FD3F0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F0D" w:rsidRDefault="00FD3F0D" w:rsidP="00F22F4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C7FED">
      <w:rPr>
        <w:rStyle w:val="a4"/>
        <w:noProof/>
      </w:rPr>
      <w:t>21</w:t>
    </w:r>
    <w:r>
      <w:rPr>
        <w:rStyle w:val="a4"/>
      </w:rPr>
      <w:fldChar w:fldCharType="end"/>
    </w:r>
  </w:p>
  <w:p w:rsidR="00FD3F0D" w:rsidRDefault="00FD3F0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DDE" w:rsidRDefault="00CB4DDE">
      <w:r>
        <w:separator/>
      </w:r>
    </w:p>
  </w:footnote>
  <w:footnote w:type="continuationSeparator" w:id="0">
    <w:p w:rsidR="00CB4DDE" w:rsidRDefault="00CB4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B01BB"/>
    <w:multiLevelType w:val="hybridMultilevel"/>
    <w:tmpl w:val="54BAE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09A"/>
    <w:rsid w:val="00034E86"/>
    <w:rsid w:val="00044935"/>
    <w:rsid w:val="0005468E"/>
    <w:rsid w:val="0010743B"/>
    <w:rsid w:val="00134DC5"/>
    <w:rsid w:val="00136F56"/>
    <w:rsid w:val="001C6FBC"/>
    <w:rsid w:val="001C7FED"/>
    <w:rsid w:val="001E040D"/>
    <w:rsid w:val="001F0D7F"/>
    <w:rsid w:val="001F7EB6"/>
    <w:rsid w:val="002838C6"/>
    <w:rsid w:val="002A44BC"/>
    <w:rsid w:val="002E3C37"/>
    <w:rsid w:val="00306692"/>
    <w:rsid w:val="0035200E"/>
    <w:rsid w:val="003B6A98"/>
    <w:rsid w:val="0043716E"/>
    <w:rsid w:val="004D109A"/>
    <w:rsid w:val="004F54F4"/>
    <w:rsid w:val="005536CA"/>
    <w:rsid w:val="005A1A57"/>
    <w:rsid w:val="005B4F32"/>
    <w:rsid w:val="005E25E1"/>
    <w:rsid w:val="005F0784"/>
    <w:rsid w:val="0061242F"/>
    <w:rsid w:val="00612740"/>
    <w:rsid w:val="00641901"/>
    <w:rsid w:val="00646F7E"/>
    <w:rsid w:val="006F36E5"/>
    <w:rsid w:val="0077735C"/>
    <w:rsid w:val="0082489B"/>
    <w:rsid w:val="00886B04"/>
    <w:rsid w:val="008A2D1F"/>
    <w:rsid w:val="008F027E"/>
    <w:rsid w:val="0091172D"/>
    <w:rsid w:val="00A10E4C"/>
    <w:rsid w:val="00A16156"/>
    <w:rsid w:val="00A52B65"/>
    <w:rsid w:val="00AD2D23"/>
    <w:rsid w:val="00B34036"/>
    <w:rsid w:val="00B3784F"/>
    <w:rsid w:val="00B40404"/>
    <w:rsid w:val="00B74E2A"/>
    <w:rsid w:val="00BB0B5D"/>
    <w:rsid w:val="00BC7A01"/>
    <w:rsid w:val="00C20DAE"/>
    <w:rsid w:val="00C34924"/>
    <w:rsid w:val="00C40D41"/>
    <w:rsid w:val="00CB4DDE"/>
    <w:rsid w:val="00D12171"/>
    <w:rsid w:val="00D14B5D"/>
    <w:rsid w:val="00D42CEA"/>
    <w:rsid w:val="00D44815"/>
    <w:rsid w:val="00D5146D"/>
    <w:rsid w:val="00D66C6C"/>
    <w:rsid w:val="00D7493B"/>
    <w:rsid w:val="00E5624F"/>
    <w:rsid w:val="00ED00B0"/>
    <w:rsid w:val="00F02DA2"/>
    <w:rsid w:val="00F1059C"/>
    <w:rsid w:val="00F22F49"/>
    <w:rsid w:val="00F47C35"/>
    <w:rsid w:val="00F6289E"/>
    <w:rsid w:val="00FA00BD"/>
    <w:rsid w:val="00FC67A5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AA171-B5DF-4CF1-B228-2AE427A5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3F0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3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3051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Синтаксис – раздел грамматики и  изучающий способы соединения слов и словоформ в словосочетания и предложения, предложений – в сложные предложения, а также сами словосочетания и предложения, их типы, значения, функции, условия употребления, характер и ви</vt:lpstr>
    </vt:vector>
  </TitlesOfParts>
  <Company/>
  <LinksUpToDate>false</LinksUpToDate>
  <CharactersWithSpaces>20408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Синтаксис – раздел грамматики и  изучающий способы соединения слов и словоформ в словосочетания и предложения, предложений – в сложные предложения, а также сами словосочетания и предложения, их типы, значения, функции, условия употребления, характер и ви</dc:title>
  <dc:subject/>
  <dc:creator>-FoO'LaF-</dc:creator>
  <cp:keywords/>
  <dc:description/>
  <cp:lastModifiedBy>admin</cp:lastModifiedBy>
  <cp:revision>2</cp:revision>
  <dcterms:created xsi:type="dcterms:W3CDTF">2014-04-27T04:29:00Z</dcterms:created>
  <dcterms:modified xsi:type="dcterms:W3CDTF">2014-04-27T04:29:00Z</dcterms:modified>
</cp:coreProperties>
</file>