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72DE3" w:rsidRPr="001E2DA3" w:rsidRDefault="00C72DE3" w:rsidP="001E2DA3">
      <w:pPr>
        <w:ind w:firstLine="709"/>
        <w:jc w:val="center"/>
        <w:rPr>
          <w:rFonts w:ascii="Times New Roman" w:hAnsi="Times New Roman" w:cs="Times New Roman"/>
          <w:sz w:val="28"/>
          <w:szCs w:val="28"/>
          <w:lang w:val="uk-UA"/>
        </w:rPr>
      </w:pPr>
      <w:bookmarkStart w:id="0" w:name="_Toc180919713"/>
      <w:r w:rsidRPr="001E2DA3">
        <w:rPr>
          <w:rFonts w:ascii="Times New Roman" w:hAnsi="Times New Roman" w:cs="Times New Roman"/>
          <w:sz w:val="28"/>
          <w:szCs w:val="28"/>
          <w:lang w:val="uk-UA"/>
        </w:rPr>
        <w:t>МІНІСТЕРСТВО ОСВІТИ</w:t>
      </w:r>
      <w:r w:rsidR="00983C4E" w:rsidRPr="001E2DA3">
        <w:rPr>
          <w:rFonts w:ascii="Times New Roman" w:hAnsi="Times New Roman" w:cs="Times New Roman"/>
          <w:sz w:val="28"/>
          <w:szCs w:val="28"/>
          <w:lang w:val="uk-UA"/>
        </w:rPr>
        <w:t xml:space="preserve"> І НАУКИ</w:t>
      </w:r>
      <w:r w:rsidRPr="001E2DA3">
        <w:rPr>
          <w:rFonts w:ascii="Times New Roman" w:hAnsi="Times New Roman" w:cs="Times New Roman"/>
          <w:sz w:val="28"/>
          <w:szCs w:val="28"/>
          <w:lang w:val="uk-UA"/>
        </w:rPr>
        <w:t xml:space="preserve"> УКРАЇНИ</w:t>
      </w:r>
    </w:p>
    <w:p w:rsidR="00C72DE3" w:rsidRPr="001E2DA3" w:rsidRDefault="00C72DE3" w:rsidP="001E2DA3">
      <w:pPr>
        <w:ind w:firstLine="709"/>
        <w:jc w:val="center"/>
        <w:rPr>
          <w:rFonts w:ascii="Times New Roman" w:hAnsi="Times New Roman" w:cs="Times New Roman"/>
          <w:sz w:val="28"/>
          <w:szCs w:val="28"/>
          <w:lang w:val="uk-UA"/>
        </w:rPr>
      </w:pPr>
      <w:r w:rsidRPr="001E2DA3">
        <w:rPr>
          <w:rFonts w:ascii="Times New Roman" w:hAnsi="Times New Roman" w:cs="Times New Roman"/>
          <w:sz w:val="28"/>
          <w:szCs w:val="28"/>
          <w:lang w:val="uk-UA"/>
        </w:rPr>
        <w:t>СУМСЬКИЙ ДЕРЖАВНИЙ УНІВЕРСИТЕТ</w:t>
      </w:r>
    </w:p>
    <w:p w:rsidR="00C72DE3" w:rsidRPr="001E2DA3" w:rsidRDefault="00C72DE3" w:rsidP="001E2DA3">
      <w:pPr>
        <w:ind w:firstLine="709"/>
        <w:jc w:val="center"/>
        <w:rPr>
          <w:rFonts w:ascii="Times New Roman" w:hAnsi="Times New Roman" w:cs="Times New Roman"/>
          <w:sz w:val="28"/>
          <w:szCs w:val="28"/>
          <w:lang w:val="uk-UA"/>
        </w:rPr>
      </w:pPr>
    </w:p>
    <w:p w:rsidR="00C72DE3" w:rsidRPr="001E2DA3" w:rsidRDefault="00C72DE3" w:rsidP="001E2DA3">
      <w:pPr>
        <w:ind w:firstLine="709"/>
        <w:jc w:val="center"/>
        <w:rPr>
          <w:rFonts w:ascii="Times New Roman" w:hAnsi="Times New Roman" w:cs="Times New Roman"/>
          <w:sz w:val="28"/>
          <w:szCs w:val="28"/>
          <w:lang w:val="uk-UA"/>
        </w:rPr>
      </w:pPr>
      <w:r w:rsidRPr="001E2DA3">
        <w:rPr>
          <w:rFonts w:ascii="Times New Roman" w:hAnsi="Times New Roman" w:cs="Times New Roman"/>
          <w:sz w:val="28"/>
          <w:szCs w:val="28"/>
          <w:lang w:val="uk-UA"/>
        </w:rPr>
        <w:t>ГУМАНІТАРНИЙ ФАКУЛЬТЕТ</w:t>
      </w:r>
    </w:p>
    <w:p w:rsidR="00C72DE3" w:rsidRPr="001E2DA3" w:rsidRDefault="00C72DE3" w:rsidP="001E2DA3">
      <w:pPr>
        <w:ind w:firstLine="709"/>
        <w:jc w:val="center"/>
        <w:rPr>
          <w:rFonts w:ascii="Times New Roman" w:hAnsi="Times New Roman" w:cs="Times New Roman"/>
          <w:sz w:val="28"/>
          <w:szCs w:val="28"/>
          <w:lang w:val="uk-UA"/>
        </w:rPr>
      </w:pPr>
      <w:r w:rsidRPr="001E2DA3">
        <w:rPr>
          <w:rFonts w:ascii="Times New Roman" w:hAnsi="Times New Roman" w:cs="Times New Roman"/>
          <w:sz w:val="28"/>
          <w:szCs w:val="28"/>
          <w:lang w:val="uk-UA"/>
        </w:rPr>
        <w:t xml:space="preserve">КАФЕДРА </w:t>
      </w:r>
      <w:r w:rsidR="00983C4E" w:rsidRPr="001E2DA3">
        <w:rPr>
          <w:rFonts w:ascii="Times New Roman" w:hAnsi="Times New Roman" w:cs="Times New Roman"/>
          <w:sz w:val="28"/>
          <w:szCs w:val="28"/>
          <w:lang w:val="uk-UA"/>
        </w:rPr>
        <w:t>ПЕРЕКЛАДУ</w:t>
      </w:r>
    </w:p>
    <w:p w:rsidR="00C72DE3" w:rsidRPr="001E2DA3" w:rsidRDefault="00C72DE3" w:rsidP="001E2DA3">
      <w:pPr>
        <w:ind w:firstLine="709"/>
        <w:jc w:val="center"/>
        <w:rPr>
          <w:rFonts w:ascii="Times New Roman" w:hAnsi="Times New Roman" w:cs="Times New Roman"/>
          <w:sz w:val="28"/>
          <w:szCs w:val="28"/>
          <w:lang w:val="uk-UA"/>
        </w:rPr>
      </w:pPr>
    </w:p>
    <w:p w:rsidR="00C72DE3" w:rsidRPr="001E2DA3" w:rsidRDefault="00C72DE3" w:rsidP="001E2DA3">
      <w:pPr>
        <w:ind w:firstLine="709"/>
        <w:jc w:val="center"/>
        <w:rPr>
          <w:rFonts w:ascii="Times New Roman" w:hAnsi="Times New Roman" w:cs="Times New Roman"/>
          <w:sz w:val="28"/>
          <w:szCs w:val="28"/>
          <w:lang w:val="uk-UA"/>
        </w:rPr>
      </w:pPr>
    </w:p>
    <w:p w:rsidR="00C72DE3" w:rsidRPr="001E2DA3" w:rsidRDefault="00C72DE3" w:rsidP="001E2DA3">
      <w:pPr>
        <w:ind w:firstLine="709"/>
        <w:jc w:val="center"/>
        <w:rPr>
          <w:rFonts w:ascii="Times New Roman" w:hAnsi="Times New Roman" w:cs="Times New Roman"/>
          <w:sz w:val="28"/>
          <w:szCs w:val="28"/>
          <w:lang w:val="uk-UA"/>
        </w:rPr>
      </w:pPr>
    </w:p>
    <w:p w:rsidR="00C72DE3" w:rsidRPr="001E2DA3" w:rsidRDefault="00C72DE3" w:rsidP="001E2DA3">
      <w:pPr>
        <w:ind w:firstLine="709"/>
        <w:jc w:val="center"/>
        <w:rPr>
          <w:rFonts w:ascii="Times New Roman" w:hAnsi="Times New Roman" w:cs="Times New Roman"/>
          <w:sz w:val="28"/>
          <w:szCs w:val="28"/>
          <w:lang w:val="uk-UA"/>
        </w:rPr>
      </w:pPr>
    </w:p>
    <w:p w:rsidR="00B31056" w:rsidRPr="001E2DA3" w:rsidRDefault="00B31056" w:rsidP="001E2DA3">
      <w:pPr>
        <w:ind w:firstLine="709"/>
        <w:jc w:val="center"/>
        <w:rPr>
          <w:rFonts w:ascii="Times New Roman" w:hAnsi="Times New Roman" w:cs="Times New Roman"/>
          <w:sz w:val="28"/>
          <w:szCs w:val="28"/>
          <w:lang w:val="uk-UA"/>
        </w:rPr>
      </w:pPr>
      <w:r w:rsidRPr="001E2DA3">
        <w:rPr>
          <w:rFonts w:ascii="Times New Roman" w:hAnsi="Times New Roman" w:cs="Times New Roman"/>
          <w:sz w:val="28"/>
          <w:szCs w:val="28"/>
          <w:lang w:val="uk-UA"/>
        </w:rPr>
        <w:t>Навчання іноземної мови</w:t>
      </w:r>
    </w:p>
    <w:p w:rsidR="00C72DE3" w:rsidRPr="001E2DA3" w:rsidRDefault="00B31056" w:rsidP="001E2DA3">
      <w:pPr>
        <w:ind w:firstLine="709"/>
        <w:jc w:val="center"/>
        <w:rPr>
          <w:rFonts w:ascii="Times New Roman" w:hAnsi="Times New Roman" w:cs="Times New Roman"/>
          <w:sz w:val="28"/>
          <w:szCs w:val="28"/>
          <w:lang w:val="uk-UA"/>
        </w:rPr>
      </w:pPr>
      <w:r w:rsidRPr="001E2DA3">
        <w:rPr>
          <w:rFonts w:ascii="Times New Roman" w:hAnsi="Times New Roman" w:cs="Times New Roman"/>
          <w:sz w:val="28"/>
          <w:szCs w:val="28"/>
          <w:lang w:val="uk-UA"/>
        </w:rPr>
        <w:t>молодших школярів</w:t>
      </w:r>
    </w:p>
    <w:p w:rsidR="001E2DA3" w:rsidRPr="006B4835" w:rsidRDefault="001E2DA3" w:rsidP="001E2DA3">
      <w:pPr>
        <w:ind w:firstLine="709"/>
        <w:jc w:val="center"/>
        <w:rPr>
          <w:rFonts w:ascii="Times New Roman" w:hAnsi="Times New Roman" w:cs="Times New Roman"/>
          <w:sz w:val="28"/>
          <w:szCs w:val="28"/>
        </w:rPr>
      </w:pPr>
    </w:p>
    <w:p w:rsidR="00092245" w:rsidRPr="001E2DA3" w:rsidRDefault="00092245" w:rsidP="001E2DA3">
      <w:pPr>
        <w:ind w:firstLine="709"/>
        <w:jc w:val="center"/>
        <w:rPr>
          <w:rFonts w:ascii="Times New Roman" w:hAnsi="Times New Roman" w:cs="Times New Roman"/>
          <w:sz w:val="28"/>
          <w:szCs w:val="28"/>
          <w:lang w:val="uk-UA"/>
        </w:rPr>
      </w:pPr>
      <w:r w:rsidRPr="001E2DA3">
        <w:rPr>
          <w:rFonts w:ascii="Times New Roman" w:hAnsi="Times New Roman" w:cs="Times New Roman"/>
          <w:sz w:val="28"/>
          <w:szCs w:val="28"/>
          <w:lang w:val="uk-UA"/>
        </w:rPr>
        <w:t>Бакалаврська робота</w:t>
      </w:r>
    </w:p>
    <w:p w:rsidR="001E2DA3" w:rsidRPr="006B4835" w:rsidRDefault="001E2DA3" w:rsidP="001E2DA3">
      <w:pPr>
        <w:ind w:firstLine="709"/>
        <w:rPr>
          <w:rFonts w:ascii="Times New Roman" w:hAnsi="Times New Roman" w:cs="Times New Roman"/>
          <w:sz w:val="28"/>
          <w:szCs w:val="28"/>
        </w:rPr>
      </w:pPr>
    </w:p>
    <w:p w:rsidR="00092245" w:rsidRPr="001E2DA3" w:rsidRDefault="00092245" w:rsidP="001E2DA3">
      <w:pPr>
        <w:ind w:firstLine="709"/>
        <w:rPr>
          <w:rFonts w:ascii="Times New Roman" w:hAnsi="Times New Roman" w:cs="Times New Roman"/>
          <w:sz w:val="28"/>
          <w:szCs w:val="28"/>
          <w:lang w:val="uk-UA"/>
        </w:rPr>
      </w:pPr>
      <w:r w:rsidRPr="001E2DA3">
        <w:rPr>
          <w:rFonts w:ascii="Times New Roman" w:hAnsi="Times New Roman" w:cs="Times New Roman"/>
          <w:sz w:val="28"/>
          <w:szCs w:val="28"/>
          <w:lang w:val="uk-UA"/>
        </w:rPr>
        <w:t>Спеціальність 6.030507</w:t>
      </w:r>
    </w:p>
    <w:p w:rsidR="00C72DE3" w:rsidRPr="001E2DA3" w:rsidRDefault="00C72DE3" w:rsidP="001E2DA3">
      <w:pPr>
        <w:ind w:firstLine="709"/>
        <w:rPr>
          <w:rFonts w:ascii="Times New Roman" w:hAnsi="Times New Roman" w:cs="Times New Roman"/>
          <w:sz w:val="28"/>
          <w:szCs w:val="28"/>
          <w:lang w:val="uk-UA"/>
        </w:rPr>
      </w:pPr>
    </w:p>
    <w:p w:rsidR="00983C4E" w:rsidRPr="001E2DA3" w:rsidRDefault="00983C4E" w:rsidP="001E2DA3">
      <w:pPr>
        <w:ind w:firstLine="709"/>
        <w:rPr>
          <w:rFonts w:ascii="Times New Roman" w:hAnsi="Times New Roman" w:cs="Times New Roman"/>
          <w:sz w:val="28"/>
          <w:szCs w:val="28"/>
          <w:lang w:val="uk-UA"/>
        </w:rPr>
      </w:pPr>
    </w:p>
    <w:p w:rsidR="00C72DE3" w:rsidRPr="001E2DA3" w:rsidRDefault="00C72DE3" w:rsidP="001E2DA3">
      <w:pPr>
        <w:ind w:firstLine="709"/>
        <w:rPr>
          <w:rFonts w:ascii="Times New Roman" w:hAnsi="Times New Roman" w:cs="Times New Roman"/>
          <w:sz w:val="28"/>
          <w:szCs w:val="28"/>
          <w:lang w:val="uk-UA"/>
        </w:rPr>
      </w:pPr>
      <w:r w:rsidRPr="001E2DA3">
        <w:rPr>
          <w:rFonts w:ascii="Times New Roman" w:hAnsi="Times New Roman" w:cs="Times New Roman"/>
          <w:sz w:val="28"/>
          <w:szCs w:val="28"/>
          <w:lang w:val="uk-UA"/>
        </w:rPr>
        <w:t>Допущено до захисту «</w:t>
      </w:r>
      <w:r w:rsidR="001E2DA3">
        <w:rPr>
          <w:rFonts w:ascii="Times New Roman" w:hAnsi="Times New Roman" w:cs="Times New Roman"/>
          <w:sz w:val="28"/>
          <w:szCs w:val="28"/>
          <w:lang w:val="uk-UA"/>
        </w:rPr>
        <w:t xml:space="preserve"> </w:t>
      </w:r>
      <w:r w:rsidRPr="001E2DA3">
        <w:rPr>
          <w:rFonts w:ascii="Times New Roman" w:hAnsi="Times New Roman" w:cs="Times New Roman"/>
          <w:sz w:val="28"/>
          <w:szCs w:val="28"/>
          <w:lang w:val="uk-UA"/>
        </w:rPr>
        <w:t>»200</w:t>
      </w:r>
      <w:r w:rsidR="005C33B0" w:rsidRPr="001E2DA3">
        <w:rPr>
          <w:rFonts w:ascii="Times New Roman" w:hAnsi="Times New Roman" w:cs="Times New Roman"/>
          <w:sz w:val="28"/>
          <w:szCs w:val="28"/>
          <w:lang w:val="uk-UA"/>
        </w:rPr>
        <w:t>8</w:t>
      </w:r>
      <w:r w:rsidRPr="001E2DA3">
        <w:rPr>
          <w:rFonts w:ascii="Times New Roman" w:hAnsi="Times New Roman" w:cs="Times New Roman"/>
          <w:sz w:val="28"/>
          <w:szCs w:val="28"/>
          <w:lang w:val="uk-UA"/>
        </w:rPr>
        <w:t xml:space="preserve"> р.</w:t>
      </w:r>
    </w:p>
    <w:p w:rsidR="00C72DE3" w:rsidRPr="006B4835" w:rsidRDefault="00C72DE3" w:rsidP="001E2DA3">
      <w:pPr>
        <w:ind w:firstLine="709"/>
        <w:rPr>
          <w:rFonts w:ascii="Times New Roman" w:hAnsi="Times New Roman" w:cs="Times New Roman"/>
          <w:sz w:val="28"/>
          <w:szCs w:val="28"/>
        </w:rPr>
      </w:pPr>
      <w:r w:rsidRPr="001E2DA3">
        <w:rPr>
          <w:rFonts w:ascii="Times New Roman" w:hAnsi="Times New Roman" w:cs="Times New Roman"/>
          <w:sz w:val="28"/>
          <w:szCs w:val="28"/>
          <w:lang w:val="uk-UA"/>
        </w:rPr>
        <w:t xml:space="preserve">Зав. каф. </w:t>
      </w:r>
      <w:r w:rsidR="00983C4E" w:rsidRPr="001E2DA3">
        <w:rPr>
          <w:rFonts w:ascii="Times New Roman" w:hAnsi="Times New Roman" w:cs="Times New Roman"/>
          <w:sz w:val="28"/>
          <w:szCs w:val="28"/>
          <w:lang w:val="uk-UA"/>
        </w:rPr>
        <w:t>перекладу</w:t>
      </w:r>
      <w:r w:rsidR="0011356C" w:rsidRPr="001E2DA3">
        <w:rPr>
          <w:rFonts w:ascii="Times New Roman" w:hAnsi="Times New Roman" w:cs="Times New Roman"/>
          <w:sz w:val="28"/>
          <w:szCs w:val="28"/>
          <w:lang w:val="uk-UA"/>
        </w:rPr>
        <w:t xml:space="preserve"> </w:t>
      </w:r>
      <w:r w:rsidR="004D3350" w:rsidRPr="001E2DA3">
        <w:rPr>
          <w:rFonts w:ascii="Times New Roman" w:hAnsi="Times New Roman" w:cs="Times New Roman"/>
          <w:sz w:val="28"/>
          <w:szCs w:val="28"/>
          <w:lang w:val="uk-UA"/>
        </w:rPr>
        <w:t>д</w:t>
      </w:r>
      <w:r w:rsidRPr="001E2DA3">
        <w:rPr>
          <w:rFonts w:ascii="Times New Roman" w:hAnsi="Times New Roman" w:cs="Times New Roman"/>
          <w:sz w:val="28"/>
          <w:szCs w:val="28"/>
          <w:lang w:val="uk-UA"/>
        </w:rPr>
        <w:t>. філол. н.</w:t>
      </w:r>
      <w:r w:rsidR="004D3350" w:rsidRPr="001E2DA3">
        <w:rPr>
          <w:rFonts w:ascii="Times New Roman" w:hAnsi="Times New Roman" w:cs="Times New Roman"/>
          <w:sz w:val="28"/>
          <w:szCs w:val="28"/>
          <w:lang w:val="uk-UA"/>
        </w:rPr>
        <w:t>,</w:t>
      </w:r>
      <w:r w:rsidRPr="001E2DA3">
        <w:rPr>
          <w:rFonts w:ascii="Times New Roman" w:hAnsi="Times New Roman" w:cs="Times New Roman"/>
          <w:sz w:val="28"/>
          <w:szCs w:val="28"/>
          <w:lang w:val="uk-UA"/>
        </w:rPr>
        <w:t xml:space="preserve"> </w:t>
      </w:r>
      <w:r w:rsidR="004D3350" w:rsidRPr="001E2DA3">
        <w:rPr>
          <w:rFonts w:ascii="Times New Roman" w:hAnsi="Times New Roman" w:cs="Times New Roman"/>
          <w:sz w:val="28"/>
          <w:szCs w:val="28"/>
          <w:lang w:val="uk-UA"/>
        </w:rPr>
        <w:t>проф</w:t>
      </w:r>
      <w:r w:rsidRPr="001E2DA3">
        <w:rPr>
          <w:rFonts w:ascii="Times New Roman" w:hAnsi="Times New Roman" w:cs="Times New Roman"/>
          <w:sz w:val="28"/>
          <w:szCs w:val="28"/>
          <w:lang w:val="uk-UA"/>
        </w:rPr>
        <w:t xml:space="preserve">. </w:t>
      </w:r>
      <w:r w:rsidR="004D3350" w:rsidRPr="001E2DA3">
        <w:rPr>
          <w:rFonts w:ascii="Times New Roman" w:hAnsi="Times New Roman" w:cs="Times New Roman"/>
          <w:sz w:val="28"/>
          <w:szCs w:val="28"/>
          <w:lang w:val="uk-UA"/>
        </w:rPr>
        <w:t>Швачко</w:t>
      </w:r>
      <w:r w:rsidRPr="001E2DA3">
        <w:rPr>
          <w:rFonts w:ascii="Times New Roman" w:hAnsi="Times New Roman" w:cs="Times New Roman"/>
          <w:sz w:val="28"/>
          <w:szCs w:val="28"/>
          <w:lang w:val="uk-UA"/>
        </w:rPr>
        <w:t xml:space="preserve"> </w:t>
      </w:r>
      <w:r w:rsidR="004D3350" w:rsidRPr="001E2DA3">
        <w:rPr>
          <w:rFonts w:ascii="Times New Roman" w:hAnsi="Times New Roman" w:cs="Times New Roman"/>
          <w:sz w:val="28"/>
          <w:szCs w:val="28"/>
          <w:lang w:val="uk-UA"/>
        </w:rPr>
        <w:t>С</w:t>
      </w:r>
      <w:r w:rsidRPr="001E2DA3">
        <w:rPr>
          <w:rFonts w:ascii="Times New Roman" w:hAnsi="Times New Roman" w:cs="Times New Roman"/>
          <w:sz w:val="28"/>
          <w:szCs w:val="28"/>
          <w:lang w:val="uk-UA"/>
        </w:rPr>
        <w:t>.</w:t>
      </w:r>
      <w:r w:rsidR="004D3350" w:rsidRPr="001E2DA3">
        <w:rPr>
          <w:rFonts w:ascii="Times New Roman" w:hAnsi="Times New Roman" w:cs="Times New Roman"/>
          <w:sz w:val="28"/>
          <w:szCs w:val="28"/>
          <w:lang w:val="uk-UA"/>
        </w:rPr>
        <w:t>О</w:t>
      </w:r>
      <w:r w:rsidRPr="001E2DA3">
        <w:rPr>
          <w:rFonts w:ascii="Times New Roman" w:hAnsi="Times New Roman" w:cs="Times New Roman"/>
          <w:sz w:val="28"/>
          <w:szCs w:val="28"/>
          <w:lang w:val="uk-UA"/>
        </w:rPr>
        <w:t>.</w:t>
      </w:r>
    </w:p>
    <w:p w:rsidR="001E2DA3" w:rsidRPr="006B4835" w:rsidRDefault="001E2DA3" w:rsidP="001E2DA3">
      <w:pPr>
        <w:ind w:firstLine="709"/>
        <w:rPr>
          <w:rFonts w:ascii="Times New Roman" w:hAnsi="Times New Roman" w:cs="Times New Roman"/>
          <w:sz w:val="28"/>
          <w:szCs w:val="28"/>
        </w:rPr>
      </w:pPr>
    </w:p>
    <w:p w:rsidR="00C72DE3" w:rsidRPr="001E2DA3" w:rsidRDefault="00C72DE3" w:rsidP="001E2DA3">
      <w:pPr>
        <w:ind w:firstLine="709"/>
        <w:jc w:val="right"/>
        <w:rPr>
          <w:rFonts w:ascii="Times New Roman" w:hAnsi="Times New Roman" w:cs="Times New Roman"/>
          <w:sz w:val="28"/>
          <w:szCs w:val="28"/>
          <w:lang w:val="uk-UA"/>
        </w:rPr>
      </w:pPr>
      <w:r w:rsidRPr="001E2DA3">
        <w:rPr>
          <w:rFonts w:ascii="Times New Roman" w:hAnsi="Times New Roman" w:cs="Times New Roman"/>
          <w:sz w:val="28"/>
          <w:szCs w:val="28"/>
          <w:lang w:val="uk-UA"/>
        </w:rPr>
        <w:t xml:space="preserve">Науковий керівник: </w:t>
      </w:r>
    </w:p>
    <w:p w:rsidR="00C72DE3" w:rsidRPr="001E2DA3" w:rsidRDefault="00C72DE3" w:rsidP="001E2DA3">
      <w:pPr>
        <w:ind w:firstLine="709"/>
        <w:jc w:val="right"/>
        <w:rPr>
          <w:rFonts w:ascii="Times New Roman" w:hAnsi="Times New Roman" w:cs="Times New Roman"/>
          <w:sz w:val="28"/>
          <w:szCs w:val="28"/>
          <w:lang w:val="uk-UA"/>
        </w:rPr>
      </w:pPr>
      <w:r w:rsidRPr="001E2DA3">
        <w:rPr>
          <w:rFonts w:ascii="Times New Roman" w:hAnsi="Times New Roman" w:cs="Times New Roman"/>
          <w:sz w:val="28"/>
          <w:szCs w:val="28"/>
          <w:lang w:val="uk-UA"/>
        </w:rPr>
        <w:t xml:space="preserve">кандидат філол. наук, доцент </w:t>
      </w:r>
    </w:p>
    <w:p w:rsidR="00C72DE3" w:rsidRPr="001E2DA3" w:rsidRDefault="00C72DE3" w:rsidP="001E2DA3">
      <w:pPr>
        <w:ind w:firstLine="709"/>
        <w:jc w:val="right"/>
        <w:rPr>
          <w:rFonts w:ascii="Times New Roman" w:hAnsi="Times New Roman" w:cs="Times New Roman"/>
          <w:sz w:val="28"/>
          <w:szCs w:val="28"/>
          <w:lang w:val="uk-UA"/>
        </w:rPr>
      </w:pPr>
      <w:r w:rsidRPr="001E2DA3">
        <w:rPr>
          <w:rFonts w:ascii="Times New Roman" w:hAnsi="Times New Roman" w:cs="Times New Roman"/>
          <w:sz w:val="28"/>
          <w:szCs w:val="28"/>
          <w:lang w:val="uk-UA"/>
        </w:rPr>
        <w:t>Чернюк Н.І.</w:t>
      </w:r>
    </w:p>
    <w:p w:rsidR="00C72DE3" w:rsidRPr="001E2DA3" w:rsidRDefault="00C72DE3" w:rsidP="001E2DA3">
      <w:pPr>
        <w:ind w:firstLine="709"/>
        <w:jc w:val="right"/>
        <w:rPr>
          <w:rFonts w:ascii="Times New Roman" w:hAnsi="Times New Roman" w:cs="Times New Roman"/>
          <w:sz w:val="28"/>
          <w:szCs w:val="28"/>
          <w:lang w:val="uk-UA"/>
        </w:rPr>
      </w:pPr>
      <w:r w:rsidRPr="001E2DA3">
        <w:rPr>
          <w:rFonts w:ascii="Times New Roman" w:hAnsi="Times New Roman" w:cs="Times New Roman"/>
          <w:sz w:val="28"/>
          <w:szCs w:val="28"/>
          <w:lang w:val="uk-UA"/>
        </w:rPr>
        <w:t xml:space="preserve">Виконала: </w:t>
      </w:r>
    </w:p>
    <w:p w:rsidR="00C72DE3" w:rsidRPr="001E2DA3" w:rsidRDefault="00C72DE3" w:rsidP="001E2DA3">
      <w:pPr>
        <w:ind w:firstLine="709"/>
        <w:jc w:val="right"/>
        <w:rPr>
          <w:rFonts w:ascii="Times New Roman" w:hAnsi="Times New Roman" w:cs="Times New Roman"/>
          <w:sz w:val="28"/>
          <w:szCs w:val="28"/>
          <w:lang w:val="uk-UA"/>
        </w:rPr>
      </w:pPr>
      <w:r w:rsidRPr="001E2DA3">
        <w:rPr>
          <w:rFonts w:ascii="Times New Roman" w:hAnsi="Times New Roman" w:cs="Times New Roman"/>
          <w:sz w:val="28"/>
          <w:szCs w:val="28"/>
          <w:lang w:val="uk-UA"/>
        </w:rPr>
        <w:t>студентка гр. ПР-43</w:t>
      </w:r>
    </w:p>
    <w:p w:rsidR="00C72DE3" w:rsidRPr="001E2DA3" w:rsidRDefault="00C72DE3" w:rsidP="001E2DA3">
      <w:pPr>
        <w:ind w:firstLine="709"/>
        <w:jc w:val="right"/>
        <w:rPr>
          <w:rFonts w:ascii="Times New Roman" w:hAnsi="Times New Roman" w:cs="Times New Roman"/>
          <w:sz w:val="28"/>
          <w:szCs w:val="28"/>
          <w:lang w:val="uk-UA"/>
        </w:rPr>
      </w:pPr>
      <w:r w:rsidRPr="001E2DA3">
        <w:rPr>
          <w:rFonts w:ascii="Times New Roman" w:hAnsi="Times New Roman" w:cs="Times New Roman"/>
          <w:sz w:val="28"/>
          <w:szCs w:val="28"/>
          <w:lang w:val="uk-UA"/>
        </w:rPr>
        <w:t>Косенко О.Ю.</w:t>
      </w:r>
    </w:p>
    <w:p w:rsidR="00C72DE3" w:rsidRPr="001E2DA3" w:rsidRDefault="00C72DE3" w:rsidP="001E2DA3">
      <w:pPr>
        <w:ind w:firstLine="709"/>
        <w:rPr>
          <w:rFonts w:ascii="Times New Roman" w:hAnsi="Times New Roman" w:cs="Times New Roman"/>
          <w:sz w:val="28"/>
          <w:szCs w:val="28"/>
          <w:lang w:val="uk-UA"/>
        </w:rPr>
      </w:pPr>
    </w:p>
    <w:p w:rsidR="00C72DE3" w:rsidRPr="001E2DA3" w:rsidRDefault="00C72DE3" w:rsidP="001E2DA3">
      <w:pPr>
        <w:ind w:firstLine="709"/>
        <w:rPr>
          <w:rFonts w:ascii="Times New Roman" w:hAnsi="Times New Roman" w:cs="Times New Roman"/>
          <w:sz w:val="28"/>
          <w:szCs w:val="28"/>
          <w:lang w:val="uk-UA"/>
        </w:rPr>
      </w:pPr>
    </w:p>
    <w:p w:rsidR="001E2DA3" w:rsidRDefault="00C72DE3" w:rsidP="001E2DA3">
      <w:pPr>
        <w:pStyle w:val="1"/>
        <w:spacing w:before="0" w:after="0"/>
        <w:ind w:firstLine="709"/>
        <w:rPr>
          <w:rFonts w:ascii="Times New Roman" w:hAnsi="Times New Roman" w:cs="Times New Roman"/>
          <w:b w:val="0"/>
          <w:bCs w:val="0"/>
          <w:sz w:val="28"/>
          <w:szCs w:val="28"/>
          <w:lang w:val="en-US"/>
        </w:rPr>
      </w:pPr>
      <w:r w:rsidRPr="001E2DA3">
        <w:rPr>
          <w:rFonts w:ascii="Times New Roman" w:hAnsi="Times New Roman" w:cs="Times New Roman"/>
          <w:b w:val="0"/>
          <w:bCs w:val="0"/>
          <w:sz w:val="28"/>
          <w:szCs w:val="28"/>
          <w:lang w:val="uk-UA"/>
        </w:rPr>
        <w:t>СУМИ 2008</w:t>
      </w:r>
    </w:p>
    <w:p w:rsidR="00F1051C" w:rsidRPr="001E2DA3" w:rsidRDefault="00B97972" w:rsidP="001E2DA3">
      <w:pPr>
        <w:pStyle w:val="1"/>
        <w:spacing w:before="0" w:after="0"/>
        <w:ind w:firstLine="709"/>
        <w:jc w:val="both"/>
        <w:rPr>
          <w:rFonts w:ascii="Times New Roman" w:hAnsi="Times New Roman" w:cs="Times New Roman"/>
          <w:sz w:val="28"/>
          <w:szCs w:val="28"/>
          <w:lang w:val="uk-UA"/>
        </w:rPr>
      </w:pPr>
      <w:r w:rsidRPr="001E2DA3">
        <w:rPr>
          <w:rFonts w:ascii="Times New Roman" w:hAnsi="Times New Roman" w:cs="Times New Roman"/>
          <w:b w:val="0"/>
          <w:bCs w:val="0"/>
          <w:sz w:val="28"/>
          <w:szCs w:val="28"/>
          <w:lang w:val="uk-UA"/>
        </w:rPr>
        <w:br w:type="page"/>
      </w:r>
      <w:r w:rsidR="00C72DE3" w:rsidRPr="001E2DA3">
        <w:rPr>
          <w:rFonts w:ascii="Times New Roman" w:hAnsi="Times New Roman" w:cs="Times New Roman"/>
          <w:sz w:val="28"/>
          <w:szCs w:val="28"/>
          <w:lang w:val="uk-UA"/>
        </w:rPr>
        <w:t>Зміст</w:t>
      </w:r>
    </w:p>
    <w:p w:rsidR="00F1051C" w:rsidRPr="001E2DA3" w:rsidRDefault="00F1051C" w:rsidP="001E2DA3">
      <w:pPr>
        <w:pStyle w:val="1"/>
        <w:spacing w:before="0" w:after="0"/>
        <w:ind w:firstLine="709"/>
        <w:jc w:val="both"/>
        <w:rPr>
          <w:rFonts w:ascii="Times New Roman" w:hAnsi="Times New Roman" w:cs="Times New Roman"/>
          <w:b w:val="0"/>
          <w:bCs w:val="0"/>
          <w:sz w:val="28"/>
          <w:szCs w:val="28"/>
          <w:lang w:val="uk-UA"/>
        </w:rPr>
      </w:pPr>
    </w:p>
    <w:p w:rsidR="006E1502" w:rsidRPr="001E2DA3" w:rsidRDefault="001040EB" w:rsidP="001E2DA3">
      <w:pPr>
        <w:pStyle w:val="12"/>
        <w:widowControl w:val="0"/>
        <w:tabs>
          <w:tab w:val="right" w:leader="dot" w:pos="9345"/>
        </w:tabs>
        <w:jc w:val="left"/>
        <w:rPr>
          <w:rFonts w:ascii="Times New Roman" w:hAnsi="Times New Roman" w:cs="Times New Roman"/>
          <w:noProof/>
          <w:sz w:val="28"/>
          <w:szCs w:val="28"/>
        </w:rPr>
      </w:pPr>
      <w:r w:rsidRPr="001E2DA3">
        <w:rPr>
          <w:rFonts w:ascii="Times New Roman" w:hAnsi="Times New Roman" w:cs="Times New Roman"/>
          <w:sz w:val="28"/>
          <w:szCs w:val="28"/>
        </w:rPr>
        <w:fldChar w:fldCharType="begin"/>
      </w:r>
      <w:r w:rsidRPr="001E2DA3">
        <w:rPr>
          <w:rFonts w:ascii="Times New Roman" w:hAnsi="Times New Roman" w:cs="Times New Roman"/>
          <w:sz w:val="28"/>
          <w:szCs w:val="28"/>
        </w:rPr>
        <w:instrText xml:space="preserve"> TOC \h \z \t "1;1;2;2;3;3" </w:instrText>
      </w:r>
      <w:r w:rsidRPr="001E2DA3">
        <w:rPr>
          <w:rFonts w:ascii="Times New Roman" w:hAnsi="Times New Roman" w:cs="Times New Roman"/>
          <w:sz w:val="28"/>
          <w:szCs w:val="28"/>
        </w:rPr>
        <w:fldChar w:fldCharType="separate"/>
      </w:r>
      <w:hyperlink w:anchor="_Toc200136174" w:history="1">
        <w:r w:rsidR="006E1502" w:rsidRPr="001E2DA3">
          <w:rPr>
            <w:rStyle w:val="ad"/>
            <w:rFonts w:ascii="Times New Roman" w:hAnsi="Times New Roman" w:cs="Times New Roman"/>
            <w:noProof/>
            <w:sz w:val="28"/>
            <w:szCs w:val="28"/>
          </w:rPr>
          <w:t>Вступ</w:t>
        </w:r>
      </w:hyperlink>
    </w:p>
    <w:p w:rsidR="006E1502" w:rsidRPr="001E2DA3" w:rsidRDefault="00340D14" w:rsidP="001E2DA3">
      <w:pPr>
        <w:pStyle w:val="12"/>
        <w:widowControl w:val="0"/>
        <w:tabs>
          <w:tab w:val="right" w:leader="dot" w:pos="9345"/>
        </w:tabs>
        <w:jc w:val="left"/>
        <w:rPr>
          <w:rFonts w:ascii="Times New Roman" w:hAnsi="Times New Roman" w:cs="Times New Roman"/>
          <w:noProof/>
          <w:sz w:val="28"/>
          <w:szCs w:val="28"/>
        </w:rPr>
      </w:pPr>
      <w:hyperlink w:anchor="_Toc200136175" w:history="1">
        <w:r w:rsidR="006E1502" w:rsidRPr="001E2DA3">
          <w:rPr>
            <w:rStyle w:val="ad"/>
            <w:rFonts w:ascii="Times New Roman" w:hAnsi="Times New Roman" w:cs="Times New Roman"/>
            <w:noProof/>
            <w:sz w:val="28"/>
            <w:szCs w:val="28"/>
          </w:rPr>
          <w:t xml:space="preserve">Розділ </w:t>
        </w:r>
        <w:r w:rsidR="006E1502" w:rsidRPr="001E2DA3">
          <w:rPr>
            <w:rStyle w:val="ad"/>
            <w:rFonts w:ascii="Times New Roman" w:hAnsi="Times New Roman" w:cs="Times New Roman"/>
            <w:noProof/>
            <w:sz w:val="28"/>
            <w:szCs w:val="28"/>
            <w:lang w:val="en-US"/>
          </w:rPr>
          <w:t>1</w:t>
        </w:r>
        <w:r w:rsidR="006E1502" w:rsidRPr="001E2DA3">
          <w:rPr>
            <w:rStyle w:val="ad"/>
            <w:rFonts w:ascii="Times New Roman" w:hAnsi="Times New Roman" w:cs="Times New Roman"/>
            <w:noProof/>
            <w:sz w:val="28"/>
            <w:szCs w:val="28"/>
          </w:rPr>
          <w:t>. Особливості вікової групи</w:t>
        </w:r>
      </w:hyperlink>
    </w:p>
    <w:p w:rsidR="006E1502" w:rsidRPr="001E2DA3" w:rsidRDefault="00340D14" w:rsidP="001E2DA3">
      <w:pPr>
        <w:pStyle w:val="12"/>
        <w:widowControl w:val="0"/>
        <w:tabs>
          <w:tab w:val="right" w:leader="dot" w:pos="9345"/>
        </w:tabs>
        <w:jc w:val="left"/>
        <w:rPr>
          <w:rFonts w:ascii="Times New Roman" w:hAnsi="Times New Roman" w:cs="Times New Roman"/>
          <w:noProof/>
          <w:sz w:val="28"/>
          <w:szCs w:val="28"/>
        </w:rPr>
      </w:pPr>
      <w:hyperlink w:anchor="_Toc200136176" w:history="1">
        <w:r w:rsidR="006E1502" w:rsidRPr="001E2DA3">
          <w:rPr>
            <w:rStyle w:val="ad"/>
            <w:rFonts w:ascii="Times New Roman" w:hAnsi="Times New Roman" w:cs="Times New Roman"/>
            <w:noProof/>
            <w:sz w:val="28"/>
            <w:szCs w:val="28"/>
          </w:rPr>
          <w:t xml:space="preserve">Розділ </w:t>
        </w:r>
        <w:r w:rsidR="006E1502" w:rsidRPr="001E2DA3">
          <w:rPr>
            <w:rStyle w:val="ad"/>
            <w:rFonts w:ascii="Times New Roman" w:hAnsi="Times New Roman" w:cs="Times New Roman"/>
            <w:noProof/>
            <w:sz w:val="28"/>
            <w:szCs w:val="28"/>
            <w:lang w:val="en-US"/>
          </w:rPr>
          <w:t>2</w:t>
        </w:r>
        <w:r w:rsidR="006E1502" w:rsidRPr="001E2DA3">
          <w:rPr>
            <w:rStyle w:val="ad"/>
            <w:rFonts w:ascii="Times New Roman" w:hAnsi="Times New Roman" w:cs="Times New Roman"/>
            <w:noProof/>
            <w:sz w:val="28"/>
            <w:szCs w:val="28"/>
          </w:rPr>
          <w:t>. Методи навчання іноземної мови</w:t>
        </w:r>
      </w:hyperlink>
    </w:p>
    <w:p w:rsidR="006E1502" w:rsidRPr="001E2DA3" w:rsidRDefault="00340D14" w:rsidP="001E2DA3">
      <w:pPr>
        <w:pStyle w:val="26"/>
        <w:widowControl w:val="0"/>
        <w:ind w:firstLine="0"/>
        <w:jc w:val="left"/>
        <w:rPr>
          <w:rFonts w:ascii="Times New Roman" w:hAnsi="Times New Roman" w:cs="Times New Roman"/>
          <w:noProof/>
          <w:sz w:val="28"/>
          <w:szCs w:val="28"/>
        </w:rPr>
      </w:pPr>
      <w:hyperlink w:anchor="_Toc200136177" w:history="1">
        <w:r w:rsidR="006E1502" w:rsidRPr="001E2DA3">
          <w:rPr>
            <w:rStyle w:val="ad"/>
            <w:rFonts w:ascii="Times New Roman" w:hAnsi="Times New Roman" w:cs="Times New Roman"/>
            <w:noProof/>
            <w:sz w:val="28"/>
            <w:szCs w:val="28"/>
            <w:lang w:val="en-US"/>
          </w:rPr>
          <w:t>2</w:t>
        </w:r>
        <w:r w:rsidR="006E1502" w:rsidRPr="001E2DA3">
          <w:rPr>
            <w:rStyle w:val="ad"/>
            <w:rFonts w:ascii="Times New Roman" w:hAnsi="Times New Roman" w:cs="Times New Roman"/>
            <w:noProof/>
            <w:sz w:val="28"/>
            <w:szCs w:val="28"/>
          </w:rPr>
          <w:t>.1 Формування навичок користування всіма аспектами мови</w:t>
        </w:r>
      </w:hyperlink>
    </w:p>
    <w:p w:rsidR="006E1502" w:rsidRPr="001E2DA3" w:rsidRDefault="00340D14" w:rsidP="001E2DA3">
      <w:pPr>
        <w:pStyle w:val="26"/>
        <w:widowControl w:val="0"/>
        <w:ind w:firstLine="0"/>
        <w:jc w:val="left"/>
        <w:rPr>
          <w:rFonts w:ascii="Times New Roman" w:hAnsi="Times New Roman" w:cs="Times New Roman"/>
          <w:noProof/>
          <w:sz w:val="28"/>
          <w:szCs w:val="28"/>
        </w:rPr>
      </w:pPr>
      <w:hyperlink w:anchor="_Toc200136178" w:history="1">
        <w:r w:rsidR="006E1502" w:rsidRPr="001E2DA3">
          <w:rPr>
            <w:rStyle w:val="ad"/>
            <w:rFonts w:ascii="Times New Roman" w:hAnsi="Times New Roman" w:cs="Times New Roman"/>
            <w:noProof/>
            <w:sz w:val="28"/>
            <w:szCs w:val="28"/>
          </w:rPr>
          <w:t>2.2 Мовленнєва діяльність</w:t>
        </w:r>
      </w:hyperlink>
    </w:p>
    <w:p w:rsidR="006E1502" w:rsidRPr="001E2DA3" w:rsidRDefault="00340D14" w:rsidP="001E2DA3">
      <w:pPr>
        <w:pStyle w:val="26"/>
        <w:widowControl w:val="0"/>
        <w:ind w:firstLine="0"/>
        <w:jc w:val="left"/>
        <w:rPr>
          <w:rFonts w:ascii="Times New Roman" w:hAnsi="Times New Roman" w:cs="Times New Roman"/>
          <w:noProof/>
          <w:sz w:val="28"/>
          <w:szCs w:val="28"/>
        </w:rPr>
      </w:pPr>
      <w:hyperlink w:anchor="_Toc200136179" w:history="1">
        <w:r w:rsidR="006E1502" w:rsidRPr="001E2DA3">
          <w:rPr>
            <w:rStyle w:val="ad"/>
            <w:rFonts w:ascii="Times New Roman" w:hAnsi="Times New Roman" w:cs="Times New Roman"/>
            <w:noProof/>
            <w:sz w:val="28"/>
            <w:szCs w:val="28"/>
          </w:rPr>
          <w:t>2.3 Лінгвокраїнознавчий аспект</w:t>
        </w:r>
      </w:hyperlink>
    </w:p>
    <w:p w:rsidR="006E1502" w:rsidRPr="001E2DA3" w:rsidRDefault="00340D14" w:rsidP="001E2DA3">
      <w:pPr>
        <w:pStyle w:val="12"/>
        <w:widowControl w:val="0"/>
        <w:tabs>
          <w:tab w:val="right" w:leader="dot" w:pos="9345"/>
        </w:tabs>
        <w:jc w:val="left"/>
        <w:rPr>
          <w:rFonts w:ascii="Times New Roman" w:hAnsi="Times New Roman" w:cs="Times New Roman"/>
          <w:noProof/>
          <w:sz w:val="28"/>
          <w:szCs w:val="28"/>
        </w:rPr>
      </w:pPr>
      <w:hyperlink w:anchor="_Toc200136180" w:history="1">
        <w:r w:rsidR="006E1502" w:rsidRPr="001E2DA3">
          <w:rPr>
            <w:rStyle w:val="ad"/>
            <w:rFonts w:ascii="Times New Roman" w:hAnsi="Times New Roman" w:cs="Times New Roman"/>
            <w:noProof/>
            <w:sz w:val="28"/>
            <w:szCs w:val="28"/>
          </w:rPr>
          <w:t>Висновки</w:t>
        </w:r>
      </w:hyperlink>
    </w:p>
    <w:p w:rsidR="006E1502" w:rsidRPr="001E2DA3" w:rsidRDefault="00340D14" w:rsidP="001E2DA3">
      <w:pPr>
        <w:pStyle w:val="12"/>
        <w:widowControl w:val="0"/>
        <w:tabs>
          <w:tab w:val="right" w:leader="dot" w:pos="9345"/>
        </w:tabs>
        <w:jc w:val="left"/>
        <w:rPr>
          <w:rFonts w:ascii="Times New Roman" w:hAnsi="Times New Roman" w:cs="Times New Roman"/>
          <w:noProof/>
          <w:sz w:val="28"/>
          <w:szCs w:val="28"/>
        </w:rPr>
      </w:pPr>
      <w:hyperlink w:anchor="_Toc200136181" w:history="1">
        <w:r w:rsidR="006E1502" w:rsidRPr="001E2DA3">
          <w:rPr>
            <w:rStyle w:val="ad"/>
            <w:rFonts w:ascii="Times New Roman" w:hAnsi="Times New Roman" w:cs="Times New Roman"/>
            <w:noProof/>
            <w:sz w:val="28"/>
            <w:szCs w:val="28"/>
          </w:rPr>
          <w:t>Список використаної літератури</w:t>
        </w:r>
      </w:hyperlink>
    </w:p>
    <w:p w:rsidR="006E1502" w:rsidRPr="001E2DA3" w:rsidRDefault="00340D14" w:rsidP="001E2DA3">
      <w:pPr>
        <w:pStyle w:val="32"/>
        <w:widowControl w:val="0"/>
        <w:ind w:firstLine="0"/>
        <w:jc w:val="left"/>
        <w:rPr>
          <w:rFonts w:ascii="Times New Roman" w:hAnsi="Times New Roman" w:cs="Times New Roman"/>
          <w:noProof/>
          <w:sz w:val="28"/>
          <w:szCs w:val="28"/>
        </w:rPr>
      </w:pPr>
      <w:hyperlink w:anchor="_Toc200136182" w:history="1">
        <w:r w:rsidR="006E1502" w:rsidRPr="001E2DA3">
          <w:rPr>
            <w:rStyle w:val="ad"/>
            <w:rFonts w:ascii="Times New Roman" w:hAnsi="Times New Roman" w:cs="Times New Roman"/>
            <w:noProof/>
            <w:sz w:val="28"/>
            <w:szCs w:val="28"/>
          </w:rPr>
          <w:t>Додаток 1</w:t>
        </w:r>
      </w:hyperlink>
    </w:p>
    <w:p w:rsidR="006E1502" w:rsidRPr="001E2DA3" w:rsidRDefault="00340D14" w:rsidP="001E2DA3">
      <w:pPr>
        <w:pStyle w:val="32"/>
        <w:widowControl w:val="0"/>
        <w:ind w:firstLine="0"/>
        <w:jc w:val="left"/>
        <w:rPr>
          <w:rFonts w:ascii="Times New Roman" w:hAnsi="Times New Roman" w:cs="Times New Roman"/>
          <w:noProof/>
          <w:sz w:val="28"/>
          <w:szCs w:val="28"/>
        </w:rPr>
      </w:pPr>
      <w:hyperlink w:anchor="_Toc200136183" w:history="1">
        <w:r w:rsidR="006E1502" w:rsidRPr="001E2DA3">
          <w:rPr>
            <w:rStyle w:val="ad"/>
            <w:rFonts w:ascii="Times New Roman" w:hAnsi="Times New Roman" w:cs="Times New Roman"/>
            <w:noProof/>
            <w:sz w:val="28"/>
            <w:szCs w:val="28"/>
          </w:rPr>
          <w:t>Додаток</w:t>
        </w:r>
        <w:r w:rsidR="006E1502" w:rsidRPr="001E2DA3">
          <w:rPr>
            <w:rStyle w:val="ad"/>
            <w:rFonts w:ascii="Times New Roman" w:hAnsi="Times New Roman" w:cs="Times New Roman"/>
            <w:noProof/>
            <w:sz w:val="28"/>
            <w:szCs w:val="28"/>
            <w:lang w:val="en-US"/>
          </w:rPr>
          <w:t xml:space="preserve"> </w:t>
        </w:r>
        <w:r w:rsidR="006E1502" w:rsidRPr="001E2DA3">
          <w:rPr>
            <w:rStyle w:val="ad"/>
            <w:rFonts w:ascii="Times New Roman" w:hAnsi="Times New Roman" w:cs="Times New Roman"/>
            <w:noProof/>
            <w:sz w:val="28"/>
            <w:szCs w:val="28"/>
          </w:rPr>
          <w:t>2</w:t>
        </w:r>
      </w:hyperlink>
    </w:p>
    <w:p w:rsidR="001E2DA3" w:rsidRDefault="001040EB" w:rsidP="001E2DA3">
      <w:pPr>
        <w:pStyle w:val="11"/>
        <w:keepNext w:val="0"/>
        <w:jc w:val="left"/>
        <w:outlineLvl w:val="9"/>
        <w:rPr>
          <w:b w:val="0"/>
          <w:bCs w:val="0"/>
          <w:lang w:val="en-US"/>
        </w:rPr>
      </w:pPr>
      <w:r w:rsidRPr="001E2DA3">
        <w:fldChar w:fldCharType="end"/>
      </w:r>
    </w:p>
    <w:p w:rsidR="00F63F86" w:rsidRPr="001E2DA3" w:rsidRDefault="00B97972" w:rsidP="001E2DA3">
      <w:pPr>
        <w:pStyle w:val="11"/>
        <w:keepNext w:val="0"/>
        <w:ind w:firstLine="709"/>
        <w:jc w:val="left"/>
        <w:outlineLvl w:val="9"/>
      </w:pPr>
      <w:r w:rsidRPr="001E2DA3">
        <w:rPr>
          <w:b w:val="0"/>
          <w:bCs w:val="0"/>
        </w:rPr>
        <w:br w:type="page"/>
      </w:r>
      <w:bookmarkStart w:id="1" w:name="_Toc195907200"/>
      <w:bookmarkStart w:id="2" w:name="_Toc200136174"/>
      <w:r w:rsidR="00F63F86" w:rsidRPr="001E2DA3">
        <w:t>В</w:t>
      </w:r>
      <w:bookmarkEnd w:id="0"/>
      <w:r w:rsidR="00F63F86" w:rsidRPr="001E2DA3">
        <w:t>ступ</w:t>
      </w:r>
      <w:bookmarkEnd w:id="1"/>
      <w:bookmarkEnd w:id="2"/>
    </w:p>
    <w:p w:rsidR="00F63F86" w:rsidRPr="001E2DA3" w:rsidRDefault="00F63F86" w:rsidP="001E2DA3">
      <w:pPr>
        <w:ind w:firstLine="709"/>
        <w:rPr>
          <w:rFonts w:ascii="Times New Roman" w:hAnsi="Times New Roman" w:cs="Times New Roman"/>
          <w:sz w:val="28"/>
          <w:szCs w:val="28"/>
          <w:lang w:val="uk-UA"/>
        </w:rPr>
      </w:pPr>
    </w:p>
    <w:p w:rsidR="00F63F86" w:rsidRPr="001E2DA3" w:rsidRDefault="00F63F86" w:rsidP="001E2DA3">
      <w:pPr>
        <w:ind w:firstLine="709"/>
        <w:rPr>
          <w:rFonts w:ascii="Times New Roman" w:hAnsi="Times New Roman" w:cs="Times New Roman"/>
          <w:sz w:val="28"/>
          <w:szCs w:val="28"/>
          <w:lang w:val="uk-UA"/>
        </w:rPr>
      </w:pPr>
      <w:r w:rsidRPr="001E2DA3">
        <w:rPr>
          <w:rFonts w:ascii="Times New Roman" w:hAnsi="Times New Roman" w:cs="Times New Roman"/>
          <w:sz w:val="28"/>
          <w:szCs w:val="28"/>
          <w:lang w:val="uk-UA"/>
        </w:rPr>
        <w:t xml:space="preserve">Визнання на державному рівні доцільності запровадження іноземної мови у початковій школі стало предметом зацікавлених дискусій педагогів, філологів та батьків. </w:t>
      </w:r>
      <w:r w:rsidR="00922ACD" w:rsidRPr="001E2DA3">
        <w:rPr>
          <w:rFonts w:ascii="Times New Roman" w:hAnsi="Times New Roman" w:cs="Times New Roman"/>
          <w:sz w:val="28"/>
          <w:szCs w:val="28"/>
          <w:lang w:val="uk-UA"/>
        </w:rPr>
        <w:t>У</w:t>
      </w:r>
      <w:r w:rsidR="004D3350" w:rsidRPr="001E2DA3">
        <w:rPr>
          <w:rFonts w:ascii="Times New Roman" w:hAnsi="Times New Roman" w:cs="Times New Roman"/>
          <w:sz w:val="28"/>
          <w:szCs w:val="28"/>
          <w:lang w:val="uk-UA"/>
        </w:rPr>
        <w:t xml:space="preserve"> наш час в</w:t>
      </w:r>
      <w:r w:rsidRPr="001E2DA3">
        <w:rPr>
          <w:rFonts w:ascii="Times New Roman" w:hAnsi="Times New Roman" w:cs="Times New Roman"/>
          <w:sz w:val="28"/>
          <w:szCs w:val="28"/>
          <w:lang w:val="uk-UA"/>
        </w:rPr>
        <w:t>край важливо замислитися над завданням раннього шкільного навчання цього предмета і можливостями його реалізації, о</w:t>
      </w:r>
      <w:r w:rsidR="004D3350" w:rsidRPr="001E2DA3">
        <w:rPr>
          <w:rFonts w:ascii="Times New Roman" w:hAnsi="Times New Roman" w:cs="Times New Roman"/>
          <w:sz w:val="28"/>
          <w:szCs w:val="28"/>
          <w:lang w:val="uk-UA"/>
        </w:rPr>
        <w:t>скільки</w:t>
      </w:r>
      <w:r w:rsidRPr="001E2DA3">
        <w:rPr>
          <w:rFonts w:ascii="Times New Roman" w:hAnsi="Times New Roman" w:cs="Times New Roman"/>
          <w:sz w:val="28"/>
          <w:szCs w:val="28"/>
          <w:lang w:val="uk-UA"/>
        </w:rPr>
        <w:t xml:space="preserve"> в суспільстві </w:t>
      </w:r>
      <w:r w:rsidR="004D3350" w:rsidRPr="001E2DA3">
        <w:rPr>
          <w:rFonts w:ascii="Times New Roman" w:hAnsi="Times New Roman" w:cs="Times New Roman"/>
          <w:sz w:val="28"/>
          <w:szCs w:val="28"/>
          <w:lang w:val="uk-UA"/>
        </w:rPr>
        <w:t>існує</w:t>
      </w:r>
      <w:r w:rsidRPr="001E2DA3">
        <w:rPr>
          <w:rFonts w:ascii="Times New Roman" w:hAnsi="Times New Roman" w:cs="Times New Roman"/>
          <w:sz w:val="28"/>
          <w:szCs w:val="28"/>
          <w:lang w:val="uk-UA"/>
        </w:rPr>
        <w:t xml:space="preserve"> велика потреба в фахівцях з якісн</w:t>
      </w:r>
      <w:r w:rsidR="004D3350" w:rsidRPr="001E2DA3">
        <w:rPr>
          <w:rFonts w:ascii="Times New Roman" w:hAnsi="Times New Roman" w:cs="Times New Roman"/>
          <w:sz w:val="28"/>
          <w:szCs w:val="28"/>
          <w:lang w:val="uk-UA"/>
        </w:rPr>
        <w:t>о високим</w:t>
      </w:r>
      <w:r w:rsidRPr="001E2DA3">
        <w:rPr>
          <w:rFonts w:ascii="Times New Roman" w:hAnsi="Times New Roman" w:cs="Times New Roman"/>
          <w:sz w:val="28"/>
          <w:szCs w:val="28"/>
          <w:lang w:val="uk-UA"/>
        </w:rPr>
        <w:t xml:space="preserve"> рівнем мовної підготовки. </w:t>
      </w:r>
    </w:p>
    <w:p w:rsidR="00396C38" w:rsidRPr="001E2DA3" w:rsidRDefault="003A22A9" w:rsidP="001E2DA3">
      <w:pPr>
        <w:ind w:firstLine="709"/>
        <w:rPr>
          <w:rFonts w:ascii="Times New Roman" w:hAnsi="Times New Roman" w:cs="Times New Roman"/>
          <w:sz w:val="28"/>
          <w:szCs w:val="28"/>
          <w:lang w:val="uk-UA"/>
        </w:rPr>
      </w:pPr>
      <w:r w:rsidRPr="001E2DA3">
        <w:rPr>
          <w:rFonts w:ascii="Times New Roman" w:hAnsi="Times New Roman" w:cs="Times New Roman"/>
          <w:sz w:val="28"/>
          <w:szCs w:val="28"/>
          <w:lang w:val="uk-UA"/>
        </w:rPr>
        <w:t>У</w:t>
      </w:r>
      <w:r w:rsidR="004D3350" w:rsidRPr="001E2DA3">
        <w:rPr>
          <w:rFonts w:ascii="Times New Roman" w:hAnsi="Times New Roman" w:cs="Times New Roman"/>
          <w:sz w:val="28"/>
          <w:szCs w:val="28"/>
          <w:lang w:val="uk-UA"/>
        </w:rPr>
        <w:t xml:space="preserve"> країні</w:t>
      </w:r>
      <w:r w:rsidR="00F63F86" w:rsidRPr="001E2DA3">
        <w:rPr>
          <w:rFonts w:ascii="Times New Roman" w:hAnsi="Times New Roman" w:cs="Times New Roman"/>
          <w:sz w:val="28"/>
          <w:szCs w:val="28"/>
          <w:lang w:val="uk-UA"/>
        </w:rPr>
        <w:t xml:space="preserve"> відкривається </w:t>
      </w:r>
      <w:r w:rsidR="004D3350" w:rsidRPr="001E2DA3">
        <w:rPr>
          <w:rFonts w:ascii="Times New Roman" w:hAnsi="Times New Roman" w:cs="Times New Roman"/>
          <w:sz w:val="28"/>
          <w:szCs w:val="28"/>
          <w:lang w:val="uk-UA"/>
        </w:rPr>
        <w:t xml:space="preserve">все більше й більше </w:t>
      </w:r>
      <w:r w:rsidR="00F63F86" w:rsidRPr="001E2DA3">
        <w:rPr>
          <w:rFonts w:ascii="Times New Roman" w:hAnsi="Times New Roman" w:cs="Times New Roman"/>
          <w:sz w:val="28"/>
          <w:szCs w:val="28"/>
          <w:lang w:val="uk-UA"/>
        </w:rPr>
        <w:t xml:space="preserve">ліцеїв, гімназій, де іноземна мова займає </w:t>
      </w:r>
      <w:r w:rsidR="001D520B" w:rsidRPr="001E2DA3">
        <w:rPr>
          <w:rFonts w:ascii="Times New Roman" w:hAnsi="Times New Roman" w:cs="Times New Roman"/>
          <w:sz w:val="28"/>
          <w:szCs w:val="28"/>
          <w:lang w:val="uk-UA"/>
        </w:rPr>
        <w:t xml:space="preserve">пріоритетне </w:t>
      </w:r>
      <w:r w:rsidR="00F63F86" w:rsidRPr="001E2DA3">
        <w:rPr>
          <w:rFonts w:ascii="Times New Roman" w:hAnsi="Times New Roman" w:cs="Times New Roman"/>
          <w:sz w:val="28"/>
          <w:szCs w:val="28"/>
          <w:lang w:val="uk-UA"/>
        </w:rPr>
        <w:t xml:space="preserve">місце в учбовому процесі. </w:t>
      </w:r>
      <w:r w:rsidR="00396C38" w:rsidRPr="001E2DA3">
        <w:rPr>
          <w:rFonts w:ascii="Times New Roman" w:hAnsi="Times New Roman" w:cs="Times New Roman"/>
          <w:sz w:val="28"/>
          <w:szCs w:val="28"/>
          <w:lang w:val="uk-UA"/>
        </w:rPr>
        <w:t>З</w:t>
      </w:r>
      <w:r w:rsidR="00F63F86" w:rsidRPr="001E2DA3">
        <w:rPr>
          <w:rFonts w:ascii="Times New Roman" w:hAnsi="Times New Roman" w:cs="Times New Roman"/>
          <w:sz w:val="28"/>
          <w:szCs w:val="28"/>
          <w:lang w:val="uk-UA"/>
        </w:rPr>
        <w:t>’являється</w:t>
      </w:r>
      <w:r w:rsidR="00396C38" w:rsidRPr="001E2DA3">
        <w:rPr>
          <w:rFonts w:ascii="Times New Roman" w:hAnsi="Times New Roman" w:cs="Times New Roman"/>
          <w:sz w:val="28"/>
          <w:szCs w:val="28"/>
          <w:lang w:val="uk-UA"/>
        </w:rPr>
        <w:t xml:space="preserve"> все більше й більше</w:t>
      </w:r>
      <w:r w:rsidR="00F63F86" w:rsidRPr="001E2DA3">
        <w:rPr>
          <w:rFonts w:ascii="Times New Roman" w:hAnsi="Times New Roman" w:cs="Times New Roman"/>
          <w:sz w:val="28"/>
          <w:szCs w:val="28"/>
          <w:lang w:val="uk-UA"/>
        </w:rPr>
        <w:t xml:space="preserve"> загальноосвітніх шкіл, в учбовий план яких вводиться іноземна мова з першого класу. В багатьох дитячих садках та приватних школах програма передбачає обов’язкове вивчення іноземної мови. Збільшується кількість батьків, які бажають платити за навчання своїх дітей іноземної мови у групах при палацах культури, будинках творчості, в лінгвістичних центрах тощо. У</w:t>
      </w:r>
      <w:r w:rsidR="001E2DA3">
        <w:rPr>
          <w:rFonts w:ascii="Times New Roman" w:hAnsi="Times New Roman" w:cs="Times New Roman"/>
          <w:sz w:val="28"/>
          <w:szCs w:val="28"/>
          <w:lang w:val="uk-UA"/>
        </w:rPr>
        <w:t xml:space="preserve"> </w:t>
      </w:r>
      <w:r w:rsidR="00F63F86" w:rsidRPr="001E2DA3">
        <w:rPr>
          <w:rFonts w:ascii="Times New Roman" w:hAnsi="Times New Roman" w:cs="Times New Roman"/>
          <w:sz w:val="28"/>
          <w:szCs w:val="28"/>
          <w:lang w:val="uk-UA"/>
        </w:rPr>
        <w:t>газетах все частіше зустрічаються оголошення бажаючих знайти для своїх дітей домашнього вчителя (репетитора, гувернера) із знанням іноземної мови. Одн</w:t>
      </w:r>
      <w:r w:rsidR="00396C38" w:rsidRPr="001E2DA3">
        <w:rPr>
          <w:rFonts w:ascii="Times New Roman" w:hAnsi="Times New Roman" w:cs="Times New Roman"/>
          <w:sz w:val="28"/>
          <w:szCs w:val="28"/>
          <w:lang w:val="uk-UA"/>
        </w:rPr>
        <w:t>ією</w:t>
      </w:r>
      <w:r w:rsidR="00F63F86" w:rsidRPr="001E2DA3">
        <w:rPr>
          <w:rFonts w:ascii="Times New Roman" w:hAnsi="Times New Roman" w:cs="Times New Roman"/>
          <w:sz w:val="28"/>
          <w:szCs w:val="28"/>
          <w:lang w:val="uk-UA"/>
        </w:rPr>
        <w:t xml:space="preserve"> з основних умов запрошення на навчання чи роботу за кордон </w:t>
      </w:r>
      <w:r w:rsidR="00396C38" w:rsidRPr="001E2DA3">
        <w:rPr>
          <w:rFonts w:ascii="Times New Roman" w:hAnsi="Times New Roman" w:cs="Times New Roman"/>
          <w:sz w:val="28"/>
          <w:szCs w:val="28"/>
          <w:lang w:val="uk-UA"/>
        </w:rPr>
        <w:t xml:space="preserve">є </w:t>
      </w:r>
      <w:r w:rsidR="00F63F86" w:rsidRPr="001E2DA3">
        <w:rPr>
          <w:rFonts w:ascii="Times New Roman" w:hAnsi="Times New Roman" w:cs="Times New Roman"/>
          <w:sz w:val="28"/>
          <w:szCs w:val="28"/>
          <w:lang w:val="uk-UA"/>
        </w:rPr>
        <w:t>знання іноземної мови. Ось чому знання іноземної мови</w:t>
      </w:r>
      <w:r w:rsidR="00396C38" w:rsidRPr="001E2DA3">
        <w:rPr>
          <w:rFonts w:ascii="Times New Roman" w:hAnsi="Times New Roman" w:cs="Times New Roman"/>
          <w:sz w:val="28"/>
          <w:szCs w:val="28"/>
          <w:lang w:val="uk-UA"/>
        </w:rPr>
        <w:t xml:space="preserve"> дуже</w:t>
      </w:r>
      <w:r w:rsidR="00F63F86" w:rsidRPr="001E2DA3">
        <w:rPr>
          <w:rFonts w:ascii="Times New Roman" w:hAnsi="Times New Roman" w:cs="Times New Roman"/>
          <w:sz w:val="28"/>
          <w:szCs w:val="28"/>
          <w:lang w:val="uk-UA"/>
        </w:rPr>
        <w:t xml:space="preserve"> важливе.</w:t>
      </w:r>
    </w:p>
    <w:p w:rsidR="00F63F86" w:rsidRPr="001E2DA3" w:rsidRDefault="003A22A9" w:rsidP="001E2DA3">
      <w:pPr>
        <w:ind w:firstLine="709"/>
        <w:rPr>
          <w:rFonts w:ascii="Times New Roman" w:hAnsi="Times New Roman" w:cs="Times New Roman"/>
          <w:color w:val="000000"/>
          <w:sz w:val="28"/>
          <w:szCs w:val="28"/>
          <w:lang w:val="uk-UA"/>
        </w:rPr>
      </w:pPr>
      <w:r w:rsidRPr="001E2DA3">
        <w:rPr>
          <w:rFonts w:ascii="Times New Roman" w:hAnsi="Times New Roman" w:cs="Times New Roman"/>
          <w:sz w:val="28"/>
          <w:szCs w:val="28"/>
          <w:lang w:val="uk-UA"/>
        </w:rPr>
        <w:t>У</w:t>
      </w:r>
      <w:r w:rsidR="00F63F86" w:rsidRPr="001E2DA3">
        <w:rPr>
          <w:rFonts w:ascii="Times New Roman" w:hAnsi="Times New Roman" w:cs="Times New Roman"/>
          <w:sz w:val="28"/>
          <w:szCs w:val="28"/>
          <w:lang w:val="uk-UA"/>
        </w:rPr>
        <w:t xml:space="preserve"> сучасних умовах іноземна мова розглядається як засіб спілкування і</w:t>
      </w:r>
      <w:r w:rsidR="001E2DA3">
        <w:rPr>
          <w:rFonts w:ascii="Times New Roman" w:hAnsi="Times New Roman" w:cs="Times New Roman"/>
          <w:sz w:val="28"/>
          <w:szCs w:val="28"/>
          <w:lang w:val="uk-UA"/>
        </w:rPr>
        <w:t xml:space="preserve"> </w:t>
      </w:r>
      <w:r w:rsidR="00F63F86" w:rsidRPr="001E2DA3">
        <w:rPr>
          <w:rFonts w:ascii="Times New Roman" w:hAnsi="Times New Roman" w:cs="Times New Roman"/>
          <w:sz w:val="28"/>
          <w:szCs w:val="28"/>
          <w:lang w:val="uk-UA"/>
        </w:rPr>
        <w:t>залучення до культури</w:t>
      </w:r>
      <w:r w:rsidR="00396C38" w:rsidRPr="001E2DA3">
        <w:rPr>
          <w:rFonts w:ascii="Times New Roman" w:hAnsi="Times New Roman" w:cs="Times New Roman"/>
          <w:sz w:val="28"/>
          <w:szCs w:val="28"/>
          <w:lang w:val="uk-UA"/>
        </w:rPr>
        <w:t xml:space="preserve"> іншого народу</w:t>
      </w:r>
      <w:r w:rsidR="00F63F86" w:rsidRPr="001E2DA3">
        <w:rPr>
          <w:rFonts w:ascii="Times New Roman" w:hAnsi="Times New Roman" w:cs="Times New Roman"/>
          <w:sz w:val="28"/>
          <w:szCs w:val="28"/>
          <w:lang w:val="uk-UA"/>
        </w:rPr>
        <w:t xml:space="preserve">. Це поступово стає домінуючою стратегією викладання </w:t>
      </w:r>
      <w:r w:rsidR="00396C38" w:rsidRPr="001E2DA3">
        <w:rPr>
          <w:rFonts w:ascii="Times New Roman" w:hAnsi="Times New Roman" w:cs="Times New Roman"/>
          <w:sz w:val="28"/>
          <w:szCs w:val="28"/>
          <w:lang w:val="uk-UA"/>
        </w:rPr>
        <w:t>іноземної мови в</w:t>
      </w:r>
      <w:r w:rsidR="00F63F86" w:rsidRPr="001E2DA3">
        <w:rPr>
          <w:rFonts w:ascii="Times New Roman" w:hAnsi="Times New Roman" w:cs="Times New Roman"/>
          <w:sz w:val="28"/>
          <w:szCs w:val="28"/>
          <w:lang w:val="uk-UA"/>
        </w:rPr>
        <w:t xml:space="preserve"> початковій школі.</w:t>
      </w:r>
      <w:r w:rsidR="00F63F86" w:rsidRPr="001E2DA3">
        <w:rPr>
          <w:rFonts w:ascii="Times New Roman" w:hAnsi="Times New Roman" w:cs="Times New Roman"/>
          <w:color w:val="000000"/>
          <w:sz w:val="28"/>
          <w:szCs w:val="28"/>
          <w:lang w:val="uk-UA"/>
        </w:rPr>
        <w:t xml:space="preserve"> </w:t>
      </w:r>
      <w:r w:rsidR="00F63F86" w:rsidRPr="001E2DA3">
        <w:rPr>
          <w:rFonts w:ascii="Times New Roman" w:hAnsi="Times New Roman" w:cs="Times New Roman"/>
          <w:sz w:val="28"/>
          <w:szCs w:val="28"/>
          <w:lang w:val="uk-UA"/>
        </w:rPr>
        <w:t>Особлив</w:t>
      </w:r>
      <w:r w:rsidR="00396C38" w:rsidRPr="001E2DA3">
        <w:rPr>
          <w:rFonts w:ascii="Times New Roman" w:hAnsi="Times New Roman" w:cs="Times New Roman"/>
          <w:sz w:val="28"/>
          <w:szCs w:val="28"/>
          <w:lang w:val="uk-UA"/>
        </w:rPr>
        <w:t>а</w:t>
      </w:r>
      <w:r w:rsidR="00F63F86" w:rsidRPr="001E2DA3">
        <w:rPr>
          <w:rFonts w:ascii="Times New Roman" w:hAnsi="Times New Roman" w:cs="Times New Roman"/>
          <w:sz w:val="28"/>
          <w:szCs w:val="28"/>
          <w:lang w:val="uk-UA"/>
        </w:rPr>
        <w:t xml:space="preserve"> уваг</w:t>
      </w:r>
      <w:r w:rsidR="00396C38" w:rsidRPr="001E2DA3">
        <w:rPr>
          <w:rFonts w:ascii="Times New Roman" w:hAnsi="Times New Roman" w:cs="Times New Roman"/>
          <w:sz w:val="28"/>
          <w:szCs w:val="28"/>
          <w:lang w:val="uk-UA"/>
        </w:rPr>
        <w:t>а</w:t>
      </w:r>
      <w:r w:rsidR="00F63F86" w:rsidRPr="001E2DA3">
        <w:rPr>
          <w:rFonts w:ascii="Times New Roman" w:hAnsi="Times New Roman" w:cs="Times New Roman"/>
          <w:sz w:val="28"/>
          <w:szCs w:val="28"/>
          <w:lang w:val="uk-UA"/>
        </w:rPr>
        <w:t xml:space="preserve"> приділя</w:t>
      </w:r>
      <w:r w:rsidR="00396C38" w:rsidRPr="001E2DA3">
        <w:rPr>
          <w:rFonts w:ascii="Times New Roman" w:hAnsi="Times New Roman" w:cs="Times New Roman"/>
          <w:sz w:val="28"/>
          <w:szCs w:val="28"/>
          <w:lang w:val="uk-UA"/>
        </w:rPr>
        <w:t>ється</w:t>
      </w:r>
      <w:r w:rsidR="00F63F86" w:rsidRPr="001E2DA3">
        <w:rPr>
          <w:rFonts w:ascii="Times New Roman" w:hAnsi="Times New Roman" w:cs="Times New Roman"/>
          <w:sz w:val="28"/>
          <w:szCs w:val="28"/>
          <w:lang w:val="uk-UA"/>
        </w:rPr>
        <w:t xml:space="preserve"> навчанню іноземної мови школярів в початкових класах, бо в дитинстві схильність до вивчення мов набагато більша.</w:t>
      </w:r>
      <w:r w:rsidR="00F63F86" w:rsidRPr="001E2DA3">
        <w:rPr>
          <w:rFonts w:ascii="Times New Roman" w:hAnsi="Times New Roman" w:cs="Times New Roman"/>
          <w:color w:val="000000"/>
          <w:sz w:val="28"/>
          <w:szCs w:val="28"/>
          <w:lang w:val="uk-UA"/>
        </w:rPr>
        <w:t xml:space="preserve"> Останнім часом в педагогіці</w:t>
      </w:r>
      <w:r w:rsidR="00396C38" w:rsidRPr="001E2DA3">
        <w:rPr>
          <w:rFonts w:ascii="Times New Roman" w:hAnsi="Times New Roman" w:cs="Times New Roman"/>
          <w:color w:val="000000"/>
          <w:sz w:val="28"/>
          <w:szCs w:val="28"/>
          <w:lang w:val="uk-UA"/>
        </w:rPr>
        <w:t>,</w:t>
      </w:r>
      <w:r w:rsidR="00F63F86" w:rsidRPr="001E2DA3">
        <w:rPr>
          <w:rFonts w:ascii="Times New Roman" w:hAnsi="Times New Roman" w:cs="Times New Roman"/>
          <w:color w:val="000000"/>
          <w:sz w:val="28"/>
          <w:szCs w:val="28"/>
          <w:lang w:val="uk-UA"/>
        </w:rPr>
        <w:t xml:space="preserve"> як і в багатьох інших </w:t>
      </w:r>
      <w:r w:rsidR="00396C38" w:rsidRPr="001E2DA3">
        <w:rPr>
          <w:rFonts w:ascii="Times New Roman" w:hAnsi="Times New Roman" w:cs="Times New Roman"/>
          <w:color w:val="000000"/>
          <w:sz w:val="28"/>
          <w:szCs w:val="28"/>
          <w:lang w:val="uk-UA"/>
        </w:rPr>
        <w:t>галузях</w:t>
      </w:r>
      <w:r w:rsidR="00F63F86" w:rsidRPr="001E2DA3">
        <w:rPr>
          <w:rFonts w:ascii="Times New Roman" w:hAnsi="Times New Roman" w:cs="Times New Roman"/>
          <w:color w:val="000000"/>
          <w:sz w:val="28"/>
          <w:szCs w:val="28"/>
          <w:lang w:val="uk-UA"/>
        </w:rPr>
        <w:t xml:space="preserve"> науки відбувається перебудова практики та методів роботи в школі</w:t>
      </w:r>
      <w:r w:rsidR="00F63F86" w:rsidRPr="001E2DA3">
        <w:rPr>
          <w:rFonts w:ascii="Times New Roman" w:hAnsi="Times New Roman" w:cs="Times New Roman"/>
          <w:snapToGrid w:val="0"/>
          <w:sz w:val="28"/>
          <w:szCs w:val="28"/>
          <w:lang w:val="uk-UA"/>
        </w:rPr>
        <w:t xml:space="preserve">, </w:t>
      </w:r>
      <w:r w:rsidR="00396C38" w:rsidRPr="001E2DA3">
        <w:rPr>
          <w:rFonts w:ascii="Times New Roman" w:hAnsi="Times New Roman" w:cs="Times New Roman"/>
          <w:snapToGrid w:val="0"/>
          <w:sz w:val="28"/>
          <w:szCs w:val="28"/>
          <w:lang w:val="uk-UA"/>
        </w:rPr>
        <w:t>а</w:t>
      </w:r>
      <w:r w:rsidR="00F63F86" w:rsidRPr="001E2DA3">
        <w:rPr>
          <w:rFonts w:ascii="Times New Roman" w:hAnsi="Times New Roman" w:cs="Times New Roman"/>
          <w:snapToGrid w:val="0"/>
          <w:sz w:val="28"/>
          <w:szCs w:val="28"/>
          <w:lang w:val="uk-UA"/>
        </w:rPr>
        <w:t xml:space="preserve"> головною є </w:t>
      </w:r>
      <w:r w:rsidR="00396C38" w:rsidRPr="001E2DA3">
        <w:rPr>
          <w:rFonts w:ascii="Times New Roman" w:hAnsi="Times New Roman" w:cs="Times New Roman"/>
          <w:snapToGrid w:val="0"/>
          <w:sz w:val="28"/>
          <w:szCs w:val="28"/>
          <w:lang w:val="uk-UA"/>
        </w:rPr>
        <w:t>проблема</w:t>
      </w:r>
      <w:r w:rsidR="00F63F86" w:rsidRPr="001E2DA3">
        <w:rPr>
          <w:rFonts w:ascii="Times New Roman" w:hAnsi="Times New Roman" w:cs="Times New Roman"/>
          <w:snapToGrid w:val="0"/>
          <w:sz w:val="28"/>
          <w:szCs w:val="28"/>
          <w:lang w:val="uk-UA"/>
        </w:rPr>
        <w:t xml:space="preserve"> </w:t>
      </w:r>
      <w:r w:rsidR="00F63F86" w:rsidRPr="001E2DA3">
        <w:rPr>
          <w:rFonts w:ascii="Times New Roman" w:hAnsi="Times New Roman" w:cs="Times New Roman"/>
          <w:color w:val="000000"/>
          <w:sz w:val="28"/>
          <w:szCs w:val="28"/>
          <w:lang w:val="uk-UA"/>
        </w:rPr>
        <w:t xml:space="preserve">підтримки інтересу учня до навчання </w:t>
      </w:r>
      <w:r w:rsidR="00396C38" w:rsidRPr="001E2DA3">
        <w:rPr>
          <w:rFonts w:ascii="Times New Roman" w:hAnsi="Times New Roman" w:cs="Times New Roman"/>
          <w:color w:val="000000"/>
          <w:sz w:val="28"/>
          <w:szCs w:val="28"/>
          <w:lang w:val="uk-UA"/>
        </w:rPr>
        <w:t xml:space="preserve">взагалі </w:t>
      </w:r>
      <w:r w:rsidR="00F63F86" w:rsidRPr="001E2DA3">
        <w:rPr>
          <w:rFonts w:ascii="Times New Roman" w:hAnsi="Times New Roman" w:cs="Times New Roman"/>
          <w:color w:val="000000"/>
          <w:sz w:val="28"/>
          <w:szCs w:val="28"/>
          <w:lang w:val="uk-UA"/>
        </w:rPr>
        <w:t>та іноземної мови зокрема.</w:t>
      </w:r>
    </w:p>
    <w:p w:rsidR="00087466" w:rsidRPr="001E2DA3" w:rsidRDefault="00087466" w:rsidP="001E2DA3">
      <w:pPr>
        <w:ind w:firstLine="709"/>
        <w:rPr>
          <w:rFonts w:ascii="Times New Roman" w:hAnsi="Times New Roman" w:cs="Times New Roman"/>
          <w:color w:val="000000"/>
          <w:sz w:val="28"/>
          <w:szCs w:val="28"/>
          <w:lang w:val="uk-UA"/>
        </w:rPr>
      </w:pPr>
      <w:r w:rsidRPr="001E2DA3">
        <w:rPr>
          <w:rFonts w:ascii="Times New Roman" w:hAnsi="Times New Roman" w:cs="Times New Roman"/>
          <w:color w:val="000000"/>
          <w:sz w:val="28"/>
          <w:szCs w:val="28"/>
          <w:lang w:val="uk-UA"/>
        </w:rPr>
        <w:t>Об’єктом даної роботи є процес навчання іноземної мови молодших школярів.</w:t>
      </w:r>
    </w:p>
    <w:p w:rsidR="00087466" w:rsidRPr="001E2DA3" w:rsidRDefault="00087466" w:rsidP="001E2DA3">
      <w:pPr>
        <w:ind w:firstLine="709"/>
        <w:rPr>
          <w:rFonts w:ascii="Times New Roman" w:hAnsi="Times New Roman" w:cs="Times New Roman"/>
          <w:color w:val="000000"/>
          <w:sz w:val="28"/>
          <w:szCs w:val="28"/>
          <w:lang w:val="uk-UA"/>
        </w:rPr>
      </w:pPr>
      <w:r w:rsidRPr="001E2DA3">
        <w:rPr>
          <w:rFonts w:ascii="Times New Roman" w:hAnsi="Times New Roman" w:cs="Times New Roman"/>
          <w:color w:val="000000"/>
          <w:sz w:val="28"/>
          <w:szCs w:val="28"/>
          <w:lang w:val="uk-UA"/>
        </w:rPr>
        <w:t>Предмет роботи представляють методи та способи викладання фонетики, лексики, граматики іноземної мови на початковому етапі навчання.</w:t>
      </w:r>
    </w:p>
    <w:p w:rsidR="00F63F86" w:rsidRPr="001E2DA3" w:rsidRDefault="00F63F86" w:rsidP="001E2DA3">
      <w:pPr>
        <w:ind w:firstLine="709"/>
        <w:rPr>
          <w:rFonts w:ascii="Times New Roman" w:hAnsi="Times New Roman" w:cs="Times New Roman"/>
          <w:sz w:val="28"/>
          <w:szCs w:val="28"/>
          <w:lang w:val="uk-UA"/>
        </w:rPr>
      </w:pPr>
      <w:r w:rsidRPr="001E2DA3">
        <w:rPr>
          <w:rFonts w:ascii="Times New Roman" w:hAnsi="Times New Roman" w:cs="Times New Roman"/>
          <w:sz w:val="28"/>
          <w:szCs w:val="28"/>
          <w:lang w:val="uk-UA"/>
        </w:rPr>
        <w:t xml:space="preserve">Актуальність </w:t>
      </w:r>
      <w:r w:rsidR="00D33B3C" w:rsidRPr="001E2DA3">
        <w:rPr>
          <w:rFonts w:ascii="Times New Roman" w:hAnsi="Times New Roman" w:cs="Times New Roman"/>
          <w:sz w:val="28"/>
          <w:szCs w:val="28"/>
          <w:lang w:val="uk-UA"/>
        </w:rPr>
        <w:t>даної роботи полягає в тому, що в методиці викладання іноземної мови все ще висвітлено всі питання навчання іноземної мови на молодшому етапі</w:t>
      </w:r>
      <w:r w:rsidR="00B10F00" w:rsidRPr="001E2DA3">
        <w:rPr>
          <w:rFonts w:ascii="Times New Roman" w:hAnsi="Times New Roman" w:cs="Times New Roman"/>
          <w:sz w:val="28"/>
          <w:szCs w:val="28"/>
          <w:lang w:val="uk-UA"/>
        </w:rPr>
        <w:t xml:space="preserve"> та гостро стоять питання, як </w:t>
      </w:r>
      <w:r w:rsidRPr="001E2DA3">
        <w:rPr>
          <w:rFonts w:ascii="Times New Roman" w:hAnsi="Times New Roman" w:cs="Times New Roman"/>
          <w:sz w:val="28"/>
          <w:szCs w:val="28"/>
          <w:lang w:val="uk-UA"/>
        </w:rPr>
        <w:t>допомогти дитині як можна скоріше перебороти мовний бар’єр та привити йому любов до іноземної мови. В даній роботі враховується психологічні особливості кожної окремої дитини,</w:t>
      </w:r>
      <w:r w:rsidR="001E2DA3">
        <w:rPr>
          <w:rFonts w:ascii="Times New Roman" w:hAnsi="Times New Roman" w:cs="Times New Roman"/>
          <w:sz w:val="28"/>
          <w:szCs w:val="28"/>
          <w:lang w:val="uk-UA"/>
        </w:rPr>
        <w:t xml:space="preserve"> </w:t>
      </w:r>
      <w:r w:rsidRPr="001E2DA3">
        <w:rPr>
          <w:rFonts w:ascii="Times New Roman" w:hAnsi="Times New Roman" w:cs="Times New Roman"/>
          <w:sz w:val="28"/>
          <w:szCs w:val="28"/>
          <w:lang w:val="uk-UA"/>
        </w:rPr>
        <w:t>а також той факт, що чим пізніше дитина починає вивчати іноземну мову, тим важче проходить процес навчання. Робота відповідає сучасним вимогам</w:t>
      </w:r>
      <w:r w:rsidR="001E2DA3">
        <w:rPr>
          <w:rFonts w:ascii="Times New Roman" w:hAnsi="Times New Roman" w:cs="Times New Roman"/>
          <w:sz w:val="28"/>
          <w:szCs w:val="28"/>
          <w:lang w:val="uk-UA"/>
        </w:rPr>
        <w:t xml:space="preserve"> </w:t>
      </w:r>
      <w:r w:rsidRPr="001E2DA3">
        <w:rPr>
          <w:rFonts w:ascii="Times New Roman" w:hAnsi="Times New Roman" w:cs="Times New Roman"/>
          <w:sz w:val="28"/>
          <w:szCs w:val="28"/>
          <w:lang w:val="uk-UA"/>
        </w:rPr>
        <w:t>з методики навчання іноземній мові. В ній розглядаються проблеми підтримки інтересу учня до навчання та іноземної мови зокрема.</w:t>
      </w:r>
    </w:p>
    <w:p w:rsidR="00F63F86" w:rsidRPr="001E2DA3" w:rsidRDefault="00F63F86" w:rsidP="001E2DA3">
      <w:pPr>
        <w:ind w:firstLine="709"/>
        <w:rPr>
          <w:rFonts w:ascii="Times New Roman" w:hAnsi="Times New Roman" w:cs="Times New Roman"/>
          <w:color w:val="000000"/>
          <w:sz w:val="28"/>
          <w:szCs w:val="28"/>
          <w:lang w:val="uk-UA"/>
        </w:rPr>
      </w:pPr>
      <w:r w:rsidRPr="001E2DA3">
        <w:rPr>
          <w:rFonts w:ascii="Times New Roman" w:hAnsi="Times New Roman" w:cs="Times New Roman"/>
          <w:color w:val="000000"/>
          <w:sz w:val="28"/>
          <w:szCs w:val="28"/>
          <w:lang w:val="uk-UA"/>
        </w:rPr>
        <w:t>Метою роботи</w:t>
      </w:r>
      <w:r w:rsidR="001E2DA3">
        <w:rPr>
          <w:rFonts w:ascii="Times New Roman" w:hAnsi="Times New Roman" w:cs="Times New Roman"/>
          <w:color w:val="000000"/>
          <w:sz w:val="28"/>
          <w:szCs w:val="28"/>
          <w:lang w:val="uk-UA"/>
        </w:rPr>
        <w:t xml:space="preserve"> </w:t>
      </w:r>
      <w:r w:rsidR="00541670" w:rsidRPr="001E2DA3">
        <w:rPr>
          <w:rFonts w:ascii="Times New Roman" w:hAnsi="Times New Roman" w:cs="Times New Roman"/>
          <w:color w:val="000000"/>
          <w:sz w:val="28"/>
          <w:szCs w:val="28"/>
          <w:lang w:val="uk-UA"/>
        </w:rPr>
        <w:t>є</w:t>
      </w:r>
      <w:r w:rsidRPr="001E2DA3">
        <w:rPr>
          <w:rFonts w:ascii="Times New Roman" w:hAnsi="Times New Roman" w:cs="Times New Roman"/>
          <w:color w:val="000000"/>
          <w:sz w:val="28"/>
          <w:szCs w:val="28"/>
          <w:lang w:val="uk-UA"/>
        </w:rPr>
        <w:t xml:space="preserve"> розробка </w:t>
      </w:r>
      <w:r w:rsidR="00541670" w:rsidRPr="001E2DA3">
        <w:rPr>
          <w:rFonts w:ascii="Times New Roman" w:hAnsi="Times New Roman" w:cs="Times New Roman"/>
          <w:color w:val="000000"/>
          <w:sz w:val="28"/>
          <w:szCs w:val="28"/>
          <w:lang w:val="uk-UA"/>
        </w:rPr>
        <w:t xml:space="preserve">певних питань </w:t>
      </w:r>
      <w:r w:rsidRPr="001E2DA3">
        <w:rPr>
          <w:rFonts w:ascii="Times New Roman" w:hAnsi="Times New Roman" w:cs="Times New Roman"/>
          <w:color w:val="000000"/>
          <w:sz w:val="28"/>
          <w:szCs w:val="28"/>
          <w:lang w:val="uk-UA"/>
        </w:rPr>
        <w:t xml:space="preserve">методики викладання іноземної мови на початковому етапі, що сприяло б подоланню труднощів на шляху </w:t>
      </w:r>
      <w:r w:rsidR="00541670" w:rsidRPr="001E2DA3">
        <w:rPr>
          <w:rFonts w:ascii="Times New Roman" w:hAnsi="Times New Roman" w:cs="Times New Roman"/>
          <w:color w:val="000000"/>
          <w:sz w:val="28"/>
          <w:szCs w:val="28"/>
          <w:lang w:val="uk-UA"/>
        </w:rPr>
        <w:t>засвоєння</w:t>
      </w:r>
      <w:r w:rsidRPr="001E2DA3">
        <w:rPr>
          <w:rFonts w:ascii="Times New Roman" w:hAnsi="Times New Roman" w:cs="Times New Roman"/>
          <w:color w:val="000000"/>
          <w:sz w:val="28"/>
          <w:szCs w:val="28"/>
          <w:lang w:val="uk-UA"/>
        </w:rPr>
        <w:t xml:space="preserve"> іноземної мови.</w:t>
      </w:r>
    </w:p>
    <w:p w:rsidR="00F63F86" w:rsidRPr="001E2DA3" w:rsidRDefault="00541670" w:rsidP="001E2DA3">
      <w:pPr>
        <w:ind w:firstLine="709"/>
        <w:rPr>
          <w:rFonts w:ascii="Times New Roman" w:hAnsi="Times New Roman" w:cs="Times New Roman"/>
          <w:color w:val="000000"/>
          <w:sz w:val="28"/>
          <w:szCs w:val="28"/>
          <w:lang w:val="uk-UA"/>
        </w:rPr>
      </w:pPr>
      <w:r w:rsidRPr="001E2DA3">
        <w:rPr>
          <w:rFonts w:ascii="Times New Roman" w:hAnsi="Times New Roman" w:cs="Times New Roman"/>
          <w:color w:val="000000"/>
          <w:sz w:val="28"/>
          <w:szCs w:val="28"/>
          <w:lang w:val="uk-UA"/>
        </w:rPr>
        <w:t>Завданнями</w:t>
      </w:r>
      <w:r w:rsidR="00F63F86" w:rsidRPr="001E2DA3">
        <w:rPr>
          <w:rFonts w:ascii="Times New Roman" w:hAnsi="Times New Roman" w:cs="Times New Roman"/>
          <w:color w:val="000000"/>
          <w:sz w:val="28"/>
          <w:szCs w:val="28"/>
          <w:lang w:val="uk-UA"/>
        </w:rPr>
        <w:t>, поставлен</w:t>
      </w:r>
      <w:r w:rsidRPr="001E2DA3">
        <w:rPr>
          <w:rFonts w:ascii="Times New Roman" w:hAnsi="Times New Roman" w:cs="Times New Roman"/>
          <w:color w:val="000000"/>
          <w:sz w:val="28"/>
          <w:szCs w:val="28"/>
          <w:lang w:val="uk-UA"/>
        </w:rPr>
        <w:t>ими</w:t>
      </w:r>
      <w:r w:rsidR="00F63F86" w:rsidRPr="001E2DA3">
        <w:rPr>
          <w:rFonts w:ascii="Times New Roman" w:hAnsi="Times New Roman" w:cs="Times New Roman"/>
          <w:color w:val="000000"/>
          <w:sz w:val="28"/>
          <w:szCs w:val="28"/>
          <w:lang w:val="uk-UA"/>
        </w:rPr>
        <w:t xml:space="preserve"> в даній роботі</w:t>
      </w:r>
      <w:r w:rsidR="00BC2C0C" w:rsidRPr="001E2DA3">
        <w:rPr>
          <w:rFonts w:ascii="Times New Roman" w:hAnsi="Times New Roman" w:cs="Times New Roman"/>
          <w:color w:val="000000"/>
          <w:sz w:val="28"/>
          <w:szCs w:val="28"/>
          <w:lang w:val="uk-UA"/>
        </w:rPr>
        <w:t>,</w:t>
      </w:r>
      <w:r w:rsidRPr="001E2DA3">
        <w:rPr>
          <w:rFonts w:ascii="Times New Roman" w:hAnsi="Times New Roman" w:cs="Times New Roman"/>
          <w:color w:val="000000"/>
          <w:sz w:val="28"/>
          <w:szCs w:val="28"/>
          <w:lang w:val="uk-UA"/>
        </w:rPr>
        <w:t xml:space="preserve"> є:</w:t>
      </w:r>
    </w:p>
    <w:p w:rsidR="00F63F86" w:rsidRPr="001E2DA3" w:rsidRDefault="00BC2C0C" w:rsidP="001E2DA3">
      <w:pPr>
        <w:numPr>
          <w:ilvl w:val="0"/>
          <w:numId w:val="24"/>
        </w:numPr>
        <w:ind w:left="0" w:firstLine="709"/>
        <w:rPr>
          <w:rFonts w:ascii="Times New Roman" w:hAnsi="Times New Roman" w:cs="Times New Roman"/>
          <w:color w:val="000000"/>
          <w:sz w:val="28"/>
          <w:szCs w:val="28"/>
          <w:lang w:val="uk-UA"/>
        </w:rPr>
      </w:pPr>
      <w:r w:rsidRPr="001E2DA3">
        <w:rPr>
          <w:rFonts w:ascii="Times New Roman" w:hAnsi="Times New Roman" w:cs="Times New Roman"/>
          <w:color w:val="000000"/>
          <w:sz w:val="28"/>
          <w:szCs w:val="28"/>
          <w:lang w:val="uk-UA"/>
        </w:rPr>
        <w:t>В</w:t>
      </w:r>
      <w:r w:rsidR="00F63F86" w:rsidRPr="001E2DA3">
        <w:rPr>
          <w:rFonts w:ascii="Times New Roman" w:hAnsi="Times New Roman" w:cs="Times New Roman"/>
          <w:color w:val="000000"/>
          <w:sz w:val="28"/>
          <w:szCs w:val="28"/>
          <w:lang w:val="uk-UA"/>
        </w:rPr>
        <w:t xml:space="preserve">иявлення </w:t>
      </w:r>
      <w:r w:rsidRPr="001E2DA3">
        <w:rPr>
          <w:rFonts w:ascii="Times New Roman" w:hAnsi="Times New Roman" w:cs="Times New Roman"/>
          <w:sz w:val="28"/>
          <w:szCs w:val="28"/>
          <w:lang w:val="uk-UA"/>
        </w:rPr>
        <w:t xml:space="preserve">психологічних, фізичних та фізіологічних </w:t>
      </w:r>
      <w:r w:rsidR="00F63F86" w:rsidRPr="001E2DA3">
        <w:rPr>
          <w:rFonts w:ascii="Times New Roman" w:hAnsi="Times New Roman" w:cs="Times New Roman"/>
          <w:color w:val="000000"/>
          <w:sz w:val="28"/>
          <w:szCs w:val="28"/>
          <w:lang w:val="uk-UA"/>
        </w:rPr>
        <w:t>особливостей школярів на початковому етапі навчання іноземної мови;</w:t>
      </w:r>
    </w:p>
    <w:p w:rsidR="00BC2C0C" w:rsidRPr="001E2DA3" w:rsidRDefault="00BC2C0C" w:rsidP="001E2DA3">
      <w:pPr>
        <w:numPr>
          <w:ilvl w:val="0"/>
          <w:numId w:val="24"/>
        </w:numPr>
        <w:ind w:left="0" w:firstLine="709"/>
        <w:rPr>
          <w:rFonts w:ascii="Times New Roman" w:hAnsi="Times New Roman" w:cs="Times New Roman"/>
          <w:color w:val="000000"/>
          <w:sz w:val="28"/>
          <w:szCs w:val="28"/>
          <w:lang w:val="uk-UA"/>
        </w:rPr>
      </w:pPr>
      <w:r w:rsidRPr="001E2DA3">
        <w:rPr>
          <w:rFonts w:ascii="Times New Roman" w:hAnsi="Times New Roman" w:cs="Times New Roman"/>
          <w:color w:val="000000"/>
          <w:sz w:val="28"/>
          <w:szCs w:val="28"/>
          <w:lang w:val="uk-UA"/>
        </w:rPr>
        <w:t>В</w:t>
      </w:r>
      <w:r w:rsidR="00F63F86" w:rsidRPr="001E2DA3">
        <w:rPr>
          <w:rFonts w:ascii="Times New Roman" w:hAnsi="Times New Roman" w:cs="Times New Roman"/>
          <w:color w:val="000000"/>
          <w:sz w:val="28"/>
          <w:szCs w:val="28"/>
          <w:lang w:val="uk-UA"/>
        </w:rPr>
        <w:t xml:space="preserve">ивчення та відбір найефективніших методів та прийомів </w:t>
      </w:r>
      <w:r w:rsidR="00541670" w:rsidRPr="001E2DA3">
        <w:rPr>
          <w:rFonts w:ascii="Times New Roman" w:hAnsi="Times New Roman" w:cs="Times New Roman"/>
          <w:sz w:val="28"/>
          <w:szCs w:val="28"/>
          <w:lang w:val="uk-UA"/>
        </w:rPr>
        <w:t>викладання</w:t>
      </w:r>
      <w:r w:rsidR="00F63F86" w:rsidRPr="001E2DA3">
        <w:rPr>
          <w:rFonts w:ascii="Times New Roman" w:hAnsi="Times New Roman" w:cs="Times New Roman"/>
          <w:color w:val="000000"/>
          <w:sz w:val="28"/>
          <w:szCs w:val="28"/>
          <w:lang w:val="uk-UA"/>
        </w:rPr>
        <w:t xml:space="preserve"> лекси</w:t>
      </w:r>
      <w:r w:rsidR="00541670" w:rsidRPr="001E2DA3">
        <w:rPr>
          <w:rFonts w:ascii="Times New Roman" w:hAnsi="Times New Roman" w:cs="Times New Roman"/>
          <w:color w:val="000000"/>
          <w:sz w:val="28"/>
          <w:szCs w:val="28"/>
          <w:lang w:val="uk-UA"/>
        </w:rPr>
        <w:t>ки</w:t>
      </w:r>
      <w:r w:rsidR="00F63F86" w:rsidRPr="001E2DA3">
        <w:rPr>
          <w:rFonts w:ascii="Times New Roman" w:hAnsi="Times New Roman" w:cs="Times New Roman"/>
          <w:color w:val="000000"/>
          <w:sz w:val="28"/>
          <w:szCs w:val="28"/>
          <w:lang w:val="uk-UA"/>
        </w:rPr>
        <w:t>, фонети</w:t>
      </w:r>
      <w:r w:rsidR="00541670" w:rsidRPr="001E2DA3">
        <w:rPr>
          <w:rFonts w:ascii="Times New Roman" w:hAnsi="Times New Roman" w:cs="Times New Roman"/>
          <w:color w:val="000000"/>
          <w:sz w:val="28"/>
          <w:szCs w:val="28"/>
          <w:lang w:val="uk-UA"/>
        </w:rPr>
        <w:t>ки</w:t>
      </w:r>
      <w:r w:rsidR="00F63F86" w:rsidRPr="001E2DA3">
        <w:rPr>
          <w:rFonts w:ascii="Times New Roman" w:hAnsi="Times New Roman" w:cs="Times New Roman"/>
          <w:color w:val="000000"/>
          <w:sz w:val="28"/>
          <w:szCs w:val="28"/>
          <w:lang w:val="uk-UA"/>
        </w:rPr>
        <w:t>, грамати</w:t>
      </w:r>
      <w:r w:rsidR="00541670" w:rsidRPr="001E2DA3">
        <w:rPr>
          <w:rFonts w:ascii="Times New Roman" w:hAnsi="Times New Roman" w:cs="Times New Roman"/>
          <w:color w:val="000000"/>
          <w:sz w:val="28"/>
          <w:szCs w:val="28"/>
          <w:lang w:val="uk-UA"/>
        </w:rPr>
        <w:t>ки</w:t>
      </w:r>
      <w:r w:rsidR="00F63F86" w:rsidRPr="001E2DA3">
        <w:rPr>
          <w:rFonts w:ascii="Times New Roman" w:hAnsi="Times New Roman" w:cs="Times New Roman"/>
          <w:color w:val="000000"/>
          <w:sz w:val="28"/>
          <w:szCs w:val="28"/>
          <w:lang w:val="uk-UA"/>
        </w:rPr>
        <w:t xml:space="preserve"> та орфографії на цьому етапі;</w:t>
      </w:r>
    </w:p>
    <w:p w:rsidR="00BC2C0C" w:rsidRPr="001E2DA3" w:rsidRDefault="00BC2C0C" w:rsidP="001E2DA3">
      <w:pPr>
        <w:numPr>
          <w:ilvl w:val="0"/>
          <w:numId w:val="24"/>
        </w:numPr>
        <w:ind w:left="0" w:firstLine="709"/>
        <w:rPr>
          <w:rFonts w:ascii="Times New Roman" w:hAnsi="Times New Roman" w:cs="Times New Roman"/>
          <w:color w:val="000000"/>
          <w:sz w:val="28"/>
          <w:szCs w:val="28"/>
          <w:lang w:val="uk-UA"/>
        </w:rPr>
      </w:pPr>
      <w:r w:rsidRPr="001E2DA3">
        <w:rPr>
          <w:rFonts w:ascii="Times New Roman" w:hAnsi="Times New Roman" w:cs="Times New Roman"/>
          <w:color w:val="000000"/>
          <w:sz w:val="28"/>
          <w:szCs w:val="28"/>
          <w:lang w:val="uk-UA"/>
        </w:rPr>
        <w:t>У</w:t>
      </w:r>
      <w:r w:rsidR="001B0FDC" w:rsidRPr="001E2DA3">
        <w:rPr>
          <w:rFonts w:ascii="Times New Roman" w:hAnsi="Times New Roman" w:cs="Times New Roman"/>
          <w:color w:val="000000"/>
          <w:sz w:val="28"/>
          <w:szCs w:val="28"/>
          <w:lang w:val="uk-UA"/>
        </w:rPr>
        <w:t xml:space="preserve">загальнення методики </w:t>
      </w:r>
      <w:r w:rsidR="00F63F86" w:rsidRPr="001E2DA3">
        <w:rPr>
          <w:rFonts w:ascii="Times New Roman" w:hAnsi="Times New Roman" w:cs="Times New Roman"/>
          <w:color w:val="000000"/>
          <w:sz w:val="28"/>
          <w:szCs w:val="28"/>
          <w:lang w:val="uk-UA"/>
        </w:rPr>
        <w:t>розвитк</w:t>
      </w:r>
      <w:r w:rsidR="001B0FDC" w:rsidRPr="001E2DA3">
        <w:rPr>
          <w:rFonts w:ascii="Times New Roman" w:hAnsi="Times New Roman" w:cs="Times New Roman"/>
          <w:color w:val="000000"/>
          <w:sz w:val="28"/>
          <w:szCs w:val="28"/>
          <w:lang w:val="uk-UA"/>
        </w:rPr>
        <w:t>у</w:t>
      </w:r>
      <w:r w:rsidR="00F63F86" w:rsidRPr="001E2DA3">
        <w:rPr>
          <w:rFonts w:ascii="Times New Roman" w:hAnsi="Times New Roman" w:cs="Times New Roman"/>
          <w:color w:val="000000"/>
          <w:sz w:val="28"/>
          <w:szCs w:val="28"/>
          <w:lang w:val="uk-UA"/>
        </w:rPr>
        <w:t xml:space="preserve"> навичок аудіювання, читання, письма та говоріння;</w:t>
      </w:r>
    </w:p>
    <w:p w:rsidR="00087466" w:rsidRPr="001E2DA3" w:rsidRDefault="00BC2C0C" w:rsidP="001E2DA3">
      <w:pPr>
        <w:numPr>
          <w:ilvl w:val="0"/>
          <w:numId w:val="24"/>
        </w:numPr>
        <w:ind w:left="0" w:firstLine="709"/>
        <w:rPr>
          <w:rFonts w:ascii="Times New Roman" w:hAnsi="Times New Roman" w:cs="Times New Roman"/>
          <w:color w:val="000000"/>
          <w:sz w:val="28"/>
          <w:szCs w:val="28"/>
          <w:lang w:val="uk-UA"/>
        </w:rPr>
      </w:pPr>
      <w:r w:rsidRPr="001E2DA3">
        <w:rPr>
          <w:rFonts w:ascii="Times New Roman" w:hAnsi="Times New Roman" w:cs="Times New Roman"/>
          <w:color w:val="000000"/>
          <w:sz w:val="28"/>
          <w:szCs w:val="28"/>
          <w:lang w:val="uk-UA"/>
        </w:rPr>
        <w:t>В</w:t>
      </w:r>
      <w:r w:rsidR="00F63F86" w:rsidRPr="001E2DA3">
        <w:rPr>
          <w:rFonts w:ascii="Times New Roman" w:hAnsi="Times New Roman" w:cs="Times New Roman"/>
          <w:color w:val="000000"/>
          <w:sz w:val="28"/>
          <w:szCs w:val="28"/>
          <w:lang w:val="uk-UA"/>
        </w:rPr>
        <w:t xml:space="preserve">исвітлення </w:t>
      </w:r>
      <w:r w:rsidR="001B0FDC" w:rsidRPr="001E2DA3">
        <w:rPr>
          <w:rFonts w:ascii="Times New Roman" w:hAnsi="Times New Roman" w:cs="Times New Roman"/>
          <w:color w:val="000000"/>
          <w:sz w:val="28"/>
          <w:szCs w:val="28"/>
          <w:lang w:val="uk-UA"/>
        </w:rPr>
        <w:t xml:space="preserve">особливостей </w:t>
      </w:r>
      <w:r w:rsidR="00F63F86" w:rsidRPr="001E2DA3">
        <w:rPr>
          <w:rFonts w:ascii="Times New Roman" w:hAnsi="Times New Roman" w:cs="Times New Roman"/>
          <w:color w:val="000000"/>
          <w:sz w:val="28"/>
          <w:szCs w:val="28"/>
          <w:lang w:val="uk-UA"/>
        </w:rPr>
        <w:t>лінгвокраїнознавчого аспекту та діалогу культур.</w:t>
      </w:r>
    </w:p>
    <w:p w:rsidR="00C91811" w:rsidRPr="001E2DA3" w:rsidRDefault="00C91811" w:rsidP="001E2DA3">
      <w:pPr>
        <w:shd w:val="clear" w:color="auto" w:fill="FFFFFF"/>
        <w:ind w:firstLine="709"/>
        <w:rPr>
          <w:rFonts w:ascii="Times New Roman" w:hAnsi="Times New Roman" w:cs="Times New Roman"/>
          <w:sz w:val="28"/>
          <w:szCs w:val="28"/>
          <w:lang w:val="uk-UA"/>
        </w:rPr>
      </w:pPr>
      <w:r w:rsidRPr="001E2DA3">
        <w:rPr>
          <w:rFonts w:ascii="Times New Roman" w:hAnsi="Times New Roman" w:cs="Times New Roman"/>
          <w:color w:val="000000"/>
          <w:sz w:val="28"/>
          <w:szCs w:val="28"/>
          <w:lang w:val="uk-UA"/>
        </w:rPr>
        <w:t xml:space="preserve">Матеріалом дослідження являються методи аналізу та узагальнення. Серед вчителів-методистів, які займалися розробкою цих проблем є </w:t>
      </w:r>
      <w:r w:rsidRPr="001E2DA3">
        <w:rPr>
          <w:rFonts w:ascii="Times New Roman" w:hAnsi="Times New Roman" w:cs="Times New Roman"/>
          <w:sz w:val="28"/>
          <w:szCs w:val="28"/>
          <w:lang w:val="uk-UA"/>
        </w:rPr>
        <w:t>І.Н.</w:t>
      </w:r>
      <w:r w:rsidR="001E2DA3" w:rsidRPr="001E2DA3">
        <w:rPr>
          <w:rFonts w:ascii="Times New Roman" w:hAnsi="Times New Roman" w:cs="Times New Roman"/>
          <w:sz w:val="28"/>
          <w:szCs w:val="28"/>
          <w:lang w:val="uk-UA"/>
        </w:rPr>
        <w:t xml:space="preserve"> </w:t>
      </w:r>
      <w:r w:rsidRPr="001E2DA3">
        <w:rPr>
          <w:rFonts w:ascii="Times New Roman" w:hAnsi="Times New Roman" w:cs="Times New Roman"/>
          <w:sz w:val="28"/>
          <w:szCs w:val="28"/>
          <w:lang w:val="uk-UA"/>
        </w:rPr>
        <w:t>Верещагін, Г.В.</w:t>
      </w:r>
      <w:r w:rsidR="001E2DA3" w:rsidRPr="001E2DA3">
        <w:rPr>
          <w:rFonts w:ascii="Times New Roman" w:hAnsi="Times New Roman" w:cs="Times New Roman"/>
          <w:sz w:val="28"/>
          <w:szCs w:val="28"/>
          <w:lang w:val="uk-UA"/>
        </w:rPr>
        <w:t xml:space="preserve"> </w:t>
      </w:r>
      <w:r w:rsidRPr="001E2DA3">
        <w:rPr>
          <w:rFonts w:ascii="Times New Roman" w:hAnsi="Times New Roman" w:cs="Times New Roman"/>
          <w:sz w:val="28"/>
          <w:szCs w:val="28"/>
          <w:lang w:val="uk-UA"/>
        </w:rPr>
        <w:t>Рогова, Є.Н.</w:t>
      </w:r>
      <w:r w:rsidR="001E2DA3" w:rsidRPr="001E2DA3">
        <w:rPr>
          <w:rFonts w:ascii="Times New Roman" w:hAnsi="Times New Roman" w:cs="Times New Roman"/>
          <w:sz w:val="28"/>
          <w:szCs w:val="28"/>
          <w:lang w:val="uk-UA"/>
        </w:rPr>
        <w:t xml:space="preserve"> </w:t>
      </w:r>
      <w:r w:rsidRPr="001E2DA3">
        <w:rPr>
          <w:rFonts w:ascii="Times New Roman" w:hAnsi="Times New Roman" w:cs="Times New Roman"/>
          <w:sz w:val="28"/>
          <w:szCs w:val="28"/>
          <w:lang w:val="uk-UA"/>
        </w:rPr>
        <w:t>Соловьйова, Ш.А.</w:t>
      </w:r>
      <w:r w:rsidR="001E2DA3" w:rsidRPr="001E2DA3">
        <w:rPr>
          <w:rFonts w:ascii="Times New Roman" w:hAnsi="Times New Roman" w:cs="Times New Roman"/>
          <w:sz w:val="28"/>
          <w:szCs w:val="28"/>
          <w:lang w:val="uk-UA"/>
        </w:rPr>
        <w:t xml:space="preserve"> </w:t>
      </w:r>
      <w:r w:rsidRPr="001E2DA3">
        <w:rPr>
          <w:rFonts w:ascii="Times New Roman" w:hAnsi="Times New Roman" w:cs="Times New Roman"/>
          <w:sz w:val="28"/>
          <w:szCs w:val="28"/>
          <w:lang w:val="uk-UA"/>
        </w:rPr>
        <w:t>Амонашвілі.</w:t>
      </w:r>
    </w:p>
    <w:p w:rsidR="00C91811" w:rsidRPr="001E2DA3" w:rsidRDefault="00C91811" w:rsidP="001E2DA3">
      <w:pPr>
        <w:shd w:val="clear" w:color="auto" w:fill="FFFFFF"/>
        <w:ind w:firstLine="709"/>
        <w:rPr>
          <w:rFonts w:ascii="Times New Roman" w:hAnsi="Times New Roman" w:cs="Times New Roman"/>
          <w:sz w:val="28"/>
          <w:szCs w:val="28"/>
          <w:lang w:val="uk-UA"/>
        </w:rPr>
      </w:pPr>
      <w:r w:rsidRPr="001E2DA3">
        <w:rPr>
          <w:rFonts w:ascii="Times New Roman" w:hAnsi="Times New Roman" w:cs="Times New Roman"/>
          <w:sz w:val="28"/>
          <w:szCs w:val="28"/>
          <w:lang w:val="uk-UA"/>
        </w:rPr>
        <w:t>У даній роботі були використані результати їх наукових праць та розробок. Дані автори підкреслюють, що раннє вивчення іноземної мови має значний практичний ефект, підвищуючи якість оволодіння іноземною мовою в школі.</w:t>
      </w:r>
    </w:p>
    <w:p w:rsidR="00C91811" w:rsidRPr="001E2DA3" w:rsidRDefault="00C91811" w:rsidP="001E2DA3">
      <w:pPr>
        <w:shd w:val="clear" w:color="auto" w:fill="FFFFFF"/>
        <w:ind w:firstLine="709"/>
        <w:rPr>
          <w:rFonts w:ascii="Times New Roman" w:hAnsi="Times New Roman" w:cs="Times New Roman"/>
          <w:color w:val="000000"/>
          <w:sz w:val="28"/>
          <w:szCs w:val="28"/>
          <w:lang w:val="uk-UA"/>
        </w:rPr>
      </w:pPr>
      <w:r w:rsidRPr="001E2DA3">
        <w:rPr>
          <w:rFonts w:ascii="Times New Roman" w:hAnsi="Times New Roman" w:cs="Times New Roman"/>
          <w:color w:val="000000"/>
          <w:sz w:val="28"/>
          <w:szCs w:val="28"/>
          <w:lang w:val="uk-UA"/>
        </w:rPr>
        <w:t>При написанні даної роботи використовувався метод інтерв’ю з методистом А.Д.</w:t>
      </w:r>
      <w:r w:rsidR="00DC193C" w:rsidRPr="00DC193C">
        <w:rPr>
          <w:rFonts w:ascii="Times New Roman" w:hAnsi="Times New Roman" w:cs="Times New Roman"/>
          <w:color w:val="000000"/>
          <w:sz w:val="28"/>
          <w:szCs w:val="28"/>
          <w:lang w:val="uk-UA"/>
        </w:rPr>
        <w:t xml:space="preserve"> </w:t>
      </w:r>
      <w:r w:rsidRPr="001E2DA3">
        <w:rPr>
          <w:rFonts w:ascii="Times New Roman" w:hAnsi="Times New Roman" w:cs="Times New Roman"/>
          <w:color w:val="000000"/>
          <w:sz w:val="28"/>
          <w:szCs w:val="28"/>
          <w:lang w:val="uk-UA"/>
        </w:rPr>
        <w:t>Чепелюк, яка викладає методику навчання іноземної мови на кафедрі германської філології Сумського державного університету. Експертна думка А.Д.</w:t>
      </w:r>
      <w:r w:rsidR="00DC193C" w:rsidRPr="00DC193C">
        <w:rPr>
          <w:rFonts w:ascii="Times New Roman" w:hAnsi="Times New Roman" w:cs="Times New Roman"/>
          <w:color w:val="000000"/>
          <w:sz w:val="28"/>
          <w:szCs w:val="28"/>
        </w:rPr>
        <w:t xml:space="preserve"> </w:t>
      </w:r>
      <w:r w:rsidRPr="001E2DA3">
        <w:rPr>
          <w:rFonts w:ascii="Times New Roman" w:hAnsi="Times New Roman" w:cs="Times New Roman"/>
          <w:color w:val="000000"/>
          <w:sz w:val="28"/>
          <w:szCs w:val="28"/>
          <w:lang w:val="uk-UA"/>
        </w:rPr>
        <w:t>Чепелюк була використана для визначення пріоритетів у викладанні іноземної мови на початковому етапі.</w:t>
      </w:r>
    </w:p>
    <w:p w:rsidR="00F63F86" w:rsidRPr="001E2DA3" w:rsidRDefault="00F63F86" w:rsidP="001E2DA3">
      <w:pPr>
        <w:ind w:firstLine="709"/>
        <w:rPr>
          <w:rFonts w:ascii="Times New Roman" w:hAnsi="Times New Roman" w:cs="Times New Roman"/>
          <w:color w:val="000000"/>
          <w:sz w:val="28"/>
          <w:szCs w:val="28"/>
          <w:lang w:val="uk-UA"/>
        </w:rPr>
      </w:pPr>
      <w:r w:rsidRPr="001E2DA3">
        <w:rPr>
          <w:rFonts w:ascii="Times New Roman" w:hAnsi="Times New Roman" w:cs="Times New Roman"/>
          <w:color w:val="000000"/>
          <w:sz w:val="28"/>
          <w:szCs w:val="28"/>
          <w:lang w:val="uk-UA"/>
        </w:rPr>
        <w:t>Зв’язок роботи з науковими програмами, планами, темами. Курсова робота виконана в рамках науково-дослідницької теми з дослідження подібності та розбіжності культурних аспектів на лексичному рівні.</w:t>
      </w:r>
    </w:p>
    <w:p w:rsidR="00F63F86" w:rsidRPr="00DC193C" w:rsidRDefault="00F63F86" w:rsidP="001E2DA3">
      <w:pPr>
        <w:ind w:firstLine="709"/>
        <w:rPr>
          <w:rFonts w:ascii="Times New Roman" w:hAnsi="Times New Roman" w:cs="Times New Roman"/>
          <w:color w:val="000000"/>
          <w:sz w:val="28"/>
          <w:szCs w:val="28"/>
          <w:lang w:val="uk-UA"/>
        </w:rPr>
      </w:pPr>
      <w:r w:rsidRPr="001E2DA3">
        <w:rPr>
          <w:rFonts w:ascii="Times New Roman" w:hAnsi="Times New Roman" w:cs="Times New Roman"/>
          <w:color w:val="000000"/>
          <w:sz w:val="28"/>
          <w:szCs w:val="28"/>
          <w:lang w:val="uk-UA"/>
        </w:rPr>
        <w:t>Теоретичне значення випливає з аналізу методик викладання іноземної мови у початкових класах. Досліджено індивідуальні особливості молодших школярів, в залежності від яких викладач визначає методи навчан</w:t>
      </w:r>
      <w:r w:rsidR="00DC193C">
        <w:rPr>
          <w:rFonts w:ascii="Times New Roman" w:hAnsi="Times New Roman" w:cs="Times New Roman"/>
          <w:color w:val="000000"/>
          <w:sz w:val="28"/>
          <w:szCs w:val="28"/>
          <w:lang w:val="uk-UA"/>
        </w:rPr>
        <w:t>ня, що будуть найефективнішими.</w:t>
      </w:r>
    </w:p>
    <w:p w:rsidR="00F63F86" w:rsidRPr="001E2DA3" w:rsidRDefault="00F63F86" w:rsidP="001E2DA3">
      <w:pPr>
        <w:ind w:firstLine="709"/>
        <w:rPr>
          <w:rFonts w:ascii="Times New Roman" w:hAnsi="Times New Roman" w:cs="Times New Roman"/>
          <w:color w:val="000000"/>
          <w:sz w:val="28"/>
          <w:szCs w:val="28"/>
          <w:lang w:val="uk-UA"/>
        </w:rPr>
      </w:pPr>
      <w:r w:rsidRPr="001E2DA3">
        <w:rPr>
          <w:rFonts w:ascii="Times New Roman" w:hAnsi="Times New Roman" w:cs="Times New Roman"/>
          <w:color w:val="000000"/>
          <w:sz w:val="28"/>
          <w:szCs w:val="28"/>
          <w:lang w:val="uk-UA"/>
        </w:rPr>
        <w:t xml:space="preserve">Практичне значення роботи полягає в можливості її використання при викладанні курсів </w:t>
      </w:r>
      <w:r w:rsidR="001B0FDC" w:rsidRPr="001E2DA3">
        <w:rPr>
          <w:rFonts w:ascii="Times New Roman" w:hAnsi="Times New Roman" w:cs="Times New Roman"/>
          <w:color w:val="000000"/>
          <w:sz w:val="28"/>
          <w:szCs w:val="28"/>
          <w:lang w:val="uk-UA"/>
        </w:rPr>
        <w:t>методики</w:t>
      </w:r>
      <w:r w:rsidR="00BC2C0C" w:rsidRPr="001E2DA3">
        <w:rPr>
          <w:rFonts w:ascii="Times New Roman" w:hAnsi="Times New Roman" w:cs="Times New Roman"/>
          <w:color w:val="000000"/>
          <w:sz w:val="28"/>
          <w:szCs w:val="28"/>
          <w:lang w:val="uk-UA"/>
        </w:rPr>
        <w:t>,</w:t>
      </w:r>
      <w:r w:rsidRPr="001E2DA3">
        <w:rPr>
          <w:rFonts w:ascii="Times New Roman" w:hAnsi="Times New Roman" w:cs="Times New Roman"/>
          <w:color w:val="000000"/>
          <w:sz w:val="28"/>
          <w:szCs w:val="28"/>
          <w:lang w:val="uk-UA"/>
        </w:rPr>
        <w:t xml:space="preserve"> викладання англійської та німецької мов</w:t>
      </w:r>
      <w:r w:rsidR="001B0FDC" w:rsidRPr="001E2DA3">
        <w:rPr>
          <w:rFonts w:ascii="Times New Roman" w:hAnsi="Times New Roman" w:cs="Times New Roman"/>
          <w:color w:val="000000"/>
          <w:sz w:val="28"/>
          <w:szCs w:val="28"/>
          <w:lang w:val="uk-UA"/>
        </w:rPr>
        <w:t xml:space="preserve"> та</w:t>
      </w:r>
      <w:r w:rsidRPr="001E2DA3">
        <w:rPr>
          <w:rFonts w:ascii="Times New Roman" w:hAnsi="Times New Roman" w:cs="Times New Roman"/>
          <w:color w:val="000000"/>
          <w:sz w:val="28"/>
          <w:szCs w:val="28"/>
          <w:lang w:val="uk-UA"/>
        </w:rPr>
        <w:t xml:space="preserve"> теорії мовленнєвих актів.</w:t>
      </w:r>
    </w:p>
    <w:p w:rsidR="00F63F86" w:rsidRPr="00DC193C" w:rsidRDefault="00F63F86" w:rsidP="001E2DA3">
      <w:pPr>
        <w:ind w:firstLine="709"/>
        <w:rPr>
          <w:rFonts w:ascii="Times New Roman" w:hAnsi="Times New Roman" w:cs="Times New Roman"/>
          <w:color w:val="000000"/>
          <w:sz w:val="28"/>
          <w:szCs w:val="28"/>
          <w:lang w:val="uk-UA"/>
        </w:rPr>
      </w:pPr>
      <w:r w:rsidRPr="001E2DA3">
        <w:rPr>
          <w:rFonts w:ascii="Times New Roman" w:hAnsi="Times New Roman" w:cs="Times New Roman"/>
          <w:color w:val="000000"/>
          <w:sz w:val="28"/>
          <w:szCs w:val="28"/>
          <w:lang w:val="uk-UA"/>
        </w:rPr>
        <w:t>Новизна отриманих результатів ілюструється використанням інтегрованих методів навчання, що дозволяє поєднувати різ</w:t>
      </w:r>
      <w:r w:rsidR="00DC193C">
        <w:rPr>
          <w:rFonts w:ascii="Times New Roman" w:hAnsi="Times New Roman" w:cs="Times New Roman"/>
          <w:color w:val="000000"/>
          <w:sz w:val="28"/>
          <w:szCs w:val="28"/>
          <w:lang w:val="uk-UA"/>
        </w:rPr>
        <w:t>ні типи мовленнєвої діяльності.</w:t>
      </w:r>
    </w:p>
    <w:p w:rsidR="00BC2C0C" w:rsidRPr="00DC193C" w:rsidRDefault="00BC2C0C" w:rsidP="001E2DA3">
      <w:pPr>
        <w:shd w:val="clear" w:color="auto" w:fill="FFFFFF"/>
        <w:ind w:firstLine="709"/>
        <w:rPr>
          <w:rFonts w:ascii="Times New Roman" w:hAnsi="Times New Roman" w:cs="Times New Roman"/>
          <w:sz w:val="28"/>
          <w:szCs w:val="28"/>
        </w:rPr>
      </w:pPr>
      <w:r w:rsidRPr="001E2DA3">
        <w:rPr>
          <w:rFonts w:ascii="Times New Roman" w:hAnsi="Times New Roman" w:cs="Times New Roman"/>
          <w:sz w:val="28"/>
          <w:szCs w:val="28"/>
          <w:lang w:val="uk-UA"/>
        </w:rPr>
        <w:t>Характер зібраного матеріалу визначив структуру даної курсової роботи, яка складається із вступу, основної частини, представленої двома главами</w:t>
      </w:r>
      <w:r w:rsidR="00FE2DDD" w:rsidRPr="001E2DA3">
        <w:rPr>
          <w:rFonts w:ascii="Times New Roman" w:hAnsi="Times New Roman" w:cs="Times New Roman"/>
          <w:sz w:val="28"/>
          <w:szCs w:val="28"/>
          <w:lang w:val="uk-UA"/>
        </w:rPr>
        <w:t>,</w:t>
      </w:r>
      <w:r w:rsidR="00DC193C">
        <w:rPr>
          <w:rFonts w:ascii="Times New Roman" w:hAnsi="Times New Roman" w:cs="Times New Roman"/>
          <w:sz w:val="28"/>
          <w:szCs w:val="28"/>
          <w:lang w:val="uk-UA"/>
        </w:rPr>
        <w:t xml:space="preserve"> та додатків.</w:t>
      </w:r>
    </w:p>
    <w:p w:rsidR="00BC2C0C" w:rsidRPr="00DC193C" w:rsidRDefault="00BC2C0C" w:rsidP="001E2DA3">
      <w:pPr>
        <w:shd w:val="clear" w:color="auto" w:fill="FFFFFF"/>
        <w:ind w:firstLine="709"/>
        <w:rPr>
          <w:rFonts w:ascii="Times New Roman" w:hAnsi="Times New Roman" w:cs="Times New Roman"/>
          <w:sz w:val="28"/>
          <w:szCs w:val="28"/>
        </w:rPr>
      </w:pPr>
      <w:r w:rsidRPr="001E2DA3">
        <w:rPr>
          <w:rFonts w:ascii="Times New Roman" w:hAnsi="Times New Roman" w:cs="Times New Roman"/>
          <w:sz w:val="28"/>
          <w:szCs w:val="28"/>
          <w:lang w:val="uk-UA"/>
        </w:rPr>
        <w:t xml:space="preserve">У першій главі дається коротка характеристика початкового етапу навчання та психологічних особливостей </w:t>
      </w:r>
      <w:r w:rsidR="00DC193C">
        <w:rPr>
          <w:rFonts w:ascii="Times New Roman" w:hAnsi="Times New Roman" w:cs="Times New Roman"/>
          <w:sz w:val="28"/>
          <w:szCs w:val="28"/>
          <w:lang w:val="uk-UA"/>
        </w:rPr>
        <w:t>дітей молодшого шкільного віку.</w:t>
      </w:r>
    </w:p>
    <w:p w:rsidR="00BC2C0C" w:rsidRPr="00DC193C" w:rsidRDefault="00BC2C0C" w:rsidP="001E2DA3">
      <w:pPr>
        <w:shd w:val="clear" w:color="auto" w:fill="FFFFFF"/>
        <w:ind w:firstLine="709"/>
        <w:rPr>
          <w:rFonts w:ascii="Times New Roman" w:hAnsi="Times New Roman" w:cs="Times New Roman"/>
          <w:sz w:val="28"/>
          <w:szCs w:val="28"/>
        </w:rPr>
      </w:pPr>
      <w:r w:rsidRPr="001E2DA3">
        <w:rPr>
          <w:rFonts w:ascii="Times New Roman" w:hAnsi="Times New Roman" w:cs="Times New Roman"/>
          <w:sz w:val="28"/>
          <w:szCs w:val="28"/>
          <w:lang w:val="uk-UA"/>
        </w:rPr>
        <w:t xml:space="preserve">У другій главі представлені основні прийоми та методи викладання фонетики, лексики, граматики, орфографії, та описуються види </w:t>
      </w:r>
      <w:r w:rsidR="00DC193C">
        <w:rPr>
          <w:rFonts w:ascii="Times New Roman" w:hAnsi="Times New Roman" w:cs="Times New Roman"/>
          <w:sz w:val="28"/>
          <w:szCs w:val="28"/>
          <w:lang w:val="uk-UA"/>
        </w:rPr>
        <w:t>мовленнєвої діяльності.</w:t>
      </w:r>
    </w:p>
    <w:p w:rsidR="00BC2C0C" w:rsidRPr="00DC193C" w:rsidRDefault="00BC2C0C" w:rsidP="001E2DA3">
      <w:pPr>
        <w:shd w:val="clear" w:color="auto" w:fill="FFFFFF"/>
        <w:ind w:firstLine="709"/>
        <w:rPr>
          <w:rFonts w:ascii="Times New Roman" w:hAnsi="Times New Roman" w:cs="Times New Roman"/>
          <w:sz w:val="28"/>
          <w:szCs w:val="28"/>
        </w:rPr>
      </w:pPr>
      <w:r w:rsidRPr="001E2DA3">
        <w:rPr>
          <w:rFonts w:ascii="Times New Roman" w:hAnsi="Times New Roman" w:cs="Times New Roman"/>
          <w:sz w:val="28"/>
          <w:szCs w:val="28"/>
          <w:lang w:val="uk-UA"/>
        </w:rPr>
        <w:t>У додатках наводяться зразки вправ, які сприяють розвитку лексико-граматичних та</w:t>
      </w:r>
      <w:r w:rsidR="00DC193C">
        <w:rPr>
          <w:rFonts w:ascii="Times New Roman" w:hAnsi="Times New Roman" w:cs="Times New Roman"/>
          <w:sz w:val="28"/>
          <w:szCs w:val="28"/>
          <w:lang w:val="uk-UA"/>
        </w:rPr>
        <w:t xml:space="preserve"> фонетичних навичок.</w:t>
      </w:r>
    </w:p>
    <w:p w:rsidR="00BC2C0C" w:rsidRPr="001E2DA3" w:rsidRDefault="00BC2C0C" w:rsidP="001E2DA3">
      <w:pPr>
        <w:shd w:val="clear" w:color="auto" w:fill="FFFFFF"/>
        <w:ind w:firstLine="709"/>
        <w:rPr>
          <w:rFonts w:ascii="Times New Roman" w:hAnsi="Times New Roman" w:cs="Times New Roman"/>
          <w:color w:val="000000"/>
          <w:sz w:val="28"/>
          <w:szCs w:val="28"/>
          <w:lang w:val="uk-UA"/>
        </w:rPr>
      </w:pPr>
      <w:r w:rsidRPr="001E2DA3">
        <w:rPr>
          <w:rFonts w:ascii="Times New Roman" w:hAnsi="Times New Roman" w:cs="Times New Roman"/>
          <w:sz w:val="28"/>
          <w:szCs w:val="28"/>
          <w:lang w:val="uk-UA"/>
        </w:rPr>
        <w:t>У роботі містяться приклади скоромовок, приказок, римовок, а також окремих вправ, які розвивають мовні та мовленнєві здібності молодших школярів.</w:t>
      </w:r>
    </w:p>
    <w:p w:rsidR="00BB2527" w:rsidRPr="00DC193C" w:rsidRDefault="00087466" w:rsidP="001E2DA3">
      <w:pPr>
        <w:pStyle w:val="11"/>
        <w:ind w:firstLine="709"/>
        <w:jc w:val="both"/>
      </w:pPr>
      <w:bookmarkStart w:id="3" w:name="_Toc195907201"/>
      <w:r w:rsidRPr="001E2DA3">
        <w:rPr>
          <w:b w:val="0"/>
          <w:bCs w:val="0"/>
        </w:rPr>
        <w:br w:type="page"/>
      </w:r>
      <w:bookmarkStart w:id="4" w:name="_Toc200136175"/>
      <w:r w:rsidR="00BB2527" w:rsidRPr="00DC193C">
        <w:t xml:space="preserve">Розділ </w:t>
      </w:r>
      <w:r w:rsidR="00FE4EC0" w:rsidRPr="006B4835">
        <w:t>1</w:t>
      </w:r>
      <w:r w:rsidR="00BB2527" w:rsidRPr="00DC193C">
        <w:t>. Особливості вікової групи</w:t>
      </w:r>
      <w:bookmarkEnd w:id="3"/>
      <w:bookmarkEnd w:id="4"/>
    </w:p>
    <w:p w:rsidR="00DC193C" w:rsidRPr="006B4835" w:rsidRDefault="00DC193C" w:rsidP="001E2DA3">
      <w:pPr>
        <w:ind w:firstLine="709"/>
        <w:rPr>
          <w:rFonts w:ascii="Times New Roman" w:hAnsi="Times New Roman" w:cs="Times New Roman"/>
          <w:sz w:val="28"/>
          <w:szCs w:val="28"/>
          <w:lang w:val="uk-UA"/>
        </w:rPr>
      </w:pPr>
    </w:p>
    <w:p w:rsidR="007B0FB6" w:rsidRPr="001E2DA3" w:rsidRDefault="008D7043" w:rsidP="001E2DA3">
      <w:pPr>
        <w:ind w:firstLine="709"/>
        <w:rPr>
          <w:rFonts w:ascii="Times New Roman" w:hAnsi="Times New Roman" w:cs="Times New Roman"/>
          <w:sz w:val="28"/>
          <w:szCs w:val="28"/>
          <w:lang w:val="uk-UA"/>
        </w:rPr>
      </w:pPr>
      <w:r w:rsidRPr="001E2DA3">
        <w:rPr>
          <w:rFonts w:ascii="Times New Roman" w:hAnsi="Times New Roman" w:cs="Times New Roman"/>
          <w:sz w:val="28"/>
          <w:szCs w:val="28"/>
          <w:lang w:val="uk-UA"/>
        </w:rPr>
        <w:t xml:space="preserve">У сучасних соціально-економічних умовах дедалі більшого значення набуває досконале </w:t>
      </w:r>
      <w:r w:rsidR="00C24BE8" w:rsidRPr="001E2DA3">
        <w:rPr>
          <w:rFonts w:ascii="Times New Roman" w:hAnsi="Times New Roman" w:cs="Times New Roman"/>
          <w:sz w:val="28"/>
          <w:szCs w:val="28"/>
          <w:lang w:val="uk-UA"/>
        </w:rPr>
        <w:t xml:space="preserve">володіння </w:t>
      </w:r>
      <w:r w:rsidRPr="001E2DA3">
        <w:rPr>
          <w:rFonts w:ascii="Times New Roman" w:hAnsi="Times New Roman" w:cs="Times New Roman"/>
          <w:sz w:val="28"/>
          <w:szCs w:val="28"/>
          <w:lang w:val="uk-UA"/>
        </w:rPr>
        <w:t>іноземно</w:t>
      </w:r>
      <w:r w:rsidR="00C24BE8" w:rsidRPr="001E2DA3">
        <w:rPr>
          <w:rFonts w:ascii="Times New Roman" w:hAnsi="Times New Roman" w:cs="Times New Roman"/>
          <w:sz w:val="28"/>
          <w:szCs w:val="28"/>
          <w:lang w:val="uk-UA"/>
        </w:rPr>
        <w:t>ю</w:t>
      </w:r>
      <w:r w:rsidRPr="001E2DA3">
        <w:rPr>
          <w:rFonts w:ascii="Times New Roman" w:hAnsi="Times New Roman" w:cs="Times New Roman"/>
          <w:sz w:val="28"/>
          <w:szCs w:val="28"/>
          <w:lang w:val="uk-UA"/>
        </w:rPr>
        <w:t xml:space="preserve"> мов</w:t>
      </w:r>
      <w:r w:rsidR="00C24BE8" w:rsidRPr="001E2DA3">
        <w:rPr>
          <w:rFonts w:ascii="Times New Roman" w:hAnsi="Times New Roman" w:cs="Times New Roman"/>
          <w:sz w:val="28"/>
          <w:szCs w:val="28"/>
          <w:lang w:val="uk-UA"/>
        </w:rPr>
        <w:t>ою</w:t>
      </w:r>
      <w:r w:rsidRPr="001E2DA3">
        <w:rPr>
          <w:rFonts w:ascii="Times New Roman" w:hAnsi="Times New Roman" w:cs="Times New Roman"/>
          <w:sz w:val="28"/>
          <w:szCs w:val="28"/>
          <w:lang w:val="uk-UA"/>
        </w:rPr>
        <w:t>. Вивченню мов відводиться все більше програмного навчального часу не лише в школах і вузах, а й у дитячих садках.</w:t>
      </w:r>
    </w:p>
    <w:p w:rsidR="00BF04E8" w:rsidRPr="001E2DA3" w:rsidRDefault="007B0FB6" w:rsidP="001E2DA3">
      <w:pPr>
        <w:ind w:firstLine="709"/>
        <w:rPr>
          <w:rFonts w:ascii="Times New Roman" w:hAnsi="Times New Roman" w:cs="Times New Roman"/>
          <w:sz w:val="28"/>
          <w:szCs w:val="28"/>
          <w:lang w:val="uk-UA"/>
        </w:rPr>
      </w:pPr>
      <w:r w:rsidRPr="001E2DA3">
        <w:rPr>
          <w:rFonts w:ascii="Times New Roman" w:hAnsi="Times New Roman" w:cs="Times New Roman"/>
          <w:sz w:val="28"/>
          <w:szCs w:val="28"/>
          <w:lang w:val="uk-UA"/>
        </w:rPr>
        <w:t xml:space="preserve">Починаючи з 2002/2003 навчального року </w:t>
      </w:r>
      <w:r w:rsidR="00C24BE8" w:rsidRPr="001E2DA3">
        <w:rPr>
          <w:rFonts w:ascii="Times New Roman" w:hAnsi="Times New Roman" w:cs="Times New Roman"/>
          <w:sz w:val="28"/>
          <w:szCs w:val="28"/>
          <w:lang w:val="uk-UA"/>
        </w:rPr>
        <w:t xml:space="preserve">вивчення </w:t>
      </w:r>
      <w:r w:rsidRPr="001E2DA3">
        <w:rPr>
          <w:rFonts w:ascii="Times New Roman" w:hAnsi="Times New Roman" w:cs="Times New Roman"/>
          <w:sz w:val="28"/>
          <w:szCs w:val="28"/>
          <w:lang w:val="uk-UA"/>
        </w:rPr>
        <w:t>іноземн</w:t>
      </w:r>
      <w:r w:rsidR="00C24BE8" w:rsidRPr="001E2DA3">
        <w:rPr>
          <w:rFonts w:ascii="Times New Roman" w:hAnsi="Times New Roman" w:cs="Times New Roman"/>
          <w:sz w:val="28"/>
          <w:szCs w:val="28"/>
          <w:lang w:val="uk-UA"/>
        </w:rPr>
        <w:t>ої</w:t>
      </w:r>
      <w:r w:rsidRPr="001E2DA3">
        <w:rPr>
          <w:rFonts w:ascii="Times New Roman" w:hAnsi="Times New Roman" w:cs="Times New Roman"/>
          <w:sz w:val="28"/>
          <w:szCs w:val="28"/>
          <w:lang w:val="uk-UA"/>
        </w:rPr>
        <w:t xml:space="preserve"> мов</w:t>
      </w:r>
      <w:r w:rsidR="00C24BE8" w:rsidRPr="001E2DA3">
        <w:rPr>
          <w:rFonts w:ascii="Times New Roman" w:hAnsi="Times New Roman" w:cs="Times New Roman"/>
          <w:sz w:val="28"/>
          <w:szCs w:val="28"/>
          <w:lang w:val="uk-UA"/>
        </w:rPr>
        <w:t>и</w:t>
      </w:r>
      <w:r w:rsidRPr="001E2DA3">
        <w:rPr>
          <w:rFonts w:ascii="Times New Roman" w:hAnsi="Times New Roman" w:cs="Times New Roman"/>
          <w:sz w:val="28"/>
          <w:szCs w:val="28"/>
          <w:lang w:val="uk-UA"/>
        </w:rPr>
        <w:t xml:space="preserve"> в загальноосвітніх навчальних закладах </w:t>
      </w:r>
      <w:r w:rsidR="00C24BE8" w:rsidRPr="001E2DA3">
        <w:rPr>
          <w:rFonts w:ascii="Times New Roman" w:hAnsi="Times New Roman" w:cs="Times New Roman"/>
          <w:sz w:val="28"/>
          <w:szCs w:val="28"/>
          <w:lang w:val="uk-UA"/>
        </w:rPr>
        <w:t>починається</w:t>
      </w:r>
      <w:r w:rsidRPr="001E2DA3">
        <w:rPr>
          <w:rFonts w:ascii="Times New Roman" w:hAnsi="Times New Roman" w:cs="Times New Roman"/>
          <w:sz w:val="28"/>
          <w:szCs w:val="28"/>
          <w:lang w:val="uk-UA"/>
        </w:rPr>
        <w:t xml:space="preserve"> з другого класу,</w:t>
      </w:r>
      <w:r w:rsidR="00683D85" w:rsidRPr="001E2DA3">
        <w:rPr>
          <w:rFonts w:ascii="Times New Roman" w:hAnsi="Times New Roman" w:cs="Times New Roman"/>
          <w:sz w:val="28"/>
          <w:szCs w:val="28"/>
          <w:lang w:val="uk-UA"/>
        </w:rPr>
        <w:t xml:space="preserve"> а у гімназіях та спеціалізованих школах – з першого, </w:t>
      </w:r>
      <w:r w:rsidRPr="001E2DA3">
        <w:rPr>
          <w:rFonts w:ascii="Times New Roman" w:hAnsi="Times New Roman" w:cs="Times New Roman"/>
          <w:sz w:val="28"/>
          <w:szCs w:val="28"/>
          <w:lang w:val="uk-UA"/>
        </w:rPr>
        <w:t xml:space="preserve">що </w:t>
      </w:r>
      <w:r w:rsidR="00C24BE8" w:rsidRPr="001E2DA3">
        <w:rPr>
          <w:rFonts w:ascii="Times New Roman" w:hAnsi="Times New Roman" w:cs="Times New Roman"/>
          <w:sz w:val="28"/>
          <w:szCs w:val="28"/>
          <w:lang w:val="uk-UA"/>
        </w:rPr>
        <w:t>вказує на</w:t>
      </w:r>
      <w:r w:rsidRPr="001E2DA3">
        <w:rPr>
          <w:rFonts w:ascii="Times New Roman" w:hAnsi="Times New Roman" w:cs="Times New Roman"/>
          <w:sz w:val="28"/>
          <w:szCs w:val="28"/>
          <w:lang w:val="uk-UA"/>
        </w:rPr>
        <w:t xml:space="preserve"> особлив</w:t>
      </w:r>
      <w:r w:rsidR="00C24BE8" w:rsidRPr="001E2DA3">
        <w:rPr>
          <w:rFonts w:ascii="Times New Roman" w:hAnsi="Times New Roman" w:cs="Times New Roman"/>
          <w:sz w:val="28"/>
          <w:szCs w:val="28"/>
          <w:lang w:val="uk-UA"/>
        </w:rPr>
        <w:t>у</w:t>
      </w:r>
      <w:r w:rsidRPr="001E2DA3">
        <w:rPr>
          <w:rFonts w:ascii="Times New Roman" w:hAnsi="Times New Roman" w:cs="Times New Roman"/>
          <w:sz w:val="28"/>
          <w:szCs w:val="28"/>
          <w:lang w:val="uk-UA"/>
        </w:rPr>
        <w:t xml:space="preserve"> актуальн</w:t>
      </w:r>
      <w:r w:rsidR="00C24BE8" w:rsidRPr="001E2DA3">
        <w:rPr>
          <w:rFonts w:ascii="Times New Roman" w:hAnsi="Times New Roman" w:cs="Times New Roman"/>
          <w:sz w:val="28"/>
          <w:szCs w:val="28"/>
          <w:lang w:val="uk-UA"/>
        </w:rPr>
        <w:t>і</w:t>
      </w:r>
      <w:r w:rsidRPr="001E2DA3">
        <w:rPr>
          <w:rFonts w:ascii="Times New Roman" w:hAnsi="Times New Roman" w:cs="Times New Roman"/>
          <w:sz w:val="28"/>
          <w:szCs w:val="28"/>
          <w:lang w:val="uk-UA"/>
        </w:rPr>
        <w:t>ст</w:t>
      </w:r>
      <w:r w:rsidR="00C24BE8" w:rsidRPr="001E2DA3">
        <w:rPr>
          <w:rFonts w:ascii="Times New Roman" w:hAnsi="Times New Roman" w:cs="Times New Roman"/>
          <w:sz w:val="28"/>
          <w:szCs w:val="28"/>
          <w:lang w:val="uk-UA"/>
        </w:rPr>
        <w:t>ь і того питання, яке розробляється в даній роботі</w:t>
      </w:r>
      <w:r w:rsidRPr="001E2DA3">
        <w:rPr>
          <w:rFonts w:ascii="Times New Roman" w:hAnsi="Times New Roman" w:cs="Times New Roman"/>
          <w:sz w:val="28"/>
          <w:szCs w:val="28"/>
          <w:lang w:val="uk-UA"/>
        </w:rPr>
        <w:t>. Іншим, не менш важливим, пріо</w:t>
      </w:r>
      <w:r w:rsidR="00683D85" w:rsidRPr="001E2DA3">
        <w:rPr>
          <w:rFonts w:ascii="Times New Roman" w:hAnsi="Times New Roman" w:cs="Times New Roman"/>
          <w:sz w:val="28"/>
          <w:szCs w:val="28"/>
          <w:lang w:val="uk-UA"/>
        </w:rPr>
        <w:t xml:space="preserve">ритетом у розв'язанні </w:t>
      </w:r>
      <w:r w:rsidRPr="001E2DA3">
        <w:rPr>
          <w:rFonts w:ascii="Times New Roman" w:hAnsi="Times New Roman" w:cs="Times New Roman"/>
          <w:sz w:val="28"/>
          <w:szCs w:val="28"/>
          <w:lang w:val="uk-UA"/>
        </w:rPr>
        <w:t>пи</w:t>
      </w:r>
      <w:r w:rsidR="00683D85" w:rsidRPr="001E2DA3">
        <w:rPr>
          <w:rFonts w:ascii="Times New Roman" w:hAnsi="Times New Roman" w:cs="Times New Roman"/>
          <w:sz w:val="28"/>
          <w:szCs w:val="28"/>
          <w:lang w:val="uk-UA"/>
        </w:rPr>
        <w:t>тання</w:t>
      </w:r>
      <w:r w:rsidRPr="001E2DA3">
        <w:rPr>
          <w:rFonts w:ascii="Times New Roman" w:hAnsi="Times New Roman" w:cs="Times New Roman"/>
          <w:sz w:val="28"/>
          <w:szCs w:val="28"/>
          <w:lang w:val="uk-UA"/>
        </w:rPr>
        <w:t xml:space="preserve"> є орієнтація на комунікативн</w:t>
      </w:r>
      <w:r w:rsidR="00F46E5D" w:rsidRPr="001E2DA3">
        <w:rPr>
          <w:rFonts w:ascii="Times New Roman" w:hAnsi="Times New Roman" w:cs="Times New Roman"/>
          <w:sz w:val="28"/>
          <w:szCs w:val="28"/>
          <w:lang w:val="uk-UA"/>
        </w:rPr>
        <w:t>о</w:t>
      </w:r>
      <w:r w:rsidRPr="001E2DA3">
        <w:rPr>
          <w:rFonts w:ascii="Times New Roman" w:hAnsi="Times New Roman" w:cs="Times New Roman"/>
          <w:sz w:val="28"/>
          <w:szCs w:val="28"/>
          <w:lang w:val="uk-UA"/>
        </w:rPr>
        <w:t xml:space="preserve"> спрямоване навчання учнів іншомовного спілкування, а також пошук таких видів діяльності на уроці, які були б ефективним інструментом у вивченні іноз</w:t>
      </w:r>
      <w:r w:rsidR="00683D85" w:rsidRPr="001E2DA3">
        <w:rPr>
          <w:rFonts w:ascii="Times New Roman" w:hAnsi="Times New Roman" w:cs="Times New Roman"/>
          <w:sz w:val="28"/>
          <w:szCs w:val="28"/>
          <w:lang w:val="uk-UA"/>
        </w:rPr>
        <w:t xml:space="preserve">емної мови молодшими школярами. </w:t>
      </w:r>
      <w:r w:rsidRPr="001E2DA3">
        <w:rPr>
          <w:rFonts w:ascii="Times New Roman" w:hAnsi="Times New Roman" w:cs="Times New Roman"/>
          <w:sz w:val="28"/>
          <w:szCs w:val="28"/>
          <w:lang w:val="uk-UA"/>
        </w:rPr>
        <w:t>Проблема оволодіння дітьми 7</w:t>
      </w:r>
      <w:r w:rsidR="00ED7CCF" w:rsidRPr="001E2DA3">
        <w:rPr>
          <w:rFonts w:ascii="Times New Roman" w:hAnsi="Times New Roman" w:cs="Times New Roman"/>
          <w:sz w:val="28"/>
          <w:szCs w:val="28"/>
          <w:lang w:val="uk-UA"/>
        </w:rPr>
        <w:t>–</w:t>
      </w:r>
      <w:r w:rsidRPr="001E2DA3">
        <w:rPr>
          <w:rFonts w:ascii="Times New Roman" w:hAnsi="Times New Roman" w:cs="Times New Roman"/>
          <w:sz w:val="28"/>
          <w:szCs w:val="28"/>
          <w:lang w:val="uk-UA"/>
        </w:rPr>
        <w:t>10 років другою мовою досить добре висвітлена в науковій літературі</w:t>
      </w:r>
      <w:r w:rsidR="00BF04E8" w:rsidRPr="001E2DA3">
        <w:rPr>
          <w:rFonts w:ascii="Times New Roman" w:hAnsi="Times New Roman" w:cs="Times New Roman"/>
          <w:sz w:val="28"/>
          <w:szCs w:val="28"/>
          <w:lang w:val="uk-UA"/>
        </w:rPr>
        <w:t xml:space="preserve"> [25,6]</w:t>
      </w:r>
      <w:r w:rsidRPr="001E2DA3">
        <w:rPr>
          <w:rFonts w:ascii="Times New Roman" w:hAnsi="Times New Roman" w:cs="Times New Roman"/>
          <w:sz w:val="28"/>
          <w:szCs w:val="28"/>
          <w:lang w:val="uk-UA"/>
        </w:rPr>
        <w:t>. Як свідчать результати проведених</w:t>
      </w:r>
      <w:r w:rsidR="00683D85" w:rsidRPr="001E2DA3">
        <w:rPr>
          <w:rFonts w:ascii="Times New Roman" w:hAnsi="Times New Roman" w:cs="Times New Roman"/>
          <w:sz w:val="28"/>
          <w:szCs w:val="28"/>
          <w:lang w:val="uk-UA"/>
        </w:rPr>
        <w:t xml:space="preserve"> досліджень, дитина оволодіває і</w:t>
      </w:r>
      <w:r w:rsidRPr="001E2DA3">
        <w:rPr>
          <w:rFonts w:ascii="Times New Roman" w:hAnsi="Times New Roman" w:cs="Times New Roman"/>
          <w:sz w:val="28"/>
          <w:szCs w:val="28"/>
          <w:lang w:val="uk-UA"/>
        </w:rPr>
        <w:t>ноземною мовою легше, ніж доросла людина</w:t>
      </w:r>
      <w:r w:rsidR="00683D85" w:rsidRPr="001E2DA3">
        <w:rPr>
          <w:rFonts w:ascii="Times New Roman" w:hAnsi="Times New Roman" w:cs="Times New Roman"/>
          <w:sz w:val="28"/>
          <w:szCs w:val="28"/>
          <w:lang w:val="uk-UA"/>
        </w:rPr>
        <w:t>.</w:t>
      </w:r>
      <w:r w:rsidRPr="001E2DA3">
        <w:rPr>
          <w:rFonts w:ascii="Times New Roman" w:hAnsi="Times New Roman" w:cs="Times New Roman"/>
          <w:sz w:val="28"/>
          <w:szCs w:val="28"/>
          <w:lang w:val="uk-UA"/>
        </w:rPr>
        <w:t xml:space="preserve"> Розквіт людських здібностей до засвоєння другої мови </w:t>
      </w:r>
      <w:r w:rsidR="00683D85" w:rsidRPr="001E2DA3">
        <w:rPr>
          <w:rFonts w:ascii="Times New Roman" w:hAnsi="Times New Roman" w:cs="Times New Roman"/>
          <w:sz w:val="28"/>
          <w:szCs w:val="28"/>
          <w:lang w:val="uk-UA"/>
        </w:rPr>
        <w:t>характерний для дітей 4-10-річного віку.</w:t>
      </w:r>
      <w:r w:rsidRPr="001E2DA3">
        <w:rPr>
          <w:rFonts w:ascii="Times New Roman" w:hAnsi="Times New Roman" w:cs="Times New Roman"/>
          <w:sz w:val="28"/>
          <w:szCs w:val="28"/>
          <w:lang w:val="uk-UA"/>
        </w:rPr>
        <w:t xml:space="preserve"> На цей період уже визначилася локалізація мовних функцій як у лівій, так і у правій півкулях головного мозку</w:t>
      </w:r>
      <w:r w:rsidR="00BF04E8" w:rsidRPr="001E2DA3">
        <w:rPr>
          <w:rFonts w:ascii="Times New Roman" w:hAnsi="Times New Roman" w:cs="Times New Roman"/>
          <w:sz w:val="28"/>
          <w:szCs w:val="28"/>
          <w:lang w:val="uk-UA"/>
        </w:rPr>
        <w:t>,</w:t>
      </w:r>
      <w:r w:rsidRPr="001E2DA3">
        <w:rPr>
          <w:rFonts w:ascii="Times New Roman" w:hAnsi="Times New Roman" w:cs="Times New Roman"/>
          <w:sz w:val="28"/>
          <w:szCs w:val="28"/>
          <w:lang w:val="uk-UA"/>
        </w:rPr>
        <w:t xml:space="preserve"> </w:t>
      </w:r>
      <w:r w:rsidR="00BF04E8" w:rsidRPr="001E2DA3">
        <w:rPr>
          <w:rFonts w:ascii="Times New Roman" w:hAnsi="Times New Roman" w:cs="Times New Roman"/>
          <w:sz w:val="28"/>
          <w:szCs w:val="28"/>
          <w:lang w:val="uk-UA"/>
        </w:rPr>
        <w:t>що</w:t>
      </w:r>
      <w:r w:rsidRPr="001E2DA3">
        <w:rPr>
          <w:rFonts w:ascii="Times New Roman" w:hAnsi="Times New Roman" w:cs="Times New Roman"/>
          <w:sz w:val="28"/>
          <w:szCs w:val="28"/>
          <w:lang w:val="uk-UA"/>
        </w:rPr>
        <w:t xml:space="preserve"> </w:t>
      </w:r>
      <w:r w:rsidR="00BF04E8" w:rsidRPr="001E2DA3">
        <w:rPr>
          <w:rFonts w:ascii="Times New Roman" w:hAnsi="Times New Roman" w:cs="Times New Roman"/>
          <w:sz w:val="28"/>
          <w:szCs w:val="28"/>
          <w:lang w:val="uk-UA"/>
        </w:rPr>
        <w:t xml:space="preserve">означає здатність </w:t>
      </w:r>
      <w:r w:rsidRPr="001E2DA3">
        <w:rPr>
          <w:rFonts w:ascii="Times New Roman" w:hAnsi="Times New Roman" w:cs="Times New Roman"/>
          <w:sz w:val="28"/>
          <w:szCs w:val="28"/>
          <w:lang w:val="uk-UA"/>
        </w:rPr>
        <w:t>дитин</w:t>
      </w:r>
      <w:r w:rsidR="00BF04E8" w:rsidRPr="001E2DA3">
        <w:rPr>
          <w:rFonts w:ascii="Times New Roman" w:hAnsi="Times New Roman" w:cs="Times New Roman"/>
          <w:sz w:val="28"/>
          <w:szCs w:val="28"/>
          <w:lang w:val="uk-UA"/>
        </w:rPr>
        <w:t>и</w:t>
      </w:r>
      <w:r w:rsidRPr="001E2DA3">
        <w:rPr>
          <w:rFonts w:ascii="Times New Roman" w:hAnsi="Times New Roman" w:cs="Times New Roman"/>
          <w:sz w:val="28"/>
          <w:szCs w:val="28"/>
          <w:lang w:val="uk-UA"/>
        </w:rPr>
        <w:t xml:space="preserve"> сприймати значну кількість інформації, аналізувати </w:t>
      </w:r>
      <w:r w:rsidR="00683D85" w:rsidRPr="001E2DA3">
        <w:rPr>
          <w:rFonts w:ascii="Times New Roman" w:hAnsi="Times New Roman" w:cs="Times New Roman"/>
          <w:sz w:val="28"/>
          <w:szCs w:val="28"/>
          <w:lang w:val="uk-UA"/>
        </w:rPr>
        <w:t>її</w:t>
      </w:r>
      <w:r w:rsidRPr="001E2DA3">
        <w:rPr>
          <w:rFonts w:ascii="Times New Roman" w:hAnsi="Times New Roman" w:cs="Times New Roman"/>
          <w:sz w:val="28"/>
          <w:szCs w:val="28"/>
          <w:lang w:val="uk-UA"/>
        </w:rPr>
        <w:t xml:space="preserve"> і адекватно оперувати нею як на </w:t>
      </w:r>
      <w:r w:rsidR="00AB0EC4" w:rsidRPr="001E2DA3">
        <w:rPr>
          <w:rFonts w:ascii="Times New Roman" w:hAnsi="Times New Roman" w:cs="Times New Roman"/>
          <w:sz w:val="28"/>
          <w:szCs w:val="28"/>
          <w:lang w:val="uk-UA"/>
        </w:rPr>
        <w:t>вербальному</w:t>
      </w:r>
      <w:r w:rsidRPr="001E2DA3">
        <w:rPr>
          <w:rFonts w:ascii="Times New Roman" w:hAnsi="Times New Roman" w:cs="Times New Roman"/>
          <w:sz w:val="28"/>
          <w:szCs w:val="28"/>
          <w:lang w:val="uk-UA"/>
        </w:rPr>
        <w:t xml:space="preserve">, так і на </w:t>
      </w:r>
      <w:r w:rsidR="00AB0EC4" w:rsidRPr="001E2DA3">
        <w:rPr>
          <w:rFonts w:ascii="Times New Roman" w:hAnsi="Times New Roman" w:cs="Times New Roman"/>
          <w:sz w:val="28"/>
          <w:szCs w:val="28"/>
          <w:lang w:val="uk-UA"/>
        </w:rPr>
        <w:t xml:space="preserve">мовленнєвому </w:t>
      </w:r>
      <w:r w:rsidRPr="001E2DA3">
        <w:rPr>
          <w:rFonts w:ascii="Times New Roman" w:hAnsi="Times New Roman" w:cs="Times New Roman"/>
          <w:sz w:val="28"/>
          <w:szCs w:val="28"/>
          <w:lang w:val="uk-UA"/>
        </w:rPr>
        <w:t>рівнях. Психологи довели, що молодші школярі мають стійку довготривалу пам'ять, їхній мозок характеризується пластичністю, здатністю швидко реагувати та переключатися з одного виду діяльності на інший, їм властиве володіння мистецтвом імітації</w:t>
      </w:r>
      <w:r w:rsidR="00FF2E4B" w:rsidRPr="001E2DA3">
        <w:rPr>
          <w:rFonts w:ascii="Times New Roman" w:hAnsi="Times New Roman" w:cs="Times New Roman"/>
          <w:sz w:val="28"/>
          <w:szCs w:val="28"/>
          <w:lang w:val="uk-UA"/>
        </w:rPr>
        <w:t xml:space="preserve"> [</w:t>
      </w:r>
      <w:r w:rsidR="00EE394F" w:rsidRPr="001E2DA3">
        <w:rPr>
          <w:rFonts w:ascii="Times New Roman" w:hAnsi="Times New Roman" w:cs="Times New Roman"/>
          <w:sz w:val="28"/>
          <w:szCs w:val="28"/>
          <w:lang w:val="uk-UA"/>
        </w:rPr>
        <w:t>5</w:t>
      </w:r>
      <w:r w:rsidR="00FF2E4B" w:rsidRPr="001E2DA3">
        <w:rPr>
          <w:rFonts w:ascii="Times New Roman" w:hAnsi="Times New Roman" w:cs="Times New Roman"/>
          <w:sz w:val="28"/>
          <w:szCs w:val="28"/>
          <w:lang w:val="uk-UA"/>
        </w:rPr>
        <w:t>,217]</w:t>
      </w:r>
      <w:r w:rsidR="00683D85" w:rsidRPr="001E2DA3">
        <w:rPr>
          <w:rFonts w:ascii="Times New Roman" w:hAnsi="Times New Roman" w:cs="Times New Roman"/>
          <w:sz w:val="28"/>
          <w:szCs w:val="28"/>
          <w:lang w:val="uk-UA"/>
        </w:rPr>
        <w:t>.</w:t>
      </w:r>
      <w:r w:rsidRPr="001E2DA3">
        <w:rPr>
          <w:rFonts w:ascii="Times New Roman" w:hAnsi="Times New Roman" w:cs="Times New Roman"/>
          <w:sz w:val="28"/>
          <w:szCs w:val="28"/>
          <w:lang w:val="uk-UA"/>
        </w:rPr>
        <w:t xml:space="preserve"> Усі </w:t>
      </w:r>
      <w:r w:rsidR="00EE394F" w:rsidRPr="001E2DA3">
        <w:rPr>
          <w:rFonts w:ascii="Times New Roman" w:hAnsi="Times New Roman" w:cs="Times New Roman"/>
          <w:sz w:val="28"/>
          <w:szCs w:val="28"/>
          <w:lang w:val="uk-UA"/>
        </w:rPr>
        <w:t xml:space="preserve">згадані </w:t>
      </w:r>
      <w:r w:rsidRPr="001E2DA3">
        <w:rPr>
          <w:rFonts w:ascii="Times New Roman" w:hAnsi="Times New Roman" w:cs="Times New Roman"/>
          <w:sz w:val="28"/>
          <w:szCs w:val="28"/>
          <w:lang w:val="uk-UA"/>
        </w:rPr>
        <w:t xml:space="preserve">психологічні чинники свідчать про те, що для вивчення іноземної мови на початковому етапі навчання є всі необхідні передумови, </w:t>
      </w:r>
      <w:r w:rsidR="00EE394F" w:rsidRPr="001E2DA3">
        <w:rPr>
          <w:rFonts w:ascii="Times New Roman" w:hAnsi="Times New Roman" w:cs="Times New Roman"/>
          <w:sz w:val="28"/>
          <w:szCs w:val="28"/>
          <w:lang w:val="uk-UA"/>
        </w:rPr>
        <w:t xml:space="preserve">а тому </w:t>
      </w:r>
      <w:r w:rsidRPr="001E2DA3">
        <w:rPr>
          <w:rFonts w:ascii="Times New Roman" w:hAnsi="Times New Roman" w:cs="Times New Roman"/>
          <w:sz w:val="28"/>
          <w:szCs w:val="28"/>
          <w:lang w:val="uk-UA"/>
        </w:rPr>
        <w:t>воно є виправданим.</w:t>
      </w:r>
    </w:p>
    <w:p w:rsidR="005A0AB5" w:rsidRPr="006B4835" w:rsidRDefault="00EE394F" w:rsidP="001E2DA3">
      <w:pPr>
        <w:ind w:firstLine="709"/>
        <w:rPr>
          <w:rFonts w:ascii="Times New Roman" w:hAnsi="Times New Roman" w:cs="Times New Roman"/>
          <w:sz w:val="28"/>
          <w:szCs w:val="28"/>
        </w:rPr>
      </w:pPr>
      <w:r w:rsidRPr="001E2DA3">
        <w:rPr>
          <w:rFonts w:ascii="Times New Roman" w:hAnsi="Times New Roman" w:cs="Times New Roman"/>
          <w:sz w:val="28"/>
          <w:szCs w:val="28"/>
          <w:lang w:val="uk-UA"/>
        </w:rPr>
        <w:t>Із</w:t>
      </w:r>
      <w:r w:rsidR="00CE6451" w:rsidRPr="001E2DA3">
        <w:rPr>
          <w:rFonts w:ascii="Times New Roman" w:hAnsi="Times New Roman" w:cs="Times New Roman"/>
          <w:sz w:val="28"/>
          <w:szCs w:val="28"/>
          <w:lang w:val="uk-UA"/>
        </w:rPr>
        <w:t xml:space="preserve"> закінченням дошкільного періоду формується </w:t>
      </w:r>
      <w:r w:rsidR="003D700B" w:rsidRPr="001E2DA3">
        <w:rPr>
          <w:rFonts w:ascii="Times New Roman" w:hAnsi="Times New Roman" w:cs="Times New Roman"/>
          <w:sz w:val="28"/>
          <w:szCs w:val="28"/>
          <w:lang w:val="uk-UA"/>
        </w:rPr>
        <w:t>спрямовування</w:t>
      </w:r>
      <w:r w:rsidR="00CE6451" w:rsidRPr="001E2DA3">
        <w:rPr>
          <w:rFonts w:ascii="Times New Roman" w:hAnsi="Times New Roman" w:cs="Times New Roman"/>
          <w:sz w:val="28"/>
          <w:szCs w:val="28"/>
          <w:lang w:val="uk-UA"/>
        </w:rPr>
        <w:t xml:space="preserve"> до суспільно-</w:t>
      </w:r>
      <w:r w:rsidR="003D700B" w:rsidRPr="001E2DA3">
        <w:rPr>
          <w:rFonts w:ascii="Times New Roman" w:hAnsi="Times New Roman" w:cs="Times New Roman"/>
          <w:sz w:val="28"/>
          <w:szCs w:val="28"/>
          <w:lang w:val="uk-UA"/>
        </w:rPr>
        <w:t>корисної</w:t>
      </w:r>
      <w:r w:rsidR="00CE6451" w:rsidRPr="001E2DA3">
        <w:rPr>
          <w:rFonts w:ascii="Times New Roman" w:hAnsi="Times New Roman" w:cs="Times New Roman"/>
          <w:sz w:val="28"/>
          <w:szCs w:val="28"/>
          <w:lang w:val="uk-UA"/>
        </w:rPr>
        <w:t xml:space="preserve"> діяльності, </w:t>
      </w:r>
      <w:r w:rsidR="003D700B" w:rsidRPr="001E2DA3">
        <w:rPr>
          <w:rFonts w:ascii="Times New Roman" w:hAnsi="Times New Roman" w:cs="Times New Roman"/>
          <w:sz w:val="28"/>
          <w:szCs w:val="28"/>
          <w:lang w:val="uk-UA"/>
        </w:rPr>
        <w:t>вміння</w:t>
      </w:r>
      <w:r w:rsidR="00CE6451" w:rsidRPr="001E2DA3">
        <w:rPr>
          <w:rFonts w:ascii="Times New Roman" w:hAnsi="Times New Roman" w:cs="Times New Roman"/>
          <w:sz w:val="28"/>
          <w:szCs w:val="28"/>
          <w:lang w:val="uk-UA"/>
        </w:rPr>
        <w:t xml:space="preserve"> робити прості узагальнення, керувати власною поведінкою, практичн</w:t>
      </w:r>
      <w:r w:rsidR="00F95309" w:rsidRPr="001E2DA3">
        <w:rPr>
          <w:rFonts w:ascii="Times New Roman" w:hAnsi="Times New Roman" w:cs="Times New Roman"/>
          <w:sz w:val="28"/>
          <w:szCs w:val="28"/>
          <w:lang w:val="uk-UA"/>
        </w:rPr>
        <w:t>о</w:t>
      </w:r>
      <w:r w:rsidR="00CE6451" w:rsidRPr="001E2DA3">
        <w:rPr>
          <w:rFonts w:ascii="Times New Roman" w:hAnsi="Times New Roman" w:cs="Times New Roman"/>
          <w:sz w:val="28"/>
          <w:szCs w:val="28"/>
          <w:lang w:val="uk-UA"/>
        </w:rPr>
        <w:t xml:space="preserve"> оволоді</w:t>
      </w:r>
      <w:r w:rsidR="00F95309" w:rsidRPr="001E2DA3">
        <w:rPr>
          <w:rFonts w:ascii="Times New Roman" w:hAnsi="Times New Roman" w:cs="Times New Roman"/>
          <w:sz w:val="28"/>
          <w:szCs w:val="28"/>
          <w:lang w:val="uk-UA"/>
        </w:rPr>
        <w:t>вати</w:t>
      </w:r>
      <w:r w:rsidR="00CE6451" w:rsidRPr="001E2DA3">
        <w:rPr>
          <w:rFonts w:ascii="Times New Roman" w:hAnsi="Times New Roman" w:cs="Times New Roman"/>
          <w:sz w:val="28"/>
          <w:szCs w:val="28"/>
          <w:lang w:val="uk-UA"/>
        </w:rPr>
        <w:t xml:space="preserve"> мовленням </w:t>
      </w:r>
      <w:r w:rsidR="00F95309" w:rsidRPr="001E2DA3">
        <w:rPr>
          <w:rFonts w:ascii="Times New Roman" w:hAnsi="Times New Roman" w:cs="Times New Roman"/>
          <w:sz w:val="28"/>
          <w:szCs w:val="28"/>
          <w:lang w:val="uk-UA"/>
        </w:rPr>
        <w:t>і</w:t>
      </w:r>
      <w:r w:rsidR="00CE6451" w:rsidRPr="001E2DA3">
        <w:rPr>
          <w:rFonts w:ascii="Times New Roman" w:hAnsi="Times New Roman" w:cs="Times New Roman"/>
          <w:sz w:val="28"/>
          <w:szCs w:val="28"/>
          <w:lang w:val="uk-UA"/>
        </w:rPr>
        <w:t xml:space="preserve"> вміння</w:t>
      </w:r>
      <w:r w:rsidR="00F95309" w:rsidRPr="001E2DA3">
        <w:rPr>
          <w:rFonts w:ascii="Times New Roman" w:hAnsi="Times New Roman" w:cs="Times New Roman"/>
          <w:sz w:val="28"/>
          <w:szCs w:val="28"/>
          <w:lang w:val="uk-UA"/>
        </w:rPr>
        <w:t>м</w:t>
      </w:r>
      <w:r w:rsidR="00CE6451" w:rsidRPr="001E2DA3">
        <w:rPr>
          <w:rFonts w:ascii="Times New Roman" w:hAnsi="Times New Roman" w:cs="Times New Roman"/>
          <w:sz w:val="28"/>
          <w:szCs w:val="28"/>
          <w:lang w:val="uk-UA"/>
        </w:rPr>
        <w:t xml:space="preserve"> будувати взаємозв’язки та співпрацювати з іншими людьми </w:t>
      </w:r>
      <w:r w:rsidR="005A0AB5" w:rsidRPr="001E2DA3">
        <w:rPr>
          <w:rFonts w:ascii="Times New Roman" w:hAnsi="Times New Roman" w:cs="Times New Roman"/>
          <w:sz w:val="28"/>
          <w:szCs w:val="28"/>
          <w:lang w:val="uk-UA"/>
        </w:rPr>
        <w:t>[19</w:t>
      </w:r>
      <w:r w:rsidR="00F95309" w:rsidRPr="001E2DA3">
        <w:rPr>
          <w:rFonts w:ascii="Times New Roman" w:hAnsi="Times New Roman" w:cs="Times New Roman"/>
          <w:sz w:val="28"/>
          <w:szCs w:val="28"/>
          <w:lang w:val="uk-UA"/>
        </w:rPr>
        <w:t>,5</w:t>
      </w:r>
      <w:r w:rsidR="005A0AB5" w:rsidRPr="001E2DA3">
        <w:rPr>
          <w:rFonts w:ascii="Times New Roman" w:hAnsi="Times New Roman" w:cs="Times New Roman"/>
          <w:sz w:val="28"/>
          <w:szCs w:val="28"/>
          <w:lang w:val="uk-UA"/>
        </w:rPr>
        <w:t>]</w:t>
      </w:r>
      <w:r w:rsidR="00F95309" w:rsidRPr="001E2DA3">
        <w:rPr>
          <w:rFonts w:ascii="Times New Roman" w:hAnsi="Times New Roman" w:cs="Times New Roman"/>
          <w:sz w:val="28"/>
          <w:szCs w:val="28"/>
          <w:lang w:val="uk-UA"/>
        </w:rPr>
        <w:t>.</w:t>
      </w:r>
      <w:r w:rsidR="00CE6451" w:rsidRPr="001E2DA3">
        <w:rPr>
          <w:rFonts w:ascii="Times New Roman" w:hAnsi="Times New Roman" w:cs="Times New Roman"/>
          <w:sz w:val="28"/>
          <w:szCs w:val="28"/>
          <w:lang w:val="uk-UA"/>
        </w:rPr>
        <w:t xml:space="preserve"> </w:t>
      </w:r>
      <w:r w:rsidR="00F95309" w:rsidRPr="001E2DA3">
        <w:rPr>
          <w:rFonts w:ascii="Times New Roman" w:hAnsi="Times New Roman" w:cs="Times New Roman"/>
          <w:sz w:val="28"/>
          <w:szCs w:val="28"/>
          <w:lang w:val="uk-UA"/>
        </w:rPr>
        <w:t>З</w:t>
      </w:r>
      <w:r w:rsidR="00CE6451" w:rsidRPr="001E2DA3">
        <w:rPr>
          <w:rFonts w:ascii="Times New Roman" w:hAnsi="Times New Roman" w:cs="Times New Roman"/>
          <w:sz w:val="28"/>
          <w:szCs w:val="28"/>
          <w:lang w:val="uk-UA"/>
        </w:rPr>
        <w:t xml:space="preserve"> цими новоутвореннями дитин</w:t>
      </w:r>
      <w:r w:rsidR="00F95309" w:rsidRPr="001E2DA3">
        <w:rPr>
          <w:rFonts w:ascii="Times New Roman" w:hAnsi="Times New Roman" w:cs="Times New Roman"/>
          <w:sz w:val="28"/>
          <w:szCs w:val="28"/>
          <w:lang w:val="uk-UA"/>
        </w:rPr>
        <w:t>а</w:t>
      </w:r>
      <w:r w:rsidR="00CE6451" w:rsidRPr="001E2DA3">
        <w:rPr>
          <w:rFonts w:ascii="Times New Roman" w:hAnsi="Times New Roman" w:cs="Times New Roman"/>
          <w:sz w:val="28"/>
          <w:szCs w:val="28"/>
          <w:lang w:val="uk-UA"/>
        </w:rPr>
        <w:t xml:space="preserve"> переходить </w:t>
      </w:r>
      <w:r w:rsidR="00DC193C">
        <w:rPr>
          <w:rFonts w:ascii="Times New Roman" w:hAnsi="Times New Roman" w:cs="Times New Roman"/>
          <w:sz w:val="28"/>
          <w:szCs w:val="28"/>
          <w:lang w:val="uk-UA"/>
        </w:rPr>
        <w:t>до наступного вікового періоду.</w:t>
      </w:r>
    </w:p>
    <w:p w:rsidR="00CE6451" w:rsidRPr="001E2DA3" w:rsidRDefault="00CE6451" w:rsidP="001E2DA3">
      <w:pPr>
        <w:ind w:firstLine="709"/>
        <w:rPr>
          <w:rFonts w:ascii="Times New Roman" w:hAnsi="Times New Roman" w:cs="Times New Roman"/>
          <w:sz w:val="28"/>
          <w:szCs w:val="28"/>
          <w:lang w:val="uk-UA"/>
        </w:rPr>
      </w:pPr>
      <w:r w:rsidRPr="001E2DA3">
        <w:rPr>
          <w:rFonts w:ascii="Times New Roman" w:hAnsi="Times New Roman" w:cs="Times New Roman"/>
          <w:sz w:val="28"/>
          <w:szCs w:val="28"/>
          <w:lang w:val="uk-UA"/>
        </w:rPr>
        <w:t>Молодший шкільний вік (з 6-7 до 9-10 років) визначається важливими зовнішніми обставинами</w:t>
      </w:r>
      <w:r w:rsidR="000D4424" w:rsidRPr="001E2DA3">
        <w:rPr>
          <w:rFonts w:ascii="Times New Roman" w:hAnsi="Times New Roman" w:cs="Times New Roman"/>
          <w:sz w:val="28"/>
          <w:szCs w:val="28"/>
          <w:lang w:val="uk-UA"/>
        </w:rPr>
        <w:t xml:space="preserve"> в житті дитини – вступом у школу. Досягши віку</w:t>
      </w:r>
      <w:r w:rsidR="001E2DA3">
        <w:rPr>
          <w:rFonts w:ascii="Times New Roman" w:hAnsi="Times New Roman" w:cs="Times New Roman"/>
          <w:sz w:val="28"/>
          <w:szCs w:val="28"/>
          <w:lang w:val="uk-UA"/>
        </w:rPr>
        <w:t xml:space="preserve"> </w:t>
      </w:r>
      <w:r w:rsidR="000D4424" w:rsidRPr="001E2DA3">
        <w:rPr>
          <w:rFonts w:ascii="Times New Roman" w:hAnsi="Times New Roman" w:cs="Times New Roman"/>
          <w:sz w:val="28"/>
          <w:szCs w:val="28"/>
          <w:lang w:val="uk-UA"/>
        </w:rPr>
        <w:t xml:space="preserve">6-7 років, дитина в основному вже готова до систематичного навчання у школі. Про неї </w:t>
      </w:r>
      <w:r w:rsidR="00F95309" w:rsidRPr="001E2DA3">
        <w:rPr>
          <w:rFonts w:ascii="Times New Roman" w:hAnsi="Times New Roman" w:cs="Times New Roman"/>
          <w:sz w:val="28"/>
          <w:szCs w:val="28"/>
          <w:lang w:val="uk-UA"/>
        </w:rPr>
        <w:t xml:space="preserve">можна вже </w:t>
      </w:r>
      <w:r w:rsidR="000D4424" w:rsidRPr="001E2DA3">
        <w:rPr>
          <w:rFonts w:ascii="Times New Roman" w:hAnsi="Times New Roman" w:cs="Times New Roman"/>
          <w:sz w:val="28"/>
          <w:szCs w:val="28"/>
          <w:lang w:val="uk-UA"/>
        </w:rPr>
        <w:t>говорити</w:t>
      </w:r>
      <w:r w:rsidR="00F95309" w:rsidRPr="001E2DA3">
        <w:rPr>
          <w:rFonts w:ascii="Times New Roman" w:hAnsi="Times New Roman" w:cs="Times New Roman"/>
          <w:sz w:val="28"/>
          <w:szCs w:val="28"/>
          <w:lang w:val="uk-UA"/>
        </w:rPr>
        <w:t xml:space="preserve">, </w:t>
      </w:r>
      <w:r w:rsidR="000D4424" w:rsidRPr="001E2DA3">
        <w:rPr>
          <w:rFonts w:ascii="Times New Roman" w:hAnsi="Times New Roman" w:cs="Times New Roman"/>
          <w:sz w:val="28"/>
          <w:szCs w:val="28"/>
          <w:lang w:val="uk-UA"/>
        </w:rPr>
        <w:t xml:space="preserve">як про особистість, </w:t>
      </w:r>
      <w:r w:rsidR="00F95309" w:rsidRPr="001E2DA3">
        <w:rPr>
          <w:rFonts w:ascii="Times New Roman" w:hAnsi="Times New Roman" w:cs="Times New Roman"/>
          <w:sz w:val="28"/>
          <w:szCs w:val="28"/>
          <w:lang w:val="uk-UA"/>
        </w:rPr>
        <w:t>оскільки</w:t>
      </w:r>
      <w:r w:rsidR="000D4424" w:rsidRPr="001E2DA3">
        <w:rPr>
          <w:rFonts w:ascii="Times New Roman" w:hAnsi="Times New Roman" w:cs="Times New Roman"/>
          <w:sz w:val="28"/>
          <w:szCs w:val="28"/>
          <w:lang w:val="uk-UA"/>
        </w:rPr>
        <w:t xml:space="preserve"> вона усвідомлює власну поведінку, може порівнювати себе з іншими. Майбутній школяр вже розуміє, яке місце він займає серед людей і яке місце він займе у найближчому майбутньому (він піде до школи). Таким чином, він </w:t>
      </w:r>
      <w:r w:rsidR="00F95309" w:rsidRPr="001E2DA3">
        <w:rPr>
          <w:rFonts w:ascii="Times New Roman" w:hAnsi="Times New Roman" w:cs="Times New Roman"/>
          <w:sz w:val="28"/>
          <w:szCs w:val="28"/>
          <w:lang w:val="uk-UA"/>
        </w:rPr>
        <w:t xml:space="preserve">відкриває </w:t>
      </w:r>
      <w:r w:rsidR="000D4424" w:rsidRPr="001E2DA3">
        <w:rPr>
          <w:rFonts w:ascii="Times New Roman" w:hAnsi="Times New Roman" w:cs="Times New Roman"/>
          <w:sz w:val="28"/>
          <w:szCs w:val="28"/>
          <w:lang w:val="uk-UA"/>
        </w:rPr>
        <w:t>для себе нове місце у соціальному просторі людських відносин.</w:t>
      </w:r>
    </w:p>
    <w:p w:rsidR="000D4424" w:rsidRPr="00DC193C" w:rsidRDefault="000D4424" w:rsidP="001E2DA3">
      <w:pPr>
        <w:ind w:firstLine="709"/>
        <w:rPr>
          <w:rFonts w:ascii="Times New Roman" w:hAnsi="Times New Roman" w:cs="Times New Roman"/>
          <w:sz w:val="28"/>
          <w:szCs w:val="28"/>
          <w:lang w:val="uk-UA"/>
        </w:rPr>
      </w:pPr>
      <w:r w:rsidRPr="001E2DA3">
        <w:rPr>
          <w:rFonts w:ascii="Times New Roman" w:hAnsi="Times New Roman" w:cs="Times New Roman"/>
          <w:sz w:val="28"/>
          <w:szCs w:val="28"/>
          <w:lang w:val="uk-UA"/>
        </w:rPr>
        <w:t>Перехід до шкільного віку пов’язан</w:t>
      </w:r>
      <w:r w:rsidR="00F95309" w:rsidRPr="001E2DA3">
        <w:rPr>
          <w:rFonts w:ascii="Times New Roman" w:hAnsi="Times New Roman" w:cs="Times New Roman"/>
          <w:sz w:val="28"/>
          <w:szCs w:val="28"/>
          <w:lang w:val="uk-UA"/>
        </w:rPr>
        <w:t>ий</w:t>
      </w:r>
      <w:r w:rsidRPr="001E2DA3">
        <w:rPr>
          <w:rFonts w:ascii="Times New Roman" w:hAnsi="Times New Roman" w:cs="Times New Roman"/>
          <w:sz w:val="28"/>
          <w:szCs w:val="28"/>
          <w:lang w:val="uk-UA"/>
        </w:rPr>
        <w:t xml:space="preserve"> з </w:t>
      </w:r>
      <w:r w:rsidR="00F95309" w:rsidRPr="001E2DA3">
        <w:rPr>
          <w:rFonts w:ascii="Times New Roman" w:hAnsi="Times New Roman" w:cs="Times New Roman"/>
          <w:sz w:val="28"/>
          <w:szCs w:val="28"/>
          <w:lang w:val="uk-UA"/>
        </w:rPr>
        <w:t>значними</w:t>
      </w:r>
      <w:r w:rsidRPr="001E2DA3">
        <w:rPr>
          <w:rFonts w:ascii="Times New Roman" w:hAnsi="Times New Roman" w:cs="Times New Roman"/>
          <w:sz w:val="28"/>
          <w:szCs w:val="28"/>
          <w:lang w:val="uk-UA"/>
        </w:rPr>
        <w:t xml:space="preserve"> змінами у діяльності, спілкуванні, відносинах </w:t>
      </w:r>
      <w:r w:rsidR="00F95309" w:rsidRPr="001E2DA3">
        <w:rPr>
          <w:rFonts w:ascii="Times New Roman" w:hAnsi="Times New Roman" w:cs="Times New Roman"/>
          <w:sz w:val="28"/>
          <w:szCs w:val="28"/>
          <w:lang w:val="uk-UA"/>
        </w:rPr>
        <w:t xml:space="preserve">дитини </w:t>
      </w:r>
      <w:r w:rsidRPr="001E2DA3">
        <w:rPr>
          <w:rFonts w:ascii="Times New Roman" w:hAnsi="Times New Roman" w:cs="Times New Roman"/>
          <w:sz w:val="28"/>
          <w:szCs w:val="28"/>
          <w:lang w:val="uk-UA"/>
        </w:rPr>
        <w:t xml:space="preserve">з іншими людьми. Основною діяльністю </w:t>
      </w:r>
      <w:r w:rsidR="00F95309" w:rsidRPr="001E2DA3">
        <w:rPr>
          <w:rFonts w:ascii="Times New Roman" w:hAnsi="Times New Roman" w:cs="Times New Roman"/>
          <w:sz w:val="28"/>
          <w:szCs w:val="28"/>
          <w:lang w:val="uk-UA"/>
        </w:rPr>
        <w:t>є</w:t>
      </w:r>
      <w:r w:rsidRPr="001E2DA3">
        <w:rPr>
          <w:rFonts w:ascii="Times New Roman" w:hAnsi="Times New Roman" w:cs="Times New Roman"/>
          <w:sz w:val="28"/>
          <w:szCs w:val="28"/>
          <w:lang w:val="uk-UA"/>
        </w:rPr>
        <w:t xml:space="preserve"> навчання, змінюється уклад життя, з’являються нові обов’язки, новими ста</w:t>
      </w:r>
      <w:r w:rsidR="00F95309" w:rsidRPr="001E2DA3">
        <w:rPr>
          <w:rFonts w:ascii="Times New Roman" w:hAnsi="Times New Roman" w:cs="Times New Roman"/>
          <w:sz w:val="28"/>
          <w:szCs w:val="28"/>
          <w:lang w:val="uk-UA"/>
        </w:rPr>
        <w:t xml:space="preserve">ють </w:t>
      </w:r>
      <w:r w:rsidRPr="001E2DA3">
        <w:rPr>
          <w:rFonts w:ascii="Times New Roman" w:hAnsi="Times New Roman" w:cs="Times New Roman"/>
          <w:sz w:val="28"/>
          <w:szCs w:val="28"/>
          <w:lang w:val="uk-UA"/>
        </w:rPr>
        <w:t>відносини дитини з оточуючими її людьми.</w:t>
      </w:r>
    </w:p>
    <w:p w:rsidR="005A0AB5" w:rsidRPr="001E2DA3" w:rsidRDefault="000D4424" w:rsidP="001E2DA3">
      <w:pPr>
        <w:ind w:firstLine="709"/>
        <w:rPr>
          <w:rFonts w:ascii="Times New Roman" w:hAnsi="Times New Roman" w:cs="Times New Roman"/>
          <w:sz w:val="28"/>
          <w:szCs w:val="28"/>
          <w:lang w:val="uk-UA"/>
        </w:rPr>
      </w:pPr>
      <w:r w:rsidRPr="001E2DA3">
        <w:rPr>
          <w:rFonts w:ascii="Times New Roman" w:hAnsi="Times New Roman" w:cs="Times New Roman"/>
          <w:sz w:val="28"/>
          <w:szCs w:val="28"/>
          <w:lang w:val="uk-UA"/>
        </w:rPr>
        <w:t xml:space="preserve">Нова соціальна ситуація вводить дитину у строго нормований світ відносин та потребує від </w:t>
      </w:r>
      <w:r w:rsidR="00F95309" w:rsidRPr="001E2DA3">
        <w:rPr>
          <w:rFonts w:ascii="Times New Roman" w:hAnsi="Times New Roman" w:cs="Times New Roman"/>
          <w:sz w:val="28"/>
          <w:szCs w:val="28"/>
          <w:lang w:val="uk-UA"/>
        </w:rPr>
        <w:t>неї</w:t>
      </w:r>
      <w:r w:rsidRPr="001E2DA3">
        <w:rPr>
          <w:rFonts w:ascii="Times New Roman" w:hAnsi="Times New Roman" w:cs="Times New Roman"/>
          <w:sz w:val="28"/>
          <w:szCs w:val="28"/>
          <w:lang w:val="uk-UA"/>
        </w:rPr>
        <w:t xml:space="preserve"> відповідальності за дисципліну, розвиток виконавчих дій</w:t>
      </w:r>
      <w:r w:rsidR="003D5809" w:rsidRPr="001E2DA3">
        <w:rPr>
          <w:rFonts w:ascii="Times New Roman" w:hAnsi="Times New Roman" w:cs="Times New Roman"/>
          <w:sz w:val="28"/>
          <w:szCs w:val="28"/>
          <w:lang w:val="uk-UA"/>
        </w:rPr>
        <w:t>, пов’язаних із набуттям навиків навчальної діяльності</w:t>
      </w:r>
      <w:r w:rsidR="00A03272" w:rsidRPr="001E2DA3">
        <w:rPr>
          <w:rFonts w:ascii="Times New Roman" w:hAnsi="Times New Roman" w:cs="Times New Roman"/>
          <w:sz w:val="28"/>
          <w:szCs w:val="28"/>
          <w:lang w:val="uk-UA"/>
        </w:rPr>
        <w:t xml:space="preserve">, а також за </w:t>
      </w:r>
      <w:r w:rsidR="00F95309" w:rsidRPr="001E2DA3">
        <w:rPr>
          <w:rFonts w:ascii="Times New Roman" w:hAnsi="Times New Roman" w:cs="Times New Roman"/>
          <w:sz w:val="28"/>
          <w:szCs w:val="28"/>
          <w:lang w:val="uk-UA"/>
        </w:rPr>
        <w:t>розумові здібності</w:t>
      </w:r>
      <w:r w:rsidR="00A03272" w:rsidRPr="001E2DA3">
        <w:rPr>
          <w:rFonts w:ascii="Times New Roman" w:hAnsi="Times New Roman" w:cs="Times New Roman"/>
          <w:sz w:val="28"/>
          <w:szCs w:val="28"/>
          <w:lang w:val="uk-UA"/>
        </w:rPr>
        <w:t xml:space="preserve">. </w:t>
      </w:r>
      <w:r w:rsidR="00B4508E" w:rsidRPr="001E2DA3">
        <w:rPr>
          <w:rFonts w:ascii="Times New Roman" w:hAnsi="Times New Roman" w:cs="Times New Roman"/>
          <w:sz w:val="28"/>
          <w:szCs w:val="28"/>
          <w:lang w:val="uk-UA"/>
        </w:rPr>
        <w:t>Н</w:t>
      </w:r>
      <w:r w:rsidR="00A03272" w:rsidRPr="001E2DA3">
        <w:rPr>
          <w:rFonts w:ascii="Times New Roman" w:hAnsi="Times New Roman" w:cs="Times New Roman"/>
          <w:sz w:val="28"/>
          <w:szCs w:val="28"/>
          <w:lang w:val="uk-UA"/>
        </w:rPr>
        <w:t xml:space="preserve">ова соціальна ситуація розвитку </w:t>
      </w:r>
      <w:r w:rsidR="00B4508E" w:rsidRPr="001E2DA3">
        <w:rPr>
          <w:rFonts w:ascii="Times New Roman" w:hAnsi="Times New Roman" w:cs="Times New Roman"/>
          <w:sz w:val="28"/>
          <w:szCs w:val="28"/>
          <w:lang w:val="uk-UA"/>
        </w:rPr>
        <w:t xml:space="preserve">впливає на </w:t>
      </w:r>
      <w:r w:rsidR="00A03272" w:rsidRPr="001E2DA3">
        <w:rPr>
          <w:rFonts w:ascii="Times New Roman" w:hAnsi="Times New Roman" w:cs="Times New Roman"/>
          <w:sz w:val="28"/>
          <w:szCs w:val="28"/>
          <w:lang w:val="uk-UA"/>
        </w:rPr>
        <w:t xml:space="preserve">умови життя дитини та виступає для неї як така, що провокує стрес. </w:t>
      </w:r>
      <w:r w:rsidR="00B4508E" w:rsidRPr="001E2DA3">
        <w:rPr>
          <w:rFonts w:ascii="Times New Roman" w:hAnsi="Times New Roman" w:cs="Times New Roman"/>
          <w:sz w:val="28"/>
          <w:szCs w:val="28"/>
          <w:lang w:val="uk-UA"/>
        </w:rPr>
        <w:t>Ц</w:t>
      </w:r>
      <w:r w:rsidR="00A03272" w:rsidRPr="001E2DA3">
        <w:rPr>
          <w:rFonts w:ascii="Times New Roman" w:hAnsi="Times New Roman" w:cs="Times New Roman"/>
          <w:sz w:val="28"/>
          <w:szCs w:val="28"/>
          <w:lang w:val="uk-UA"/>
        </w:rPr>
        <w:t>ей вік</w:t>
      </w:r>
      <w:r w:rsidR="00B4508E" w:rsidRPr="001E2DA3">
        <w:rPr>
          <w:rFonts w:ascii="Times New Roman" w:hAnsi="Times New Roman" w:cs="Times New Roman"/>
          <w:sz w:val="28"/>
          <w:szCs w:val="28"/>
          <w:lang w:val="uk-UA"/>
        </w:rPr>
        <w:t xml:space="preserve"> називається</w:t>
      </w:r>
      <w:r w:rsidR="00A03272" w:rsidRPr="001E2DA3">
        <w:rPr>
          <w:rFonts w:ascii="Times New Roman" w:hAnsi="Times New Roman" w:cs="Times New Roman"/>
          <w:sz w:val="28"/>
          <w:szCs w:val="28"/>
          <w:lang w:val="uk-UA"/>
        </w:rPr>
        <w:t xml:space="preserve"> кризою семи років</w:t>
      </w:r>
      <w:r w:rsidR="00B4508E" w:rsidRPr="001E2DA3">
        <w:rPr>
          <w:rFonts w:ascii="Times New Roman" w:hAnsi="Times New Roman" w:cs="Times New Roman"/>
          <w:sz w:val="28"/>
          <w:szCs w:val="28"/>
          <w:lang w:val="uk-UA"/>
        </w:rPr>
        <w:t xml:space="preserve"> </w:t>
      </w:r>
      <w:r w:rsidR="00B4508E" w:rsidRPr="001E2DA3">
        <w:rPr>
          <w:rFonts w:ascii="Times New Roman" w:hAnsi="Times New Roman" w:cs="Times New Roman"/>
          <w:sz w:val="28"/>
          <w:szCs w:val="28"/>
        </w:rPr>
        <w:t>[13</w:t>
      </w:r>
      <w:r w:rsidR="00E82D69" w:rsidRPr="001E2DA3">
        <w:rPr>
          <w:rFonts w:ascii="Times New Roman" w:hAnsi="Times New Roman" w:cs="Times New Roman"/>
          <w:sz w:val="28"/>
          <w:szCs w:val="28"/>
          <w:lang w:val="uk-UA"/>
        </w:rPr>
        <w:t>,</w:t>
      </w:r>
      <w:r w:rsidR="00C037DC" w:rsidRPr="006B4835">
        <w:rPr>
          <w:rFonts w:ascii="Times New Roman" w:hAnsi="Times New Roman" w:cs="Times New Roman"/>
          <w:sz w:val="28"/>
          <w:szCs w:val="28"/>
        </w:rPr>
        <w:t>15</w:t>
      </w:r>
      <w:r w:rsidR="00B4508E" w:rsidRPr="001E2DA3">
        <w:rPr>
          <w:rFonts w:ascii="Times New Roman" w:hAnsi="Times New Roman" w:cs="Times New Roman"/>
          <w:sz w:val="28"/>
          <w:szCs w:val="28"/>
        </w:rPr>
        <w:t>]</w:t>
      </w:r>
      <w:r w:rsidR="00A03272" w:rsidRPr="001E2DA3">
        <w:rPr>
          <w:rFonts w:ascii="Times New Roman" w:hAnsi="Times New Roman" w:cs="Times New Roman"/>
          <w:sz w:val="28"/>
          <w:szCs w:val="28"/>
          <w:lang w:val="uk-UA"/>
        </w:rPr>
        <w:t>. Це період на</w:t>
      </w:r>
      <w:r w:rsidR="006C2E09" w:rsidRPr="001E2DA3">
        <w:rPr>
          <w:rFonts w:ascii="Times New Roman" w:hAnsi="Times New Roman" w:cs="Times New Roman"/>
          <w:sz w:val="28"/>
          <w:szCs w:val="28"/>
          <w:lang w:val="uk-UA"/>
        </w:rPr>
        <w:t>родження соціального «Я» дитини.</w:t>
      </w:r>
    </w:p>
    <w:p w:rsidR="00A03272" w:rsidRPr="001E2DA3" w:rsidRDefault="00A03272" w:rsidP="001E2DA3">
      <w:pPr>
        <w:ind w:firstLine="709"/>
        <w:rPr>
          <w:rFonts w:ascii="Times New Roman" w:hAnsi="Times New Roman" w:cs="Times New Roman"/>
          <w:sz w:val="28"/>
          <w:szCs w:val="28"/>
          <w:lang w:val="uk-UA"/>
        </w:rPr>
      </w:pPr>
      <w:r w:rsidRPr="001E2DA3">
        <w:rPr>
          <w:rFonts w:ascii="Times New Roman" w:hAnsi="Times New Roman" w:cs="Times New Roman"/>
          <w:sz w:val="28"/>
          <w:szCs w:val="28"/>
          <w:lang w:val="uk-UA"/>
        </w:rPr>
        <w:t>Зміна самосвідомості веде до переоцінки цінностей. Старі спонукальні мотиви замінюються новими. Все, що пов’язане з навчальною діяльністю</w:t>
      </w:r>
      <w:r w:rsidR="00591377" w:rsidRPr="001E2DA3">
        <w:rPr>
          <w:rFonts w:ascii="Times New Roman" w:hAnsi="Times New Roman" w:cs="Times New Roman"/>
          <w:sz w:val="28"/>
          <w:szCs w:val="28"/>
          <w:lang w:val="uk-UA"/>
        </w:rPr>
        <w:t>,</w:t>
      </w:r>
      <w:r w:rsidRPr="001E2DA3">
        <w:rPr>
          <w:rFonts w:ascii="Times New Roman" w:hAnsi="Times New Roman" w:cs="Times New Roman"/>
          <w:sz w:val="28"/>
          <w:szCs w:val="28"/>
          <w:lang w:val="uk-UA"/>
        </w:rPr>
        <w:t xml:space="preserve"> виявляється більш важливим</w:t>
      </w:r>
      <w:r w:rsidR="00591377" w:rsidRPr="001E2DA3">
        <w:rPr>
          <w:rFonts w:ascii="Times New Roman" w:hAnsi="Times New Roman" w:cs="Times New Roman"/>
          <w:sz w:val="28"/>
          <w:szCs w:val="28"/>
          <w:lang w:val="uk-UA"/>
        </w:rPr>
        <w:t>.</w:t>
      </w:r>
      <w:r w:rsidRPr="001E2DA3">
        <w:rPr>
          <w:rFonts w:ascii="Times New Roman" w:hAnsi="Times New Roman" w:cs="Times New Roman"/>
          <w:sz w:val="28"/>
          <w:szCs w:val="28"/>
          <w:lang w:val="uk-UA"/>
        </w:rPr>
        <w:t xml:space="preserve"> </w:t>
      </w:r>
      <w:r w:rsidR="00591377" w:rsidRPr="001E2DA3">
        <w:rPr>
          <w:rFonts w:ascii="Times New Roman" w:hAnsi="Times New Roman" w:cs="Times New Roman"/>
          <w:sz w:val="28"/>
          <w:szCs w:val="28"/>
          <w:lang w:val="uk-UA"/>
        </w:rPr>
        <w:t>К</w:t>
      </w:r>
      <w:r w:rsidRPr="001E2DA3">
        <w:rPr>
          <w:rFonts w:ascii="Times New Roman" w:hAnsi="Times New Roman" w:cs="Times New Roman"/>
          <w:sz w:val="28"/>
          <w:szCs w:val="28"/>
          <w:lang w:val="uk-UA"/>
        </w:rPr>
        <w:t>риза семи років виникає на основі особистої свідомості. Педагог має намагатися зробити уроки на засадах індивідуального підходу в умовах колективних форм навчання.</w:t>
      </w:r>
    </w:p>
    <w:p w:rsidR="001570DF" w:rsidRPr="00DC193C" w:rsidRDefault="001570DF" w:rsidP="001E2DA3">
      <w:pPr>
        <w:ind w:firstLine="709"/>
        <w:rPr>
          <w:rFonts w:ascii="Times New Roman" w:hAnsi="Times New Roman" w:cs="Times New Roman"/>
          <w:sz w:val="28"/>
          <w:szCs w:val="28"/>
          <w:lang w:val="uk-UA"/>
        </w:rPr>
      </w:pPr>
      <w:r w:rsidRPr="001E2DA3">
        <w:rPr>
          <w:rFonts w:ascii="Times New Roman" w:hAnsi="Times New Roman" w:cs="Times New Roman"/>
          <w:sz w:val="28"/>
          <w:szCs w:val="28"/>
          <w:lang w:val="uk-UA"/>
        </w:rPr>
        <w:t xml:space="preserve">Спостереження </w:t>
      </w:r>
      <w:r w:rsidR="006C7790" w:rsidRPr="001E2DA3">
        <w:rPr>
          <w:rFonts w:ascii="Times New Roman" w:hAnsi="Times New Roman" w:cs="Times New Roman"/>
          <w:sz w:val="28"/>
          <w:szCs w:val="28"/>
          <w:lang w:val="uk-UA"/>
        </w:rPr>
        <w:t xml:space="preserve">психологів </w:t>
      </w:r>
      <w:r w:rsidR="006436EA" w:rsidRPr="001E2DA3">
        <w:rPr>
          <w:rFonts w:ascii="Times New Roman" w:hAnsi="Times New Roman" w:cs="Times New Roman"/>
          <w:sz w:val="28"/>
          <w:szCs w:val="28"/>
          <w:lang w:val="uk-UA"/>
        </w:rPr>
        <w:t>с</w:t>
      </w:r>
      <w:r w:rsidR="006C7790" w:rsidRPr="001E2DA3">
        <w:rPr>
          <w:rFonts w:ascii="Times New Roman" w:hAnsi="Times New Roman" w:cs="Times New Roman"/>
          <w:sz w:val="28"/>
          <w:szCs w:val="28"/>
          <w:lang w:val="uk-UA"/>
        </w:rPr>
        <w:t>тверджують</w:t>
      </w:r>
      <w:r w:rsidRPr="001E2DA3">
        <w:rPr>
          <w:rFonts w:ascii="Times New Roman" w:hAnsi="Times New Roman" w:cs="Times New Roman"/>
          <w:sz w:val="28"/>
          <w:szCs w:val="28"/>
          <w:lang w:val="uk-UA"/>
        </w:rPr>
        <w:t>, що спілк</w:t>
      </w:r>
      <w:r w:rsidR="006C7790" w:rsidRPr="001E2DA3">
        <w:rPr>
          <w:rFonts w:ascii="Times New Roman" w:hAnsi="Times New Roman" w:cs="Times New Roman"/>
          <w:sz w:val="28"/>
          <w:szCs w:val="28"/>
          <w:lang w:val="uk-UA"/>
        </w:rPr>
        <w:t>уючись, діти переконуються в тому</w:t>
      </w:r>
      <w:r w:rsidRPr="001E2DA3">
        <w:rPr>
          <w:rFonts w:ascii="Times New Roman" w:hAnsi="Times New Roman" w:cs="Times New Roman"/>
          <w:sz w:val="28"/>
          <w:szCs w:val="28"/>
          <w:lang w:val="uk-UA"/>
        </w:rPr>
        <w:t>, що іноземна мова є реальним засобом спілкування</w:t>
      </w:r>
      <w:r w:rsidR="006436EA" w:rsidRPr="001E2DA3">
        <w:rPr>
          <w:rFonts w:ascii="Times New Roman" w:hAnsi="Times New Roman" w:cs="Times New Roman"/>
          <w:sz w:val="28"/>
          <w:szCs w:val="28"/>
          <w:lang w:val="uk-UA"/>
        </w:rPr>
        <w:t>,</w:t>
      </w:r>
      <w:r w:rsidRPr="001E2DA3">
        <w:rPr>
          <w:rFonts w:ascii="Times New Roman" w:hAnsi="Times New Roman" w:cs="Times New Roman"/>
          <w:sz w:val="28"/>
          <w:szCs w:val="28"/>
          <w:lang w:val="uk-UA"/>
        </w:rPr>
        <w:t xml:space="preserve"> і водночас отримують можливість п</w:t>
      </w:r>
      <w:r w:rsidR="00DC193C">
        <w:rPr>
          <w:rFonts w:ascii="Times New Roman" w:hAnsi="Times New Roman" w:cs="Times New Roman"/>
          <w:sz w:val="28"/>
          <w:szCs w:val="28"/>
          <w:lang w:val="uk-UA"/>
        </w:rPr>
        <w:t>роявити свою індивідуальність.</w:t>
      </w:r>
    </w:p>
    <w:p w:rsidR="00CE6451" w:rsidRPr="001E2DA3" w:rsidRDefault="00CE6451" w:rsidP="001E2DA3">
      <w:pPr>
        <w:shd w:val="clear" w:color="auto" w:fill="FFFFFF"/>
        <w:ind w:firstLine="709"/>
        <w:rPr>
          <w:rFonts w:ascii="Times New Roman" w:hAnsi="Times New Roman" w:cs="Times New Roman"/>
          <w:sz w:val="28"/>
          <w:szCs w:val="28"/>
          <w:lang w:val="uk-UA"/>
        </w:rPr>
      </w:pPr>
      <w:r w:rsidRPr="001E2DA3">
        <w:rPr>
          <w:rFonts w:ascii="Times New Roman" w:eastAsia="Times New Roman" w:hAnsi="Times New Roman" w:cs="Times New Roman"/>
          <w:sz w:val="28"/>
          <w:szCs w:val="28"/>
        </w:rPr>
        <w:t xml:space="preserve">Треба </w:t>
      </w:r>
      <w:r w:rsidRPr="001E2DA3">
        <w:rPr>
          <w:rFonts w:ascii="Times New Roman" w:eastAsia="Times New Roman" w:hAnsi="Times New Roman" w:cs="Times New Roman"/>
          <w:sz w:val="28"/>
          <w:szCs w:val="28"/>
          <w:lang w:val="uk-UA"/>
        </w:rPr>
        <w:t>звернути увагу на те, що</w:t>
      </w:r>
      <w:r w:rsidRPr="001E2DA3">
        <w:rPr>
          <w:rFonts w:ascii="Times New Roman" w:eastAsia="Times New Roman" w:hAnsi="Times New Roman" w:cs="Times New Roman"/>
          <w:sz w:val="28"/>
          <w:szCs w:val="28"/>
        </w:rPr>
        <w:t xml:space="preserve"> </w:t>
      </w:r>
      <w:r w:rsidR="008C2FE5" w:rsidRPr="001E2DA3">
        <w:rPr>
          <w:rFonts w:ascii="Times New Roman" w:eastAsia="Times New Roman" w:hAnsi="Times New Roman" w:cs="Times New Roman"/>
          <w:sz w:val="28"/>
          <w:szCs w:val="28"/>
          <w:lang w:val="uk-UA"/>
        </w:rPr>
        <w:t>д</w:t>
      </w:r>
      <w:r w:rsidRPr="001E2DA3">
        <w:rPr>
          <w:rFonts w:ascii="Times New Roman" w:eastAsia="Times New Roman" w:hAnsi="Times New Roman" w:cs="Times New Roman"/>
          <w:sz w:val="28"/>
          <w:szCs w:val="28"/>
        </w:rPr>
        <w:t xml:space="preserve">ля </w:t>
      </w:r>
      <w:r w:rsidR="008C2FE5" w:rsidRPr="001E2DA3">
        <w:rPr>
          <w:rFonts w:ascii="Times New Roman" w:eastAsia="Times New Roman" w:hAnsi="Times New Roman" w:cs="Times New Roman"/>
          <w:sz w:val="28"/>
          <w:szCs w:val="28"/>
          <w:lang w:val="uk-UA"/>
        </w:rPr>
        <w:t xml:space="preserve">молодших школярів зовнішні враження – </w:t>
      </w:r>
      <w:r w:rsidR="006436EA" w:rsidRPr="001E2DA3">
        <w:rPr>
          <w:rFonts w:ascii="Times New Roman" w:eastAsia="Times New Roman" w:hAnsi="Times New Roman" w:cs="Times New Roman"/>
          <w:sz w:val="28"/>
          <w:szCs w:val="28"/>
          <w:lang w:val="uk-UA"/>
        </w:rPr>
        <w:t xml:space="preserve">це </w:t>
      </w:r>
      <w:r w:rsidR="008C2FE5" w:rsidRPr="001E2DA3">
        <w:rPr>
          <w:rFonts w:ascii="Times New Roman" w:eastAsia="Times New Roman" w:hAnsi="Times New Roman" w:cs="Times New Roman"/>
          <w:sz w:val="28"/>
          <w:szCs w:val="28"/>
          <w:lang w:val="uk-UA"/>
        </w:rPr>
        <w:t>сильний відволікаючий фактор</w:t>
      </w:r>
      <w:r w:rsidR="006436EA" w:rsidRPr="001E2DA3">
        <w:rPr>
          <w:rFonts w:ascii="Times New Roman" w:eastAsia="Times New Roman" w:hAnsi="Times New Roman" w:cs="Times New Roman"/>
          <w:sz w:val="28"/>
          <w:szCs w:val="28"/>
          <w:lang w:val="uk-UA"/>
        </w:rPr>
        <w:t>.</w:t>
      </w:r>
      <w:r w:rsidR="008C2FE5" w:rsidRPr="001E2DA3">
        <w:rPr>
          <w:rFonts w:ascii="Times New Roman" w:eastAsia="Times New Roman" w:hAnsi="Times New Roman" w:cs="Times New Roman"/>
          <w:sz w:val="28"/>
          <w:szCs w:val="28"/>
          <w:lang w:val="uk-UA"/>
        </w:rPr>
        <w:t xml:space="preserve"> </w:t>
      </w:r>
      <w:r w:rsidR="006436EA" w:rsidRPr="001E2DA3">
        <w:rPr>
          <w:rFonts w:ascii="Times New Roman" w:eastAsia="Times New Roman" w:hAnsi="Times New Roman" w:cs="Times New Roman"/>
          <w:sz w:val="28"/>
          <w:szCs w:val="28"/>
          <w:lang w:val="uk-UA"/>
        </w:rPr>
        <w:t>Ї</w:t>
      </w:r>
      <w:r w:rsidR="008C2FE5" w:rsidRPr="001E2DA3">
        <w:rPr>
          <w:rFonts w:ascii="Times New Roman" w:eastAsia="Times New Roman" w:hAnsi="Times New Roman" w:cs="Times New Roman"/>
          <w:sz w:val="28"/>
          <w:szCs w:val="28"/>
          <w:lang w:val="uk-UA"/>
        </w:rPr>
        <w:t>м важко зосередитися на незрозумілому складному матеріалі</w:t>
      </w:r>
      <w:r w:rsidR="0053700D" w:rsidRPr="001E2DA3">
        <w:rPr>
          <w:rFonts w:ascii="Times New Roman" w:eastAsia="Times New Roman" w:hAnsi="Times New Roman" w:cs="Times New Roman"/>
          <w:sz w:val="28"/>
          <w:szCs w:val="28"/>
          <w:lang w:val="uk-UA"/>
        </w:rPr>
        <w:t xml:space="preserve"> [</w:t>
      </w:r>
      <w:r w:rsidR="0053700D" w:rsidRPr="006B4835">
        <w:rPr>
          <w:rFonts w:ascii="Times New Roman" w:eastAsia="Times New Roman" w:hAnsi="Times New Roman" w:cs="Times New Roman"/>
          <w:sz w:val="28"/>
          <w:szCs w:val="28"/>
        </w:rPr>
        <w:t>4,88</w:t>
      </w:r>
      <w:r w:rsidR="0053700D" w:rsidRPr="001E2DA3">
        <w:rPr>
          <w:rFonts w:ascii="Times New Roman" w:eastAsia="Times New Roman" w:hAnsi="Times New Roman" w:cs="Times New Roman"/>
          <w:sz w:val="28"/>
          <w:szCs w:val="28"/>
          <w:lang w:val="uk-UA"/>
        </w:rPr>
        <w:t>]</w:t>
      </w:r>
      <w:r w:rsidR="008C2FE5" w:rsidRPr="001E2DA3">
        <w:rPr>
          <w:rFonts w:ascii="Times New Roman" w:eastAsia="Times New Roman" w:hAnsi="Times New Roman" w:cs="Times New Roman"/>
          <w:sz w:val="28"/>
          <w:szCs w:val="28"/>
          <w:lang w:val="uk-UA"/>
        </w:rPr>
        <w:t>. Їхня увага</w:t>
      </w:r>
      <w:r w:rsidRPr="001E2DA3">
        <w:rPr>
          <w:rFonts w:ascii="Times New Roman" w:eastAsia="Times New Roman" w:hAnsi="Times New Roman" w:cs="Times New Roman"/>
          <w:sz w:val="28"/>
          <w:szCs w:val="28"/>
        </w:rPr>
        <w:t xml:space="preserve"> </w:t>
      </w:r>
      <w:r w:rsidR="008C2FE5" w:rsidRPr="001E2DA3">
        <w:rPr>
          <w:rFonts w:ascii="Times New Roman" w:eastAsia="Times New Roman" w:hAnsi="Times New Roman" w:cs="Times New Roman"/>
          <w:sz w:val="28"/>
          <w:szCs w:val="28"/>
          <w:lang w:val="uk-UA"/>
        </w:rPr>
        <w:t>характеризується невеликим об’ємом, малою стійкістю</w:t>
      </w:r>
      <w:r w:rsidR="006436EA" w:rsidRPr="001E2DA3">
        <w:rPr>
          <w:rFonts w:ascii="Times New Roman" w:eastAsia="Times New Roman" w:hAnsi="Times New Roman" w:cs="Times New Roman"/>
          <w:sz w:val="28"/>
          <w:szCs w:val="28"/>
          <w:lang w:val="uk-UA"/>
        </w:rPr>
        <w:t>:</w:t>
      </w:r>
      <w:r w:rsidR="008C2FE5" w:rsidRPr="001E2DA3">
        <w:rPr>
          <w:rFonts w:ascii="Times New Roman" w:eastAsia="Times New Roman" w:hAnsi="Times New Roman" w:cs="Times New Roman"/>
          <w:sz w:val="28"/>
          <w:szCs w:val="28"/>
          <w:lang w:val="uk-UA"/>
        </w:rPr>
        <w:t xml:space="preserve"> вони можуть зосереджено займатися однією справою протя</w:t>
      </w:r>
      <w:r w:rsidR="006436EA" w:rsidRPr="001E2DA3">
        <w:rPr>
          <w:rFonts w:ascii="Times New Roman" w:eastAsia="Times New Roman" w:hAnsi="Times New Roman" w:cs="Times New Roman"/>
          <w:sz w:val="28"/>
          <w:szCs w:val="28"/>
          <w:lang w:val="uk-UA"/>
        </w:rPr>
        <w:t xml:space="preserve">гом </w:t>
      </w:r>
      <w:r w:rsidR="008C2FE5" w:rsidRPr="001E2DA3">
        <w:rPr>
          <w:rFonts w:ascii="Times New Roman" w:eastAsia="Times New Roman" w:hAnsi="Times New Roman" w:cs="Times New Roman"/>
          <w:sz w:val="28"/>
          <w:szCs w:val="28"/>
          <w:lang w:val="uk-UA"/>
        </w:rPr>
        <w:t xml:space="preserve">10-20 хвилин (у той час як для підлітків цей час – 40-45 хвилин, а для старшокласників – до 45-50 хвилин). </w:t>
      </w:r>
      <w:r w:rsidRPr="001E2DA3">
        <w:rPr>
          <w:rFonts w:ascii="Times New Roman" w:eastAsia="Times New Roman" w:hAnsi="Times New Roman" w:cs="Times New Roman"/>
          <w:sz w:val="28"/>
          <w:szCs w:val="28"/>
          <w:lang w:val="uk-UA"/>
        </w:rPr>
        <w:t xml:space="preserve">Тому урок </w:t>
      </w:r>
      <w:r w:rsidR="006436EA" w:rsidRPr="001E2DA3">
        <w:rPr>
          <w:rFonts w:ascii="Times New Roman" w:eastAsia="Times New Roman" w:hAnsi="Times New Roman" w:cs="Times New Roman"/>
          <w:sz w:val="28"/>
          <w:szCs w:val="28"/>
          <w:lang w:val="uk-UA"/>
        </w:rPr>
        <w:t xml:space="preserve">для цієї вікової групи школярів </w:t>
      </w:r>
      <w:r w:rsidRPr="001E2DA3">
        <w:rPr>
          <w:rFonts w:ascii="Times New Roman" w:eastAsia="Times New Roman" w:hAnsi="Times New Roman" w:cs="Times New Roman"/>
          <w:sz w:val="28"/>
          <w:szCs w:val="28"/>
          <w:lang w:val="uk-UA"/>
        </w:rPr>
        <w:t>не може тривати більше 35 хвилин.</w:t>
      </w:r>
    </w:p>
    <w:p w:rsidR="008C2FE5" w:rsidRPr="001E2DA3" w:rsidRDefault="00CE6451" w:rsidP="001E2DA3">
      <w:pPr>
        <w:shd w:val="clear" w:color="auto" w:fill="FFFFFF"/>
        <w:ind w:firstLine="709"/>
        <w:rPr>
          <w:rFonts w:ascii="Times New Roman" w:hAnsi="Times New Roman" w:cs="Times New Roman"/>
          <w:sz w:val="28"/>
          <w:szCs w:val="28"/>
          <w:lang w:val="uk-UA"/>
        </w:rPr>
      </w:pPr>
      <w:r w:rsidRPr="001E2DA3">
        <w:rPr>
          <w:rFonts w:ascii="Times New Roman" w:eastAsia="Times New Roman" w:hAnsi="Times New Roman" w:cs="Times New Roman"/>
          <w:sz w:val="28"/>
          <w:szCs w:val="28"/>
          <w:lang w:val="uk-UA"/>
        </w:rPr>
        <w:t xml:space="preserve">Щодо особливості мислення </w:t>
      </w:r>
      <w:r w:rsidRPr="001E2DA3">
        <w:rPr>
          <w:rFonts w:ascii="Times New Roman" w:hAnsi="Times New Roman" w:cs="Times New Roman"/>
          <w:sz w:val="28"/>
          <w:szCs w:val="28"/>
          <w:lang w:val="uk-UA"/>
        </w:rPr>
        <w:t xml:space="preserve">молодших школярів, то воно конкретне. </w:t>
      </w:r>
      <w:r w:rsidR="008C2FE5" w:rsidRPr="001E2DA3">
        <w:rPr>
          <w:rFonts w:ascii="Times New Roman" w:hAnsi="Times New Roman" w:cs="Times New Roman"/>
          <w:sz w:val="28"/>
          <w:szCs w:val="28"/>
          <w:lang w:val="uk-UA"/>
        </w:rPr>
        <w:t>Н</w:t>
      </w:r>
      <w:r w:rsidRPr="001E2DA3">
        <w:rPr>
          <w:rFonts w:ascii="Times New Roman" w:hAnsi="Times New Roman" w:cs="Times New Roman"/>
          <w:sz w:val="28"/>
          <w:szCs w:val="28"/>
          <w:lang w:val="uk-UA"/>
        </w:rPr>
        <w:t>а початковому етапі опанування мов</w:t>
      </w:r>
      <w:r w:rsidR="00AF7A6D" w:rsidRPr="001E2DA3">
        <w:rPr>
          <w:rFonts w:ascii="Times New Roman" w:hAnsi="Times New Roman" w:cs="Times New Roman"/>
          <w:sz w:val="28"/>
          <w:szCs w:val="28"/>
          <w:lang w:val="uk-UA"/>
        </w:rPr>
        <w:t>ою</w:t>
      </w:r>
      <w:r w:rsidRPr="001E2DA3">
        <w:rPr>
          <w:rFonts w:ascii="Times New Roman" w:hAnsi="Times New Roman" w:cs="Times New Roman"/>
          <w:sz w:val="28"/>
          <w:szCs w:val="28"/>
          <w:lang w:val="uk-UA"/>
        </w:rPr>
        <w:t xml:space="preserve"> діти засвоюють її переважно наочним шляхом, коли водночас і чують нове слово, і спостерігають відповідний предмет, явище чи дію. </w:t>
      </w:r>
      <w:r w:rsidR="008C2FE5" w:rsidRPr="001E2DA3">
        <w:rPr>
          <w:rFonts w:ascii="Times New Roman" w:hAnsi="Times New Roman" w:cs="Times New Roman"/>
          <w:sz w:val="28"/>
          <w:szCs w:val="28"/>
          <w:lang w:val="uk-UA"/>
        </w:rPr>
        <w:t xml:space="preserve">Чим менша дитина, тим більше навчальний процес має опиратися на </w:t>
      </w:r>
      <w:r w:rsidR="00AF7A6D" w:rsidRPr="001E2DA3">
        <w:rPr>
          <w:rFonts w:ascii="Times New Roman" w:hAnsi="Times New Roman" w:cs="Times New Roman"/>
          <w:sz w:val="28"/>
          <w:szCs w:val="28"/>
          <w:lang w:val="uk-UA"/>
        </w:rPr>
        <w:t xml:space="preserve">її </w:t>
      </w:r>
      <w:r w:rsidR="008C2FE5" w:rsidRPr="001E2DA3">
        <w:rPr>
          <w:rFonts w:ascii="Times New Roman" w:hAnsi="Times New Roman" w:cs="Times New Roman"/>
          <w:sz w:val="28"/>
          <w:szCs w:val="28"/>
          <w:lang w:val="uk-UA"/>
        </w:rPr>
        <w:t xml:space="preserve">практичні дії, </w:t>
      </w:r>
      <w:r w:rsidR="00AF7A6D" w:rsidRPr="001E2DA3">
        <w:rPr>
          <w:rFonts w:ascii="Times New Roman" w:hAnsi="Times New Roman" w:cs="Times New Roman"/>
          <w:sz w:val="28"/>
          <w:szCs w:val="28"/>
          <w:lang w:val="uk-UA"/>
        </w:rPr>
        <w:t>бо</w:t>
      </w:r>
      <w:r w:rsidR="008C2FE5" w:rsidRPr="001E2DA3">
        <w:rPr>
          <w:rFonts w:ascii="Times New Roman" w:hAnsi="Times New Roman" w:cs="Times New Roman"/>
          <w:sz w:val="28"/>
          <w:szCs w:val="28"/>
          <w:lang w:val="uk-UA"/>
        </w:rPr>
        <w:t xml:space="preserve"> </w:t>
      </w:r>
      <w:r w:rsidR="00AF7A6D" w:rsidRPr="001E2DA3">
        <w:rPr>
          <w:rFonts w:ascii="Times New Roman" w:hAnsi="Times New Roman" w:cs="Times New Roman"/>
          <w:sz w:val="28"/>
          <w:szCs w:val="28"/>
          <w:lang w:val="uk-UA"/>
        </w:rPr>
        <w:t>їй</w:t>
      </w:r>
      <w:r w:rsidR="008C2FE5" w:rsidRPr="001E2DA3">
        <w:rPr>
          <w:rFonts w:ascii="Times New Roman" w:hAnsi="Times New Roman" w:cs="Times New Roman"/>
          <w:sz w:val="28"/>
          <w:szCs w:val="28"/>
          <w:lang w:val="uk-UA"/>
        </w:rPr>
        <w:t xml:space="preserve"> недостатньо лише дивитися та мислити, </w:t>
      </w:r>
      <w:r w:rsidR="00AF7A6D" w:rsidRPr="001E2DA3">
        <w:rPr>
          <w:rFonts w:ascii="Times New Roman" w:hAnsi="Times New Roman" w:cs="Times New Roman"/>
          <w:sz w:val="28"/>
          <w:szCs w:val="28"/>
          <w:lang w:val="uk-UA"/>
        </w:rPr>
        <w:t>їй</w:t>
      </w:r>
      <w:r w:rsidR="008C2FE5" w:rsidRPr="001E2DA3">
        <w:rPr>
          <w:rFonts w:ascii="Times New Roman" w:hAnsi="Times New Roman" w:cs="Times New Roman"/>
          <w:sz w:val="28"/>
          <w:szCs w:val="28"/>
          <w:lang w:val="uk-UA"/>
        </w:rPr>
        <w:t xml:space="preserve"> необхідно взяти предмет до рук, тримати в руках, погладити його, побудувати щось тощо. Усі види діяльності, типові для молодшого школяра</w:t>
      </w:r>
      <w:r w:rsidR="00BC53BC" w:rsidRPr="001E2DA3">
        <w:rPr>
          <w:rFonts w:ascii="Times New Roman" w:hAnsi="Times New Roman" w:cs="Times New Roman"/>
          <w:sz w:val="28"/>
          <w:szCs w:val="28"/>
          <w:lang w:val="uk-UA"/>
        </w:rPr>
        <w:t>,</w:t>
      </w:r>
      <w:r w:rsidR="008C2FE5" w:rsidRPr="001E2DA3">
        <w:rPr>
          <w:rFonts w:ascii="Times New Roman" w:hAnsi="Times New Roman" w:cs="Times New Roman"/>
          <w:sz w:val="28"/>
          <w:szCs w:val="28"/>
          <w:lang w:val="uk-UA"/>
        </w:rPr>
        <w:t xml:space="preserve"> маються бути по можливості включені в загальну канву уроку іноземної мови. </w:t>
      </w:r>
      <w:r w:rsidR="004B1116" w:rsidRPr="001E2DA3">
        <w:rPr>
          <w:rFonts w:ascii="Times New Roman" w:hAnsi="Times New Roman" w:cs="Times New Roman"/>
          <w:sz w:val="28"/>
          <w:szCs w:val="28"/>
          <w:lang w:val="uk-UA"/>
        </w:rPr>
        <w:t>І чим більше буде задіяно видів сприйняття, тим ефективнішим буде навчання.</w:t>
      </w:r>
    </w:p>
    <w:p w:rsidR="006C7790" w:rsidRPr="001E2DA3" w:rsidRDefault="006C7790" w:rsidP="001E2DA3">
      <w:pPr>
        <w:shd w:val="clear" w:color="auto" w:fill="FFFFFF"/>
        <w:ind w:firstLine="709"/>
        <w:rPr>
          <w:rFonts w:ascii="Times New Roman" w:hAnsi="Times New Roman" w:cs="Times New Roman"/>
          <w:sz w:val="28"/>
          <w:szCs w:val="28"/>
          <w:lang w:val="uk-UA"/>
        </w:rPr>
      </w:pPr>
      <w:r w:rsidRPr="001E2DA3">
        <w:rPr>
          <w:rFonts w:ascii="Times New Roman" w:hAnsi="Times New Roman" w:cs="Times New Roman"/>
          <w:sz w:val="28"/>
          <w:szCs w:val="28"/>
          <w:lang w:val="uk-UA"/>
        </w:rPr>
        <w:t>Н</w:t>
      </w:r>
      <w:r w:rsidR="008209BF" w:rsidRPr="001E2DA3">
        <w:rPr>
          <w:rFonts w:ascii="Times New Roman" w:hAnsi="Times New Roman" w:cs="Times New Roman"/>
          <w:sz w:val="28"/>
          <w:szCs w:val="28"/>
          <w:lang w:val="uk-UA"/>
        </w:rPr>
        <w:t>овий цікавий пі</w:t>
      </w:r>
      <w:r w:rsidRPr="001E2DA3">
        <w:rPr>
          <w:rFonts w:ascii="Times New Roman" w:hAnsi="Times New Roman" w:cs="Times New Roman"/>
          <w:sz w:val="28"/>
          <w:szCs w:val="28"/>
          <w:lang w:val="uk-UA"/>
        </w:rPr>
        <w:t xml:space="preserve">дхід до вивчення іноземної мови </w:t>
      </w:r>
      <w:r w:rsidR="00BC53BC" w:rsidRPr="001E2DA3">
        <w:rPr>
          <w:rFonts w:ascii="Times New Roman" w:hAnsi="Times New Roman" w:cs="Times New Roman"/>
          <w:sz w:val="28"/>
          <w:szCs w:val="28"/>
          <w:lang w:val="uk-UA"/>
        </w:rPr>
        <w:t>– це</w:t>
      </w:r>
      <w:r w:rsidRPr="001E2DA3">
        <w:rPr>
          <w:rFonts w:ascii="Times New Roman" w:hAnsi="Times New Roman" w:cs="Times New Roman"/>
          <w:sz w:val="28"/>
          <w:szCs w:val="28"/>
          <w:lang w:val="uk-UA"/>
        </w:rPr>
        <w:t xml:space="preserve"> комунікативно-ігровий метод навчанн</w:t>
      </w:r>
      <w:r w:rsidR="008209BF" w:rsidRPr="001E2DA3">
        <w:rPr>
          <w:rFonts w:ascii="Times New Roman" w:hAnsi="Times New Roman" w:cs="Times New Roman"/>
          <w:sz w:val="28"/>
          <w:szCs w:val="28"/>
          <w:lang w:val="uk-UA"/>
        </w:rPr>
        <w:t>я</w:t>
      </w:r>
      <w:r w:rsidRPr="001E2DA3">
        <w:rPr>
          <w:rFonts w:ascii="Times New Roman" w:hAnsi="Times New Roman" w:cs="Times New Roman"/>
          <w:sz w:val="28"/>
          <w:szCs w:val="28"/>
          <w:lang w:val="uk-UA"/>
        </w:rPr>
        <w:t xml:space="preserve">. Він </w:t>
      </w:r>
      <w:r w:rsidR="008209BF" w:rsidRPr="001E2DA3">
        <w:rPr>
          <w:rFonts w:ascii="Times New Roman" w:hAnsi="Times New Roman" w:cs="Times New Roman"/>
          <w:sz w:val="28"/>
          <w:szCs w:val="28"/>
          <w:lang w:val="uk-UA"/>
        </w:rPr>
        <w:t>забезпечує дійове, зорієнтоване на особистість навчання іншомовного спілкування. Психологічні</w:t>
      </w:r>
      <w:r w:rsidR="0086018F" w:rsidRPr="001E2DA3">
        <w:rPr>
          <w:rFonts w:ascii="Times New Roman" w:hAnsi="Times New Roman" w:cs="Times New Roman"/>
          <w:sz w:val="28"/>
          <w:szCs w:val="28"/>
          <w:lang w:val="uk-UA"/>
        </w:rPr>
        <w:t>, фізичні</w:t>
      </w:r>
      <w:r w:rsidR="008209BF" w:rsidRPr="001E2DA3">
        <w:rPr>
          <w:rFonts w:ascii="Times New Roman" w:hAnsi="Times New Roman" w:cs="Times New Roman"/>
          <w:sz w:val="28"/>
          <w:szCs w:val="28"/>
          <w:lang w:val="uk-UA"/>
        </w:rPr>
        <w:t xml:space="preserve"> і фізіологічні особливості дітей молодшого шкільного віку, зокрема пластичність мозку, гнучкість мозкових механізмів мовлення, що сприяють швидкому і якісному запам'ятовуванню, на основі якого легко реалізується перенесення в різні ситуації спілкування, підвищена сенситивність, яскраво виражені імітативні здібності, які підкріплюються здатністю до наслідування,</w:t>
      </w:r>
      <w:r w:rsidR="00BC53BC" w:rsidRPr="001E2DA3">
        <w:rPr>
          <w:rFonts w:ascii="Times New Roman" w:hAnsi="Times New Roman" w:cs="Times New Roman"/>
          <w:sz w:val="28"/>
          <w:szCs w:val="28"/>
          <w:lang w:val="uk-UA"/>
        </w:rPr>
        <w:t xml:space="preserve"> </w:t>
      </w:r>
      <w:r w:rsidR="00ED7CCF" w:rsidRPr="001E2DA3">
        <w:rPr>
          <w:rFonts w:ascii="Times New Roman" w:hAnsi="Times New Roman" w:cs="Times New Roman"/>
          <w:sz w:val="28"/>
          <w:szCs w:val="28"/>
          <w:lang w:val="uk-UA"/>
        </w:rPr>
        <w:t>–</w:t>
      </w:r>
      <w:r w:rsidR="008209BF" w:rsidRPr="001E2DA3">
        <w:rPr>
          <w:rFonts w:ascii="Times New Roman" w:hAnsi="Times New Roman" w:cs="Times New Roman"/>
          <w:sz w:val="28"/>
          <w:szCs w:val="28"/>
          <w:lang w:val="uk-UA"/>
        </w:rPr>
        <w:t xml:space="preserve"> </w:t>
      </w:r>
      <w:r w:rsidR="00BC53BC" w:rsidRPr="001E2DA3">
        <w:rPr>
          <w:rFonts w:ascii="Times New Roman" w:hAnsi="Times New Roman" w:cs="Times New Roman"/>
          <w:sz w:val="28"/>
          <w:szCs w:val="28"/>
          <w:lang w:val="uk-UA"/>
        </w:rPr>
        <w:t xml:space="preserve">все це є </w:t>
      </w:r>
      <w:r w:rsidR="008209BF" w:rsidRPr="001E2DA3">
        <w:rPr>
          <w:rFonts w:ascii="Times New Roman" w:hAnsi="Times New Roman" w:cs="Times New Roman"/>
          <w:sz w:val="28"/>
          <w:szCs w:val="28"/>
          <w:lang w:val="uk-UA"/>
        </w:rPr>
        <w:t>передумов</w:t>
      </w:r>
      <w:r w:rsidR="00BC53BC" w:rsidRPr="001E2DA3">
        <w:rPr>
          <w:rFonts w:ascii="Times New Roman" w:hAnsi="Times New Roman" w:cs="Times New Roman"/>
          <w:sz w:val="28"/>
          <w:szCs w:val="28"/>
          <w:lang w:val="uk-UA"/>
        </w:rPr>
        <w:t>ами</w:t>
      </w:r>
      <w:r w:rsidR="008209BF" w:rsidRPr="001E2DA3">
        <w:rPr>
          <w:rFonts w:ascii="Times New Roman" w:hAnsi="Times New Roman" w:cs="Times New Roman"/>
          <w:sz w:val="28"/>
          <w:szCs w:val="28"/>
          <w:lang w:val="uk-UA"/>
        </w:rPr>
        <w:t xml:space="preserve"> </w:t>
      </w:r>
      <w:r w:rsidR="00BC53BC" w:rsidRPr="001E2DA3">
        <w:rPr>
          <w:rFonts w:ascii="Times New Roman" w:hAnsi="Times New Roman" w:cs="Times New Roman"/>
          <w:sz w:val="28"/>
          <w:szCs w:val="28"/>
          <w:lang w:val="uk-UA"/>
        </w:rPr>
        <w:t xml:space="preserve">успішного </w:t>
      </w:r>
      <w:r w:rsidR="008209BF" w:rsidRPr="001E2DA3">
        <w:rPr>
          <w:rFonts w:ascii="Times New Roman" w:hAnsi="Times New Roman" w:cs="Times New Roman"/>
          <w:sz w:val="28"/>
          <w:szCs w:val="28"/>
          <w:lang w:val="uk-UA"/>
        </w:rPr>
        <w:t>вивчення молодшими школярами іноземних мов. Виходячи з цього, психологи вважають, що у шкільному віці гра все ще залишається важливою діяльністю в житті дитини.</w:t>
      </w:r>
      <w:r w:rsidR="001E2DA3">
        <w:rPr>
          <w:rFonts w:ascii="Times New Roman" w:hAnsi="Times New Roman" w:cs="Times New Roman"/>
          <w:sz w:val="28"/>
          <w:szCs w:val="28"/>
          <w:lang w:val="uk-UA"/>
        </w:rPr>
        <w:t xml:space="preserve"> </w:t>
      </w:r>
      <w:r w:rsidR="004B1116" w:rsidRPr="001E2DA3">
        <w:rPr>
          <w:rFonts w:ascii="Times New Roman" w:hAnsi="Times New Roman" w:cs="Times New Roman"/>
          <w:sz w:val="28"/>
          <w:szCs w:val="28"/>
          <w:lang w:val="uk-UA"/>
        </w:rPr>
        <w:t>Гра для дитини – не лише цікав</w:t>
      </w:r>
      <w:r w:rsidR="003B7FBB" w:rsidRPr="001E2DA3">
        <w:rPr>
          <w:rFonts w:ascii="Times New Roman" w:hAnsi="Times New Roman" w:cs="Times New Roman"/>
          <w:sz w:val="28"/>
          <w:szCs w:val="28"/>
          <w:lang w:val="uk-UA"/>
        </w:rPr>
        <w:t>ий</w:t>
      </w:r>
      <w:r w:rsidR="004B1116" w:rsidRPr="001E2DA3">
        <w:rPr>
          <w:rFonts w:ascii="Times New Roman" w:hAnsi="Times New Roman" w:cs="Times New Roman"/>
          <w:sz w:val="28"/>
          <w:szCs w:val="28"/>
          <w:lang w:val="uk-UA"/>
        </w:rPr>
        <w:t xml:space="preserve"> </w:t>
      </w:r>
      <w:r w:rsidR="003B7FBB" w:rsidRPr="001E2DA3">
        <w:rPr>
          <w:rFonts w:ascii="Times New Roman" w:hAnsi="Times New Roman" w:cs="Times New Roman"/>
          <w:sz w:val="28"/>
          <w:szCs w:val="28"/>
          <w:lang w:val="uk-UA"/>
        </w:rPr>
        <w:t xml:space="preserve">спосіб провести час, але й спосіб моделювання зовнішнього дорослого світу, спосіб моделювання взаємовідносин, коли у дитини формується схема </w:t>
      </w:r>
      <w:r w:rsidR="00331341" w:rsidRPr="001E2DA3">
        <w:rPr>
          <w:rFonts w:ascii="Times New Roman" w:hAnsi="Times New Roman" w:cs="Times New Roman"/>
          <w:sz w:val="28"/>
          <w:szCs w:val="28"/>
          <w:lang w:val="uk-UA"/>
        </w:rPr>
        <w:t xml:space="preserve">її </w:t>
      </w:r>
      <w:r w:rsidR="003B7FBB" w:rsidRPr="001E2DA3">
        <w:rPr>
          <w:rFonts w:ascii="Times New Roman" w:hAnsi="Times New Roman" w:cs="Times New Roman"/>
          <w:sz w:val="28"/>
          <w:szCs w:val="28"/>
          <w:lang w:val="uk-UA"/>
        </w:rPr>
        <w:t>взаємовідносин з однолітками</w:t>
      </w:r>
      <w:r w:rsidR="00205335" w:rsidRPr="001E2DA3">
        <w:rPr>
          <w:rFonts w:ascii="Times New Roman" w:hAnsi="Times New Roman" w:cs="Times New Roman"/>
          <w:sz w:val="28"/>
          <w:szCs w:val="28"/>
          <w:lang w:val="uk-UA"/>
        </w:rPr>
        <w:t xml:space="preserve"> [26,105]</w:t>
      </w:r>
      <w:r w:rsidR="003B7FBB" w:rsidRPr="001E2DA3">
        <w:rPr>
          <w:rFonts w:ascii="Times New Roman" w:hAnsi="Times New Roman" w:cs="Times New Roman"/>
          <w:sz w:val="28"/>
          <w:szCs w:val="28"/>
          <w:lang w:val="uk-UA"/>
        </w:rPr>
        <w:t xml:space="preserve">. </w:t>
      </w:r>
      <w:r w:rsidR="00331341" w:rsidRPr="001E2DA3">
        <w:rPr>
          <w:rFonts w:ascii="Times New Roman" w:hAnsi="Times New Roman" w:cs="Times New Roman"/>
          <w:sz w:val="28"/>
          <w:szCs w:val="28"/>
          <w:lang w:val="uk-UA"/>
        </w:rPr>
        <w:t>О</w:t>
      </w:r>
      <w:r w:rsidR="008209BF" w:rsidRPr="001E2DA3">
        <w:rPr>
          <w:rFonts w:ascii="Times New Roman" w:hAnsi="Times New Roman" w:cs="Times New Roman"/>
          <w:sz w:val="28"/>
          <w:szCs w:val="28"/>
          <w:lang w:val="uk-UA"/>
        </w:rPr>
        <w:t xml:space="preserve">скільки гра, навчання і праця </w:t>
      </w:r>
      <w:r w:rsidR="00ED7CCF" w:rsidRPr="001E2DA3">
        <w:rPr>
          <w:rFonts w:ascii="Times New Roman" w:hAnsi="Times New Roman" w:cs="Times New Roman"/>
          <w:sz w:val="28"/>
          <w:szCs w:val="28"/>
          <w:lang w:val="uk-UA"/>
        </w:rPr>
        <w:t>–</w:t>
      </w:r>
      <w:r w:rsidR="008209BF" w:rsidRPr="001E2DA3">
        <w:rPr>
          <w:rFonts w:ascii="Times New Roman" w:hAnsi="Times New Roman" w:cs="Times New Roman"/>
          <w:sz w:val="28"/>
          <w:szCs w:val="28"/>
          <w:lang w:val="uk-UA"/>
        </w:rPr>
        <w:t xml:space="preserve"> основні види діяльності в житті людини, а перехід від </w:t>
      </w:r>
      <w:r w:rsidR="00331341" w:rsidRPr="001E2DA3">
        <w:rPr>
          <w:rFonts w:ascii="Times New Roman" w:hAnsi="Times New Roman" w:cs="Times New Roman"/>
          <w:sz w:val="28"/>
          <w:szCs w:val="28"/>
          <w:lang w:val="uk-UA"/>
        </w:rPr>
        <w:t xml:space="preserve">одного виду </w:t>
      </w:r>
      <w:r w:rsidR="008209BF" w:rsidRPr="001E2DA3">
        <w:rPr>
          <w:rFonts w:ascii="Times New Roman" w:hAnsi="Times New Roman" w:cs="Times New Roman"/>
          <w:sz w:val="28"/>
          <w:szCs w:val="28"/>
          <w:lang w:val="uk-UA"/>
        </w:rPr>
        <w:t>діяльності до іншо</w:t>
      </w:r>
      <w:r w:rsidR="00331341" w:rsidRPr="001E2DA3">
        <w:rPr>
          <w:rFonts w:ascii="Times New Roman" w:hAnsi="Times New Roman" w:cs="Times New Roman"/>
          <w:sz w:val="28"/>
          <w:szCs w:val="28"/>
          <w:lang w:val="uk-UA"/>
        </w:rPr>
        <w:t>го</w:t>
      </w:r>
      <w:r w:rsidR="008209BF" w:rsidRPr="001E2DA3">
        <w:rPr>
          <w:rFonts w:ascii="Times New Roman" w:hAnsi="Times New Roman" w:cs="Times New Roman"/>
          <w:sz w:val="28"/>
          <w:szCs w:val="28"/>
          <w:lang w:val="uk-UA"/>
        </w:rPr>
        <w:t xml:space="preserve"> </w:t>
      </w:r>
      <w:r w:rsidR="00ED7CCF" w:rsidRPr="001E2DA3">
        <w:rPr>
          <w:rFonts w:ascii="Times New Roman" w:hAnsi="Times New Roman" w:cs="Times New Roman"/>
          <w:sz w:val="28"/>
          <w:szCs w:val="28"/>
          <w:lang w:val="uk-UA"/>
        </w:rPr>
        <w:t>–</w:t>
      </w:r>
      <w:r w:rsidR="008209BF" w:rsidRPr="001E2DA3">
        <w:rPr>
          <w:rFonts w:ascii="Times New Roman" w:hAnsi="Times New Roman" w:cs="Times New Roman"/>
          <w:sz w:val="28"/>
          <w:szCs w:val="28"/>
          <w:lang w:val="uk-UA"/>
        </w:rPr>
        <w:t xml:space="preserve"> це взаємодія попередніх </w:t>
      </w:r>
      <w:r w:rsidR="00CE6451" w:rsidRPr="001E2DA3">
        <w:rPr>
          <w:rFonts w:ascii="Times New Roman" w:hAnsi="Times New Roman" w:cs="Times New Roman"/>
          <w:sz w:val="28"/>
          <w:szCs w:val="28"/>
          <w:lang w:val="uk-UA"/>
        </w:rPr>
        <w:t>і</w:t>
      </w:r>
      <w:r w:rsidR="008209BF" w:rsidRPr="001E2DA3">
        <w:rPr>
          <w:rFonts w:ascii="Times New Roman" w:hAnsi="Times New Roman" w:cs="Times New Roman"/>
          <w:sz w:val="28"/>
          <w:szCs w:val="28"/>
          <w:lang w:val="uk-UA"/>
        </w:rPr>
        <w:t xml:space="preserve"> наступних форм, то вибір гри як важливого прийому і оптимальної форми навчання</w:t>
      </w:r>
      <w:r w:rsidRPr="001E2DA3">
        <w:rPr>
          <w:rFonts w:ascii="Times New Roman" w:hAnsi="Times New Roman" w:cs="Times New Roman"/>
          <w:sz w:val="28"/>
          <w:szCs w:val="28"/>
          <w:lang w:val="uk-UA"/>
        </w:rPr>
        <w:t xml:space="preserve"> на початковому етапі є цілком </w:t>
      </w:r>
      <w:r w:rsidR="008209BF" w:rsidRPr="001E2DA3">
        <w:rPr>
          <w:rFonts w:ascii="Times New Roman" w:hAnsi="Times New Roman" w:cs="Times New Roman"/>
          <w:sz w:val="28"/>
          <w:szCs w:val="28"/>
          <w:lang w:val="uk-UA"/>
        </w:rPr>
        <w:t>виправданим.</w:t>
      </w:r>
    </w:p>
    <w:p w:rsidR="008B63DC" w:rsidRPr="001E2DA3" w:rsidRDefault="003B7FBB" w:rsidP="001E2DA3">
      <w:pPr>
        <w:pStyle w:val="21"/>
        <w:tabs>
          <w:tab w:val="left" w:pos="426"/>
        </w:tabs>
        <w:ind w:firstLine="709"/>
        <w:rPr>
          <w:rFonts w:ascii="Times New Roman" w:hAnsi="Times New Roman" w:cs="Times New Roman"/>
          <w:sz w:val="28"/>
          <w:szCs w:val="28"/>
          <w:lang w:val="uk-UA"/>
        </w:rPr>
      </w:pPr>
      <w:r w:rsidRPr="001E2DA3">
        <w:rPr>
          <w:rFonts w:ascii="Times New Roman" w:hAnsi="Times New Roman" w:cs="Times New Roman"/>
          <w:sz w:val="28"/>
          <w:szCs w:val="28"/>
          <w:lang w:val="uk-UA"/>
        </w:rPr>
        <w:t xml:space="preserve">Педагог </w:t>
      </w:r>
      <w:r w:rsidR="00331341" w:rsidRPr="001E2DA3">
        <w:rPr>
          <w:rFonts w:ascii="Times New Roman" w:hAnsi="Times New Roman" w:cs="Times New Roman"/>
          <w:sz w:val="28"/>
          <w:szCs w:val="28"/>
          <w:lang w:val="uk-UA"/>
        </w:rPr>
        <w:t xml:space="preserve">має </w:t>
      </w:r>
      <w:r w:rsidRPr="001E2DA3">
        <w:rPr>
          <w:rFonts w:ascii="Times New Roman" w:hAnsi="Times New Roman" w:cs="Times New Roman"/>
          <w:sz w:val="28"/>
          <w:szCs w:val="28"/>
          <w:lang w:val="uk-UA"/>
        </w:rPr>
        <w:t xml:space="preserve">запропонувати такий спосіб засвоєння знань, </w:t>
      </w:r>
      <w:r w:rsidR="00331341" w:rsidRPr="001E2DA3">
        <w:rPr>
          <w:rFonts w:ascii="Times New Roman" w:hAnsi="Times New Roman" w:cs="Times New Roman"/>
          <w:sz w:val="28"/>
          <w:szCs w:val="28"/>
          <w:lang w:val="uk-UA"/>
        </w:rPr>
        <w:t>який</w:t>
      </w:r>
      <w:r w:rsidRPr="001E2DA3">
        <w:rPr>
          <w:rFonts w:ascii="Times New Roman" w:hAnsi="Times New Roman" w:cs="Times New Roman"/>
          <w:sz w:val="28"/>
          <w:szCs w:val="28"/>
          <w:lang w:val="uk-UA"/>
        </w:rPr>
        <w:t xml:space="preserve"> був би спрямований спеціально на розвиток, а не на шкоду дитині. </w:t>
      </w:r>
      <w:r w:rsidR="00331341" w:rsidRPr="001E2DA3">
        <w:rPr>
          <w:rFonts w:ascii="Times New Roman" w:hAnsi="Times New Roman" w:cs="Times New Roman"/>
          <w:sz w:val="28"/>
          <w:szCs w:val="28"/>
          <w:lang w:val="uk-UA"/>
        </w:rPr>
        <w:t>Д</w:t>
      </w:r>
      <w:r w:rsidRPr="001E2DA3">
        <w:rPr>
          <w:rFonts w:ascii="Times New Roman" w:hAnsi="Times New Roman" w:cs="Times New Roman"/>
          <w:sz w:val="28"/>
          <w:szCs w:val="28"/>
          <w:lang w:val="uk-UA"/>
        </w:rPr>
        <w:t>ля цього важливо, щоб дитина була головним ді</w:t>
      </w:r>
      <w:r w:rsidR="00331341" w:rsidRPr="001E2DA3">
        <w:rPr>
          <w:rFonts w:ascii="Times New Roman" w:hAnsi="Times New Roman" w:cs="Times New Roman"/>
          <w:sz w:val="28"/>
          <w:szCs w:val="28"/>
          <w:lang w:val="uk-UA"/>
        </w:rPr>
        <w:t>євим</w:t>
      </w:r>
      <w:r w:rsidRPr="001E2DA3">
        <w:rPr>
          <w:rFonts w:ascii="Times New Roman" w:hAnsi="Times New Roman" w:cs="Times New Roman"/>
          <w:sz w:val="28"/>
          <w:szCs w:val="28"/>
          <w:lang w:val="uk-UA"/>
        </w:rPr>
        <w:t xml:space="preserve"> героєм на уроці, почувала себе вільно та комфортно, приймала активну участь в обговорюванні тем уроку. Важливо, щоб діти почувалися вільно і разом з учителем «створювали» урок</w:t>
      </w:r>
      <w:r w:rsidR="001129AB" w:rsidRPr="001E2DA3">
        <w:rPr>
          <w:rFonts w:ascii="Times New Roman" w:hAnsi="Times New Roman" w:cs="Times New Roman"/>
          <w:sz w:val="28"/>
          <w:szCs w:val="28"/>
          <w:lang w:val="uk-UA"/>
        </w:rPr>
        <w:t xml:space="preserve">. Не тільки і не стільки знання та володіння мовним і мовленнєвим матеріалом визначають ефективність процесу навчання іноземної мови в молодшому шкільному віці, скільки готовність та бажання дитини брати участь у міжкультурному спілкуванні мовою, яку вивчають. </w:t>
      </w:r>
      <w:r w:rsidR="00E07B4C" w:rsidRPr="001E2DA3">
        <w:rPr>
          <w:rFonts w:ascii="Times New Roman" w:hAnsi="Times New Roman" w:cs="Times New Roman"/>
          <w:sz w:val="28"/>
          <w:szCs w:val="28"/>
          <w:lang w:val="uk-UA"/>
        </w:rPr>
        <w:t>Це можливо, якщо основною формою шкільної діяльності буде не слухання, говоріння, читання та письмо іноземною мовою, а живе активне спілкування з учителем та один з одним.</w:t>
      </w:r>
    </w:p>
    <w:p w:rsidR="00E95FD6" w:rsidRPr="001E2DA3" w:rsidRDefault="00D50C6C" w:rsidP="001E2DA3">
      <w:pPr>
        <w:ind w:firstLine="709"/>
        <w:rPr>
          <w:rFonts w:ascii="Times New Roman" w:hAnsi="Times New Roman" w:cs="Times New Roman"/>
          <w:sz w:val="28"/>
          <w:szCs w:val="28"/>
          <w:lang w:val="uk-UA"/>
        </w:rPr>
      </w:pPr>
      <w:r w:rsidRPr="001E2DA3">
        <w:rPr>
          <w:rFonts w:ascii="Times New Roman" w:hAnsi="Times New Roman" w:cs="Times New Roman"/>
          <w:sz w:val="28"/>
          <w:szCs w:val="28"/>
          <w:lang w:val="uk-UA"/>
        </w:rPr>
        <w:t>Надання дітям можливості багато рухатись не тільки співпадає з потребою віку, але й суттєво прискорює процес засвоєння іноземної мови</w:t>
      </w:r>
      <w:r w:rsidR="00652360" w:rsidRPr="001E2DA3">
        <w:rPr>
          <w:rFonts w:ascii="Times New Roman" w:hAnsi="Times New Roman" w:cs="Times New Roman"/>
          <w:sz w:val="28"/>
          <w:szCs w:val="28"/>
          <w:lang w:val="uk-UA"/>
        </w:rPr>
        <w:t xml:space="preserve"> [10,93]</w:t>
      </w:r>
      <w:r w:rsidRPr="001E2DA3">
        <w:rPr>
          <w:rFonts w:ascii="Times New Roman" w:hAnsi="Times New Roman" w:cs="Times New Roman"/>
          <w:sz w:val="28"/>
          <w:szCs w:val="28"/>
          <w:lang w:val="uk-UA"/>
        </w:rPr>
        <w:t xml:space="preserve">. Адже фізична активність, за дослідженнями фізіологів, тісно пов'язана з мовленнєвою. Воднораз це дозволяє дітям </w:t>
      </w:r>
      <w:r w:rsidR="000B14D1" w:rsidRPr="001E2DA3">
        <w:rPr>
          <w:rFonts w:ascii="Times New Roman" w:hAnsi="Times New Roman" w:cs="Times New Roman"/>
          <w:sz w:val="28"/>
          <w:szCs w:val="28"/>
          <w:lang w:val="uk-UA"/>
        </w:rPr>
        <w:t>«</w:t>
      </w:r>
      <w:r w:rsidRPr="001E2DA3">
        <w:rPr>
          <w:rFonts w:ascii="Times New Roman" w:hAnsi="Times New Roman" w:cs="Times New Roman"/>
          <w:sz w:val="28"/>
          <w:szCs w:val="28"/>
          <w:lang w:val="uk-UA"/>
        </w:rPr>
        <w:t>скинути</w:t>
      </w:r>
      <w:r w:rsidR="000B14D1" w:rsidRPr="001E2DA3">
        <w:rPr>
          <w:rFonts w:ascii="Times New Roman" w:hAnsi="Times New Roman" w:cs="Times New Roman"/>
          <w:sz w:val="28"/>
          <w:szCs w:val="28"/>
          <w:lang w:val="uk-UA"/>
        </w:rPr>
        <w:t>»</w:t>
      </w:r>
      <w:r w:rsidRPr="001E2DA3">
        <w:rPr>
          <w:rFonts w:ascii="Times New Roman" w:hAnsi="Times New Roman" w:cs="Times New Roman"/>
          <w:sz w:val="28"/>
          <w:szCs w:val="28"/>
          <w:lang w:val="uk-UA"/>
        </w:rPr>
        <w:t xml:space="preserve"> зайву енергію, накопичення якої під час традиційного ведення уроку дається взнаки </w:t>
      </w:r>
      <w:r w:rsidR="00E73AB8" w:rsidRPr="001E2DA3">
        <w:rPr>
          <w:rFonts w:ascii="Times New Roman" w:hAnsi="Times New Roman" w:cs="Times New Roman"/>
          <w:sz w:val="28"/>
          <w:szCs w:val="28"/>
          <w:lang w:val="uk-UA"/>
        </w:rPr>
        <w:t xml:space="preserve">як </w:t>
      </w:r>
      <w:r w:rsidRPr="001E2DA3">
        <w:rPr>
          <w:rFonts w:ascii="Times New Roman" w:hAnsi="Times New Roman" w:cs="Times New Roman"/>
          <w:sz w:val="28"/>
          <w:szCs w:val="28"/>
          <w:lang w:val="uk-UA"/>
        </w:rPr>
        <w:t xml:space="preserve">порушенням дисципліни, </w:t>
      </w:r>
      <w:r w:rsidR="00E73AB8" w:rsidRPr="001E2DA3">
        <w:rPr>
          <w:rFonts w:ascii="Times New Roman" w:hAnsi="Times New Roman" w:cs="Times New Roman"/>
          <w:sz w:val="28"/>
          <w:szCs w:val="28"/>
          <w:lang w:val="uk-UA"/>
        </w:rPr>
        <w:t>так</w:t>
      </w:r>
      <w:r w:rsidRPr="001E2DA3">
        <w:rPr>
          <w:rFonts w:ascii="Times New Roman" w:hAnsi="Times New Roman" w:cs="Times New Roman"/>
          <w:sz w:val="28"/>
          <w:szCs w:val="28"/>
          <w:lang w:val="uk-UA"/>
        </w:rPr>
        <w:t xml:space="preserve"> вадами фізичного розвитку учнів молодшого шкільного віку. Що ж стосується спеціальних вправ типу фізкультпаузи та аеробіки, то для д</w:t>
      </w:r>
      <w:r w:rsidR="009E27A9" w:rsidRPr="001E2DA3">
        <w:rPr>
          <w:rFonts w:ascii="Times New Roman" w:hAnsi="Times New Roman" w:cs="Times New Roman"/>
          <w:sz w:val="28"/>
          <w:szCs w:val="28"/>
          <w:lang w:val="uk-UA"/>
        </w:rPr>
        <w:t>итини</w:t>
      </w:r>
      <w:r w:rsidRPr="001E2DA3">
        <w:rPr>
          <w:rFonts w:ascii="Times New Roman" w:hAnsi="Times New Roman" w:cs="Times New Roman"/>
          <w:sz w:val="28"/>
          <w:szCs w:val="28"/>
          <w:lang w:val="uk-UA"/>
        </w:rPr>
        <w:t xml:space="preserve"> їх виконання є доброю нагодою продемонструвати класу свою фізичну досконалість і привести у відповідність до неї свою мовленнєву діяльність. </w:t>
      </w:r>
      <w:r w:rsidR="00E95FD6" w:rsidRPr="001E2DA3">
        <w:rPr>
          <w:rFonts w:ascii="Times New Roman" w:hAnsi="Times New Roman" w:cs="Times New Roman"/>
          <w:sz w:val="28"/>
          <w:szCs w:val="28"/>
          <w:lang w:val="uk-UA"/>
        </w:rPr>
        <w:t xml:space="preserve">Беручи до уваги швидку стомлюваність дітей, на уроці іноземної мови не можна обійтися без фізкультхвилинки, що </w:t>
      </w:r>
      <w:r w:rsidR="002C1001" w:rsidRPr="001E2DA3">
        <w:rPr>
          <w:rFonts w:ascii="Times New Roman" w:hAnsi="Times New Roman" w:cs="Times New Roman"/>
          <w:sz w:val="28"/>
          <w:szCs w:val="28"/>
          <w:lang w:val="uk-UA"/>
        </w:rPr>
        <w:t>супроводжується римовками</w:t>
      </w:r>
      <w:r w:rsidR="00B33008" w:rsidRPr="001E2DA3">
        <w:rPr>
          <w:rFonts w:ascii="Times New Roman" w:hAnsi="Times New Roman" w:cs="Times New Roman"/>
          <w:sz w:val="28"/>
          <w:szCs w:val="28"/>
        </w:rPr>
        <w:t xml:space="preserve"> [3,187]</w:t>
      </w:r>
      <w:r w:rsidR="002C1001" w:rsidRPr="001E2DA3">
        <w:rPr>
          <w:rFonts w:ascii="Times New Roman" w:hAnsi="Times New Roman" w:cs="Times New Roman"/>
          <w:sz w:val="28"/>
          <w:szCs w:val="28"/>
          <w:lang w:val="uk-UA"/>
        </w:rPr>
        <w:t xml:space="preserve">. </w:t>
      </w:r>
      <w:r w:rsidR="000A43B2" w:rsidRPr="001E2DA3">
        <w:rPr>
          <w:rFonts w:ascii="Times New Roman" w:hAnsi="Times New Roman" w:cs="Times New Roman"/>
          <w:sz w:val="28"/>
          <w:szCs w:val="28"/>
          <w:lang w:val="uk-UA"/>
        </w:rPr>
        <w:t xml:space="preserve">Таким чином </w:t>
      </w:r>
      <w:r w:rsidR="00C01906" w:rsidRPr="001E2DA3">
        <w:rPr>
          <w:rFonts w:ascii="Times New Roman" w:hAnsi="Times New Roman" w:cs="Times New Roman"/>
          <w:sz w:val="28"/>
          <w:szCs w:val="28"/>
          <w:lang w:val="uk-UA"/>
        </w:rPr>
        <w:t xml:space="preserve">учитель </w:t>
      </w:r>
      <w:r w:rsidR="000A43B2" w:rsidRPr="001E2DA3">
        <w:rPr>
          <w:rFonts w:ascii="Times New Roman" w:hAnsi="Times New Roman" w:cs="Times New Roman"/>
          <w:sz w:val="28"/>
          <w:szCs w:val="28"/>
          <w:lang w:val="uk-UA"/>
        </w:rPr>
        <w:t>досягає подвійної мети: невеликий перепочинок та запам’ятовування нових слів.</w:t>
      </w:r>
    </w:p>
    <w:p w:rsidR="000A43B2" w:rsidRPr="001E2DA3" w:rsidRDefault="000A43B2" w:rsidP="001E2DA3">
      <w:pPr>
        <w:ind w:firstLine="709"/>
        <w:rPr>
          <w:rFonts w:ascii="Times New Roman" w:hAnsi="Times New Roman" w:cs="Times New Roman"/>
          <w:sz w:val="28"/>
          <w:szCs w:val="28"/>
          <w:lang w:val="uk-UA"/>
        </w:rPr>
      </w:pPr>
      <w:r w:rsidRPr="001E2DA3">
        <w:rPr>
          <w:rFonts w:ascii="Times New Roman" w:hAnsi="Times New Roman" w:cs="Times New Roman"/>
          <w:sz w:val="28"/>
          <w:szCs w:val="28"/>
          <w:lang w:val="uk-UA"/>
        </w:rPr>
        <w:t>Дуже важливо грамотно спланувати навчальний процес, опираючись на психологічні</w:t>
      </w:r>
      <w:r w:rsidR="00C01906" w:rsidRPr="001E2DA3">
        <w:rPr>
          <w:rFonts w:ascii="Times New Roman" w:hAnsi="Times New Roman" w:cs="Times New Roman"/>
          <w:sz w:val="28"/>
          <w:szCs w:val="28"/>
          <w:lang w:val="uk-UA"/>
        </w:rPr>
        <w:t>, фізіологічні та</w:t>
      </w:r>
      <w:r w:rsidRPr="001E2DA3">
        <w:rPr>
          <w:rFonts w:ascii="Times New Roman" w:hAnsi="Times New Roman" w:cs="Times New Roman"/>
          <w:sz w:val="28"/>
          <w:szCs w:val="28"/>
          <w:lang w:val="uk-UA"/>
        </w:rPr>
        <w:t xml:space="preserve"> фізичні особливості віку. Але не можна спиратися лише на ігри, </w:t>
      </w:r>
      <w:r w:rsidR="00253B8A" w:rsidRPr="001E2DA3">
        <w:rPr>
          <w:rFonts w:ascii="Times New Roman" w:hAnsi="Times New Roman" w:cs="Times New Roman"/>
          <w:sz w:val="28"/>
          <w:szCs w:val="28"/>
          <w:lang w:val="uk-UA"/>
        </w:rPr>
        <w:t>оскільки</w:t>
      </w:r>
      <w:r w:rsidRPr="001E2DA3">
        <w:rPr>
          <w:rFonts w:ascii="Times New Roman" w:hAnsi="Times New Roman" w:cs="Times New Roman"/>
          <w:sz w:val="28"/>
          <w:szCs w:val="28"/>
          <w:lang w:val="uk-UA"/>
        </w:rPr>
        <w:t xml:space="preserve"> сучасність, розширення культурних кордонів, </w:t>
      </w:r>
      <w:r w:rsidR="005D4706" w:rsidRPr="001E2DA3">
        <w:rPr>
          <w:rFonts w:ascii="Times New Roman" w:hAnsi="Times New Roman" w:cs="Times New Roman"/>
          <w:sz w:val="28"/>
          <w:szCs w:val="28"/>
          <w:lang w:val="uk-UA"/>
        </w:rPr>
        <w:t>прагнення до пізнання світу у школяра молодших класів зумовлює практичну значимість вивчення іноземної мови.</w:t>
      </w:r>
    </w:p>
    <w:p w:rsidR="00E95FD6" w:rsidRPr="00DC193C" w:rsidRDefault="005D4706" w:rsidP="001E2DA3">
      <w:pPr>
        <w:ind w:firstLine="709"/>
        <w:rPr>
          <w:rFonts w:ascii="Times New Roman" w:hAnsi="Times New Roman" w:cs="Times New Roman"/>
          <w:sz w:val="28"/>
          <w:szCs w:val="28"/>
        </w:rPr>
      </w:pPr>
      <w:r w:rsidRPr="001E2DA3">
        <w:rPr>
          <w:rFonts w:ascii="Times New Roman" w:hAnsi="Times New Roman" w:cs="Times New Roman"/>
          <w:sz w:val="28"/>
          <w:szCs w:val="28"/>
          <w:lang w:val="uk-UA"/>
        </w:rPr>
        <w:t xml:space="preserve">Іноземна мова має засвоюватися учнями як засіб спілкування. Діти повинні вивчати мову в процесі зацікавленого спілкування та взаємодії з різноманітними персонажами: вчителем, ляльками, вдаваними носіями мови. </w:t>
      </w:r>
      <w:r w:rsidR="00B15AA7" w:rsidRPr="001E2DA3">
        <w:rPr>
          <w:rFonts w:ascii="Times New Roman" w:hAnsi="Times New Roman" w:cs="Times New Roman"/>
          <w:sz w:val="28"/>
          <w:szCs w:val="28"/>
          <w:lang w:val="uk-UA"/>
        </w:rPr>
        <w:t xml:space="preserve">Потрібно стимулювати потреби в ознайомленні зі світом іноземних одноліток та використовувати </w:t>
      </w:r>
      <w:r w:rsidR="00A5714A" w:rsidRPr="001E2DA3">
        <w:rPr>
          <w:rFonts w:ascii="Times New Roman" w:hAnsi="Times New Roman" w:cs="Times New Roman"/>
          <w:sz w:val="28"/>
          <w:szCs w:val="28"/>
          <w:lang w:val="uk-UA"/>
        </w:rPr>
        <w:t xml:space="preserve">для цієї мети </w:t>
      </w:r>
      <w:r w:rsidR="00B15AA7" w:rsidRPr="001E2DA3">
        <w:rPr>
          <w:rFonts w:ascii="Times New Roman" w:hAnsi="Times New Roman" w:cs="Times New Roman"/>
          <w:sz w:val="28"/>
          <w:szCs w:val="28"/>
          <w:lang w:val="uk-UA"/>
        </w:rPr>
        <w:t xml:space="preserve">мову </w:t>
      </w:r>
      <w:r w:rsidR="00A5714A" w:rsidRPr="001E2DA3">
        <w:rPr>
          <w:rFonts w:ascii="Times New Roman" w:hAnsi="Times New Roman" w:cs="Times New Roman"/>
          <w:sz w:val="28"/>
          <w:szCs w:val="28"/>
          <w:lang w:val="uk-UA"/>
        </w:rPr>
        <w:t>іншого народу</w:t>
      </w:r>
      <w:r w:rsidR="00B15AA7" w:rsidRPr="001E2DA3">
        <w:rPr>
          <w:rFonts w:ascii="Times New Roman" w:hAnsi="Times New Roman" w:cs="Times New Roman"/>
          <w:sz w:val="28"/>
          <w:szCs w:val="28"/>
          <w:lang w:val="uk-UA"/>
        </w:rPr>
        <w:t xml:space="preserve">. </w:t>
      </w:r>
      <w:r w:rsidRPr="001E2DA3">
        <w:rPr>
          <w:rFonts w:ascii="Times New Roman" w:hAnsi="Times New Roman" w:cs="Times New Roman"/>
          <w:sz w:val="28"/>
          <w:szCs w:val="28"/>
          <w:lang w:val="uk-UA"/>
        </w:rPr>
        <w:t>Будь-яке спілкування починається з мотиву та мети, тобто з того, чому та навіщо щось говориться, сприймається на слух, читається, пишеться.</w:t>
      </w:r>
    </w:p>
    <w:p w:rsidR="00E95FD6" w:rsidRPr="00DC193C" w:rsidRDefault="005D4706" w:rsidP="001E2DA3">
      <w:pPr>
        <w:ind w:firstLine="709"/>
        <w:rPr>
          <w:rFonts w:ascii="Times New Roman" w:hAnsi="Times New Roman" w:cs="Times New Roman"/>
          <w:sz w:val="28"/>
          <w:szCs w:val="28"/>
        </w:rPr>
      </w:pPr>
      <w:r w:rsidRPr="001E2DA3">
        <w:rPr>
          <w:rFonts w:ascii="Times New Roman" w:hAnsi="Times New Roman" w:cs="Times New Roman"/>
          <w:sz w:val="28"/>
          <w:szCs w:val="28"/>
          <w:lang w:val="uk-UA"/>
        </w:rPr>
        <w:t>Діти краще сприймають та засвоюють матеріал, якщо він якось обіграється, інсценується</w:t>
      </w:r>
      <w:r w:rsidR="00085832" w:rsidRPr="001E2DA3">
        <w:rPr>
          <w:rFonts w:ascii="Times New Roman" w:hAnsi="Times New Roman" w:cs="Times New Roman"/>
          <w:sz w:val="28"/>
          <w:szCs w:val="28"/>
          <w:lang w:val="uk-UA"/>
        </w:rPr>
        <w:t xml:space="preserve"> [11,126]</w:t>
      </w:r>
      <w:r w:rsidR="00B409E3" w:rsidRPr="001E2DA3">
        <w:rPr>
          <w:rFonts w:ascii="Times New Roman" w:hAnsi="Times New Roman" w:cs="Times New Roman"/>
          <w:sz w:val="28"/>
          <w:szCs w:val="28"/>
          <w:lang w:val="uk-UA"/>
        </w:rPr>
        <w:t>.</w:t>
      </w:r>
      <w:r w:rsidRPr="001E2DA3">
        <w:rPr>
          <w:rFonts w:ascii="Times New Roman" w:hAnsi="Times New Roman" w:cs="Times New Roman"/>
          <w:sz w:val="28"/>
          <w:szCs w:val="28"/>
          <w:lang w:val="uk-UA"/>
        </w:rPr>
        <w:t xml:space="preserve"> </w:t>
      </w:r>
      <w:r w:rsidR="00B409E3" w:rsidRPr="001E2DA3">
        <w:rPr>
          <w:rFonts w:ascii="Times New Roman" w:hAnsi="Times New Roman" w:cs="Times New Roman"/>
          <w:sz w:val="28"/>
          <w:szCs w:val="28"/>
          <w:lang w:val="uk-UA"/>
        </w:rPr>
        <w:t>У</w:t>
      </w:r>
      <w:r w:rsidRPr="001E2DA3">
        <w:rPr>
          <w:rFonts w:ascii="Times New Roman" w:hAnsi="Times New Roman" w:cs="Times New Roman"/>
          <w:sz w:val="28"/>
          <w:szCs w:val="28"/>
          <w:lang w:val="uk-UA"/>
        </w:rPr>
        <w:t xml:space="preserve"> цьому на допомогу приходять вірші, казки, невеличкі п’єси</w:t>
      </w:r>
      <w:r w:rsidR="008E6C5A" w:rsidRPr="001E2DA3">
        <w:rPr>
          <w:rFonts w:ascii="Times New Roman" w:hAnsi="Times New Roman" w:cs="Times New Roman"/>
          <w:sz w:val="28"/>
          <w:szCs w:val="28"/>
          <w:lang w:val="uk-UA"/>
        </w:rPr>
        <w:t>, дитячі спектаклі та свята з використанням англійських пісень та віршів.</w:t>
      </w:r>
      <w:r w:rsidRPr="001E2DA3">
        <w:rPr>
          <w:rFonts w:ascii="Times New Roman" w:hAnsi="Times New Roman" w:cs="Times New Roman"/>
          <w:sz w:val="28"/>
          <w:szCs w:val="28"/>
          <w:lang w:val="uk-UA"/>
        </w:rPr>
        <w:t xml:space="preserve"> Можна просити дітей принести іграшки, килимець</w:t>
      </w:r>
      <w:r w:rsidR="006F578C" w:rsidRPr="001E2DA3">
        <w:rPr>
          <w:rFonts w:ascii="Times New Roman" w:hAnsi="Times New Roman" w:cs="Times New Roman"/>
          <w:sz w:val="28"/>
          <w:szCs w:val="28"/>
          <w:lang w:val="uk-UA"/>
        </w:rPr>
        <w:t>, на що вони</w:t>
      </w:r>
      <w:r w:rsidR="00DC193C">
        <w:rPr>
          <w:rFonts w:ascii="Times New Roman" w:hAnsi="Times New Roman" w:cs="Times New Roman"/>
          <w:sz w:val="28"/>
          <w:szCs w:val="28"/>
          <w:lang w:val="uk-UA"/>
        </w:rPr>
        <w:t xml:space="preserve"> відкликаються із задоволенням.</w:t>
      </w:r>
    </w:p>
    <w:p w:rsidR="00942EF3" w:rsidRPr="00DC193C" w:rsidRDefault="006C265E" w:rsidP="001E2DA3">
      <w:pPr>
        <w:ind w:firstLine="709"/>
        <w:rPr>
          <w:rFonts w:ascii="Times New Roman" w:hAnsi="Times New Roman" w:cs="Times New Roman"/>
          <w:sz w:val="28"/>
          <w:szCs w:val="28"/>
          <w:lang w:val="uk-UA"/>
        </w:rPr>
      </w:pPr>
      <w:r w:rsidRPr="001E2DA3">
        <w:rPr>
          <w:rFonts w:ascii="Times New Roman" w:hAnsi="Times New Roman" w:cs="Times New Roman"/>
          <w:sz w:val="28"/>
          <w:szCs w:val="28"/>
          <w:lang w:val="uk-UA"/>
        </w:rPr>
        <w:t>При вивченні іноземної мови важливо те, яким голосом учитель вимовляє слова та фрази і який при цьому вираз його обличчя. Безумовно, голос учителя має бути доброзичливим</w:t>
      </w:r>
      <w:r w:rsidR="00BB3363" w:rsidRPr="001E2DA3">
        <w:rPr>
          <w:rFonts w:ascii="Times New Roman" w:hAnsi="Times New Roman" w:cs="Times New Roman"/>
          <w:sz w:val="28"/>
          <w:szCs w:val="28"/>
          <w:lang w:val="uk-UA"/>
        </w:rPr>
        <w:t xml:space="preserve"> та запрошувати до спілкування. Вираз обличчя має відповідати тону, який інтригує, змовн</w:t>
      </w:r>
      <w:r w:rsidR="00847D5A" w:rsidRPr="001E2DA3">
        <w:rPr>
          <w:rFonts w:ascii="Times New Roman" w:hAnsi="Times New Roman" w:cs="Times New Roman"/>
          <w:sz w:val="28"/>
          <w:szCs w:val="28"/>
          <w:lang w:val="uk-UA"/>
        </w:rPr>
        <w:t>ицько</w:t>
      </w:r>
      <w:r w:rsidR="00BB3363" w:rsidRPr="001E2DA3">
        <w:rPr>
          <w:rFonts w:ascii="Times New Roman" w:hAnsi="Times New Roman" w:cs="Times New Roman"/>
          <w:sz w:val="28"/>
          <w:szCs w:val="28"/>
          <w:lang w:val="uk-UA"/>
        </w:rPr>
        <w:t>-довір</w:t>
      </w:r>
      <w:r w:rsidR="00847D5A" w:rsidRPr="001E2DA3">
        <w:rPr>
          <w:rFonts w:ascii="Times New Roman" w:hAnsi="Times New Roman" w:cs="Times New Roman"/>
          <w:sz w:val="28"/>
          <w:szCs w:val="28"/>
          <w:lang w:val="uk-UA"/>
        </w:rPr>
        <w:t>ливим</w:t>
      </w:r>
      <w:r w:rsidR="00BB3363" w:rsidRPr="001E2DA3">
        <w:rPr>
          <w:rFonts w:ascii="Times New Roman" w:hAnsi="Times New Roman" w:cs="Times New Roman"/>
          <w:sz w:val="28"/>
          <w:szCs w:val="28"/>
          <w:lang w:val="uk-UA"/>
        </w:rPr>
        <w:t xml:space="preserve"> або серйозним, ділов</w:t>
      </w:r>
      <w:r w:rsidR="00DC193C">
        <w:rPr>
          <w:rFonts w:ascii="Times New Roman" w:hAnsi="Times New Roman" w:cs="Times New Roman"/>
          <w:sz w:val="28"/>
          <w:szCs w:val="28"/>
          <w:lang w:val="uk-UA"/>
        </w:rPr>
        <w:t>им, з виразом радості зустрічі.</w:t>
      </w:r>
    </w:p>
    <w:p w:rsidR="005D4706" w:rsidRPr="00DC193C" w:rsidRDefault="00BB3363" w:rsidP="001E2DA3">
      <w:pPr>
        <w:ind w:firstLine="709"/>
        <w:rPr>
          <w:rFonts w:ascii="Times New Roman" w:hAnsi="Times New Roman" w:cs="Times New Roman"/>
          <w:sz w:val="28"/>
          <w:szCs w:val="28"/>
          <w:highlight w:val="yellow"/>
        </w:rPr>
      </w:pPr>
      <w:r w:rsidRPr="001E2DA3">
        <w:rPr>
          <w:rFonts w:ascii="Times New Roman" w:hAnsi="Times New Roman" w:cs="Times New Roman"/>
          <w:sz w:val="28"/>
          <w:szCs w:val="28"/>
          <w:lang w:val="uk-UA"/>
        </w:rPr>
        <w:t>При вивченні іноземної мови з першого класу середньої школи необхідно звер</w:t>
      </w:r>
      <w:r w:rsidR="00942EF3" w:rsidRPr="001E2DA3">
        <w:rPr>
          <w:rFonts w:ascii="Times New Roman" w:hAnsi="Times New Roman" w:cs="Times New Roman"/>
          <w:sz w:val="28"/>
          <w:szCs w:val="28"/>
          <w:lang w:val="uk-UA"/>
        </w:rPr>
        <w:t>тати особливу</w:t>
      </w:r>
      <w:r w:rsidRPr="001E2DA3">
        <w:rPr>
          <w:rFonts w:ascii="Times New Roman" w:hAnsi="Times New Roman" w:cs="Times New Roman"/>
          <w:sz w:val="28"/>
          <w:szCs w:val="28"/>
          <w:lang w:val="uk-UA"/>
        </w:rPr>
        <w:t xml:space="preserve"> увагу на взаємовідносини учня з оточуючими його людьми, а не тільки бути об’єктом контролю мовної компетенції. Цьому сприяє цілий ряд вправ. Наприклад: «</w:t>
      </w:r>
      <w:r w:rsidR="008E4E07" w:rsidRPr="001E2DA3">
        <w:rPr>
          <w:rFonts w:ascii="Times New Roman" w:hAnsi="Times New Roman" w:cs="Times New Roman"/>
          <w:sz w:val="28"/>
          <w:szCs w:val="28"/>
          <w:lang w:val="uk-UA"/>
        </w:rPr>
        <w:t>Слідкуйте уважно за Юрком, слухайте уважно, чи правильно він говорить</w:t>
      </w:r>
      <w:r w:rsidRPr="001E2DA3">
        <w:rPr>
          <w:rFonts w:ascii="Times New Roman" w:hAnsi="Times New Roman" w:cs="Times New Roman"/>
          <w:sz w:val="28"/>
          <w:szCs w:val="28"/>
          <w:lang w:val="uk-UA"/>
        </w:rPr>
        <w:t>»</w:t>
      </w:r>
      <w:r w:rsidR="008E4E07" w:rsidRPr="001E2DA3">
        <w:rPr>
          <w:rFonts w:ascii="Times New Roman" w:hAnsi="Times New Roman" w:cs="Times New Roman"/>
          <w:sz w:val="28"/>
          <w:szCs w:val="28"/>
          <w:lang w:val="uk-UA"/>
        </w:rPr>
        <w:t>. Головне, щоб учень</w:t>
      </w:r>
      <w:r w:rsidR="00942EF3" w:rsidRPr="001E2DA3">
        <w:rPr>
          <w:rFonts w:ascii="Times New Roman" w:hAnsi="Times New Roman" w:cs="Times New Roman"/>
          <w:sz w:val="28"/>
          <w:szCs w:val="28"/>
          <w:lang w:val="uk-UA"/>
        </w:rPr>
        <w:t>,</w:t>
      </w:r>
      <w:r w:rsidR="008E4E07" w:rsidRPr="001E2DA3">
        <w:rPr>
          <w:rFonts w:ascii="Times New Roman" w:hAnsi="Times New Roman" w:cs="Times New Roman"/>
          <w:sz w:val="28"/>
          <w:szCs w:val="28"/>
          <w:lang w:val="uk-UA"/>
        </w:rPr>
        <w:t xml:space="preserve"> вступаючи до спілкування іноземною мовою</w:t>
      </w:r>
      <w:r w:rsidR="00942EF3" w:rsidRPr="001E2DA3">
        <w:rPr>
          <w:rFonts w:ascii="Times New Roman" w:hAnsi="Times New Roman" w:cs="Times New Roman"/>
          <w:sz w:val="28"/>
          <w:szCs w:val="28"/>
          <w:lang w:val="uk-UA"/>
        </w:rPr>
        <w:t>,</w:t>
      </w:r>
      <w:r w:rsidR="008E4E07" w:rsidRPr="001E2DA3">
        <w:rPr>
          <w:rFonts w:ascii="Times New Roman" w:hAnsi="Times New Roman" w:cs="Times New Roman"/>
          <w:sz w:val="28"/>
          <w:szCs w:val="28"/>
          <w:lang w:val="uk-UA"/>
        </w:rPr>
        <w:t xml:space="preserve"> не відчував страху за помилки та намагався всіма засобами, якими він володіє, реалізувати той чи інший комунікативний намір. Вважається, що помилки – це засіб та умова успішного оволодіння комунікативною компетенцією</w:t>
      </w:r>
      <w:r w:rsidR="000D34B2" w:rsidRPr="001E2DA3">
        <w:rPr>
          <w:rFonts w:ascii="Times New Roman" w:hAnsi="Times New Roman" w:cs="Times New Roman"/>
          <w:sz w:val="28"/>
          <w:szCs w:val="28"/>
        </w:rPr>
        <w:t xml:space="preserve"> [2,19]</w:t>
      </w:r>
      <w:r w:rsidR="008E4E07" w:rsidRPr="001E2DA3">
        <w:rPr>
          <w:rFonts w:ascii="Times New Roman" w:hAnsi="Times New Roman" w:cs="Times New Roman"/>
          <w:sz w:val="28"/>
          <w:szCs w:val="28"/>
          <w:lang w:val="uk-UA"/>
        </w:rPr>
        <w:t>. Їх наявність не свідчить про невдачу, а навпаки</w:t>
      </w:r>
      <w:r w:rsidR="00453AF5" w:rsidRPr="001E2DA3">
        <w:rPr>
          <w:rFonts w:ascii="Times New Roman" w:hAnsi="Times New Roman" w:cs="Times New Roman"/>
          <w:sz w:val="28"/>
          <w:szCs w:val="28"/>
          <w:lang w:val="uk-UA"/>
        </w:rPr>
        <w:t>,</w:t>
      </w:r>
      <w:r w:rsidR="008E4E07" w:rsidRPr="001E2DA3">
        <w:rPr>
          <w:rFonts w:ascii="Times New Roman" w:hAnsi="Times New Roman" w:cs="Times New Roman"/>
          <w:sz w:val="28"/>
          <w:szCs w:val="28"/>
          <w:lang w:val="uk-UA"/>
        </w:rPr>
        <w:t xml:space="preserve"> вони показують, що навчальний процес проходить нормально і учні приймають у ньому активну участь.</w:t>
      </w:r>
    </w:p>
    <w:p w:rsidR="005D4706" w:rsidRPr="00DC193C" w:rsidRDefault="008E4E07" w:rsidP="001E2DA3">
      <w:pPr>
        <w:ind w:firstLine="709"/>
        <w:rPr>
          <w:rFonts w:ascii="Times New Roman" w:hAnsi="Times New Roman" w:cs="Times New Roman"/>
          <w:sz w:val="28"/>
          <w:szCs w:val="28"/>
        </w:rPr>
      </w:pPr>
      <w:r w:rsidRPr="001E2DA3">
        <w:rPr>
          <w:rFonts w:ascii="Times New Roman" w:hAnsi="Times New Roman" w:cs="Times New Roman"/>
          <w:sz w:val="28"/>
          <w:szCs w:val="28"/>
          <w:lang w:val="uk-UA"/>
        </w:rPr>
        <w:t>Комфортність взаємодії дітей під час спілкування іноземною мовою багато в чому залежить від того, як використовуються різноманітні організаційні форми навчання. Поруч</w:t>
      </w:r>
      <w:r w:rsidR="00A34E97" w:rsidRPr="001E2DA3">
        <w:rPr>
          <w:rFonts w:ascii="Times New Roman" w:hAnsi="Times New Roman" w:cs="Times New Roman"/>
          <w:sz w:val="28"/>
          <w:szCs w:val="28"/>
          <w:lang w:val="uk-UA"/>
        </w:rPr>
        <w:t xml:space="preserve"> із індивідуальною та фронтальною роботами </w:t>
      </w:r>
      <w:r w:rsidR="00453AF5" w:rsidRPr="001E2DA3">
        <w:rPr>
          <w:rFonts w:ascii="Times New Roman" w:hAnsi="Times New Roman" w:cs="Times New Roman"/>
          <w:sz w:val="28"/>
          <w:szCs w:val="28"/>
          <w:lang w:val="uk-UA"/>
        </w:rPr>
        <w:t xml:space="preserve">необхідно </w:t>
      </w:r>
      <w:r w:rsidR="00A34E97" w:rsidRPr="001E2DA3">
        <w:rPr>
          <w:rFonts w:ascii="Times New Roman" w:hAnsi="Times New Roman" w:cs="Times New Roman"/>
          <w:sz w:val="28"/>
          <w:szCs w:val="28"/>
          <w:lang w:val="uk-UA"/>
        </w:rPr>
        <w:t>також активно впроваджувати в навчальний процес і інші форми: групові, колективні та проектні. Дуже важливо при цьому правильно розміщувати дітей у класній кімнаті. Бажано, щоб молодші школярі працювали, знаходячись у колі. Очі вчителя при цьому знаходяться на рівні з оч</w:t>
      </w:r>
      <w:r w:rsidR="00453AF5" w:rsidRPr="001E2DA3">
        <w:rPr>
          <w:rFonts w:ascii="Times New Roman" w:hAnsi="Times New Roman" w:cs="Times New Roman"/>
          <w:sz w:val="28"/>
          <w:szCs w:val="28"/>
          <w:lang w:val="uk-UA"/>
        </w:rPr>
        <w:t>и</w:t>
      </w:r>
      <w:r w:rsidR="00A34E97" w:rsidRPr="001E2DA3">
        <w:rPr>
          <w:rFonts w:ascii="Times New Roman" w:hAnsi="Times New Roman" w:cs="Times New Roman"/>
          <w:sz w:val="28"/>
          <w:szCs w:val="28"/>
          <w:lang w:val="uk-UA"/>
        </w:rPr>
        <w:t>м</w:t>
      </w:r>
      <w:r w:rsidR="00676C79" w:rsidRPr="001E2DA3">
        <w:rPr>
          <w:rFonts w:ascii="Times New Roman" w:hAnsi="Times New Roman" w:cs="Times New Roman"/>
          <w:sz w:val="28"/>
          <w:szCs w:val="28"/>
          <w:lang w:val="uk-UA"/>
        </w:rPr>
        <w:t>а</w:t>
      </w:r>
      <w:r w:rsidR="00A34E97" w:rsidRPr="001E2DA3">
        <w:rPr>
          <w:rFonts w:ascii="Times New Roman" w:hAnsi="Times New Roman" w:cs="Times New Roman"/>
          <w:sz w:val="28"/>
          <w:szCs w:val="28"/>
          <w:lang w:val="uk-UA"/>
        </w:rPr>
        <w:t xml:space="preserve"> ді</w:t>
      </w:r>
      <w:r w:rsidR="00DC193C">
        <w:rPr>
          <w:rFonts w:ascii="Times New Roman" w:hAnsi="Times New Roman" w:cs="Times New Roman"/>
          <w:sz w:val="28"/>
          <w:szCs w:val="28"/>
          <w:lang w:val="uk-UA"/>
        </w:rPr>
        <w:t>тей.</w:t>
      </w:r>
    </w:p>
    <w:p w:rsidR="00BB2527" w:rsidRPr="001E2DA3" w:rsidRDefault="00BB2527" w:rsidP="001E2DA3">
      <w:pPr>
        <w:ind w:firstLine="709"/>
        <w:rPr>
          <w:rFonts w:ascii="Times New Roman" w:hAnsi="Times New Roman" w:cs="Times New Roman"/>
          <w:sz w:val="28"/>
          <w:szCs w:val="28"/>
          <w:lang w:val="uk-UA"/>
        </w:rPr>
      </w:pPr>
    </w:p>
    <w:p w:rsidR="004A6D76" w:rsidRPr="006B4835" w:rsidRDefault="00E84958" w:rsidP="001E2DA3">
      <w:pPr>
        <w:pStyle w:val="11"/>
        <w:ind w:firstLine="709"/>
        <w:jc w:val="both"/>
      </w:pPr>
      <w:bookmarkStart w:id="5" w:name="_Toc195907202"/>
      <w:r w:rsidRPr="001E2DA3">
        <w:rPr>
          <w:b w:val="0"/>
          <w:bCs w:val="0"/>
        </w:rPr>
        <w:br w:type="page"/>
      </w:r>
      <w:bookmarkStart w:id="6" w:name="_Toc200136176"/>
      <w:r w:rsidR="00BB2527" w:rsidRPr="00DC193C">
        <w:t xml:space="preserve">Розділ </w:t>
      </w:r>
      <w:r w:rsidR="00FE4EC0" w:rsidRPr="006B4835">
        <w:t>2</w:t>
      </w:r>
      <w:r w:rsidR="00BB2527" w:rsidRPr="00DC193C">
        <w:t>.</w:t>
      </w:r>
      <w:r w:rsidR="00E11A53" w:rsidRPr="00DC193C">
        <w:t xml:space="preserve"> </w:t>
      </w:r>
      <w:r w:rsidR="00BB2527" w:rsidRPr="00DC193C">
        <w:t>Методи</w:t>
      </w:r>
      <w:r w:rsidR="00E11A53" w:rsidRPr="00DC193C">
        <w:t xml:space="preserve"> навчання і</w:t>
      </w:r>
      <w:r w:rsidR="00FF520E" w:rsidRPr="00DC193C">
        <w:t xml:space="preserve">ноземної </w:t>
      </w:r>
      <w:r w:rsidR="00E11A53" w:rsidRPr="00DC193C">
        <w:t>м</w:t>
      </w:r>
      <w:r w:rsidR="00FF520E" w:rsidRPr="00DC193C">
        <w:t>ови</w:t>
      </w:r>
      <w:bookmarkEnd w:id="5"/>
      <w:bookmarkEnd w:id="6"/>
    </w:p>
    <w:p w:rsidR="00DC193C" w:rsidRPr="006B4835" w:rsidRDefault="00DC193C" w:rsidP="001E2DA3">
      <w:pPr>
        <w:ind w:firstLine="709"/>
        <w:rPr>
          <w:rFonts w:ascii="Times New Roman" w:hAnsi="Times New Roman" w:cs="Times New Roman"/>
          <w:sz w:val="28"/>
          <w:szCs w:val="28"/>
          <w:lang w:val="uk-UA"/>
        </w:rPr>
      </w:pPr>
    </w:p>
    <w:p w:rsidR="00EF7E46" w:rsidRPr="006B4835" w:rsidRDefault="00B15AA7" w:rsidP="001E2DA3">
      <w:pPr>
        <w:ind w:firstLine="709"/>
        <w:rPr>
          <w:rFonts w:ascii="Times New Roman" w:hAnsi="Times New Roman" w:cs="Times New Roman"/>
          <w:sz w:val="28"/>
          <w:szCs w:val="28"/>
        </w:rPr>
      </w:pPr>
      <w:r w:rsidRPr="001E2DA3">
        <w:rPr>
          <w:rFonts w:ascii="Times New Roman" w:hAnsi="Times New Roman" w:cs="Times New Roman"/>
          <w:sz w:val="28"/>
          <w:szCs w:val="28"/>
          <w:lang w:val="uk-UA"/>
        </w:rPr>
        <w:t xml:space="preserve">Ні для кого не </w:t>
      </w:r>
      <w:r w:rsidR="001D4466" w:rsidRPr="001E2DA3">
        <w:rPr>
          <w:rFonts w:ascii="Times New Roman" w:hAnsi="Times New Roman" w:cs="Times New Roman"/>
          <w:sz w:val="28"/>
          <w:szCs w:val="28"/>
          <w:lang w:val="uk-UA"/>
        </w:rPr>
        <w:t>таємниця</w:t>
      </w:r>
      <w:r w:rsidRPr="001E2DA3">
        <w:rPr>
          <w:rFonts w:ascii="Times New Roman" w:hAnsi="Times New Roman" w:cs="Times New Roman"/>
          <w:sz w:val="28"/>
          <w:szCs w:val="28"/>
          <w:lang w:val="uk-UA"/>
        </w:rPr>
        <w:t>, що у наш швидкий та мінливий час важливою ланкою суспільного розвитку є система освіти в цілому та початкова освіта як етап навчання молодого покоління, під час якого формуються основні уміння та нави</w:t>
      </w:r>
      <w:r w:rsidR="00777C77" w:rsidRPr="001E2DA3">
        <w:rPr>
          <w:rFonts w:ascii="Times New Roman" w:hAnsi="Times New Roman" w:cs="Times New Roman"/>
          <w:sz w:val="28"/>
          <w:szCs w:val="28"/>
          <w:lang w:val="uk-UA"/>
        </w:rPr>
        <w:t>ч</w:t>
      </w:r>
      <w:r w:rsidRPr="001E2DA3">
        <w:rPr>
          <w:rFonts w:ascii="Times New Roman" w:hAnsi="Times New Roman" w:cs="Times New Roman"/>
          <w:sz w:val="28"/>
          <w:szCs w:val="28"/>
          <w:lang w:val="uk-UA"/>
        </w:rPr>
        <w:t>ки, необхідні у подальшому навчанні. Темпи збільшення об’єму навчального матеріалу вказу</w:t>
      </w:r>
      <w:r w:rsidR="00777C77" w:rsidRPr="001E2DA3">
        <w:rPr>
          <w:rFonts w:ascii="Times New Roman" w:hAnsi="Times New Roman" w:cs="Times New Roman"/>
          <w:sz w:val="28"/>
          <w:szCs w:val="28"/>
          <w:lang w:val="uk-UA"/>
        </w:rPr>
        <w:t>ють</w:t>
      </w:r>
      <w:r w:rsidRPr="001E2DA3">
        <w:rPr>
          <w:rFonts w:ascii="Times New Roman" w:hAnsi="Times New Roman" w:cs="Times New Roman"/>
          <w:sz w:val="28"/>
          <w:szCs w:val="28"/>
          <w:lang w:val="uk-UA"/>
        </w:rPr>
        <w:t xml:space="preserve"> </w:t>
      </w:r>
      <w:r w:rsidR="00777C77" w:rsidRPr="001E2DA3">
        <w:rPr>
          <w:rFonts w:ascii="Times New Roman" w:hAnsi="Times New Roman" w:cs="Times New Roman"/>
          <w:sz w:val="28"/>
          <w:szCs w:val="28"/>
          <w:lang w:val="uk-UA"/>
        </w:rPr>
        <w:t>на</w:t>
      </w:r>
      <w:r w:rsidRPr="001E2DA3">
        <w:rPr>
          <w:rFonts w:ascii="Times New Roman" w:hAnsi="Times New Roman" w:cs="Times New Roman"/>
          <w:sz w:val="28"/>
          <w:szCs w:val="28"/>
          <w:lang w:val="uk-UA"/>
        </w:rPr>
        <w:t xml:space="preserve"> умови щодо методів навчання молодших школярів. І часто ці методи направлені на кількість засвоюваного матеріалу, а не на якість.</w:t>
      </w:r>
    </w:p>
    <w:p w:rsidR="00B15AA7" w:rsidRPr="001E2DA3" w:rsidRDefault="00B15AA7" w:rsidP="001E2DA3">
      <w:pPr>
        <w:ind w:firstLine="709"/>
        <w:rPr>
          <w:rFonts w:ascii="Times New Roman" w:hAnsi="Times New Roman" w:cs="Times New Roman"/>
          <w:sz w:val="28"/>
          <w:szCs w:val="28"/>
          <w:lang w:val="uk-UA"/>
        </w:rPr>
      </w:pPr>
      <w:r w:rsidRPr="001E2DA3">
        <w:rPr>
          <w:rFonts w:ascii="Times New Roman" w:hAnsi="Times New Roman" w:cs="Times New Roman"/>
          <w:sz w:val="28"/>
          <w:szCs w:val="28"/>
          <w:lang w:val="uk-UA"/>
        </w:rPr>
        <w:t>Звичайно, такий підхід не сприяє успішному засвоєнню програмного матеріалу та підвищенню рівня кількості знань. Навпаки, матеріал, що погано засвоївся учнями, не може бути надійною основою для засвоєння нових знань.</w:t>
      </w:r>
    </w:p>
    <w:p w:rsidR="004C715A" w:rsidRPr="001E2DA3" w:rsidRDefault="0048229E" w:rsidP="001E2DA3">
      <w:pPr>
        <w:ind w:firstLine="709"/>
        <w:rPr>
          <w:rFonts w:ascii="Times New Roman" w:hAnsi="Times New Roman" w:cs="Times New Roman"/>
          <w:sz w:val="28"/>
          <w:szCs w:val="28"/>
          <w:lang w:val="uk-UA"/>
        </w:rPr>
      </w:pPr>
      <w:r w:rsidRPr="001E2DA3">
        <w:rPr>
          <w:rFonts w:ascii="Times New Roman" w:hAnsi="Times New Roman" w:cs="Times New Roman"/>
          <w:sz w:val="28"/>
          <w:szCs w:val="28"/>
          <w:lang w:val="uk-UA"/>
        </w:rPr>
        <w:t>Д</w:t>
      </w:r>
      <w:r w:rsidR="003A36E7" w:rsidRPr="001E2DA3">
        <w:rPr>
          <w:rFonts w:ascii="Times New Roman" w:hAnsi="Times New Roman" w:cs="Times New Roman"/>
          <w:sz w:val="28"/>
          <w:szCs w:val="28"/>
          <w:lang w:val="uk-UA"/>
        </w:rPr>
        <w:t>уже важливо створити в процесі навчання дітей іноземної мови такі умови, щоб матеріал засвоювався природно, щоб діти вчилися легко, з інтересом і бажанням, без зайвого напруження емоційно-вольових та інтелектуальних сил. Щоб полегшити процес навчання дитини іноземної мови, слід максимально наблизити його до п</w:t>
      </w:r>
      <w:r w:rsidR="00F453EC" w:rsidRPr="001E2DA3">
        <w:rPr>
          <w:rFonts w:ascii="Times New Roman" w:hAnsi="Times New Roman" w:cs="Times New Roman"/>
          <w:sz w:val="28"/>
          <w:szCs w:val="28"/>
          <w:lang w:val="uk-UA"/>
        </w:rPr>
        <w:t>роцесу оволодіння рідною мовою.</w:t>
      </w:r>
      <w:r w:rsidR="00796900" w:rsidRPr="001E2DA3">
        <w:rPr>
          <w:rFonts w:ascii="Times New Roman" w:hAnsi="Times New Roman" w:cs="Times New Roman"/>
          <w:sz w:val="28"/>
          <w:szCs w:val="28"/>
          <w:lang w:val="uk-UA"/>
        </w:rPr>
        <w:t xml:space="preserve"> </w:t>
      </w:r>
      <w:r w:rsidR="004C715A" w:rsidRPr="001E2DA3">
        <w:rPr>
          <w:rFonts w:ascii="Times New Roman" w:hAnsi="Times New Roman" w:cs="Times New Roman"/>
          <w:sz w:val="28"/>
          <w:szCs w:val="28"/>
          <w:lang w:val="uk-UA"/>
        </w:rPr>
        <w:t>Не можна починати вивчати іноземну мову перш ніж будуть закладені міцні основи рідної мови.</w:t>
      </w:r>
    </w:p>
    <w:p w:rsidR="004C715A" w:rsidRPr="001E2DA3" w:rsidRDefault="00796900" w:rsidP="001E2DA3">
      <w:pPr>
        <w:ind w:firstLine="709"/>
        <w:rPr>
          <w:rFonts w:ascii="Times New Roman" w:hAnsi="Times New Roman" w:cs="Times New Roman"/>
          <w:sz w:val="28"/>
          <w:szCs w:val="28"/>
          <w:lang w:val="uk-UA"/>
        </w:rPr>
      </w:pPr>
      <w:r w:rsidRPr="001E2DA3">
        <w:rPr>
          <w:rFonts w:ascii="Times New Roman" w:hAnsi="Times New Roman" w:cs="Times New Roman"/>
          <w:sz w:val="28"/>
          <w:szCs w:val="28"/>
          <w:lang w:val="uk-UA"/>
        </w:rPr>
        <w:t xml:space="preserve">На </w:t>
      </w:r>
      <w:r w:rsidR="00314C7B" w:rsidRPr="001E2DA3">
        <w:rPr>
          <w:rFonts w:ascii="Times New Roman" w:hAnsi="Times New Roman" w:cs="Times New Roman"/>
          <w:sz w:val="28"/>
          <w:szCs w:val="28"/>
          <w:lang w:val="uk-UA"/>
        </w:rPr>
        <w:t xml:space="preserve">сучасному </w:t>
      </w:r>
      <w:r w:rsidRPr="001E2DA3">
        <w:rPr>
          <w:rFonts w:ascii="Times New Roman" w:hAnsi="Times New Roman" w:cs="Times New Roman"/>
          <w:sz w:val="28"/>
          <w:szCs w:val="28"/>
          <w:lang w:val="uk-UA"/>
        </w:rPr>
        <w:t xml:space="preserve">етапі розвитку методики існує багато методів викладання іноземної мови. </w:t>
      </w:r>
      <w:r w:rsidR="002A7F45" w:rsidRPr="001E2DA3">
        <w:rPr>
          <w:rFonts w:ascii="Times New Roman" w:hAnsi="Times New Roman" w:cs="Times New Roman"/>
          <w:sz w:val="28"/>
          <w:szCs w:val="28"/>
          <w:lang w:val="uk-UA"/>
        </w:rPr>
        <w:t xml:space="preserve">Але найбільш результативним та </w:t>
      </w:r>
      <w:r w:rsidR="00EB46F7" w:rsidRPr="001E2DA3">
        <w:rPr>
          <w:rFonts w:ascii="Times New Roman" w:hAnsi="Times New Roman" w:cs="Times New Roman"/>
          <w:sz w:val="28"/>
          <w:szCs w:val="28"/>
          <w:lang w:val="uk-UA"/>
        </w:rPr>
        <w:t>дієвим</w:t>
      </w:r>
      <w:r w:rsidR="002A7F45" w:rsidRPr="001E2DA3">
        <w:rPr>
          <w:rFonts w:ascii="Times New Roman" w:hAnsi="Times New Roman" w:cs="Times New Roman"/>
          <w:sz w:val="28"/>
          <w:szCs w:val="28"/>
          <w:lang w:val="uk-UA"/>
        </w:rPr>
        <w:t xml:space="preserve"> методисти </w:t>
      </w:r>
      <w:r w:rsidR="002A7F45" w:rsidRPr="001E2DA3">
        <w:rPr>
          <w:rFonts w:ascii="Times New Roman" w:hAnsi="Times New Roman" w:cs="Times New Roman"/>
          <w:sz w:val="28"/>
          <w:szCs w:val="28"/>
        </w:rPr>
        <w:t xml:space="preserve">називають </w:t>
      </w:r>
      <w:r w:rsidR="00EB46F7" w:rsidRPr="001E2DA3">
        <w:rPr>
          <w:rFonts w:ascii="Times New Roman" w:hAnsi="Times New Roman" w:cs="Times New Roman"/>
          <w:sz w:val="28"/>
          <w:szCs w:val="28"/>
          <w:lang w:val="uk-UA"/>
        </w:rPr>
        <w:t xml:space="preserve">природний </w:t>
      </w:r>
      <w:r w:rsidR="0048229E" w:rsidRPr="001E2DA3">
        <w:rPr>
          <w:rFonts w:ascii="Times New Roman" w:hAnsi="Times New Roman" w:cs="Times New Roman"/>
          <w:sz w:val="28"/>
          <w:szCs w:val="28"/>
        </w:rPr>
        <w:t>метод</w:t>
      </w:r>
      <w:r w:rsidR="0048229E" w:rsidRPr="001E2DA3">
        <w:rPr>
          <w:rFonts w:ascii="Times New Roman" w:hAnsi="Times New Roman" w:cs="Times New Roman"/>
          <w:sz w:val="28"/>
          <w:szCs w:val="28"/>
          <w:lang w:val="uk-UA"/>
        </w:rPr>
        <w:t>, тобто навчання іноземної мови проходить за т</w:t>
      </w:r>
      <w:r w:rsidR="00EB46F7" w:rsidRPr="001E2DA3">
        <w:rPr>
          <w:rFonts w:ascii="Times New Roman" w:hAnsi="Times New Roman" w:cs="Times New Roman"/>
          <w:sz w:val="28"/>
          <w:szCs w:val="28"/>
          <w:lang w:val="uk-UA"/>
        </w:rPr>
        <w:t>их</w:t>
      </w:r>
      <w:r w:rsidR="0048229E" w:rsidRPr="001E2DA3">
        <w:rPr>
          <w:rFonts w:ascii="Times New Roman" w:hAnsi="Times New Roman" w:cs="Times New Roman"/>
          <w:sz w:val="28"/>
          <w:szCs w:val="28"/>
          <w:lang w:val="uk-UA"/>
        </w:rPr>
        <w:t xml:space="preserve"> ж</w:t>
      </w:r>
      <w:r w:rsidR="00EB46F7" w:rsidRPr="001E2DA3">
        <w:rPr>
          <w:rFonts w:ascii="Times New Roman" w:hAnsi="Times New Roman" w:cs="Times New Roman"/>
          <w:sz w:val="28"/>
          <w:szCs w:val="28"/>
          <w:lang w:val="uk-UA"/>
        </w:rPr>
        <w:t>е</w:t>
      </w:r>
      <w:r w:rsidR="0048229E" w:rsidRPr="001E2DA3">
        <w:rPr>
          <w:rFonts w:ascii="Times New Roman" w:hAnsi="Times New Roman" w:cs="Times New Roman"/>
          <w:sz w:val="28"/>
          <w:szCs w:val="28"/>
          <w:lang w:val="uk-UA"/>
        </w:rPr>
        <w:t xml:space="preserve"> умов, що й засвоєння рідної мови</w:t>
      </w:r>
      <w:r w:rsidR="001A26CE" w:rsidRPr="001E2DA3">
        <w:rPr>
          <w:rFonts w:ascii="Times New Roman" w:hAnsi="Times New Roman" w:cs="Times New Roman"/>
          <w:sz w:val="28"/>
          <w:szCs w:val="28"/>
          <w:lang w:val="uk-UA"/>
        </w:rPr>
        <w:t xml:space="preserve"> [</w:t>
      </w:r>
      <w:r w:rsidR="001A26CE" w:rsidRPr="001E2DA3">
        <w:rPr>
          <w:rFonts w:ascii="Times New Roman" w:hAnsi="Times New Roman" w:cs="Times New Roman"/>
          <w:sz w:val="28"/>
          <w:szCs w:val="28"/>
        </w:rPr>
        <w:t>1</w:t>
      </w:r>
      <w:r w:rsidR="001A26CE" w:rsidRPr="001E2DA3">
        <w:rPr>
          <w:rFonts w:ascii="Times New Roman" w:hAnsi="Times New Roman" w:cs="Times New Roman"/>
          <w:sz w:val="28"/>
          <w:szCs w:val="28"/>
          <w:lang w:val="uk-UA"/>
        </w:rPr>
        <w:t>,26]</w:t>
      </w:r>
      <w:r w:rsidR="0048229E" w:rsidRPr="001E2DA3">
        <w:rPr>
          <w:rFonts w:ascii="Times New Roman" w:hAnsi="Times New Roman" w:cs="Times New Roman"/>
          <w:sz w:val="28"/>
          <w:szCs w:val="28"/>
          <w:lang w:val="uk-UA"/>
        </w:rPr>
        <w:t>.</w:t>
      </w:r>
    </w:p>
    <w:p w:rsidR="00796900" w:rsidRPr="001E2DA3" w:rsidRDefault="00DC285C" w:rsidP="001E2DA3">
      <w:pPr>
        <w:ind w:firstLine="709"/>
        <w:rPr>
          <w:rFonts w:ascii="Times New Roman" w:hAnsi="Times New Roman" w:cs="Times New Roman"/>
          <w:sz w:val="28"/>
          <w:szCs w:val="28"/>
          <w:lang w:val="uk-UA"/>
        </w:rPr>
      </w:pPr>
      <w:r w:rsidRPr="001E2DA3">
        <w:rPr>
          <w:rFonts w:ascii="Times New Roman" w:hAnsi="Times New Roman" w:cs="Times New Roman"/>
          <w:sz w:val="28"/>
          <w:szCs w:val="28"/>
          <w:lang w:val="uk-UA"/>
        </w:rPr>
        <w:t xml:space="preserve">Враховуючи психологічні </w:t>
      </w:r>
      <w:r w:rsidR="00590896" w:rsidRPr="001E2DA3">
        <w:rPr>
          <w:rFonts w:ascii="Times New Roman" w:hAnsi="Times New Roman" w:cs="Times New Roman"/>
          <w:sz w:val="28"/>
          <w:szCs w:val="28"/>
          <w:lang w:val="uk-UA"/>
        </w:rPr>
        <w:t>та</w:t>
      </w:r>
      <w:r w:rsidRPr="001E2DA3">
        <w:rPr>
          <w:rFonts w:ascii="Times New Roman" w:hAnsi="Times New Roman" w:cs="Times New Roman"/>
          <w:sz w:val="28"/>
          <w:szCs w:val="28"/>
          <w:lang w:val="uk-UA"/>
        </w:rPr>
        <w:t xml:space="preserve"> фізіологічні особливості дітей </w:t>
      </w:r>
      <w:r w:rsidR="00590896" w:rsidRPr="001E2DA3">
        <w:rPr>
          <w:rFonts w:ascii="Times New Roman" w:hAnsi="Times New Roman" w:cs="Times New Roman"/>
          <w:sz w:val="28"/>
          <w:szCs w:val="28"/>
          <w:lang w:val="uk-UA"/>
        </w:rPr>
        <w:t xml:space="preserve">молодшого шкільного </w:t>
      </w:r>
      <w:r w:rsidRPr="001E2DA3">
        <w:rPr>
          <w:rFonts w:ascii="Times New Roman" w:hAnsi="Times New Roman" w:cs="Times New Roman"/>
          <w:sz w:val="28"/>
          <w:szCs w:val="28"/>
          <w:lang w:val="uk-UA"/>
        </w:rPr>
        <w:t>віку, найоптимальнішим способом початкового навчання є ігрова ситуація.</w:t>
      </w:r>
    </w:p>
    <w:p w:rsidR="0031168D" w:rsidRPr="001E2DA3" w:rsidRDefault="004C715A" w:rsidP="001E2DA3">
      <w:pPr>
        <w:ind w:firstLine="709"/>
        <w:rPr>
          <w:rFonts w:ascii="Times New Roman" w:hAnsi="Times New Roman" w:cs="Times New Roman"/>
          <w:sz w:val="28"/>
          <w:szCs w:val="28"/>
          <w:highlight w:val="yellow"/>
          <w:lang w:val="uk-UA"/>
        </w:rPr>
      </w:pPr>
      <w:r w:rsidRPr="001E2DA3">
        <w:rPr>
          <w:rFonts w:ascii="Times New Roman" w:hAnsi="Times New Roman" w:cs="Times New Roman"/>
          <w:sz w:val="28"/>
          <w:szCs w:val="28"/>
          <w:lang w:val="uk-UA"/>
        </w:rPr>
        <w:t xml:space="preserve">Гра – </w:t>
      </w:r>
      <w:r w:rsidR="00590896" w:rsidRPr="001E2DA3">
        <w:rPr>
          <w:rFonts w:ascii="Times New Roman" w:hAnsi="Times New Roman" w:cs="Times New Roman"/>
          <w:sz w:val="28"/>
          <w:szCs w:val="28"/>
          <w:lang w:val="uk-UA"/>
        </w:rPr>
        <w:t xml:space="preserve">це </w:t>
      </w:r>
      <w:r w:rsidRPr="001E2DA3">
        <w:rPr>
          <w:rFonts w:ascii="Times New Roman" w:hAnsi="Times New Roman" w:cs="Times New Roman"/>
          <w:sz w:val="28"/>
          <w:szCs w:val="28"/>
          <w:lang w:val="uk-UA"/>
        </w:rPr>
        <w:t xml:space="preserve">один з найдавніших, </w:t>
      </w:r>
      <w:r w:rsidR="00590896" w:rsidRPr="001E2DA3">
        <w:rPr>
          <w:rFonts w:ascii="Times New Roman" w:hAnsi="Times New Roman" w:cs="Times New Roman"/>
          <w:sz w:val="28"/>
          <w:szCs w:val="28"/>
          <w:lang w:val="uk-UA"/>
        </w:rPr>
        <w:t xml:space="preserve">до тепер актуальних </w:t>
      </w:r>
      <w:r w:rsidRPr="001E2DA3">
        <w:rPr>
          <w:rFonts w:ascii="Times New Roman" w:hAnsi="Times New Roman" w:cs="Times New Roman"/>
          <w:sz w:val="28"/>
          <w:szCs w:val="28"/>
          <w:lang w:val="uk-UA"/>
        </w:rPr>
        <w:t xml:space="preserve">методів навчання. Для дітей дошкільного та молодшого шкільного віку гра має виключне значення: гра для них – </w:t>
      </w:r>
      <w:r w:rsidR="00D7731A" w:rsidRPr="001E2DA3">
        <w:rPr>
          <w:rFonts w:ascii="Times New Roman" w:hAnsi="Times New Roman" w:cs="Times New Roman"/>
          <w:sz w:val="28"/>
          <w:szCs w:val="28"/>
          <w:lang w:val="uk-UA"/>
        </w:rPr>
        <w:t xml:space="preserve">це </w:t>
      </w:r>
      <w:r w:rsidRPr="001E2DA3">
        <w:rPr>
          <w:rFonts w:ascii="Times New Roman" w:hAnsi="Times New Roman" w:cs="Times New Roman"/>
          <w:sz w:val="28"/>
          <w:szCs w:val="28"/>
          <w:lang w:val="uk-UA"/>
        </w:rPr>
        <w:t>навчання, праця, серйозна форма виховання</w:t>
      </w:r>
      <w:r w:rsidR="00ED192E" w:rsidRPr="001E2DA3">
        <w:rPr>
          <w:rFonts w:ascii="Times New Roman" w:hAnsi="Times New Roman" w:cs="Times New Roman"/>
          <w:sz w:val="28"/>
          <w:szCs w:val="28"/>
        </w:rPr>
        <w:t xml:space="preserve"> [5,163]</w:t>
      </w:r>
      <w:r w:rsidRPr="001E2DA3">
        <w:rPr>
          <w:rFonts w:ascii="Times New Roman" w:hAnsi="Times New Roman" w:cs="Times New Roman"/>
          <w:sz w:val="28"/>
          <w:szCs w:val="28"/>
          <w:lang w:val="uk-UA"/>
        </w:rPr>
        <w:t xml:space="preserve">. У різних системах навчання грі відводиться незвичайне місце. </w:t>
      </w:r>
      <w:r w:rsidR="00384282" w:rsidRPr="001E2DA3">
        <w:rPr>
          <w:rFonts w:ascii="Times New Roman" w:hAnsi="Times New Roman" w:cs="Times New Roman"/>
          <w:sz w:val="28"/>
          <w:szCs w:val="28"/>
          <w:lang w:val="uk-UA"/>
        </w:rPr>
        <w:t xml:space="preserve">Визначається це тим, що гра відповідає природі дитини. Дитина від народження і до зрілості приділяє велику увагу іграм. Діти із задоволенням самі вигадують ігри, за допомогою яких найбанальніші, побутові речі переносяться в особливий та цікавий світ пригод </w:t>
      </w:r>
      <w:r w:rsidR="0038063F" w:rsidRPr="001E2DA3">
        <w:rPr>
          <w:rFonts w:ascii="Times New Roman" w:hAnsi="Times New Roman" w:cs="Times New Roman"/>
          <w:sz w:val="28"/>
          <w:szCs w:val="28"/>
        </w:rPr>
        <w:t>[12</w:t>
      </w:r>
      <w:r w:rsidR="00CD29B3" w:rsidRPr="001E2DA3">
        <w:rPr>
          <w:rFonts w:ascii="Times New Roman" w:hAnsi="Times New Roman" w:cs="Times New Roman"/>
          <w:sz w:val="28"/>
          <w:szCs w:val="28"/>
          <w:lang w:val="uk-UA"/>
        </w:rPr>
        <w:t>,102</w:t>
      </w:r>
      <w:r w:rsidR="0038063F" w:rsidRPr="001E2DA3">
        <w:rPr>
          <w:rFonts w:ascii="Times New Roman" w:hAnsi="Times New Roman" w:cs="Times New Roman"/>
          <w:sz w:val="28"/>
          <w:szCs w:val="28"/>
        </w:rPr>
        <w:t>].</w:t>
      </w:r>
    </w:p>
    <w:p w:rsidR="009E27A9" w:rsidRPr="001E2DA3" w:rsidRDefault="009E27A9" w:rsidP="001E2DA3">
      <w:pPr>
        <w:ind w:firstLine="709"/>
        <w:rPr>
          <w:rFonts w:ascii="Times New Roman" w:hAnsi="Times New Roman" w:cs="Times New Roman"/>
          <w:snapToGrid w:val="0"/>
          <w:sz w:val="28"/>
          <w:szCs w:val="28"/>
          <w:lang w:val="uk-UA"/>
        </w:rPr>
      </w:pPr>
      <w:r w:rsidRPr="001E2DA3">
        <w:rPr>
          <w:rFonts w:ascii="Times New Roman" w:hAnsi="Times New Roman" w:cs="Times New Roman"/>
          <w:snapToGrid w:val="0"/>
          <w:sz w:val="28"/>
          <w:szCs w:val="28"/>
          <w:lang w:val="uk-UA"/>
        </w:rPr>
        <w:t>Задовольняючи</w:t>
      </w:r>
      <w:r w:rsidRPr="001E2DA3">
        <w:rPr>
          <w:rFonts w:ascii="Times New Roman" w:hAnsi="Times New Roman" w:cs="Times New Roman"/>
          <w:snapToGrid w:val="0"/>
          <w:sz w:val="28"/>
          <w:szCs w:val="28"/>
        </w:rPr>
        <w:t xml:space="preserve"> потребу </w:t>
      </w:r>
      <w:r w:rsidRPr="001E2DA3">
        <w:rPr>
          <w:rFonts w:ascii="Times New Roman" w:hAnsi="Times New Roman" w:cs="Times New Roman"/>
          <w:snapToGrid w:val="0"/>
          <w:sz w:val="28"/>
          <w:szCs w:val="28"/>
          <w:lang w:val="uk-UA"/>
        </w:rPr>
        <w:t>дитини</w:t>
      </w:r>
      <w:r w:rsidRPr="001E2DA3">
        <w:rPr>
          <w:rFonts w:ascii="Times New Roman" w:hAnsi="Times New Roman" w:cs="Times New Roman"/>
          <w:snapToGrid w:val="0"/>
          <w:sz w:val="28"/>
          <w:szCs w:val="28"/>
        </w:rPr>
        <w:t xml:space="preserve"> гратися, перевтілюватися, рухатися, </w:t>
      </w:r>
      <w:r w:rsidR="00E556DA" w:rsidRPr="001E2DA3">
        <w:rPr>
          <w:rFonts w:ascii="Times New Roman" w:hAnsi="Times New Roman" w:cs="Times New Roman"/>
          <w:snapToGrid w:val="0"/>
          <w:sz w:val="28"/>
          <w:szCs w:val="28"/>
          <w:lang w:val="uk-UA"/>
        </w:rPr>
        <w:t>учитель</w:t>
      </w:r>
      <w:r w:rsidRPr="001E2DA3">
        <w:rPr>
          <w:rFonts w:ascii="Times New Roman" w:hAnsi="Times New Roman" w:cs="Times New Roman"/>
          <w:snapToGrid w:val="0"/>
          <w:sz w:val="28"/>
          <w:szCs w:val="28"/>
        </w:rPr>
        <w:t xml:space="preserve"> забезпечує умови для вивчення іноземної мови. Така форма навчання не виснажує нервову систему та організм </w:t>
      </w:r>
      <w:r w:rsidR="00F453EC" w:rsidRPr="001E2DA3">
        <w:rPr>
          <w:rFonts w:ascii="Times New Roman" w:hAnsi="Times New Roman" w:cs="Times New Roman"/>
          <w:snapToGrid w:val="0"/>
          <w:sz w:val="28"/>
          <w:szCs w:val="28"/>
        </w:rPr>
        <w:t>дитин</w:t>
      </w:r>
      <w:r w:rsidRPr="001E2DA3">
        <w:rPr>
          <w:rFonts w:ascii="Times New Roman" w:hAnsi="Times New Roman" w:cs="Times New Roman"/>
          <w:snapToGrid w:val="0"/>
          <w:sz w:val="28"/>
          <w:szCs w:val="28"/>
        </w:rPr>
        <w:t>и, а реалізується головним чином за рахунок мимовільних</w:t>
      </w:r>
      <w:r w:rsidR="00DC285C" w:rsidRPr="001E2DA3">
        <w:rPr>
          <w:rFonts w:ascii="Times New Roman" w:hAnsi="Times New Roman" w:cs="Times New Roman"/>
          <w:snapToGrid w:val="0"/>
          <w:sz w:val="28"/>
          <w:szCs w:val="28"/>
        </w:rPr>
        <w:t xml:space="preserve"> процесів сприйняття і пам'яті.</w:t>
      </w:r>
      <w:r w:rsidR="00DC285C" w:rsidRPr="001E2DA3">
        <w:rPr>
          <w:rFonts w:ascii="Times New Roman" w:hAnsi="Times New Roman" w:cs="Times New Roman"/>
          <w:snapToGrid w:val="0"/>
          <w:sz w:val="28"/>
          <w:szCs w:val="28"/>
          <w:lang w:val="uk-UA"/>
        </w:rPr>
        <w:t xml:space="preserve"> </w:t>
      </w:r>
      <w:r w:rsidRPr="001E2DA3">
        <w:rPr>
          <w:rFonts w:ascii="Times New Roman" w:hAnsi="Times New Roman" w:cs="Times New Roman"/>
          <w:snapToGrid w:val="0"/>
          <w:sz w:val="28"/>
          <w:szCs w:val="28"/>
          <w:lang w:val="uk-UA"/>
        </w:rPr>
        <w:t xml:space="preserve">Оскільки гра, що охоплює елемент змагання, мотивує мовленнєву діяльність, а мотиви </w:t>
      </w:r>
      <w:r w:rsidR="00ED7CCF" w:rsidRPr="001E2DA3">
        <w:rPr>
          <w:rFonts w:ascii="Times New Roman" w:hAnsi="Times New Roman" w:cs="Times New Roman"/>
          <w:snapToGrid w:val="0"/>
          <w:sz w:val="28"/>
          <w:szCs w:val="28"/>
          <w:lang w:val="uk-UA"/>
        </w:rPr>
        <w:t>–</w:t>
      </w:r>
      <w:r w:rsidRPr="001E2DA3">
        <w:rPr>
          <w:rFonts w:ascii="Times New Roman" w:hAnsi="Times New Roman" w:cs="Times New Roman"/>
          <w:snapToGrid w:val="0"/>
          <w:sz w:val="28"/>
          <w:szCs w:val="28"/>
          <w:lang w:val="uk-UA"/>
        </w:rPr>
        <w:t xml:space="preserve"> це чинники активізації психічних процесів, то вона позитивно впливає на психічний розвиток дитини. </w:t>
      </w:r>
      <w:r w:rsidRPr="006B4835">
        <w:rPr>
          <w:rFonts w:ascii="Times New Roman" w:hAnsi="Times New Roman" w:cs="Times New Roman"/>
          <w:snapToGrid w:val="0"/>
          <w:sz w:val="28"/>
          <w:szCs w:val="28"/>
          <w:lang w:val="uk-UA"/>
        </w:rPr>
        <w:t>Гра сприяє розвитку класифікуючого сприйняття, довільної уваги і пам'яті, а також мови, виробленню вміння спілкуватися, інтелектуальному зростанню</w:t>
      </w:r>
      <w:r w:rsidR="0031168D" w:rsidRPr="001E2DA3">
        <w:rPr>
          <w:rFonts w:ascii="Times New Roman" w:hAnsi="Times New Roman" w:cs="Times New Roman"/>
          <w:snapToGrid w:val="0"/>
          <w:sz w:val="28"/>
          <w:szCs w:val="28"/>
          <w:lang w:val="uk-UA"/>
        </w:rPr>
        <w:t>.</w:t>
      </w:r>
    </w:p>
    <w:p w:rsidR="007A2376" w:rsidRPr="001E2DA3" w:rsidRDefault="007A2376" w:rsidP="001E2DA3">
      <w:pPr>
        <w:ind w:firstLine="709"/>
        <w:rPr>
          <w:rFonts w:ascii="Times New Roman" w:hAnsi="Times New Roman" w:cs="Times New Roman"/>
          <w:sz w:val="28"/>
          <w:szCs w:val="28"/>
          <w:lang w:val="uk-UA"/>
        </w:rPr>
      </w:pPr>
      <w:r w:rsidRPr="001E2DA3">
        <w:rPr>
          <w:rFonts w:ascii="Times New Roman" w:hAnsi="Times New Roman" w:cs="Times New Roman"/>
          <w:sz w:val="28"/>
          <w:szCs w:val="28"/>
          <w:lang w:val="uk-UA"/>
        </w:rPr>
        <w:t>Для цього необхідно знайти образ того, кому діти довірятимуть, кого вони не боятимуться, кого сприймуть як реальну істоту і, нарешті, кого вони полюблять. Щоб знайт</w:t>
      </w:r>
      <w:r w:rsidR="008E6C5A" w:rsidRPr="001E2DA3">
        <w:rPr>
          <w:rFonts w:ascii="Times New Roman" w:hAnsi="Times New Roman" w:cs="Times New Roman"/>
          <w:sz w:val="28"/>
          <w:szCs w:val="28"/>
          <w:lang w:val="uk-UA"/>
        </w:rPr>
        <w:t xml:space="preserve">и такий образ, </w:t>
      </w:r>
      <w:r w:rsidR="00680F07" w:rsidRPr="001E2DA3">
        <w:rPr>
          <w:rFonts w:ascii="Times New Roman" w:hAnsi="Times New Roman" w:cs="Times New Roman"/>
          <w:sz w:val="28"/>
          <w:szCs w:val="28"/>
          <w:lang w:val="uk-UA"/>
        </w:rPr>
        <w:t xml:space="preserve">учителю </w:t>
      </w:r>
      <w:r w:rsidR="008E6C5A" w:rsidRPr="001E2DA3">
        <w:rPr>
          <w:rFonts w:ascii="Times New Roman" w:hAnsi="Times New Roman" w:cs="Times New Roman"/>
          <w:sz w:val="28"/>
          <w:szCs w:val="28"/>
          <w:lang w:val="uk-UA"/>
        </w:rPr>
        <w:t xml:space="preserve">знадобиться </w:t>
      </w:r>
      <w:r w:rsidRPr="001E2DA3">
        <w:rPr>
          <w:rFonts w:ascii="Times New Roman" w:hAnsi="Times New Roman" w:cs="Times New Roman"/>
          <w:sz w:val="28"/>
          <w:szCs w:val="28"/>
          <w:lang w:val="uk-UA"/>
        </w:rPr>
        <w:t xml:space="preserve">фантазія. Найефективніше використати </w:t>
      </w:r>
      <w:r w:rsidR="008E6C5A" w:rsidRPr="001E2DA3">
        <w:rPr>
          <w:rFonts w:ascii="Times New Roman" w:hAnsi="Times New Roman" w:cs="Times New Roman"/>
          <w:sz w:val="28"/>
          <w:szCs w:val="28"/>
          <w:lang w:val="uk-UA"/>
        </w:rPr>
        <w:t xml:space="preserve">ляльку, вдягнену у національний костюм, або </w:t>
      </w:r>
      <w:r w:rsidRPr="001E2DA3">
        <w:rPr>
          <w:rFonts w:ascii="Times New Roman" w:hAnsi="Times New Roman" w:cs="Times New Roman"/>
          <w:sz w:val="28"/>
          <w:szCs w:val="28"/>
          <w:lang w:val="uk-UA"/>
        </w:rPr>
        <w:t xml:space="preserve">м'яку іграшку </w:t>
      </w:r>
      <w:r w:rsidR="00ED7CCF" w:rsidRPr="001E2DA3">
        <w:rPr>
          <w:rFonts w:ascii="Times New Roman" w:hAnsi="Times New Roman" w:cs="Times New Roman"/>
          <w:sz w:val="28"/>
          <w:szCs w:val="28"/>
          <w:lang w:val="uk-UA"/>
        </w:rPr>
        <w:t>–</w:t>
      </w:r>
      <w:r w:rsidRPr="001E2DA3">
        <w:rPr>
          <w:rFonts w:ascii="Times New Roman" w:hAnsi="Times New Roman" w:cs="Times New Roman"/>
          <w:sz w:val="28"/>
          <w:szCs w:val="28"/>
          <w:lang w:val="uk-UA"/>
        </w:rPr>
        <w:t xml:space="preserve"> яскраву, симпатичну, кольорову, саме таку, яка б зацікавила дітей </w:t>
      </w:r>
      <w:r w:rsidR="00DC285C" w:rsidRPr="001E2DA3">
        <w:rPr>
          <w:rFonts w:ascii="Times New Roman" w:hAnsi="Times New Roman" w:cs="Times New Roman"/>
          <w:sz w:val="28"/>
          <w:szCs w:val="28"/>
          <w:lang w:val="uk-UA"/>
        </w:rPr>
        <w:t>і</w:t>
      </w:r>
      <w:r w:rsidRPr="001E2DA3">
        <w:rPr>
          <w:rFonts w:ascii="Times New Roman" w:hAnsi="Times New Roman" w:cs="Times New Roman"/>
          <w:sz w:val="28"/>
          <w:szCs w:val="28"/>
          <w:lang w:val="uk-UA"/>
        </w:rPr>
        <w:t xml:space="preserve"> викликала позитивні емоції,</w:t>
      </w:r>
      <w:r w:rsidR="00ED7CCF" w:rsidRPr="001E2DA3">
        <w:rPr>
          <w:rFonts w:ascii="Times New Roman" w:hAnsi="Times New Roman" w:cs="Times New Roman"/>
          <w:sz w:val="28"/>
          <w:szCs w:val="28"/>
          <w:lang w:val="uk-UA"/>
        </w:rPr>
        <w:t>–</w:t>
      </w:r>
      <w:r w:rsidRPr="001E2DA3">
        <w:rPr>
          <w:rFonts w:ascii="Times New Roman" w:hAnsi="Times New Roman" w:cs="Times New Roman"/>
          <w:sz w:val="28"/>
          <w:szCs w:val="28"/>
          <w:lang w:val="uk-UA"/>
        </w:rPr>
        <w:t xml:space="preserve"> здивування, захоплення. На першому ж уроці відбувається знайомство. Попередньо учням треба повідомити, що </w:t>
      </w:r>
      <w:r w:rsidR="00F1039F" w:rsidRPr="001E2DA3">
        <w:rPr>
          <w:rFonts w:ascii="Times New Roman" w:hAnsi="Times New Roman" w:cs="Times New Roman"/>
          <w:sz w:val="28"/>
          <w:szCs w:val="28"/>
          <w:lang w:val="uk-UA"/>
        </w:rPr>
        <w:t xml:space="preserve">це </w:t>
      </w:r>
      <w:r w:rsidRPr="001E2DA3">
        <w:rPr>
          <w:rFonts w:ascii="Times New Roman" w:hAnsi="Times New Roman" w:cs="Times New Roman"/>
          <w:sz w:val="28"/>
          <w:szCs w:val="28"/>
          <w:lang w:val="uk-UA"/>
        </w:rPr>
        <w:t xml:space="preserve">гість, </w:t>
      </w:r>
      <w:r w:rsidR="00F1039F" w:rsidRPr="001E2DA3">
        <w:rPr>
          <w:rFonts w:ascii="Times New Roman" w:hAnsi="Times New Roman" w:cs="Times New Roman"/>
          <w:sz w:val="28"/>
          <w:szCs w:val="28"/>
          <w:lang w:val="uk-UA"/>
        </w:rPr>
        <w:t xml:space="preserve">який </w:t>
      </w:r>
      <w:r w:rsidRPr="001E2DA3">
        <w:rPr>
          <w:rFonts w:ascii="Times New Roman" w:hAnsi="Times New Roman" w:cs="Times New Roman"/>
          <w:sz w:val="28"/>
          <w:szCs w:val="28"/>
          <w:lang w:val="uk-UA"/>
        </w:rPr>
        <w:t xml:space="preserve">приїхав з Німеччини </w:t>
      </w:r>
      <w:r w:rsidR="00E11A53" w:rsidRPr="001E2DA3">
        <w:rPr>
          <w:rFonts w:ascii="Times New Roman" w:hAnsi="Times New Roman" w:cs="Times New Roman"/>
          <w:sz w:val="28"/>
          <w:szCs w:val="28"/>
          <w:lang w:val="uk-UA"/>
        </w:rPr>
        <w:t xml:space="preserve">чи </w:t>
      </w:r>
      <w:r w:rsidRPr="001E2DA3">
        <w:rPr>
          <w:rFonts w:ascii="Times New Roman" w:hAnsi="Times New Roman" w:cs="Times New Roman"/>
          <w:sz w:val="28"/>
          <w:szCs w:val="28"/>
          <w:lang w:val="uk-UA"/>
        </w:rPr>
        <w:t>Англії</w:t>
      </w:r>
      <w:r w:rsidR="0031168D" w:rsidRPr="001E2DA3">
        <w:rPr>
          <w:rFonts w:ascii="Times New Roman" w:hAnsi="Times New Roman" w:cs="Times New Roman"/>
          <w:sz w:val="28"/>
          <w:szCs w:val="28"/>
          <w:lang w:val="uk-UA"/>
        </w:rPr>
        <w:t xml:space="preserve"> і</w:t>
      </w:r>
      <w:r w:rsidRPr="001E2DA3">
        <w:rPr>
          <w:rFonts w:ascii="Times New Roman" w:hAnsi="Times New Roman" w:cs="Times New Roman"/>
          <w:sz w:val="28"/>
          <w:szCs w:val="28"/>
          <w:lang w:val="uk-UA"/>
        </w:rPr>
        <w:t xml:space="preserve"> хоче навчити їх своєї мови. Він не знає жодного слова українською мовою, тому розмовляти з ним можна лише його рідною мовою. Для зустрічі з ним треба підготуватись. Щоб познайомитися з ним, потрібно вивчити необхідні мовні зразки. Діти у</w:t>
      </w:r>
      <w:r w:rsidR="0031168D" w:rsidRPr="001E2DA3">
        <w:rPr>
          <w:rFonts w:ascii="Times New Roman" w:hAnsi="Times New Roman" w:cs="Times New Roman"/>
          <w:sz w:val="28"/>
          <w:szCs w:val="28"/>
          <w:lang w:val="uk-UA"/>
        </w:rPr>
        <w:t>важно слухають кож</w:t>
      </w:r>
      <w:r w:rsidRPr="001E2DA3">
        <w:rPr>
          <w:rFonts w:ascii="Times New Roman" w:hAnsi="Times New Roman" w:cs="Times New Roman"/>
          <w:sz w:val="28"/>
          <w:szCs w:val="28"/>
          <w:lang w:val="uk-UA"/>
        </w:rPr>
        <w:t>не слово, намагаючись правильно повторити його</w:t>
      </w:r>
      <w:r w:rsidR="00B746A6" w:rsidRPr="006B4835">
        <w:rPr>
          <w:rFonts w:ascii="Times New Roman" w:hAnsi="Times New Roman" w:cs="Times New Roman"/>
          <w:sz w:val="28"/>
          <w:szCs w:val="28"/>
        </w:rPr>
        <w:t xml:space="preserve"> [12,111]</w:t>
      </w:r>
      <w:r w:rsidRPr="001E2DA3">
        <w:rPr>
          <w:rFonts w:ascii="Times New Roman" w:hAnsi="Times New Roman" w:cs="Times New Roman"/>
          <w:sz w:val="28"/>
          <w:szCs w:val="28"/>
          <w:lang w:val="uk-UA"/>
        </w:rPr>
        <w:t xml:space="preserve">. Таким чином, нудний і монотонний процес повторення готових фраз перетворюється на вмотивований процес вивчення мовних одиниць для спілкування з уявним «носієм мови». Тепер роль учителя на уроці опосередкована. Він стає </w:t>
      </w:r>
      <w:r w:rsidR="00A1652B" w:rsidRPr="001E2DA3">
        <w:rPr>
          <w:rFonts w:ascii="Times New Roman" w:hAnsi="Times New Roman" w:cs="Times New Roman"/>
          <w:sz w:val="28"/>
          <w:szCs w:val="28"/>
          <w:lang w:val="uk-UA"/>
        </w:rPr>
        <w:t>з’єднуючою</w:t>
      </w:r>
      <w:r w:rsidRPr="001E2DA3">
        <w:rPr>
          <w:rFonts w:ascii="Times New Roman" w:hAnsi="Times New Roman" w:cs="Times New Roman"/>
          <w:sz w:val="28"/>
          <w:szCs w:val="28"/>
          <w:lang w:val="uk-UA"/>
        </w:rPr>
        <w:t xml:space="preserve"> ланкою між учнями і їхнім «другом». Така форма спілкування є прийнятною </w:t>
      </w:r>
      <w:r w:rsidR="00BA2D1C" w:rsidRPr="001E2DA3">
        <w:rPr>
          <w:rFonts w:ascii="Times New Roman" w:hAnsi="Times New Roman" w:cs="Times New Roman"/>
          <w:sz w:val="28"/>
          <w:szCs w:val="28"/>
          <w:lang w:val="uk-UA"/>
        </w:rPr>
        <w:t>і</w:t>
      </w:r>
      <w:r w:rsidRPr="001E2DA3">
        <w:rPr>
          <w:rFonts w:ascii="Times New Roman" w:hAnsi="Times New Roman" w:cs="Times New Roman"/>
          <w:sz w:val="28"/>
          <w:szCs w:val="28"/>
          <w:lang w:val="uk-UA"/>
        </w:rPr>
        <w:t xml:space="preserve"> дуже зручною, особливо коли в групі є сором'язливі учні, які неохоче йдуть на контакт з дорослими. Коли вони спілкуються з учителем не безпосередньо, а за допомогою </w:t>
      </w:r>
      <w:r w:rsidR="008E6C5A" w:rsidRPr="001E2DA3">
        <w:rPr>
          <w:rFonts w:ascii="Times New Roman" w:hAnsi="Times New Roman" w:cs="Times New Roman"/>
          <w:sz w:val="28"/>
          <w:szCs w:val="28"/>
          <w:lang w:val="uk-UA"/>
        </w:rPr>
        <w:t>і</w:t>
      </w:r>
      <w:r w:rsidRPr="001E2DA3">
        <w:rPr>
          <w:rFonts w:ascii="Times New Roman" w:hAnsi="Times New Roman" w:cs="Times New Roman"/>
          <w:sz w:val="28"/>
          <w:szCs w:val="28"/>
          <w:lang w:val="uk-UA"/>
        </w:rPr>
        <w:t>грашки (яка просто не може не сподобатись дитині), то</w:t>
      </w:r>
      <w:r w:rsidR="00D13B42" w:rsidRPr="001E2DA3">
        <w:rPr>
          <w:rFonts w:ascii="Times New Roman" w:hAnsi="Times New Roman" w:cs="Times New Roman"/>
          <w:sz w:val="28"/>
          <w:szCs w:val="28"/>
          <w:lang w:val="uk-UA"/>
        </w:rPr>
        <w:t>ді</w:t>
      </w:r>
      <w:r w:rsidRPr="001E2DA3">
        <w:rPr>
          <w:rFonts w:ascii="Times New Roman" w:hAnsi="Times New Roman" w:cs="Times New Roman"/>
          <w:sz w:val="28"/>
          <w:szCs w:val="28"/>
          <w:lang w:val="uk-UA"/>
        </w:rPr>
        <w:t xml:space="preserve"> учн</w:t>
      </w:r>
      <w:r w:rsidR="00D13B42" w:rsidRPr="001E2DA3">
        <w:rPr>
          <w:rFonts w:ascii="Times New Roman" w:hAnsi="Times New Roman" w:cs="Times New Roman"/>
          <w:sz w:val="28"/>
          <w:szCs w:val="28"/>
          <w:lang w:val="uk-UA"/>
        </w:rPr>
        <w:t>і</w:t>
      </w:r>
      <w:r w:rsidRPr="001E2DA3">
        <w:rPr>
          <w:rFonts w:ascii="Times New Roman" w:hAnsi="Times New Roman" w:cs="Times New Roman"/>
          <w:sz w:val="28"/>
          <w:szCs w:val="28"/>
          <w:lang w:val="uk-UA"/>
        </w:rPr>
        <w:t xml:space="preserve"> поступово позбува</w:t>
      </w:r>
      <w:r w:rsidR="00D13B42" w:rsidRPr="001E2DA3">
        <w:rPr>
          <w:rFonts w:ascii="Times New Roman" w:hAnsi="Times New Roman" w:cs="Times New Roman"/>
          <w:sz w:val="28"/>
          <w:szCs w:val="28"/>
          <w:lang w:val="uk-UA"/>
        </w:rPr>
        <w:t>ю</w:t>
      </w:r>
      <w:r w:rsidRPr="001E2DA3">
        <w:rPr>
          <w:rFonts w:ascii="Times New Roman" w:hAnsi="Times New Roman" w:cs="Times New Roman"/>
          <w:sz w:val="28"/>
          <w:szCs w:val="28"/>
          <w:lang w:val="uk-UA"/>
        </w:rPr>
        <w:t xml:space="preserve">ться комплексів, які загальмовують </w:t>
      </w:r>
      <w:r w:rsidR="00D13B42" w:rsidRPr="001E2DA3">
        <w:rPr>
          <w:rFonts w:ascii="Times New Roman" w:hAnsi="Times New Roman" w:cs="Times New Roman"/>
          <w:sz w:val="28"/>
          <w:szCs w:val="28"/>
          <w:lang w:val="uk-UA"/>
        </w:rPr>
        <w:t>їх мовленнєву</w:t>
      </w:r>
      <w:r w:rsidRPr="001E2DA3">
        <w:rPr>
          <w:rFonts w:ascii="Times New Roman" w:hAnsi="Times New Roman" w:cs="Times New Roman"/>
          <w:sz w:val="28"/>
          <w:szCs w:val="28"/>
          <w:lang w:val="uk-UA"/>
        </w:rPr>
        <w:t xml:space="preserve"> діяльність</w:t>
      </w:r>
      <w:r w:rsidR="0031168D" w:rsidRPr="001E2DA3">
        <w:rPr>
          <w:rFonts w:ascii="Times New Roman" w:hAnsi="Times New Roman" w:cs="Times New Roman"/>
          <w:sz w:val="28"/>
          <w:szCs w:val="28"/>
          <w:lang w:val="uk-UA"/>
        </w:rPr>
        <w:t>.</w:t>
      </w:r>
    </w:p>
    <w:p w:rsidR="00C3196B" w:rsidRPr="001E2DA3" w:rsidRDefault="009E27A9" w:rsidP="001E2DA3">
      <w:pPr>
        <w:pStyle w:val="23"/>
        <w:spacing w:after="0" w:line="360" w:lineRule="auto"/>
        <w:ind w:left="0" w:firstLine="709"/>
        <w:rPr>
          <w:sz w:val="28"/>
          <w:szCs w:val="28"/>
          <w:lang w:val="uk-UA"/>
        </w:rPr>
      </w:pPr>
      <w:r w:rsidRPr="001E2DA3">
        <w:rPr>
          <w:sz w:val="28"/>
          <w:szCs w:val="28"/>
          <w:lang w:val="uk-UA"/>
        </w:rPr>
        <w:t xml:space="preserve">Водночас ігрова діяльність як засіб формування та </w:t>
      </w:r>
      <w:r w:rsidR="0031168D" w:rsidRPr="001E2DA3">
        <w:rPr>
          <w:sz w:val="28"/>
          <w:szCs w:val="28"/>
          <w:lang w:val="uk-UA"/>
        </w:rPr>
        <w:t>удосконалення</w:t>
      </w:r>
      <w:r w:rsidRPr="001E2DA3">
        <w:rPr>
          <w:sz w:val="28"/>
          <w:szCs w:val="28"/>
          <w:lang w:val="uk-UA"/>
        </w:rPr>
        <w:t xml:space="preserve"> знань, умінь і навичок у процесі навчання іноземної мови має бути спрямована на формування та удосконалення не тільки аспектів мови, а й мовленнєвих мех</w:t>
      </w:r>
      <w:r w:rsidR="00C3196B" w:rsidRPr="001E2DA3">
        <w:rPr>
          <w:sz w:val="28"/>
          <w:szCs w:val="28"/>
          <w:lang w:val="uk-UA"/>
        </w:rPr>
        <w:t>анізмів (уміння говоріння, ауді</w:t>
      </w:r>
      <w:r w:rsidRPr="001E2DA3">
        <w:rPr>
          <w:sz w:val="28"/>
          <w:szCs w:val="28"/>
          <w:lang w:val="uk-UA"/>
        </w:rPr>
        <w:t>ювання, читання та письма).</w:t>
      </w:r>
    </w:p>
    <w:p w:rsidR="0038063F" w:rsidRPr="001E2DA3" w:rsidRDefault="00F453EC" w:rsidP="001E2DA3">
      <w:pPr>
        <w:ind w:firstLine="709"/>
        <w:rPr>
          <w:rFonts w:ascii="Times New Roman" w:hAnsi="Times New Roman" w:cs="Times New Roman"/>
          <w:sz w:val="28"/>
          <w:szCs w:val="28"/>
          <w:lang w:val="uk-UA"/>
        </w:rPr>
      </w:pPr>
      <w:r w:rsidRPr="001E2DA3">
        <w:rPr>
          <w:rFonts w:ascii="Times New Roman" w:hAnsi="Times New Roman" w:cs="Times New Roman"/>
          <w:sz w:val="28"/>
          <w:szCs w:val="28"/>
          <w:lang w:val="uk-UA"/>
        </w:rPr>
        <w:t>Наступною допомогою учителю буде роздавальний</w:t>
      </w:r>
      <w:r w:rsidR="0031168D" w:rsidRPr="001E2DA3">
        <w:rPr>
          <w:rFonts w:ascii="Times New Roman" w:hAnsi="Times New Roman" w:cs="Times New Roman"/>
          <w:sz w:val="28"/>
          <w:szCs w:val="28"/>
          <w:lang w:val="uk-UA"/>
        </w:rPr>
        <w:t xml:space="preserve"> матері</w:t>
      </w:r>
      <w:r w:rsidR="00C3196B" w:rsidRPr="001E2DA3">
        <w:rPr>
          <w:rFonts w:ascii="Times New Roman" w:hAnsi="Times New Roman" w:cs="Times New Roman"/>
          <w:sz w:val="28"/>
          <w:szCs w:val="28"/>
          <w:lang w:val="uk-UA"/>
        </w:rPr>
        <w:t xml:space="preserve">ал </w:t>
      </w:r>
      <w:r w:rsidR="00ED7CCF" w:rsidRPr="001E2DA3">
        <w:rPr>
          <w:rFonts w:ascii="Times New Roman" w:hAnsi="Times New Roman" w:cs="Times New Roman"/>
          <w:sz w:val="28"/>
          <w:szCs w:val="28"/>
          <w:lang w:val="uk-UA"/>
        </w:rPr>
        <w:t>–</w:t>
      </w:r>
      <w:r w:rsidR="00422704" w:rsidRPr="001E2DA3">
        <w:rPr>
          <w:rFonts w:ascii="Times New Roman" w:hAnsi="Times New Roman" w:cs="Times New Roman"/>
          <w:sz w:val="28"/>
          <w:szCs w:val="28"/>
          <w:lang w:val="uk-UA"/>
        </w:rPr>
        <w:t xml:space="preserve"> </w:t>
      </w:r>
      <w:r w:rsidR="00C3196B" w:rsidRPr="001E2DA3">
        <w:rPr>
          <w:rFonts w:ascii="Times New Roman" w:hAnsi="Times New Roman" w:cs="Times New Roman"/>
          <w:sz w:val="28"/>
          <w:szCs w:val="28"/>
          <w:lang w:val="uk-UA"/>
        </w:rPr>
        <w:t>основн</w:t>
      </w:r>
      <w:r w:rsidR="00FF520E" w:rsidRPr="001E2DA3">
        <w:rPr>
          <w:rFonts w:ascii="Times New Roman" w:hAnsi="Times New Roman" w:cs="Times New Roman"/>
          <w:sz w:val="28"/>
          <w:szCs w:val="28"/>
          <w:lang w:val="uk-UA"/>
        </w:rPr>
        <w:t>ий</w:t>
      </w:r>
      <w:r w:rsidR="00C3196B" w:rsidRPr="001E2DA3">
        <w:rPr>
          <w:rFonts w:ascii="Times New Roman" w:hAnsi="Times New Roman" w:cs="Times New Roman"/>
          <w:sz w:val="28"/>
          <w:szCs w:val="28"/>
          <w:lang w:val="uk-UA"/>
        </w:rPr>
        <w:t xml:space="preserve"> компонент </w:t>
      </w:r>
      <w:r w:rsidR="00FF520E" w:rsidRPr="001E2DA3">
        <w:rPr>
          <w:rFonts w:ascii="Times New Roman" w:hAnsi="Times New Roman" w:cs="Times New Roman"/>
          <w:sz w:val="28"/>
          <w:szCs w:val="28"/>
          <w:lang w:val="uk-UA"/>
        </w:rPr>
        <w:t xml:space="preserve">навчально-методичного </w:t>
      </w:r>
      <w:r w:rsidR="0031168D" w:rsidRPr="001E2DA3">
        <w:rPr>
          <w:rFonts w:ascii="Times New Roman" w:hAnsi="Times New Roman" w:cs="Times New Roman"/>
          <w:sz w:val="28"/>
          <w:szCs w:val="28"/>
          <w:lang w:val="uk-UA"/>
        </w:rPr>
        <w:t>комплексу</w:t>
      </w:r>
      <w:r w:rsidR="00C3196B" w:rsidRPr="001E2DA3">
        <w:rPr>
          <w:rFonts w:ascii="Times New Roman" w:hAnsi="Times New Roman" w:cs="Times New Roman"/>
          <w:sz w:val="28"/>
          <w:szCs w:val="28"/>
          <w:lang w:val="uk-UA"/>
        </w:rPr>
        <w:t xml:space="preserve"> для I, II и III </w:t>
      </w:r>
      <w:r w:rsidR="00773741" w:rsidRPr="001E2DA3">
        <w:rPr>
          <w:rFonts w:ascii="Times New Roman" w:hAnsi="Times New Roman" w:cs="Times New Roman"/>
          <w:sz w:val="28"/>
          <w:szCs w:val="28"/>
          <w:lang w:val="uk-UA"/>
        </w:rPr>
        <w:t>класів</w:t>
      </w:r>
      <w:r w:rsidR="00422704" w:rsidRPr="001E2DA3">
        <w:rPr>
          <w:rFonts w:ascii="Times New Roman" w:hAnsi="Times New Roman" w:cs="Times New Roman"/>
          <w:sz w:val="28"/>
          <w:szCs w:val="28"/>
          <w:lang w:val="uk-UA"/>
        </w:rPr>
        <w:t xml:space="preserve"> [</w:t>
      </w:r>
      <w:r w:rsidR="00546854" w:rsidRPr="001E2DA3">
        <w:rPr>
          <w:rFonts w:ascii="Times New Roman" w:hAnsi="Times New Roman" w:cs="Times New Roman"/>
          <w:sz w:val="28"/>
          <w:szCs w:val="28"/>
          <w:lang w:val="uk-UA"/>
        </w:rPr>
        <w:t>24,15</w:t>
      </w:r>
      <w:r w:rsidR="00422704" w:rsidRPr="001E2DA3">
        <w:rPr>
          <w:rFonts w:ascii="Times New Roman" w:hAnsi="Times New Roman" w:cs="Times New Roman"/>
          <w:sz w:val="28"/>
          <w:szCs w:val="28"/>
          <w:lang w:val="uk-UA"/>
        </w:rPr>
        <w:t>]</w:t>
      </w:r>
      <w:r w:rsidR="00773741" w:rsidRPr="001E2DA3">
        <w:rPr>
          <w:rFonts w:ascii="Times New Roman" w:hAnsi="Times New Roman" w:cs="Times New Roman"/>
          <w:sz w:val="28"/>
          <w:szCs w:val="28"/>
          <w:lang w:val="uk-UA"/>
        </w:rPr>
        <w:t>. Він представляє собою набір предметних, сюжетних, тематичних картинок, малюнків, що призначаються для роботи як в класі</w:t>
      </w:r>
      <w:r w:rsidR="00890132" w:rsidRPr="001E2DA3">
        <w:rPr>
          <w:rFonts w:ascii="Times New Roman" w:hAnsi="Times New Roman" w:cs="Times New Roman"/>
          <w:sz w:val="28"/>
          <w:szCs w:val="28"/>
          <w:lang w:val="uk-UA"/>
        </w:rPr>
        <w:t>,</w:t>
      </w:r>
      <w:r w:rsidR="00773741" w:rsidRPr="001E2DA3">
        <w:rPr>
          <w:rFonts w:ascii="Times New Roman" w:hAnsi="Times New Roman" w:cs="Times New Roman"/>
          <w:sz w:val="28"/>
          <w:szCs w:val="28"/>
          <w:lang w:val="uk-UA"/>
        </w:rPr>
        <w:t xml:space="preserve"> так і вдома</w:t>
      </w:r>
      <w:r w:rsidR="00890132" w:rsidRPr="001E2DA3">
        <w:rPr>
          <w:rFonts w:ascii="Times New Roman" w:hAnsi="Times New Roman" w:cs="Times New Roman"/>
          <w:sz w:val="28"/>
          <w:szCs w:val="28"/>
          <w:lang w:val="uk-UA"/>
        </w:rPr>
        <w:t>.</w:t>
      </w:r>
      <w:r w:rsidR="00773741" w:rsidRPr="001E2DA3">
        <w:rPr>
          <w:rFonts w:ascii="Times New Roman" w:hAnsi="Times New Roman" w:cs="Times New Roman"/>
          <w:sz w:val="28"/>
          <w:szCs w:val="28"/>
          <w:lang w:val="uk-UA"/>
        </w:rPr>
        <w:t xml:space="preserve"> </w:t>
      </w:r>
      <w:r w:rsidR="00890132" w:rsidRPr="001E2DA3">
        <w:rPr>
          <w:rFonts w:ascii="Times New Roman" w:hAnsi="Times New Roman" w:cs="Times New Roman"/>
          <w:sz w:val="28"/>
          <w:szCs w:val="28"/>
          <w:lang w:val="uk-UA"/>
        </w:rPr>
        <w:t>Ц</w:t>
      </w:r>
      <w:r w:rsidR="00773741" w:rsidRPr="001E2DA3">
        <w:rPr>
          <w:rFonts w:ascii="Times New Roman" w:hAnsi="Times New Roman" w:cs="Times New Roman"/>
          <w:sz w:val="28"/>
          <w:szCs w:val="28"/>
          <w:lang w:val="uk-UA"/>
        </w:rPr>
        <w:t>ей набір м</w:t>
      </w:r>
      <w:r w:rsidR="00890132" w:rsidRPr="001E2DA3">
        <w:rPr>
          <w:rFonts w:ascii="Times New Roman" w:hAnsi="Times New Roman" w:cs="Times New Roman"/>
          <w:sz w:val="28"/>
          <w:szCs w:val="28"/>
          <w:lang w:val="uk-UA"/>
        </w:rPr>
        <w:t>а</w:t>
      </w:r>
      <w:r w:rsidR="00773741" w:rsidRPr="001E2DA3">
        <w:rPr>
          <w:rFonts w:ascii="Times New Roman" w:hAnsi="Times New Roman" w:cs="Times New Roman"/>
          <w:sz w:val="28"/>
          <w:szCs w:val="28"/>
          <w:lang w:val="uk-UA"/>
        </w:rPr>
        <w:t xml:space="preserve">є бути у кожного школяра. </w:t>
      </w:r>
      <w:r w:rsidR="00890132" w:rsidRPr="001E2DA3">
        <w:rPr>
          <w:rFonts w:ascii="Times New Roman" w:hAnsi="Times New Roman" w:cs="Times New Roman"/>
          <w:sz w:val="28"/>
          <w:szCs w:val="28"/>
          <w:lang w:val="uk-UA"/>
        </w:rPr>
        <w:t>Мислення</w:t>
      </w:r>
      <w:r w:rsidR="0038063F" w:rsidRPr="001E2DA3">
        <w:rPr>
          <w:rFonts w:ascii="Times New Roman" w:hAnsi="Times New Roman" w:cs="Times New Roman"/>
          <w:sz w:val="28"/>
          <w:szCs w:val="28"/>
          <w:lang w:val="uk-UA"/>
        </w:rPr>
        <w:t xml:space="preserve"> у дітей конкретне, тому важливо новий матеріал ілюструвати. Ілюстративним матеріалом і будуть малюнки, іграшки, предмети, листівки. Тут спрацьовує метод наочності.</w:t>
      </w:r>
    </w:p>
    <w:p w:rsidR="00DC193C" w:rsidRPr="006B4835" w:rsidRDefault="00DC193C" w:rsidP="001E2DA3">
      <w:pPr>
        <w:pStyle w:val="25"/>
        <w:ind w:firstLine="709"/>
        <w:rPr>
          <w:b w:val="0"/>
          <w:bCs w:val="0"/>
        </w:rPr>
      </w:pPr>
      <w:bookmarkStart w:id="7" w:name="_Toc195907203"/>
      <w:bookmarkStart w:id="8" w:name="_Toc200136177"/>
    </w:p>
    <w:p w:rsidR="00A46D9C" w:rsidRPr="00DC193C" w:rsidRDefault="00FE4EC0" w:rsidP="001E2DA3">
      <w:pPr>
        <w:pStyle w:val="25"/>
        <w:ind w:firstLine="709"/>
      </w:pPr>
      <w:r w:rsidRPr="006B4835">
        <w:t>2</w:t>
      </w:r>
      <w:r w:rsidRPr="00DC193C">
        <w:t>.</w:t>
      </w:r>
      <w:r w:rsidR="007D4020" w:rsidRPr="00DC193C">
        <w:t>1</w:t>
      </w:r>
      <w:r w:rsidR="00A46D9C" w:rsidRPr="00DC193C">
        <w:t xml:space="preserve"> Формування </w:t>
      </w:r>
      <w:bookmarkEnd w:id="7"/>
      <w:r w:rsidR="00890132" w:rsidRPr="00DC193C">
        <w:t>навичок користування всіма аспектами мови</w:t>
      </w:r>
      <w:bookmarkEnd w:id="8"/>
    </w:p>
    <w:p w:rsidR="00DC193C" w:rsidRPr="006B4835" w:rsidRDefault="00DC193C" w:rsidP="001E2DA3">
      <w:pPr>
        <w:ind w:firstLine="709"/>
        <w:rPr>
          <w:rFonts w:ascii="Times New Roman" w:hAnsi="Times New Roman" w:cs="Times New Roman"/>
          <w:sz w:val="28"/>
          <w:szCs w:val="28"/>
          <w:lang w:val="uk-UA"/>
        </w:rPr>
      </w:pPr>
    </w:p>
    <w:p w:rsidR="00773741" w:rsidRPr="001E2DA3" w:rsidRDefault="00773741" w:rsidP="001E2DA3">
      <w:pPr>
        <w:ind w:firstLine="709"/>
        <w:rPr>
          <w:rFonts w:ascii="Times New Roman" w:hAnsi="Times New Roman" w:cs="Times New Roman"/>
          <w:sz w:val="28"/>
          <w:szCs w:val="28"/>
          <w:lang w:val="uk-UA"/>
        </w:rPr>
      </w:pPr>
      <w:r w:rsidRPr="001E2DA3">
        <w:rPr>
          <w:rFonts w:ascii="Times New Roman" w:hAnsi="Times New Roman" w:cs="Times New Roman"/>
          <w:sz w:val="28"/>
          <w:szCs w:val="28"/>
          <w:lang w:val="uk-UA"/>
        </w:rPr>
        <w:t>Досвід вчителів доводить, що одним з ефективних прийомів забезпечення інтересу дітей до навчання, їх активн</w:t>
      </w:r>
      <w:r w:rsidR="00BB29A2" w:rsidRPr="001E2DA3">
        <w:rPr>
          <w:rFonts w:ascii="Times New Roman" w:hAnsi="Times New Roman" w:cs="Times New Roman"/>
          <w:sz w:val="28"/>
          <w:szCs w:val="28"/>
          <w:lang w:val="uk-UA"/>
        </w:rPr>
        <w:t>о</w:t>
      </w:r>
      <w:r w:rsidRPr="001E2DA3">
        <w:rPr>
          <w:rFonts w:ascii="Times New Roman" w:hAnsi="Times New Roman" w:cs="Times New Roman"/>
          <w:sz w:val="28"/>
          <w:szCs w:val="28"/>
          <w:lang w:val="uk-UA"/>
        </w:rPr>
        <w:t>ст</w:t>
      </w:r>
      <w:r w:rsidR="00BB29A2" w:rsidRPr="001E2DA3">
        <w:rPr>
          <w:rFonts w:ascii="Times New Roman" w:hAnsi="Times New Roman" w:cs="Times New Roman"/>
          <w:sz w:val="28"/>
          <w:szCs w:val="28"/>
          <w:lang w:val="uk-UA"/>
        </w:rPr>
        <w:t>і та</w:t>
      </w:r>
      <w:r w:rsidRPr="001E2DA3">
        <w:rPr>
          <w:rFonts w:ascii="Times New Roman" w:hAnsi="Times New Roman" w:cs="Times New Roman"/>
          <w:sz w:val="28"/>
          <w:szCs w:val="28"/>
          <w:lang w:val="uk-UA"/>
        </w:rPr>
        <w:t xml:space="preserve"> праце</w:t>
      </w:r>
      <w:r w:rsidR="00BB29A2" w:rsidRPr="001E2DA3">
        <w:rPr>
          <w:rFonts w:ascii="Times New Roman" w:hAnsi="Times New Roman" w:cs="Times New Roman"/>
          <w:sz w:val="28"/>
          <w:szCs w:val="28"/>
          <w:lang w:val="uk-UA"/>
        </w:rPr>
        <w:t>здатності</w:t>
      </w:r>
      <w:r w:rsidRPr="001E2DA3">
        <w:rPr>
          <w:rFonts w:ascii="Times New Roman" w:hAnsi="Times New Roman" w:cs="Times New Roman"/>
          <w:sz w:val="28"/>
          <w:szCs w:val="28"/>
          <w:lang w:val="uk-UA"/>
        </w:rPr>
        <w:t xml:space="preserve"> є використання прислів’їв та приказок. </w:t>
      </w:r>
    </w:p>
    <w:p w:rsidR="00C3196B" w:rsidRPr="001E2DA3" w:rsidRDefault="00773741" w:rsidP="001E2DA3">
      <w:pPr>
        <w:ind w:firstLine="709"/>
        <w:rPr>
          <w:rFonts w:ascii="Times New Roman" w:hAnsi="Times New Roman" w:cs="Times New Roman"/>
          <w:sz w:val="28"/>
          <w:szCs w:val="28"/>
          <w:lang w:val="uk-UA"/>
        </w:rPr>
      </w:pPr>
      <w:r w:rsidRPr="001E2DA3">
        <w:rPr>
          <w:rFonts w:ascii="Times New Roman" w:hAnsi="Times New Roman" w:cs="Times New Roman"/>
          <w:sz w:val="28"/>
          <w:szCs w:val="28"/>
          <w:lang w:val="uk-UA"/>
        </w:rPr>
        <w:t xml:space="preserve">На початковому етапі можна звертатися до прислів’їв та приказок </w:t>
      </w:r>
      <w:r w:rsidR="0031168D" w:rsidRPr="001E2DA3">
        <w:rPr>
          <w:rFonts w:ascii="Times New Roman" w:hAnsi="Times New Roman" w:cs="Times New Roman"/>
          <w:sz w:val="28"/>
          <w:szCs w:val="28"/>
          <w:lang w:val="uk-UA"/>
        </w:rPr>
        <w:t>для роботи на фонетичному рівні</w:t>
      </w:r>
      <w:r w:rsidR="00C3196B" w:rsidRPr="001E2DA3">
        <w:rPr>
          <w:rFonts w:ascii="Times New Roman" w:hAnsi="Times New Roman" w:cs="Times New Roman"/>
          <w:sz w:val="28"/>
          <w:szCs w:val="28"/>
          <w:lang w:val="uk-UA"/>
        </w:rPr>
        <w:t xml:space="preserve">. </w:t>
      </w:r>
      <w:r w:rsidRPr="001E2DA3">
        <w:rPr>
          <w:rFonts w:ascii="Times New Roman" w:hAnsi="Times New Roman" w:cs="Times New Roman"/>
          <w:sz w:val="28"/>
          <w:szCs w:val="28"/>
          <w:lang w:val="uk-UA"/>
        </w:rPr>
        <w:t xml:space="preserve">Вони допомагають у вимові окремих складних </w:t>
      </w:r>
      <w:r w:rsidR="00BB29A2" w:rsidRPr="001E2DA3">
        <w:rPr>
          <w:rFonts w:ascii="Times New Roman" w:hAnsi="Times New Roman" w:cs="Times New Roman"/>
          <w:sz w:val="28"/>
          <w:szCs w:val="28"/>
          <w:lang w:val="uk-UA"/>
        </w:rPr>
        <w:t xml:space="preserve">голосних та </w:t>
      </w:r>
      <w:r w:rsidRPr="001E2DA3">
        <w:rPr>
          <w:rFonts w:ascii="Times New Roman" w:hAnsi="Times New Roman" w:cs="Times New Roman"/>
          <w:sz w:val="28"/>
          <w:szCs w:val="28"/>
          <w:lang w:val="uk-UA"/>
        </w:rPr>
        <w:t xml:space="preserve">приголосних, особливо тих, що відсутні в рідній мові. Замість окремих слів та словосполучень можна запропонувати спеціально підібрані прислів’я та приказки, </w:t>
      </w:r>
      <w:r w:rsidR="00BB29A2" w:rsidRPr="001E2DA3">
        <w:rPr>
          <w:rFonts w:ascii="Times New Roman" w:hAnsi="Times New Roman" w:cs="Times New Roman"/>
          <w:sz w:val="28"/>
          <w:szCs w:val="28"/>
          <w:lang w:val="uk-UA"/>
        </w:rPr>
        <w:t>як</w:t>
      </w:r>
      <w:r w:rsidRPr="001E2DA3">
        <w:rPr>
          <w:rFonts w:ascii="Times New Roman" w:hAnsi="Times New Roman" w:cs="Times New Roman"/>
          <w:sz w:val="28"/>
          <w:szCs w:val="28"/>
          <w:lang w:val="uk-UA"/>
        </w:rPr>
        <w:t xml:space="preserve">і </w:t>
      </w:r>
      <w:r w:rsidR="00BB29A2" w:rsidRPr="001E2DA3">
        <w:rPr>
          <w:rFonts w:ascii="Times New Roman" w:hAnsi="Times New Roman" w:cs="Times New Roman"/>
          <w:sz w:val="28"/>
          <w:szCs w:val="28"/>
          <w:lang w:val="uk-UA"/>
        </w:rPr>
        <w:t xml:space="preserve">впродовж </w:t>
      </w:r>
      <w:r w:rsidRPr="001E2DA3">
        <w:rPr>
          <w:rFonts w:ascii="Times New Roman" w:hAnsi="Times New Roman" w:cs="Times New Roman"/>
          <w:sz w:val="28"/>
          <w:szCs w:val="28"/>
          <w:lang w:val="uk-UA"/>
        </w:rPr>
        <w:t>двох-трьох уроків</w:t>
      </w:r>
      <w:r w:rsidR="005D2D4E" w:rsidRPr="001E2DA3">
        <w:rPr>
          <w:rFonts w:ascii="Times New Roman" w:hAnsi="Times New Roman" w:cs="Times New Roman"/>
          <w:sz w:val="28"/>
          <w:szCs w:val="28"/>
          <w:lang w:val="uk-UA"/>
        </w:rPr>
        <w:t xml:space="preserve"> повторюються</w:t>
      </w:r>
      <w:r w:rsidR="00BB29A2" w:rsidRPr="001E2DA3">
        <w:rPr>
          <w:rFonts w:ascii="Times New Roman" w:hAnsi="Times New Roman" w:cs="Times New Roman"/>
          <w:sz w:val="28"/>
          <w:szCs w:val="28"/>
          <w:lang w:val="uk-UA"/>
        </w:rPr>
        <w:t>,</w:t>
      </w:r>
      <w:r w:rsidR="005D2D4E" w:rsidRPr="001E2DA3">
        <w:rPr>
          <w:rFonts w:ascii="Times New Roman" w:hAnsi="Times New Roman" w:cs="Times New Roman"/>
          <w:sz w:val="28"/>
          <w:szCs w:val="28"/>
          <w:lang w:val="uk-UA"/>
        </w:rPr>
        <w:t xml:space="preserve"> </w:t>
      </w:r>
      <w:r w:rsidR="00BB29A2" w:rsidRPr="001E2DA3">
        <w:rPr>
          <w:rFonts w:ascii="Times New Roman" w:hAnsi="Times New Roman" w:cs="Times New Roman"/>
          <w:sz w:val="28"/>
          <w:szCs w:val="28"/>
          <w:lang w:val="uk-UA"/>
        </w:rPr>
        <w:t>чим корелюється</w:t>
      </w:r>
      <w:r w:rsidR="005D2D4E" w:rsidRPr="001E2DA3">
        <w:rPr>
          <w:rFonts w:ascii="Times New Roman" w:hAnsi="Times New Roman" w:cs="Times New Roman"/>
          <w:sz w:val="28"/>
          <w:szCs w:val="28"/>
          <w:lang w:val="uk-UA"/>
        </w:rPr>
        <w:t xml:space="preserve"> вимова відповідного звука.</w:t>
      </w:r>
      <w:r w:rsidR="004229E7" w:rsidRPr="001E2DA3">
        <w:rPr>
          <w:rFonts w:ascii="Times New Roman" w:hAnsi="Times New Roman" w:cs="Times New Roman"/>
          <w:sz w:val="28"/>
          <w:szCs w:val="28"/>
          <w:lang w:val="uk-UA"/>
        </w:rPr>
        <w:t xml:space="preserve"> Такий вид роботи </w:t>
      </w:r>
      <w:r w:rsidR="00BB29A2" w:rsidRPr="001E2DA3">
        <w:rPr>
          <w:rFonts w:ascii="Times New Roman" w:hAnsi="Times New Roman" w:cs="Times New Roman"/>
          <w:sz w:val="28"/>
          <w:szCs w:val="28"/>
          <w:lang w:val="uk-UA"/>
        </w:rPr>
        <w:t xml:space="preserve">є </w:t>
      </w:r>
      <w:r w:rsidR="004229E7" w:rsidRPr="001E2DA3">
        <w:rPr>
          <w:rFonts w:ascii="Times New Roman" w:hAnsi="Times New Roman" w:cs="Times New Roman"/>
          <w:sz w:val="28"/>
          <w:szCs w:val="28"/>
          <w:lang w:val="uk-UA"/>
        </w:rPr>
        <w:t>також розрядкою для дітей. Наприклад, можна взяти такі прислів’я та приказки для тренування звука</w:t>
      </w:r>
      <w:r w:rsidR="00C3196B" w:rsidRPr="001E2DA3">
        <w:rPr>
          <w:rFonts w:ascii="Times New Roman" w:hAnsi="Times New Roman" w:cs="Times New Roman"/>
          <w:sz w:val="28"/>
          <w:szCs w:val="28"/>
          <w:lang w:val="uk-UA"/>
        </w:rPr>
        <w:t xml:space="preserve"> [w]:</w:t>
      </w:r>
    </w:p>
    <w:p w:rsidR="00C3196B" w:rsidRPr="001E2DA3" w:rsidRDefault="00C3196B" w:rsidP="001E2DA3">
      <w:pPr>
        <w:pStyle w:val="23"/>
        <w:spacing w:after="0" w:line="360" w:lineRule="auto"/>
        <w:ind w:left="0" w:firstLine="709"/>
        <w:rPr>
          <w:sz w:val="28"/>
          <w:szCs w:val="28"/>
          <w:lang w:val="uk-UA" w:eastAsia="zh-CN"/>
        </w:rPr>
      </w:pPr>
      <w:r w:rsidRPr="001E2DA3">
        <w:rPr>
          <w:sz w:val="28"/>
          <w:szCs w:val="28"/>
          <w:lang w:val="uk-UA" w:eastAsia="zh-CN"/>
        </w:rPr>
        <w:t>Where there is a will there is a way.</w:t>
      </w:r>
    </w:p>
    <w:p w:rsidR="00C3196B" w:rsidRPr="001E2DA3" w:rsidRDefault="00C3196B" w:rsidP="001E2DA3">
      <w:pPr>
        <w:pStyle w:val="23"/>
        <w:spacing w:after="0" w:line="360" w:lineRule="auto"/>
        <w:ind w:left="0" w:firstLine="709"/>
        <w:rPr>
          <w:sz w:val="28"/>
          <w:szCs w:val="28"/>
          <w:lang w:val="uk-UA" w:eastAsia="zh-CN"/>
        </w:rPr>
      </w:pPr>
      <w:r w:rsidRPr="001E2DA3">
        <w:rPr>
          <w:sz w:val="28"/>
          <w:szCs w:val="28"/>
          <w:lang w:val="uk-UA" w:eastAsia="zh-CN"/>
        </w:rPr>
        <w:t>Watch which way the cat jumps.</w:t>
      </w:r>
    </w:p>
    <w:p w:rsidR="005A0AB5" w:rsidRPr="001E2DA3" w:rsidRDefault="00C3196B" w:rsidP="001E2DA3">
      <w:pPr>
        <w:pStyle w:val="23"/>
        <w:spacing w:after="0" w:line="360" w:lineRule="auto"/>
        <w:ind w:left="0" w:firstLine="709"/>
        <w:rPr>
          <w:sz w:val="28"/>
          <w:szCs w:val="28"/>
          <w:lang w:val="en-US"/>
        </w:rPr>
      </w:pPr>
      <w:r w:rsidRPr="001E2DA3">
        <w:rPr>
          <w:sz w:val="28"/>
          <w:szCs w:val="28"/>
          <w:lang w:val="uk-UA" w:eastAsia="zh-CN"/>
        </w:rPr>
        <w:t>Which way the wind blows</w:t>
      </w:r>
      <w:r w:rsidR="00617DAE" w:rsidRPr="001E2DA3">
        <w:rPr>
          <w:sz w:val="28"/>
          <w:szCs w:val="28"/>
          <w:lang w:val="uk-UA" w:eastAsia="zh-CN"/>
        </w:rPr>
        <w:t>.</w:t>
      </w:r>
    </w:p>
    <w:p w:rsidR="00DC193C" w:rsidRDefault="00DC193C" w:rsidP="001E2DA3">
      <w:pPr>
        <w:ind w:firstLine="709"/>
        <w:rPr>
          <w:rFonts w:ascii="Times New Roman" w:hAnsi="Times New Roman" w:cs="Times New Roman"/>
          <w:sz w:val="28"/>
          <w:szCs w:val="28"/>
          <w:lang w:val="en-US"/>
        </w:rPr>
      </w:pPr>
    </w:p>
    <w:p w:rsidR="00BE7958" w:rsidRPr="001E2DA3" w:rsidRDefault="00965A78" w:rsidP="001E2DA3">
      <w:pPr>
        <w:ind w:firstLine="709"/>
        <w:rPr>
          <w:rFonts w:ascii="Times New Roman" w:hAnsi="Times New Roman" w:cs="Times New Roman"/>
          <w:sz w:val="28"/>
          <w:szCs w:val="28"/>
          <w:lang w:val="uk-UA"/>
        </w:rPr>
      </w:pPr>
      <w:r w:rsidRPr="001E2DA3">
        <w:rPr>
          <w:rFonts w:ascii="Times New Roman" w:hAnsi="Times New Roman" w:cs="Times New Roman"/>
          <w:sz w:val="28"/>
          <w:szCs w:val="28"/>
          <w:lang w:val="uk-UA"/>
        </w:rPr>
        <w:t>П</w:t>
      </w:r>
      <w:r w:rsidR="0031168D" w:rsidRPr="001E2DA3">
        <w:rPr>
          <w:rFonts w:ascii="Times New Roman" w:hAnsi="Times New Roman" w:cs="Times New Roman"/>
          <w:sz w:val="28"/>
          <w:szCs w:val="28"/>
          <w:lang w:val="uk-UA"/>
        </w:rPr>
        <w:t>ід</w:t>
      </w:r>
      <w:r w:rsidR="00FF2FB8" w:rsidRPr="001E2DA3">
        <w:rPr>
          <w:rFonts w:ascii="Times New Roman" w:hAnsi="Times New Roman" w:cs="Times New Roman"/>
          <w:sz w:val="28"/>
          <w:szCs w:val="28"/>
          <w:lang w:val="uk-UA"/>
        </w:rPr>
        <w:t xml:space="preserve"> </w:t>
      </w:r>
      <w:r w:rsidR="0031168D" w:rsidRPr="001E2DA3">
        <w:rPr>
          <w:rFonts w:ascii="Times New Roman" w:hAnsi="Times New Roman" w:cs="Times New Roman"/>
          <w:sz w:val="28"/>
          <w:szCs w:val="28"/>
          <w:lang w:val="uk-UA"/>
        </w:rPr>
        <w:t xml:space="preserve">час </w:t>
      </w:r>
      <w:r w:rsidRPr="001E2DA3">
        <w:rPr>
          <w:rFonts w:ascii="Times New Roman" w:hAnsi="Times New Roman" w:cs="Times New Roman"/>
          <w:sz w:val="28"/>
          <w:szCs w:val="28"/>
          <w:lang w:val="uk-UA"/>
        </w:rPr>
        <w:t>розвит</w:t>
      </w:r>
      <w:r w:rsidR="0031168D" w:rsidRPr="001E2DA3">
        <w:rPr>
          <w:rFonts w:ascii="Times New Roman" w:hAnsi="Times New Roman" w:cs="Times New Roman"/>
          <w:sz w:val="28"/>
          <w:szCs w:val="28"/>
          <w:lang w:val="uk-UA"/>
        </w:rPr>
        <w:t>к</w:t>
      </w:r>
      <w:r w:rsidRPr="001E2DA3">
        <w:rPr>
          <w:rFonts w:ascii="Times New Roman" w:hAnsi="Times New Roman" w:cs="Times New Roman"/>
          <w:sz w:val="28"/>
          <w:szCs w:val="28"/>
          <w:lang w:val="uk-UA"/>
        </w:rPr>
        <w:t>у</w:t>
      </w:r>
      <w:r w:rsidR="0031168D" w:rsidRPr="001E2DA3">
        <w:rPr>
          <w:rFonts w:ascii="Times New Roman" w:hAnsi="Times New Roman" w:cs="Times New Roman"/>
          <w:sz w:val="28"/>
          <w:szCs w:val="28"/>
          <w:lang w:val="uk-UA"/>
        </w:rPr>
        <w:t xml:space="preserve"> фонетичних навичок і тренування правильної вимови та артикуляції</w:t>
      </w:r>
      <w:r w:rsidRPr="001E2DA3">
        <w:rPr>
          <w:rFonts w:ascii="Times New Roman" w:hAnsi="Times New Roman" w:cs="Times New Roman"/>
          <w:sz w:val="28"/>
          <w:szCs w:val="28"/>
          <w:lang w:val="uk-UA"/>
        </w:rPr>
        <w:t>,</w:t>
      </w:r>
      <w:r w:rsidR="0031168D" w:rsidRPr="001E2DA3">
        <w:rPr>
          <w:rFonts w:ascii="Times New Roman" w:hAnsi="Times New Roman" w:cs="Times New Roman"/>
          <w:sz w:val="28"/>
          <w:szCs w:val="28"/>
          <w:lang w:val="uk-UA"/>
        </w:rPr>
        <w:t xml:space="preserve"> </w:t>
      </w:r>
      <w:r w:rsidRPr="001E2DA3">
        <w:rPr>
          <w:rFonts w:ascii="Times New Roman" w:hAnsi="Times New Roman" w:cs="Times New Roman"/>
          <w:sz w:val="28"/>
          <w:szCs w:val="28"/>
          <w:lang w:val="uk-UA"/>
        </w:rPr>
        <w:t>в</w:t>
      </w:r>
      <w:r w:rsidR="0031168D" w:rsidRPr="001E2DA3">
        <w:rPr>
          <w:rFonts w:ascii="Times New Roman" w:hAnsi="Times New Roman" w:cs="Times New Roman"/>
          <w:sz w:val="28"/>
          <w:szCs w:val="28"/>
          <w:lang w:val="uk-UA"/>
        </w:rPr>
        <w:t>иконуючи фонетичні вправи, учні готуються до слухового сприйняття певних звуків, слів, словосполучень, диференціації та виокремлення певних звуків та їх звукового відтворення.</w:t>
      </w:r>
      <w:r w:rsidR="001E2DA3">
        <w:rPr>
          <w:rFonts w:ascii="Times New Roman" w:hAnsi="Times New Roman" w:cs="Times New Roman"/>
          <w:sz w:val="28"/>
          <w:szCs w:val="28"/>
          <w:lang w:val="uk-UA"/>
        </w:rPr>
        <w:t xml:space="preserve"> </w:t>
      </w:r>
      <w:r w:rsidR="0031168D" w:rsidRPr="001E2DA3">
        <w:rPr>
          <w:rFonts w:ascii="Times New Roman" w:hAnsi="Times New Roman" w:cs="Times New Roman"/>
          <w:sz w:val="28"/>
          <w:szCs w:val="28"/>
          <w:lang w:val="uk-UA"/>
        </w:rPr>
        <w:t>Ці вправи стають першою ланкою в розвитку навичок аудіюванн</w:t>
      </w:r>
      <w:r w:rsidR="004229E7" w:rsidRPr="001E2DA3">
        <w:rPr>
          <w:rFonts w:ascii="Times New Roman" w:hAnsi="Times New Roman" w:cs="Times New Roman"/>
          <w:sz w:val="28"/>
          <w:szCs w:val="28"/>
          <w:lang w:val="uk-UA"/>
        </w:rPr>
        <w:t>я</w:t>
      </w:r>
      <w:r w:rsidR="0031168D" w:rsidRPr="001E2DA3">
        <w:rPr>
          <w:rFonts w:ascii="Times New Roman" w:hAnsi="Times New Roman" w:cs="Times New Roman"/>
          <w:sz w:val="28"/>
          <w:szCs w:val="28"/>
          <w:lang w:val="uk-UA"/>
        </w:rPr>
        <w:t>.</w:t>
      </w:r>
    </w:p>
    <w:p w:rsidR="00965A78" w:rsidRPr="006B4835" w:rsidRDefault="00B87FE3" w:rsidP="001E2DA3">
      <w:pPr>
        <w:shd w:val="clear" w:color="auto" w:fill="FFFFFF"/>
        <w:autoSpaceDE w:val="0"/>
        <w:autoSpaceDN w:val="0"/>
        <w:adjustRightInd w:val="0"/>
        <w:ind w:firstLine="709"/>
        <w:rPr>
          <w:rFonts w:ascii="Times New Roman" w:hAnsi="Times New Roman" w:cs="Times New Roman"/>
          <w:sz w:val="28"/>
          <w:szCs w:val="28"/>
        </w:rPr>
      </w:pPr>
      <w:r w:rsidRPr="001E2DA3">
        <w:rPr>
          <w:rFonts w:ascii="Times New Roman" w:hAnsi="Times New Roman" w:cs="Times New Roman"/>
          <w:sz w:val="28"/>
          <w:szCs w:val="28"/>
          <w:lang w:val="uk-UA"/>
        </w:rPr>
        <w:t>Так, під час вивчення голосних, можна запропонувати</w:t>
      </w:r>
      <w:r w:rsidR="00965A78" w:rsidRPr="001E2DA3">
        <w:rPr>
          <w:rFonts w:ascii="Times New Roman" w:hAnsi="Times New Roman" w:cs="Times New Roman"/>
          <w:sz w:val="28"/>
          <w:szCs w:val="28"/>
          <w:lang w:val="uk-UA"/>
        </w:rPr>
        <w:t xml:space="preserve"> учням вибрати з трьох </w:t>
      </w:r>
      <w:r w:rsidRPr="001E2DA3">
        <w:rPr>
          <w:rFonts w:ascii="Times New Roman" w:hAnsi="Times New Roman" w:cs="Times New Roman"/>
          <w:sz w:val="28"/>
          <w:szCs w:val="28"/>
          <w:lang w:val="uk-UA"/>
        </w:rPr>
        <w:t>слів те слово, в якому вони почують вивчений звук. Така вправа є тренуванням селективного слухання.</w:t>
      </w:r>
      <w:r w:rsidR="00DC193C">
        <w:rPr>
          <w:rFonts w:ascii="Times New Roman" w:hAnsi="Times New Roman" w:cs="Times New Roman"/>
          <w:sz w:val="28"/>
          <w:szCs w:val="28"/>
          <w:lang w:val="uk-UA"/>
        </w:rPr>
        <w:t xml:space="preserve"> Наприклад:</w:t>
      </w:r>
    </w:p>
    <w:p w:rsidR="00DC193C" w:rsidRPr="006B4835" w:rsidRDefault="00DC193C" w:rsidP="001E2DA3">
      <w:pPr>
        <w:shd w:val="clear" w:color="auto" w:fill="FFFFFF"/>
        <w:autoSpaceDE w:val="0"/>
        <w:autoSpaceDN w:val="0"/>
        <w:adjustRightInd w:val="0"/>
        <w:ind w:firstLine="709"/>
        <w:rPr>
          <w:rFonts w:ascii="Times New Roman" w:hAnsi="Times New Roman" w:cs="Times New Roman"/>
          <w:sz w:val="28"/>
          <w:szCs w:val="28"/>
        </w:rPr>
      </w:pPr>
    </w:p>
    <w:p w:rsidR="00965A78" w:rsidRPr="001E2DA3" w:rsidRDefault="00965A78" w:rsidP="001E2DA3">
      <w:pPr>
        <w:shd w:val="clear" w:color="auto" w:fill="FFFFFF"/>
        <w:autoSpaceDE w:val="0"/>
        <w:autoSpaceDN w:val="0"/>
        <w:adjustRightInd w:val="0"/>
        <w:ind w:firstLine="709"/>
        <w:rPr>
          <w:rFonts w:ascii="Times New Roman" w:hAnsi="Times New Roman" w:cs="Times New Roman"/>
          <w:sz w:val="28"/>
          <w:szCs w:val="28"/>
          <w:lang w:val="uk-UA"/>
        </w:rPr>
      </w:pPr>
      <w:r w:rsidRPr="001E2DA3">
        <w:rPr>
          <w:rFonts w:ascii="Times New Roman" w:hAnsi="Times New Roman" w:cs="Times New Roman"/>
          <w:sz w:val="28"/>
          <w:szCs w:val="28"/>
          <w:lang w:val="en-US"/>
        </w:rPr>
        <w:t>Photo</w:t>
      </w:r>
      <w:r w:rsidRPr="006B4835">
        <w:rPr>
          <w:rFonts w:ascii="Times New Roman" w:hAnsi="Times New Roman" w:cs="Times New Roman"/>
          <w:sz w:val="28"/>
          <w:szCs w:val="28"/>
        </w:rPr>
        <w:t xml:space="preserve"> – </w:t>
      </w:r>
      <w:r w:rsidRPr="001E2DA3">
        <w:rPr>
          <w:rFonts w:ascii="Times New Roman" w:hAnsi="Times New Roman" w:cs="Times New Roman"/>
          <w:sz w:val="28"/>
          <w:szCs w:val="28"/>
          <w:lang w:val="en-US"/>
        </w:rPr>
        <w:t>volley</w:t>
      </w:r>
      <w:r w:rsidRPr="006B4835">
        <w:rPr>
          <w:rFonts w:ascii="Times New Roman" w:hAnsi="Times New Roman" w:cs="Times New Roman"/>
          <w:sz w:val="28"/>
          <w:szCs w:val="28"/>
        </w:rPr>
        <w:t xml:space="preserve"> – </w:t>
      </w:r>
      <w:r w:rsidRPr="001E2DA3">
        <w:rPr>
          <w:rFonts w:ascii="Times New Roman" w:hAnsi="Times New Roman" w:cs="Times New Roman"/>
          <w:sz w:val="28"/>
          <w:szCs w:val="28"/>
          <w:lang w:val="en-US"/>
        </w:rPr>
        <w:t>water</w:t>
      </w:r>
      <w:r w:rsidR="00AC4C77" w:rsidRPr="006B4835">
        <w:rPr>
          <w:rFonts w:ascii="Times New Roman" w:hAnsi="Times New Roman" w:cs="Times New Roman"/>
          <w:sz w:val="28"/>
          <w:szCs w:val="28"/>
        </w:rPr>
        <w:t xml:space="preserve"> [</w:t>
      </w:r>
      <w:r w:rsidR="00AC4C77" w:rsidRPr="001E2DA3">
        <w:rPr>
          <w:rFonts w:ascii="Times New Roman" w:hAnsi="Times New Roman" w:cs="Times New Roman"/>
          <w:sz w:val="28"/>
          <w:szCs w:val="28"/>
          <w:lang w:val="en-US"/>
        </w:rPr>
        <w:t>w</w:t>
      </w:r>
      <w:r w:rsidR="00AC4C77" w:rsidRPr="006B4835">
        <w:rPr>
          <w:rFonts w:ascii="Times New Roman" w:hAnsi="Times New Roman" w:cs="Times New Roman"/>
          <w:sz w:val="28"/>
          <w:szCs w:val="28"/>
        </w:rPr>
        <w:t>]</w:t>
      </w:r>
      <w:r w:rsidR="00617DAE" w:rsidRPr="001E2DA3">
        <w:rPr>
          <w:rFonts w:ascii="Times New Roman" w:hAnsi="Times New Roman" w:cs="Times New Roman"/>
          <w:sz w:val="28"/>
          <w:szCs w:val="28"/>
          <w:lang w:val="uk-UA"/>
        </w:rPr>
        <w:t>;</w:t>
      </w:r>
    </w:p>
    <w:p w:rsidR="0038063F" w:rsidRPr="001E2DA3" w:rsidRDefault="00965A78" w:rsidP="001E2DA3">
      <w:pPr>
        <w:shd w:val="clear" w:color="auto" w:fill="FFFFFF"/>
        <w:autoSpaceDE w:val="0"/>
        <w:autoSpaceDN w:val="0"/>
        <w:adjustRightInd w:val="0"/>
        <w:ind w:firstLine="709"/>
        <w:rPr>
          <w:rFonts w:ascii="Times New Roman" w:hAnsi="Times New Roman" w:cs="Times New Roman"/>
          <w:sz w:val="28"/>
          <w:szCs w:val="28"/>
          <w:lang w:val="uk-UA"/>
        </w:rPr>
      </w:pPr>
      <w:r w:rsidRPr="001E2DA3">
        <w:rPr>
          <w:rFonts w:ascii="Times New Roman" w:hAnsi="Times New Roman" w:cs="Times New Roman"/>
          <w:sz w:val="28"/>
          <w:szCs w:val="28"/>
          <w:lang w:val="en-US"/>
        </w:rPr>
        <w:t>See</w:t>
      </w:r>
      <w:r w:rsidRPr="001E2DA3">
        <w:rPr>
          <w:rFonts w:ascii="Times New Roman" w:hAnsi="Times New Roman" w:cs="Times New Roman"/>
          <w:sz w:val="28"/>
          <w:szCs w:val="28"/>
          <w:lang w:val="uk-UA"/>
        </w:rPr>
        <w:t xml:space="preserve"> – </w:t>
      </w:r>
      <w:r w:rsidRPr="001E2DA3">
        <w:rPr>
          <w:rFonts w:ascii="Times New Roman" w:hAnsi="Times New Roman" w:cs="Times New Roman"/>
          <w:sz w:val="28"/>
          <w:szCs w:val="28"/>
          <w:lang w:val="en-US"/>
        </w:rPr>
        <w:t>zoo</w:t>
      </w:r>
      <w:r w:rsidRPr="001E2DA3">
        <w:rPr>
          <w:rFonts w:ascii="Times New Roman" w:hAnsi="Times New Roman" w:cs="Times New Roman"/>
          <w:sz w:val="28"/>
          <w:szCs w:val="28"/>
          <w:lang w:val="uk-UA"/>
        </w:rPr>
        <w:t xml:space="preserve"> – </w:t>
      </w:r>
      <w:r w:rsidRPr="001E2DA3">
        <w:rPr>
          <w:rFonts w:ascii="Times New Roman" w:hAnsi="Times New Roman" w:cs="Times New Roman"/>
          <w:sz w:val="28"/>
          <w:szCs w:val="28"/>
          <w:lang w:val="en-US"/>
        </w:rPr>
        <w:t>thank</w:t>
      </w:r>
      <w:r w:rsidR="00AC4C77" w:rsidRPr="001E2DA3">
        <w:rPr>
          <w:rFonts w:ascii="Times New Roman" w:hAnsi="Times New Roman" w:cs="Times New Roman"/>
          <w:sz w:val="28"/>
          <w:szCs w:val="28"/>
          <w:lang w:val="uk-UA"/>
        </w:rPr>
        <w:t xml:space="preserve"> [</w:t>
      </w:r>
      <w:r w:rsidR="00AC4C77" w:rsidRPr="001E2DA3">
        <w:rPr>
          <w:rFonts w:ascii="Times New Roman" w:hAnsi="Times New Roman" w:cs="Times New Roman"/>
          <w:sz w:val="28"/>
          <w:szCs w:val="28"/>
          <w:lang w:val="en-US"/>
        </w:rPr>
        <w:t>θ</w:t>
      </w:r>
      <w:r w:rsidR="00AC4C77" w:rsidRPr="001E2DA3">
        <w:rPr>
          <w:rFonts w:ascii="Times New Roman" w:hAnsi="Times New Roman" w:cs="Times New Roman"/>
          <w:sz w:val="28"/>
          <w:szCs w:val="28"/>
          <w:lang w:val="uk-UA"/>
        </w:rPr>
        <w:t>]</w:t>
      </w:r>
      <w:r w:rsidR="0038063F" w:rsidRPr="001E2DA3">
        <w:rPr>
          <w:rFonts w:ascii="Times New Roman" w:hAnsi="Times New Roman" w:cs="Times New Roman"/>
          <w:sz w:val="28"/>
          <w:szCs w:val="28"/>
          <w:lang w:val="uk-UA"/>
        </w:rPr>
        <w:t>;</w:t>
      </w:r>
    </w:p>
    <w:p w:rsidR="00965A78" w:rsidRPr="001E2DA3" w:rsidRDefault="0038063F" w:rsidP="001E2DA3">
      <w:pPr>
        <w:shd w:val="clear" w:color="auto" w:fill="FFFFFF"/>
        <w:autoSpaceDE w:val="0"/>
        <w:autoSpaceDN w:val="0"/>
        <w:adjustRightInd w:val="0"/>
        <w:ind w:firstLine="709"/>
        <w:rPr>
          <w:rFonts w:ascii="Times New Roman" w:hAnsi="Times New Roman" w:cs="Times New Roman"/>
          <w:sz w:val="28"/>
          <w:szCs w:val="28"/>
          <w:lang w:val="uk-UA"/>
        </w:rPr>
      </w:pPr>
      <w:r w:rsidRPr="001E2DA3">
        <w:rPr>
          <w:rFonts w:ascii="Times New Roman" w:hAnsi="Times New Roman" w:cs="Times New Roman"/>
          <w:sz w:val="28"/>
          <w:szCs w:val="28"/>
          <w:lang w:val="en-US"/>
        </w:rPr>
        <w:t>Goose</w:t>
      </w:r>
      <w:r w:rsidRPr="001E2DA3">
        <w:rPr>
          <w:rFonts w:ascii="Times New Roman" w:hAnsi="Times New Roman" w:cs="Times New Roman"/>
          <w:sz w:val="28"/>
          <w:szCs w:val="28"/>
          <w:lang w:val="uk-UA"/>
        </w:rPr>
        <w:t xml:space="preserve"> – </w:t>
      </w:r>
      <w:r w:rsidRPr="001E2DA3">
        <w:rPr>
          <w:rFonts w:ascii="Times New Roman" w:hAnsi="Times New Roman" w:cs="Times New Roman"/>
          <w:sz w:val="28"/>
          <w:szCs w:val="28"/>
          <w:lang w:val="en-US"/>
        </w:rPr>
        <w:t>cat</w:t>
      </w:r>
      <w:r w:rsidRPr="001E2DA3">
        <w:rPr>
          <w:rFonts w:ascii="Times New Roman" w:hAnsi="Times New Roman" w:cs="Times New Roman"/>
          <w:sz w:val="28"/>
          <w:szCs w:val="28"/>
          <w:lang w:val="uk-UA"/>
        </w:rPr>
        <w:t xml:space="preserve"> – </w:t>
      </w:r>
      <w:r w:rsidRPr="001E2DA3">
        <w:rPr>
          <w:rFonts w:ascii="Times New Roman" w:hAnsi="Times New Roman" w:cs="Times New Roman"/>
          <w:sz w:val="28"/>
          <w:szCs w:val="28"/>
          <w:lang w:val="en-US"/>
        </w:rPr>
        <w:t>house</w:t>
      </w:r>
      <w:r w:rsidRPr="001E2DA3">
        <w:rPr>
          <w:rFonts w:ascii="Times New Roman" w:hAnsi="Times New Roman" w:cs="Times New Roman"/>
          <w:sz w:val="28"/>
          <w:szCs w:val="28"/>
          <w:lang w:val="uk-UA"/>
        </w:rPr>
        <w:t xml:space="preserve"> [</w:t>
      </w:r>
      <w:r w:rsidRPr="001E2DA3">
        <w:rPr>
          <w:rFonts w:ascii="Times New Roman" w:hAnsi="Times New Roman" w:cs="Times New Roman"/>
          <w:sz w:val="28"/>
          <w:szCs w:val="28"/>
          <w:lang w:val="en-US"/>
        </w:rPr>
        <w:t>h</w:t>
      </w:r>
      <w:r w:rsidRPr="001E2DA3">
        <w:rPr>
          <w:rFonts w:ascii="Times New Roman" w:hAnsi="Times New Roman" w:cs="Times New Roman"/>
          <w:sz w:val="28"/>
          <w:szCs w:val="28"/>
          <w:lang w:val="uk-UA"/>
        </w:rPr>
        <w:t>]</w:t>
      </w:r>
      <w:r w:rsidR="00617DAE" w:rsidRPr="001E2DA3">
        <w:rPr>
          <w:rFonts w:ascii="Times New Roman" w:hAnsi="Times New Roman" w:cs="Times New Roman"/>
          <w:sz w:val="28"/>
          <w:szCs w:val="28"/>
          <w:lang w:val="uk-UA"/>
        </w:rPr>
        <w:t>.</w:t>
      </w:r>
    </w:p>
    <w:p w:rsidR="00DC193C" w:rsidRDefault="00DC193C" w:rsidP="001E2DA3">
      <w:pPr>
        <w:shd w:val="clear" w:color="auto" w:fill="FFFFFF"/>
        <w:autoSpaceDE w:val="0"/>
        <w:autoSpaceDN w:val="0"/>
        <w:adjustRightInd w:val="0"/>
        <w:ind w:firstLine="709"/>
        <w:rPr>
          <w:rFonts w:ascii="Times New Roman" w:hAnsi="Times New Roman" w:cs="Times New Roman"/>
          <w:sz w:val="28"/>
          <w:szCs w:val="28"/>
          <w:lang w:val="en-US"/>
        </w:rPr>
      </w:pPr>
    </w:p>
    <w:p w:rsidR="00965A78" w:rsidRPr="001E2DA3" w:rsidRDefault="00AC4C77" w:rsidP="001E2DA3">
      <w:pPr>
        <w:shd w:val="clear" w:color="auto" w:fill="FFFFFF"/>
        <w:autoSpaceDE w:val="0"/>
        <w:autoSpaceDN w:val="0"/>
        <w:adjustRightInd w:val="0"/>
        <w:ind w:firstLine="709"/>
        <w:rPr>
          <w:rFonts w:ascii="Times New Roman" w:hAnsi="Times New Roman" w:cs="Times New Roman"/>
          <w:sz w:val="28"/>
          <w:szCs w:val="28"/>
          <w:lang w:val="uk-UA"/>
        </w:rPr>
      </w:pPr>
      <w:r w:rsidRPr="001E2DA3">
        <w:rPr>
          <w:rFonts w:ascii="Times New Roman" w:hAnsi="Times New Roman" w:cs="Times New Roman"/>
          <w:sz w:val="28"/>
          <w:szCs w:val="28"/>
          <w:lang w:val="uk-UA"/>
        </w:rPr>
        <w:t xml:space="preserve">Методом </w:t>
      </w:r>
      <w:r w:rsidR="00936B1E" w:rsidRPr="001E2DA3">
        <w:rPr>
          <w:rFonts w:ascii="Times New Roman" w:hAnsi="Times New Roman" w:cs="Times New Roman"/>
          <w:sz w:val="28"/>
          <w:szCs w:val="28"/>
          <w:lang w:val="uk-UA"/>
        </w:rPr>
        <w:t>виокремлення</w:t>
      </w:r>
      <w:r w:rsidRPr="001E2DA3">
        <w:rPr>
          <w:rFonts w:ascii="Times New Roman" w:hAnsi="Times New Roman" w:cs="Times New Roman"/>
          <w:sz w:val="28"/>
          <w:szCs w:val="28"/>
          <w:lang w:val="uk-UA"/>
        </w:rPr>
        <w:t xml:space="preserve"> потрібного звуку може служити оплеск після правильного слова.</w:t>
      </w:r>
      <w:r w:rsidR="001E2DA3">
        <w:rPr>
          <w:rFonts w:ascii="Times New Roman" w:hAnsi="Times New Roman" w:cs="Times New Roman"/>
          <w:sz w:val="28"/>
          <w:szCs w:val="28"/>
          <w:lang w:val="uk-UA"/>
        </w:rPr>
        <w:t xml:space="preserve"> </w:t>
      </w:r>
      <w:r w:rsidR="0038063F" w:rsidRPr="001E2DA3">
        <w:rPr>
          <w:rFonts w:ascii="Times New Roman" w:hAnsi="Times New Roman" w:cs="Times New Roman"/>
          <w:sz w:val="28"/>
          <w:szCs w:val="28"/>
          <w:lang w:val="uk-UA"/>
        </w:rPr>
        <w:t xml:space="preserve">Або, навпаки, діти мають плескати в долоні один раз, якщо чують </w:t>
      </w:r>
      <w:r w:rsidR="00936B1E" w:rsidRPr="001E2DA3">
        <w:rPr>
          <w:rFonts w:ascii="Times New Roman" w:hAnsi="Times New Roman" w:cs="Times New Roman"/>
          <w:sz w:val="28"/>
          <w:szCs w:val="28"/>
          <w:lang w:val="uk-UA"/>
        </w:rPr>
        <w:t xml:space="preserve">неправильний звук, а при вимовлянні потрібного – позначати голосними оплесками. Таким чином дитина відволікається, атмосфера змінюється, переходячи в гру. У той же час дитина почуває себе одним </w:t>
      </w:r>
      <w:r w:rsidR="0063519B" w:rsidRPr="001E2DA3">
        <w:rPr>
          <w:rFonts w:ascii="Times New Roman" w:hAnsi="Times New Roman" w:cs="Times New Roman"/>
          <w:sz w:val="28"/>
          <w:szCs w:val="28"/>
          <w:lang w:val="uk-UA"/>
        </w:rPr>
        <w:t>і</w:t>
      </w:r>
      <w:r w:rsidR="00936B1E" w:rsidRPr="001E2DA3">
        <w:rPr>
          <w:rFonts w:ascii="Times New Roman" w:hAnsi="Times New Roman" w:cs="Times New Roman"/>
          <w:sz w:val="28"/>
          <w:szCs w:val="28"/>
          <w:lang w:val="uk-UA"/>
        </w:rPr>
        <w:t xml:space="preserve">з </w:t>
      </w:r>
      <w:r w:rsidR="0063519B" w:rsidRPr="001E2DA3">
        <w:rPr>
          <w:rFonts w:ascii="Times New Roman" w:hAnsi="Times New Roman" w:cs="Times New Roman"/>
          <w:sz w:val="28"/>
          <w:szCs w:val="28"/>
          <w:lang w:val="uk-UA"/>
        </w:rPr>
        <w:t xml:space="preserve">членів </w:t>
      </w:r>
      <w:r w:rsidR="00936B1E" w:rsidRPr="001E2DA3">
        <w:rPr>
          <w:rFonts w:ascii="Times New Roman" w:hAnsi="Times New Roman" w:cs="Times New Roman"/>
          <w:sz w:val="28"/>
          <w:szCs w:val="28"/>
          <w:lang w:val="uk-UA"/>
        </w:rPr>
        <w:t xml:space="preserve">колективу, </w:t>
      </w:r>
      <w:r w:rsidR="00130EEB" w:rsidRPr="001E2DA3">
        <w:rPr>
          <w:rFonts w:ascii="Times New Roman" w:hAnsi="Times New Roman" w:cs="Times New Roman"/>
          <w:sz w:val="28"/>
          <w:szCs w:val="28"/>
          <w:lang w:val="uk-UA"/>
        </w:rPr>
        <w:t xml:space="preserve">у неї </w:t>
      </w:r>
      <w:r w:rsidR="00936B1E" w:rsidRPr="001E2DA3">
        <w:rPr>
          <w:rFonts w:ascii="Times New Roman" w:hAnsi="Times New Roman" w:cs="Times New Roman"/>
          <w:sz w:val="28"/>
          <w:szCs w:val="28"/>
          <w:lang w:val="uk-UA"/>
        </w:rPr>
        <w:t>з’являється відчуття спільності, згуртованості.</w:t>
      </w:r>
    </w:p>
    <w:p w:rsidR="00617DAE" w:rsidRPr="001E2DA3" w:rsidRDefault="00617DAE" w:rsidP="001E2DA3">
      <w:pPr>
        <w:shd w:val="clear" w:color="auto" w:fill="FFFFFF"/>
        <w:autoSpaceDE w:val="0"/>
        <w:autoSpaceDN w:val="0"/>
        <w:adjustRightInd w:val="0"/>
        <w:ind w:firstLine="709"/>
        <w:rPr>
          <w:rFonts w:ascii="Times New Roman" w:hAnsi="Times New Roman" w:cs="Times New Roman"/>
          <w:sz w:val="28"/>
          <w:szCs w:val="28"/>
        </w:rPr>
      </w:pPr>
      <w:r w:rsidRPr="001E2DA3">
        <w:rPr>
          <w:rFonts w:ascii="Times New Roman" w:hAnsi="Times New Roman" w:cs="Times New Roman"/>
          <w:sz w:val="28"/>
          <w:szCs w:val="28"/>
          <w:lang w:val="uk-UA"/>
        </w:rPr>
        <w:t>Наступним способом</w:t>
      </w:r>
      <w:r w:rsidR="00B87FE3" w:rsidRPr="001E2DA3">
        <w:rPr>
          <w:rFonts w:ascii="Times New Roman" w:hAnsi="Times New Roman" w:cs="Times New Roman"/>
          <w:sz w:val="28"/>
          <w:szCs w:val="28"/>
          <w:lang w:val="uk-UA"/>
        </w:rPr>
        <w:t xml:space="preserve"> урізноманітнити цей вид діяльності </w:t>
      </w:r>
      <w:r w:rsidRPr="001E2DA3">
        <w:rPr>
          <w:rFonts w:ascii="Times New Roman" w:hAnsi="Times New Roman" w:cs="Times New Roman"/>
          <w:sz w:val="28"/>
          <w:szCs w:val="28"/>
          <w:lang w:val="uk-UA"/>
        </w:rPr>
        <w:t>- ігрові</w:t>
      </w:r>
      <w:r w:rsidR="00B87FE3" w:rsidRPr="001E2DA3">
        <w:rPr>
          <w:rFonts w:ascii="Times New Roman" w:hAnsi="Times New Roman" w:cs="Times New Roman"/>
          <w:sz w:val="28"/>
          <w:szCs w:val="28"/>
          <w:lang w:val="uk-UA"/>
        </w:rPr>
        <w:t xml:space="preserve"> вправи, які ві</w:t>
      </w:r>
      <w:r w:rsidRPr="001E2DA3">
        <w:rPr>
          <w:rFonts w:ascii="Times New Roman" w:hAnsi="Times New Roman" w:cs="Times New Roman"/>
          <w:sz w:val="28"/>
          <w:szCs w:val="28"/>
          <w:lang w:val="uk-UA"/>
        </w:rPr>
        <w:t>домі учням з раннього дитинства. Н</w:t>
      </w:r>
      <w:r w:rsidR="00B87FE3" w:rsidRPr="001E2DA3">
        <w:rPr>
          <w:rFonts w:ascii="Times New Roman" w:hAnsi="Times New Roman" w:cs="Times New Roman"/>
          <w:sz w:val="28"/>
          <w:szCs w:val="28"/>
          <w:lang w:val="uk-UA"/>
        </w:rPr>
        <w:t>априклад «Зіпсований телефон»</w:t>
      </w:r>
      <w:r w:rsidR="004229E7" w:rsidRPr="001E2DA3">
        <w:rPr>
          <w:rFonts w:ascii="Times New Roman" w:hAnsi="Times New Roman" w:cs="Times New Roman"/>
          <w:sz w:val="28"/>
          <w:szCs w:val="28"/>
          <w:lang w:val="uk-UA"/>
        </w:rPr>
        <w:t xml:space="preserve"> </w:t>
      </w:r>
      <w:r w:rsidR="00AC4C77" w:rsidRPr="001E2DA3">
        <w:rPr>
          <w:rFonts w:ascii="Times New Roman" w:hAnsi="Times New Roman" w:cs="Times New Roman"/>
          <w:sz w:val="28"/>
          <w:szCs w:val="28"/>
          <w:lang w:val="uk-UA"/>
        </w:rPr>
        <w:t>(“Chinese whispers” або “</w:t>
      </w:r>
      <w:r w:rsidR="00AC4C77" w:rsidRPr="001E2DA3">
        <w:rPr>
          <w:rFonts w:ascii="Times New Roman" w:hAnsi="Times New Roman" w:cs="Times New Roman"/>
          <w:sz w:val="28"/>
          <w:szCs w:val="28"/>
          <w:lang w:val="en-US"/>
        </w:rPr>
        <w:t>T</w:t>
      </w:r>
      <w:r w:rsidR="00AC4C77" w:rsidRPr="001E2DA3">
        <w:rPr>
          <w:rFonts w:ascii="Times New Roman" w:hAnsi="Times New Roman" w:cs="Times New Roman"/>
          <w:sz w:val="28"/>
          <w:szCs w:val="28"/>
          <w:lang w:val="uk-UA"/>
        </w:rPr>
        <w:t>elephone game”)</w:t>
      </w:r>
      <w:r w:rsidR="00B87FE3" w:rsidRPr="001E2DA3">
        <w:rPr>
          <w:rFonts w:ascii="Times New Roman" w:hAnsi="Times New Roman" w:cs="Times New Roman"/>
          <w:sz w:val="28"/>
          <w:szCs w:val="28"/>
          <w:lang w:val="uk-UA"/>
        </w:rPr>
        <w:t xml:space="preserve">. Діти намагаються якомога чіткіше вимовляти пошепки почуте слово, щоб воно дійшло до останнього гравця </w:t>
      </w:r>
      <w:r w:rsidR="00CE7646" w:rsidRPr="001E2DA3">
        <w:rPr>
          <w:rFonts w:ascii="Times New Roman" w:hAnsi="Times New Roman" w:cs="Times New Roman"/>
          <w:sz w:val="28"/>
          <w:szCs w:val="28"/>
          <w:lang w:val="uk-UA"/>
        </w:rPr>
        <w:t>і</w:t>
      </w:r>
      <w:r w:rsidR="00B87FE3" w:rsidRPr="001E2DA3">
        <w:rPr>
          <w:rFonts w:ascii="Times New Roman" w:hAnsi="Times New Roman" w:cs="Times New Roman"/>
          <w:sz w:val="28"/>
          <w:szCs w:val="28"/>
          <w:lang w:val="uk-UA"/>
        </w:rPr>
        <w:t xml:space="preserve"> зберегло свою первинну форму</w:t>
      </w:r>
      <w:r w:rsidR="00FC5143" w:rsidRPr="006B4835">
        <w:rPr>
          <w:rFonts w:ascii="Times New Roman" w:hAnsi="Times New Roman" w:cs="Times New Roman"/>
          <w:sz w:val="28"/>
          <w:szCs w:val="28"/>
          <w:lang w:val="uk-UA"/>
        </w:rPr>
        <w:t xml:space="preserve"> [23,275]</w:t>
      </w:r>
      <w:r w:rsidR="00B87FE3" w:rsidRPr="001E2DA3">
        <w:rPr>
          <w:rFonts w:ascii="Times New Roman" w:hAnsi="Times New Roman" w:cs="Times New Roman"/>
          <w:sz w:val="28"/>
          <w:szCs w:val="28"/>
          <w:lang w:val="uk-UA"/>
        </w:rPr>
        <w:t>. Тренувальні вправи «пошепки» корисні для тренув</w:t>
      </w:r>
      <w:r w:rsidR="00FC5143" w:rsidRPr="001E2DA3">
        <w:rPr>
          <w:rFonts w:ascii="Times New Roman" w:hAnsi="Times New Roman" w:cs="Times New Roman"/>
          <w:sz w:val="28"/>
          <w:szCs w:val="28"/>
          <w:lang w:val="uk-UA"/>
        </w:rPr>
        <w:t>ання сприйняття та артикуляції.</w:t>
      </w:r>
    </w:p>
    <w:p w:rsidR="00617DAE" w:rsidRPr="001E2DA3" w:rsidRDefault="00B87FE3" w:rsidP="001E2DA3">
      <w:pPr>
        <w:shd w:val="clear" w:color="auto" w:fill="FFFFFF"/>
        <w:autoSpaceDE w:val="0"/>
        <w:autoSpaceDN w:val="0"/>
        <w:adjustRightInd w:val="0"/>
        <w:ind w:firstLine="709"/>
        <w:rPr>
          <w:rFonts w:ascii="Times New Roman" w:hAnsi="Times New Roman" w:cs="Times New Roman"/>
          <w:sz w:val="28"/>
          <w:szCs w:val="28"/>
          <w:lang w:val="uk-UA"/>
        </w:rPr>
      </w:pPr>
      <w:r w:rsidRPr="001E2DA3">
        <w:rPr>
          <w:rFonts w:ascii="Times New Roman" w:hAnsi="Times New Roman" w:cs="Times New Roman"/>
          <w:sz w:val="28"/>
          <w:szCs w:val="28"/>
          <w:lang w:val="uk-UA"/>
        </w:rPr>
        <w:t>Можна запропонувати ще одну вправу, яку виконують парами. Для цього групу поділяють на дві команди. Члени команд стають один проти одного так, щоб кожен мав пару, відстань між парами не повинна бути занадто малою. Один учень вимовляє слово, словосполучення, коротке речення (залежно від віку) якомога тихіше, але чітко артикулюючи. Його напарник повинен вимовити це слово вголос. За правильну відповідь команда одержує бал. Для збільшення відстані можна поставити партнерів по діагоналі, а після відпо</w:t>
      </w:r>
      <w:r w:rsidR="00617DAE" w:rsidRPr="001E2DA3">
        <w:rPr>
          <w:rFonts w:ascii="Times New Roman" w:hAnsi="Times New Roman" w:cs="Times New Roman"/>
          <w:sz w:val="28"/>
          <w:szCs w:val="28"/>
          <w:lang w:val="uk-UA"/>
        </w:rPr>
        <w:t>віді</w:t>
      </w:r>
      <w:r w:rsidRPr="001E2DA3">
        <w:rPr>
          <w:rFonts w:ascii="Times New Roman" w:hAnsi="Times New Roman" w:cs="Times New Roman"/>
          <w:sz w:val="28"/>
          <w:szCs w:val="28"/>
          <w:lang w:val="uk-UA"/>
        </w:rPr>
        <w:t xml:space="preserve"> вони поступаються місцем наступному гравцеві і переходять в </w:t>
      </w:r>
      <w:r w:rsidR="00617DAE" w:rsidRPr="001E2DA3">
        <w:rPr>
          <w:rFonts w:ascii="Times New Roman" w:hAnsi="Times New Roman" w:cs="Times New Roman"/>
          <w:sz w:val="28"/>
          <w:szCs w:val="28"/>
          <w:lang w:val="uk-UA"/>
        </w:rPr>
        <w:t>і</w:t>
      </w:r>
      <w:r w:rsidRPr="001E2DA3">
        <w:rPr>
          <w:rFonts w:ascii="Times New Roman" w:hAnsi="Times New Roman" w:cs="Times New Roman"/>
          <w:sz w:val="28"/>
          <w:szCs w:val="28"/>
          <w:lang w:val="uk-UA"/>
        </w:rPr>
        <w:t>нший кінець класу.</w:t>
      </w:r>
    </w:p>
    <w:p w:rsidR="00FF520E" w:rsidRPr="001E2DA3" w:rsidRDefault="00E770EF" w:rsidP="001E2DA3">
      <w:pPr>
        <w:shd w:val="clear" w:color="auto" w:fill="FFFFFF"/>
        <w:autoSpaceDE w:val="0"/>
        <w:autoSpaceDN w:val="0"/>
        <w:adjustRightInd w:val="0"/>
        <w:ind w:firstLine="709"/>
        <w:rPr>
          <w:rFonts w:ascii="Times New Roman" w:hAnsi="Times New Roman" w:cs="Times New Roman"/>
          <w:sz w:val="28"/>
          <w:szCs w:val="28"/>
          <w:highlight w:val="yellow"/>
          <w:lang w:val="uk-UA"/>
        </w:rPr>
      </w:pPr>
      <w:r w:rsidRPr="001E2DA3">
        <w:rPr>
          <w:rFonts w:ascii="Times New Roman" w:hAnsi="Times New Roman" w:cs="Times New Roman"/>
          <w:sz w:val="28"/>
          <w:szCs w:val="28"/>
          <w:lang w:val="uk-UA"/>
        </w:rPr>
        <w:t>М</w:t>
      </w:r>
      <w:r w:rsidR="004229E7" w:rsidRPr="001E2DA3">
        <w:rPr>
          <w:rFonts w:ascii="Times New Roman" w:hAnsi="Times New Roman" w:cs="Times New Roman"/>
          <w:sz w:val="28"/>
          <w:szCs w:val="28"/>
          <w:lang w:val="uk-UA"/>
        </w:rPr>
        <w:t>атеріал для роботи над фонетичними засобами спілкування міститься в римовках та пісеньках.</w:t>
      </w:r>
      <w:r w:rsidR="00FF520E" w:rsidRPr="001E2DA3">
        <w:rPr>
          <w:rFonts w:ascii="Times New Roman" w:hAnsi="Times New Roman" w:cs="Times New Roman"/>
          <w:sz w:val="28"/>
          <w:szCs w:val="28"/>
          <w:lang w:val="uk-UA"/>
        </w:rPr>
        <w:t xml:space="preserve"> Аспект вимови може відтворюватись у ри</w:t>
      </w:r>
      <w:r w:rsidR="00600D66" w:rsidRPr="001E2DA3">
        <w:rPr>
          <w:rFonts w:ascii="Times New Roman" w:hAnsi="Times New Roman" w:cs="Times New Roman"/>
          <w:sz w:val="28"/>
          <w:szCs w:val="28"/>
          <w:lang w:val="uk-UA"/>
        </w:rPr>
        <w:t>м</w:t>
      </w:r>
      <w:r w:rsidR="00FF520E" w:rsidRPr="001E2DA3">
        <w:rPr>
          <w:rFonts w:ascii="Times New Roman" w:hAnsi="Times New Roman" w:cs="Times New Roman"/>
          <w:sz w:val="28"/>
          <w:szCs w:val="28"/>
          <w:lang w:val="uk-UA"/>
        </w:rPr>
        <w:t xml:space="preserve">овці. Наприклад, в німецькій мові довгий звук </w:t>
      </w:r>
      <w:r w:rsidR="00FF520E" w:rsidRPr="001E2DA3">
        <w:rPr>
          <w:rFonts w:ascii="Times New Roman" w:hAnsi="Times New Roman" w:cs="Times New Roman"/>
          <w:sz w:val="28"/>
          <w:szCs w:val="28"/>
        </w:rPr>
        <w:t>[</w:t>
      </w:r>
      <w:r w:rsidR="00FF520E" w:rsidRPr="001E2DA3">
        <w:rPr>
          <w:rFonts w:ascii="Times New Roman" w:hAnsi="Times New Roman" w:cs="Times New Roman"/>
          <w:sz w:val="28"/>
          <w:szCs w:val="28"/>
          <w:lang w:val="en-US"/>
        </w:rPr>
        <w:t>i</w:t>
      </w:r>
      <w:r w:rsidR="00FF520E" w:rsidRPr="001E2DA3">
        <w:rPr>
          <w:rFonts w:ascii="Times New Roman" w:hAnsi="Times New Roman" w:cs="Times New Roman"/>
          <w:sz w:val="28"/>
          <w:szCs w:val="28"/>
        </w:rPr>
        <w:t>:]</w:t>
      </w:r>
      <w:r w:rsidR="00412E8F" w:rsidRPr="001E2DA3">
        <w:rPr>
          <w:rFonts w:ascii="Times New Roman" w:hAnsi="Times New Roman" w:cs="Times New Roman"/>
          <w:sz w:val="28"/>
          <w:szCs w:val="28"/>
          <w:lang w:val="uk-UA"/>
        </w:rPr>
        <w:t>:</w:t>
      </w:r>
    </w:p>
    <w:p w:rsidR="00DC193C" w:rsidRDefault="00DC193C" w:rsidP="001E2DA3">
      <w:pPr>
        <w:shd w:val="clear" w:color="auto" w:fill="FFFFFF"/>
        <w:autoSpaceDE w:val="0"/>
        <w:autoSpaceDN w:val="0"/>
        <w:adjustRightInd w:val="0"/>
        <w:ind w:firstLine="709"/>
        <w:rPr>
          <w:rFonts w:ascii="Times New Roman" w:hAnsi="Times New Roman" w:cs="Times New Roman"/>
          <w:sz w:val="28"/>
          <w:szCs w:val="28"/>
          <w:lang w:val="de-DE"/>
        </w:rPr>
      </w:pPr>
    </w:p>
    <w:p w:rsidR="00FF520E" w:rsidRPr="001E2DA3" w:rsidRDefault="00FF520E" w:rsidP="001E2DA3">
      <w:pPr>
        <w:shd w:val="clear" w:color="auto" w:fill="FFFFFF"/>
        <w:autoSpaceDE w:val="0"/>
        <w:autoSpaceDN w:val="0"/>
        <w:adjustRightInd w:val="0"/>
        <w:ind w:firstLine="709"/>
        <w:rPr>
          <w:rFonts w:ascii="Times New Roman" w:hAnsi="Times New Roman" w:cs="Times New Roman"/>
          <w:sz w:val="28"/>
          <w:szCs w:val="28"/>
          <w:lang w:val="de-DE"/>
        </w:rPr>
      </w:pPr>
      <w:r w:rsidRPr="001E2DA3">
        <w:rPr>
          <w:rFonts w:ascii="Times New Roman" w:hAnsi="Times New Roman" w:cs="Times New Roman"/>
          <w:sz w:val="28"/>
          <w:szCs w:val="28"/>
          <w:lang w:val="de-DE"/>
        </w:rPr>
        <w:t>Lie – lie – Liese</w:t>
      </w:r>
    </w:p>
    <w:p w:rsidR="00FF520E" w:rsidRPr="001E2DA3" w:rsidRDefault="00FF520E" w:rsidP="001E2DA3">
      <w:pPr>
        <w:shd w:val="clear" w:color="auto" w:fill="FFFFFF"/>
        <w:autoSpaceDE w:val="0"/>
        <w:autoSpaceDN w:val="0"/>
        <w:adjustRightInd w:val="0"/>
        <w:ind w:firstLine="709"/>
        <w:rPr>
          <w:rFonts w:ascii="Times New Roman" w:hAnsi="Times New Roman" w:cs="Times New Roman"/>
          <w:sz w:val="28"/>
          <w:szCs w:val="28"/>
          <w:lang w:val="de-DE"/>
        </w:rPr>
      </w:pPr>
      <w:r w:rsidRPr="001E2DA3">
        <w:rPr>
          <w:rFonts w:ascii="Times New Roman" w:hAnsi="Times New Roman" w:cs="Times New Roman"/>
          <w:sz w:val="28"/>
          <w:szCs w:val="28"/>
          <w:lang w:val="de-DE"/>
        </w:rPr>
        <w:t>Liese, komm und spiele</w:t>
      </w:r>
      <w:r w:rsidR="00187AD1" w:rsidRPr="001E2DA3">
        <w:rPr>
          <w:rFonts w:ascii="Times New Roman" w:hAnsi="Times New Roman" w:cs="Times New Roman"/>
          <w:sz w:val="28"/>
          <w:szCs w:val="28"/>
          <w:lang w:val="de-DE"/>
        </w:rPr>
        <w:t xml:space="preserve"> [1,2</w:t>
      </w:r>
      <w:r w:rsidR="00002D6C" w:rsidRPr="001E2DA3">
        <w:rPr>
          <w:rFonts w:ascii="Times New Roman" w:hAnsi="Times New Roman" w:cs="Times New Roman"/>
          <w:sz w:val="28"/>
          <w:szCs w:val="28"/>
          <w:lang w:val="de-DE"/>
        </w:rPr>
        <w:t>7</w:t>
      </w:r>
      <w:r w:rsidR="00187AD1" w:rsidRPr="001E2DA3">
        <w:rPr>
          <w:rFonts w:ascii="Times New Roman" w:hAnsi="Times New Roman" w:cs="Times New Roman"/>
          <w:sz w:val="28"/>
          <w:szCs w:val="28"/>
          <w:lang w:val="de-DE"/>
        </w:rPr>
        <w:t>]</w:t>
      </w:r>
      <w:r w:rsidRPr="001E2DA3">
        <w:rPr>
          <w:rFonts w:ascii="Times New Roman" w:hAnsi="Times New Roman" w:cs="Times New Roman"/>
          <w:sz w:val="28"/>
          <w:szCs w:val="28"/>
          <w:lang w:val="de-DE"/>
        </w:rPr>
        <w:t>.</w:t>
      </w:r>
    </w:p>
    <w:p w:rsidR="00DC193C" w:rsidRDefault="00DC193C" w:rsidP="001E2DA3">
      <w:pPr>
        <w:shd w:val="clear" w:color="auto" w:fill="FFFFFF"/>
        <w:autoSpaceDE w:val="0"/>
        <w:autoSpaceDN w:val="0"/>
        <w:adjustRightInd w:val="0"/>
        <w:ind w:firstLine="709"/>
        <w:rPr>
          <w:rFonts w:ascii="Times New Roman" w:hAnsi="Times New Roman" w:cs="Times New Roman"/>
          <w:sz w:val="28"/>
          <w:szCs w:val="28"/>
          <w:lang w:val="en-US"/>
        </w:rPr>
      </w:pPr>
    </w:p>
    <w:p w:rsidR="00FE5B7C" w:rsidRPr="001E2DA3" w:rsidRDefault="00617DAE" w:rsidP="001E2DA3">
      <w:pPr>
        <w:shd w:val="clear" w:color="auto" w:fill="FFFFFF"/>
        <w:autoSpaceDE w:val="0"/>
        <w:autoSpaceDN w:val="0"/>
        <w:adjustRightInd w:val="0"/>
        <w:ind w:firstLine="709"/>
        <w:rPr>
          <w:rFonts w:ascii="Times New Roman" w:hAnsi="Times New Roman" w:cs="Times New Roman"/>
          <w:color w:val="000000"/>
          <w:sz w:val="28"/>
          <w:szCs w:val="28"/>
          <w:lang w:val="uk-UA"/>
        </w:rPr>
      </w:pPr>
      <w:r w:rsidRPr="001E2DA3">
        <w:rPr>
          <w:rFonts w:ascii="Times New Roman" w:hAnsi="Times New Roman" w:cs="Times New Roman"/>
          <w:sz w:val="28"/>
          <w:szCs w:val="28"/>
          <w:lang w:val="uk-UA"/>
        </w:rPr>
        <w:t>Обов’язковим для роботи на ур</w:t>
      </w:r>
      <w:r w:rsidR="007A3DE3" w:rsidRPr="001E2DA3">
        <w:rPr>
          <w:rFonts w:ascii="Times New Roman" w:hAnsi="Times New Roman" w:cs="Times New Roman"/>
          <w:sz w:val="28"/>
          <w:szCs w:val="28"/>
          <w:lang w:val="uk-UA"/>
        </w:rPr>
        <w:t>оках</w:t>
      </w:r>
      <w:r w:rsidRPr="001E2DA3">
        <w:rPr>
          <w:rFonts w:ascii="Times New Roman" w:hAnsi="Times New Roman" w:cs="Times New Roman"/>
          <w:sz w:val="28"/>
          <w:szCs w:val="28"/>
          <w:lang w:val="uk-UA"/>
        </w:rPr>
        <w:t xml:space="preserve"> ін</w:t>
      </w:r>
      <w:r w:rsidR="004229E7" w:rsidRPr="001E2DA3">
        <w:rPr>
          <w:rFonts w:ascii="Times New Roman" w:hAnsi="Times New Roman" w:cs="Times New Roman"/>
          <w:sz w:val="28"/>
          <w:szCs w:val="28"/>
          <w:lang w:val="uk-UA"/>
        </w:rPr>
        <w:t>оземної</w:t>
      </w:r>
      <w:r w:rsidRPr="001E2DA3">
        <w:rPr>
          <w:rFonts w:ascii="Times New Roman" w:hAnsi="Times New Roman" w:cs="Times New Roman"/>
          <w:sz w:val="28"/>
          <w:szCs w:val="28"/>
          <w:lang w:val="uk-UA"/>
        </w:rPr>
        <w:t xml:space="preserve"> м</w:t>
      </w:r>
      <w:r w:rsidR="004229E7" w:rsidRPr="001E2DA3">
        <w:rPr>
          <w:rFonts w:ascii="Times New Roman" w:hAnsi="Times New Roman" w:cs="Times New Roman"/>
          <w:sz w:val="28"/>
          <w:szCs w:val="28"/>
          <w:lang w:val="uk-UA"/>
        </w:rPr>
        <w:t>ови</w:t>
      </w:r>
      <w:r w:rsidRPr="001E2DA3">
        <w:rPr>
          <w:rFonts w:ascii="Times New Roman" w:hAnsi="Times New Roman" w:cs="Times New Roman"/>
          <w:sz w:val="28"/>
          <w:szCs w:val="28"/>
          <w:lang w:val="uk-UA"/>
        </w:rPr>
        <w:t xml:space="preserve"> є використовув</w:t>
      </w:r>
      <w:r w:rsidR="00B57334" w:rsidRPr="001E2DA3">
        <w:rPr>
          <w:rFonts w:ascii="Times New Roman" w:hAnsi="Times New Roman" w:cs="Times New Roman"/>
          <w:sz w:val="28"/>
          <w:szCs w:val="28"/>
          <w:lang w:val="uk-UA"/>
        </w:rPr>
        <w:t>ання</w:t>
      </w:r>
      <w:r w:rsidR="001E2DA3">
        <w:rPr>
          <w:rFonts w:ascii="Times New Roman" w:hAnsi="Times New Roman" w:cs="Times New Roman"/>
          <w:sz w:val="28"/>
          <w:szCs w:val="28"/>
          <w:lang w:val="uk-UA"/>
        </w:rPr>
        <w:t xml:space="preserve"> </w:t>
      </w:r>
      <w:r w:rsidRPr="001E2DA3">
        <w:rPr>
          <w:rFonts w:ascii="Times New Roman" w:hAnsi="Times New Roman" w:cs="Times New Roman"/>
          <w:sz w:val="28"/>
          <w:szCs w:val="28"/>
          <w:lang w:val="uk-UA"/>
        </w:rPr>
        <w:t>техн</w:t>
      </w:r>
      <w:r w:rsidR="00B57334" w:rsidRPr="001E2DA3">
        <w:rPr>
          <w:rFonts w:ascii="Times New Roman" w:hAnsi="Times New Roman" w:cs="Times New Roman"/>
          <w:sz w:val="28"/>
          <w:szCs w:val="28"/>
          <w:lang w:val="uk-UA"/>
        </w:rPr>
        <w:t>ічн</w:t>
      </w:r>
      <w:r w:rsidR="00826E71" w:rsidRPr="001E2DA3">
        <w:rPr>
          <w:rFonts w:ascii="Times New Roman" w:hAnsi="Times New Roman" w:cs="Times New Roman"/>
          <w:sz w:val="28"/>
          <w:szCs w:val="28"/>
          <w:lang w:val="uk-UA"/>
        </w:rPr>
        <w:t>их</w:t>
      </w:r>
      <w:r w:rsidR="00B57334" w:rsidRPr="001E2DA3">
        <w:rPr>
          <w:rFonts w:ascii="Times New Roman" w:hAnsi="Times New Roman" w:cs="Times New Roman"/>
          <w:sz w:val="28"/>
          <w:szCs w:val="28"/>
          <w:lang w:val="uk-UA"/>
        </w:rPr>
        <w:t xml:space="preserve"> наочних </w:t>
      </w:r>
      <w:r w:rsidRPr="001E2DA3">
        <w:rPr>
          <w:rFonts w:ascii="Times New Roman" w:hAnsi="Times New Roman" w:cs="Times New Roman"/>
          <w:sz w:val="28"/>
          <w:szCs w:val="28"/>
          <w:lang w:val="uk-UA"/>
        </w:rPr>
        <w:t>засобів</w:t>
      </w:r>
      <w:r w:rsidR="00FD2D69" w:rsidRPr="001E2DA3">
        <w:rPr>
          <w:rFonts w:ascii="Times New Roman" w:hAnsi="Times New Roman" w:cs="Times New Roman"/>
          <w:sz w:val="28"/>
          <w:szCs w:val="28"/>
          <w:lang w:val="uk-UA"/>
        </w:rPr>
        <w:t xml:space="preserve"> [</w:t>
      </w:r>
      <w:r w:rsidR="00FD2D69" w:rsidRPr="001E2DA3">
        <w:rPr>
          <w:rFonts w:ascii="Times New Roman" w:hAnsi="Times New Roman" w:cs="Times New Roman"/>
          <w:sz w:val="28"/>
          <w:szCs w:val="28"/>
          <w:lang w:val="de-DE"/>
        </w:rPr>
        <w:t>16,27</w:t>
      </w:r>
      <w:r w:rsidR="00FD2D69" w:rsidRPr="001E2DA3">
        <w:rPr>
          <w:rFonts w:ascii="Times New Roman" w:hAnsi="Times New Roman" w:cs="Times New Roman"/>
          <w:sz w:val="28"/>
          <w:szCs w:val="28"/>
          <w:lang w:val="uk-UA"/>
        </w:rPr>
        <w:t>]</w:t>
      </w:r>
      <w:r w:rsidRPr="001E2DA3">
        <w:rPr>
          <w:rFonts w:ascii="Times New Roman" w:hAnsi="Times New Roman" w:cs="Times New Roman"/>
          <w:sz w:val="28"/>
          <w:szCs w:val="28"/>
          <w:lang w:val="uk-UA"/>
        </w:rPr>
        <w:t xml:space="preserve">. </w:t>
      </w:r>
      <w:r w:rsidR="00FE5B7C" w:rsidRPr="001E2DA3">
        <w:rPr>
          <w:rFonts w:ascii="Times New Roman" w:hAnsi="Times New Roman" w:cs="Times New Roman"/>
          <w:sz w:val="28"/>
          <w:szCs w:val="28"/>
          <w:lang w:val="uk-UA"/>
        </w:rPr>
        <w:t xml:space="preserve">Звукозапис дає змогу дітям чути мову в оригіналі. А </w:t>
      </w:r>
      <w:r w:rsidR="00FD2D69" w:rsidRPr="001E2DA3">
        <w:rPr>
          <w:rFonts w:ascii="Times New Roman" w:hAnsi="Times New Roman" w:cs="Times New Roman"/>
          <w:sz w:val="28"/>
          <w:szCs w:val="28"/>
          <w:lang w:val="uk-UA"/>
        </w:rPr>
        <w:t xml:space="preserve">оскільки </w:t>
      </w:r>
      <w:r w:rsidR="00FE5B7C" w:rsidRPr="001E2DA3">
        <w:rPr>
          <w:rFonts w:ascii="Times New Roman" w:hAnsi="Times New Roman" w:cs="Times New Roman"/>
          <w:sz w:val="28"/>
          <w:szCs w:val="28"/>
          <w:lang w:val="uk-UA"/>
        </w:rPr>
        <w:t>у дітей молодшого віку гарно розвинута здібність до імітації, це впливає на їхню вимову та на вміння сприймати мову на слух.</w:t>
      </w:r>
      <w:r w:rsidR="001E2DA3">
        <w:rPr>
          <w:rFonts w:ascii="Times New Roman" w:hAnsi="Times New Roman" w:cs="Times New Roman"/>
          <w:sz w:val="28"/>
          <w:szCs w:val="28"/>
          <w:lang w:val="uk-UA"/>
        </w:rPr>
        <w:t xml:space="preserve"> </w:t>
      </w:r>
      <w:r w:rsidR="00796900" w:rsidRPr="001E2DA3">
        <w:rPr>
          <w:rFonts w:ascii="Times New Roman" w:hAnsi="Times New Roman" w:cs="Times New Roman"/>
          <w:color w:val="000000"/>
          <w:sz w:val="28"/>
          <w:szCs w:val="28"/>
          <w:lang w:val="uk-UA"/>
        </w:rPr>
        <w:t>Використання касет доціл</w:t>
      </w:r>
      <w:r w:rsidR="00FE5B7C" w:rsidRPr="001E2DA3">
        <w:rPr>
          <w:rFonts w:ascii="Times New Roman" w:hAnsi="Times New Roman" w:cs="Times New Roman"/>
          <w:color w:val="000000"/>
          <w:sz w:val="28"/>
          <w:szCs w:val="28"/>
          <w:lang w:val="uk-UA"/>
        </w:rPr>
        <w:t>ьн</w:t>
      </w:r>
      <w:r w:rsidR="004F0FDC" w:rsidRPr="001E2DA3">
        <w:rPr>
          <w:rFonts w:ascii="Times New Roman" w:hAnsi="Times New Roman" w:cs="Times New Roman"/>
          <w:color w:val="000000"/>
          <w:sz w:val="28"/>
          <w:szCs w:val="28"/>
          <w:lang w:val="uk-UA"/>
        </w:rPr>
        <w:t>е</w:t>
      </w:r>
      <w:r w:rsidR="00FE5B7C" w:rsidRPr="001E2DA3">
        <w:rPr>
          <w:rFonts w:ascii="Times New Roman" w:hAnsi="Times New Roman" w:cs="Times New Roman"/>
          <w:color w:val="000000"/>
          <w:sz w:val="28"/>
          <w:szCs w:val="28"/>
          <w:lang w:val="uk-UA"/>
        </w:rPr>
        <w:t xml:space="preserve"> як на уроках, так і вдома. Це створює умови для роботи кожного учня індивідуально. Одному учню треба прослухати та повторити один раз чи два, а іншому 5 - 6 разів.</w:t>
      </w:r>
    </w:p>
    <w:p w:rsidR="00203CB0" w:rsidRPr="00DC193C" w:rsidRDefault="004F0FDC" w:rsidP="001E2DA3">
      <w:pPr>
        <w:ind w:firstLine="709"/>
        <w:rPr>
          <w:rFonts w:ascii="Times New Roman" w:hAnsi="Times New Roman" w:cs="Times New Roman"/>
          <w:sz w:val="28"/>
          <w:szCs w:val="28"/>
        </w:rPr>
      </w:pPr>
      <w:r w:rsidRPr="001E2DA3">
        <w:rPr>
          <w:rFonts w:ascii="Times New Roman" w:hAnsi="Times New Roman" w:cs="Times New Roman"/>
          <w:sz w:val="28"/>
          <w:szCs w:val="28"/>
          <w:lang w:val="uk-UA"/>
        </w:rPr>
        <w:t>П</w:t>
      </w:r>
      <w:r w:rsidR="00542B15" w:rsidRPr="001E2DA3">
        <w:rPr>
          <w:rFonts w:ascii="Times New Roman" w:hAnsi="Times New Roman" w:cs="Times New Roman"/>
          <w:sz w:val="28"/>
          <w:szCs w:val="28"/>
          <w:lang w:val="uk-UA"/>
        </w:rPr>
        <w:t>р</w:t>
      </w:r>
      <w:r w:rsidRPr="001E2DA3">
        <w:rPr>
          <w:rFonts w:ascii="Times New Roman" w:hAnsi="Times New Roman" w:cs="Times New Roman"/>
          <w:sz w:val="28"/>
          <w:szCs w:val="28"/>
          <w:lang w:val="uk-UA"/>
        </w:rPr>
        <w:t>и</w:t>
      </w:r>
      <w:r w:rsidR="00542B15" w:rsidRPr="001E2DA3">
        <w:rPr>
          <w:rFonts w:ascii="Times New Roman" w:hAnsi="Times New Roman" w:cs="Times New Roman"/>
          <w:sz w:val="28"/>
          <w:szCs w:val="28"/>
          <w:lang w:val="uk-UA"/>
        </w:rPr>
        <w:t xml:space="preserve"> ф</w:t>
      </w:r>
      <w:r w:rsidR="00995C1D" w:rsidRPr="001E2DA3">
        <w:rPr>
          <w:rFonts w:ascii="Times New Roman" w:hAnsi="Times New Roman" w:cs="Times New Roman"/>
          <w:sz w:val="28"/>
          <w:szCs w:val="28"/>
          <w:lang w:val="uk-UA"/>
        </w:rPr>
        <w:t>ормуванн</w:t>
      </w:r>
      <w:r w:rsidRPr="001E2DA3">
        <w:rPr>
          <w:rFonts w:ascii="Times New Roman" w:hAnsi="Times New Roman" w:cs="Times New Roman"/>
          <w:sz w:val="28"/>
          <w:szCs w:val="28"/>
          <w:lang w:val="uk-UA"/>
        </w:rPr>
        <w:t>і</w:t>
      </w:r>
      <w:r w:rsidR="00995C1D" w:rsidRPr="001E2DA3">
        <w:rPr>
          <w:rFonts w:ascii="Times New Roman" w:hAnsi="Times New Roman" w:cs="Times New Roman"/>
          <w:sz w:val="28"/>
          <w:szCs w:val="28"/>
          <w:lang w:val="uk-UA"/>
        </w:rPr>
        <w:t xml:space="preserve"> лексичних навичок</w:t>
      </w:r>
      <w:r w:rsidR="00542B15" w:rsidRPr="001E2DA3">
        <w:rPr>
          <w:rFonts w:ascii="Times New Roman" w:hAnsi="Times New Roman" w:cs="Times New Roman"/>
          <w:sz w:val="28"/>
          <w:szCs w:val="28"/>
          <w:lang w:val="uk-UA"/>
        </w:rPr>
        <w:t xml:space="preserve"> </w:t>
      </w:r>
      <w:r w:rsidRPr="001E2DA3">
        <w:rPr>
          <w:rFonts w:ascii="Times New Roman" w:hAnsi="Times New Roman" w:cs="Times New Roman"/>
          <w:sz w:val="28"/>
          <w:szCs w:val="28"/>
          <w:lang w:val="uk-UA"/>
        </w:rPr>
        <w:t xml:space="preserve">педагог повинен, </w:t>
      </w:r>
      <w:r w:rsidR="00542B15" w:rsidRPr="001E2DA3">
        <w:rPr>
          <w:rFonts w:ascii="Times New Roman" w:hAnsi="Times New Roman" w:cs="Times New Roman"/>
          <w:sz w:val="28"/>
          <w:szCs w:val="28"/>
          <w:lang w:val="uk-UA"/>
        </w:rPr>
        <w:t>п</w:t>
      </w:r>
      <w:r w:rsidR="00CD2494" w:rsidRPr="001E2DA3">
        <w:rPr>
          <w:rFonts w:ascii="Times New Roman" w:hAnsi="Times New Roman" w:cs="Times New Roman"/>
          <w:sz w:val="28"/>
          <w:szCs w:val="28"/>
        </w:rPr>
        <w:t xml:space="preserve">ерш </w:t>
      </w:r>
      <w:r w:rsidR="00CD2494" w:rsidRPr="001E2DA3">
        <w:rPr>
          <w:rFonts w:ascii="Times New Roman" w:hAnsi="Times New Roman" w:cs="Times New Roman"/>
          <w:sz w:val="28"/>
          <w:szCs w:val="28"/>
          <w:lang w:val="uk-UA"/>
        </w:rPr>
        <w:t>за все</w:t>
      </w:r>
      <w:r w:rsidRPr="001E2DA3">
        <w:rPr>
          <w:rFonts w:ascii="Times New Roman" w:hAnsi="Times New Roman" w:cs="Times New Roman"/>
          <w:sz w:val="28"/>
          <w:szCs w:val="28"/>
          <w:lang w:val="uk-UA"/>
        </w:rPr>
        <w:t>,</w:t>
      </w:r>
      <w:r w:rsidR="00CD2494" w:rsidRPr="001E2DA3">
        <w:rPr>
          <w:rFonts w:ascii="Times New Roman" w:hAnsi="Times New Roman" w:cs="Times New Roman"/>
          <w:sz w:val="28"/>
          <w:szCs w:val="28"/>
          <w:lang w:val="uk-UA"/>
        </w:rPr>
        <w:t xml:space="preserve"> </w:t>
      </w:r>
      <w:r w:rsidR="00FE5B7C" w:rsidRPr="001E2DA3">
        <w:rPr>
          <w:rFonts w:ascii="Times New Roman" w:hAnsi="Times New Roman" w:cs="Times New Roman"/>
          <w:sz w:val="28"/>
          <w:szCs w:val="28"/>
          <w:lang w:val="uk-UA"/>
        </w:rPr>
        <w:t>н</w:t>
      </w:r>
      <w:r w:rsidR="00CD2494" w:rsidRPr="001E2DA3">
        <w:rPr>
          <w:rFonts w:ascii="Times New Roman" w:hAnsi="Times New Roman" w:cs="Times New Roman"/>
          <w:sz w:val="28"/>
          <w:szCs w:val="28"/>
          <w:lang w:val="uk-UA"/>
        </w:rPr>
        <w:t xml:space="preserve">а початку навчання дуже вдумливо </w:t>
      </w:r>
      <w:r w:rsidR="00FE5B7C" w:rsidRPr="001E2DA3">
        <w:rPr>
          <w:rFonts w:ascii="Times New Roman" w:hAnsi="Times New Roman" w:cs="Times New Roman"/>
          <w:sz w:val="28"/>
          <w:szCs w:val="28"/>
          <w:lang w:val="uk-UA"/>
        </w:rPr>
        <w:t>підійти</w:t>
      </w:r>
      <w:r w:rsidR="00CD2494" w:rsidRPr="001E2DA3">
        <w:rPr>
          <w:rFonts w:ascii="Times New Roman" w:hAnsi="Times New Roman" w:cs="Times New Roman"/>
          <w:sz w:val="28"/>
          <w:szCs w:val="28"/>
          <w:lang w:val="uk-UA"/>
        </w:rPr>
        <w:t xml:space="preserve"> до добору лексики в процесі спілкування з дітьми: вона має бути конкретною та максимально зрозумілою учням. </w:t>
      </w:r>
      <w:r w:rsidR="001967B5" w:rsidRPr="001E2DA3">
        <w:rPr>
          <w:rFonts w:ascii="Times New Roman" w:hAnsi="Times New Roman" w:cs="Times New Roman"/>
          <w:sz w:val="28"/>
          <w:szCs w:val="28"/>
          <w:lang w:val="uk-UA"/>
        </w:rPr>
        <w:t>Основн</w:t>
      </w:r>
      <w:r w:rsidR="00570D1F" w:rsidRPr="001E2DA3">
        <w:rPr>
          <w:rFonts w:ascii="Times New Roman" w:hAnsi="Times New Roman" w:cs="Times New Roman"/>
          <w:sz w:val="28"/>
          <w:szCs w:val="28"/>
          <w:lang w:val="uk-UA"/>
        </w:rPr>
        <w:t>е</w:t>
      </w:r>
      <w:r w:rsidR="00681DD0" w:rsidRPr="001E2DA3">
        <w:rPr>
          <w:rFonts w:ascii="Times New Roman" w:hAnsi="Times New Roman" w:cs="Times New Roman"/>
          <w:sz w:val="28"/>
          <w:szCs w:val="28"/>
          <w:lang w:val="uk-UA"/>
        </w:rPr>
        <w:t xml:space="preserve"> </w:t>
      </w:r>
      <w:r w:rsidR="00570D1F" w:rsidRPr="001E2DA3">
        <w:rPr>
          <w:rFonts w:ascii="Times New Roman" w:hAnsi="Times New Roman" w:cs="Times New Roman"/>
          <w:sz w:val="28"/>
          <w:szCs w:val="28"/>
          <w:lang w:val="uk-UA"/>
        </w:rPr>
        <w:t>завдання тут –</w:t>
      </w:r>
      <w:r w:rsidR="00681DD0" w:rsidRPr="001E2DA3">
        <w:rPr>
          <w:rFonts w:ascii="Times New Roman" w:hAnsi="Times New Roman" w:cs="Times New Roman"/>
          <w:sz w:val="28"/>
          <w:szCs w:val="28"/>
          <w:lang w:val="uk-UA"/>
        </w:rPr>
        <w:t xml:space="preserve"> </w:t>
      </w:r>
      <w:r w:rsidR="001967B5" w:rsidRPr="001E2DA3">
        <w:rPr>
          <w:rFonts w:ascii="Times New Roman" w:hAnsi="Times New Roman" w:cs="Times New Roman"/>
          <w:sz w:val="28"/>
          <w:szCs w:val="28"/>
          <w:lang w:val="uk-UA"/>
        </w:rPr>
        <w:t>допомогти дітям усвідомити, що лексика потрібна їм для спілкування.</w:t>
      </w:r>
      <w:r w:rsidR="00681DD0" w:rsidRPr="001E2DA3">
        <w:rPr>
          <w:rFonts w:ascii="Times New Roman" w:hAnsi="Times New Roman" w:cs="Times New Roman"/>
          <w:sz w:val="28"/>
          <w:szCs w:val="28"/>
          <w:lang w:val="uk-UA"/>
        </w:rPr>
        <w:t xml:space="preserve"> </w:t>
      </w:r>
      <w:r w:rsidR="00FE5B7C" w:rsidRPr="001E2DA3">
        <w:rPr>
          <w:rFonts w:ascii="Times New Roman" w:hAnsi="Times New Roman" w:cs="Times New Roman"/>
          <w:sz w:val="28"/>
          <w:szCs w:val="28"/>
          <w:lang w:val="uk-UA"/>
        </w:rPr>
        <w:t xml:space="preserve">Значення нового мовного знаку слід розкривати за допомогою різноманітних </w:t>
      </w:r>
      <w:r w:rsidR="00570D1F" w:rsidRPr="001E2DA3">
        <w:rPr>
          <w:rFonts w:ascii="Times New Roman" w:hAnsi="Times New Roman" w:cs="Times New Roman"/>
          <w:sz w:val="28"/>
          <w:szCs w:val="28"/>
          <w:lang w:val="uk-UA"/>
        </w:rPr>
        <w:t>наочних</w:t>
      </w:r>
      <w:r w:rsidR="00FE5B7C" w:rsidRPr="001E2DA3">
        <w:rPr>
          <w:rFonts w:ascii="Times New Roman" w:hAnsi="Times New Roman" w:cs="Times New Roman"/>
          <w:sz w:val="28"/>
          <w:szCs w:val="28"/>
          <w:lang w:val="uk-UA"/>
        </w:rPr>
        <w:t xml:space="preserve"> засобів</w:t>
      </w:r>
      <w:r w:rsidR="0081699A" w:rsidRPr="001E2DA3">
        <w:rPr>
          <w:rFonts w:ascii="Times New Roman" w:hAnsi="Times New Roman" w:cs="Times New Roman"/>
          <w:sz w:val="28"/>
          <w:szCs w:val="28"/>
          <w:lang w:val="uk-UA"/>
        </w:rPr>
        <w:t xml:space="preserve"> </w:t>
      </w:r>
      <w:r w:rsidR="0081699A" w:rsidRPr="001E2DA3">
        <w:rPr>
          <w:rFonts w:ascii="Times New Roman" w:hAnsi="Times New Roman" w:cs="Times New Roman"/>
          <w:sz w:val="28"/>
          <w:szCs w:val="28"/>
        </w:rPr>
        <w:t>[23,280]</w:t>
      </w:r>
      <w:r w:rsidR="00FE5B7C" w:rsidRPr="001E2DA3">
        <w:rPr>
          <w:rFonts w:ascii="Times New Roman" w:hAnsi="Times New Roman" w:cs="Times New Roman"/>
          <w:sz w:val="28"/>
          <w:szCs w:val="28"/>
          <w:lang w:val="uk-UA"/>
        </w:rPr>
        <w:t xml:space="preserve">. </w:t>
      </w:r>
      <w:r w:rsidR="00203CB0" w:rsidRPr="001E2DA3">
        <w:rPr>
          <w:rFonts w:ascii="Times New Roman" w:hAnsi="Times New Roman" w:cs="Times New Roman"/>
          <w:sz w:val="28"/>
          <w:szCs w:val="28"/>
          <w:lang w:val="uk-UA"/>
        </w:rPr>
        <w:t xml:space="preserve">Подаючи на заняттях певний матеріал, бажано кожне нове слово пов'язувати з конкретним образом. Такий підхід зумовлений особливістю мислення молодших школярів: у малих дітей воно конкретне. Іноземну мову, як і рідну, дитина запам'ятовує у два способи: прямим </w:t>
      </w:r>
      <w:r w:rsidR="00ED7CCF" w:rsidRPr="001E2DA3">
        <w:rPr>
          <w:rFonts w:ascii="Times New Roman" w:hAnsi="Times New Roman" w:cs="Times New Roman"/>
          <w:sz w:val="28"/>
          <w:szCs w:val="28"/>
          <w:lang w:val="uk-UA"/>
        </w:rPr>
        <w:t>–</w:t>
      </w:r>
      <w:r w:rsidR="00203CB0" w:rsidRPr="001E2DA3">
        <w:rPr>
          <w:rFonts w:ascii="Times New Roman" w:hAnsi="Times New Roman" w:cs="Times New Roman"/>
          <w:sz w:val="28"/>
          <w:szCs w:val="28"/>
          <w:lang w:val="uk-UA"/>
        </w:rPr>
        <w:t xml:space="preserve"> безпосереднім зіставленням значення та звучання слова з предметом (явищем, дією) реальної дійсності, що його цим словом названо, та непрямим </w:t>
      </w:r>
      <w:r w:rsidR="00ED7CCF" w:rsidRPr="001E2DA3">
        <w:rPr>
          <w:rFonts w:ascii="Times New Roman" w:hAnsi="Times New Roman" w:cs="Times New Roman"/>
          <w:sz w:val="28"/>
          <w:szCs w:val="28"/>
          <w:lang w:val="uk-UA"/>
        </w:rPr>
        <w:t>–</w:t>
      </w:r>
      <w:r w:rsidR="00203CB0" w:rsidRPr="001E2DA3">
        <w:rPr>
          <w:rFonts w:ascii="Times New Roman" w:hAnsi="Times New Roman" w:cs="Times New Roman"/>
          <w:sz w:val="28"/>
          <w:szCs w:val="28"/>
          <w:lang w:val="uk-UA"/>
        </w:rPr>
        <w:t xml:space="preserve"> через здогадку про значення слів та словосполучень на основі базових знань. Причому в другий спосіб дитина оволодіває значно меншим обсягом лексики, і процес цей триваліший. Вживання цих слів та зворотів розраховано не на заучування, а на розуміння їхніх значень після багаторазового повторення в однакових ситуаціях протягом кількох занять. Поступово дитина починає сприймати і розуміти їх не лише в контексті, а й поза ним, а потім і вживати в своєму мовленні (пасивна лексика поступово стає активною)</w:t>
      </w:r>
      <w:r w:rsidR="0094227B" w:rsidRPr="001E2DA3">
        <w:rPr>
          <w:rFonts w:ascii="Times New Roman" w:hAnsi="Times New Roman" w:cs="Times New Roman"/>
          <w:sz w:val="28"/>
          <w:szCs w:val="28"/>
        </w:rPr>
        <w:t xml:space="preserve"> </w:t>
      </w:r>
      <w:r w:rsidR="0094227B" w:rsidRPr="00DC193C">
        <w:rPr>
          <w:rFonts w:ascii="Times New Roman" w:hAnsi="Times New Roman" w:cs="Times New Roman"/>
          <w:sz w:val="28"/>
          <w:szCs w:val="28"/>
        </w:rPr>
        <w:t>[22,35]</w:t>
      </w:r>
      <w:r w:rsidR="00203CB0" w:rsidRPr="001E2DA3">
        <w:rPr>
          <w:rFonts w:ascii="Times New Roman" w:hAnsi="Times New Roman" w:cs="Times New Roman"/>
          <w:sz w:val="28"/>
          <w:szCs w:val="28"/>
          <w:lang w:val="uk-UA"/>
        </w:rPr>
        <w:t>. Так, непрямим шляхом дитина засвоює привітання та накази вчителя,</w:t>
      </w:r>
      <w:r w:rsidR="00DC193C">
        <w:rPr>
          <w:rFonts w:ascii="Times New Roman" w:hAnsi="Times New Roman" w:cs="Times New Roman"/>
          <w:sz w:val="28"/>
          <w:szCs w:val="28"/>
          <w:lang w:val="uk-UA"/>
        </w:rPr>
        <w:t xml:space="preserve"> пов'язані із заняттям чи грою.</w:t>
      </w:r>
    </w:p>
    <w:p w:rsidR="00201C11" w:rsidRPr="001E2DA3" w:rsidRDefault="00201C11" w:rsidP="001E2DA3">
      <w:pPr>
        <w:ind w:firstLine="709"/>
        <w:rPr>
          <w:rFonts w:ascii="Times New Roman" w:hAnsi="Times New Roman" w:cs="Times New Roman"/>
          <w:sz w:val="28"/>
          <w:szCs w:val="28"/>
          <w:lang w:val="uk-UA"/>
        </w:rPr>
      </w:pPr>
      <w:r w:rsidRPr="001E2DA3">
        <w:rPr>
          <w:rFonts w:ascii="Times New Roman" w:hAnsi="Times New Roman" w:cs="Times New Roman"/>
          <w:sz w:val="28"/>
          <w:szCs w:val="28"/>
          <w:lang w:val="uk-UA"/>
        </w:rPr>
        <w:t xml:space="preserve">Нова лексика може вводитися лише на основі відомої лексики. </w:t>
      </w:r>
      <w:r w:rsidR="00BE229F" w:rsidRPr="001E2DA3">
        <w:rPr>
          <w:rFonts w:ascii="Times New Roman" w:hAnsi="Times New Roman" w:cs="Times New Roman"/>
          <w:sz w:val="28"/>
          <w:szCs w:val="28"/>
          <w:lang w:val="uk-UA"/>
        </w:rPr>
        <w:t>У</w:t>
      </w:r>
      <w:r w:rsidRPr="001E2DA3">
        <w:rPr>
          <w:rFonts w:ascii="Times New Roman" w:hAnsi="Times New Roman" w:cs="Times New Roman"/>
          <w:sz w:val="28"/>
          <w:szCs w:val="28"/>
          <w:lang w:val="uk-UA"/>
        </w:rPr>
        <w:t xml:space="preserve"> ході вивчення іноземної лексики педагог має допомагати дітям знаходити зв'язок між </w:t>
      </w:r>
      <w:r w:rsidR="00A135B4" w:rsidRPr="001E2DA3">
        <w:rPr>
          <w:rFonts w:ascii="Times New Roman" w:hAnsi="Times New Roman" w:cs="Times New Roman"/>
          <w:sz w:val="28"/>
          <w:szCs w:val="28"/>
          <w:lang w:val="uk-UA"/>
        </w:rPr>
        <w:t>у</w:t>
      </w:r>
      <w:r w:rsidRPr="001E2DA3">
        <w:rPr>
          <w:rFonts w:ascii="Times New Roman" w:hAnsi="Times New Roman" w:cs="Times New Roman"/>
          <w:sz w:val="28"/>
          <w:szCs w:val="28"/>
          <w:lang w:val="uk-UA"/>
        </w:rPr>
        <w:t>же відомою та новою</w:t>
      </w:r>
      <w:r w:rsidR="00A135B4" w:rsidRPr="001E2DA3">
        <w:rPr>
          <w:rFonts w:ascii="Times New Roman" w:hAnsi="Times New Roman" w:cs="Times New Roman"/>
          <w:sz w:val="28"/>
          <w:szCs w:val="28"/>
          <w:lang w:val="uk-UA"/>
        </w:rPr>
        <w:t xml:space="preserve"> лексикою</w:t>
      </w:r>
      <w:r w:rsidRPr="001E2DA3">
        <w:rPr>
          <w:rFonts w:ascii="Times New Roman" w:hAnsi="Times New Roman" w:cs="Times New Roman"/>
          <w:sz w:val="28"/>
          <w:szCs w:val="28"/>
          <w:lang w:val="uk-UA"/>
        </w:rPr>
        <w:t>.</w:t>
      </w:r>
    </w:p>
    <w:p w:rsidR="00203CB0" w:rsidRPr="001E2DA3" w:rsidRDefault="00260F6B" w:rsidP="001E2DA3">
      <w:pPr>
        <w:ind w:firstLine="709"/>
        <w:rPr>
          <w:rFonts w:ascii="Times New Roman" w:hAnsi="Times New Roman" w:cs="Times New Roman"/>
          <w:sz w:val="28"/>
          <w:szCs w:val="28"/>
          <w:lang w:val="uk-UA"/>
        </w:rPr>
      </w:pPr>
      <w:r w:rsidRPr="001E2DA3">
        <w:rPr>
          <w:rFonts w:ascii="Times New Roman" w:hAnsi="Times New Roman" w:cs="Times New Roman"/>
          <w:sz w:val="28"/>
          <w:szCs w:val="28"/>
          <w:lang w:val="uk-UA"/>
        </w:rPr>
        <w:t>Як вже зазнач</w:t>
      </w:r>
      <w:r w:rsidR="007F529D" w:rsidRPr="001E2DA3">
        <w:rPr>
          <w:rFonts w:ascii="Times New Roman" w:hAnsi="Times New Roman" w:cs="Times New Roman"/>
          <w:sz w:val="28"/>
          <w:szCs w:val="28"/>
          <w:lang w:val="uk-UA"/>
        </w:rPr>
        <w:t>алось</w:t>
      </w:r>
      <w:r w:rsidRPr="001E2DA3">
        <w:rPr>
          <w:rFonts w:ascii="Times New Roman" w:hAnsi="Times New Roman" w:cs="Times New Roman"/>
          <w:sz w:val="28"/>
          <w:szCs w:val="28"/>
          <w:lang w:val="uk-UA"/>
        </w:rPr>
        <w:t xml:space="preserve">, </w:t>
      </w:r>
      <w:r w:rsidR="00203CB0" w:rsidRPr="001E2DA3">
        <w:rPr>
          <w:rFonts w:ascii="Times New Roman" w:hAnsi="Times New Roman" w:cs="Times New Roman"/>
          <w:sz w:val="28"/>
          <w:szCs w:val="28"/>
          <w:lang w:val="uk-UA"/>
        </w:rPr>
        <w:t>на початковому етапі опанування мов</w:t>
      </w:r>
      <w:r w:rsidR="00B362C1" w:rsidRPr="001E2DA3">
        <w:rPr>
          <w:rFonts w:ascii="Times New Roman" w:hAnsi="Times New Roman" w:cs="Times New Roman"/>
          <w:sz w:val="28"/>
          <w:szCs w:val="28"/>
          <w:lang w:val="uk-UA"/>
        </w:rPr>
        <w:t>ою</w:t>
      </w:r>
      <w:r w:rsidR="00203CB0" w:rsidRPr="001E2DA3">
        <w:rPr>
          <w:rFonts w:ascii="Times New Roman" w:hAnsi="Times New Roman" w:cs="Times New Roman"/>
          <w:sz w:val="28"/>
          <w:szCs w:val="28"/>
          <w:lang w:val="uk-UA"/>
        </w:rPr>
        <w:t xml:space="preserve"> діти засвоюють її переважно наочним шляхом, коли водночас і чують нове слово, і спостерігають відповідний предмет, явище чи дію. Тому методика навчання молодших школярів лексики нерідної мови ґрунтується здебільшого на предметній чи картинній наочності. Завдяки цьому автоматично зникає потреба в перекладі іноземної лексики, що прискорює процес навчання, привчає дитину «мислити» відразу іноземною мовою, сприяє вільному та легкому засвоєнню нових слів. Крім того, це дає можливість багато разів повторювати нову лексику, вводити її у власне мовлення (використовувати у відповідях на запитання, під час вивчення віршів, переказів, бесід або ігор).</w:t>
      </w:r>
    </w:p>
    <w:p w:rsidR="00157486" w:rsidRPr="001E2DA3" w:rsidRDefault="00681DD0" w:rsidP="001E2DA3">
      <w:pPr>
        <w:shd w:val="clear" w:color="auto" w:fill="FFFFFF"/>
        <w:tabs>
          <w:tab w:val="left" w:pos="567"/>
        </w:tabs>
        <w:ind w:firstLine="709"/>
        <w:rPr>
          <w:rFonts w:ascii="Times New Roman" w:hAnsi="Times New Roman" w:cs="Times New Roman"/>
          <w:sz w:val="28"/>
          <w:szCs w:val="28"/>
          <w:lang w:val="uk-UA"/>
        </w:rPr>
      </w:pPr>
      <w:r w:rsidRPr="001E2DA3">
        <w:rPr>
          <w:rFonts w:ascii="Times New Roman" w:hAnsi="Times New Roman" w:cs="Times New Roman"/>
          <w:sz w:val="28"/>
          <w:szCs w:val="28"/>
          <w:lang w:val="uk-UA"/>
        </w:rPr>
        <w:t>Отже, для усп</w:t>
      </w:r>
      <w:r w:rsidR="001967B5" w:rsidRPr="001E2DA3">
        <w:rPr>
          <w:rFonts w:ascii="Times New Roman" w:hAnsi="Times New Roman" w:cs="Times New Roman"/>
          <w:sz w:val="28"/>
          <w:szCs w:val="28"/>
          <w:lang w:val="uk-UA"/>
        </w:rPr>
        <w:t>і</w:t>
      </w:r>
      <w:r w:rsidRPr="001E2DA3">
        <w:rPr>
          <w:rFonts w:ascii="Times New Roman" w:hAnsi="Times New Roman" w:cs="Times New Roman"/>
          <w:sz w:val="28"/>
          <w:szCs w:val="28"/>
          <w:lang w:val="uk-UA"/>
        </w:rPr>
        <w:t>шного</w:t>
      </w:r>
      <w:r w:rsidR="001967B5" w:rsidRPr="001E2DA3">
        <w:rPr>
          <w:rFonts w:ascii="Times New Roman" w:hAnsi="Times New Roman" w:cs="Times New Roman"/>
          <w:sz w:val="28"/>
          <w:szCs w:val="28"/>
          <w:lang w:val="uk-UA"/>
        </w:rPr>
        <w:t xml:space="preserve"> засвоєння лексичного матеріалу необхідно ознайом</w:t>
      </w:r>
      <w:r w:rsidR="000F33AC" w:rsidRPr="001E2DA3">
        <w:rPr>
          <w:rFonts w:ascii="Times New Roman" w:hAnsi="Times New Roman" w:cs="Times New Roman"/>
          <w:sz w:val="28"/>
          <w:szCs w:val="28"/>
          <w:lang w:val="uk-UA"/>
        </w:rPr>
        <w:t>лення</w:t>
      </w:r>
      <w:r w:rsidR="001967B5" w:rsidRPr="001E2DA3">
        <w:rPr>
          <w:rFonts w:ascii="Times New Roman" w:hAnsi="Times New Roman" w:cs="Times New Roman"/>
          <w:sz w:val="28"/>
          <w:szCs w:val="28"/>
          <w:lang w:val="uk-UA"/>
        </w:rPr>
        <w:t xml:space="preserve"> дітей не з ізольованими словами, а з групами слів, зв’язаних семантичною чи фонетичною асоціацією; </w:t>
      </w:r>
      <w:r w:rsidR="00157486" w:rsidRPr="001E2DA3">
        <w:rPr>
          <w:rFonts w:ascii="Times New Roman" w:hAnsi="Times New Roman" w:cs="Times New Roman"/>
          <w:sz w:val="28"/>
          <w:szCs w:val="28"/>
          <w:lang w:val="uk-UA"/>
        </w:rPr>
        <w:t>формування мотиву для ознайомлення зі словами даної семантичної групи; інтеріоризація лексики через систему ігор, а не механічне запам’ятовування слів за списком; включення нових слів у систему відносин, яка склалася між відомим дітям словами та їх групами; узгоджене знайомство з лексичним матеріалом та граматичними операціями, які дозволяють ввести його в мовну діяльність</w:t>
      </w:r>
      <w:r w:rsidR="00456216" w:rsidRPr="001E2DA3">
        <w:rPr>
          <w:rFonts w:ascii="Times New Roman" w:hAnsi="Times New Roman" w:cs="Times New Roman"/>
          <w:sz w:val="28"/>
          <w:szCs w:val="28"/>
          <w:lang w:val="uk-UA"/>
        </w:rPr>
        <w:t xml:space="preserve"> (Додаток 1)</w:t>
      </w:r>
      <w:r w:rsidR="00157486" w:rsidRPr="001E2DA3">
        <w:rPr>
          <w:rFonts w:ascii="Times New Roman" w:hAnsi="Times New Roman" w:cs="Times New Roman"/>
          <w:sz w:val="28"/>
          <w:szCs w:val="28"/>
          <w:lang w:val="uk-UA"/>
        </w:rPr>
        <w:t>.</w:t>
      </w:r>
    </w:p>
    <w:p w:rsidR="00157486" w:rsidRPr="001E2DA3" w:rsidRDefault="00681DD0" w:rsidP="001E2DA3">
      <w:pPr>
        <w:shd w:val="clear" w:color="auto" w:fill="FFFFFF"/>
        <w:ind w:firstLine="709"/>
        <w:rPr>
          <w:rFonts w:ascii="Times New Roman" w:hAnsi="Times New Roman" w:cs="Times New Roman"/>
          <w:sz w:val="28"/>
          <w:szCs w:val="28"/>
          <w:lang w:val="uk-UA"/>
        </w:rPr>
      </w:pPr>
      <w:r w:rsidRPr="001E2DA3">
        <w:rPr>
          <w:rFonts w:ascii="Times New Roman" w:hAnsi="Times New Roman" w:cs="Times New Roman"/>
          <w:sz w:val="28"/>
          <w:szCs w:val="28"/>
          <w:lang w:val="uk-UA"/>
        </w:rPr>
        <w:t>Ком</w:t>
      </w:r>
      <w:r w:rsidR="00157486" w:rsidRPr="001E2DA3">
        <w:rPr>
          <w:rFonts w:ascii="Times New Roman" w:hAnsi="Times New Roman" w:cs="Times New Roman"/>
          <w:sz w:val="28"/>
          <w:szCs w:val="28"/>
          <w:lang w:val="uk-UA"/>
        </w:rPr>
        <w:t>унікативна</w:t>
      </w:r>
      <w:r w:rsidRPr="001E2DA3">
        <w:rPr>
          <w:rFonts w:ascii="Times New Roman" w:hAnsi="Times New Roman" w:cs="Times New Roman"/>
          <w:sz w:val="28"/>
          <w:szCs w:val="28"/>
          <w:lang w:val="uk-UA"/>
        </w:rPr>
        <w:t xml:space="preserve"> методика </w:t>
      </w:r>
      <w:r w:rsidR="00157486" w:rsidRPr="001E2DA3">
        <w:rPr>
          <w:rFonts w:ascii="Times New Roman" w:hAnsi="Times New Roman" w:cs="Times New Roman"/>
          <w:sz w:val="28"/>
          <w:szCs w:val="28"/>
          <w:lang w:val="uk-UA"/>
        </w:rPr>
        <w:t>припускає навчання грамати</w:t>
      </w:r>
      <w:r w:rsidR="00575B77" w:rsidRPr="001E2DA3">
        <w:rPr>
          <w:rFonts w:ascii="Times New Roman" w:hAnsi="Times New Roman" w:cs="Times New Roman"/>
          <w:sz w:val="28"/>
          <w:szCs w:val="28"/>
          <w:lang w:val="uk-UA"/>
        </w:rPr>
        <w:t>ки</w:t>
      </w:r>
      <w:r w:rsidR="00157486" w:rsidRPr="001E2DA3">
        <w:rPr>
          <w:rFonts w:ascii="Times New Roman" w:hAnsi="Times New Roman" w:cs="Times New Roman"/>
          <w:sz w:val="28"/>
          <w:szCs w:val="28"/>
          <w:lang w:val="uk-UA"/>
        </w:rPr>
        <w:t xml:space="preserve"> на функціональній та інтерактивній основі. Це означає, що граматичні явища вивчаються не як «форми» та «структури», а як засоби відображення певних думок, відносин, комунікативних намірів.</w:t>
      </w:r>
    </w:p>
    <w:p w:rsidR="00157486" w:rsidRPr="006B4835" w:rsidRDefault="00157486" w:rsidP="001E2DA3">
      <w:pPr>
        <w:shd w:val="clear" w:color="auto" w:fill="FFFFFF"/>
        <w:ind w:firstLine="709"/>
        <w:rPr>
          <w:rFonts w:ascii="Times New Roman" w:hAnsi="Times New Roman" w:cs="Times New Roman"/>
          <w:sz w:val="28"/>
          <w:szCs w:val="28"/>
          <w:lang w:val="uk-UA"/>
        </w:rPr>
      </w:pPr>
      <w:r w:rsidRPr="001E2DA3">
        <w:rPr>
          <w:rFonts w:ascii="Times New Roman" w:hAnsi="Times New Roman" w:cs="Times New Roman"/>
          <w:sz w:val="28"/>
          <w:szCs w:val="28"/>
          <w:lang w:val="uk-UA"/>
        </w:rPr>
        <w:t xml:space="preserve">Прихильники прямих методів вважають, що багатократне повторення одних і тих же фраз у відповідних ситуаціях формує в </w:t>
      </w:r>
      <w:r w:rsidR="00E6494A" w:rsidRPr="001E2DA3">
        <w:rPr>
          <w:rFonts w:ascii="Times New Roman" w:hAnsi="Times New Roman" w:cs="Times New Roman"/>
          <w:sz w:val="28"/>
          <w:szCs w:val="28"/>
          <w:lang w:val="uk-UA"/>
        </w:rPr>
        <w:t>решті решт</w:t>
      </w:r>
      <w:r w:rsidRPr="001E2DA3">
        <w:rPr>
          <w:rFonts w:ascii="Times New Roman" w:hAnsi="Times New Roman" w:cs="Times New Roman"/>
          <w:sz w:val="28"/>
          <w:szCs w:val="28"/>
          <w:lang w:val="uk-UA"/>
        </w:rPr>
        <w:t xml:space="preserve"> здатність не допускати граматичних помилок </w:t>
      </w:r>
      <w:r w:rsidR="00E6494A" w:rsidRPr="001E2DA3">
        <w:rPr>
          <w:rFonts w:ascii="Times New Roman" w:hAnsi="Times New Roman" w:cs="Times New Roman"/>
          <w:sz w:val="28"/>
          <w:szCs w:val="28"/>
          <w:lang w:val="uk-UA"/>
        </w:rPr>
        <w:t>у</w:t>
      </w:r>
      <w:r w:rsidRPr="001E2DA3">
        <w:rPr>
          <w:rFonts w:ascii="Times New Roman" w:hAnsi="Times New Roman" w:cs="Times New Roman"/>
          <w:sz w:val="28"/>
          <w:szCs w:val="28"/>
          <w:lang w:val="uk-UA"/>
        </w:rPr>
        <w:t xml:space="preserve"> мовленні. </w:t>
      </w:r>
      <w:r w:rsidR="005E722A" w:rsidRPr="001E2DA3">
        <w:rPr>
          <w:rFonts w:ascii="Times New Roman" w:hAnsi="Times New Roman" w:cs="Times New Roman"/>
          <w:sz w:val="28"/>
          <w:szCs w:val="28"/>
          <w:lang w:val="uk-UA"/>
        </w:rPr>
        <w:t>Прислів’я та приказки якнайкраще сприяють автоматизації та активізації даних граматичних форм і конструкцій</w:t>
      </w:r>
      <w:r w:rsidR="00E84574" w:rsidRPr="001E2DA3">
        <w:rPr>
          <w:rFonts w:ascii="Times New Roman" w:hAnsi="Times New Roman" w:cs="Times New Roman"/>
          <w:sz w:val="28"/>
          <w:szCs w:val="28"/>
        </w:rPr>
        <w:t xml:space="preserve"> [22,37]</w:t>
      </w:r>
      <w:r w:rsidR="005E722A" w:rsidRPr="001E2DA3">
        <w:rPr>
          <w:rFonts w:ascii="Times New Roman" w:hAnsi="Times New Roman" w:cs="Times New Roman"/>
          <w:sz w:val="28"/>
          <w:szCs w:val="28"/>
          <w:lang w:val="uk-UA"/>
        </w:rPr>
        <w:t xml:space="preserve">. </w:t>
      </w:r>
      <w:r w:rsidR="00F573A6" w:rsidRPr="001E2DA3">
        <w:rPr>
          <w:rFonts w:ascii="Times New Roman" w:hAnsi="Times New Roman" w:cs="Times New Roman"/>
          <w:sz w:val="28"/>
          <w:szCs w:val="28"/>
          <w:lang w:val="uk-UA"/>
        </w:rPr>
        <w:t>Наприклад</w:t>
      </w:r>
      <w:r w:rsidR="005E722A" w:rsidRPr="001E2DA3">
        <w:rPr>
          <w:rFonts w:ascii="Times New Roman" w:hAnsi="Times New Roman" w:cs="Times New Roman"/>
          <w:sz w:val="28"/>
          <w:szCs w:val="28"/>
          <w:lang w:val="uk-UA"/>
        </w:rPr>
        <w:t>, наказовий спосіб виконує у спілкуванні спонукальну функцію, і з його допомогою можна виразити прохання, пораду, пропозицію, побажання, дозвіл, заборону, застереження, які містяться в прислів’ях та приказках</w:t>
      </w:r>
      <w:r w:rsidR="007D727E" w:rsidRPr="001E2DA3">
        <w:rPr>
          <w:rFonts w:ascii="Times New Roman" w:hAnsi="Times New Roman" w:cs="Times New Roman"/>
          <w:sz w:val="28"/>
          <w:szCs w:val="28"/>
          <w:lang w:val="uk-UA"/>
        </w:rPr>
        <w:t>:</w:t>
      </w:r>
    </w:p>
    <w:p w:rsidR="00DC193C" w:rsidRPr="006B4835" w:rsidRDefault="00DC193C" w:rsidP="001E2DA3">
      <w:pPr>
        <w:shd w:val="clear" w:color="auto" w:fill="FFFFFF"/>
        <w:ind w:firstLine="709"/>
        <w:rPr>
          <w:rFonts w:ascii="Times New Roman" w:hAnsi="Times New Roman" w:cs="Times New Roman"/>
          <w:sz w:val="28"/>
          <w:szCs w:val="28"/>
          <w:lang w:val="uk-UA"/>
        </w:rPr>
      </w:pPr>
    </w:p>
    <w:p w:rsidR="005E722A" w:rsidRPr="001E2DA3" w:rsidRDefault="005E722A" w:rsidP="001E2DA3">
      <w:pPr>
        <w:shd w:val="clear" w:color="auto" w:fill="FFFFFF"/>
        <w:ind w:firstLine="709"/>
        <w:rPr>
          <w:rFonts w:ascii="Times New Roman" w:hAnsi="Times New Roman" w:cs="Times New Roman"/>
          <w:sz w:val="28"/>
          <w:szCs w:val="28"/>
          <w:lang w:val="en-US"/>
        </w:rPr>
      </w:pPr>
      <w:r w:rsidRPr="001E2DA3">
        <w:rPr>
          <w:rFonts w:ascii="Times New Roman" w:hAnsi="Times New Roman" w:cs="Times New Roman"/>
          <w:sz w:val="28"/>
          <w:szCs w:val="28"/>
          <w:lang w:val="en-US"/>
        </w:rPr>
        <w:t>Don't burn your bridges behind you.</w:t>
      </w:r>
    </w:p>
    <w:p w:rsidR="005E722A" w:rsidRPr="001E2DA3" w:rsidRDefault="005E722A" w:rsidP="001E2DA3">
      <w:pPr>
        <w:shd w:val="clear" w:color="auto" w:fill="FFFFFF"/>
        <w:ind w:firstLine="709"/>
        <w:rPr>
          <w:rFonts w:ascii="Times New Roman" w:hAnsi="Times New Roman" w:cs="Times New Roman"/>
          <w:sz w:val="28"/>
          <w:szCs w:val="28"/>
          <w:lang w:val="uk-UA"/>
        </w:rPr>
      </w:pPr>
      <w:r w:rsidRPr="001E2DA3">
        <w:rPr>
          <w:rFonts w:ascii="Times New Roman" w:hAnsi="Times New Roman" w:cs="Times New Roman"/>
          <w:sz w:val="28"/>
          <w:szCs w:val="28"/>
          <w:lang w:val="en-US"/>
        </w:rPr>
        <w:t xml:space="preserve">What is done can't be undone. </w:t>
      </w:r>
    </w:p>
    <w:p w:rsidR="005E722A" w:rsidRPr="001E2DA3" w:rsidRDefault="005E722A" w:rsidP="001E2DA3">
      <w:pPr>
        <w:shd w:val="clear" w:color="auto" w:fill="FFFFFF"/>
        <w:ind w:firstLine="709"/>
        <w:rPr>
          <w:rFonts w:ascii="Times New Roman" w:hAnsi="Times New Roman" w:cs="Times New Roman"/>
          <w:sz w:val="28"/>
          <w:szCs w:val="28"/>
          <w:lang w:val="uk-UA"/>
        </w:rPr>
      </w:pPr>
      <w:r w:rsidRPr="001E2DA3">
        <w:rPr>
          <w:rFonts w:ascii="Times New Roman" w:hAnsi="Times New Roman" w:cs="Times New Roman"/>
          <w:sz w:val="28"/>
          <w:szCs w:val="28"/>
          <w:lang w:val="en-US"/>
        </w:rPr>
        <w:t xml:space="preserve">One link broken, the whole chain is broken. </w:t>
      </w:r>
    </w:p>
    <w:p w:rsidR="005E722A" w:rsidRPr="001E2DA3" w:rsidRDefault="005E722A" w:rsidP="001E2DA3">
      <w:pPr>
        <w:shd w:val="clear" w:color="auto" w:fill="FFFFFF"/>
        <w:tabs>
          <w:tab w:val="left" w:pos="302"/>
        </w:tabs>
        <w:ind w:firstLine="709"/>
        <w:rPr>
          <w:rFonts w:ascii="Times New Roman" w:hAnsi="Times New Roman" w:cs="Times New Roman"/>
          <w:sz w:val="28"/>
          <w:szCs w:val="28"/>
          <w:lang w:val="en-US"/>
        </w:rPr>
      </w:pPr>
      <w:r w:rsidRPr="001E2DA3">
        <w:rPr>
          <w:rFonts w:ascii="Times New Roman" w:hAnsi="Times New Roman" w:cs="Times New Roman"/>
          <w:sz w:val="28"/>
          <w:szCs w:val="28"/>
          <w:lang w:val="en-US"/>
        </w:rPr>
        <w:t>Better late than never.</w:t>
      </w:r>
    </w:p>
    <w:p w:rsidR="005E722A" w:rsidRPr="001E2DA3" w:rsidRDefault="005E722A" w:rsidP="001E2DA3">
      <w:pPr>
        <w:shd w:val="clear" w:color="auto" w:fill="FFFFFF"/>
        <w:ind w:firstLine="709"/>
        <w:rPr>
          <w:rFonts w:ascii="Times New Roman" w:hAnsi="Times New Roman" w:cs="Times New Roman"/>
          <w:sz w:val="28"/>
          <w:szCs w:val="28"/>
          <w:lang w:val="en-US"/>
        </w:rPr>
      </w:pPr>
      <w:r w:rsidRPr="001E2DA3">
        <w:rPr>
          <w:rFonts w:ascii="Times New Roman" w:hAnsi="Times New Roman" w:cs="Times New Roman"/>
          <w:sz w:val="28"/>
          <w:szCs w:val="28"/>
          <w:lang w:val="en-US"/>
        </w:rPr>
        <w:t>The best fish swim in the bottom.</w:t>
      </w:r>
    </w:p>
    <w:p w:rsidR="005E722A" w:rsidRPr="001E2DA3" w:rsidRDefault="005E722A" w:rsidP="001E2DA3">
      <w:pPr>
        <w:shd w:val="clear" w:color="auto" w:fill="FFFFFF"/>
        <w:tabs>
          <w:tab w:val="left" w:pos="302"/>
        </w:tabs>
        <w:ind w:firstLine="709"/>
        <w:rPr>
          <w:rFonts w:ascii="Times New Roman" w:hAnsi="Times New Roman" w:cs="Times New Roman"/>
          <w:sz w:val="28"/>
          <w:szCs w:val="28"/>
          <w:lang w:val="en-US"/>
        </w:rPr>
      </w:pPr>
      <w:r w:rsidRPr="001E2DA3">
        <w:rPr>
          <w:rFonts w:ascii="Times New Roman" w:hAnsi="Times New Roman" w:cs="Times New Roman"/>
          <w:sz w:val="28"/>
          <w:szCs w:val="28"/>
          <w:lang w:val="en-US"/>
        </w:rPr>
        <w:t>Never put off till tomorrow what you can do today.</w:t>
      </w:r>
    </w:p>
    <w:p w:rsidR="005E722A" w:rsidRPr="001E2DA3" w:rsidRDefault="005E722A" w:rsidP="001E2DA3">
      <w:pPr>
        <w:shd w:val="clear" w:color="auto" w:fill="FFFFFF"/>
        <w:tabs>
          <w:tab w:val="left" w:pos="302"/>
        </w:tabs>
        <w:ind w:firstLine="709"/>
        <w:rPr>
          <w:rFonts w:ascii="Times New Roman" w:hAnsi="Times New Roman" w:cs="Times New Roman"/>
          <w:sz w:val="28"/>
          <w:szCs w:val="28"/>
          <w:lang w:val="en-US"/>
        </w:rPr>
      </w:pPr>
      <w:r w:rsidRPr="001E2DA3">
        <w:rPr>
          <w:rFonts w:ascii="Times New Roman" w:hAnsi="Times New Roman" w:cs="Times New Roman"/>
          <w:sz w:val="28"/>
          <w:szCs w:val="28"/>
          <w:lang w:val="en-US"/>
        </w:rPr>
        <w:t>When pigs can fly.</w:t>
      </w:r>
    </w:p>
    <w:p w:rsidR="005E722A" w:rsidRPr="001E2DA3" w:rsidRDefault="005E722A" w:rsidP="001E2DA3">
      <w:pPr>
        <w:shd w:val="clear" w:color="auto" w:fill="FFFFFF"/>
        <w:ind w:firstLine="709"/>
        <w:rPr>
          <w:rFonts w:ascii="Times New Roman" w:hAnsi="Times New Roman" w:cs="Times New Roman"/>
          <w:sz w:val="28"/>
          <w:szCs w:val="28"/>
          <w:lang w:val="uk-UA"/>
        </w:rPr>
      </w:pPr>
      <w:r w:rsidRPr="001E2DA3">
        <w:rPr>
          <w:rFonts w:ascii="Times New Roman" w:hAnsi="Times New Roman" w:cs="Times New Roman"/>
          <w:sz w:val="28"/>
          <w:szCs w:val="28"/>
          <w:lang w:val="en-US"/>
        </w:rPr>
        <w:t xml:space="preserve">You </w:t>
      </w:r>
      <w:r w:rsidR="00F06FA9" w:rsidRPr="001E2DA3">
        <w:rPr>
          <w:rFonts w:ascii="Times New Roman" w:hAnsi="Times New Roman" w:cs="Times New Roman"/>
          <w:sz w:val="28"/>
          <w:szCs w:val="28"/>
          <w:lang w:val="en-US"/>
        </w:rPr>
        <w:t>can't eat your cake and have it</w:t>
      </w:r>
      <w:r w:rsidR="00F36496" w:rsidRPr="001E2DA3">
        <w:rPr>
          <w:rFonts w:ascii="Times New Roman" w:hAnsi="Times New Roman" w:cs="Times New Roman"/>
          <w:sz w:val="28"/>
          <w:szCs w:val="28"/>
          <w:lang w:val="uk-UA"/>
        </w:rPr>
        <w:t xml:space="preserve"> </w:t>
      </w:r>
      <w:r w:rsidR="00F36496" w:rsidRPr="001E2DA3">
        <w:rPr>
          <w:rFonts w:ascii="Times New Roman" w:hAnsi="Times New Roman" w:cs="Times New Roman"/>
          <w:sz w:val="28"/>
          <w:szCs w:val="28"/>
          <w:lang w:val="en-US"/>
        </w:rPr>
        <w:t>[</w:t>
      </w:r>
      <w:r w:rsidR="00F36496" w:rsidRPr="001E2DA3">
        <w:rPr>
          <w:rFonts w:ascii="Times New Roman" w:hAnsi="Times New Roman" w:cs="Times New Roman"/>
          <w:sz w:val="28"/>
          <w:szCs w:val="28"/>
          <w:lang w:val="uk-UA"/>
        </w:rPr>
        <w:t>7,</w:t>
      </w:r>
      <w:r w:rsidR="0085602F" w:rsidRPr="001E2DA3">
        <w:rPr>
          <w:rFonts w:ascii="Times New Roman" w:hAnsi="Times New Roman" w:cs="Times New Roman"/>
          <w:sz w:val="28"/>
          <w:szCs w:val="28"/>
          <w:lang w:val="uk-UA"/>
        </w:rPr>
        <w:t>57</w:t>
      </w:r>
      <w:r w:rsidR="00F36496" w:rsidRPr="001E2DA3">
        <w:rPr>
          <w:rFonts w:ascii="Times New Roman" w:hAnsi="Times New Roman" w:cs="Times New Roman"/>
          <w:sz w:val="28"/>
          <w:szCs w:val="28"/>
          <w:lang w:val="en-US"/>
        </w:rPr>
        <w:t>]</w:t>
      </w:r>
      <w:r w:rsidR="00F06FA9" w:rsidRPr="001E2DA3">
        <w:rPr>
          <w:rFonts w:ascii="Times New Roman" w:hAnsi="Times New Roman" w:cs="Times New Roman"/>
          <w:sz w:val="28"/>
          <w:szCs w:val="28"/>
          <w:lang w:val="uk-UA"/>
        </w:rPr>
        <w:t>.</w:t>
      </w:r>
    </w:p>
    <w:p w:rsidR="00DC193C" w:rsidRDefault="00DC193C" w:rsidP="001E2DA3">
      <w:pPr>
        <w:shd w:val="clear" w:color="auto" w:fill="FFFFFF"/>
        <w:ind w:firstLine="709"/>
        <w:rPr>
          <w:rFonts w:ascii="Times New Roman" w:hAnsi="Times New Roman" w:cs="Times New Roman"/>
          <w:sz w:val="28"/>
          <w:szCs w:val="28"/>
          <w:lang w:val="en-US"/>
        </w:rPr>
      </w:pPr>
    </w:p>
    <w:p w:rsidR="00157486" w:rsidRPr="001E2DA3" w:rsidRDefault="00F06FA9" w:rsidP="001E2DA3">
      <w:pPr>
        <w:shd w:val="clear" w:color="auto" w:fill="FFFFFF"/>
        <w:ind w:firstLine="709"/>
        <w:rPr>
          <w:rFonts w:ascii="Times New Roman" w:hAnsi="Times New Roman" w:cs="Times New Roman"/>
          <w:sz w:val="28"/>
          <w:szCs w:val="28"/>
          <w:lang w:val="uk-UA"/>
        </w:rPr>
      </w:pPr>
      <w:r w:rsidRPr="001E2DA3">
        <w:rPr>
          <w:rFonts w:ascii="Times New Roman" w:hAnsi="Times New Roman" w:cs="Times New Roman"/>
          <w:sz w:val="28"/>
          <w:szCs w:val="28"/>
          <w:lang w:val="uk-UA"/>
        </w:rPr>
        <w:t>Проте дітям це може швидко набриднути, якщо це буде просто механічне запам’ятовування тексту.</w:t>
      </w:r>
    </w:p>
    <w:p w:rsidR="00F06FA9" w:rsidRPr="001E2DA3" w:rsidRDefault="00F06FA9" w:rsidP="001E2DA3">
      <w:pPr>
        <w:shd w:val="clear" w:color="auto" w:fill="FFFFFF"/>
        <w:ind w:firstLine="709"/>
        <w:rPr>
          <w:rFonts w:ascii="Times New Roman" w:hAnsi="Times New Roman" w:cs="Times New Roman"/>
          <w:sz w:val="28"/>
          <w:szCs w:val="28"/>
          <w:lang w:val="uk-UA"/>
        </w:rPr>
      </w:pPr>
      <w:r w:rsidRPr="001E2DA3">
        <w:rPr>
          <w:rFonts w:ascii="Times New Roman" w:hAnsi="Times New Roman" w:cs="Times New Roman"/>
          <w:sz w:val="28"/>
          <w:szCs w:val="28"/>
          <w:lang w:val="uk-UA"/>
        </w:rPr>
        <w:t>Відомо, що тренування учнів у використанн</w:t>
      </w:r>
      <w:r w:rsidR="00C04B1C" w:rsidRPr="001E2DA3">
        <w:rPr>
          <w:rFonts w:ascii="Times New Roman" w:hAnsi="Times New Roman" w:cs="Times New Roman"/>
          <w:sz w:val="28"/>
          <w:szCs w:val="28"/>
          <w:lang w:val="uk-UA"/>
        </w:rPr>
        <w:t>і</w:t>
      </w:r>
      <w:r w:rsidRPr="001E2DA3">
        <w:rPr>
          <w:rFonts w:ascii="Times New Roman" w:hAnsi="Times New Roman" w:cs="Times New Roman"/>
          <w:sz w:val="28"/>
          <w:szCs w:val="28"/>
          <w:lang w:val="uk-UA"/>
        </w:rPr>
        <w:t xml:space="preserve"> граматичних структур, яке потребує багатократного їх повторення, стомлює дітей своєю одноманітністю, а затрачені зусилля не приносять швидкого задоволення. Зробити нудну роботу більш цікавою допоможуть ігри (Додаток </w:t>
      </w:r>
      <w:r w:rsidR="00456216" w:rsidRPr="001E2DA3">
        <w:rPr>
          <w:rFonts w:ascii="Times New Roman" w:hAnsi="Times New Roman" w:cs="Times New Roman"/>
          <w:sz w:val="28"/>
          <w:szCs w:val="28"/>
          <w:lang w:val="uk-UA"/>
        </w:rPr>
        <w:t>2</w:t>
      </w:r>
      <w:r w:rsidRPr="001E2DA3">
        <w:rPr>
          <w:rFonts w:ascii="Times New Roman" w:hAnsi="Times New Roman" w:cs="Times New Roman"/>
          <w:sz w:val="28"/>
          <w:szCs w:val="28"/>
          <w:lang w:val="uk-UA"/>
        </w:rPr>
        <w:t>).</w:t>
      </w:r>
    </w:p>
    <w:p w:rsidR="00F06FA9" w:rsidRPr="001E2DA3" w:rsidRDefault="005E722A" w:rsidP="001E2DA3">
      <w:pPr>
        <w:shd w:val="clear" w:color="auto" w:fill="FFFFFF"/>
        <w:ind w:firstLine="709"/>
        <w:rPr>
          <w:rFonts w:ascii="Times New Roman" w:hAnsi="Times New Roman" w:cs="Times New Roman"/>
          <w:sz w:val="28"/>
          <w:szCs w:val="28"/>
          <w:lang w:val="uk-UA"/>
        </w:rPr>
      </w:pPr>
      <w:r w:rsidRPr="001E2DA3">
        <w:rPr>
          <w:rFonts w:ascii="Times New Roman" w:hAnsi="Times New Roman" w:cs="Times New Roman"/>
          <w:sz w:val="28"/>
          <w:szCs w:val="28"/>
          <w:lang w:val="uk-UA"/>
        </w:rPr>
        <w:t xml:space="preserve">Сприйняття та запам’ятовування полегшується </w:t>
      </w:r>
      <w:r w:rsidR="001208AB" w:rsidRPr="001E2DA3">
        <w:rPr>
          <w:rFonts w:ascii="Times New Roman" w:hAnsi="Times New Roman" w:cs="Times New Roman"/>
          <w:sz w:val="28"/>
          <w:szCs w:val="28"/>
          <w:lang w:val="uk-UA"/>
        </w:rPr>
        <w:t>для учнів при</w:t>
      </w:r>
      <w:r w:rsidRPr="001E2DA3">
        <w:rPr>
          <w:rFonts w:ascii="Times New Roman" w:hAnsi="Times New Roman" w:cs="Times New Roman"/>
          <w:sz w:val="28"/>
          <w:szCs w:val="28"/>
          <w:lang w:val="uk-UA"/>
        </w:rPr>
        <w:t xml:space="preserve"> використанні віршів та римовок. </w:t>
      </w:r>
      <w:r w:rsidR="00F06FA9" w:rsidRPr="001E2DA3">
        <w:rPr>
          <w:rFonts w:ascii="Times New Roman" w:hAnsi="Times New Roman" w:cs="Times New Roman"/>
          <w:sz w:val="28"/>
          <w:szCs w:val="28"/>
          <w:lang w:val="uk-UA"/>
        </w:rPr>
        <w:t>Пісні також являються невід’ємною частиною у вивченні граматики на початковому етапі.</w:t>
      </w:r>
    </w:p>
    <w:p w:rsidR="00F06FA9" w:rsidRPr="001E2DA3" w:rsidRDefault="00F06FA9" w:rsidP="001E2DA3">
      <w:pPr>
        <w:shd w:val="clear" w:color="auto" w:fill="FFFFFF"/>
        <w:ind w:firstLine="709"/>
        <w:rPr>
          <w:rFonts w:ascii="Times New Roman" w:hAnsi="Times New Roman" w:cs="Times New Roman"/>
          <w:sz w:val="28"/>
          <w:szCs w:val="28"/>
          <w:lang w:val="uk-UA"/>
        </w:rPr>
      </w:pPr>
      <w:r w:rsidRPr="001E2DA3">
        <w:rPr>
          <w:rFonts w:ascii="Times New Roman" w:hAnsi="Times New Roman" w:cs="Times New Roman"/>
          <w:sz w:val="28"/>
          <w:szCs w:val="28"/>
          <w:lang w:val="uk-UA"/>
        </w:rPr>
        <w:t xml:space="preserve">Граматика на </w:t>
      </w:r>
      <w:r w:rsidR="004D0F49" w:rsidRPr="001E2DA3">
        <w:rPr>
          <w:rFonts w:ascii="Times New Roman" w:hAnsi="Times New Roman" w:cs="Times New Roman"/>
          <w:sz w:val="28"/>
          <w:szCs w:val="28"/>
          <w:lang w:val="uk-UA"/>
        </w:rPr>
        <w:t>початковому</w:t>
      </w:r>
      <w:r w:rsidRPr="001E2DA3">
        <w:rPr>
          <w:rFonts w:ascii="Times New Roman" w:hAnsi="Times New Roman" w:cs="Times New Roman"/>
          <w:sz w:val="28"/>
          <w:szCs w:val="28"/>
          <w:lang w:val="uk-UA"/>
        </w:rPr>
        <w:t xml:space="preserve"> етапі не пояснюється. Граматичні конструкції вводяться у вигляді мовних прикладів. Діти заучують їх, а</w:t>
      </w:r>
      <w:r w:rsidR="00DC226D" w:rsidRPr="001E2DA3">
        <w:rPr>
          <w:rFonts w:ascii="Times New Roman" w:hAnsi="Times New Roman" w:cs="Times New Roman"/>
          <w:sz w:val="28"/>
          <w:szCs w:val="28"/>
          <w:lang w:val="uk-UA"/>
        </w:rPr>
        <w:t xml:space="preserve"> </w:t>
      </w:r>
      <w:r w:rsidRPr="001E2DA3">
        <w:rPr>
          <w:rFonts w:ascii="Times New Roman" w:hAnsi="Times New Roman" w:cs="Times New Roman"/>
          <w:sz w:val="28"/>
          <w:szCs w:val="28"/>
          <w:lang w:val="uk-UA"/>
        </w:rPr>
        <w:t>по</w:t>
      </w:r>
      <w:r w:rsidR="00DC226D" w:rsidRPr="001E2DA3">
        <w:rPr>
          <w:rFonts w:ascii="Times New Roman" w:hAnsi="Times New Roman" w:cs="Times New Roman"/>
          <w:sz w:val="28"/>
          <w:szCs w:val="28"/>
          <w:lang w:val="uk-UA"/>
        </w:rPr>
        <w:t xml:space="preserve">тім використовують в мовленні за аналогією. Проте на </w:t>
      </w:r>
      <w:r w:rsidR="002A2BFB" w:rsidRPr="001E2DA3">
        <w:rPr>
          <w:rFonts w:ascii="Times New Roman" w:hAnsi="Times New Roman" w:cs="Times New Roman"/>
          <w:sz w:val="28"/>
          <w:szCs w:val="28"/>
          <w:lang w:val="uk-UA"/>
        </w:rPr>
        <w:t>наступному</w:t>
      </w:r>
      <w:r w:rsidR="00DC226D" w:rsidRPr="001E2DA3">
        <w:rPr>
          <w:rFonts w:ascii="Times New Roman" w:hAnsi="Times New Roman" w:cs="Times New Roman"/>
          <w:sz w:val="28"/>
          <w:szCs w:val="28"/>
          <w:lang w:val="uk-UA"/>
        </w:rPr>
        <w:t xml:space="preserve"> етапі такі поясненн</w:t>
      </w:r>
      <w:r w:rsidR="002A2BFB" w:rsidRPr="001E2DA3">
        <w:rPr>
          <w:rFonts w:ascii="Times New Roman" w:hAnsi="Times New Roman" w:cs="Times New Roman"/>
          <w:sz w:val="28"/>
          <w:szCs w:val="28"/>
          <w:lang w:val="uk-UA"/>
        </w:rPr>
        <w:t>я</w:t>
      </w:r>
      <w:r w:rsidR="00DC226D" w:rsidRPr="001E2DA3">
        <w:rPr>
          <w:rFonts w:ascii="Times New Roman" w:hAnsi="Times New Roman" w:cs="Times New Roman"/>
          <w:sz w:val="28"/>
          <w:szCs w:val="28"/>
          <w:lang w:val="uk-UA"/>
        </w:rPr>
        <w:t xml:space="preserve"> вже включаються в навчальний процес у ігровій формі. Вони максимально прості та короткі. </w:t>
      </w:r>
      <w:r w:rsidR="00501305" w:rsidRPr="001E2DA3">
        <w:rPr>
          <w:rFonts w:ascii="Times New Roman" w:hAnsi="Times New Roman" w:cs="Times New Roman"/>
          <w:sz w:val="28"/>
          <w:szCs w:val="28"/>
          <w:lang w:val="uk-UA"/>
        </w:rPr>
        <w:t>У</w:t>
      </w:r>
      <w:r w:rsidR="00DC226D" w:rsidRPr="001E2DA3">
        <w:rPr>
          <w:rFonts w:ascii="Times New Roman" w:hAnsi="Times New Roman" w:cs="Times New Roman"/>
          <w:sz w:val="28"/>
          <w:szCs w:val="28"/>
          <w:lang w:val="uk-UA"/>
        </w:rPr>
        <w:t xml:space="preserve"> цьому віці діти не сприймають тривалих пояснень вчителя і просто відключаються.</w:t>
      </w:r>
    </w:p>
    <w:p w:rsidR="00681DD0" w:rsidRPr="001E2DA3" w:rsidRDefault="00DC226D" w:rsidP="001E2DA3">
      <w:pPr>
        <w:shd w:val="clear" w:color="auto" w:fill="FFFFFF"/>
        <w:ind w:firstLine="709"/>
        <w:rPr>
          <w:rFonts w:ascii="Times New Roman" w:hAnsi="Times New Roman" w:cs="Times New Roman"/>
          <w:sz w:val="28"/>
          <w:szCs w:val="28"/>
          <w:lang w:val="uk-UA"/>
        </w:rPr>
      </w:pPr>
      <w:r w:rsidRPr="001E2DA3">
        <w:rPr>
          <w:rFonts w:ascii="Times New Roman" w:hAnsi="Times New Roman" w:cs="Times New Roman"/>
          <w:sz w:val="28"/>
          <w:szCs w:val="28"/>
          <w:lang w:val="uk-UA"/>
        </w:rPr>
        <w:t xml:space="preserve">При вивченні граматики використовується принцип аналогії з рідною мовою там, де аналізуються </w:t>
      </w:r>
      <w:r w:rsidR="00501305" w:rsidRPr="001E2DA3">
        <w:rPr>
          <w:rFonts w:ascii="Times New Roman" w:hAnsi="Times New Roman" w:cs="Times New Roman"/>
          <w:sz w:val="28"/>
          <w:szCs w:val="28"/>
          <w:lang w:val="uk-UA"/>
        </w:rPr>
        <w:t>подібні</w:t>
      </w:r>
      <w:r w:rsidRPr="001E2DA3">
        <w:rPr>
          <w:rFonts w:ascii="Times New Roman" w:hAnsi="Times New Roman" w:cs="Times New Roman"/>
          <w:sz w:val="28"/>
          <w:szCs w:val="28"/>
          <w:lang w:val="uk-UA"/>
        </w:rPr>
        <w:t xml:space="preserve"> явища. Пояснення будуються в цікавій та доступній для дітей формі (граматичні казки, історії та пригоди мови, вірші тощо)</w:t>
      </w:r>
      <w:r w:rsidR="00500879" w:rsidRPr="001E2DA3">
        <w:rPr>
          <w:rFonts w:ascii="Times New Roman" w:hAnsi="Times New Roman" w:cs="Times New Roman"/>
          <w:sz w:val="28"/>
          <w:szCs w:val="28"/>
          <w:lang w:val="uk-UA"/>
        </w:rPr>
        <w:t>. У</w:t>
      </w:r>
      <w:r w:rsidRPr="001E2DA3">
        <w:rPr>
          <w:rFonts w:ascii="Times New Roman" w:hAnsi="Times New Roman" w:cs="Times New Roman"/>
          <w:sz w:val="28"/>
          <w:szCs w:val="28"/>
          <w:lang w:val="uk-UA"/>
        </w:rPr>
        <w:t xml:space="preserve"> тих випадках, коли вивчаються явища, не властиві рідній мові,</w:t>
      </w:r>
      <w:r w:rsidR="001E2DA3">
        <w:rPr>
          <w:rFonts w:ascii="Times New Roman" w:hAnsi="Times New Roman" w:cs="Times New Roman"/>
          <w:sz w:val="28"/>
          <w:szCs w:val="28"/>
          <w:lang w:val="uk-UA"/>
        </w:rPr>
        <w:t xml:space="preserve"> </w:t>
      </w:r>
      <w:r w:rsidR="00630095" w:rsidRPr="001E2DA3">
        <w:rPr>
          <w:rFonts w:ascii="Times New Roman" w:hAnsi="Times New Roman" w:cs="Times New Roman"/>
          <w:sz w:val="28"/>
          <w:szCs w:val="28"/>
          <w:lang w:val="uk-UA"/>
        </w:rPr>
        <w:t>потрібно</w:t>
      </w:r>
      <w:r w:rsidRPr="001E2DA3">
        <w:rPr>
          <w:rFonts w:ascii="Times New Roman" w:hAnsi="Times New Roman" w:cs="Times New Roman"/>
          <w:sz w:val="28"/>
          <w:szCs w:val="28"/>
          <w:lang w:val="uk-UA"/>
        </w:rPr>
        <w:t xml:space="preserve"> використовувати казки та історії, елементи наочності, побудовані на тому чи іншому граматичному явищі, яке слугує для дитини свого роду дискусійним сигналом, що дозволяє мислити і в подальшій роботі пам’ятати це яв</w:t>
      </w:r>
      <w:r w:rsidR="00ED67C9" w:rsidRPr="001E2DA3">
        <w:rPr>
          <w:rFonts w:ascii="Times New Roman" w:hAnsi="Times New Roman" w:cs="Times New Roman"/>
          <w:sz w:val="28"/>
          <w:szCs w:val="28"/>
          <w:lang w:val="uk-UA"/>
        </w:rPr>
        <w:t>ище [3</w:t>
      </w:r>
      <w:r w:rsidR="00630095" w:rsidRPr="001E2DA3">
        <w:rPr>
          <w:rFonts w:ascii="Times New Roman" w:hAnsi="Times New Roman" w:cs="Times New Roman"/>
          <w:sz w:val="28"/>
          <w:szCs w:val="28"/>
          <w:lang w:val="uk-UA"/>
        </w:rPr>
        <w:t>,</w:t>
      </w:r>
      <w:r w:rsidR="00ED67C9" w:rsidRPr="001E2DA3">
        <w:rPr>
          <w:rFonts w:ascii="Times New Roman" w:hAnsi="Times New Roman" w:cs="Times New Roman"/>
          <w:sz w:val="28"/>
          <w:szCs w:val="28"/>
          <w:lang w:val="uk-UA"/>
        </w:rPr>
        <w:t>28].</w:t>
      </w:r>
      <w:r w:rsidRPr="001E2DA3">
        <w:rPr>
          <w:rFonts w:ascii="Times New Roman" w:hAnsi="Times New Roman" w:cs="Times New Roman"/>
          <w:sz w:val="28"/>
          <w:szCs w:val="28"/>
          <w:lang w:val="uk-UA"/>
        </w:rPr>
        <w:t xml:space="preserve"> </w:t>
      </w:r>
      <w:r w:rsidR="00ED67C9" w:rsidRPr="001E2DA3">
        <w:rPr>
          <w:rFonts w:ascii="Times New Roman" w:hAnsi="Times New Roman" w:cs="Times New Roman"/>
          <w:sz w:val="28"/>
          <w:szCs w:val="28"/>
          <w:lang w:val="uk-UA"/>
        </w:rPr>
        <w:t>Наприклад, використовується граматична гра «Город» (можна грати лише один раз)</w:t>
      </w:r>
      <w:r w:rsidR="00681DD0" w:rsidRPr="001E2DA3">
        <w:rPr>
          <w:rFonts w:ascii="Times New Roman" w:hAnsi="Times New Roman" w:cs="Times New Roman"/>
          <w:sz w:val="28"/>
          <w:szCs w:val="28"/>
        </w:rPr>
        <w:t>.</w:t>
      </w:r>
    </w:p>
    <w:p w:rsidR="00EB2AC4" w:rsidRPr="001E2DA3" w:rsidRDefault="00EB2AC4" w:rsidP="001E2DA3">
      <w:pPr>
        <w:shd w:val="clear" w:color="auto" w:fill="FFFFFF"/>
        <w:ind w:firstLine="709"/>
        <w:rPr>
          <w:rFonts w:ascii="Times New Roman" w:hAnsi="Times New Roman" w:cs="Times New Roman"/>
          <w:sz w:val="28"/>
          <w:szCs w:val="28"/>
          <w:lang w:val="uk-UA"/>
        </w:rPr>
      </w:pPr>
      <w:r w:rsidRPr="001E2DA3">
        <w:rPr>
          <w:rFonts w:ascii="Times New Roman" w:hAnsi="Times New Roman" w:cs="Times New Roman"/>
          <w:sz w:val="28"/>
          <w:szCs w:val="28"/>
          <w:lang w:val="uk-UA"/>
        </w:rPr>
        <w:t>Вчитель звертається до дітей:</w:t>
      </w:r>
    </w:p>
    <w:p w:rsidR="00EB2AC4" w:rsidRPr="001E2DA3" w:rsidRDefault="00EB2AC4" w:rsidP="001E2DA3">
      <w:pPr>
        <w:shd w:val="clear" w:color="auto" w:fill="FFFFFF"/>
        <w:ind w:firstLine="709"/>
        <w:rPr>
          <w:rFonts w:ascii="Times New Roman" w:hAnsi="Times New Roman" w:cs="Times New Roman"/>
          <w:sz w:val="28"/>
          <w:szCs w:val="28"/>
          <w:lang w:val="uk-UA"/>
        </w:rPr>
      </w:pPr>
      <w:r w:rsidRPr="001E2DA3">
        <w:rPr>
          <w:rFonts w:ascii="Times New Roman" w:hAnsi="Times New Roman" w:cs="Times New Roman"/>
          <w:sz w:val="28"/>
          <w:szCs w:val="28"/>
          <w:lang w:val="uk-UA"/>
        </w:rPr>
        <w:t>«Діти, скажіть, чи може одна дитина засадити один город в нашому садку, поливати його та збирати врожай?»</w:t>
      </w:r>
    </w:p>
    <w:p w:rsidR="00EB2AC4" w:rsidRPr="001E2DA3" w:rsidRDefault="00EB2AC4" w:rsidP="001E2DA3">
      <w:pPr>
        <w:shd w:val="clear" w:color="auto" w:fill="FFFFFF"/>
        <w:ind w:firstLine="709"/>
        <w:rPr>
          <w:rFonts w:ascii="Times New Roman" w:hAnsi="Times New Roman" w:cs="Times New Roman"/>
          <w:sz w:val="28"/>
          <w:szCs w:val="28"/>
          <w:lang w:val="uk-UA"/>
        </w:rPr>
      </w:pPr>
      <w:r w:rsidRPr="001E2DA3">
        <w:rPr>
          <w:rFonts w:ascii="Times New Roman" w:hAnsi="Times New Roman" w:cs="Times New Roman"/>
          <w:sz w:val="28"/>
          <w:szCs w:val="28"/>
          <w:lang w:val="uk-UA"/>
        </w:rPr>
        <w:t>«Ні!» - відповідають діти.</w:t>
      </w:r>
    </w:p>
    <w:p w:rsidR="00EB2AC4" w:rsidRPr="001E2DA3" w:rsidRDefault="00EB2AC4" w:rsidP="001E2DA3">
      <w:pPr>
        <w:shd w:val="clear" w:color="auto" w:fill="FFFFFF"/>
        <w:ind w:firstLine="709"/>
        <w:rPr>
          <w:rFonts w:ascii="Times New Roman" w:hAnsi="Times New Roman" w:cs="Times New Roman"/>
          <w:sz w:val="28"/>
          <w:szCs w:val="28"/>
          <w:lang w:val="uk-UA"/>
        </w:rPr>
      </w:pPr>
      <w:r w:rsidRPr="001E2DA3">
        <w:rPr>
          <w:rFonts w:ascii="Times New Roman" w:hAnsi="Times New Roman" w:cs="Times New Roman"/>
          <w:sz w:val="28"/>
          <w:szCs w:val="28"/>
          <w:lang w:val="uk-UA"/>
        </w:rPr>
        <w:t>«А хто може?»</w:t>
      </w:r>
    </w:p>
    <w:p w:rsidR="00EB2AC4" w:rsidRPr="001E2DA3" w:rsidRDefault="00EB2AC4" w:rsidP="001E2DA3">
      <w:pPr>
        <w:shd w:val="clear" w:color="auto" w:fill="FFFFFF"/>
        <w:ind w:firstLine="709"/>
        <w:rPr>
          <w:rFonts w:ascii="Times New Roman" w:hAnsi="Times New Roman" w:cs="Times New Roman"/>
          <w:sz w:val="28"/>
          <w:szCs w:val="28"/>
          <w:lang w:val="uk-UA"/>
        </w:rPr>
      </w:pPr>
      <w:r w:rsidRPr="001E2DA3">
        <w:rPr>
          <w:rFonts w:ascii="Times New Roman" w:hAnsi="Times New Roman" w:cs="Times New Roman"/>
          <w:sz w:val="28"/>
          <w:szCs w:val="28"/>
          <w:lang w:val="uk-UA"/>
        </w:rPr>
        <w:t>«Усі!» - відповідають діти.</w:t>
      </w:r>
    </w:p>
    <w:p w:rsidR="00EB2AC4" w:rsidRPr="001E2DA3" w:rsidRDefault="00EB2AC4" w:rsidP="001E2DA3">
      <w:pPr>
        <w:shd w:val="clear" w:color="auto" w:fill="FFFFFF"/>
        <w:ind w:firstLine="709"/>
        <w:rPr>
          <w:rFonts w:ascii="Times New Roman" w:hAnsi="Times New Roman" w:cs="Times New Roman"/>
          <w:sz w:val="28"/>
          <w:szCs w:val="28"/>
          <w:lang w:val="uk-UA"/>
        </w:rPr>
      </w:pPr>
      <w:r w:rsidRPr="001E2DA3">
        <w:rPr>
          <w:rFonts w:ascii="Times New Roman" w:hAnsi="Times New Roman" w:cs="Times New Roman"/>
          <w:sz w:val="28"/>
          <w:szCs w:val="28"/>
          <w:lang w:val="uk-UA"/>
        </w:rPr>
        <w:t xml:space="preserve">Вчитель продовжує: «Правильно, усі, тобто усі ми. А ми вміємо говорити по-англійськи: </w:t>
      </w:r>
      <w:r w:rsidRPr="001E2DA3">
        <w:rPr>
          <w:rFonts w:ascii="Times New Roman" w:hAnsi="Times New Roman" w:cs="Times New Roman"/>
          <w:sz w:val="28"/>
          <w:szCs w:val="28"/>
          <w:lang w:val="en-US"/>
        </w:rPr>
        <w:t>I</w:t>
      </w:r>
      <w:r w:rsidRPr="001E2DA3">
        <w:rPr>
          <w:rFonts w:ascii="Times New Roman" w:hAnsi="Times New Roman" w:cs="Times New Roman"/>
          <w:sz w:val="28"/>
          <w:szCs w:val="28"/>
          <w:lang w:val="uk-UA"/>
        </w:rPr>
        <w:t xml:space="preserve"> </w:t>
      </w:r>
      <w:r w:rsidRPr="001E2DA3">
        <w:rPr>
          <w:rFonts w:ascii="Times New Roman" w:hAnsi="Times New Roman" w:cs="Times New Roman"/>
          <w:sz w:val="28"/>
          <w:szCs w:val="28"/>
          <w:lang w:val="en-US"/>
        </w:rPr>
        <w:t>plant</w:t>
      </w:r>
      <w:r w:rsidRPr="001E2DA3">
        <w:rPr>
          <w:rFonts w:ascii="Times New Roman" w:hAnsi="Times New Roman" w:cs="Times New Roman"/>
          <w:sz w:val="28"/>
          <w:szCs w:val="28"/>
          <w:lang w:val="uk-UA"/>
        </w:rPr>
        <w:t xml:space="preserve"> (я саджаю), </w:t>
      </w:r>
      <w:r w:rsidRPr="001E2DA3">
        <w:rPr>
          <w:rFonts w:ascii="Times New Roman" w:hAnsi="Times New Roman" w:cs="Times New Roman"/>
          <w:sz w:val="28"/>
          <w:szCs w:val="28"/>
          <w:lang w:val="en-US"/>
        </w:rPr>
        <w:t>I</w:t>
      </w:r>
      <w:r w:rsidRPr="001E2DA3">
        <w:rPr>
          <w:rFonts w:ascii="Times New Roman" w:hAnsi="Times New Roman" w:cs="Times New Roman"/>
          <w:sz w:val="28"/>
          <w:szCs w:val="28"/>
          <w:lang w:val="uk-UA"/>
        </w:rPr>
        <w:t xml:space="preserve"> </w:t>
      </w:r>
      <w:r w:rsidRPr="001E2DA3">
        <w:rPr>
          <w:rFonts w:ascii="Times New Roman" w:hAnsi="Times New Roman" w:cs="Times New Roman"/>
          <w:sz w:val="28"/>
          <w:szCs w:val="28"/>
          <w:lang w:val="en-US"/>
        </w:rPr>
        <w:t>water</w:t>
      </w:r>
      <w:r w:rsidRPr="001E2DA3">
        <w:rPr>
          <w:rFonts w:ascii="Times New Roman" w:hAnsi="Times New Roman" w:cs="Times New Roman"/>
          <w:sz w:val="28"/>
          <w:szCs w:val="28"/>
          <w:lang w:val="uk-UA"/>
        </w:rPr>
        <w:t xml:space="preserve"> </w:t>
      </w:r>
      <w:r w:rsidRPr="001E2DA3">
        <w:rPr>
          <w:rFonts w:ascii="Times New Roman" w:hAnsi="Times New Roman" w:cs="Times New Roman"/>
          <w:sz w:val="28"/>
          <w:szCs w:val="28"/>
          <w:lang w:val="en-US"/>
        </w:rPr>
        <w:t>flo</w:t>
      </w:r>
      <w:r w:rsidR="0086290D" w:rsidRPr="001E2DA3">
        <w:rPr>
          <w:rFonts w:ascii="Times New Roman" w:hAnsi="Times New Roman" w:cs="Times New Roman"/>
          <w:sz w:val="28"/>
          <w:szCs w:val="28"/>
          <w:lang w:val="en-US"/>
        </w:rPr>
        <w:t>wers</w:t>
      </w:r>
      <w:r w:rsidRPr="001E2DA3">
        <w:rPr>
          <w:rFonts w:ascii="Times New Roman" w:hAnsi="Times New Roman" w:cs="Times New Roman"/>
          <w:sz w:val="28"/>
          <w:szCs w:val="28"/>
          <w:lang w:val="uk-UA"/>
        </w:rPr>
        <w:t xml:space="preserve"> (Я поливаю квіти), </w:t>
      </w:r>
      <w:r w:rsidRPr="001E2DA3">
        <w:rPr>
          <w:rFonts w:ascii="Times New Roman" w:hAnsi="Times New Roman" w:cs="Times New Roman"/>
          <w:sz w:val="28"/>
          <w:szCs w:val="28"/>
          <w:lang w:val="en-US"/>
        </w:rPr>
        <w:t>You</w:t>
      </w:r>
      <w:r w:rsidRPr="001E2DA3">
        <w:rPr>
          <w:rFonts w:ascii="Times New Roman" w:hAnsi="Times New Roman" w:cs="Times New Roman"/>
          <w:sz w:val="28"/>
          <w:szCs w:val="28"/>
          <w:lang w:val="uk-UA"/>
        </w:rPr>
        <w:t xml:space="preserve">, </w:t>
      </w:r>
      <w:r w:rsidRPr="001E2DA3">
        <w:rPr>
          <w:rFonts w:ascii="Times New Roman" w:hAnsi="Times New Roman" w:cs="Times New Roman"/>
          <w:sz w:val="28"/>
          <w:szCs w:val="28"/>
          <w:lang w:val="en-US"/>
        </w:rPr>
        <w:t>and</w:t>
      </w:r>
      <w:r w:rsidRPr="001E2DA3">
        <w:rPr>
          <w:rFonts w:ascii="Times New Roman" w:hAnsi="Times New Roman" w:cs="Times New Roman"/>
          <w:sz w:val="28"/>
          <w:szCs w:val="28"/>
          <w:lang w:val="uk-UA"/>
        </w:rPr>
        <w:t xml:space="preserve"> </w:t>
      </w:r>
      <w:r w:rsidRPr="001E2DA3">
        <w:rPr>
          <w:rFonts w:ascii="Times New Roman" w:hAnsi="Times New Roman" w:cs="Times New Roman"/>
          <w:sz w:val="28"/>
          <w:szCs w:val="28"/>
          <w:lang w:val="en-US"/>
        </w:rPr>
        <w:t>We</w:t>
      </w:r>
      <w:r w:rsidRPr="001E2DA3">
        <w:rPr>
          <w:rFonts w:ascii="Times New Roman" w:hAnsi="Times New Roman" w:cs="Times New Roman"/>
          <w:sz w:val="28"/>
          <w:szCs w:val="28"/>
          <w:lang w:val="uk-UA"/>
        </w:rPr>
        <w:t>... Що ж робити? Можливо, треба навчитися говорити «Ми саджаємо», «ми поливаємо»? Українською мовою ми говоримо «Я саджаю», а</w:t>
      </w:r>
      <w:r w:rsidR="001E2DA3">
        <w:rPr>
          <w:rFonts w:ascii="Times New Roman" w:hAnsi="Times New Roman" w:cs="Times New Roman"/>
          <w:sz w:val="28"/>
          <w:szCs w:val="28"/>
          <w:lang w:val="uk-UA"/>
        </w:rPr>
        <w:t xml:space="preserve"> </w:t>
      </w:r>
      <w:r w:rsidRPr="001E2DA3">
        <w:rPr>
          <w:rFonts w:ascii="Times New Roman" w:hAnsi="Times New Roman" w:cs="Times New Roman"/>
          <w:sz w:val="28"/>
          <w:szCs w:val="28"/>
          <w:lang w:val="uk-UA"/>
        </w:rPr>
        <w:t xml:space="preserve">по-англійськи </w:t>
      </w:r>
      <w:r w:rsidRPr="001E2DA3">
        <w:rPr>
          <w:rFonts w:ascii="Times New Roman" w:hAnsi="Times New Roman" w:cs="Times New Roman"/>
          <w:sz w:val="28"/>
          <w:szCs w:val="28"/>
          <w:lang w:val="en-US"/>
        </w:rPr>
        <w:t>I</w:t>
      </w:r>
      <w:r w:rsidRPr="001E2DA3">
        <w:rPr>
          <w:rFonts w:ascii="Times New Roman" w:hAnsi="Times New Roman" w:cs="Times New Roman"/>
          <w:sz w:val="28"/>
          <w:szCs w:val="28"/>
        </w:rPr>
        <w:t xml:space="preserve"> </w:t>
      </w:r>
      <w:r w:rsidRPr="001E2DA3">
        <w:rPr>
          <w:rFonts w:ascii="Times New Roman" w:hAnsi="Times New Roman" w:cs="Times New Roman"/>
          <w:sz w:val="28"/>
          <w:szCs w:val="28"/>
          <w:lang w:val="en-US"/>
        </w:rPr>
        <w:t>plant</w:t>
      </w:r>
      <w:r w:rsidRPr="001E2DA3">
        <w:rPr>
          <w:rFonts w:ascii="Times New Roman" w:hAnsi="Times New Roman" w:cs="Times New Roman"/>
          <w:sz w:val="28"/>
          <w:szCs w:val="28"/>
        </w:rPr>
        <w:t>, «м</w:t>
      </w:r>
      <w:r w:rsidRPr="001E2DA3">
        <w:rPr>
          <w:rFonts w:ascii="Times New Roman" w:hAnsi="Times New Roman" w:cs="Times New Roman"/>
          <w:sz w:val="28"/>
          <w:szCs w:val="28"/>
          <w:lang w:val="uk-UA"/>
        </w:rPr>
        <w:t>и</w:t>
      </w:r>
      <w:r w:rsidRPr="001E2DA3">
        <w:rPr>
          <w:rFonts w:ascii="Times New Roman" w:hAnsi="Times New Roman" w:cs="Times New Roman"/>
          <w:sz w:val="28"/>
          <w:szCs w:val="28"/>
        </w:rPr>
        <w:t xml:space="preserve"> </w:t>
      </w:r>
      <w:r w:rsidRPr="001E2DA3">
        <w:rPr>
          <w:rFonts w:ascii="Times New Roman" w:hAnsi="Times New Roman" w:cs="Times New Roman"/>
          <w:sz w:val="28"/>
          <w:szCs w:val="28"/>
          <w:lang w:val="uk-UA"/>
        </w:rPr>
        <w:t>саджаємо»</w:t>
      </w:r>
      <w:r w:rsidRPr="001E2DA3">
        <w:rPr>
          <w:rFonts w:ascii="Times New Roman" w:hAnsi="Times New Roman" w:cs="Times New Roman"/>
          <w:sz w:val="28"/>
          <w:szCs w:val="28"/>
        </w:rPr>
        <w:t xml:space="preserve"> − </w:t>
      </w:r>
      <w:r w:rsidRPr="001E2DA3">
        <w:rPr>
          <w:rFonts w:ascii="Times New Roman" w:hAnsi="Times New Roman" w:cs="Times New Roman"/>
          <w:sz w:val="28"/>
          <w:szCs w:val="28"/>
          <w:lang w:val="en-US"/>
        </w:rPr>
        <w:t>we</w:t>
      </w:r>
      <w:r w:rsidRPr="001E2DA3">
        <w:rPr>
          <w:rFonts w:ascii="Times New Roman" w:hAnsi="Times New Roman" w:cs="Times New Roman"/>
          <w:sz w:val="28"/>
          <w:szCs w:val="28"/>
        </w:rPr>
        <w:t xml:space="preserve"> </w:t>
      </w:r>
      <w:r w:rsidRPr="001E2DA3">
        <w:rPr>
          <w:rFonts w:ascii="Times New Roman" w:hAnsi="Times New Roman" w:cs="Times New Roman"/>
          <w:sz w:val="28"/>
          <w:szCs w:val="28"/>
          <w:lang w:val="en-US"/>
        </w:rPr>
        <w:t>plant</w:t>
      </w:r>
      <w:r w:rsidRPr="001E2DA3">
        <w:rPr>
          <w:rFonts w:ascii="Times New Roman" w:hAnsi="Times New Roman" w:cs="Times New Roman"/>
          <w:sz w:val="28"/>
          <w:szCs w:val="28"/>
          <w:lang w:val="uk-UA"/>
        </w:rPr>
        <w:t>».</w:t>
      </w:r>
    </w:p>
    <w:p w:rsidR="00EB2AC4" w:rsidRPr="001E2DA3" w:rsidRDefault="00EB2AC4" w:rsidP="001E2DA3">
      <w:pPr>
        <w:shd w:val="clear" w:color="auto" w:fill="FFFFFF"/>
        <w:ind w:firstLine="709"/>
        <w:rPr>
          <w:rFonts w:ascii="Times New Roman" w:hAnsi="Times New Roman" w:cs="Times New Roman"/>
          <w:sz w:val="28"/>
          <w:szCs w:val="28"/>
          <w:lang w:val="uk-UA"/>
        </w:rPr>
      </w:pPr>
      <w:r w:rsidRPr="001E2DA3">
        <w:rPr>
          <w:rFonts w:ascii="Times New Roman" w:hAnsi="Times New Roman" w:cs="Times New Roman"/>
          <w:sz w:val="28"/>
          <w:szCs w:val="28"/>
          <w:lang w:val="uk-UA"/>
        </w:rPr>
        <w:t>Таким чином: оволодіти іноземною свідомістю означає вміти сприймати та розуміти мовні ситуації з точки зору людини, що говорить на цій мові. Недостатня продуктивність старих методик була пов’</w:t>
      </w:r>
      <w:r w:rsidR="00A361C7" w:rsidRPr="001E2DA3">
        <w:rPr>
          <w:rFonts w:ascii="Times New Roman" w:hAnsi="Times New Roman" w:cs="Times New Roman"/>
          <w:sz w:val="28"/>
          <w:szCs w:val="28"/>
          <w:lang w:val="uk-UA"/>
        </w:rPr>
        <w:t>язана, перш за все, з тією обставиною, що учню пропонувалося здійснити прямий перехід від мовних форм рідної мови до форм іноземної мови, виключаючи ключовий момент іноземної мовної свідомості.</w:t>
      </w:r>
    </w:p>
    <w:p w:rsidR="00A361C7" w:rsidRPr="001E2DA3" w:rsidRDefault="00A361C7" w:rsidP="001E2DA3">
      <w:pPr>
        <w:shd w:val="clear" w:color="auto" w:fill="FFFFFF"/>
        <w:ind w:firstLine="709"/>
        <w:rPr>
          <w:rFonts w:ascii="Times New Roman" w:hAnsi="Times New Roman" w:cs="Times New Roman"/>
          <w:sz w:val="28"/>
          <w:szCs w:val="28"/>
          <w:lang w:val="uk-UA"/>
        </w:rPr>
      </w:pPr>
      <w:r w:rsidRPr="001E2DA3">
        <w:rPr>
          <w:rFonts w:ascii="Times New Roman" w:hAnsi="Times New Roman" w:cs="Times New Roman"/>
          <w:sz w:val="28"/>
          <w:szCs w:val="28"/>
          <w:lang w:val="uk-UA"/>
        </w:rPr>
        <w:t xml:space="preserve">В першу чергу необхідне </w:t>
      </w:r>
      <w:r w:rsidR="00A10430" w:rsidRPr="001E2DA3">
        <w:rPr>
          <w:rFonts w:ascii="Times New Roman" w:hAnsi="Times New Roman" w:cs="Times New Roman"/>
          <w:sz w:val="28"/>
          <w:szCs w:val="28"/>
          <w:lang w:val="uk-UA"/>
        </w:rPr>
        <w:t xml:space="preserve">формування </w:t>
      </w:r>
      <w:r w:rsidR="000B6CC6" w:rsidRPr="001E2DA3">
        <w:rPr>
          <w:rFonts w:ascii="Times New Roman" w:hAnsi="Times New Roman" w:cs="Times New Roman"/>
          <w:sz w:val="28"/>
          <w:szCs w:val="28"/>
          <w:lang w:val="uk-UA"/>
        </w:rPr>
        <w:t>розуміння</w:t>
      </w:r>
      <w:r w:rsidRPr="001E2DA3">
        <w:rPr>
          <w:rFonts w:ascii="Times New Roman" w:hAnsi="Times New Roman" w:cs="Times New Roman"/>
          <w:sz w:val="28"/>
          <w:szCs w:val="28"/>
          <w:lang w:val="uk-UA"/>
        </w:rPr>
        <w:t xml:space="preserve"> розбіжностей аспектів в українській та англійській мовах. Як правило, навчання видо-часовим формам зводиться до заучуванн</w:t>
      </w:r>
      <w:r w:rsidR="001F0CDE" w:rsidRPr="001E2DA3">
        <w:rPr>
          <w:rFonts w:ascii="Times New Roman" w:hAnsi="Times New Roman" w:cs="Times New Roman"/>
          <w:sz w:val="28"/>
          <w:szCs w:val="28"/>
          <w:lang w:val="uk-UA"/>
        </w:rPr>
        <w:t>я</w:t>
      </w:r>
      <w:r w:rsidRPr="001E2DA3">
        <w:rPr>
          <w:rFonts w:ascii="Times New Roman" w:hAnsi="Times New Roman" w:cs="Times New Roman"/>
          <w:sz w:val="28"/>
          <w:szCs w:val="28"/>
          <w:lang w:val="uk-UA"/>
        </w:rPr>
        <w:t xml:space="preserve"> конкретних правил конкретних граматичних форм та моделей. Засвоєння системи </w:t>
      </w:r>
      <w:r w:rsidR="00632782" w:rsidRPr="001E2DA3">
        <w:rPr>
          <w:rFonts w:ascii="Times New Roman" w:hAnsi="Times New Roman" w:cs="Times New Roman"/>
          <w:sz w:val="28"/>
          <w:szCs w:val="28"/>
          <w:lang w:val="uk-UA"/>
        </w:rPr>
        <w:t>видо-часових</w:t>
      </w:r>
      <w:r w:rsidRPr="001E2DA3">
        <w:rPr>
          <w:rFonts w:ascii="Times New Roman" w:hAnsi="Times New Roman" w:cs="Times New Roman"/>
          <w:sz w:val="28"/>
          <w:szCs w:val="28"/>
          <w:lang w:val="uk-UA"/>
        </w:rPr>
        <w:t xml:space="preserve"> форм </w:t>
      </w:r>
      <w:r w:rsidR="00632782" w:rsidRPr="001E2DA3">
        <w:rPr>
          <w:rFonts w:ascii="Times New Roman" w:hAnsi="Times New Roman" w:cs="Times New Roman"/>
          <w:sz w:val="28"/>
          <w:szCs w:val="28"/>
          <w:lang w:val="uk-UA"/>
        </w:rPr>
        <w:t xml:space="preserve">розтягується на роки, на що, звичайно, витрачається багато навчального часу. Використання різноманітних прийомів сприяє формуванню та розвитку граматичних навичок під час навчання іноземної мови на початковому етапі. </w:t>
      </w:r>
    </w:p>
    <w:p w:rsidR="00D863A7" w:rsidRPr="00DC193C" w:rsidRDefault="00996191" w:rsidP="001E2DA3">
      <w:pPr>
        <w:shd w:val="clear" w:color="auto" w:fill="FFFFFF"/>
        <w:ind w:firstLine="709"/>
        <w:rPr>
          <w:rFonts w:ascii="Times New Roman" w:hAnsi="Times New Roman" w:cs="Times New Roman"/>
          <w:sz w:val="28"/>
          <w:szCs w:val="28"/>
        </w:rPr>
      </w:pPr>
      <w:r w:rsidRPr="001E2DA3">
        <w:rPr>
          <w:rFonts w:ascii="Times New Roman" w:hAnsi="Times New Roman" w:cs="Times New Roman"/>
          <w:sz w:val="28"/>
          <w:szCs w:val="28"/>
          <w:lang w:val="uk-UA"/>
        </w:rPr>
        <w:t>Н</w:t>
      </w:r>
      <w:r w:rsidR="00632782" w:rsidRPr="001E2DA3">
        <w:rPr>
          <w:rFonts w:ascii="Times New Roman" w:hAnsi="Times New Roman" w:cs="Times New Roman"/>
          <w:sz w:val="28"/>
          <w:szCs w:val="28"/>
          <w:lang w:val="uk-UA"/>
        </w:rPr>
        <w:t>а початковому етапі</w:t>
      </w:r>
      <w:r w:rsidRPr="001E2DA3">
        <w:rPr>
          <w:rFonts w:ascii="Times New Roman" w:hAnsi="Times New Roman" w:cs="Times New Roman"/>
          <w:sz w:val="28"/>
          <w:szCs w:val="28"/>
          <w:lang w:val="uk-UA"/>
        </w:rPr>
        <w:t xml:space="preserve"> також</w:t>
      </w:r>
      <w:r w:rsidR="00632782" w:rsidRPr="001E2DA3">
        <w:rPr>
          <w:rFonts w:ascii="Times New Roman" w:hAnsi="Times New Roman" w:cs="Times New Roman"/>
          <w:sz w:val="28"/>
          <w:szCs w:val="28"/>
          <w:lang w:val="uk-UA"/>
        </w:rPr>
        <w:t xml:space="preserve"> допомагають таблиці</w:t>
      </w:r>
      <w:r w:rsidR="001866C3" w:rsidRPr="001E2DA3">
        <w:rPr>
          <w:rFonts w:ascii="Times New Roman" w:hAnsi="Times New Roman" w:cs="Times New Roman"/>
          <w:sz w:val="28"/>
          <w:szCs w:val="28"/>
        </w:rPr>
        <w:t xml:space="preserve"> [15,56]</w:t>
      </w:r>
      <w:r w:rsidR="00632782" w:rsidRPr="001E2DA3">
        <w:rPr>
          <w:rFonts w:ascii="Times New Roman" w:hAnsi="Times New Roman" w:cs="Times New Roman"/>
          <w:sz w:val="28"/>
          <w:szCs w:val="28"/>
          <w:lang w:val="uk-UA"/>
        </w:rPr>
        <w:t xml:space="preserve">. Вони слугують своєрідним підґрунтям для використання правил, сприяють виробленню навичок вжитку конкретного граматичного явища у мовленні, сприяють узагальненню та систематизації вивченого матеріалу. Щоб зробити матеріал таблиці більш </w:t>
      </w:r>
      <w:r w:rsidRPr="001E2DA3">
        <w:rPr>
          <w:rFonts w:ascii="Times New Roman" w:hAnsi="Times New Roman" w:cs="Times New Roman"/>
          <w:sz w:val="28"/>
          <w:szCs w:val="28"/>
          <w:lang w:val="uk-UA"/>
        </w:rPr>
        <w:t>наочним</w:t>
      </w:r>
      <w:r w:rsidR="00632782" w:rsidRPr="001E2DA3">
        <w:rPr>
          <w:rFonts w:ascii="Times New Roman" w:hAnsi="Times New Roman" w:cs="Times New Roman"/>
          <w:sz w:val="28"/>
          <w:szCs w:val="28"/>
          <w:lang w:val="uk-UA"/>
        </w:rPr>
        <w:t xml:space="preserve">, використовують кольори. Так, допоміжні дієслова виділяються червоним кольором, а </w:t>
      </w:r>
      <w:r w:rsidR="00D863A7" w:rsidRPr="001E2DA3">
        <w:rPr>
          <w:rFonts w:ascii="Times New Roman" w:hAnsi="Times New Roman" w:cs="Times New Roman"/>
          <w:sz w:val="28"/>
          <w:szCs w:val="28"/>
          <w:lang w:val="uk-UA"/>
        </w:rPr>
        <w:t xml:space="preserve">основні дієслова – синім. Окрім кольору ці ж </w:t>
      </w:r>
      <w:r w:rsidR="00014984" w:rsidRPr="001E2DA3">
        <w:rPr>
          <w:rFonts w:ascii="Times New Roman" w:hAnsi="Times New Roman" w:cs="Times New Roman"/>
          <w:sz w:val="28"/>
          <w:szCs w:val="28"/>
          <w:lang w:val="uk-UA"/>
        </w:rPr>
        <w:t>завдання</w:t>
      </w:r>
      <w:r w:rsidR="00D863A7" w:rsidRPr="001E2DA3">
        <w:rPr>
          <w:rFonts w:ascii="Times New Roman" w:hAnsi="Times New Roman" w:cs="Times New Roman"/>
          <w:sz w:val="28"/>
          <w:szCs w:val="28"/>
          <w:lang w:val="uk-UA"/>
        </w:rPr>
        <w:t xml:space="preserve"> виконують схеми. Таким чином, вчитель може попередити деякі помилки, характерні учням. Наприклад, для позначення основних синтаксичних видів речень можна використовувати геометричні фігури, кожна з яких відп</w:t>
      </w:r>
      <w:r w:rsidR="00DC193C">
        <w:rPr>
          <w:rFonts w:ascii="Times New Roman" w:hAnsi="Times New Roman" w:cs="Times New Roman"/>
          <w:sz w:val="28"/>
          <w:szCs w:val="28"/>
          <w:lang w:val="uk-UA"/>
        </w:rPr>
        <w:t>овідає одному з членів речення.</w:t>
      </w:r>
    </w:p>
    <w:p w:rsidR="001D20C7" w:rsidRPr="00DC193C" w:rsidRDefault="00DC193C" w:rsidP="001E2DA3">
      <w:pPr>
        <w:shd w:val="clear" w:color="auto" w:fill="FFFFFF"/>
        <w:ind w:firstLine="709"/>
        <w:rPr>
          <w:rFonts w:ascii="Times New Roman" w:hAnsi="Times New Roman" w:cs="Times New Roman"/>
          <w:sz w:val="28"/>
          <w:szCs w:val="28"/>
        </w:rPr>
      </w:pPr>
      <w:r>
        <w:rPr>
          <w:rFonts w:ascii="Times New Roman" w:hAnsi="Times New Roman" w:cs="Times New Roman"/>
          <w:sz w:val="28"/>
          <w:szCs w:val="28"/>
        </w:rPr>
        <w:br w:type="page"/>
      </w:r>
      <w:r w:rsidR="00340D14">
        <w:rPr>
          <w:noProof/>
          <w:lang w:eastAsia="ru-RU"/>
        </w:rPr>
        <w:pict>
          <v:line id="_x0000_s1026" style="position:absolute;left:0;text-align:left;flip:x;z-index:251658752" from="396pt,27pt" to="6in,27pt"/>
        </w:pict>
      </w:r>
      <w:r w:rsidR="00340D14">
        <w:rPr>
          <w:noProof/>
          <w:lang w:eastAsia="ru-RU"/>
        </w:rPr>
        <w:pict>
          <v:line id="_x0000_s1027" style="position:absolute;left:0;text-align:left;z-index:251657728" from="414pt,0" to="6in,27pt"/>
        </w:pict>
      </w:r>
      <w:r w:rsidR="00340D14">
        <w:rPr>
          <w:noProof/>
          <w:lang w:eastAsia="ru-RU"/>
        </w:rPr>
        <w:pict>
          <v:line id="_x0000_s1028" style="position:absolute;left:0;text-align:left;flip:y;z-index:251656704" from="396pt,0" to="414pt,27pt"/>
        </w:pict>
      </w:r>
      <w:r w:rsidR="00340D14">
        <w:rPr>
          <w:noProof/>
          <w:lang w:eastAsia="ru-RU"/>
        </w:rPr>
        <w:pict>
          <v:oval id="_x0000_s1029" style="position:absolute;left:0;text-align:left;margin-left:3in;margin-top:0;width:27pt;height:27pt;z-index:251655680"/>
        </w:pict>
      </w:r>
      <w:r w:rsidR="00340D14">
        <w:rPr>
          <w:rFonts w:ascii="Times New Roman" w:hAnsi="Times New Roman" w:cs="Times New Roman"/>
          <w:sz w:val="28"/>
          <w:szCs w:val="28"/>
          <w:lang w:val="uk-UA"/>
        </w:rPr>
      </w:r>
      <w:r w:rsidR="00340D14">
        <w:rPr>
          <w:rFonts w:ascii="Times New Roman" w:hAnsi="Times New Roman" w:cs="Times New Roman"/>
          <w:sz w:val="28"/>
          <w:szCs w:val="28"/>
          <w:lang w:val="uk-UA"/>
        </w:rPr>
        <w:pict>
          <v:group id="_x0000_s1030" editas="canvas" style="width:54pt;height:27.2pt;mso-position-horizontal-relative:char;mso-position-vertical-relative:line" coordorigin="3410,1407" coordsize="847,421">
            <o:lock v:ext="edit" aspectratio="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1" type="#_x0000_t75" style="position:absolute;left:3410;top:1407;width:847;height:421" o:preferrelative="f">
              <v:fill o:detectmouseclick="t"/>
              <v:path o:extrusionok="t" o:connecttype="none"/>
              <o:lock v:ext="edit" text="t"/>
            </v:shape>
            <v:rect id="_x0000_s1032" style="position:absolute;left:3410;top:1407;width:847;height:421"/>
            <w10:wrap type="none"/>
            <w10:anchorlock/>
          </v:group>
        </w:pict>
      </w:r>
      <w:r w:rsidR="001E2DA3">
        <w:rPr>
          <w:rFonts w:ascii="Times New Roman" w:hAnsi="Times New Roman" w:cs="Times New Roman"/>
          <w:sz w:val="28"/>
          <w:szCs w:val="28"/>
          <w:lang w:val="uk-UA"/>
        </w:rPr>
        <w:t xml:space="preserve"> </w:t>
      </w:r>
      <w:r w:rsidR="00D863A7" w:rsidRPr="001E2DA3">
        <w:rPr>
          <w:rFonts w:ascii="Times New Roman" w:hAnsi="Times New Roman" w:cs="Times New Roman"/>
          <w:sz w:val="28"/>
          <w:szCs w:val="28"/>
          <w:lang w:val="uk-UA"/>
        </w:rPr>
        <w:t>позначає підмет,</w:t>
      </w:r>
      <w:r w:rsidR="001E2DA3">
        <w:rPr>
          <w:rFonts w:ascii="Times New Roman" w:hAnsi="Times New Roman" w:cs="Times New Roman"/>
          <w:sz w:val="28"/>
          <w:szCs w:val="28"/>
          <w:lang w:val="uk-UA"/>
        </w:rPr>
        <w:t xml:space="preserve"> </w:t>
      </w:r>
      <w:r w:rsidRPr="00DC193C">
        <w:rPr>
          <w:rFonts w:ascii="Times New Roman" w:hAnsi="Times New Roman" w:cs="Times New Roman"/>
          <w:sz w:val="28"/>
          <w:szCs w:val="28"/>
        </w:rPr>
        <w:t xml:space="preserve">         </w:t>
      </w:r>
      <w:r w:rsidR="00D863A7" w:rsidRPr="001E2DA3">
        <w:rPr>
          <w:rFonts w:ascii="Times New Roman" w:hAnsi="Times New Roman" w:cs="Times New Roman"/>
          <w:sz w:val="28"/>
          <w:szCs w:val="28"/>
          <w:lang w:val="uk-UA"/>
        </w:rPr>
        <w:t>позначає присудок, а</w:t>
      </w:r>
      <w:r w:rsidR="001E2DA3">
        <w:rPr>
          <w:rFonts w:ascii="Times New Roman" w:hAnsi="Times New Roman" w:cs="Times New Roman"/>
          <w:sz w:val="28"/>
          <w:szCs w:val="28"/>
          <w:lang w:val="uk-UA"/>
        </w:rPr>
        <w:t xml:space="preserve"> </w:t>
      </w:r>
      <w:r w:rsidRPr="00DC193C">
        <w:rPr>
          <w:rFonts w:ascii="Times New Roman" w:hAnsi="Times New Roman" w:cs="Times New Roman"/>
          <w:sz w:val="28"/>
          <w:szCs w:val="28"/>
        </w:rPr>
        <w:t xml:space="preserve">             </w:t>
      </w:r>
      <w:r w:rsidR="00014984" w:rsidRPr="001E2DA3">
        <w:rPr>
          <w:rFonts w:ascii="Times New Roman" w:hAnsi="Times New Roman" w:cs="Times New Roman"/>
          <w:sz w:val="28"/>
          <w:szCs w:val="28"/>
          <w:lang w:val="uk-UA"/>
        </w:rPr>
        <w:t>–</w:t>
      </w:r>
      <w:r w:rsidR="00D863A7" w:rsidRPr="001E2DA3">
        <w:rPr>
          <w:rFonts w:ascii="Times New Roman" w:hAnsi="Times New Roman" w:cs="Times New Roman"/>
          <w:sz w:val="28"/>
          <w:szCs w:val="28"/>
          <w:lang w:val="uk-UA"/>
        </w:rPr>
        <w:t xml:space="preserve"> дієслівну зв’язку.</w:t>
      </w:r>
      <w:r w:rsidR="001D20C7" w:rsidRPr="001E2DA3">
        <w:rPr>
          <w:rFonts w:ascii="Times New Roman" w:hAnsi="Times New Roman" w:cs="Times New Roman"/>
          <w:sz w:val="28"/>
          <w:szCs w:val="28"/>
          <w:lang w:val="uk-UA"/>
        </w:rPr>
        <w:t xml:space="preserve"> Символіка в таблицях грає важливу роль, </w:t>
      </w:r>
      <w:r w:rsidR="00014984" w:rsidRPr="001E2DA3">
        <w:rPr>
          <w:rFonts w:ascii="Times New Roman" w:hAnsi="Times New Roman" w:cs="Times New Roman"/>
          <w:sz w:val="28"/>
          <w:szCs w:val="28"/>
          <w:lang w:val="uk-UA"/>
        </w:rPr>
        <w:t>бо</w:t>
      </w:r>
      <w:r w:rsidR="001D20C7" w:rsidRPr="001E2DA3">
        <w:rPr>
          <w:rFonts w:ascii="Times New Roman" w:hAnsi="Times New Roman" w:cs="Times New Roman"/>
          <w:sz w:val="28"/>
          <w:szCs w:val="28"/>
          <w:lang w:val="uk-UA"/>
        </w:rPr>
        <w:t xml:space="preserve"> сприяє кращому засвоєнню порядк</w:t>
      </w:r>
      <w:r>
        <w:rPr>
          <w:rFonts w:ascii="Times New Roman" w:hAnsi="Times New Roman" w:cs="Times New Roman"/>
          <w:sz w:val="28"/>
          <w:szCs w:val="28"/>
          <w:lang w:val="uk-UA"/>
        </w:rPr>
        <w:t>у слів у реченнях різного типу.</w:t>
      </w:r>
    </w:p>
    <w:p w:rsidR="00D20C47" w:rsidRPr="001E2DA3" w:rsidRDefault="00201C11" w:rsidP="001E2DA3">
      <w:pPr>
        <w:shd w:val="clear" w:color="auto" w:fill="FFFFFF"/>
        <w:ind w:firstLine="709"/>
        <w:rPr>
          <w:rFonts w:ascii="Times New Roman" w:hAnsi="Times New Roman" w:cs="Times New Roman"/>
          <w:sz w:val="28"/>
          <w:szCs w:val="28"/>
          <w:lang w:val="uk-UA"/>
        </w:rPr>
      </w:pPr>
      <w:r w:rsidRPr="001E2DA3">
        <w:rPr>
          <w:rFonts w:ascii="Times New Roman" w:hAnsi="Times New Roman" w:cs="Times New Roman"/>
          <w:sz w:val="28"/>
          <w:szCs w:val="28"/>
          <w:lang w:val="uk-UA"/>
        </w:rPr>
        <w:t xml:space="preserve">Спочатку </w:t>
      </w:r>
      <w:r w:rsidR="001D20C7" w:rsidRPr="001E2DA3">
        <w:rPr>
          <w:rFonts w:ascii="Times New Roman" w:hAnsi="Times New Roman" w:cs="Times New Roman"/>
          <w:sz w:val="28"/>
          <w:szCs w:val="28"/>
          <w:lang w:val="uk-UA"/>
        </w:rPr>
        <w:t xml:space="preserve">треба проводити </w:t>
      </w:r>
      <w:r w:rsidRPr="001E2DA3">
        <w:rPr>
          <w:rFonts w:ascii="Times New Roman" w:hAnsi="Times New Roman" w:cs="Times New Roman"/>
          <w:sz w:val="28"/>
          <w:szCs w:val="28"/>
          <w:lang w:val="uk-UA"/>
        </w:rPr>
        <w:t>рідною мовою вступні бесіди, поясню</w:t>
      </w:r>
      <w:r w:rsidR="001D20C7" w:rsidRPr="001E2DA3">
        <w:rPr>
          <w:rFonts w:ascii="Times New Roman" w:hAnsi="Times New Roman" w:cs="Times New Roman"/>
          <w:sz w:val="28"/>
          <w:szCs w:val="28"/>
          <w:lang w:val="uk-UA"/>
        </w:rPr>
        <w:t>вати</w:t>
      </w:r>
      <w:r w:rsidRPr="001E2DA3">
        <w:rPr>
          <w:rFonts w:ascii="Times New Roman" w:hAnsi="Times New Roman" w:cs="Times New Roman"/>
          <w:sz w:val="28"/>
          <w:szCs w:val="28"/>
          <w:lang w:val="uk-UA"/>
        </w:rPr>
        <w:t xml:space="preserve"> елементарні </w:t>
      </w:r>
      <w:r w:rsidR="001D20C7" w:rsidRPr="001E2DA3">
        <w:rPr>
          <w:rFonts w:ascii="Times New Roman" w:hAnsi="Times New Roman" w:cs="Times New Roman"/>
          <w:sz w:val="28"/>
          <w:szCs w:val="28"/>
          <w:lang w:val="uk-UA"/>
        </w:rPr>
        <w:t xml:space="preserve">граматичні </w:t>
      </w:r>
      <w:r w:rsidRPr="001E2DA3">
        <w:rPr>
          <w:rFonts w:ascii="Times New Roman" w:hAnsi="Times New Roman" w:cs="Times New Roman"/>
          <w:sz w:val="28"/>
          <w:szCs w:val="28"/>
          <w:lang w:val="uk-UA"/>
        </w:rPr>
        <w:t>завдання</w:t>
      </w:r>
      <w:r w:rsidR="001D20C7" w:rsidRPr="001E2DA3">
        <w:rPr>
          <w:rFonts w:ascii="Times New Roman" w:hAnsi="Times New Roman" w:cs="Times New Roman"/>
          <w:sz w:val="28"/>
          <w:szCs w:val="28"/>
          <w:lang w:val="uk-UA"/>
        </w:rPr>
        <w:t xml:space="preserve">. Але </w:t>
      </w:r>
      <w:r w:rsidR="00190C92" w:rsidRPr="001E2DA3">
        <w:rPr>
          <w:rFonts w:ascii="Times New Roman" w:hAnsi="Times New Roman" w:cs="Times New Roman"/>
          <w:sz w:val="28"/>
          <w:szCs w:val="28"/>
          <w:lang w:val="uk-UA"/>
        </w:rPr>
        <w:t>необхідно</w:t>
      </w:r>
      <w:r w:rsidR="001D20C7" w:rsidRPr="001E2DA3">
        <w:rPr>
          <w:rFonts w:ascii="Times New Roman" w:hAnsi="Times New Roman" w:cs="Times New Roman"/>
          <w:sz w:val="28"/>
          <w:szCs w:val="28"/>
          <w:lang w:val="uk-UA"/>
        </w:rPr>
        <w:t xml:space="preserve"> враховувати той факт, що в учнів обмежені можливості чути оригінальну мову, тому під час уроку вчитель повинен максимально використовувати іноземну мову. </w:t>
      </w:r>
    </w:p>
    <w:p w:rsidR="001D20C7" w:rsidRPr="001E2DA3" w:rsidRDefault="00190C92" w:rsidP="001E2DA3">
      <w:pPr>
        <w:ind w:firstLine="709"/>
        <w:rPr>
          <w:rFonts w:ascii="Times New Roman" w:hAnsi="Times New Roman" w:cs="Times New Roman"/>
          <w:sz w:val="28"/>
          <w:szCs w:val="28"/>
          <w:lang w:val="uk-UA"/>
        </w:rPr>
      </w:pPr>
      <w:r w:rsidRPr="001E2DA3">
        <w:rPr>
          <w:rFonts w:ascii="Times New Roman" w:hAnsi="Times New Roman" w:cs="Times New Roman"/>
          <w:sz w:val="28"/>
          <w:szCs w:val="28"/>
          <w:lang w:val="uk-UA"/>
        </w:rPr>
        <w:t>При вивченні граматики можна т</w:t>
      </w:r>
      <w:r w:rsidR="001D20C7" w:rsidRPr="001E2DA3">
        <w:rPr>
          <w:rFonts w:ascii="Times New Roman" w:hAnsi="Times New Roman" w:cs="Times New Roman"/>
          <w:sz w:val="28"/>
          <w:szCs w:val="28"/>
          <w:lang w:val="uk-UA"/>
        </w:rPr>
        <w:t>акож широко вжива</w:t>
      </w:r>
      <w:r w:rsidRPr="001E2DA3">
        <w:rPr>
          <w:rFonts w:ascii="Times New Roman" w:hAnsi="Times New Roman" w:cs="Times New Roman"/>
          <w:sz w:val="28"/>
          <w:szCs w:val="28"/>
          <w:lang w:val="uk-UA"/>
        </w:rPr>
        <w:t>ти</w:t>
      </w:r>
      <w:r w:rsidR="001D20C7" w:rsidRPr="001E2DA3">
        <w:rPr>
          <w:rFonts w:ascii="Times New Roman" w:hAnsi="Times New Roman" w:cs="Times New Roman"/>
          <w:sz w:val="28"/>
          <w:szCs w:val="28"/>
          <w:lang w:val="uk-UA"/>
        </w:rPr>
        <w:t xml:space="preserve"> граматичні сценки, казки.</w:t>
      </w:r>
    </w:p>
    <w:p w:rsidR="001D20C7" w:rsidRPr="001E2DA3" w:rsidRDefault="001D20C7" w:rsidP="001E2DA3">
      <w:pPr>
        <w:ind w:firstLine="709"/>
        <w:rPr>
          <w:rFonts w:ascii="Times New Roman" w:hAnsi="Times New Roman" w:cs="Times New Roman"/>
          <w:sz w:val="28"/>
          <w:szCs w:val="28"/>
          <w:lang w:val="uk-UA"/>
        </w:rPr>
      </w:pPr>
      <w:r w:rsidRPr="001E2DA3">
        <w:rPr>
          <w:rFonts w:ascii="Times New Roman" w:hAnsi="Times New Roman" w:cs="Times New Roman"/>
          <w:sz w:val="28"/>
          <w:szCs w:val="28"/>
          <w:lang w:val="uk-UA"/>
        </w:rPr>
        <w:t xml:space="preserve">На ранньому етапі, і особливо на першому році вивчення іноземної мови, </w:t>
      </w:r>
      <w:r w:rsidR="00075B97" w:rsidRPr="001E2DA3">
        <w:rPr>
          <w:rFonts w:ascii="Times New Roman" w:hAnsi="Times New Roman" w:cs="Times New Roman"/>
          <w:sz w:val="28"/>
          <w:szCs w:val="28"/>
          <w:lang w:val="uk-UA"/>
        </w:rPr>
        <w:t>бажано</w:t>
      </w:r>
      <w:r w:rsidRPr="001E2DA3">
        <w:rPr>
          <w:rFonts w:ascii="Times New Roman" w:hAnsi="Times New Roman" w:cs="Times New Roman"/>
          <w:sz w:val="28"/>
          <w:szCs w:val="28"/>
          <w:lang w:val="uk-UA"/>
        </w:rPr>
        <w:t xml:space="preserve"> враховувати труднощі орфографії. У кінці півріччя</w:t>
      </w:r>
      <w:r w:rsidR="00282C26" w:rsidRPr="001E2DA3">
        <w:rPr>
          <w:rFonts w:ascii="Times New Roman" w:hAnsi="Times New Roman" w:cs="Times New Roman"/>
          <w:sz w:val="28"/>
          <w:szCs w:val="28"/>
          <w:lang w:val="uk-UA"/>
        </w:rPr>
        <w:t>, коли учні вже набули певного запасу знань, можна провести нетрадиційний урок іноземної мови, наприклад, урок-конкурс з різноманітними загадками, ребусами, змаганнями з виставленням балів та призів. Це дозволяє залучити до підготовки уроку іноземної мови максимальної кількості учнів, створити позитивний фон та стимулювати інтерес до іноземної мови, внести дух змагання в навчальний процес. Бажано, щоб участь брали два класи однієї паралелі, можна запросити гостей (старшокласників, батьків)</w:t>
      </w:r>
      <w:r w:rsidR="001866C3" w:rsidRPr="001E2DA3">
        <w:rPr>
          <w:rFonts w:ascii="Times New Roman" w:hAnsi="Times New Roman" w:cs="Times New Roman"/>
          <w:sz w:val="28"/>
          <w:szCs w:val="28"/>
        </w:rPr>
        <w:t xml:space="preserve"> [18,78]</w:t>
      </w:r>
      <w:r w:rsidR="00282C26" w:rsidRPr="001E2DA3">
        <w:rPr>
          <w:rFonts w:ascii="Times New Roman" w:hAnsi="Times New Roman" w:cs="Times New Roman"/>
          <w:sz w:val="28"/>
          <w:szCs w:val="28"/>
          <w:lang w:val="uk-UA"/>
        </w:rPr>
        <w:t>.</w:t>
      </w:r>
    </w:p>
    <w:p w:rsidR="009572C4" w:rsidRPr="001E2DA3" w:rsidRDefault="00282C26" w:rsidP="001E2DA3">
      <w:pPr>
        <w:widowControl w:val="0"/>
        <w:shd w:val="clear" w:color="auto" w:fill="FFFFFF"/>
        <w:tabs>
          <w:tab w:val="left" w:pos="567"/>
        </w:tabs>
        <w:autoSpaceDE w:val="0"/>
        <w:autoSpaceDN w:val="0"/>
        <w:adjustRightInd w:val="0"/>
        <w:ind w:firstLine="709"/>
        <w:rPr>
          <w:rFonts w:ascii="Times New Roman" w:hAnsi="Times New Roman" w:cs="Times New Roman"/>
          <w:sz w:val="28"/>
          <w:szCs w:val="28"/>
          <w:lang w:val="uk-UA"/>
        </w:rPr>
      </w:pPr>
      <w:r w:rsidRPr="001E2DA3">
        <w:rPr>
          <w:rFonts w:ascii="Times New Roman" w:hAnsi="Times New Roman" w:cs="Times New Roman"/>
          <w:sz w:val="28"/>
          <w:szCs w:val="28"/>
          <w:lang w:val="uk-UA"/>
        </w:rPr>
        <w:t xml:space="preserve">Одним із завдань може бути таке. Школярі читають буквосполучення </w:t>
      </w:r>
      <w:r w:rsidR="00681DD0" w:rsidRPr="001E2DA3">
        <w:rPr>
          <w:rFonts w:ascii="Times New Roman" w:hAnsi="Times New Roman" w:cs="Times New Roman"/>
          <w:sz w:val="28"/>
          <w:szCs w:val="28"/>
          <w:lang w:val="en-US"/>
        </w:rPr>
        <w:t>ck</w:t>
      </w:r>
      <w:r w:rsidR="00681DD0" w:rsidRPr="001E2DA3">
        <w:rPr>
          <w:rFonts w:ascii="Times New Roman" w:hAnsi="Times New Roman" w:cs="Times New Roman"/>
          <w:sz w:val="28"/>
          <w:szCs w:val="28"/>
          <w:lang w:val="uk-UA"/>
        </w:rPr>
        <w:t xml:space="preserve">, </w:t>
      </w:r>
      <w:r w:rsidR="00681DD0" w:rsidRPr="001E2DA3">
        <w:rPr>
          <w:rFonts w:ascii="Times New Roman" w:hAnsi="Times New Roman" w:cs="Times New Roman"/>
          <w:sz w:val="28"/>
          <w:szCs w:val="28"/>
          <w:lang w:val="en-US"/>
        </w:rPr>
        <w:t>ch</w:t>
      </w:r>
      <w:r w:rsidR="00681DD0" w:rsidRPr="001E2DA3">
        <w:rPr>
          <w:rFonts w:ascii="Times New Roman" w:hAnsi="Times New Roman" w:cs="Times New Roman"/>
          <w:sz w:val="28"/>
          <w:szCs w:val="28"/>
          <w:lang w:val="uk-UA"/>
        </w:rPr>
        <w:t xml:space="preserve">, </w:t>
      </w:r>
      <w:r w:rsidR="00681DD0" w:rsidRPr="001E2DA3">
        <w:rPr>
          <w:rFonts w:ascii="Times New Roman" w:hAnsi="Times New Roman" w:cs="Times New Roman"/>
          <w:sz w:val="28"/>
          <w:szCs w:val="28"/>
          <w:lang w:val="en-US"/>
        </w:rPr>
        <w:t>th</w:t>
      </w:r>
      <w:r w:rsidR="00681DD0" w:rsidRPr="001E2DA3">
        <w:rPr>
          <w:rFonts w:ascii="Times New Roman" w:hAnsi="Times New Roman" w:cs="Times New Roman"/>
          <w:sz w:val="28"/>
          <w:szCs w:val="28"/>
          <w:lang w:val="uk-UA"/>
        </w:rPr>
        <w:t xml:space="preserve">, </w:t>
      </w:r>
      <w:r w:rsidR="00681DD0" w:rsidRPr="001E2DA3">
        <w:rPr>
          <w:rFonts w:ascii="Times New Roman" w:hAnsi="Times New Roman" w:cs="Times New Roman"/>
          <w:sz w:val="28"/>
          <w:szCs w:val="28"/>
          <w:lang w:val="en-US"/>
        </w:rPr>
        <w:t>ar</w:t>
      </w:r>
      <w:r w:rsidR="00681DD0" w:rsidRPr="001E2DA3">
        <w:rPr>
          <w:rFonts w:ascii="Times New Roman" w:hAnsi="Times New Roman" w:cs="Times New Roman"/>
          <w:sz w:val="28"/>
          <w:szCs w:val="28"/>
          <w:lang w:val="uk-UA"/>
        </w:rPr>
        <w:t xml:space="preserve">, </w:t>
      </w:r>
      <w:r w:rsidR="00681DD0" w:rsidRPr="001E2DA3">
        <w:rPr>
          <w:rFonts w:ascii="Times New Roman" w:hAnsi="Times New Roman" w:cs="Times New Roman"/>
          <w:sz w:val="28"/>
          <w:szCs w:val="28"/>
          <w:lang w:val="en-US"/>
        </w:rPr>
        <w:t>or</w:t>
      </w:r>
      <w:r w:rsidR="00681DD0" w:rsidRPr="001E2DA3">
        <w:rPr>
          <w:rFonts w:ascii="Times New Roman" w:hAnsi="Times New Roman" w:cs="Times New Roman"/>
          <w:sz w:val="28"/>
          <w:szCs w:val="28"/>
          <w:lang w:val="uk-UA"/>
        </w:rPr>
        <w:t xml:space="preserve">, </w:t>
      </w:r>
      <w:r w:rsidR="00681DD0" w:rsidRPr="001E2DA3">
        <w:rPr>
          <w:rFonts w:ascii="Times New Roman" w:hAnsi="Times New Roman" w:cs="Times New Roman"/>
          <w:sz w:val="28"/>
          <w:szCs w:val="28"/>
          <w:lang w:val="en-US"/>
        </w:rPr>
        <w:t>ir</w:t>
      </w:r>
      <w:r w:rsidR="00681DD0" w:rsidRPr="001E2DA3">
        <w:rPr>
          <w:rFonts w:ascii="Times New Roman" w:hAnsi="Times New Roman" w:cs="Times New Roman"/>
          <w:sz w:val="28"/>
          <w:szCs w:val="28"/>
          <w:lang w:val="uk-UA"/>
        </w:rPr>
        <w:t xml:space="preserve">, </w:t>
      </w:r>
      <w:r w:rsidR="00681DD0" w:rsidRPr="001E2DA3">
        <w:rPr>
          <w:rFonts w:ascii="Times New Roman" w:hAnsi="Times New Roman" w:cs="Times New Roman"/>
          <w:sz w:val="28"/>
          <w:szCs w:val="28"/>
          <w:lang w:val="en-US"/>
        </w:rPr>
        <w:t>er</w:t>
      </w:r>
      <w:r w:rsidR="00681DD0" w:rsidRPr="001E2DA3">
        <w:rPr>
          <w:rFonts w:ascii="Times New Roman" w:hAnsi="Times New Roman" w:cs="Times New Roman"/>
          <w:sz w:val="28"/>
          <w:szCs w:val="28"/>
          <w:lang w:val="uk-UA"/>
        </w:rPr>
        <w:t xml:space="preserve">, </w:t>
      </w:r>
      <w:r w:rsidR="00681DD0" w:rsidRPr="001E2DA3">
        <w:rPr>
          <w:rFonts w:ascii="Times New Roman" w:hAnsi="Times New Roman" w:cs="Times New Roman"/>
          <w:sz w:val="28"/>
          <w:szCs w:val="28"/>
          <w:lang w:val="en-US"/>
        </w:rPr>
        <w:t>oo</w:t>
      </w:r>
      <w:r w:rsidR="00681DD0" w:rsidRPr="001E2DA3">
        <w:rPr>
          <w:rFonts w:ascii="Times New Roman" w:hAnsi="Times New Roman" w:cs="Times New Roman"/>
          <w:sz w:val="28"/>
          <w:szCs w:val="28"/>
          <w:lang w:val="uk-UA"/>
        </w:rPr>
        <w:t xml:space="preserve"> </w:t>
      </w:r>
      <w:r w:rsidRPr="001E2DA3">
        <w:rPr>
          <w:rFonts w:ascii="Times New Roman" w:hAnsi="Times New Roman" w:cs="Times New Roman"/>
          <w:sz w:val="28"/>
          <w:szCs w:val="28"/>
          <w:lang w:val="uk-UA"/>
        </w:rPr>
        <w:t xml:space="preserve">з використанням знаків фонетичної транскрипції. Після цього діти згадують слова з даними буквосполученнями, наприклад: </w:t>
      </w:r>
      <w:r w:rsidR="00681DD0" w:rsidRPr="001E2DA3">
        <w:rPr>
          <w:rFonts w:ascii="Times New Roman" w:hAnsi="Times New Roman" w:cs="Times New Roman"/>
          <w:sz w:val="28"/>
          <w:szCs w:val="28"/>
          <w:lang w:val="en-US"/>
        </w:rPr>
        <w:t>n</w:t>
      </w:r>
      <w:r w:rsidR="007161A6" w:rsidRPr="001E2DA3">
        <w:rPr>
          <w:rFonts w:ascii="Times New Roman" w:hAnsi="Times New Roman" w:cs="Times New Roman"/>
          <w:sz w:val="28"/>
          <w:szCs w:val="28"/>
          <w:lang w:val="en-US"/>
        </w:rPr>
        <w:t>e</w:t>
      </w:r>
      <w:r w:rsidR="00681DD0" w:rsidRPr="001E2DA3">
        <w:rPr>
          <w:rFonts w:ascii="Times New Roman" w:hAnsi="Times New Roman" w:cs="Times New Roman"/>
          <w:sz w:val="28"/>
          <w:szCs w:val="28"/>
          <w:lang w:val="en-US"/>
        </w:rPr>
        <w:t>ck</w:t>
      </w:r>
      <w:r w:rsidR="00681DD0" w:rsidRPr="001E2DA3">
        <w:rPr>
          <w:rFonts w:ascii="Times New Roman" w:hAnsi="Times New Roman" w:cs="Times New Roman"/>
          <w:sz w:val="28"/>
          <w:szCs w:val="28"/>
          <w:lang w:val="uk-UA"/>
        </w:rPr>
        <w:t xml:space="preserve">, </w:t>
      </w:r>
      <w:r w:rsidR="00681DD0" w:rsidRPr="001E2DA3">
        <w:rPr>
          <w:rFonts w:ascii="Times New Roman" w:hAnsi="Times New Roman" w:cs="Times New Roman"/>
          <w:sz w:val="28"/>
          <w:szCs w:val="28"/>
          <w:lang w:val="en-US"/>
        </w:rPr>
        <w:t>black</w:t>
      </w:r>
      <w:r w:rsidR="00681DD0" w:rsidRPr="001E2DA3">
        <w:rPr>
          <w:rFonts w:ascii="Times New Roman" w:hAnsi="Times New Roman" w:cs="Times New Roman"/>
          <w:sz w:val="28"/>
          <w:szCs w:val="28"/>
          <w:lang w:val="uk-UA"/>
        </w:rPr>
        <w:t>,</w:t>
      </w:r>
      <w:r w:rsidRPr="001E2DA3">
        <w:rPr>
          <w:rFonts w:ascii="Times New Roman" w:hAnsi="Times New Roman" w:cs="Times New Roman"/>
          <w:sz w:val="28"/>
          <w:szCs w:val="28"/>
          <w:lang w:val="uk-UA"/>
        </w:rPr>
        <w:t xml:space="preserve"> </w:t>
      </w:r>
      <w:r w:rsidR="00681DD0" w:rsidRPr="001E2DA3">
        <w:rPr>
          <w:rFonts w:ascii="Times New Roman" w:hAnsi="Times New Roman" w:cs="Times New Roman"/>
          <w:sz w:val="28"/>
          <w:szCs w:val="28"/>
          <w:lang w:val="en-US"/>
        </w:rPr>
        <w:t>bench</w:t>
      </w:r>
      <w:r w:rsidR="00681DD0" w:rsidRPr="001E2DA3">
        <w:rPr>
          <w:rFonts w:ascii="Times New Roman" w:hAnsi="Times New Roman" w:cs="Times New Roman"/>
          <w:sz w:val="28"/>
          <w:szCs w:val="28"/>
          <w:lang w:val="uk-UA"/>
        </w:rPr>
        <w:t xml:space="preserve">, </w:t>
      </w:r>
      <w:r w:rsidR="00681DD0" w:rsidRPr="001E2DA3">
        <w:rPr>
          <w:rFonts w:ascii="Times New Roman" w:hAnsi="Times New Roman" w:cs="Times New Roman"/>
          <w:sz w:val="28"/>
          <w:szCs w:val="28"/>
          <w:lang w:val="en-US"/>
        </w:rPr>
        <w:t>they</w:t>
      </w:r>
      <w:r w:rsidR="00681DD0" w:rsidRPr="001E2DA3">
        <w:rPr>
          <w:rFonts w:ascii="Times New Roman" w:hAnsi="Times New Roman" w:cs="Times New Roman"/>
          <w:sz w:val="28"/>
          <w:szCs w:val="28"/>
          <w:lang w:val="uk-UA"/>
        </w:rPr>
        <w:t xml:space="preserve">, </w:t>
      </w:r>
      <w:r w:rsidR="00681DD0" w:rsidRPr="001E2DA3">
        <w:rPr>
          <w:rFonts w:ascii="Times New Roman" w:hAnsi="Times New Roman" w:cs="Times New Roman"/>
          <w:sz w:val="28"/>
          <w:szCs w:val="28"/>
          <w:lang w:val="en-US"/>
        </w:rPr>
        <w:t>three</w:t>
      </w:r>
      <w:r w:rsidR="00681DD0" w:rsidRPr="001E2DA3">
        <w:rPr>
          <w:rFonts w:ascii="Times New Roman" w:hAnsi="Times New Roman" w:cs="Times New Roman"/>
          <w:sz w:val="28"/>
          <w:szCs w:val="28"/>
          <w:lang w:val="uk-UA"/>
        </w:rPr>
        <w:t xml:space="preserve">, </w:t>
      </w:r>
      <w:r w:rsidR="00681DD0" w:rsidRPr="001E2DA3">
        <w:rPr>
          <w:rFonts w:ascii="Times New Roman" w:hAnsi="Times New Roman" w:cs="Times New Roman"/>
          <w:sz w:val="28"/>
          <w:szCs w:val="28"/>
          <w:lang w:val="en-US"/>
        </w:rPr>
        <w:t>park</w:t>
      </w:r>
      <w:r w:rsidR="00681DD0" w:rsidRPr="001E2DA3">
        <w:rPr>
          <w:rFonts w:ascii="Times New Roman" w:hAnsi="Times New Roman" w:cs="Times New Roman"/>
          <w:sz w:val="28"/>
          <w:szCs w:val="28"/>
          <w:lang w:val="uk-UA"/>
        </w:rPr>
        <w:t xml:space="preserve">, </w:t>
      </w:r>
      <w:r w:rsidR="00681DD0" w:rsidRPr="001E2DA3">
        <w:rPr>
          <w:rFonts w:ascii="Times New Roman" w:hAnsi="Times New Roman" w:cs="Times New Roman"/>
          <w:sz w:val="28"/>
          <w:szCs w:val="28"/>
          <w:lang w:val="en-US"/>
        </w:rPr>
        <w:t>yard</w:t>
      </w:r>
      <w:r w:rsidR="00681DD0" w:rsidRPr="001E2DA3">
        <w:rPr>
          <w:rFonts w:ascii="Times New Roman" w:hAnsi="Times New Roman" w:cs="Times New Roman"/>
          <w:sz w:val="28"/>
          <w:szCs w:val="28"/>
          <w:lang w:val="uk-UA"/>
        </w:rPr>
        <w:t xml:space="preserve">, </w:t>
      </w:r>
      <w:r w:rsidR="00681DD0" w:rsidRPr="001E2DA3">
        <w:rPr>
          <w:rFonts w:ascii="Times New Roman" w:hAnsi="Times New Roman" w:cs="Times New Roman"/>
          <w:sz w:val="28"/>
          <w:szCs w:val="28"/>
          <w:lang w:val="en-US"/>
        </w:rPr>
        <w:t>for</w:t>
      </w:r>
      <w:r w:rsidR="00681DD0" w:rsidRPr="001E2DA3">
        <w:rPr>
          <w:rFonts w:ascii="Times New Roman" w:hAnsi="Times New Roman" w:cs="Times New Roman"/>
          <w:sz w:val="28"/>
          <w:szCs w:val="28"/>
          <w:lang w:val="uk-UA"/>
        </w:rPr>
        <w:t xml:space="preserve">, </w:t>
      </w:r>
      <w:r w:rsidR="00681DD0" w:rsidRPr="001E2DA3">
        <w:rPr>
          <w:rFonts w:ascii="Times New Roman" w:hAnsi="Times New Roman" w:cs="Times New Roman"/>
          <w:sz w:val="28"/>
          <w:szCs w:val="28"/>
          <w:lang w:val="en-US"/>
        </w:rPr>
        <w:t>her</w:t>
      </w:r>
      <w:r w:rsidR="00681DD0" w:rsidRPr="001E2DA3">
        <w:rPr>
          <w:rFonts w:ascii="Times New Roman" w:hAnsi="Times New Roman" w:cs="Times New Roman"/>
          <w:sz w:val="28"/>
          <w:szCs w:val="28"/>
          <w:lang w:val="uk-UA"/>
        </w:rPr>
        <w:t xml:space="preserve">, </w:t>
      </w:r>
      <w:r w:rsidR="00681DD0" w:rsidRPr="001E2DA3">
        <w:rPr>
          <w:rFonts w:ascii="Times New Roman" w:hAnsi="Times New Roman" w:cs="Times New Roman"/>
          <w:sz w:val="28"/>
          <w:szCs w:val="28"/>
          <w:lang w:val="en-US"/>
        </w:rPr>
        <w:t>book</w:t>
      </w:r>
      <w:r w:rsidR="00681DD0" w:rsidRPr="001E2DA3">
        <w:rPr>
          <w:rFonts w:ascii="Times New Roman" w:hAnsi="Times New Roman" w:cs="Times New Roman"/>
          <w:sz w:val="28"/>
          <w:szCs w:val="28"/>
          <w:lang w:val="uk-UA"/>
        </w:rPr>
        <w:t xml:space="preserve">. </w:t>
      </w:r>
      <w:r w:rsidRPr="001E2DA3">
        <w:rPr>
          <w:rFonts w:ascii="Times New Roman" w:hAnsi="Times New Roman" w:cs="Times New Roman"/>
          <w:sz w:val="28"/>
          <w:szCs w:val="28"/>
          <w:lang w:val="uk-UA"/>
        </w:rPr>
        <w:t xml:space="preserve">Учитель записує їх на дошці для </w:t>
      </w:r>
      <w:r w:rsidR="0015101E" w:rsidRPr="001E2DA3">
        <w:rPr>
          <w:rFonts w:ascii="Times New Roman" w:hAnsi="Times New Roman" w:cs="Times New Roman"/>
          <w:sz w:val="28"/>
          <w:szCs w:val="28"/>
          <w:lang w:val="uk-UA"/>
        </w:rPr>
        <w:t xml:space="preserve">подальшого підбиття підсумків. Наступне завдання полягає в тому, що учні складають слова з літер, записаних вчителем на дошці, наприклад, </w:t>
      </w:r>
      <w:r w:rsidR="00681DD0" w:rsidRPr="001E2DA3">
        <w:rPr>
          <w:rFonts w:ascii="Times New Roman" w:hAnsi="Times New Roman" w:cs="Times New Roman"/>
          <w:sz w:val="28"/>
          <w:szCs w:val="28"/>
          <w:lang w:val="uk-UA"/>
        </w:rPr>
        <w:t xml:space="preserve">а, е, о, </w:t>
      </w:r>
      <w:r w:rsidR="00681DD0" w:rsidRPr="001E2DA3">
        <w:rPr>
          <w:rFonts w:ascii="Times New Roman" w:hAnsi="Times New Roman" w:cs="Times New Roman"/>
          <w:sz w:val="28"/>
          <w:szCs w:val="28"/>
          <w:lang w:val="en-US"/>
        </w:rPr>
        <w:t>d</w:t>
      </w:r>
      <w:r w:rsidR="00681DD0" w:rsidRPr="001E2DA3">
        <w:rPr>
          <w:rFonts w:ascii="Times New Roman" w:hAnsi="Times New Roman" w:cs="Times New Roman"/>
          <w:sz w:val="28"/>
          <w:szCs w:val="28"/>
          <w:lang w:val="uk-UA"/>
        </w:rPr>
        <w:t xml:space="preserve">, </w:t>
      </w:r>
      <w:r w:rsidR="00681DD0" w:rsidRPr="001E2DA3">
        <w:rPr>
          <w:rFonts w:ascii="Times New Roman" w:hAnsi="Times New Roman" w:cs="Times New Roman"/>
          <w:sz w:val="28"/>
          <w:szCs w:val="28"/>
          <w:lang w:val="en-US"/>
        </w:rPr>
        <w:t>g</w:t>
      </w:r>
      <w:r w:rsidR="00681DD0" w:rsidRPr="001E2DA3">
        <w:rPr>
          <w:rFonts w:ascii="Times New Roman" w:hAnsi="Times New Roman" w:cs="Times New Roman"/>
          <w:sz w:val="28"/>
          <w:szCs w:val="28"/>
          <w:lang w:val="uk-UA"/>
        </w:rPr>
        <w:t xml:space="preserve">, </w:t>
      </w:r>
      <w:r w:rsidR="00681DD0" w:rsidRPr="001E2DA3">
        <w:rPr>
          <w:rFonts w:ascii="Times New Roman" w:hAnsi="Times New Roman" w:cs="Times New Roman"/>
          <w:sz w:val="28"/>
          <w:szCs w:val="28"/>
          <w:lang w:val="en-US"/>
        </w:rPr>
        <w:t>h</w:t>
      </w:r>
      <w:r w:rsidR="00681DD0" w:rsidRPr="001E2DA3">
        <w:rPr>
          <w:rFonts w:ascii="Times New Roman" w:hAnsi="Times New Roman" w:cs="Times New Roman"/>
          <w:sz w:val="28"/>
          <w:szCs w:val="28"/>
          <w:lang w:val="uk-UA"/>
        </w:rPr>
        <w:t xml:space="preserve">, </w:t>
      </w:r>
      <w:r w:rsidR="00681DD0" w:rsidRPr="001E2DA3">
        <w:rPr>
          <w:rFonts w:ascii="Times New Roman" w:hAnsi="Times New Roman" w:cs="Times New Roman"/>
          <w:sz w:val="28"/>
          <w:szCs w:val="28"/>
          <w:lang w:val="en-US"/>
        </w:rPr>
        <w:t>m</w:t>
      </w:r>
      <w:r w:rsidR="00681DD0" w:rsidRPr="001E2DA3">
        <w:rPr>
          <w:rFonts w:ascii="Times New Roman" w:hAnsi="Times New Roman" w:cs="Times New Roman"/>
          <w:sz w:val="28"/>
          <w:szCs w:val="28"/>
          <w:lang w:val="uk-UA"/>
        </w:rPr>
        <w:t xml:space="preserve">, </w:t>
      </w:r>
      <w:r w:rsidR="00681DD0" w:rsidRPr="001E2DA3">
        <w:rPr>
          <w:rFonts w:ascii="Times New Roman" w:hAnsi="Times New Roman" w:cs="Times New Roman"/>
          <w:sz w:val="28"/>
          <w:szCs w:val="28"/>
          <w:lang w:val="en-US"/>
        </w:rPr>
        <w:t>n</w:t>
      </w:r>
      <w:r w:rsidR="00681DD0" w:rsidRPr="001E2DA3">
        <w:rPr>
          <w:rFonts w:ascii="Times New Roman" w:hAnsi="Times New Roman" w:cs="Times New Roman"/>
          <w:sz w:val="28"/>
          <w:szCs w:val="28"/>
          <w:lang w:val="uk-UA"/>
        </w:rPr>
        <w:t xml:space="preserve">, </w:t>
      </w:r>
      <w:r w:rsidR="00681DD0" w:rsidRPr="001E2DA3">
        <w:rPr>
          <w:rFonts w:ascii="Times New Roman" w:hAnsi="Times New Roman" w:cs="Times New Roman"/>
          <w:sz w:val="28"/>
          <w:szCs w:val="28"/>
          <w:lang w:val="en-US"/>
        </w:rPr>
        <w:t>r</w:t>
      </w:r>
      <w:r w:rsidR="00681DD0" w:rsidRPr="001E2DA3">
        <w:rPr>
          <w:rFonts w:ascii="Times New Roman" w:hAnsi="Times New Roman" w:cs="Times New Roman"/>
          <w:sz w:val="28"/>
          <w:szCs w:val="28"/>
          <w:lang w:val="uk-UA"/>
        </w:rPr>
        <w:t xml:space="preserve">, </w:t>
      </w:r>
      <w:r w:rsidR="00681DD0" w:rsidRPr="001E2DA3">
        <w:rPr>
          <w:rFonts w:ascii="Times New Roman" w:hAnsi="Times New Roman" w:cs="Times New Roman"/>
          <w:sz w:val="28"/>
          <w:szCs w:val="28"/>
          <w:lang w:val="en-US"/>
        </w:rPr>
        <w:t>t</w:t>
      </w:r>
      <w:r w:rsidR="00681DD0" w:rsidRPr="001E2DA3">
        <w:rPr>
          <w:rFonts w:ascii="Times New Roman" w:hAnsi="Times New Roman" w:cs="Times New Roman"/>
          <w:sz w:val="28"/>
          <w:szCs w:val="28"/>
          <w:lang w:val="uk-UA"/>
        </w:rPr>
        <w:t xml:space="preserve">, </w:t>
      </w:r>
      <w:r w:rsidR="0015101E" w:rsidRPr="001E2DA3">
        <w:rPr>
          <w:rFonts w:ascii="Times New Roman" w:hAnsi="Times New Roman" w:cs="Times New Roman"/>
          <w:sz w:val="28"/>
          <w:szCs w:val="28"/>
          <w:lang w:val="uk-UA"/>
        </w:rPr>
        <w:t xml:space="preserve">або із літер даного їм слова, наприклад, </w:t>
      </w:r>
      <w:r w:rsidR="00681DD0" w:rsidRPr="001E2DA3">
        <w:rPr>
          <w:rFonts w:ascii="Times New Roman" w:hAnsi="Times New Roman" w:cs="Times New Roman"/>
          <w:sz w:val="28"/>
          <w:szCs w:val="28"/>
          <w:lang w:val="en-US"/>
        </w:rPr>
        <w:t>demonstration</w:t>
      </w:r>
      <w:r w:rsidR="00681DD0" w:rsidRPr="001E2DA3">
        <w:rPr>
          <w:rFonts w:ascii="Times New Roman" w:hAnsi="Times New Roman" w:cs="Times New Roman"/>
          <w:sz w:val="28"/>
          <w:szCs w:val="28"/>
          <w:lang w:val="uk-UA"/>
        </w:rPr>
        <w:t>.</w:t>
      </w:r>
    </w:p>
    <w:p w:rsidR="00D7743B" w:rsidRPr="006B4835" w:rsidRDefault="0015101E" w:rsidP="001E2DA3">
      <w:pPr>
        <w:widowControl w:val="0"/>
        <w:shd w:val="clear" w:color="auto" w:fill="FFFFFF"/>
        <w:tabs>
          <w:tab w:val="left" w:pos="1411"/>
        </w:tabs>
        <w:autoSpaceDE w:val="0"/>
        <w:autoSpaceDN w:val="0"/>
        <w:adjustRightInd w:val="0"/>
        <w:ind w:firstLine="709"/>
        <w:rPr>
          <w:rFonts w:ascii="Times New Roman" w:hAnsi="Times New Roman" w:cs="Times New Roman"/>
          <w:sz w:val="28"/>
          <w:szCs w:val="28"/>
        </w:rPr>
      </w:pPr>
      <w:r w:rsidRPr="001E2DA3">
        <w:rPr>
          <w:rFonts w:ascii="Times New Roman" w:hAnsi="Times New Roman" w:cs="Times New Roman"/>
          <w:sz w:val="28"/>
          <w:szCs w:val="28"/>
          <w:lang w:val="uk-UA"/>
        </w:rPr>
        <w:t>Далі школя</w:t>
      </w:r>
      <w:r w:rsidR="00EF1F8C" w:rsidRPr="001E2DA3">
        <w:rPr>
          <w:rFonts w:ascii="Times New Roman" w:hAnsi="Times New Roman" w:cs="Times New Roman"/>
          <w:sz w:val="28"/>
          <w:szCs w:val="28"/>
          <w:lang w:val="uk-UA"/>
        </w:rPr>
        <w:t>рам пропонується дописати слова</w:t>
      </w:r>
      <w:r w:rsidRPr="001E2DA3">
        <w:rPr>
          <w:rFonts w:ascii="Times New Roman" w:hAnsi="Times New Roman" w:cs="Times New Roman"/>
          <w:sz w:val="28"/>
          <w:szCs w:val="28"/>
          <w:lang w:val="uk-UA"/>
        </w:rPr>
        <w:t xml:space="preserve"> після вказаних перших</w:t>
      </w:r>
      <w:r w:rsidR="009572C4" w:rsidRPr="001E2DA3">
        <w:rPr>
          <w:rFonts w:ascii="Times New Roman" w:hAnsi="Times New Roman" w:cs="Times New Roman"/>
          <w:sz w:val="28"/>
          <w:szCs w:val="28"/>
          <w:lang w:val="uk-UA"/>
        </w:rPr>
        <w:t xml:space="preserve"> </w:t>
      </w:r>
      <w:r w:rsidRPr="001E2DA3">
        <w:rPr>
          <w:rFonts w:ascii="Times New Roman" w:hAnsi="Times New Roman" w:cs="Times New Roman"/>
          <w:sz w:val="28"/>
          <w:szCs w:val="28"/>
          <w:lang w:val="uk-UA"/>
        </w:rPr>
        <w:t xml:space="preserve">літер. Тут можуть роздаватися картки або показується одна спільна табличка. Потрібно затратити якомога менше часу. Слова читаються по черзі. За кожне слово даються бали. </w:t>
      </w:r>
      <w:r w:rsidR="00DA6266" w:rsidRPr="001E2DA3">
        <w:rPr>
          <w:rFonts w:ascii="Times New Roman" w:hAnsi="Times New Roman" w:cs="Times New Roman"/>
          <w:sz w:val="28"/>
          <w:szCs w:val="28"/>
          <w:lang w:val="uk-UA"/>
        </w:rPr>
        <w:t>Ще одним завданням може бути таке.</w:t>
      </w:r>
      <w:r w:rsidR="001E2DA3">
        <w:rPr>
          <w:rFonts w:ascii="Times New Roman" w:hAnsi="Times New Roman" w:cs="Times New Roman"/>
          <w:sz w:val="28"/>
          <w:szCs w:val="28"/>
          <w:lang w:val="uk-UA"/>
        </w:rPr>
        <w:t xml:space="preserve"> </w:t>
      </w:r>
      <w:r w:rsidR="00DA6266" w:rsidRPr="001E2DA3">
        <w:rPr>
          <w:rFonts w:ascii="Times New Roman" w:hAnsi="Times New Roman" w:cs="Times New Roman"/>
          <w:sz w:val="28"/>
          <w:szCs w:val="28"/>
          <w:lang w:val="uk-UA"/>
        </w:rPr>
        <w:t>Учні складають ланцюжок зі слів. По черзі з кожної команди діти називають слово. Кожне наступне слово має починатися буквою, якою закінчується попереднє слово.</w:t>
      </w:r>
      <w:r w:rsidR="00EC29B5" w:rsidRPr="001E2DA3">
        <w:rPr>
          <w:rFonts w:ascii="Times New Roman" w:hAnsi="Times New Roman" w:cs="Times New Roman"/>
          <w:sz w:val="28"/>
          <w:szCs w:val="28"/>
        </w:rPr>
        <w:t xml:space="preserve"> </w:t>
      </w:r>
      <w:r w:rsidR="00D7743B" w:rsidRPr="001E2DA3">
        <w:rPr>
          <w:rFonts w:ascii="Times New Roman" w:hAnsi="Times New Roman" w:cs="Times New Roman"/>
          <w:sz w:val="28"/>
          <w:szCs w:val="28"/>
          <w:lang w:val="uk-UA"/>
        </w:rPr>
        <w:t>Наприклад:</w:t>
      </w:r>
    </w:p>
    <w:p w:rsidR="00DC193C" w:rsidRPr="006B4835" w:rsidRDefault="00DC193C" w:rsidP="001E2DA3">
      <w:pPr>
        <w:widowControl w:val="0"/>
        <w:shd w:val="clear" w:color="auto" w:fill="FFFFFF"/>
        <w:tabs>
          <w:tab w:val="left" w:pos="1411"/>
        </w:tabs>
        <w:autoSpaceDE w:val="0"/>
        <w:autoSpaceDN w:val="0"/>
        <w:adjustRightInd w:val="0"/>
        <w:ind w:firstLine="709"/>
        <w:rPr>
          <w:rFonts w:ascii="Times New Roman" w:hAnsi="Times New Roman" w:cs="Times New Roman"/>
          <w:sz w:val="28"/>
          <w:szCs w:val="28"/>
        </w:rPr>
      </w:pPr>
    </w:p>
    <w:p w:rsidR="00EF1F8C" w:rsidRPr="006B4835" w:rsidRDefault="00D7743B" w:rsidP="001E2DA3">
      <w:pPr>
        <w:widowControl w:val="0"/>
        <w:shd w:val="clear" w:color="auto" w:fill="FFFFFF"/>
        <w:tabs>
          <w:tab w:val="left" w:pos="1411"/>
        </w:tabs>
        <w:autoSpaceDE w:val="0"/>
        <w:autoSpaceDN w:val="0"/>
        <w:adjustRightInd w:val="0"/>
        <w:ind w:firstLine="709"/>
        <w:rPr>
          <w:rFonts w:ascii="Times New Roman" w:hAnsi="Times New Roman" w:cs="Times New Roman"/>
          <w:sz w:val="28"/>
          <w:szCs w:val="28"/>
        </w:rPr>
      </w:pPr>
      <w:r w:rsidRPr="001E2DA3">
        <w:rPr>
          <w:rFonts w:ascii="Times New Roman" w:hAnsi="Times New Roman" w:cs="Times New Roman"/>
          <w:sz w:val="28"/>
          <w:szCs w:val="28"/>
          <w:lang w:val="en-US"/>
        </w:rPr>
        <w:t>b</w:t>
      </w:r>
      <w:r w:rsidRPr="001E2DA3">
        <w:rPr>
          <w:rFonts w:ascii="Times New Roman" w:hAnsi="Times New Roman" w:cs="Times New Roman"/>
          <w:sz w:val="28"/>
          <w:szCs w:val="28"/>
          <w:lang w:val="uk-UA"/>
        </w:rPr>
        <w:t>e</w:t>
      </w:r>
      <w:r w:rsidRPr="001E2DA3">
        <w:rPr>
          <w:rFonts w:ascii="Times New Roman" w:hAnsi="Times New Roman" w:cs="Times New Roman"/>
          <w:sz w:val="28"/>
          <w:szCs w:val="28"/>
          <w:lang w:val="en-US"/>
        </w:rPr>
        <w:t>ar</w:t>
      </w:r>
      <w:r w:rsidRPr="006B4835">
        <w:rPr>
          <w:rFonts w:ascii="Times New Roman" w:hAnsi="Times New Roman" w:cs="Times New Roman"/>
          <w:sz w:val="28"/>
          <w:szCs w:val="28"/>
        </w:rPr>
        <w:t xml:space="preserve"> – </w:t>
      </w:r>
      <w:r w:rsidRPr="001E2DA3">
        <w:rPr>
          <w:rFonts w:ascii="Times New Roman" w:hAnsi="Times New Roman" w:cs="Times New Roman"/>
          <w:sz w:val="28"/>
          <w:szCs w:val="28"/>
          <w:lang w:val="en-US"/>
        </w:rPr>
        <w:t>rose</w:t>
      </w:r>
      <w:r w:rsidRPr="006B4835">
        <w:rPr>
          <w:rFonts w:ascii="Times New Roman" w:hAnsi="Times New Roman" w:cs="Times New Roman"/>
          <w:sz w:val="28"/>
          <w:szCs w:val="28"/>
        </w:rPr>
        <w:t xml:space="preserve"> – </w:t>
      </w:r>
      <w:r w:rsidRPr="001E2DA3">
        <w:rPr>
          <w:rFonts w:ascii="Times New Roman" w:hAnsi="Times New Roman" w:cs="Times New Roman"/>
          <w:sz w:val="28"/>
          <w:szCs w:val="28"/>
          <w:lang w:val="en-US"/>
        </w:rPr>
        <w:t>eye</w:t>
      </w:r>
      <w:r w:rsidRPr="006B4835">
        <w:rPr>
          <w:rFonts w:ascii="Times New Roman" w:hAnsi="Times New Roman" w:cs="Times New Roman"/>
          <w:sz w:val="28"/>
          <w:szCs w:val="28"/>
        </w:rPr>
        <w:t xml:space="preserve"> – </w:t>
      </w:r>
      <w:r w:rsidRPr="001E2DA3">
        <w:rPr>
          <w:rFonts w:ascii="Times New Roman" w:hAnsi="Times New Roman" w:cs="Times New Roman"/>
          <w:sz w:val="28"/>
          <w:szCs w:val="28"/>
          <w:lang w:val="en-US"/>
        </w:rPr>
        <w:t>end</w:t>
      </w:r>
      <w:r w:rsidRPr="006B4835">
        <w:rPr>
          <w:rFonts w:ascii="Times New Roman" w:hAnsi="Times New Roman" w:cs="Times New Roman"/>
          <w:sz w:val="28"/>
          <w:szCs w:val="28"/>
        </w:rPr>
        <w:t xml:space="preserve"> – </w:t>
      </w:r>
      <w:r w:rsidRPr="001E2DA3">
        <w:rPr>
          <w:rFonts w:ascii="Times New Roman" w:hAnsi="Times New Roman" w:cs="Times New Roman"/>
          <w:sz w:val="28"/>
          <w:szCs w:val="28"/>
          <w:lang w:val="en-US"/>
        </w:rPr>
        <w:t>dog</w:t>
      </w:r>
      <w:r w:rsidRPr="006B4835">
        <w:rPr>
          <w:rFonts w:ascii="Times New Roman" w:hAnsi="Times New Roman" w:cs="Times New Roman"/>
          <w:sz w:val="28"/>
          <w:szCs w:val="28"/>
        </w:rPr>
        <w:t xml:space="preserve"> – </w:t>
      </w:r>
      <w:r w:rsidRPr="001E2DA3">
        <w:rPr>
          <w:rFonts w:ascii="Times New Roman" w:hAnsi="Times New Roman" w:cs="Times New Roman"/>
          <w:sz w:val="28"/>
          <w:szCs w:val="28"/>
          <w:lang w:val="en-US"/>
        </w:rPr>
        <w:t>green</w:t>
      </w:r>
      <w:r w:rsidRPr="006B4835">
        <w:rPr>
          <w:rFonts w:ascii="Times New Roman" w:hAnsi="Times New Roman" w:cs="Times New Roman"/>
          <w:sz w:val="28"/>
          <w:szCs w:val="28"/>
        </w:rPr>
        <w:t xml:space="preserve"> </w:t>
      </w:r>
      <w:r w:rsidR="00A87B23" w:rsidRPr="006B4835">
        <w:rPr>
          <w:rFonts w:ascii="Times New Roman" w:hAnsi="Times New Roman" w:cs="Times New Roman"/>
          <w:sz w:val="28"/>
          <w:szCs w:val="28"/>
        </w:rPr>
        <w:t>–</w:t>
      </w:r>
      <w:r w:rsidRPr="006B4835">
        <w:rPr>
          <w:rFonts w:ascii="Times New Roman" w:hAnsi="Times New Roman" w:cs="Times New Roman"/>
          <w:sz w:val="28"/>
          <w:szCs w:val="28"/>
        </w:rPr>
        <w:t xml:space="preserve"> </w:t>
      </w:r>
      <w:r w:rsidRPr="001E2DA3">
        <w:rPr>
          <w:rFonts w:ascii="Times New Roman" w:hAnsi="Times New Roman" w:cs="Times New Roman"/>
          <w:sz w:val="28"/>
          <w:szCs w:val="28"/>
          <w:lang w:val="en-US"/>
        </w:rPr>
        <w:t>neck</w:t>
      </w:r>
      <w:r w:rsidR="00A87B23" w:rsidRPr="001E2DA3">
        <w:rPr>
          <w:rFonts w:ascii="Times New Roman" w:hAnsi="Times New Roman" w:cs="Times New Roman"/>
          <w:sz w:val="28"/>
          <w:szCs w:val="28"/>
          <w:lang w:val="uk-UA"/>
        </w:rPr>
        <w:t>…</w:t>
      </w:r>
      <w:r w:rsidRPr="006B4835">
        <w:rPr>
          <w:rFonts w:ascii="Times New Roman" w:hAnsi="Times New Roman" w:cs="Times New Roman"/>
          <w:sz w:val="28"/>
          <w:szCs w:val="28"/>
        </w:rPr>
        <w:t xml:space="preserve"> </w:t>
      </w:r>
    </w:p>
    <w:p w:rsidR="0015101E" w:rsidRPr="001E2DA3" w:rsidRDefault="0015101E" w:rsidP="001E2DA3">
      <w:pPr>
        <w:widowControl w:val="0"/>
        <w:shd w:val="clear" w:color="auto" w:fill="FFFFFF"/>
        <w:tabs>
          <w:tab w:val="left" w:pos="1411"/>
        </w:tabs>
        <w:autoSpaceDE w:val="0"/>
        <w:autoSpaceDN w:val="0"/>
        <w:adjustRightInd w:val="0"/>
        <w:ind w:firstLine="709"/>
        <w:rPr>
          <w:rFonts w:ascii="Times New Roman" w:hAnsi="Times New Roman" w:cs="Times New Roman"/>
          <w:sz w:val="28"/>
          <w:szCs w:val="28"/>
          <w:lang w:val="uk-UA"/>
        </w:rPr>
      </w:pPr>
    </w:p>
    <w:p w:rsidR="00830AF5" w:rsidRPr="001E2DA3" w:rsidRDefault="00B4681B" w:rsidP="001E2DA3">
      <w:pPr>
        <w:ind w:firstLine="709"/>
        <w:rPr>
          <w:rFonts w:ascii="Times New Roman" w:hAnsi="Times New Roman" w:cs="Times New Roman"/>
          <w:sz w:val="28"/>
          <w:szCs w:val="28"/>
          <w:lang w:val="uk-UA"/>
        </w:rPr>
      </w:pPr>
      <w:r w:rsidRPr="001E2DA3">
        <w:rPr>
          <w:rFonts w:ascii="Times New Roman" w:hAnsi="Times New Roman" w:cs="Times New Roman"/>
          <w:sz w:val="28"/>
          <w:szCs w:val="28"/>
          <w:lang w:val="uk-UA"/>
        </w:rPr>
        <w:t>Наведені завдання можна використовувати також для тренування орфографічних навичок на звичайному уроці.</w:t>
      </w:r>
    </w:p>
    <w:p w:rsidR="00456216" w:rsidRPr="001E2DA3" w:rsidRDefault="00456216" w:rsidP="001E2DA3">
      <w:pPr>
        <w:ind w:firstLine="709"/>
        <w:rPr>
          <w:rFonts w:ascii="Times New Roman" w:hAnsi="Times New Roman" w:cs="Times New Roman"/>
          <w:sz w:val="28"/>
          <w:szCs w:val="28"/>
          <w:lang w:val="uk-UA"/>
        </w:rPr>
      </w:pPr>
      <w:r w:rsidRPr="001E2DA3">
        <w:rPr>
          <w:rFonts w:ascii="Times New Roman" w:hAnsi="Times New Roman" w:cs="Times New Roman"/>
          <w:sz w:val="28"/>
          <w:szCs w:val="28"/>
          <w:lang w:val="uk-UA"/>
        </w:rPr>
        <w:t xml:space="preserve">Отже, </w:t>
      </w:r>
      <w:r w:rsidR="00260F6B" w:rsidRPr="001E2DA3">
        <w:rPr>
          <w:rFonts w:ascii="Times New Roman" w:hAnsi="Times New Roman" w:cs="Times New Roman"/>
          <w:sz w:val="28"/>
          <w:szCs w:val="28"/>
          <w:lang w:val="uk-UA"/>
        </w:rPr>
        <w:t xml:space="preserve">на початковому етапі діти засвоюють мову переважно наочним шляхом, коли водночас і чують нове слово, і спостерігають відповідний предмет, явище чи дію. </w:t>
      </w:r>
      <w:r w:rsidR="00BA2D1C" w:rsidRPr="001E2DA3">
        <w:rPr>
          <w:rFonts w:ascii="Times New Roman" w:hAnsi="Times New Roman" w:cs="Times New Roman"/>
          <w:sz w:val="28"/>
          <w:szCs w:val="28"/>
          <w:lang w:val="uk-UA"/>
        </w:rPr>
        <w:t>Для формування ф</w:t>
      </w:r>
      <w:r w:rsidR="00260F6B" w:rsidRPr="001E2DA3">
        <w:rPr>
          <w:rFonts w:ascii="Times New Roman" w:hAnsi="Times New Roman" w:cs="Times New Roman"/>
          <w:sz w:val="28"/>
          <w:szCs w:val="28"/>
          <w:lang w:val="uk-UA"/>
        </w:rPr>
        <w:t>онети</w:t>
      </w:r>
      <w:r w:rsidR="00D71166" w:rsidRPr="001E2DA3">
        <w:rPr>
          <w:rFonts w:ascii="Times New Roman" w:hAnsi="Times New Roman" w:cs="Times New Roman"/>
          <w:sz w:val="28"/>
          <w:szCs w:val="28"/>
          <w:lang w:val="uk-UA"/>
        </w:rPr>
        <w:t>чних</w:t>
      </w:r>
      <w:r w:rsidR="00260F6B" w:rsidRPr="001E2DA3">
        <w:rPr>
          <w:rFonts w:ascii="Times New Roman" w:hAnsi="Times New Roman" w:cs="Times New Roman"/>
          <w:sz w:val="28"/>
          <w:szCs w:val="28"/>
          <w:lang w:val="uk-UA"/>
        </w:rPr>
        <w:t xml:space="preserve"> </w:t>
      </w:r>
      <w:r w:rsidR="00D71166" w:rsidRPr="001E2DA3">
        <w:rPr>
          <w:rFonts w:ascii="Times New Roman" w:hAnsi="Times New Roman" w:cs="Times New Roman"/>
          <w:sz w:val="28"/>
          <w:szCs w:val="28"/>
          <w:lang w:val="uk-UA"/>
        </w:rPr>
        <w:t xml:space="preserve">навичок </w:t>
      </w:r>
      <w:r w:rsidR="00260F6B" w:rsidRPr="001E2DA3">
        <w:rPr>
          <w:rFonts w:ascii="Times New Roman" w:hAnsi="Times New Roman" w:cs="Times New Roman"/>
          <w:sz w:val="28"/>
          <w:szCs w:val="28"/>
          <w:lang w:val="uk-UA"/>
        </w:rPr>
        <w:t>молодших школярів</w:t>
      </w:r>
      <w:r w:rsidR="00BA2D1C" w:rsidRPr="001E2DA3">
        <w:rPr>
          <w:rFonts w:ascii="Times New Roman" w:hAnsi="Times New Roman" w:cs="Times New Roman"/>
          <w:sz w:val="28"/>
          <w:szCs w:val="28"/>
          <w:lang w:val="uk-UA"/>
        </w:rPr>
        <w:t xml:space="preserve"> використовуються спеціальні римовки, казки, що допомагають засвоїти той чи інший звук.</w:t>
      </w:r>
      <w:r w:rsidR="00260F6B" w:rsidRPr="001E2DA3">
        <w:rPr>
          <w:rFonts w:ascii="Times New Roman" w:hAnsi="Times New Roman" w:cs="Times New Roman"/>
          <w:sz w:val="28"/>
          <w:szCs w:val="28"/>
          <w:lang w:val="uk-UA"/>
        </w:rPr>
        <w:t xml:space="preserve"> Методика навчання молодших школярів лексики нерідної мови ґрунтується здебільшого на ознайомленні</w:t>
      </w:r>
      <w:r w:rsidRPr="001E2DA3">
        <w:rPr>
          <w:rFonts w:ascii="Times New Roman" w:hAnsi="Times New Roman" w:cs="Times New Roman"/>
          <w:sz w:val="28"/>
          <w:szCs w:val="28"/>
          <w:lang w:val="uk-UA"/>
        </w:rPr>
        <w:t xml:space="preserve"> дітей не з ізольованими словами, а з групами слів, зв’язаних семантичною чи фонетичною асоціацією. Щодо засвоєння граматики, найефективнішим вважається комунікативний метод, під</w:t>
      </w:r>
      <w:r w:rsidR="00795E1E" w:rsidRPr="001E2DA3">
        <w:rPr>
          <w:rFonts w:ascii="Times New Roman" w:hAnsi="Times New Roman" w:cs="Times New Roman"/>
          <w:sz w:val="28"/>
          <w:szCs w:val="28"/>
          <w:lang w:val="uk-UA"/>
        </w:rPr>
        <w:t xml:space="preserve"> </w:t>
      </w:r>
      <w:r w:rsidRPr="001E2DA3">
        <w:rPr>
          <w:rFonts w:ascii="Times New Roman" w:hAnsi="Times New Roman" w:cs="Times New Roman"/>
          <w:sz w:val="28"/>
          <w:szCs w:val="28"/>
          <w:lang w:val="uk-UA"/>
        </w:rPr>
        <w:t>час реалізації якого діти проговорюють кожну дію.</w:t>
      </w:r>
    </w:p>
    <w:p w:rsidR="00DC193C" w:rsidRPr="006B4835" w:rsidRDefault="00DC193C" w:rsidP="001E2DA3">
      <w:pPr>
        <w:pStyle w:val="25"/>
        <w:ind w:firstLine="709"/>
        <w:rPr>
          <w:b w:val="0"/>
          <w:bCs w:val="0"/>
        </w:rPr>
      </w:pPr>
      <w:bookmarkStart w:id="9" w:name="_Toc195907204"/>
      <w:bookmarkStart w:id="10" w:name="_Toc200136178"/>
    </w:p>
    <w:p w:rsidR="00201C11" w:rsidRPr="00DC193C" w:rsidRDefault="00FE4EC0" w:rsidP="001E2DA3">
      <w:pPr>
        <w:pStyle w:val="25"/>
        <w:ind w:firstLine="709"/>
      </w:pPr>
      <w:r w:rsidRPr="00DC193C">
        <w:t>2.</w:t>
      </w:r>
      <w:r w:rsidR="007D4020" w:rsidRPr="00DC193C">
        <w:t>2</w:t>
      </w:r>
      <w:r w:rsidR="006C2E09" w:rsidRPr="00DC193C">
        <w:t xml:space="preserve"> Мовленнєва діяльність</w:t>
      </w:r>
      <w:bookmarkEnd w:id="9"/>
      <w:bookmarkEnd w:id="10"/>
    </w:p>
    <w:p w:rsidR="00DC193C" w:rsidRPr="006B4835" w:rsidRDefault="00DC193C" w:rsidP="001E2DA3">
      <w:pPr>
        <w:shd w:val="clear" w:color="auto" w:fill="FFFFFF"/>
        <w:autoSpaceDE w:val="0"/>
        <w:autoSpaceDN w:val="0"/>
        <w:adjustRightInd w:val="0"/>
        <w:ind w:firstLine="709"/>
        <w:rPr>
          <w:rFonts w:ascii="Times New Roman" w:hAnsi="Times New Roman" w:cs="Times New Roman"/>
          <w:color w:val="000000"/>
          <w:sz w:val="28"/>
          <w:szCs w:val="28"/>
          <w:lang w:val="uk-UA"/>
        </w:rPr>
      </w:pPr>
    </w:p>
    <w:p w:rsidR="00320774" w:rsidRPr="001E2DA3" w:rsidRDefault="00BF50D3" w:rsidP="001E2DA3">
      <w:pPr>
        <w:shd w:val="clear" w:color="auto" w:fill="FFFFFF"/>
        <w:autoSpaceDE w:val="0"/>
        <w:autoSpaceDN w:val="0"/>
        <w:adjustRightInd w:val="0"/>
        <w:ind w:firstLine="709"/>
        <w:rPr>
          <w:rFonts w:ascii="Times New Roman" w:hAnsi="Times New Roman" w:cs="Times New Roman"/>
          <w:sz w:val="28"/>
          <w:szCs w:val="28"/>
          <w:lang w:val="uk-UA"/>
        </w:rPr>
      </w:pPr>
      <w:r w:rsidRPr="001E2DA3">
        <w:rPr>
          <w:rFonts w:ascii="Times New Roman" w:hAnsi="Times New Roman" w:cs="Times New Roman"/>
          <w:color w:val="000000"/>
          <w:sz w:val="28"/>
          <w:szCs w:val="28"/>
          <w:lang w:val="uk-UA"/>
        </w:rPr>
        <w:t>У досягненні практичних, розвиваючих, освітніх та виховних цілей велику роль на початковому етапі відіграє ау</w:t>
      </w:r>
      <w:r w:rsidR="006C2E09" w:rsidRPr="001E2DA3">
        <w:rPr>
          <w:rFonts w:ascii="Times New Roman" w:hAnsi="Times New Roman" w:cs="Times New Roman"/>
          <w:color w:val="000000"/>
          <w:sz w:val="28"/>
          <w:szCs w:val="28"/>
          <w:lang w:val="uk-UA"/>
        </w:rPr>
        <w:t xml:space="preserve">діювання як вид мовленнєвої діяльності. </w:t>
      </w:r>
      <w:r w:rsidR="00F96C3E" w:rsidRPr="001E2DA3">
        <w:rPr>
          <w:rFonts w:ascii="Times New Roman" w:hAnsi="Times New Roman" w:cs="Times New Roman"/>
          <w:color w:val="000000"/>
          <w:sz w:val="28"/>
          <w:szCs w:val="28"/>
          <w:lang w:val="uk-UA"/>
        </w:rPr>
        <w:t xml:space="preserve">Воно слугує ефективним засобом навчання іноземної мови. </w:t>
      </w:r>
      <w:r w:rsidR="004D11F8" w:rsidRPr="001E2DA3">
        <w:rPr>
          <w:rFonts w:ascii="Times New Roman" w:hAnsi="Times New Roman" w:cs="Times New Roman"/>
          <w:color w:val="000000"/>
          <w:sz w:val="28"/>
          <w:szCs w:val="28"/>
          <w:lang w:val="uk-UA"/>
        </w:rPr>
        <w:t>Важливим</w:t>
      </w:r>
      <w:r w:rsidR="006C2E09" w:rsidRPr="001E2DA3">
        <w:rPr>
          <w:rFonts w:ascii="Times New Roman" w:hAnsi="Times New Roman" w:cs="Times New Roman"/>
          <w:color w:val="000000"/>
          <w:sz w:val="28"/>
          <w:szCs w:val="28"/>
          <w:lang w:val="uk-UA"/>
        </w:rPr>
        <w:t xml:space="preserve"> компонентом</w:t>
      </w:r>
      <w:r w:rsidR="000D7141" w:rsidRPr="001E2DA3">
        <w:rPr>
          <w:rFonts w:ascii="Times New Roman" w:hAnsi="Times New Roman" w:cs="Times New Roman"/>
          <w:color w:val="000000"/>
          <w:sz w:val="28"/>
          <w:szCs w:val="28"/>
          <w:lang w:val="uk-UA"/>
        </w:rPr>
        <w:t xml:space="preserve"> змісту навчання аудіювання </w:t>
      </w:r>
      <w:r w:rsidR="004D11F8" w:rsidRPr="001E2DA3">
        <w:rPr>
          <w:rFonts w:ascii="Times New Roman" w:hAnsi="Times New Roman" w:cs="Times New Roman"/>
          <w:color w:val="000000"/>
          <w:sz w:val="28"/>
          <w:szCs w:val="28"/>
          <w:lang w:val="uk-UA"/>
        </w:rPr>
        <w:t xml:space="preserve">є </w:t>
      </w:r>
      <w:r w:rsidR="000D7141" w:rsidRPr="001E2DA3">
        <w:rPr>
          <w:rFonts w:ascii="Times New Roman" w:hAnsi="Times New Roman" w:cs="Times New Roman"/>
          <w:color w:val="000000"/>
          <w:sz w:val="28"/>
          <w:szCs w:val="28"/>
          <w:lang w:val="uk-UA"/>
        </w:rPr>
        <w:t>психологічний компонент – доведення сприйняття та розуміння звучання іноземної мови до рівня навички та вміння</w:t>
      </w:r>
      <w:r w:rsidR="00165497" w:rsidRPr="001E2DA3">
        <w:rPr>
          <w:rFonts w:ascii="Times New Roman" w:hAnsi="Times New Roman" w:cs="Times New Roman"/>
          <w:color w:val="000000"/>
          <w:sz w:val="28"/>
          <w:szCs w:val="28"/>
          <w:lang w:val="uk-UA"/>
        </w:rPr>
        <w:t xml:space="preserve"> [14,25]</w:t>
      </w:r>
      <w:r w:rsidR="000D7141" w:rsidRPr="001E2DA3">
        <w:rPr>
          <w:rFonts w:ascii="Times New Roman" w:hAnsi="Times New Roman" w:cs="Times New Roman"/>
          <w:color w:val="000000"/>
          <w:sz w:val="28"/>
          <w:szCs w:val="28"/>
          <w:lang w:val="uk-UA"/>
        </w:rPr>
        <w:t>. Аудіювання представляє собою мовленнєве уміння, тобто учні по слуховому каналу отримують елементарну змістовну інформацію на іноземній мові. Цей навик має формуватися починаючи з першого року навчання іноземної мови.</w:t>
      </w:r>
      <w:r w:rsidR="005779CC" w:rsidRPr="001E2DA3">
        <w:rPr>
          <w:rFonts w:ascii="Times New Roman" w:hAnsi="Times New Roman" w:cs="Times New Roman"/>
          <w:color w:val="000000"/>
          <w:sz w:val="28"/>
          <w:szCs w:val="28"/>
          <w:lang w:val="uk-UA"/>
        </w:rPr>
        <w:t xml:space="preserve"> І це можна забезпечити високим рівнем сформованості фонетичних, лексичних та граматичних навичок. </w:t>
      </w:r>
      <w:r w:rsidR="004D11F8" w:rsidRPr="001E2DA3">
        <w:rPr>
          <w:rFonts w:ascii="Times New Roman" w:hAnsi="Times New Roman" w:cs="Times New Roman"/>
          <w:color w:val="000000"/>
          <w:sz w:val="28"/>
          <w:szCs w:val="28"/>
          <w:lang w:val="uk-UA"/>
        </w:rPr>
        <w:t>Ф</w:t>
      </w:r>
      <w:r w:rsidR="005779CC" w:rsidRPr="001E2DA3">
        <w:rPr>
          <w:rFonts w:ascii="Times New Roman" w:hAnsi="Times New Roman" w:cs="Times New Roman"/>
          <w:color w:val="000000"/>
          <w:sz w:val="28"/>
          <w:szCs w:val="28"/>
          <w:lang w:val="uk-UA"/>
        </w:rPr>
        <w:t xml:space="preserve">ормування </w:t>
      </w:r>
      <w:r w:rsidR="004D11F8" w:rsidRPr="001E2DA3">
        <w:rPr>
          <w:rFonts w:ascii="Times New Roman" w:hAnsi="Times New Roman" w:cs="Times New Roman"/>
          <w:color w:val="000000"/>
          <w:sz w:val="28"/>
          <w:szCs w:val="28"/>
          <w:lang w:val="uk-UA"/>
        </w:rPr>
        <w:t>навички</w:t>
      </w:r>
      <w:r w:rsidR="005779CC" w:rsidRPr="001E2DA3">
        <w:rPr>
          <w:rFonts w:ascii="Times New Roman" w:hAnsi="Times New Roman" w:cs="Times New Roman"/>
          <w:color w:val="000000"/>
          <w:sz w:val="28"/>
          <w:szCs w:val="28"/>
          <w:lang w:val="uk-UA"/>
        </w:rPr>
        <w:t xml:space="preserve"> аудіювання в основному проходить під</w:t>
      </w:r>
      <w:r w:rsidR="004D11F8" w:rsidRPr="001E2DA3">
        <w:rPr>
          <w:rFonts w:ascii="Times New Roman" w:hAnsi="Times New Roman" w:cs="Times New Roman"/>
          <w:color w:val="000000"/>
          <w:sz w:val="28"/>
          <w:szCs w:val="28"/>
          <w:lang w:val="uk-UA"/>
        </w:rPr>
        <w:t xml:space="preserve"> </w:t>
      </w:r>
      <w:r w:rsidR="005779CC" w:rsidRPr="001E2DA3">
        <w:rPr>
          <w:rFonts w:ascii="Times New Roman" w:hAnsi="Times New Roman" w:cs="Times New Roman"/>
          <w:color w:val="000000"/>
          <w:sz w:val="28"/>
          <w:szCs w:val="28"/>
          <w:lang w:val="uk-UA"/>
        </w:rPr>
        <w:t>час накопичування слів та структур іноземної мови, на рівні умінь за безпосереднього спілкування учителя з класом, використання спеціальних текстів чи озвучених діафільмів для отримання інформації, для вирішення конкретних мовленнєвих завдань, а також у ході взаєморозуміння,</w:t>
      </w:r>
      <w:r w:rsidR="001E2DA3">
        <w:rPr>
          <w:rFonts w:ascii="Times New Roman" w:hAnsi="Times New Roman" w:cs="Times New Roman"/>
          <w:color w:val="000000"/>
          <w:sz w:val="28"/>
          <w:szCs w:val="28"/>
          <w:lang w:val="uk-UA"/>
        </w:rPr>
        <w:t xml:space="preserve"> </w:t>
      </w:r>
      <w:r w:rsidR="005779CC" w:rsidRPr="001E2DA3">
        <w:rPr>
          <w:rFonts w:ascii="Times New Roman" w:hAnsi="Times New Roman" w:cs="Times New Roman"/>
          <w:color w:val="000000"/>
          <w:sz w:val="28"/>
          <w:szCs w:val="28"/>
          <w:lang w:val="uk-UA"/>
        </w:rPr>
        <w:t>коли учні слухають один одного.</w:t>
      </w:r>
      <w:r w:rsidR="00CF7ACD" w:rsidRPr="001E2DA3">
        <w:rPr>
          <w:rFonts w:ascii="Times New Roman" w:hAnsi="Times New Roman" w:cs="Times New Roman"/>
          <w:color w:val="000000"/>
          <w:sz w:val="28"/>
          <w:szCs w:val="28"/>
          <w:lang w:val="uk-UA"/>
        </w:rPr>
        <w:t xml:space="preserve"> Програма передбачає тривалість прослуховування не більше півхвилини. При цьому текст має супроводжуватися малюнками. Якщо після прослуховування будуть завдання на заповнення пропусків чи відповіді на питання, то вони мають бути в учнів перед очима. </w:t>
      </w:r>
      <w:r w:rsidR="004121E8" w:rsidRPr="001E2DA3">
        <w:rPr>
          <w:rFonts w:ascii="Times New Roman" w:hAnsi="Times New Roman" w:cs="Times New Roman"/>
          <w:color w:val="000000"/>
          <w:sz w:val="28"/>
          <w:szCs w:val="28"/>
          <w:lang w:val="uk-UA"/>
        </w:rPr>
        <w:t>П</w:t>
      </w:r>
      <w:r w:rsidR="00CF7ACD" w:rsidRPr="001E2DA3">
        <w:rPr>
          <w:rFonts w:ascii="Times New Roman" w:hAnsi="Times New Roman" w:cs="Times New Roman"/>
          <w:color w:val="000000"/>
          <w:sz w:val="28"/>
          <w:szCs w:val="28"/>
          <w:lang w:val="uk-UA"/>
        </w:rPr>
        <w:t>еревірк</w:t>
      </w:r>
      <w:r w:rsidR="004121E8" w:rsidRPr="001E2DA3">
        <w:rPr>
          <w:rFonts w:ascii="Times New Roman" w:hAnsi="Times New Roman" w:cs="Times New Roman"/>
          <w:color w:val="000000"/>
          <w:sz w:val="28"/>
          <w:szCs w:val="28"/>
          <w:lang w:val="uk-UA"/>
        </w:rPr>
        <w:t>у</w:t>
      </w:r>
      <w:r w:rsidR="00CF7ACD" w:rsidRPr="001E2DA3">
        <w:rPr>
          <w:rFonts w:ascii="Times New Roman" w:hAnsi="Times New Roman" w:cs="Times New Roman"/>
          <w:color w:val="000000"/>
          <w:sz w:val="28"/>
          <w:szCs w:val="28"/>
          <w:lang w:val="uk-UA"/>
        </w:rPr>
        <w:t xml:space="preserve"> розуміння тексту можна здійснювати за допомогою малюнків із помилками</w:t>
      </w:r>
      <w:r w:rsidR="004121E8" w:rsidRPr="001E2DA3">
        <w:rPr>
          <w:rFonts w:ascii="Times New Roman" w:hAnsi="Times New Roman" w:cs="Times New Roman"/>
          <w:color w:val="000000"/>
          <w:sz w:val="28"/>
          <w:szCs w:val="28"/>
          <w:lang w:val="uk-UA"/>
        </w:rPr>
        <w:t xml:space="preserve">, щоб учні могли </w:t>
      </w:r>
      <w:r w:rsidR="00CF7ACD" w:rsidRPr="001E2DA3">
        <w:rPr>
          <w:rFonts w:ascii="Times New Roman" w:hAnsi="Times New Roman" w:cs="Times New Roman"/>
          <w:color w:val="000000"/>
          <w:sz w:val="28"/>
          <w:szCs w:val="28"/>
          <w:lang w:val="uk-UA"/>
        </w:rPr>
        <w:t>визначити, де помилка.</w:t>
      </w:r>
    </w:p>
    <w:p w:rsidR="00201C11" w:rsidRPr="001E2DA3" w:rsidRDefault="005779CC" w:rsidP="001E2DA3">
      <w:pPr>
        <w:ind w:firstLine="709"/>
        <w:rPr>
          <w:rFonts w:ascii="Times New Roman" w:hAnsi="Times New Roman" w:cs="Times New Roman"/>
          <w:sz w:val="28"/>
          <w:szCs w:val="28"/>
          <w:lang w:val="uk-UA"/>
        </w:rPr>
      </w:pPr>
      <w:r w:rsidRPr="001E2DA3">
        <w:rPr>
          <w:rFonts w:ascii="Times New Roman" w:hAnsi="Times New Roman" w:cs="Times New Roman"/>
          <w:sz w:val="28"/>
          <w:szCs w:val="28"/>
          <w:lang w:val="uk-UA"/>
        </w:rPr>
        <w:t xml:space="preserve">У процесі навчання іноземної мови у школі читання, як і усне мовлення, виступає у ролі </w:t>
      </w:r>
      <w:r w:rsidR="00ED3294" w:rsidRPr="001E2DA3">
        <w:rPr>
          <w:rFonts w:ascii="Times New Roman" w:hAnsi="Times New Roman" w:cs="Times New Roman"/>
          <w:sz w:val="28"/>
          <w:szCs w:val="28"/>
          <w:lang w:val="uk-UA"/>
        </w:rPr>
        <w:t xml:space="preserve">мети та засобу: </w:t>
      </w:r>
      <w:r w:rsidR="00CF7ACD" w:rsidRPr="001E2DA3">
        <w:rPr>
          <w:rFonts w:ascii="Times New Roman" w:hAnsi="Times New Roman" w:cs="Times New Roman"/>
          <w:sz w:val="28"/>
          <w:szCs w:val="28"/>
          <w:lang w:val="uk-UA"/>
        </w:rPr>
        <w:t xml:space="preserve">по-перше, учні мають оволодіти читанням як джерелом здобуття інформації, а по-друге, користуватися читанням для </w:t>
      </w:r>
      <w:r w:rsidR="009202A4" w:rsidRPr="001E2DA3">
        <w:rPr>
          <w:rFonts w:ascii="Times New Roman" w:hAnsi="Times New Roman" w:cs="Times New Roman"/>
          <w:sz w:val="28"/>
          <w:szCs w:val="28"/>
          <w:lang w:val="uk-UA"/>
        </w:rPr>
        <w:t xml:space="preserve">кращого </w:t>
      </w:r>
      <w:r w:rsidR="001A6FC7" w:rsidRPr="001E2DA3">
        <w:rPr>
          <w:rFonts w:ascii="Times New Roman" w:hAnsi="Times New Roman" w:cs="Times New Roman"/>
          <w:sz w:val="28"/>
          <w:szCs w:val="28"/>
          <w:lang w:val="uk-UA"/>
        </w:rPr>
        <w:t>засвоєння мовного та мовленнєвого матеріалу.</w:t>
      </w:r>
    </w:p>
    <w:p w:rsidR="001A6FC7" w:rsidRPr="00DC193C" w:rsidRDefault="00532A00" w:rsidP="001E2DA3">
      <w:pPr>
        <w:ind w:firstLine="709"/>
        <w:rPr>
          <w:rFonts w:ascii="Times New Roman" w:hAnsi="Times New Roman" w:cs="Times New Roman"/>
          <w:color w:val="000000"/>
          <w:sz w:val="28"/>
          <w:szCs w:val="28"/>
        </w:rPr>
      </w:pPr>
      <w:r w:rsidRPr="001E2DA3">
        <w:rPr>
          <w:rFonts w:ascii="Times New Roman" w:hAnsi="Times New Roman" w:cs="Times New Roman"/>
          <w:color w:val="000000"/>
          <w:sz w:val="28"/>
          <w:szCs w:val="28"/>
          <w:lang w:val="uk-UA"/>
        </w:rPr>
        <w:t>Використання</w:t>
      </w:r>
      <w:r w:rsidR="001A6FC7" w:rsidRPr="001E2DA3">
        <w:rPr>
          <w:rFonts w:ascii="Times New Roman" w:hAnsi="Times New Roman" w:cs="Times New Roman"/>
          <w:color w:val="000000"/>
          <w:sz w:val="28"/>
          <w:szCs w:val="28"/>
          <w:lang w:val="uk-UA"/>
        </w:rPr>
        <w:t xml:space="preserve"> читання у якості </w:t>
      </w:r>
      <w:r w:rsidR="001A6FC7" w:rsidRPr="001E2DA3">
        <w:rPr>
          <w:rFonts w:ascii="Times New Roman" w:hAnsi="Times New Roman" w:cs="Times New Roman"/>
          <w:sz w:val="28"/>
          <w:szCs w:val="28"/>
          <w:lang w:val="uk-UA"/>
        </w:rPr>
        <w:t xml:space="preserve">джерела здобуття інформації створює необхідні умови для стимулювання інтересу до вивчення </w:t>
      </w:r>
      <w:r w:rsidR="00032927" w:rsidRPr="001E2DA3">
        <w:rPr>
          <w:rFonts w:ascii="Times New Roman" w:hAnsi="Times New Roman" w:cs="Times New Roman"/>
          <w:sz w:val="28"/>
          <w:szCs w:val="28"/>
          <w:lang w:val="uk-UA"/>
        </w:rPr>
        <w:t>іноземної мови</w:t>
      </w:r>
      <w:r w:rsidR="001A6FC7" w:rsidRPr="001E2DA3">
        <w:rPr>
          <w:rFonts w:ascii="Times New Roman" w:hAnsi="Times New Roman" w:cs="Times New Roman"/>
          <w:sz w:val="28"/>
          <w:szCs w:val="28"/>
          <w:lang w:val="uk-UA"/>
        </w:rPr>
        <w:t xml:space="preserve"> у школі.</w:t>
      </w:r>
      <w:r w:rsidR="001A6FC7" w:rsidRPr="001E2DA3">
        <w:rPr>
          <w:rFonts w:ascii="Times New Roman" w:hAnsi="Times New Roman" w:cs="Times New Roman"/>
          <w:color w:val="000000"/>
          <w:sz w:val="28"/>
          <w:szCs w:val="28"/>
          <w:lang w:val="uk-UA"/>
        </w:rPr>
        <w:t xml:space="preserve"> Учень може задовольнити його самостійно, бо для читання не потрібен ані співрозмовник, ані слухачі, а потрібна лише книга. Оволодіння вмінням читання іноземною мовою робить реальним та можливим досягнення виховних, освітніх та розвиваючих </w:t>
      </w:r>
      <w:r w:rsidR="00DC193C">
        <w:rPr>
          <w:rFonts w:ascii="Times New Roman" w:hAnsi="Times New Roman" w:cs="Times New Roman"/>
          <w:color w:val="000000"/>
          <w:sz w:val="28"/>
          <w:szCs w:val="28"/>
          <w:lang w:val="uk-UA"/>
        </w:rPr>
        <w:t>цілей вивчення даного предмета.</w:t>
      </w:r>
    </w:p>
    <w:p w:rsidR="00A206CE" w:rsidRPr="001E2DA3" w:rsidRDefault="00A206CE" w:rsidP="001E2DA3">
      <w:pPr>
        <w:ind w:firstLine="709"/>
        <w:rPr>
          <w:rFonts w:ascii="Times New Roman" w:eastAsia="Times New Roman" w:hAnsi="Times New Roman" w:cs="Times New Roman"/>
          <w:sz w:val="28"/>
          <w:szCs w:val="28"/>
          <w:lang w:val="uk-UA" w:eastAsia="ru-RU"/>
        </w:rPr>
      </w:pPr>
      <w:r w:rsidRPr="001E2DA3">
        <w:rPr>
          <w:rFonts w:ascii="Times New Roman" w:eastAsia="Times New Roman" w:hAnsi="Times New Roman" w:cs="Times New Roman"/>
          <w:sz w:val="28"/>
          <w:szCs w:val="28"/>
          <w:lang w:val="uk-UA" w:eastAsia="ru-RU"/>
        </w:rPr>
        <w:t xml:space="preserve">У сучасній методиці є багато різноманітних форм і методів, які допомагають реалізувати основне завдання </w:t>
      </w:r>
      <w:r w:rsidR="00ED7CCF" w:rsidRPr="001E2DA3">
        <w:rPr>
          <w:rFonts w:ascii="Times New Roman" w:eastAsia="Times New Roman" w:hAnsi="Times New Roman" w:cs="Times New Roman"/>
          <w:sz w:val="28"/>
          <w:szCs w:val="28"/>
          <w:lang w:val="uk-UA" w:eastAsia="ru-RU"/>
        </w:rPr>
        <w:t>–</w:t>
      </w:r>
      <w:r w:rsidRPr="001E2DA3">
        <w:rPr>
          <w:rFonts w:ascii="Times New Roman" w:eastAsia="Times New Roman" w:hAnsi="Times New Roman" w:cs="Times New Roman"/>
          <w:sz w:val="28"/>
          <w:szCs w:val="28"/>
          <w:lang w:val="uk-UA" w:eastAsia="ru-RU"/>
        </w:rPr>
        <w:t xml:space="preserve"> практичне застосування учнями набутих навичок у комунікативній ситуації, спираючись на власний досвід, особисту думку, попередні знання та уяву, моделюючи свою поведінку згідно задано</w:t>
      </w:r>
      <w:r w:rsidR="00947C0C" w:rsidRPr="001E2DA3">
        <w:rPr>
          <w:rFonts w:ascii="Times New Roman" w:eastAsia="Times New Roman" w:hAnsi="Times New Roman" w:cs="Times New Roman"/>
          <w:sz w:val="28"/>
          <w:szCs w:val="28"/>
          <w:lang w:val="uk-UA" w:eastAsia="ru-RU"/>
        </w:rPr>
        <w:t>ї</w:t>
      </w:r>
      <w:r w:rsidRPr="001E2DA3">
        <w:rPr>
          <w:rFonts w:ascii="Times New Roman" w:eastAsia="Times New Roman" w:hAnsi="Times New Roman" w:cs="Times New Roman"/>
          <w:sz w:val="28"/>
          <w:szCs w:val="28"/>
          <w:lang w:val="uk-UA" w:eastAsia="ru-RU"/>
        </w:rPr>
        <w:t xml:space="preserve"> ситуаці</w:t>
      </w:r>
      <w:r w:rsidR="00947C0C" w:rsidRPr="001E2DA3">
        <w:rPr>
          <w:rFonts w:ascii="Times New Roman" w:eastAsia="Times New Roman" w:hAnsi="Times New Roman" w:cs="Times New Roman"/>
          <w:sz w:val="28"/>
          <w:szCs w:val="28"/>
          <w:lang w:val="uk-UA" w:eastAsia="ru-RU"/>
        </w:rPr>
        <w:t>ї</w:t>
      </w:r>
      <w:r w:rsidRPr="001E2DA3">
        <w:rPr>
          <w:rFonts w:ascii="Times New Roman" w:eastAsia="Times New Roman" w:hAnsi="Times New Roman" w:cs="Times New Roman"/>
          <w:sz w:val="28"/>
          <w:szCs w:val="28"/>
          <w:lang w:val="uk-UA" w:eastAsia="ru-RU"/>
        </w:rPr>
        <w:t>. Тому, добираючи тексти, вправи і завдання, необхідно враховувати інтереси, досвід, попередні знання і вікові особливості учнів</w:t>
      </w:r>
      <w:r w:rsidR="00F976AC" w:rsidRPr="001E2DA3">
        <w:rPr>
          <w:rFonts w:ascii="Times New Roman" w:eastAsia="Times New Roman" w:hAnsi="Times New Roman" w:cs="Times New Roman"/>
          <w:sz w:val="28"/>
          <w:szCs w:val="28"/>
          <w:lang w:val="uk-UA" w:eastAsia="ru-RU"/>
        </w:rPr>
        <w:t xml:space="preserve"> [</w:t>
      </w:r>
      <w:r w:rsidR="00F976AC" w:rsidRPr="001E2DA3">
        <w:rPr>
          <w:rFonts w:ascii="Times New Roman" w:hAnsi="Times New Roman" w:cs="Times New Roman"/>
          <w:sz w:val="28"/>
          <w:szCs w:val="28"/>
          <w:lang w:val="uk-UA"/>
        </w:rPr>
        <w:t>6,256</w:t>
      </w:r>
      <w:r w:rsidR="00F976AC" w:rsidRPr="001E2DA3">
        <w:rPr>
          <w:rFonts w:ascii="Times New Roman" w:eastAsia="Times New Roman" w:hAnsi="Times New Roman" w:cs="Times New Roman"/>
          <w:sz w:val="28"/>
          <w:szCs w:val="28"/>
          <w:lang w:val="uk-UA" w:eastAsia="ru-RU"/>
        </w:rPr>
        <w:t>]</w:t>
      </w:r>
      <w:r w:rsidRPr="001E2DA3">
        <w:rPr>
          <w:rFonts w:ascii="Times New Roman" w:eastAsia="Times New Roman" w:hAnsi="Times New Roman" w:cs="Times New Roman"/>
          <w:sz w:val="28"/>
          <w:szCs w:val="28"/>
          <w:lang w:val="uk-UA" w:eastAsia="ru-RU"/>
        </w:rPr>
        <w:t>. Якщо текст для читання чи аудіювання не відповідатиме</w:t>
      </w:r>
      <w:r w:rsidRPr="001E2DA3">
        <w:rPr>
          <w:rFonts w:ascii="Times New Roman" w:eastAsia="Times New Roman" w:hAnsi="Times New Roman" w:cs="Times New Roman"/>
          <w:color w:val="454545"/>
          <w:sz w:val="28"/>
          <w:szCs w:val="28"/>
          <w:lang w:val="uk-UA" w:eastAsia="ru-RU"/>
        </w:rPr>
        <w:t xml:space="preserve"> </w:t>
      </w:r>
      <w:r w:rsidRPr="001E2DA3">
        <w:rPr>
          <w:rFonts w:ascii="Times New Roman" w:eastAsia="Times New Roman" w:hAnsi="Times New Roman" w:cs="Times New Roman"/>
          <w:sz w:val="28"/>
          <w:szCs w:val="28"/>
          <w:lang w:val="uk-UA" w:eastAsia="ru-RU"/>
        </w:rPr>
        <w:t>реальності, з якою зустрічаються учні (чи могли б уявно зіткнутись) у власному житті, то навряд чи такий текст стане продуктивним для опрацювання і подальшої інтерпретації, завданням, яке розвиває непідготовлене спонтанне мовлення.</w:t>
      </w:r>
    </w:p>
    <w:p w:rsidR="00357830" w:rsidRPr="001E2DA3" w:rsidRDefault="00A206CE" w:rsidP="001E2DA3">
      <w:pPr>
        <w:ind w:firstLine="709"/>
        <w:rPr>
          <w:rFonts w:ascii="Times New Roman" w:eastAsia="Times New Roman" w:hAnsi="Times New Roman" w:cs="Times New Roman"/>
          <w:sz w:val="28"/>
          <w:szCs w:val="28"/>
          <w:lang w:val="uk-UA" w:eastAsia="ru-RU"/>
        </w:rPr>
      </w:pPr>
      <w:r w:rsidRPr="001E2DA3">
        <w:rPr>
          <w:rFonts w:ascii="Times New Roman" w:eastAsia="Times New Roman" w:hAnsi="Times New Roman" w:cs="Times New Roman"/>
          <w:sz w:val="28"/>
          <w:szCs w:val="28"/>
          <w:lang w:val="uk-UA" w:eastAsia="ru-RU"/>
        </w:rPr>
        <w:t xml:space="preserve">Важливим етапом є також підготовка учнів до слухання чи читання тексту. </w:t>
      </w:r>
      <w:r w:rsidR="00694FC7" w:rsidRPr="001E2DA3">
        <w:rPr>
          <w:rFonts w:ascii="Times New Roman" w:hAnsi="Times New Roman" w:cs="Times New Roman"/>
          <w:sz w:val="28"/>
          <w:szCs w:val="28"/>
          <w:lang w:val="uk-UA"/>
        </w:rPr>
        <w:t xml:space="preserve">Навчання читанню має здійснюватися на лексико-граматичному матеріалі, який було попередньо засвоєно усно. </w:t>
      </w:r>
      <w:r w:rsidRPr="001E2DA3">
        <w:rPr>
          <w:rFonts w:ascii="Times New Roman" w:eastAsia="Times New Roman" w:hAnsi="Times New Roman" w:cs="Times New Roman"/>
          <w:sz w:val="28"/>
          <w:szCs w:val="28"/>
          <w:lang w:val="uk-UA" w:eastAsia="ru-RU"/>
        </w:rPr>
        <w:t xml:space="preserve">Доцільно підвести </w:t>
      </w:r>
      <w:r w:rsidR="006D6039" w:rsidRPr="001E2DA3">
        <w:rPr>
          <w:rFonts w:ascii="Times New Roman" w:eastAsia="Times New Roman" w:hAnsi="Times New Roman" w:cs="Times New Roman"/>
          <w:sz w:val="28"/>
          <w:szCs w:val="28"/>
          <w:lang w:val="uk-UA" w:eastAsia="ru-RU"/>
        </w:rPr>
        <w:t>учнів</w:t>
      </w:r>
      <w:r w:rsidRPr="001E2DA3">
        <w:rPr>
          <w:rFonts w:ascii="Times New Roman" w:eastAsia="Times New Roman" w:hAnsi="Times New Roman" w:cs="Times New Roman"/>
          <w:sz w:val="28"/>
          <w:szCs w:val="28"/>
          <w:lang w:val="uk-UA" w:eastAsia="ru-RU"/>
        </w:rPr>
        <w:t xml:space="preserve"> до теми самого тексту, вправи на </w:t>
      </w:r>
      <w:r w:rsidR="006D6039" w:rsidRPr="001E2DA3">
        <w:rPr>
          <w:rFonts w:ascii="Times New Roman" w:eastAsia="Times New Roman" w:hAnsi="Times New Roman" w:cs="Times New Roman"/>
          <w:sz w:val="28"/>
          <w:szCs w:val="28"/>
          <w:lang w:val="uk-UA" w:eastAsia="ru-RU"/>
        </w:rPr>
        <w:t>упорядкування чи реконстру</w:t>
      </w:r>
      <w:r w:rsidRPr="001E2DA3">
        <w:rPr>
          <w:rFonts w:ascii="Times New Roman" w:eastAsia="Times New Roman" w:hAnsi="Times New Roman" w:cs="Times New Roman"/>
          <w:sz w:val="28"/>
          <w:szCs w:val="28"/>
          <w:lang w:val="uk-UA" w:eastAsia="ru-RU"/>
        </w:rPr>
        <w:t xml:space="preserve">ювання за допомогою мовної здогадки «зруйнованого» тексту тощо. Усе це дасть уявлення про текст, підготує учнів до основного сприйняття. Використання </w:t>
      </w:r>
      <w:r w:rsidR="006D6039" w:rsidRPr="001E2DA3">
        <w:rPr>
          <w:rFonts w:ascii="Times New Roman" w:eastAsia="Times New Roman" w:hAnsi="Times New Roman" w:cs="Times New Roman"/>
          <w:sz w:val="28"/>
          <w:szCs w:val="28"/>
          <w:lang w:val="uk-UA" w:eastAsia="ru-RU"/>
        </w:rPr>
        <w:t>наочності</w:t>
      </w:r>
      <w:r w:rsidRPr="001E2DA3">
        <w:rPr>
          <w:rFonts w:ascii="Times New Roman" w:eastAsia="Times New Roman" w:hAnsi="Times New Roman" w:cs="Times New Roman"/>
          <w:sz w:val="28"/>
          <w:szCs w:val="28"/>
          <w:lang w:val="uk-UA" w:eastAsia="ru-RU"/>
        </w:rPr>
        <w:t xml:space="preserve"> </w:t>
      </w:r>
      <w:r w:rsidR="00ED7CCF" w:rsidRPr="001E2DA3">
        <w:rPr>
          <w:rFonts w:ascii="Times New Roman" w:eastAsia="Times New Roman" w:hAnsi="Times New Roman" w:cs="Times New Roman"/>
          <w:sz w:val="28"/>
          <w:szCs w:val="28"/>
          <w:lang w:val="uk-UA" w:eastAsia="ru-RU"/>
        </w:rPr>
        <w:t>–</w:t>
      </w:r>
      <w:r w:rsidRPr="001E2DA3">
        <w:rPr>
          <w:rFonts w:ascii="Times New Roman" w:eastAsia="Times New Roman" w:hAnsi="Times New Roman" w:cs="Times New Roman"/>
          <w:sz w:val="28"/>
          <w:szCs w:val="28"/>
          <w:lang w:val="uk-UA" w:eastAsia="ru-RU"/>
        </w:rPr>
        <w:t xml:space="preserve"> малюнків, картин, карт, схем і т. д. </w:t>
      </w:r>
      <w:r w:rsidR="00ED7CCF" w:rsidRPr="001E2DA3">
        <w:rPr>
          <w:rFonts w:ascii="Times New Roman" w:eastAsia="Times New Roman" w:hAnsi="Times New Roman" w:cs="Times New Roman"/>
          <w:sz w:val="28"/>
          <w:szCs w:val="28"/>
          <w:lang w:val="uk-UA" w:eastAsia="ru-RU"/>
        </w:rPr>
        <w:t>–</w:t>
      </w:r>
      <w:r w:rsidRPr="001E2DA3">
        <w:rPr>
          <w:rFonts w:ascii="Times New Roman" w:eastAsia="Times New Roman" w:hAnsi="Times New Roman" w:cs="Times New Roman"/>
          <w:sz w:val="28"/>
          <w:szCs w:val="28"/>
          <w:lang w:val="uk-UA" w:eastAsia="ru-RU"/>
        </w:rPr>
        <w:t xml:space="preserve"> полегшує розуміння тексту і часто стає поштовхом до мовлення. Добираючи завдання для розвитку навичок аудіюваня і читання, ми повинні враховувати їх характер: інтенсивне, глобальне чи селективне. Завдання потрібно формулювати чітко і зрозуміло, перед тим, як учні почнуть слухати текст. Запитання, тести, текст із пропусками повинні бути перед очима.</w:t>
      </w:r>
      <w:r w:rsidR="00357830" w:rsidRPr="001E2DA3">
        <w:rPr>
          <w:rFonts w:ascii="Times New Roman" w:eastAsia="Times New Roman" w:hAnsi="Times New Roman" w:cs="Times New Roman"/>
          <w:sz w:val="28"/>
          <w:szCs w:val="28"/>
          <w:lang w:val="uk-UA" w:eastAsia="ru-RU"/>
        </w:rPr>
        <w:t xml:space="preserve"> </w:t>
      </w:r>
      <w:r w:rsidRPr="001E2DA3">
        <w:rPr>
          <w:rFonts w:ascii="Times New Roman" w:eastAsia="Times New Roman" w:hAnsi="Times New Roman" w:cs="Times New Roman"/>
          <w:sz w:val="28"/>
          <w:szCs w:val="28"/>
          <w:lang w:val="uk-UA" w:eastAsia="ru-RU"/>
        </w:rPr>
        <w:t xml:space="preserve">Усі вправи перед слуханням або читанням </w:t>
      </w:r>
      <w:r w:rsidR="00357830" w:rsidRPr="001E2DA3">
        <w:rPr>
          <w:rFonts w:ascii="Times New Roman" w:eastAsia="Times New Roman" w:hAnsi="Times New Roman" w:cs="Times New Roman"/>
          <w:sz w:val="28"/>
          <w:szCs w:val="28"/>
          <w:lang w:val="uk-UA" w:eastAsia="ru-RU"/>
        </w:rPr>
        <w:t>вчитель має</w:t>
      </w:r>
      <w:r w:rsidRPr="001E2DA3">
        <w:rPr>
          <w:rFonts w:ascii="Times New Roman" w:eastAsia="Times New Roman" w:hAnsi="Times New Roman" w:cs="Times New Roman"/>
          <w:sz w:val="28"/>
          <w:szCs w:val="28"/>
          <w:lang w:val="uk-UA" w:eastAsia="ru-RU"/>
        </w:rPr>
        <w:t xml:space="preserve"> форму</w:t>
      </w:r>
      <w:r w:rsidR="00357830" w:rsidRPr="001E2DA3">
        <w:rPr>
          <w:rFonts w:ascii="Times New Roman" w:eastAsia="Times New Roman" w:hAnsi="Times New Roman" w:cs="Times New Roman"/>
          <w:sz w:val="28"/>
          <w:szCs w:val="28"/>
          <w:lang w:val="uk-UA" w:eastAsia="ru-RU"/>
        </w:rPr>
        <w:t>вати</w:t>
      </w:r>
      <w:r w:rsidRPr="001E2DA3">
        <w:rPr>
          <w:rFonts w:ascii="Times New Roman" w:eastAsia="Times New Roman" w:hAnsi="Times New Roman" w:cs="Times New Roman"/>
          <w:sz w:val="28"/>
          <w:szCs w:val="28"/>
          <w:lang w:val="uk-UA" w:eastAsia="ru-RU"/>
        </w:rPr>
        <w:t xml:space="preserve"> так, щоб підготувати учнів до продуктивної творчої інтерпретації отриманої інформації</w:t>
      </w:r>
      <w:r w:rsidR="00990354" w:rsidRPr="001E2DA3">
        <w:rPr>
          <w:rFonts w:ascii="Times New Roman" w:eastAsia="Times New Roman" w:hAnsi="Times New Roman" w:cs="Times New Roman"/>
          <w:sz w:val="28"/>
          <w:szCs w:val="28"/>
          <w:lang w:val="uk-UA" w:eastAsia="ru-RU"/>
        </w:rPr>
        <w:t xml:space="preserve"> [26,213]</w:t>
      </w:r>
      <w:r w:rsidRPr="001E2DA3">
        <w:rPr>
          <w:rFonts w:ascii="Times New Roman" w:eastAsia="Times New Roman" w:hAnsi="Times New Roman" w:cs="Times New Roman"/>
          <w:sz w:val="28"/>
          <w:szCs w:val="28"/>
          <w:lang w:val="uk-UA" w:eastAsia="ru-RU"/>
        </w:rPr>
        <w:t xml:space="preserve">. Це можуть бути різноманітні завдання: скласти діалог, інсценувати задану ситуацію, продовжити історію, придумати закінчення, розподілити ролі і описати ситуацію з </w:t>
      </w:r>
      <w:r w:rsidR="007529E9" w:rsidRPr="001E2DA3">
        <w:rPr>
          <w:rFonts w:ascii="Times New Roman" w:eastAsia="Times New Roman" w:hAnsi="Times New Roman" w:cs="Times New Roman"/>
          <w:sz w:val="28"/>
          <w:szCs w:val="28"/>
          <w:lang w:val="uk-UA" w:eastAsia="ru-RU"/>
        </w:rPr>
        <w:t>точки зору</w:t>
      </w:r>
      <w:r w:rsidRPr="001E2DA3">
        <w:rPr>
          <w:rFonts w:ascii="Times New Roman" w:eastAsia="Times New Roman" w:hAnsi="Times New Roman" w:cs="Times New Roman"/>
          <w:sz w:val="28"/>
          <w:szCs w:val="28"/>
          <w:lang w:val="uk-UA" w:eastAsia="ru-RU"/>
        </w:rPr>
        <w:t xml:space="preserve"> кожної дійової особи, написати листа другові тощо.</w:t>
      </w:r>
    </w:p>
    <w:p w:rsidR="00A206CE" w:rsidRPr="001E2DA3" w:rsidRDefault="00357830" w:rsidP="001E2DA3">
      <w:pPr>
        <w:ind w:firstLine="709"/>
        <w:rPr>
          <w:rFonts w:ascii="Times New Roman" w:eastAsia="Times New Roman" w:hAnsi="Times New Roman" w:cs="Times New Roman"/>
          <w:sz w:val="28"/>
          <w:szCs w:val="28"/>
          <w:lang w:val="uk-UA" w:eastAsia="ru-RU"/>
        </w:rPr>
      </w:pPr>
      <w:r w:rsidRPr="001E2DA3">
        <w:rPr>
          <w:rFonts w:ascii="Times New Roman" w:eastAsia="Times New Roman" w:hAnsi="Times New Roman" w:cs="Times New Roman"/>
          <w:sz w:val="28"/>
          <w:szCs w:val="28"/>
          <w:lang w:val="uk-UA" w:eastAsia="ru-RU"/>
        </w:rPr>
        <w:t>Пропонується гра, м</w:t>
      </w:r>
      <w:r w:rsidR="00A206CE" w:rsidRPr="001E2DA3">
        <w:rPr>
          <w:rFonts w:ascii="Times New Roman" w:eastAsia="Times New Roman" w:hAnsi="Times New Roman" w:cs="Times New Roman"/>
          <w:sz w:val="28"/>
          <w:szCs w:val="28"/>
          <w:lang w:val="uk-UA" w:eastAsia="ru-RU"/>
        </w:rPr>
        <w:t xml:space="preserve">ета </w:t>
      </w:r>
      <w:r w:rsidR="00F300C2" w:rsidRPr="001E2DA3">
        <w:rPr>
          <w:rFonts w:ascii="Times New Roman" w:eastAsia="Times New Roman" w:hAnsi="Times New Roman" w:cs="Times New Roman"/>
          <w:sz w:val="28"/>
          <w:szCs w:val="28"/>
          <w:lang w:val="uk-UA" w:eastAsia="ru-RU"/>
        </w:rPr>
        <w:t>–</w:t>
      </w:r>
      <w:r w:rsidR="00A206CE" w:rsidRPr="001E2DA3">
        <w:rPr>
          <w:rFonts w:ascii="Times New Roman" w:eastAsia="Times New Roman" w:hAnsi="Times New Roman" w:cs="Times New Roman"/>
          <w:sz w:val="28"/>
          <w:szCs w:val="28"/>
          <w:lang w:val="uk-UA" w:eastAsia="ru-RU"/>
        </w:rPr>
        <w:t xml:space="preserve"> удосконалювати уміння чита</w:t>
      </w:r>
      <w:r w:rsidR="00031F2F" w:rsidRPr="001E2DA3">
        <w:rPr>
          <w:rFonts w:ascii="Times New Roman" w:eastAsia="Times New Roman" w:hAnsi="Times New Roman" w:cs="Times New Roman"/>
          <w:sz w:val="28"/>
          <w:szCs w:val="28"/>
          <w:lang w:val="uk-UA" w:eastAsia="ru-RU"/>
        </w:rPr>
        <w:t>ння</w:t>
      </w:r>
      <w:r w:rsidR="00A206CE" w:rsidRPr="001E2DA3">
        <w:rPr>
          <w:rFonts w:ascii="Times New Roman" w:eastAsia="Times New Roman" w:hAnsi="Times New Roman" w:cs="Times New Roman"/>
          <w:sz w:val="28"/>
          <w:szCs w:val="28"/>
          <w:lang w:val="uk-UA" w:eastAsia="ru-RU"/>
        </w:rPr>
        <w:t xml:space="preserve">. </w:t>
      </w:r>
      <w:r w:rsidRPr="001E2DA3">
        <w:rPr>
          <w:rFonts w:ascii="Times New Roman" w:eastAsia="Times New Roman" w:hAnsi="Times New Roman" w:cs="Times New Roman"/>
          <w:sz w:val="28"/>
          <w:szCs w:val="28"/>
          <w:lang w:val="uk-UA" w:eastAsia="ru-RU"/>
        </w:rPr>
        <w:t>К</w:t>
      </w:r>
      <w:r w:rsidR="00A206CE" w:rsidRPr="001E2DA3">
        <w:rPr>
          <w:rFonts w:ascii="Times New Roman" w:eastAsia="Times New Roman" w:hAnsi="Times New Roman" w:cs="Times New Roman"/>
          <w:sz w:val="28"/>
          <w:szCs w:val="28"/>
          <w:lang w:val="uk-UA" w:eastAsia="ru-RU"/>
        </w:rPr>
        <w:t xml:space="preserve">лас поділяють на дві команди. Усі члени команди одержують від учителя картки з текстом. Протягом певного часу учні не вголос читають текст. Потім учитель пропонує відшукати у тексті і прочитати речення зі словом, яке він вимовляє рідною мовою. Учень, який першим відшукав потрібне речення, піднімає руку і зачитує його. Перемагає команда, члени якої знайшли найбільшу кількість </w:t>
      </w:r>
      <w:r w:rsidR="00013327" w:rsidRPr="001E2DA3">
        <w:rPr>
          <w:rFonts w:ascii="Times New Roman" w:eastAsia="Times New Roman" w:hAnsi="Times New Roman" w:cs="Times New Roman"/>
          <w:sz w:val="28"/>
          <w:szCs w:val="28"/>
          <w:lang w:eastAsia="ru-RU"/>
        </w:rPr>
        <w:t xml:space="preserve">таких </w:t>
      </w:r>
      <w:r w:rsidR="00A206CE" w:rsidRPr="001E2DA3">
        <w:rPr>
          <w:rFonts w:ascii="Times New Roman" w:eastAsia="Times New Roman" w:hAnsi="Times New Roman" w:cs="Times New Roman"/>
          <w:sz w:val="28"/>
          <w:szCs w:val="28"/>
          <w:lang w:val="uk-UA" w:eastAsia="ru-RU"/>
        </w:rPr>
        <w:t>речень.</w:t>
      </w:r>
    </w:p>
    <w:p w:rsidR="004A59E6" w:rsidRPr="001E2DA3" w:rsidRDefault="00D20C47" w:rsidP="001E2DA3">
      <w:pPr>
        <w:ind w:firstLine="709"/>
        <w:rPr>
          <w:rFonts w:ascii="Times New Roman" w:hAnsi="Times New Roman" w:cs="Times New Roman"/>
          <w:sz w:val="28"/>
          <w:szCs w:val="28"/>
          <w:lang w:val="uk-UA"/>
        </w:rPr>
      </w:pPr>
      <w:r w:rsidRPr="001E2DA3">
        <w:rPr>
          <w:rFonts w:ascii="Times New Roman" w:hAnsi="Times New Roman" w:cs="Times New Roman"/>
          <w:sz w:val="28"/>
          <w:szCs w:val="28"/>
          <w:lang w:val="uk-UA"/>
        </w:rPr>
        <w:t xml:space="preserve">Здійснювати навчання слід не лише на заняттях, а й у позакласний час. </w:t>
      </w:r>
      <w:r w:rsidR="004A59E6" w:rsidRPr="001E2DA3">
        <w:rPr>
          <w:rFonts w:ascii="Times New Roman" w:hAnsi="Times New Roman" w:cs="Times New Roman"/>
          <w:sz w:val="28"/>
          <w:szCs w:val="28"/>
          <w:lang w:val="uk-UA"/>
        </w:rPr>
        <w:t>Позакласне читання має на меті формування в учнів здорових читацьких інтересів, вироблення культури читання. Педагог повинен пояснити дітям та їх батькам, що</w:t>
      </w:r>
      <w:r w:rsidR="00780770" w:rsidRPr="001E2DA3">
        <w:rPr>
          <w:rFonts w:ascii="Times New Roman" w:hAnsi="Times New Roman" w:cs="Times New Roman"/>
          <w:sz w:val="28"/>
          <w:szCs w:val="28"/>
          <w:lang w:val="uk-UA"/>
        </w:rPr>
        <w:t xml:space="preserve"> </w:t>
      </w:r>
      <w:r w:rsidR="00357830" w:rsidRPr="001E2DA3">
        <w:rPr>
          <w:rFonts w:ascii="Times New Roman" w:hAnsi="Times New Roman" w:cs="Times New Roman"/>
          <w:sz w:val="28"/>
          <w:szCs w:val="28"/>
          <w:lang w:val="uk-UA"/>
        </w:rPr>
        <w:t>і</w:t>
      </w:r>
      <w:r w:rsidR="004A59E6" w:rsidRPr="001E2DA3">
        <w:rPr>
          <w:rFonts w:ascii="Times New Roman" w:hAnsi="Times New Roman" w:cs="Times New Roman"/>
          <w:sz w:val="28"/>
          <w:szCs w:val="28"/>
          <w:lang w:val="uk-UA"/>
        </w:rPr>
        <w:t xml:space="preserve"> як слід читати, скільки відводити часу на позакласне читання залежно від вікових та індивідуальних особливостей</w:t>
      </w:r>
      <w:r w:rsidR="00F949AB" w:rsidRPr="001E2DA3">
        <w:rPr>
          <w:rFonts w:ascii="Times New Roman" w:hAnsi="Times New Roman" w:cs="Times New Roman"/>
          <w:sz w:val="28"/>
          <w:szCs w:val="28"/>
          <w:lang w:val="uk-UA"/>
        </w:rPr>
        <w:t xml:space="preserve"> учнів</w:t>
      </w:r>
      <w:r w:rsidR="00400472" w:rsidRPr="001E2DA3">
        <w:rPr>
          <w:rFonts w:ascii="Times New Roman" w:hAnsi="Times New Roman" w:cs="Times New Roman"/>
          <w:sz w:val="28"/>
          <w:szCs w:val="28"/>
          <w:lang w:val="uk-UA"/>
        </w:rPr>
        <w:t xml:space="preserve"> [17,15]</w:t>
      </w:r>
      <w:r w:rsidR="004A59E6" w:rsidRPr="001E2DA3">
        <w:rPr>
          <w:rFonts w:ascii="Times New Roman" w:hAnsi="Times New Roman" w:cs="Times New Roman"/>
          <w:sz w:val="28"/>
          <w:szCs w:val="28"/>
          <w:lang w:val="uk-UA"/>
        </w:rPr>
        <w:t>. Важливо, щоб читання було системним. Складаючи індивідуальний план читача, слід враховувати вимоги до читання в конкретному класі. На матеріалі прочитаних книг доцільно проводити бесіди, під час яких учні матимуть можливість обмінятися думками про улюблені твори.</w:t>
      </w:r>
      <w:r w:rsidR="00357830" w:rsidRPr="001E2DA3">
        <w:rPr>
          <w:rFonts w:ascii="Times New Roman" w:hAnsi="Times New Roman" w:cs="Times New Roman"/>
          <w:sz w:val="28"/>
          <w:szCs w:val="28"/>
          <w:lang w:val="uk-UA"/>
        </w:rPr>
        <w:t xml:space="preserve"> </w:t>
      </w:r>
      <w:r w:rsidR="004A59E6" w:rsidRPr="001E2DA3">
        <w:rPr>
          <w:rFonts w:ascii="Times New Roman" w:hAnsi="Times New Roman" w:cs="Times New Roman"/>
          <w:sz w:val="28"/>
          <w:szCs w:val="28"/>
          <w:lang w:val="uk-UA"/>
        </w:rPr>
        <w:t>Корисно привчити дітей складати відгуки на прочитані книги.</w:t>
      </w:r>
    </w:p>
    <w:p w:rsidR="004A59E6" w:rsidRPr="001E2DA3" w:rsidRDefault="00357830" w:rsidP="001E2DA3">
      <w:pPr>
        <w:ind w:firstLine="709"/>
        <w:rPr>
          <w:rFonts w:ascii="Times New Roman" w:hAnsi="Times New Roman" w:cs="Times New Roman"/>
          <w:sz w:val="28"/>
          <w:szCs w:val="28"/>
          <w:lang w:val="uk-UA"/>
        </w:rPr>
      </w:pPr>
      <w:r w:rsidRPr="001E2DA3">
        <w:rPr>
          <w:rFonts w:ascii="Times New Roman" w:hAnsi="Times New Roman" w:cs="Times New Roman"/>
          <w:sz w:val="28"/>
          <w:szCs w:val="28"/>
          <w:lang w:val="uk-UA"/>
        </w:rPr>
        <w:t xml:space="preserve">В </w:t>
      </w:r>
      <w:r w:rsidR="004A59E6" w:rsidRPr="001E2DA3">
        <w:rPr>
          <w:rFonts w:ascii="Times New Roman" w:hAnsi="Times New Roman" w:cs="Times New Roman"/>
          <w:sz w:val="28"/>
          <w:szCs w:val="28"/>
          <w:lang w:val="uk-UA"/>
        </w:rPr>
        <w:t xml:space="preserve">класі </w:t>
      </w:r>
      <w:r w:rsidRPr="001E2DA3">
        <w:rPr>
          <w:rFonts w:ascii="Times New Roman" w:hAnsi="Times New Roman" w:cs="Times New Roman"/>
          <w:sz w:val="28"/>
          <w:szCs w:val="28"/>
          <w:lang w:val="uk-UA"/>
        </w:rPr>
        <w:t>бажано мати</w:t>
      </w:r>
      <w:r w:rsidR="004A59E6" w:rsidRPr="001E2DA3">
        <w:rPr>
          <w:rFonts w:ascii="Times New Roman" w:hAnsi="Times New Roman" w:cs="Times New Roman"/>
          <w:sz w:val="28"/>
          <w:szCs w:val="28"/>
          <w:lang w:val="uk-UA"/>
        </w:rPr>
        <w:t xml:space="preserve"> бібліотечк</w:t>
      </w:r>
      <w:r w:rsidRPr="001E2DA3">
        <w:rPr>
          <w:rFonts w:ascii="Times New Roman" w:hAnsi="Times New Roman" w:cs="Times New Roman"/>
          <w:sz w:val="28"/>
          <w:szCs w:val="28"/>
          <w:lang w:val="uk-UA"/>
        </w:rPr>
        <w:t>у</w:t>
      </w:r>
      <w:r w:rsidR="004A59E6" w:rsidRPr="001E2DA3">
        <w:rPr>
          <w:rFonts w:ascii="Times New Roman" w:hAnsi="Times New Roman" w:cs="Times New Roman"/>
          <w:sz w:val="28"/>
          <w:szCs w:val="28"/>
          <w:lang w:val="uk-UA"/>
        </w:rPr>
        <w:t xml:space="preserve">. Вона може складатися з книг шкільної бібліотеки і особистих книг учнів. Психологічний аспект значення такої бібліотеки полягає в тому, </w:t>
      </w:r>
      <w:r w:rsidRPr="001E2DA3">
        <w:rPr>
          <w:rFonts w:ascii="Times New Roman" w:hAnsi="Times New Roman" w:cs="Times New Roman"/>
          <w:sz w:val="28"/>
          <w:szCs w:val="28"/>
          <w:lang w:val="uk-UA"/>
        </w:rPr>
        <w:t>щ</w:t>
      </w:r>
      <w:r w:rsidR="004A59E6" w:rsidRPr="001E2DA3">
        <w:rPr>
          <w:rFonts w:ascii="Times New Roman" w:hAnsi="Times New Roman" w:cs="Times New Roman"/>
          <w:sz w:val="28"/>
          <w:szCs w:val="28"/>
          <w:lang w:val="uk-UA"/>
        </w:rPr>
        <w:t>о книги постійно</w:t>
      </w:r>
      <w:r w:rsidR="00F949AB" w:rsidRPr="001E2DA3">
        <w:rPr>
          <w:rFonts w:ascii="Times New Roman" w:hAnsi="Times New Roman" w:cs="Times New Roman"/>
          <w:sz w:val="28"/>
          <w:szCs w:val="28"/>
          <w:lang w:val="uk-UA"/>
        </w:rPr>
        <w:t xml:space="preserve"> знаходяться</w:t>
      </w:r>
      <w:r w:rsidR="004A59E6" w:rsidRPr="001E2DA3">
        <w:rPr>
          <w:rFonts w:ascii="Times New Roman" w:hAnsi="Times New Roman" w:cs="Times New Roman"/>
          <w:sz w:val="28"/>
          <w:szCs w:val="28"/>
          <w:lang w:val="uk-UA"/>
        </w:rPr>
        <w:t xml:space="preserve"> в полі зору учнів.</w:t>
      </w:r>
      <w:r w:rsidRPr="001E2DA3">
        <w:rPr>
          <w:rFonts w:ascii="Times New Roman" w:hAnsi="Times New Roman" w:cs="Times New Roman"/>
          <w:sz w:val="28"/>
          <w:szCs w:val="28"/>
          <w:lang w:val="uk-UA"/>
        </w:rPr>
        <w:t xml:space="preserve"> </w:t>
      </w:r>
      <w:r w:rsidR="004A59E6" w:rsidRPr="001E2DA3">
        <w:rPr>
          <w:rFonts w:ascii="Times New Roman" w:hAnsi="Times New Roman" w:cs="Times New Roman"/>
          <w:sz w:val="28"/>
          <w:szCs w:val="28"/>
          <w:lang w:val="uk-UA"/>
        </w:rPr>
        <w:t>Особливої уваги потребують учні, які мало читають, і ті, хто читає</w:t>
      </w:r>
      <w:r w:rsidR="00F949AB" w:rsidRPr="001E2DA3">
        <w:rPr>
          <w:rFonts w:ascii="Times New Roman" w:hAnsi="Times New Roman" w:cs="Times New Roman"/>
          <w:sz w:val="28"/>
          <w:szCs w:val="28"/>
          <w:lang w:val="uk-UA"/>
        </w:rPr>
        <w:t xml:space="preserve"> безсистемно</w:t>
      </w:r>
      <w:r w:rsidR="004A59E6" w:rsidRPr="001E2DA3">
        <w:rPr>
          <w:rFonts w:ascii="Times New Roman" w:hAnsi="Times New Roman" w:cs="Times New Roman"/>
          <w:sz w:val="28"/>
          <w:szCs w:val="28"/>
          <w:lang w:val="uk-UA"/>
        </w:rPr>
        <w:t>. Для них слід цілеспрямовано підбирати книги.</w:t>
      </w:r>
    </w:p>
    <w:p w:rsidR="00357830" w:rsidRPr="001E2DA3" w:rsidRDefault="00357830" w:rsidP="001E2DA3">
      <w:pPr>
        <w:ind w:firstLine="709"/>
        <w:rPr>
          <w:rFonts w:ascii="Times New Roman" w:hAnsi="Times New Roman" w:cs="Times New Roman"/>
          <w:sz w:val="28"/>
          <w:szCs w:val="28"/>
          <w:lang w:val="uk-UA"/>
        </w:rPr>
      </w:pPr>
      <w:r w:rsidRPr="001E2DA3">
        <w:rPr>
          <w:rFonts w:ascii="Times New Roman" w:hAnsi="Times New Roman" w:cs="Times New Roman"/>
          <w:sz w:val="28"/>
          <w:szCs w:val="28"/>
          <w:lang w:val="uk-UA"/>
        </w:rPr>
        <w:t>Читання тісно зв’язане з іншими видами мовленнєвої діяльності. Перш за все</w:t>
      </w:r>
      <w:r w:rsidR="00F949AB" w:rsidRPr="001E2DA3">
        <w:rPr>
          <w:rFonts w:ascii="Times New Roman" w:hAnsi="Times New Roman" w:cs="Times New Roman"/>
          <w:sz w:val="28"/>
          <w:szCs w:val="28"/>
          <w:lang w:val="uk-UA"/>
        </w:rPr>
        <w:t>,</w:t>
      </w:r>
      <w:r w:rsidRPr="001E2DA3">
        <w:rPr>
          <w:rFonts w:ascii="Times New Roman" w:hAnsi="Times New Roman" w:cs="Times New Roman"/>
          <w:sz w:val="28"/>
          <w:szCs w:val="28"/>
          <w:lang w:val="uk-UA"/>
        </w:rPr>
        <w:t xml:space="preserve"> воно пов’язане з письмом, адже і читання, і письмо користуються однією графічною системою мови. </w:t>
      </w:r>
      <w:r w:rsidR="00F949AB" w:rsidRPr="001E2DA3">
        <w:rPr>
          <w:rFonts w:ascii="Times New Roman" w:hAnsi="Times New Roman" w:cs="Times New Roman"/>
          <w:sz w:val="28"/>
          <w:szCs w:val="28"/>
          <w:lang w:val="uk-UA"/>
        </w:rPr>
        <w:t>Це слід враховувати п</w:t>
      </w:r>
      <w:r w:rsidRPr="001E2DA3">
        <w:rPr>
          <w:rFonts w:ascii="Times New Roman" w:hAnsi="Times New Roman" w:cs="Times New Roman"/>
          <w:sz w:val="28"/>
          <w:szCs w:val="28"/>
          <w:lang w:val="uk-UA"/>
        </w:rPr>
        <w:t>ід</w:t>
      </w:r>
      <w:r w:rsidR="00F949AB" w:rsidRPr="001E2DA3">
        <w:rPr>
          <w:rFonts w:ascii="Times New Roman" w:hAnsi="Times New Roman" w:cs="Times New Roman"/>
          <w:sz w:val="28"/>
          <w:szCs w:val="28"/>
          <w:lang w:val="uk-UA"/>
        </w:rPr>
        <w:t xml:space="preserve"> </w:t>
      </w:r>
      <w:r w:rsidRPr="001E2DA3">
        <w:rPr>
          <w:rFonts w:ascii="Times New Roman" w:hAnsi="Times New Roman" w:cs="Times New Roman"/>
          <w:sz w:val="28"/>
          <w:szCs w:val="28"/>
          <w:lang w:val="uk-UA"/>
        </w:rPr>
        <w:t>час навчання іноземної мови та розвивати ці види мовленнєвої діяльності і взаємозв’язку, і</w:t>
      </w:r>
      <w:r w:rsidR="00F949AB" w:rsidRPr="001E2DA3">
        <w:rPr>
          <w:rFonts w:ascii="Times New Roman" w:hAnsi="Times New Roman" w:cs="Times New Roman"/>
          <w:sz w:val="28"/>
          <w:szCs w:val="28"/>
          <w:lang w:val="uk-UA"/>
        </w:rPr>
        <w:t>,</w:t>
      </w:r>
      <w:r w:rsidRPr="001E2DA3">
        <w:rPr>
          <w:rFonts w:ascii="Times New Roman" w:hAnsi="Times New Roman" w:cs="Times New Roman"/>
          <w:sz w:val="28"/>
          <w:szCs w:val="28"/>
          <w:lang w:val="uk-UA"/>
        </w:rPr>
        <w:t xml:space="preserve"> в першу чергу на початковому етапі.</w:t>
      </w:r>
      <w:r w:rsidR="00870D2F" w:rsidRPr="001E2DA3">
        <w:rPr>
          <w:rFonts w:ascii="Times New Roman" w:hAnsi="Times New Roman" w:cs="Times New Roman"/>
          <w:sz w:val="28"/>
          <w:szCs w:val="28"/>
          <w:lang w:val="uk-UA"/>
        </w:rPr>
        <w:t xml:space="preserve"> </w:t>
      </w:r>
      <w:r w:rsidR="00F949AB" w:rsidRPr="001E2DA3">
        <w:rPr>
          <w:rFonts w:ascii="Times New Roman" w:hAnsi="Times New Roman" w:cs="Times New Roman"/>
          <w:sz w:val="28"/>
          <w:szCs w:val="28"/>
          <w:lang w:val="uk-UA"/>
        </w:rPr>
        <w:t>При цьому слід зважати на те, що</w:t>
      </w:r>
      <w:r w:rsidR="00870D2F" w:rsidRPr="001E2DA3">
        <w:rPr>
          <w:rFonts w:ascii="Times New Roman" w:hAnsi="Times New Roman" w:cs="Times New Roman"/>
          <w:sz w:val="28"/>
          <w:szCs w:val="28"/>
          <w:lang w:val="uk-UA"/>
        </w:rPr>
        <w:t xml:space="preserve"> роль письма у навчанні іноземної мови значно менша</w:t>
      </w:r>
      <w:r w:rsidR="002A0259" w:rsidRPr="001E2DA3">
        <w:rPr>
          <w:rFonts w:ascii="Times New Roman" w:hAnsi="Times New Roman" w:cs="Times New Roman"/>
          <w:sz w:val="28"/>
          <w:szCs w:val="28"/>
          <w:lang w:val="uk-UA"/>
        </w:rPr>
        <w:t xml:space="preserve"> </w:t>
      </w:r>
      <w:r w:rsidR="002A0259" w:rsidRPr="001E2DA3">
        <w:rPr>
          <w:rFonts w:ascii="Times New Roman" w:hAnsi="Times New Roman" w:cs="Times New Roman"/>
          <w:sz w:val="28"/>
          <w:szCs w:val="28"/>
        </w:rPr>
        <w:t>[</w:t>
      </w:r>
      <w:r w:rsidR="002A0259" w:rsidRPr="001E2DA3">
        <w:rPr>
          <w:rFonts w:ascii="Times New Roman" w:hAnsi="Times New Roman" w:cs="Times New Roman"/>
          <w:sz w:val="28"/>
          <w:szCs w:val="28"/>
          <w:lang w:val="uk-UA"/>
        </w:rPr>
        <w:t>9,49</w:t>
      </w:r>
      <w:r w:rsidR="002A0259" w:rsidRPr="001E2DA3">
        <w:rPr>
          <w:rFonts w:ascii="Times New Roman" w:hAnsi="Times New Roman" w:cs="Times New Roman"/>
          <w:sz w:val="28"/>
          <w:szCs w:val="28"/>
        </w:rPr>
        <w:t>]</w:t>
      </w:r>
      <w:r w:rsidR="00870D2F" w:rsidRPr="001E2DA3">
        <w:rPr>
          <w:rFonts w:ascii="Times New Roman" w:hAnsi="Times New Roman" w:cs="Times New Roman"/>
          <w:sz w:val="28"/>
          <w:szCs w:val="28"/>
          <w:lang w:val="uk-UA"/>
        </w:rPr>
        <w:t xml:space="preserve">. </w:t>
      </w:r>
      <w:r w:rsidR="00870D2F" w:rsidRPr="001E2DA3">
        <w:rPr>
          <w:rFonts w:ascii="Times New Roman" w:eastAsia="Times New Roman" w:hAnsi="Times New Roman" w:cs="Times New Roman"/>
          <w:sz w:val="28"/>
          <w:szCs w:val="28"/>
          <w:lang w:val="uk-UA" w:eastAsia="ru-RU"/>
        </w:rPr>
        <w:t>Т</w:t>
      </w:r>
      <w:r w:rsidRPr="001E2DA3">
        <w:rPr>
          <w:rFonts w:ascii="Times New Roman" w:eastAsia="Times New Roman" w:hAnsi="Times New Roman" w:cs="Times New Roman"/>
          <w:sz w:val="28"/>
          <w:szCs w:val="28"/>
          <w:lang w:val="uk-UA" w:eastAsia="ru-RU"/>
        </w:rPr>
        <w:t>ренувати учнів у написанні зв'язних висловлювань за з</w:t>
      </w:r>
      <w:r w:rsidR="00870D2F" w:rsidRPr="001E2DA3">
        <w:rPr>
          <w:rFonts w:ascii="Times New Roman" w:eastAsia="Times New Roman" w:hAnsi="Times New Roman" w:cs="Times New Roman"/>
          <w:sz w:val="28"/>
          <w:szCs w:val="28"/>
          <w:lang w:val="uk-UA" w:eastAsia="ru-RU"/>
        </w:rPr>
        <w:t>оровими або вербальними опорами можна за допомогою наступної вправи-гри. Н</w:t>
      </w:r>
      <w:r w:rsidRPr="001E2DA3">
        <w:rPr>
          <w:rFonts w:ascii="Times New Roman" w:eastAsia="Times New Roman" w:hAnsi="Times New Roman" w:cs="Times New Roman"/>
          <w:sz w:val="28"/>
          <w:szCs w:val="28"/>
          <w:lang w:val="uk-UA" w:eastAsia="ru-RU"/>
        </w:rPr>
        <w:t xml:space="preserve">а дошці прикріплено малюнок або серію малюнків, за якими учні повинні написати протягом визначеного часу зв'язне оповідання. Переможцем </w:t>
      </w:r>
      <w:r w:rsidR="00E90C69" w:rsidRPr="001E2DA3">
        <w:rPr>
          <w:rFonts w:ascii="Times New Roman" w:eastAsia="Times New Roman" w:hAnsi="Times New Roman" w:cs="Times New Roman"/>
          <w:sz w:val="28"/>
          <w:szCs w:val="28"/>
          <w:lang w:val="uk-UA" w:eastAsia="ru-RU"/>
        </w:rPr>
        <w:t>в</w:t>
      </w:r>
      <w:r w:rsidRPr="001E2DA3">
        <w:rPr>
          <w:rFonts w:ascii="Times New Roman" w:eastAsia="Times New Roman" w:hAnsi="Times New Roman" w:cs="Times New Roman"/>
          <w:sz w:val="28"/>
          <w:szCs w:val="28"/>
          <w:lang w:val="uk-UA" w:eastAsia="ru-RU"/>
        </w:rPr>
        <w:t>важається той учень, який напише найбільшу кількість логічно об'єднаних, правильно оформлених з граматично</w:t>
      </w:r>
      <w:r w:rsidR="000226A3" w:rsidRPr="001E2DA3">
        <w:rPr>
          <w:rFonts w:ascii="Times New Roman" w:eastAsia="Times New Roman" w:hAnsi="Times New Roman" w:cs="Times New Roman"/>
          <w:sz w:val="28"/>
          <w:szCs w:val="28"/>
          <w:lang w:val="uk-UA" w:eastAsia="ru-RU"/>
        </w:rPr>
        <w:t>ї</w:t>
      </w:r>
      <w:r w:rsidRPr="001E2DA3">
        <w:rPr>
          <w:rFonts w:ascii="Times New Roman" w:eastAsia="Times New Roman" w:hAnsi="Times New Roman" w:cs="Times New Roman"/>
          <w:sz w:val="28"/>
          <w:szCs w:val="28"/>
          <w:lang w:val="uk-UA" w:eastAsia="ru-RU"/>
        </w:rPr>
        <w:t xml:space="preserve"> </w:t>
      </w:r>
      <w:r w:rsidR="000226A3" w:rsidRPr="001E2DA3">
        <w:rPr>
          <w:rFonts w:ascii="Times New Roman" w:eastAsia="Times New Roman" w:hAnsi="Times New Roman" w:cs="Times New Roman"/>
          <w:sz w:val="28"/>
          <w:szCs w:val="28"/>
          <w:lang w:val="uk-UA" w:eastAsia="ru-RU"/>
        </w:rPr>
        <w:t xml:space="preserve">точки зору </w:t>
      </w:r>
      <w:r w:rsidRPr="001E2DA3">
        <w:rPr>
          <w:rFonts w:ascii="Times New Roman" w:eastAsia="Times New Roman" w:hAnsi="Times New Roman" w:cs="Times New Roman"/>
          <w:sz w:val="28"/>
          <w:szCs w:val="28"/>
          <w:lang w:val="uk-UA" w:eastAsia="ru-RU"/>
        </w:rPr>
        <w:t>речень відповідно до змісту малюнків.</w:t>
      </w:r>
      <w:r w:rsidR="0099263B" w:rsidRPr="001E2DA3">
        <w:rPr>
          <w:rFonts w:ascii="Times New Roman" w:eastAsia="Times New Roman" w:hAnsi="Times New Roman" w:cs="Times New Roman"/>
          <w:sz w:val="28"/>
          <w:szCs w:val="28"/>
          <w:lang w:val="uk-UA" w:eastAsia="ru-RU"/>
        </w:rPr>
        <w:t xml:space="preserve"> Спрощеним варіантом може виступити написання листа другові або привітальної листівки з нагоди свята.</w:t>
      </w:r>
    </w:p>
    <w:p w:rsidR="00641973" w:rsidRPr="001E2DA3" w:rsidRDefault="0099263B" w:rsidP="001E2DA3">
      <w:pPr>
        <w:shd w:val="clear" w:color="auto" w:fill="FFFFFF"/>
        <w:autoSpaceDE w:val="0"/>
        <w:autoSpaceDN w:val="0"/>
        <w:adjustRightInd w:val="0"/>
        <w:ind w:firstLine="709"/>
        <w:rPr>
          <w:rFonts w:ascii="Times New Roman" w:hAnsi="Times New Roman" w:cs="Times New Roman"/>
          <w:color w:val="000000"/>
          <w:sz w:val="28"/>
          <w:szCs w:val="28"/>
          <w:lang w:val="uk-UA"/>
        </w:rPr>
      </w:pPr>
      <w:r w:rsidRPr="001E2DA3">
        <w:rPr>
          <w:rFonts w:ascii="Times New Roman" w:hAnsi="Times New Roman" w:cs="Times New Roman"/>
          <w:sz w:val="28"/>
          <w:szCs w:val="28"/>
          <w:lang w:val="uk-UA"/>
        </w:rPr>
        <w:t>Приступаючи до вивчення іноземної мови, діти перш</w:t>
      </w:r>
      <w:r w:rsidR="00B527AD" w:rsidRPr="001E2DA3">
        <w:rPr>
          <w:rFonts w:ascii="Times New Roman" w:hAnsi="Times New Roman" w:cs="Times New Roman"/>
          <w:sz w:val="28"/>
          <w:szCs w:val="28"/>
          <w:lang w:val="uk-UA"/>
        </w:rPr>
        <w:t xml:space="preserve"> за </w:t>
      </w:r>
      <w:r w:rsidRPr="001E2DA3">
        <w:rPr>
          <w:rFonts w:ascii="Times New Roman" w:hAnsi="Times New Roman" w:cs="Times New Roman"/>
          <w:sz w:val="28"/>
          <w:szCs w:val="28"/>
          <w:lang w:val="uk-UA"/>
        </w:rPr>
        <w:t>вс</w:t>
      </w:r>
      <w:r w:rsidR="00B527AD" w:rsidRPr="001E2DA3">
        <w:rPr>
          <w:rFonts w:ascii="Times New Roman" w:hAnsi="Times New Roman" w:cs="Times New Roman"/>
          <w:sz w:val="28"/>
          <w:szCs w:val="28"/>
          <w:lang w:val="uk-UA"/>
        </w:rPr>
        <w:t>е</w:t>
      </w:r>
      <w:r w:rsidRPr="001E2DA3">
        <w:rPr>
          <w:rFonts w:ascii="Times New Roman" w:hAnsi="Times New Roman" w:cs="Times New Roman"/>
          <w:sz w:val="28"/>
          <w:szCs w:val="28"/>
          <w:lang w:val="uk-UA"/>
        </w:rPr>
        <w:t xml:space="preserve"> хочуть навчитися говорити. Навіть мінімальна кількість мовленнєвих одиниць, які вони засвоюють на перших уроках, уже дозволяє їм відчути </w:t>
      </w:r>
      <w:r w:rsidR="00830AF5" w:rsidRPr="001E2DA3">
        <w:rPr>
          <w:rFonts w:ascii="Times New Roman" w:hAnsi="Times New Roman" w:cs="Times New Roman"/>
          <w:color w:val="000000"/>
          <w:sz w:val="28"/>
          <w:szCs w:val="28"/>
          <w:lang w:val="uk-UA"/>
        </w:rPr>
        <w:t>ком</w:t>
      </w:r>
      <w:r w:rsidRPr="001E2DA3">
        <w:rPr>
          <w:rFonts w:ascii="Times New Roman" w:hAnsi="Times New Roman" w:cs="Times New Roman"/>
          <w:color w:val="000000"/>
          <w:sz w:val="28"/>
          <w:szCs w:val="28"/>
          <w:lang w:val="uk-UA"/>
        </w:rPr>
        <w:t>унікативну функці</w:t>
      </w:r>
      <w:r w:rsidR="00830AF5" w:rsidRPr="001E2DA3">
        <w:rPr>
          <w:rFonts w:ascii="Times New Roman" w:hAnsi="Times New Roman" w:cs="Times New Roman"/>
          <w:color w:val="000000"/>
          <w:sz w:val="28"/>
          <w:szCs w:val="28"/>
          <w:lang w:val="uk-UA"/>
        </w:rPr>
        <w:t xml:space="preserve">ю </w:t>
      </w:r>
      <w:r w:rsidRPr="001E2DA3">
        <w:rPr>
          <w:rFonts w:ascii="Times New Roman" w:hAnsi="Times New Roman" w:cs="Times New Roman"/>
          <w:color w:val="000000"/>
          <w:sz w:val="28"/>
          <w:szCs w:val="28"/>
          <w:lang w:val="uk-UA"/>
        </w:rPr>
        <w:t xml:space="preserve">мови, що одразу ж позитивно </w:t>
      </w:r>
      <w:r w:rsidR="00A62BB3" w:rsidRPr="001E2DA3">
        <w:rPr>
          <w:rFonts w:ascii="Times New Roman" w:hAnsi="Times New Roman" w:cs="Times New Roman"/>
          <w:color w:val="000000"/>
          <w:sz w:val="28"/>
          <w:szCs w:val="28"/>
          <w:lang w:val="uk-UA"/>
        </w:rPr>
        <w:t>позначається</w:t>
      </w:r>
      <w:r w:rsidRPr="001E2DA3">
        <w:rPr>
          <w:rFonts w:ascii="Times New Roman" w:hAnsi="Times New Roman" w:cs="Times New Roman"/>
          <w:color w:val="000000"/>
          <w:sz w:val="28"/>
          <w:szCs w:val="28"/>
          <w:lang w:val="uk-UA"/>
        </w:rPr>
        <w:t xml:space="preserve"> на мотивації навчання, без чого неможливе оволодіння іноземною мовою. </w:t>
      </w:r>
    </w:p>
    <w:p w:rsidR="00830AF5" w:rsidRPr="001E2DA3" w:rsidRDefault="00A137E5" w:rsidP="001E2DA3">
      <w:pPr>
        <w:shd w:val="clear" w:color="auto" w:fill="FFFFFF"/>
        <w:autoSpaceDE w:val="0"/>
        <w:autoSpaceDN w:val="0"/>
        <w:adjustRightInd w:val="0"/>
        <w:ind w:firstLine="709"/>
        <w:rPr>
          <w:rFonts w:ascii="Times New Roman" w:hAnsi="Times New Roman" w:cs="Times New Roman"/>
          <w:sz w:val="28"/>
          <w:szCs w:val="28"/>
          <w:lang w:val="uk-UA"/>
        </w:rPr>
      </w:pPr>
      <w:r w:rsidRPr="001E2DA3">
        <w:rPr>
          <w:rFonts w:ascii="Times New Roman" w:hAnsi="Times New Roman" w:cs="Times New Roman"/>
          <w:color w:val="000000"/>
          <w:sz w:val="28"/>
          <w:szCs w:val="28"/>
          <w:lang w:val="uk-UA"/>
        </w:rPr>
        <w:t>Оволодіння мовленнєвими нави</w:t>
      </w:r>
      <w:r w:rsidR="00641973" w:rsidRPr="001E2DA3">
        <w:rPr>
          <w:rFonts w:ascii="Times New Roman" w:hAnsi="Times New Roman" w:cs="Times New Roman"/>
          <w:color w:val="000000"/>
          <w:sz w:val="28"/>
          <w:szCs w:val="28"/>
          <w:lang w:val="uk-UA"/>
        </w:rPr>
        <w:t>ч</w:t>
      </w:r>
      <w:r w:rsidRPr="001E2DA3">
        <w:rPr>
          <w:rFonts w:ascii="Times New Roman" w:hAnsi="Times New Roman" w:cs="Times New Roman"/>
          <w:color w:val="000000"/>
          <w:sz w:val="28"/>
          <w:szCs w:val="28"/>
          <w:lang w:val="uk-UA"/>
        </w:rPr>
        <w:t xml:space="preserve">ками здійснюється в кілька етапів. На першому етапі дитина ознайомлюється </w:t>
      </w:r>
      <w:r w:rsidR="00830AF5" w:rsidRPr="001E2DA3">
        <w:rPr>
          <w:rFonts w:ascii="Times New Roman" w:hAnsi="Times New Roman" w:cs="Times New Roman"/>
          <w:sz w:val="28"/>
          <w:szCs w:val="28"/>
          <w:lang w:val="uk-UA"/>
        </w:rPr>
        <w:t xml:space="preserve">зі значеннями мовних одиниць </w:t>
      </w:r>
      <w:r w:rsidR="00ED7CCF" w:rsidRPr="001E2DA3">
        <w:rPr>
          <w:rFonts w:ascii="Times New Roman" w:hAnsi="Times New Roman" w:cs="Times New Roman"/>
          <w:sz w:val="28"/>
          <w:szCs w:val="28"/>
          <w:lang w:val="uk-UA"/>
        </w:rPr>
        <w:t>–</w:t>
      </w:r>
      <w:r w:rsidR="00830AF5" w:rsidRPr="001E2DA3">
        <w:rPr>
          <w:rFonts w:ascii="Times New Roman" w:hAnsi="Times New Roman" w:cs="Times New Roman"/>
          <w:sz w:val="28"/>
          <w:szCs w:val="28"/>
          <w:lang w:val="uk-UA"/>
        </w:rPr>
        <w:t xml:space="preserve"> простих (дитина дізнається, як предмет, явище чи дія називаються іноземною мовою) і складних (слів-речень)</w:t>
      </w:r>
      <w:r w:rsidR="00C054C1" w:rsidRPr="001E2DA3">
        <w:rPr>
          <w:rFonts w:ascii="Times New Roman" w:hAnsi="Times New Roman" w:cs="Times New Roman"/>
          <w:sz w:val="28"/>
          <w:szCs w:val="28"/>
          <w:lang w:val="uk-UA"/>
        </w:rPr>
        <w:t xml:space="preserve"> [8,119]</w:t>
      </w:r>
      <w:r w:rsidR="00830AF5" w:rsidRPr="001E2DA3">
        <w:rPr>
          <w:rFonts w:ascii="Times New Roman" w:hAnsi="Times New Roman" w:cs="Times New Roman"/>
          <w:sz w:val="28"/>
          <w:szCs w:val="28"/>
          <w:lang w:val="uk-UA"/>
        </w:rPr>
        <w:t xml:space="preserve">. Складання дітьми речень з двох-трьох слів сприяє синтаксичному засвоєнню мови </w:t>
      </w:r>
      <w:r w:rsidR="00ED7CCF" w:rsidRPr="001E2DA3">
        <w:rPr>
          <w:rFonts w:ascii="Times New Roman" w:hAnsi="Times New Roman" w:cs="Times New Roman"/>
          <w:sz w:val="28"/>
          <w:szCs w:val="28"/>
          <w:lang w:val="uk-UA"/>
        </w:rPr>
        <w:t>–</w:t>
      </w:r>
      <w:r w:rsidR="00830AF5" w:rsidRPr="001E2DA3">
        <w:rPr>
          <w:rFonts w:ascii="Times New Roman" w:hAnsi="Times New Roman" w:cs="Times New Roman"/>
          <w:sz w:val="28"/>
          <w:szCs w:val="28"/>
          <w:lang w:val="uk-UA"/>
        </w:rPr>
        <w:t xml:space="preserve"> у вигляді граматично об'єднаних в одне семантичне ціле окремих мовних одиниць. Прикладами цих речень можуть слугувати фрази з такими складниками: звернення до людини та наказ виконати певну дію (Bob, play!); наказ виконати дію та об'єкт дії (Take the ball!); наказ рухатися та напрямок (мета) руху (Go to the table! Come to me!); суб</w:t>
      </w:r>
      <w:r w:rsidRPr="001E2DA3">
        <w:rPr>
          <w:rFonts w:ascii="Times New Roman" w:hAnsi="Times New Roman" w:cs="Times New Roman"/>
          <w:sz w:val="28"/>
          <w:szCs w:val="28"/>
          <w:lang w:val="uk-UA"/>
        </w:rPr>
        <w:t>’</w:t>
      </w:r>
      <w:r w:rsidR="00830AF5" w:rsidRPr="001E2DA3">
        <w:rPr>
          <w:rFonts w:ascii="Times New Roman" w:hAnsi="Times New Roman" w:cs="Times New Roman"/>
          <w:sz w:val="28"/>
          <w:szCs w:val="28"/>
          <w:lang w:val="uk-UA"/>
        </w:rPr>
        <w:t xml:space="preserve">єкт дії та дія , яку </w:t>
      </w:r>
      <w:r w:rsidR="00DE2F6B" w:rsidRPr="001E2DA3">
        <w:rPr>
          <w:rFonts w:ascii="Times New Roman" w:hAnsi="Times New Roman" w:cs="Times New Roman"/>
          <w:sz w:val="28"/>
          <w:szCs w:val="28"/>
          <w:lang w:val="uk-UA"/>
        </w:rPr>
        <w:t>учень</w:t>
      </w:r>
      <w:r w:rsidR="00830AF5" w:rsidRPr="001E2DA3">
        <w:rPr>
          <w:rFonts w:ascii="Times New Roman" w:hAnsi="Times New Roman" w:cs="Times New Roman"/>
          <w:sz w:val="28"/>
          <w:szCs w:val="28"/>
          <w:lang w:val="uk-UA"/>
        </w:rPr>
        <w:t xml:space="preserve"> виконує (Ann is playing, Sam is sleeping). </w:t>
      </w:r>
      <w:r w:rsidRPr="001E2DA3">
        <w:rPr>
          <w:rFonts w:ascii="Times New Roman" w:hAnsi="Times New Roman" w:cs="Times New Roman"/>
          <w:sz w:val="28"/>
          <w:szCs w:val="28"/>
          <w:lang w:val="uk-UA"/>
        </w:rPr>
        <w:t>Другий етап – п</w:t>
      </w:r>
      <w:r w:rsidR="00830AF5" w:rsidRPr="001E2DA3">
        <w:rPr>
          <w:rFonts w:ascii="Times New Roman" w:hAnsi="Times New Roman" w:cs="Times New Roman"/>
          <w:sz w:val="28"/>
          <w:szCs w:val="28"/>
          <w:lang w:val="uk-UA"/>
        </w:rPr>
        <w:t>асивне мовлення</w:t>
      </w:r>
      <w:r w:rsidRPr="001E2DA3">
        <w:rPr>
          <w:rFonts w:ascii="Times New Roman" w:hAnsi="Times New Roman" w:cs="Times New Roman"/>
          <w:sz w:val="28"/>
          <w:szCs w:val="28"/>
          <w:lang w:val="uk-UA"/>
        </w:rPr>
        <w:t>.</w:t>
      </w:r>
      <w:r w:rsidR="00830AF5" w:rsidRPr="001E2DA3">
        <w:rPr>
          <w:rFonts w:ascii="Times New Roman" w:hAnsi="Times New Roman" w:cs="Times New Roman"/>
          <w:sz w:val="28"/>
          <w:szCs w:val="28"/>
          <w:lang w:val="uk-UA"/>
        </w:rPr>
        <w:t xml:space="preserve"> </w:t>
      </w:r>
      <w:r w:rsidRPr="001E2DA3">
        <w:rPr>
          <w:rFonts w:ascii="Times New Roman" w:hAnsi="Times New Roman" w:cs="Times New Roman"/>
          <w:sz w:val="28"/>
          <w:szCs w:val="28"/>
          <w:lang w:val="uk-UA"/>
        </w:rPr>
        <w:t>Це</w:t>
      </w:r>
      <w:r w:rsidR="001E2DA3">
        <w:rPr>
          <w:rFonts w:ascii="Times New Roman" w:hAnsi="Times New Roman" w:cs="Times New Roman"/>
          <w:sz w:val="28"/>
          <w:szCs w:val="28"/>
          <w:lang w:val="uk-UA"/>
        </w:rPr>
        <w:t xml:space="preserve"> </w:t>
      </w:r>
      <w:r w:rsidRPr="001E2DA3">
        <w:rPr>
          <w:rFonts w:ascii="Times New Roman" w:hAnsi="Times New Roman" w:cs="Times New Roman"/>
          <w:sz w:val="28"/>
          <w:szCs w:val="28"/>
          <w:lang w:val="uk-UA"/>
        </w:rPr>
        <w:t xml:space="preserve">усвідомлення </w:t>
      </w:r>
      <w:r w:rsidR="00DE2F6B" w:rsidRPr="001E2DA3">
        <w:rPr>
          <w:rFonts w:ascii="Times New Roman" w:hAnsi="Times New Roman" w:cs="Times New Roman"/>
          <w:sz w:val="28"/>
          <w:szCs w:val="28"/>
          <w:lang w:val="uk-UA"/>
        </w:rPr>
        <w:t xml:space="preserve">і </w:t>
      </w:r>
      <w:r w:rsidRPr="001E2DA3">
        <w:rPr>
          <w:rFonts w:ascii="Times New Roman" w:hAnsi="Times New Roman" w:cs="Times New Roman"/>
          <w:sz w:val="28"/>
          <w:szCs w:val="28"/>
          <w:lang w:val="uk-UA"/>
        </w:rPr>
        <w:t>запам</w:t>
      </w:r>
      <w:r w:rsidR="00830AF5" w:rsidRPr="001E2DA3">
        <w:rPr>
          <w:rFonts w:ascii="Times New Roman" w:hAnsi="Times New Roman" w:cs="Times New Roman"/>
          <w:sz w:val="28"/>
          <w:szCs w:val="28"/>
          <w:lang w:val="uk-UA"/>
        </w:rPr>
        <w:t>'ятовування словесного виразу, тобто багаторазове зіставлення дитиною мовної одиниці з відповідними предметами та явищами реальної дійсності</w:t>
      </w:r>
      <w:r w:rsidRPr="001E2DA3">
        <w:rPr>
          <w:rFonts w:ascii="Times New Roman" w:hAnsi="Times New Roman" w:cs="Times New Roman"/>
          <w:sz w:val="28"/>
          <w:szCs w:val="28"/>
          <w:lang w:val="uk-UA"/>
        </w:rPr>
        <w:t>. А вже третім і останнім етапом є а</w:t>
      </w:r>
      <w:r w:rsidR="00830AF5" w:rsidRPr="001E2DA3">
        <w:rPr>
          <w:rFonts w:ascii="Times New Roman" w:hAnsi="Times New Roman" w:cs="Times New Roman"/>
          <w:sz w:val="28"/>
          <w:szCs w:val="28"/>
          <w:lang w:val="uk-UA"/>
        </w:rPr>
        <w:t>ктивне мовлення</w:t>
      </w:r>
      <w:r w:rsidR="00DE2F6B" w:rsidRPr="001E2DA3">
        <w:rPr>
          <w:rFonts w:ascii="Times New Roman" w:hAnsi="Times New Roman" w:cs="Times New Roman"/>
          <w:sz w:val="28"/>
          <w:szCs w:val="28"/>
          <w:lang w:val="uk-UA"/>
        </w:rPr>
        <w:t>,</w:t>
      </w:r>
      <w:r w:rsidR="00D53B8D" w:rsidRPr="001E2DA3">
        <w:rPr>
          <w:rFonts w:ascii="Times New Roman" w:hAnsi="Times New Roman" w:cs="Times New Roman"/>
          <w:sz w:val="28"/>
          <w:szCs w:val="28"/>
          <w:lang w:val="uk-UA"/>
        </w:rPr>
        <w:t xml:space="preserve"> </w:t>
      </w:r>
      <w:r w:rsidR="00DE2F6B" w:rsidRPr="001E2DA3">
        <w:rPr>
          <w:rFonts w:ascii="Times New Roman" w:hAnsi="Times New Roman" w:cs="Times New Roman"/>
          <w:sz w:val="28"/>
          <w:szCs w:val="28"/>
          <w:lang w:val="uk-UA"/>
        </w:rPr>
        <w:t>т</w:t>
      </w:r>
      <w:r w:rsidR="00D53B8D" w:rsidRPr="001E2DA3">
        <w:rPr>
          <w:rFonts w:ascii="Times New Roman" w:hAnsi="Times New Roman" w:cs="Times New Roman"/>
          <w:sz w:val="28"/>
          <w:szCs w:val="28"/>
          <w:lang w:val="uk-UA"/>
        </w:rPr>
        <w:t>обто</w:t>
      </w:r>
      <w:r w:rsidR="00830AF5" w:rsidRPr="001E2DA3">
        <w:rPr>
          <w:rFonts w:ascii="Times New Roman" w:hAnsi="Times New Roman" w:cs="Times New Roman"/>
          <w:sz w:val="28"/>
          <w:szCs w:val="28"/>
          <w:lang w:val="uk-UA"/>
        </w:rPr>
        <w:t xml:space="preserve"> використання слів чи виразів у мовленні</w:t>
      </w:r>
      <w:r w:rsidR="0025711C" w:rsidRPr="001E2DA3">
        <w:rPr>
          <w:rFonts w:ascii="Times New Roman" w:hAnsi="Times New Roman" w:cs="Times New Roman"/>
          <w:sz w:val="28"/>
          <w:szCs w:val="28"/>
          <w:lang w:val="uk-UA"/>
        </w:rPr>
        <w:t xml:space="preserve"> [9,54]</w:t>
      </w:r>
      <w:r w:rsidR="00D53B8D" w:rsidRPr="001E2DA3">
        <w:rPr>
          <w:rFonts w:ascii="Times New Roman" w:hAnsi="Times New Roman" w:cs="Times New Roman"/>
          <w:sz w:val="28"/>
          <w:szCs w:val="28"/>
          <w:lang w:val="uk-UA"/>
        </w:rPr>
        <w:t>. Саме даний етап</w:t>
      </w:r>
      <w:r w:rsidR="00830AF5" w:rsidRPr="001E2DA3">
        <w:rPr>
          <w:rFonts w:ascii="Times New Roman" w:hAnsi="Times New Roman" w:cs="Times New Roman"/>
          <w:sz w:val="28"/>
          <w:szCs w:val="28"/>
          <w:lang w:val="uk-UA"/>
        </w:rPr>
        <w:t xml:space="preserve"> визначає рівень сформованості мовленнєвої навички.</w:t>
      </w:r>
    </w:p>
    <w:p w:rsidR="00830AF5" w:rsidRPr="001E2DA3" w:rsidRDefault="00031F2F" w:rsidP="001E2DA3">
      <w:pPr>
        <w:shd w:val="clear" w:color="auto" w:fill="FFFFFF"/>
        <w:autoSpaceDE w:val="0"/>
        <w:autoSpaceDN w:val="0"/>
        <w:adjustRightInd w:val="0"/>
        <w:ind w:firstLine="709"/>
        <w:rPr>
          <w:rFonts w:ascii="Times New Roman" w:hAnsi="Times New Roman" w:cs="Times New Roman"/>
          <w:sz w:val="28"/>
          <w:szCs w:val="28"/>
          <w:lang w:val="uk-UA"/>
        </w:rPr>
      </w:pPr>
      <w:r w:rsidRPr="001E2DA3">
        <w:rPr>
          <w:rFonts w:ascii="Times New Roman" w:hAnsi="Times New Roman" w:cs="Times New Roman"/>
          <w:color w:val="000000"/>
          <w:sz w:val="28"/>
          <w:szCs w:val="28"/>
          <w:lang w:val="uk-UA"/>
        </w:rPr>
        <w:t xml:space="preserve">У сучасних програмах сформульовані вимоги щодо читання, письма, </w:t>
      </w:r>
      <w:r w:rsidR="001B55DF" w:rsidRPr="001E2DA3">
        <w:rPr>
          <w:rFonts w:ascii="Times New Roman" w:hAnsi="Times New Roman" w:cs="Times New Roman"/>
          <w:color w:val="000000"/>
          <w:sz w:val="28"/>
          <w:szCs w:val="28"/>
          <w:lang w:val="uk-UA"/>
        </w:rPr>
        <w:t>а</w:t>
      </w:r>
      <w:r w:rsidRPr="001E2DA3">
        <w:rPr>
          <w:rFonts w:ascii="Times New Roman" w:hAnsi="Times New Roman" w:cs="Times New Roman"/>
          <w:color w:val="000000"/>
          <w:sz w:val="28"/>
          <w:szCs w:val="28"/>
          <w:lang w:val="uk-UA"/>
        </w:rPr>
        <w:t>удіювання</w:t>
      </w:r>
      <w:r w:rsidR="00BD46A0" w:rsidRPr="001E2DA3">
        <w:rPr>
          <w:rFonts w:ascii="Times New Roman" w:hAnsi="Times New Roman" w:cs="Times New Roman"/>
          <w:color w:val="000000"/>
          <w:sz w:val="28"/>
          <w:szCs w:val="28"/>
          <w:lang w:val="uk-UA"/>
        </w:rPr>
        <w:t>,</w:t>
      </w:r>
      <w:r w:rsidRPr="001E2DA3">
        <w:rPr>
          <w:rFonts w:ascii="Times New Roman" w:hAnsi="Times New Roman" w:cs="Times New Roman"/>
          <w:color w:val="000000"/>
          <w:sz w:val="28"/>
          <w:szCs w:val="28"/>
          <w:lang w:val="uk-UA"/>
        </w:rPr>
        <w:t xml:space="preserve"> діалогічного та монологічного мовлення. Головними критеріями є кількісні та якісні характеристики, вказані для кожного класу.</w:t>
      </w:r>
      <w:r w:rsidRPr="001E2DA3">
        <w:rPr>
          <w:rFonts w:ascii="Times New Roman" w:hAnsi="Times New Roman" w:cs="Times New Roman"/>
          <w:color w:val="000000"/>
          <w:sz w:val="28"/>
          <w:szCs w:val="28"/>
        </w:rPr>
        <w:t xml:space="preserve"> </w:t>
      </w:r>
      <w:r w:rsidRPr="001E2DA3">
        <w:rPr>
          <w:rFonts w:ascii="Times New Roman" w:hAnsi="Times New Roman" w:cs="Times New Roman"/>
          <w:sz w:val="28"/>
          <w:szCs w:val="28"/>
          <w:lang w:val="uk-UA"/>
        </w:rPr>
        <w:t>Навчаючи дітей молодших класів усім чотирьом видам мовлення</w:t>
      </w:r>
      <w:r w:rsidR="001B55DF" w:rsidRPr="001E2DA3">
        <w:rPr>
          <w:rFonts w:ascii="Times New Roman" w:hAnsi="Times New Roman" w:cs="Times New Roman"/>
          <w:sz w:val="28"/>
          <w:szCs w:val="28"/>
          <w:lang w:val="uk-UA"/>
        </w:rPr>
        <w:t xml:space="preserve">, </w:t>
      </w:r>
      <w:r w:rsidRPr="001E2DA3">
        <w:rPr>
          <w:rFonts w:ascii="Times New Roman" w:hAnsi="Times New Roman" w:cs="Times New Roman"/>
          <w:sz w:val="28"/>
          <w:szCs w:val="28"/>
          <w:lang w:val="uk-UA"/>
        </w:rPr>
        <w:t xml:space="preserve">слід пам’ятати особливість їхньої психіки. </w:t>
      </w:r>
      <w:r w:rsidR="001B55DF" w:rsidRPr="001E2DA3">
        <w:rPr>
          <w:rFonts w:ascii="Times New Roman" w:hAnsi="Times New Roman" w:cs="Times New Roman"/>
          <w:sz w:val="28"/>
          <w:szCs w:val="28"/>
          <w:lang w:val="uk-UA"/>
        </w:rPr>
        <w:t>За домінуючу форму навчання слід брати гру</w:t>
      </w:r>
      <w:r w:rsidR="00AD1544" w:rsidRPr="001E2DA3">
        <w:rPr>
          <w:rFonts w:ascii="Times New Roman" w:hAnsi="Times New Roman" w:cs="Times New Roman"/>
          <w:sz w:val="28"/>
          <w:szCs w:val="28"/>
          <w:lang w:val="uk-UA"/>
        </w:rPr>
        <w:t xml:space="preserve"> </w:t>
      </w:r>
      <w:r w:rsidR="00AD1544" w:rsidRPr="001E2DA3">
        <w:rPr>
          <w:rFonts w:ascii="Times New Roman" w:hAnsi="Times New Roman" w:cs="Times New Roman"/>
          <w:sz w:val="28"/>
          <w:szCs w:val="28"/>
        </w:rPr>
        <w:t>[</w:t>
      </w:r>
      <w:r w:rsidR="00AD1544" w:rsidRPr="001E2DA3">
        <w:rPr>
          <w:rFonts w:ascii="Times New Roman" w:hAnsi="Times New Roman" w:cs="Times New Roman"/>
          <w:sz w:val="28"/>
          <w:szCs w:val="28"/>
          <w:lang w:val="uk-UA"/>
        </w:rPr>
        <w:t>20,51</w:t>
      </w:r>
      <w:r w:rsidR="00AD1544" w:rsidRPr="001E2DA3">
        <w:rPr>
          <w:rFonts w:ascii="Times New Roman" w:hAnsi="Times New Roman" w:cs="Times New Roman"/>
          <w:sz w:val="28"/>
          <w:szCs w:val="28"/>
        </w:rPr>
        <w:t>]</w:t>
      </w:r>
      <w:r w:rsidR="001B55DF" w:rsidRPr="001E2DA3">
        <w:rPr>
          <w:rFonts w:ascii="Times New Roman" w:hAnsi="Times New Roman" w:cs="Times New Roman"/>
          <w:sz w:val="28"/>
          <w:szCs w:val="28"/>
          <w:lang w:val="uk-UA"/>
        </w:rPr>
        <w:t xml:space="preserve">. Матеріал повинен </w:t>
      </w:r>
      <w:r w:rsidR="0085690D" w:rsidRPr="001E2DA3">
        <w:rPr>
          <w:rFonts w:ascii="Times New Roman" w:hAnsi="Times New Roman" w:cs="Times New Roman"/>
          <w:sz w:val="28"/>
          <w:szCs w:val="28"/>
          <w:lang w:val="uk-UA"/>
        </w:rPr>
        <w:t xml:space="preserve">уважно </w:t>
      </w:r>
      <w:r w:rsidR="001B55DF" w:rsidRPr="001E2DA3">
        <w:rPr>
          <w:rFonts w:ascii="Times New Roman" w:hAnsi="Times New Roman" w:cs="Times New Roman"/>
          <w:sz w:val="28"/>
          <w:szCs w:val="28"/>
          <w:lang w:val="uk-UA"/>
        </w:rPr>
        <w:t>відбиратися. Він має бути цікавим</w:t>
      </w:r>
      <w:r w:rsidR="0085690D" w:rsidRPr="001E2DA3">
        <w:rPr>
          <w:rFonts w:ascii="Times New Roman" w:hAnsi="Times New Roman" w:cs="Times New Roman"/>
          <w:sz w:val="28"/>
          <w:szCs w:val="28"/>
          <w:lang w:val="uk-UA"/>
        </w:rPr>
        <w:t xml:space="preserve"> і</w:t>
      </w:r>
      <w:r w:rsidR="00AE1CC1" w:rsidRPr="001E2DA3">
        <w:rPr>
          <w:rFonts w:ascii="Times New Roman" w:hAnsi="Times New Roman" w:cs="Times New Roman"/>
          <w:sz w:val="28"/>
          <w:szCs w:val="28"/>
          <w:lang w:val="uk-UA"/>
        </w:rPr>
        <w:t xml:space="preserve"> </w:t>
      </w:r>
      <w:r w:rsidR="001B55DF" w:rsidRPr="001E2DA3">
        <w:rPr>
          <w:rFonts w:ascii="Times New Roman" w:hAnsi="Times New Roman" w:cs="Times New Roman"/>
          <w:sz w:val="28"/>
          <w:szCs w:val="28"/>
          <w:lang w:val="uk-UA"/>
        </w:rPr>
        <w:t>здійснювати виховні, освітні та розвиваючі цілі.</w:t>
      </w:r>
    </w:p>
    <w:p w:rsidR="00DC193C" w:rsidRPr="006B4835" w:rsidRDefault="00DC193C" w:rsidP="001E2DA3">
      <w:pPr>
        <w:pStyle w:val="25"/>
        <w:ind w:firstLine="709"/>
        <w:rPr>
          <w:b w:val="0"/>
          <w:bCs w:val="0"/>
        </w:rPr>
      </w:pPr>
      <w:bookmarkStart w:id="11" w:name="_Toc195907205"/>
      <w:bookmarkStart w:id="12" w:name="_Toc200136179"/>
    </w:p>
    <w:p w:rsidR="00AF16BB" w:rsidRPr="00DC193C" w:rsidRDefault="00FE4EC0" w:rsidP="001E2DA3">
      <w:pPr>
        <w:pStyle w:val="25"/>
        <w:ind w:firstLine="709"/>
      </w:pPr>
      <w:r w:rsidRPr="00DC193C">
        <w:t>2.</w:t>
      </w:r>
      <w:r w:rsidR="004A6D76" w:rsidRPr="00DC193C">
        <w:t>3 Лінгвокраїнознав</w:t>
      </w:r>
      <w:r w:rsidR="00AF16BB" w:rsidRPr="00DC193C">
        <w:t>чий аспект</w:t>
      </w:r>
      <w:bookmarkEnd w:id="11"/>
      <w:bookmarkEnd w:id="12"/>
    </w:p>
    <w:p w:rsidR="00DC193C" w:rsidRPr="006B4835" w:rsidRDefault="00DC193C" w:rsidP="001E2DA3">
      <w:pPr>
        <w:ind w:firstLine="709"/>
        <w:rPr>
          <w:rFonts w:ascii="Times New Roman" w:hAnsi="Times New Roman" w:cs="Times New Roman"/>
          <w:sz w:val="28"/>
          <w:szCs w:val="28"/>
        </w:rPr>
      </w:pPr>
    </w:p>
    <w:p w:rsidR="006F1560" w:rsidRPr="001E2DA3" w:rsidRDefault="006F1560" w:rsidP="001E2DA3">
      <w:pPr>
        <w:ind w:firstLine="709"/>
        <w:rPr>
          <w:rFonts w:ascii="Times New Roman" w:hAnsi="Times New Roman" w:cs="Times New Roman"/>
          <w:sz w:val="28"/>
          <w:szCs w:val="28"/>
          <w:lang w:val="uk-UA"/>
        </w:rPr>
      </w:pPr>
      <w:r w:rsidRPr="001E2DA3">
        <w:rPr>
          <w:rFonts w:ascii="Times New Roman" w:hAnsi="Times New Roman" w:cs="Times New Roman"/>
          <w:sz w:val="28"/>
          <w:szCs w:val="28"/>
          <w:lang w:val="uk-UA"/>
        </w:rPr>
        <w:t xml:space="preserve">Вивчення іноземної мови нерозривно пов’язане з прониканням у культуру її народу, </w:t>
      </w:r>
      <w:r w:rsidR="00AE1CC1" w:rsidRPr="001E2DA3">
        <w:rPr>
          <w:rFonts w:ascii="Times New Roman" w:hAnsi="Times New Roman" w:cs="Times New Roman"/>
          <w:sz w:val="28"/>
          <w:szCs w:val="28"/>
          <w:lang w:val="uk-UA"/>
        </w:rPr>
        <w:t>оскільки</w:t>
      </w:r>
      <w:r w:rsidRPr="001E2DA3">
        <w:rPr>
          <w:rFonts w:ascii="Times New Roman" w:hAnsi="Times New Roman" w:cs="Times New Roman"/>
          <w:sz w:val="28"/>
          <w:szCs w:val="28"/>
          <w:lang w:val="uk-UA"/>
        </w:rPr>
        <w:t xml:space="preserve"> </w:t>
      </w:r>
      <w:r w:rsidR="00AE1CC1" w:rsidRPr="001E2DA3">
        <w:rPr>
          <w:rFonts w:ascii="Times New Roman" w:hAnsi="Times New Roman" w:cs="Times New Roman"/>
          <w:sz w:val="28"/>
          <w:szCs w:val="28"/>
          <w:lang w:val="uk-UA"/>
        </w:rPr>
        <w:t>мова і культура</w:t>
      </w:r>
      <w:r w:rsidRPr="001E2DA3">
        <w:rPr>
          <w:rFonts w:ascii="Times New Roman" w:hAnsi="Times New Roman" w:cs="Times New Roman"/>
          <w:sz w:val="28"/>
          <w:szCs w:val="28"/>
          <w:lang w:val="uk-UA"/>
        </w:rPr>
        <w:t xml:space="preserve"> нероздільні. </w:t>
      </w:r>
      <w:r w:rsidR="009428F4" w:rsidRPr="001E2DA3">
        <w:rPr>
          <w:rFonts w:ascii="Times New Roman" w:hAnsi="Times New Roman" w:cs="Times New Roman"/>
          <w:sz w:val="28"/>
          <w:szCs w:val="28"/>
          <w:lang w:val="uk-UA"/>
        </w:rPr>
        <w:t>Як відомо, лінгвокраїнознавчий аспект спілкування передбачає обов'язкове ознайомлення учнів з системою уявлень про основні націонал</w:t>
      </w:r>
      <w:r w:rsidR="005F7E83" w:rsidRPr="001E2DA3">
        <w:rPr>
          <w:rFonts w:ascii="Times New Roman" w:hAnsi="Times New Roman" w:cs="Times New Roman"/>
          <w:sz w:val="28"/>
          <w:szCs w:val="28"/>
          <w:lang w:val="uk-UA"/>
        </w:rPr>
        <w:t>ьні традиції, звичаї та реалії</w:t>
      </w:r>
      <w:r w:rsidR="00AE1CC1" w:rsidRPr="001E2DA3">
        <w:rPr>
          <w:rFonts w:ascii="Times New Roman" w:hAnsi="Times New Roman" w:cs="Times New Roman"/>
          <w:sz w:val="28"/>
          <w:szCs w:val="28"/>
          <w:lang w:val="uk-UA"/>
        </w:rPr>
        <w:t xml:space="preserve"> країн</w:t>
      </w:r>
      <w:r w:rsidR="009428F4" w:rsidRPr="001E2DA3">
        <w:rPr>
          <w:rFonts w:ascii="Times New Roman" w:hAnsi="Times New Roman" w:cs="Times New Roman"/>
          <w:sz w:val="28"/>
          <w:szCs w:val="28"/>
          <w:lang w:val="uk-UA"/>
        </w:rPr>
        <w:t xml:space="preserve">, мова яких вивчається, а також оволодіння </w:t>
      </w:r>
      <w:r w:rsidR="00AE1CC1" w:rsidRPr="001E2DA3">
        <w:rPr>
          <w:rFonts w:ascii="Times New Roman" w:hAnsi="Times New Roman" w:cs="Times New Roman"/>
          <w:sz w:val="28"/>
          <w:szCs w:val="28"/>
          <w:lang w:val="uk-UA"/>
        </w:rPr>
        <w:t xml:space="preserve">учнями </w:t>
      </w:r>
      <w:r w:rsidR="009428F4" w:rsidRPr="001E2DA3">
        <w:rPr>
          <w:rFonts w:ascii="Times New Roman" w:hAnsi="Times New Roman" w:cs="Times New Roman"/>
          <w:sz w:val="28"/>
          <w:szCs w:val="28"/>
          <w:lang w:val="uk-UA"/>
        </w:rPr>
        <w:t xml:space="preserve">необхідним мінімумом етико-візуальних форм мовлення. </w:t>
      </w:r>
      <w:r w:rsidRPr="001E2DA3">
        <w:rPr>
          <w:rFonts w:ascii="Times New Roman" w:hAnsi="Times New Roman" w:cs="Times New Roman"/>
          <w:sz w:val="28"/>
          <w:szCs w:val="28"/>
          <w:lang w:val="uk-UA"/>
        </w:rPr>
        <w:t xml:space="preserve">Проникання </w:t>
      </w:r>
      <w:r w:rsidR="00AE1CC1" w:rsidRPr="001E2DA3">
        <w:rPr>
          <w:rFonts w:ascii="Times New Roman" w:hAnsi="Times New Roman" w:cs="Times New Roman"/>
          <w:sz w:val="28"/>
          <w:szCs w:val="28"/>
          <w:lang w:val="uk-UA"/>
        </w:rPr>
        <w:t>в</w:t>
      </w:r>
      <w:r w:rsidRPr="001E2DA3">
        <w:rPr>
          <w:rFonts w:ascii="Times New Roman" w:hAnsi="Times New Roman" w:cs="Times New Roman"/>
          <w:sz w:val="28"/>
          <w:szCs w:val="28"/>
          <w:lang w:val="uk-UA"/>
        </w:rPr>
        <w:t xml:space="preserve"> культуру народу має не лише освітнє, але й чисто практичне значення.</w:t>
      </w:r>
      <w:r w:rsidR="005F7E83" w:rsidRPr="001E2DA3">
        <w:rPr>
          <w:rFonts w:ascii="Times New Roman" w:hAnsi="Times New Roman" w:cs="Times New Roman"/>
          <w:sz w:val="28"/>
          <w:szCs w:val="28"/>
          <w:lang w:val="uk-UA"/>
        </w:rPr>
        <w:t xml:space="preserve"> Діти, особливо учні перших класів, повинні вивчати іноземну мову як засіб спілкування, а також як елемент залучення їх до англійської культури. Цей аспект дійсно важливий, </w:t>
      </w:r>
      <w:r w:rsidR="0048604E" w:rsidRPr="001E2DA3">
        <w:rPr>
          <w:rFonts w:ascii="Times New Roman" w:hAnsi="Times New Roman" w:cs="Times New Roman"/>
          <w:sz w:val="28"/>
          <w:szCs w:val="28"/>
          <w:lang w:val="uk-UA"/>
        </w:rPr>
        <w:t>оскільки</w:t>
      </w:r>
      <w:r w:rsidR="005F7E83" w:rsidRPr="001E2DA3">
        <w:rPr>
          <w:rFonts w:ascii="Times New Roman" w:hAnsi="Times New Roman" w:cs="Times New Roman"/>
          <w:sz w:val="28"/>
          <w:szCs w:val="28"/>
          <w:lang w:val="uk-UA"/>
        </w:rPr>
        <w:t xml:space="preserve"> він сприяє розширенню загального кругозору дітей, що </w:t>
      </w:r>
      <w:r w:rsidR="00C01EE5" w:rsidRPr="001E2DA3">
        <w:rPr>
          <w:rFonts w:ascii="Times New Roman" w:hAnsi="Times New Roman" w:cs="Times New Roman"/>
          <w:sz w:val="28"/>
          <w:szCs w:val="28"/>
          <w:lang w:val="uk-UA"/>
        </w:rPr>
        <w:t>відображається</w:t>
      </w:r>
      <w:r w:rsidR="005F7E83" w:rsidRPr="001E2DA3">
        <w:rPr>
          <w:rFonts w:ascii="Times New Roman" w:hAnsi="Times New Roman" w:cs="Times New Roman"/>
          <w:sz w:val="28"/>
          <w:szCs w:val="28"/>
          <w:lang w:val="uk-UA"/>
        </w:rPr>
        <w:t xml:space="preserve"> у майбутньому на їх успішності, наприклад, з географії, естетики, світової художньої літератури, навколишнього світу тощо.</w:t>
      </w:r>
    </w:p>
    <w:p w:rsidR="005F7E83" w:rsidRPr="001E2DA3" w:rsidRDefault="007E7887" w:rsidP="001E2DA3">
      <w:pPr>
        <w:pStyle w:val="21"/>
        <w:tabs>
          <w:tab w:val="left" w:pos="426"/>
        </w:tabs>
        <w:ind w:firstLine="709"/>
        <w:rPr>
          <w:rFonts w:ascii="Times New Roman" w:hAnsi="Times New Roman" w:cs="Times New Roman"/>
          <w:sz w:val="28"/>
          <w:szCs w:val="28"/>
          <w:lang w:val="uk-UA"/>
        </w:rPr>
      </w:pPr>
      <w:r w:rsidRPr="001E2DA3">
        <w:rPr>
          <w:rFonts w:ascii="Times New Roman" w:hAnsi="Times New Roman" w:cs="Times New Roman"/>
          <w:sz w:val="28"/>
          <w:szCs w:val="28"/>
          <w:lang w:val="uk-UA"/>
        </w:rPr>
        <w:t>Для формування країнознавчої мотивації можна допомогти дітям встановити листування, обмін листівками, фотографіями, касетами з однолітками із Великої Британії, Німеччини тощо</w:t>
      </w:r>
      <w:r w:rsidR="00736794" w:rsidRPr="001E2DA3">
        <w:rPr>
          <w:rFonts w:ascii="Times New Roman" w:hAnsi="Times New Roman" w:cs="Times New Roman"/>
          <w:sz w:val="28"/>
          <w:szCs w:val="28"/>
          <w:lang w:val="uk-UA"/>
        </w:rPr>
        <w:t>,</w:t>
      </w:r>
      <w:r w:rsidRPr="001E2DA3">
        <w:rPr>
          <w:rFonts w:ascii="Times New Roman" w:hAnsi="Times New Roman" w:cs="Times New Roman"/>
          <w:sz w:val="28"/>
          <w:szCs w:val="28"/>
          <w:lang w:val="uk-UA"/>
        </w:rPr>
        <w:t xml:space="preserve"> в залежності від мови, яку вивчають. Звичайно, для першокласників це буде достатньо складно, але сам педагог може бути буфером обміну інформацією. Ввести дитину у світ культури іншої країни, мову якої вивчають</w:t>
      </w:r>
      <w:r w:rsidR="00D77322" w:rsidRPr="001E2DA3">
        <w:rPr>
          <w:rFonts w:ascii="Times New Roman" w:hAnsi="Times New Roman" w:cs="Times New Roman"/>
          <w:sz w:val="28"/>
          <w:szCs w:val="28"/>
          <w:lang w:val="uk-UA"/>
        </w:rPr>
        <w:t>, –</w:t>
      </w:r>
      <w:r w:rsidRPr="001E2DA3">
        <w:rPr>
          <w:rFonts w:ascii="Times New Roman" w:hAnsi="Times New Roman" w:cs="Times New Roman"/>
          <w:sz w:val="28"/>
          <w:szCs w:val="28"/>
          <w:lang w:val="uk-UA"/>
        </w:rPr>
        <w:t xml:space="preserve"> дуже важливе завдання вчителя, вирішуючи яке він буде сприяти формуванню у дітей загальнолюдськ</w:t>
      </w:r>
      <w:r w:rsidR="00D77322" w:rsidRPr="001E2DA3">
        <w:rPr>
          <w:rFonts w:ascii="Times New Roman" w:hAnsi="Times New Roman" w:cs="Times New Roman"/>
          <w:sz w:val="28"/>
          <w:szCs w:val="28"/>
          <w:lang w:val="uk-UA"/>
        </w:rPr>
        <w:t>ої</w:t>
      </w:r>
      <w:r w:rsidRPr="001E2DA3">
        <w:rPr>
          <w:rFonts w:ascii="Times New Roman" w:hAnsi="Times New Roman" w:cs="Times New Roman"/>
          <w:sz w:val="28"/>
          <w:szCs w:val="28"/>
          <w:lang w:val="uk-UA"/>
        </w:rPr>
        <w:t xml:space="preserve"> свідомості. Тому навчання молодших школярів іноземної мови з перших кроків слід будувати як діалог культур: рідної та іноземної. І найголовніше у процесі навчання іноземної мови пам’ятати, що, приходячи на уроки іноземної мови, дитина має почуватися, немов вона потрапила в іншу країну</w:t>
      </w:r>
      <w:r w:rsidR="006D2846" w:rsidRPr="001E2DA3">
        <w:rPr>
          <w:rFonts w:ascii="Times New Roman" w:hAnsi="Times New Roman" w:cs="Times New Roman"/>
          <w:sz w:val="28"/>
          <w:szCs w:val="28"/>
          <w:lang w:val="uk-UA"/>
        </w:rPr>
        <w:t xml:space="preserve"> [21,57]</w:t>
      </w:r>
      <w:r w:rsidRPr="001E2DA3">
        <w:rPr>
          <w:rFonts w:ascii="Times New Roman" w:hAnsi="Times New Roman" w:cs="Times New Roman"/>
          <w:sz w:val="28"/>
          <w:szCs w:val="28"/>
          <w:lang w:val="uk-UA"/>
        </w:rPr>
        <w:t xml:space="preserve">. </w:t>
      </w:r>
      <w:r w:rsidR="002565BE" w:rsidRPr="001E2DA3">
        <w:rPr>
          <w:rFonts w:ascii="Times New Roman" w:hAnsi="Times New Roman" w:cs="Times New Roman"/>
          <w:sz w:val="28"/>
          <w:szCs w:val="28"/>
          <w:lang w:val="uk-UA"/>
        </w:rPr>
        <w:t xml:space="preserve">Головним чином, за це відповідає оформлення класу іноземної мови. </w:t>
      </w:r>
      <w:r w:rsidR="00E41781" w:rsidRPr="001E2DA3">
        <w:rPr>
          <w:rFonts w:ascii="Times New Roman" w:hAnsi="Times New Roman" w:cs="Times New Roman"/>
          <w:sz w:val="28"/>
          <w:szCs w:val="28"/>
          <w:lang w:val="uk-UA"/>
        </w:rPr>
        <w:t>Окрім звичайної наочності, т</w:t>
      </w:r>
      <w:r w:rsidR="002565BE" w:rsidRPr="001E2DA3">
        <w:rPr>
          <w:rFonts w:ascii="Times New Roman" w:hAnsi="Times New Roman" w:cs="Times New Roman"/>
          <w:sz w:val="28"/>
          <w:szCs w:val="28"/>
          <w:lang w:val="uk-UA"/>
        </w:rPr>
        <w:t>ут будуть</w:t>
      </w:r>
      <w:r w:rsidR="002565BE" w:rsidRPr="001E2DA3">
        <w:rPr>
          <w:rFonts w:ascii="Times New Roman" w:hAnsi="Times New Roman" w:cs="Times New Roman"/>
          <w:sz w:val="28"/>
          <w:szCs w:val="28"/>
          <w:lang w:val="tr-TR"/>
        </w:rPr>
        <w:t xml:space="preserve"> </w:t>
      </w:r>
      <w:r w:rsidR="002565BE" w:rsidRPr="001E2DA3">
        <w:rPr>
          <w:rFonts w:ascii="Times New Roman" w:hAnsi="Times New Roman" w:cs="Times New Roman"/>
          <w:sz w:val="28"/>
          <w:szCs w:val="28"/>
          <w:lang w:val="uk-UA"/>
        </w:rPr>
        <w:t>і символіка та прапор країни, тут же й ляльки у національних костюмах, тут же може стояти столик для чаювання</w:t>
      </w:r>
      <w:r w:rsidR="00805D5F" w:rsidRPr="001E2DA3">
        <w:rPr>
          <w:rFonts w:ascii="Times New Roman" w:hAnsi="Times New Roman" w:cs="Times New Roman"/>
          <w:sz w:val="28"/>
          <w:szCs w:val="28"/>
          <w:lang w:val="uk-UA"/>
        </w:rPr>
        <w:t>,</w:t>
      </w:r>
      <w:r w:rsidR="002565BE" w:rsidRPr="001E2DA3">
        <w:rPr>
          <w:rFonts w:ascii="Times New Roman" w:hAnsi="Times New Roman" w:cs="Times New Roman"/>
          <w:sz w:val="28"/>
          <w:szCs w:val="28"/>
          <w:lang w:val="uk-UA"/>
        </w:rPr>
        <w:t xml:space="preserve"> як за кращими традиціями країни</w:t>
      </w:r>
      <w:r w:rsidR="00E05E19" w:rsidRPr="001E2DA3">
        <w:rPr>
          <w:rFonts w:ascii="Times New Roman" w:hAnsi="Times New Roman" w:cs="Times New Roman"/>
          <w:sz w:val="28"/>
          <w:szCs w:val="28"/>
          <w:lang w:val="uk-UA"/>
        </w:rPr>
        <w:t xml:space="preserve">. </w:t>
      </w:r>
      <w:r w:rsidR="00E02D93" w:rsidRPr="001E2DA3">
        <w:rPr>
          <w:rFonts w:ascii="Times New Roman" w:hAnsi="Times New Roman" w:cs="Times New Roman"/>
          <w:sz w:val="28"/>
          <w:szCs w:val="28"/>
          <w:lang w:val="uk-UA"/>
        </w:rPr>
        <w:t>Необхідно</w:t>
      </w:r>
      <w:r w:rsidR="00E05E19" w:rsidRPr="001E2DA3">
        <w:rPr>
          <w:rFonts w:ascii="Times New Roman" w:hAnsi="Times New Roman" w:cs="Times New Roman"/>
          <w:sz w:val="28"/>
          <w:szCs w:val="28"/>
          <w:lang w:val="uk-UA"/>
        </w:rPr>
        <w:t>, щоб поруч з ди</w:t>
      </w:r>
      <w:r w:rsidR="00E02D93" w:rsidRPr="001E2DA3">
        <w:rPr>
          <w:rFonts w:ascii="Times New Roman" w:hAnsi="Times New Roman" w:cs="Times New Roman"/>
          <w:sz w:val="28"/>
          <w:szCs w:val="28"/>
          <w:lang w:val="uk-UA"/>
        </w:rPr>
        <w:t xml:space="preserve">марем </w:t>
      </w:r>
      <w:r w:rsidR="00E05E19" w:rsidRPr="001E2DA3">
        <w:rPr>
          <w:rFonts w:ascii="Times New Roman" w:hAnsi="Times New Roman" w:cs="Times New Roman"/>
          <w:sz w:val="28"/>
          <w:szCs w:val="28"/>
          <w:lang w:val="uk-UA"/>
        </w:rPr>
        <w:t>висіли різдвяні шкарпетки, а на Різдво там мають бути подарунки.</w:t>
      </w:r>
      <w:r w:rsidR="004E0641" w:rsidRPr="001E2DA3">
        <w:rPr>
          <w:rFonts w:ascii="Times New Roman" w:hAnsi="Times New Roman" w:cs="Times New Roman"/>
          <w:sz w:val="28"/>
          <w:szCs w:val="28"/>
          <w:lang w:val="uk-UA"/>
        </w:rPr>
        <w:t xml:space="preserve"> Тобто усі характерні реалії країн, мову яких вивчають діти</w:t>
      </w:r>
      <w:r w:rsidR="00E05E19" w:rsidRPr="001E2DA3">
        <w:rPr>
          <w:rFonts w:ascii="Times New Roman" w:hAnsi="Times New Roman" w:cs="Times New Roman"/>
          <w:sz w:val="28"/>
          <w:szCs w:val="28"/>
          <w:lang w:val="uk-UA"/>
        </w:rPr>
        <w:t>, повинні бути присутні, щоб стимулювати інтерес до культури та традицій</w:t>
      </w:r>
      <w:r w:rsidR="00A90E33" w:rsidRPr="001E2DA3">
        <w:rPr>
          <w:rFonts w:ascii="Times New Roman" w:hAnsi="Times New Roman" w:cs="Times New Roman"/>
          <w:sz w:val="28"/>
          <w:szCs w:val="28"/>
          <w:lang w:val="uk-UA"/>
        </w:rPr>
        <w:t>,</w:t>
      </w:r>
      <w:r w:rsidR="00E05E19" w:rsidRPr="001E2DA3">
        <w:rPr>
          <w:rFonts w:ascii="Times New Roman" w:hAnsi="Times New Roman" w:cs="Times New Roman"/>
          <w:sz w:val="28"/>
          <w:szCs w:val="28"/>
          <w:lang w:val="uk-UA"/>
        </w:rPr>
        <w:t xml:space="preserve"> і тим самим – до мови.</w:t>
      </w:r>
    </w:p>
    <w:p w:rsidR="006C7790" w:rsidRPr="00DC193C" w:rsidRDefault="00322AE1" w:rsidP="001E2DA3">
      <w:pPr>
        <w:ind w:firstLine="709"/>
        <w:rPr>
          <w:rFonts w:ascii="Times New Roman" w:hAnsi="Times New Roman" w:cs="Times New Roman"/>
          <w:sz w:val="28"/>
          <w:szCs w:val="28"/>
          <w:lang w:val="uk-UA"/>
        </w:rPr>
      </w:pPr>
      <w:r w:rsidRPr="001E2DA3">
        <w:rPr>
          <w:rFonts w:ascii="Times New Roman" w:hAnsi="Times New Roman" w:cs="Times New Roman"/>
          <w:sz w:val="28"/>
          <w:szCs w:val="28"/>
          <w:lang w:val="uk-UA"/>
        </w:rPr>
        <w:t>Д</w:t>
      </w:r>
      <w:r w:rsidR="006C7790" w:rsidRPr="001E2DA3">
        <w:rPr>
          <w:rFonts w:ascii="Times New Roman" w:hAnsi="Times New Roman" w:cs="Times New Roman"/>
          <w:sz w:val="28"/>
          <w:szCs w:val="28"/>
          <w:lang w:val="uk-UA"/>
        </w:rPr>
        <w:t>омашні</w:t>
      </w:r>
      <w:r w:rsidRPr="001E2DA3">
        <w:rPr>
          <w:rFonts w:ascii="Times New Roman" w:hAnsi="Times New Roman" w:cs="Times New Roman"/>
          <w:sz w:val="28"/>
          <w:szCs w:val="28"/>
          <w:lang w:val="uk-UA"/>
        </w:rPr>
        <w:t>ми завданнями можуть бути, наприклад, такі. П</w:t>
      </w:r>
      <w:r w:rsidR="006C7790" w:rsidRPr="001E2DA3">
        <w:rPr>
          <w:rFonts w:ascii="Times New Roman" w:hAnsi="Times New Roman" w:cs="Times New Roman"/>
          <w:sz w:val="28"/>
          <w:szCs w:val="28"/>
          <w:lang w:val="uk-UA"/>
        </w:rPr>
        <w:t>ідготовка малюнків</w:t>
      </w:r>
      <w:r w:rsidR="00E02D93" w:rsidRPr="001E2DA3">
        <w:rPr>
          <w:rFonts w:ascii="Times New Roman" w:hAnsi="Times New Roman" w:cs="Times New Roman"/>
          <w:sz w:val="28"/>
          <w:szCs w:val="28"/>
          <w:lang w:val="uk-UA"/>
        </w:rPr>
        <w:t xml:space="preserve">, на яких зображені </w:t>
      </w:r>
      <w:r w:rsidR="006C7790" w:rsidRPr="001E2DA3">
        <w:rPr>
          <w:rFonts w:ascii="Times New Roman" w:hAnsi="Times New Roman" w:cs="Times New Roman"/>
          <w:sz w:val="28"/>
          <w:szCs w:val="28"/>
          <w:lang w:val="uk-UA"/>
        </w:rPr>
        <w:t>діт</w:t>
      </w:r>
      <w:r w:rsidR="00E02D93" w:rsidRPr="001E2DA3">
        <w:rPr>
          <w:rFonts w:ascii="Times New Roman" w:hAnsi="Times New Roman" w:cs="Times New Roman"/>
          <w:sz w:val="28"/>
          <w:szCs w:val="28"/>
          <w:lang w:val="uk-UA"/>
        </w:rPr>
        <w:t>и</w:t>
      </w:r>
      <w:r w:rsidR="006C7790" w:rsidRPr="001E2DA3">
        <w:rPr>
          <w:rFonts w:ascii="Times New Roman" w:hAnsi="Times New Roman" w:cs="Times New Roman"/>
          <w:sz w:val="28"/>
          <w:szCs w:val="28"/>
          <w:lang w:val="uk-UA"/>
        </w:rPr>
        <w:t xml:space="preserve"> з України і Великобританії в національному вбранні</w:t>
      </w:r>
      <w:r w:rsidR="00E02D93" w:rsidRPr="001E2DA3">
        <w:rPr>
          <w:rFonts w:ascii="Times New Roman" w:hAnsi="Times New Roman" w:cs="Times New Roman"/>
          <w:sz w:val="28"/>
          <w:szCs w:val="28"/>
          <w:lang w:val="uk-UA"/>
        </w:rPr>
        <w:t>,</w:t>
      </w:r>
      <w:r w:rsidR="006C7790" w:rsidRPr="001E2DA3">
        <w:rPr>
          <w:rFonts w:ascii="Times New Roman" w:hAnsi="Times New Roman" w:cs="Times New Roman"/>
          <w:sz w:val="28"/>
          <w:szCs w:val="28"/>
          <w:lang w:val="uk-UA"/>
        </w:rPr>
        <w:t xml:space="preserve"> і коротенького повідомлення про них англійською мовою; малювання або ліплення фігурок улюблених персонажів відомих англійських (американських) та українських (російських) казок або мультфільмів і коротка характеристика цих персонажів англійською мовою; підготовка напередодні відомих свят англомовних країн та України деяких атрибутів цих свят, зокрема різдвяних </w:t>
      </w:r>
      <w:r w:rsidR="00523C2E" w:rsidRPr="001E2DA3">
        <w:rPr>
          <w:rFonts w:ascii="Times New Roman" w:hAnsi="Times New Roman" w:cs="Times New Roman"/>
          <w:sz w:val="28"/>
          <w:szCs w:val="28"/>
          <w:lang w:val="uk-UA"/>
        </w:rPr>
        <w:t>вітальних к</w:t>
      </w:r>
      <w:r w:rsidR="006C7790" w:rsidRPr="001E2DA3">
        <w:rPr>
          <w:rFonts w:ascii="Times New Roman" w:hAnsi="Times New Roman" w:cs="Times New Roman"/>
          <w:sz w:val="28"/>
          <w:szCs w:val="28"/>
          <w:lang w:val="uk-UA"/>
        </w:rPr>
        <w:t xml:space="preserve">арток, карток у формі серця на день Святого Валентина з відповідними написами англійською мовою; малюнки </w:t>
      </w:r>
      <w:r w:rsidRPr="001E2DA3">
        <w:rPr>
          <w:rFonts w:ascii="Times New Roman" w:hAnsi="Times New Roman" w:cs="Times New Roman"/>
          <w:sz w:val="28"/>
          <w:szCs w:val="28"/>
          <w:lang w:val="uk-UA"/>
        </w:rPr>
        <w:t>б</w:t>
      </w:r>
      <w:r w:rsidR="006C7790" w:rsidRPr="001E2DA3">
        <w:rPr>
          <w:rFonts w:ascii="Times New Roman" w:hAnsi="Times New Roman" w:cs="Times New Roman"/>
          <w:sz w:val="28"/>
          <w:szCs w:val="28"/>
          <w:lang w:val="uk-UA"/>
        </w:rPr>
        <w:t>улочок з хрестом із крему (cross buns), які в англомовних країнах випікають напередодні Великодня, та українських писанок для ілюстрації дітьми своїх коротеньких повідомлень англійською мовою. Інтерес усіх дітей, зважаючи на особливості їх віку, викликає робота з малими формами англійського дитячого фольклору: віршиками, лічилками, скоромовками, піснями. Залучення до іншої національної культури такими автентичними, привабливими для дітей цього віку, засобами сприяє формуванню образу англійського (</w:t>
      </w:r>
      <w:r w:rsidR="000D4D29" w:rsidRPr="001E2DA3">
        <w:rPr>
          <w:rFonts w:ascii="Times New Roman" w:hAnsi="Times New Roman" w:cs="Times New Roman"/>
          <w:sz w:val="28"/>
          <w:szCs w:val="28"/>
          <w:lang w:val="uk-UA"/>
        </w:rPr>
        <w:t>німецького тощо</w:t>
      </w:r>
      <w:r w:rsidR="006C7790" w:rsidRPr="001E2DA3">
        <w:rPr>
          <w:rFonts w:ascii="Times New Roman" w:hAnsi="Times New Roman" w:cs="Times New Roman"/>
          <w:sz w:val="28"/>
          <w:szCs w:val="28"/>
          <w:lang w:val="uk-UA"/>
        </w:rPr>
        <w:t>) ровесника і викликає в учнів почуття причетності до народу-носія англійської</w:t>
      </w:r>
      <w:r w:rsidR="000D4D29" w:rsidRPr="001E2DA3">
        <w:rPr>
          <w:rFonts w:ascii="Times New Roman" w:hAnsi="Times New Roman" w:cs="Times New Roman"/>
          <w:sz w:val="28"/>
          <w:szCs w:val="28"/>
          <w:lang w:val="uk-UA"/>
        </w:rPr>
        <w:t xml:space="preserve"> (німецької)</w:t>
      </w:r>
      <w:r w:rsidR="006C7790" w:rsidRPr="001E2DA3">
        <w:rPr>
          <w:rFonts w:ascii="Times New Roman" w:hAnsi="Times New Roman" w:cs="Times New Roman"/>
          <w:sz w:val="28"/>
          <w:szCs w:val="28"/>
          <w:lang w:val="uk-UA"/>
        </w:rPr>
        <w:t xml:space="preserve"> мови. Цю роботу доцільно проводити у порівняльному плані з малими формами українського дитячого фольклору. Такий підхід обіцяє стати важливим моментом виховання дітей як типових носіїв національної культури. Адже принцип етнізації згідно з концепцією національного виховання Міністерства освіти і науки України </w:t>
      </w:r>
      <w:r w:rsidR="00ED7CCF" w:rsidRPr="001E2DA3">
        <w:rPr>
          <w:rFonts w:ascii="Times New Roman" w:hAnsi="Times New Roman" w:cs="Times New Roman"/>
          <w:sz w:val="28"/>
          <w:szCs w:val="28"/>
          <w:lang w:val="uk-UA"/>
        </w:rPr>
        <w:t>–</w:t>
      </w:r>
      <w:r w:rsidR="006C7790" w:rsidRPr="001E2DA3">
        <w:rPr>
          <w:rFonts w:ascii="Times New Roman" w:hAnsi="Times New Roman" w:cs="Times New Roman"/>
          <w:sz w:val="28"/>
          <w:szCs w:val="28"/>
          <w:lang w:val="uk-UA"/>
        </w:rPr>
        <w:t xml:space="preserve"> невід'ємна склад</w:t>
      </w:r>
      <w:r w:rsidR="00DC193C">
        <w:rPr>
          <w:rFonts w:ascii="Times New Roman" w:hAnsi="Times New Roman" w:cs="Times New Roman"/>
          <w:sz w:val="28"/>
          <w:szCs w:val="28"/>
          <w:lang w:val="uk-UA"/>
        </w:rPr>
        <w:t>ова частина соціалізації дітей.</w:t>
      </w:r>
    </w:p>
    <w:p w:rsidR="006C7790" w:rsidRPr="00DC193C" w:rsidRDefault="006C7790" w:rsidP="001E2DA3">
      <w:pPr>
        <w:ind w:firstLine="709"/>
        <w:rPr>
          <w:rFonts w:ascii="Times New Roman" w:hAnsi="Times New Roman" w:cs="Times New Roman"/>
          <w:sz w:val="28"/>
          <w:szCs w:val="28"/>
          <w:lang w:val="uk-UA"/>
        </w:rPr>
      </w:pPr>
      <w:r w:rsidRPr="001E2DA3">
        <w:rPr>
          <w:rFonts w:ascii="Times New Roman" w:hAnsi="Times New Roman" w:cs="Times New Roman"/>
          <w:sz w:val="28"/>
          <w:szCs w:val="28"/>
          <w:lang w:val="uk-UA"/>
        </w:rPr>
        <w:t>Отже, зміст початкової освіти відкриває широкі можливості для реалізації ідеї інтегративності в аспекті розвитку індивідуальності молодшого школяра під час навчання іноземної мови.</w:t>
      </w:r>
    </w:p>
    <w:p w:rsidR="006C7790" w:rsidRPr="001E2DA3" w:rsidRDefault="006C7790" w:rsidP="001E2DA3">
      <w:pPr>
        <w:ind w:firstLine="709"/>
        <w:rPr>
          <w:rFonts w:ascii="Times New Roman" w:hAnsi="Times New Roman" w:cs="Times New Roman"/>
          <w:sz w:val="28"/>
          <w:szCs w:val="28"/>
          <w:lang w:val="uk-UA"/>
        </w:rPr>
      </w:pPr>
    </w:p>
    <w:p w:rsidR="00BB2527" w:rsidRPr="00DC193C" w:rsidRDefault="001967B5" w:rsidP="001E2DA3">
      <w:pPr>
        <w:pStyle w:val="11"/>
        <w:ind w:firstLine="709"/>
        <w:jc w:val="both"/>
        <w:rPr>
          <w:color w:val="000000"/>
        </w:rPr>
      </w:pPr>
      <w:r w:rsidRPr="001E2DA3">
        <w:rPr>
          <w:b w:val="0"/>
          <w:bCs w:val="0"/>
          <w:color w:val="000000"/>
        </w:rPr>
        <w:br w:type="page"/>
      </w:r>
      <w:bookmarkStart w:id="13" w:name="_Toc195907206"/>
      <w:bookmarkStart w:id="14" w:name="_Toc200136180"/>
      <w:r w:rsidR="00BB2527" w:rsidRPr="00DC193C">
        <w:t>Висновки</w:t>
      </w:r>
      <w:bookmarkEnd w:id="13"/>
      <w:bookmarkEnd w:id="14"/>
    </w:p>
    <w:p w:rsidR="00DC193C" w:rsidRPr="006B4835" w:rsidRDefault="00DC193C" w:rsidP="001E2DA3">
      <w:pPr>
        <w:ind w:firstLine="709"/>
        <w:rPr>
          <w:rFonts w:ascii="Times New Roman" w:hAnsi="Times New Roman" w:cs="Times New Roman"/>
          <w:sz w:val="28"/>
          <w:szCs w:val="28"/>
          <w:lang w:val="uk-UA"/>
        </w:rPr>
      </w:pPr>
    </w:p>
    <w:p w:rsidR="00EC1630" w:rsidRPr="001E2DA3" w:rsidRDefault="00EC1630" w:rsidP="001E2DA3">
      <w:pPr>
        <w:ind w:firstLine="709"/>
        <w:rPr>
          <w:rFonts w:ascii="Times New Roman" w:hAnsi="Times New Roman" w:cs="Times New Roman"/>
          <w:sz w:val="28"/>
          <w:szCs w:val="28"/>
          <w:lang w:val="uk-UA"/>
        </w:rPr>
      </w:pPr>
      <w:r w:rsidRPr="001E2DA3">
        <w:rPr>
          <w:rFonts w:ascii="Times New Roman" w:hAnsi="Times New Roman" w:cs="Times New Roman"/>
          <w:sz w:val="28"/>
          <w:szCs w:val="28"/>
          <w:lang w:val="uk-UA"/>
        </w:rPr>
        <w:t xml:space="preserve">В результаті проведеного аналізу вдалося вирішити завдання, які були поставлені у вступі до курсової роботи: </w:t>
      </w:r>
      <w:r w:rsidRPr="001E2DA3">
        <w:rPr>
          <w:rFonts w:ascii="Times New Roman" w:hAnsi="Times New Roman" w:cs="Times New Roman"/>
          <w:color w:val="000000"/>
          <w:sz w:val="28"/>
          <w:szCs w:val="28"/>
          <w:lang w:val="uk-UA"/>
        </w:rPr>
        <w:t>вивчення літератури з даної проблеми; виявлення психологічних, фізичних та фізіологічних</w:t>
      </w:r>
      <w:r w:rsidR="001E2DA3">
        <w:rPr>
          <w:rFonts w:ascii="Times New Roman" w:hAnsi="Times New Roman" w:cs="Times New Roman"/>
          <w:color w:val="000000"/>
          <w:sz w:val="28"/>
          <w:szCs w:val="28"/>
          <w:lang w:val="uk-UA"/>
        </w:rPr>
        <w:t xml:space="preserve"> </w:t>
      </w:r>
      <w:r w:rsidRPr="001E2DA3">
        <w:rPr>
          <w:rFonts w:ascii="Times New Roman" w:hAnsi="Times New Roman" w:cs="Times New Roman"/>
          <w:color w:val="000000"/>
          <w:sz w:val="28"/>
          <w:szCs w:val="28"/>
          <w:lang w:val="uk-UA"/>
        </w:rPr>
        <w:t>особливостей школярів на початковому етапі навчання іноземної мови; вивчення та відбір найефективніших методів та прийомів навчання лекси</w:t>
      </w:r>
      <w:r w:rsidR="00CE600A" w:rsidRPr="001E2DA3">
        <w:rPr>
          <w:rFonts w:ascii="Times New Roman" w:hAnsi="Times New Roman" w:cs="Times New Roman"/>
          <w:color w:val="000000"/>
          <w:sz w:val="28"/>
          <w:szCs w:val="28"/>
          <w:lang w:val="uk-UA"/>
        </w:rPr>
        <w:t>ки</w:t>
      </w:r>
      <w:r w:rsidRPr="001E2DA3">
        <w:rPr>
          <w:rFonts w:ascii="Times New Roman" w:hAnsi="Times New Roman" w:cs="Times New Roman"/>
          <w:color w:val="000000"/>
          <w:sz w:val="28"/>
          <w:szCs w:val="28"/>
          <w:lang w:val="uk-UA"/>
        </w:rPr>
        <w:t>, фонети</w:t>
      </w:r>
      <w:r w:rsidR="00CE600A" w:rsidRPr="001E2DA3">
        <w:rPr>
          <w:rFonts w:ascii="Times New Roman" w:hAnsi="Times New Roman" w:cs="Times New Roman"/>
          <w:color w:val="000000"/>
          <w:sz w:val="28"/>
          <w:szCs w:val="28"/>
          <w:lang w:val="uk-UA"/>
        </w:rPr>
        <w:t>ки</w:t>
      </w:r>
      <w:r w:rsidRPr="001E2DA3">
        <w:rPr>
          <w:rFonts w:ascii="Times New Roman" w:hAnsi="Times New Roman" w:cs="Times New Roman"/>
          <w:color w:val="000000"/>
          <w:sz w:val="28"/>
          <w:szCs w:val="28"/>
          <w:lang w:val="uk-UA"/>
        </w:rPr>
        <w:t>, грамати</w:t>
      </w:r>
      <w:r w:rsidR="00CE600A" w:rsidRPr="001E2DA3">
        <w:rPr>
          <w:rFonts w:ascii="Times New Roman" w:hAnsi="Times New Roman" w:cs="Times New Roman"/>
          <w:color w:val="000000"/>
          <w:sz w:val="28"/>
          <w:szCs w:val="28"/>
          <w:lang w:val="uk-UA"/>
        </w:rPr>
        <w:t>ки</w:t>
      </w:r>
      <w:r w:rsidRPr="001E2DA3">
        <w:rPr>
          <w:rFonts w:ascii="Times New Roman" w:hAnsi="Times New Roman" w:cs="Times New Roman"/>
          <w:color w:val="000000"/>
          <w:sz w:val="28"/>
          <w:szCs w:val="28"/>
          <w:lang w:val="uk-UA"/>
        </w:rPr>
        <w:t xml:space="preserve"> та орфографії на цьому етапі; вивчення методів розвитку навичок аудіювання, читання, письма та говоріння; висвітлення лінгвокраїнознавчого аспекту та діалогу культур.</w:t>
      </w:r>
    </w:p>
    <w:p w:rsidR="00BB7660" w:rsidRPr="001E2DA3" w:rsidRDefault="00BB7660" w:rsidP="001E2DA3">
      <w:pPr>
        <w:pStyle w:val="21"/>
        <w:tabs>
          <w:tab w:val="left" w:pos="426"/>
        </w:tabs>
        <w:ind w:firstLine="709"/>
        <w:rPr>
          <w:rFonts w:ascii="Times New Roman" w:hAnsi="Times New Roman" w:cs="Times New Roman"/>
          <w:sz w:val="28"/>
          <w:szCs w:val="28"/>
        </w:rPr>
      </w:pPr>
      <w:r w:rsidRPr="001E2DA3">
        <w:rPr>
          <w:rFonts w:ascii="Times New Roman" w:hAnsi="Times New Roman" w:cs="Times New Roman"/>
          <w:sz w:val="28"/>
          <w:szCs w:val="28"/>
          <w:lang w:val="uk-UA"/>
        </w:rPr>
        <w:t>Передумовами успішного вивчення молодшими школярами іноземних мов є психологічні, фізичні та фізіологічні особливості дітей молодшого шкільного віку, зокрема пластичність мозку, гнучкість мозкових механізмів мовлення, що сприяють швидкому і якісному запам'ятовуванню, на основі якого легко реалізується перенесення в різні ситуації спілкування, підвищена сенситивність, яскраво виражені імітативні здібності, які підкріплюються здатністю до наслідування.</w:t>
      </w:r>
      <w:r w:rsidR="00EC29B5" w:rsidRPr="001E2DA3">
        <w:rPr>
          <w:rFonts w:ascii="Times New Roman" w:hAnsi="Times New Roman" w:cs="Times New Roman"/>
          <w:sz w:val="28"/>
          <w:szCs w:val="28"/>
          <w:lang w:val="uk-UA"/>
        </w:rPr>
        <w:t xml:space="preserve"> Важливо, щоб кожен учень був головною дієвою особою на уроці, почував себе вільно та комфортно, приймав активну участь в обговоренні тем уроку.</w:t>
      </w:r>
    </w:p>
    <w:p w:rsidR="00EC1630" w:rsidRPr="00DC193C" w:rsidRDefault="00EC1630" w:rsidP="001E2DA3">
      <w:pPr>
        <w:pStyle w:val="21"/>
        <w:ind w:firstLine="709"/>
        <w:rPr>
          <w:rFonts w:ascii="Times New Roman" w:hAnsi="Times New Roman" w:cs="Times New Roman"/>
          <w:sz w:val="28"/>
          <w:szCs w:val="28"/>
          <w:lang w:val="uk-UA"/>
        </w:rPr>
      </w:pPr>
      <w:r w:rsidRPr="001E2DA3">
        <w:rPr>
          <w:rFonts w:ascii="Times New Roman" w:hAnsi="Times New Roman" w:cs="Times New Roman"/>
          <w:sz w:val="28"/>
          <w:szCs w:val="28"/>
          <w:lang w:val="uk-UA"/>
        </w:rPr>
        <w:t>Ефективність процесу навчання у молодшому шкільному віці визначають готовність та бажання дитини брати участь у міжкультурному спілкуванні мовою, яку вивчають. Це можливо, якщо основною формою шкільної діяльності буде живе активне спілкування з учителем та один з одним. Важливим фактором у вивченні іноземної мови маленькими дітьми є ігровий момент навчання.</w:t>
      </w:r>
      <w:r w:rsidR="00DF0075" w:rsidRPr="001E2DA3">
        <w:rPr>
          <w:rFonts w:ascii="Times New Roman" w:hAnsi="Times New Roman" w:cs="Times New Roman"/>
          <w:sz w:val="28"/>
          <w:szCs w:val="28"/>
          <w:lang w:val="uk-UA"/>
        </w:rPr>
        <w:t xml:space="preserve"> Гра у шкільному віці все ще залишається важливою у житті дитини. Для неї гра – не лише цікавий спосіб провести час, але й спосіб моделювання зовнішнього дорослого світу. </w:t>
      </w:r>
      <w:r w:rsidRPr="001E2DA3">
        <w:rPr>
          <w:rFonts w:ascii="Times New Roman" w:hAnsi="Times New Roman" w:cs="Times New Roman"/>
          <w:sz w:val="28"/>
          <w:szCs w:val="28"/>
          <w:lang w:val="uk-UA"/>
        </w:rPr>
        <w:t xml:space="preserve">Дуже важливо спланувати </w:t>
      </w:r>
      <w:r w:rsidR="00CE600A" w:rsidRPr="001E2DA3">
        <w:rPr>
          <w:rFonts w:ascii="Times New Roman" w:hAnsi="Times New Roman" w:cs="Times New Roman"/>
          <w:sz w:val="28"/>
          <w:szCs w:val="28"/>
          <w:lang w:val="uk-UA"/>
        </w:rPr>
        <w:t>навчальний</w:t>
      </w:r>
      <w:r w:rsidRPr="001E2DA3">
        <w:rPr>
          <w:rFonts w:ascii="Times New Roman" w:hAnsi="Times New Roman" w:cs="Times New Roman"/>
          <w:sz w:val="28"/>
          <w:szCs w:val="28"/>
          <w:lang w:val="uk-UA"/>
        </w:rPr>
        <w:t xml:space="preserve"> процес, спираючись на психологічні</w:t>
      </w:r>
      <w:r w:rsidR="00CE600A" w:rsidRPr="001E2DA3">
        <w:rPr>
          <w:rFonts w:ascii="Times New Roman" w:hAnsi="Times New Roman" w:cs="Times New Roman"/>
          <w:sz w:val="28"/>
          <w:szCs w:val="28"/>
          <w:lang w:val="uk-UA"/>
        </w:rPr>
        <w:t>, фізіологічні</w:t>
      </w:r>
      <w:r w:rsidRPr="001E2DA3">
        <w:rPr>
          <w:rFonts w:ascii="Times New Roman" w:hAnsi="Times New Roman" w:cs="Times New Roman"/>
          <w:sz w:val="28"/>
          <w:szCs w:val="28"/>
          <w:lang w:val="uk-UA"/>
        </w:rPr>
        <w:t xml:space="preserve"> та фізичні особливості школярів цього віку, оскі</w:t>
      </w:r>
      <w:r w:rsidR="00DC193C">
        <w:rPr>
          <w:rFonts w:ascii="Times New Roman" w:hAnsi="Times New Roman" w:cs="Times New Roman"/>
          <w:sz w:val="28"/>
          <w:szCs w:val="28"/>
          <w:lang w:val="uk-UA"/>
        </w:rPr>
        <w:t>льки дитина швидко втомлюється.</w:t>
      </w:r>
    </w:p>
    <w:p w:rsidR="00EC1630" w:rsidRPr="001E2DA3" w:rsidRDefault="00EC1630" w:rsidP="001E2DA3">
      <w:pPr>
        <w:ind w:firstLine="709"/>
        <w:rPr>
          <w:rFonts w:ascii="Times New Roman" w:hAnsi="Times New Roman" w:cs="Times New Roman"/>
          <w:sz w:val="28"/>
          <w:szCs w:val="28"/>
          <w:lang w:val="uk-UA"/>
        </w:rPr>
      </w:pPr>
      <w:r w:rsidRPr="001E2DA3">
        <w:rPr>
          <w:rFonts w:ascii="Times New Roman" w:hAnsi="Times New Roman" w:cs="Times New Roman"/>
          <w:sz w:val="28"/>
          <w:szCs w:val="28"/>
          <w:lang w:val="uk-UA"/>
        </w:rPr>
        <w:t>Віршики, лічилки, скоромовки, пісні</w:t>
      </w:r>
      <w:r w:rsidR="00C4246B" w:rsidRPr="001E2DA3">
        <w:rPr>
          <w:rFonts w:ascii="Times New Roman" w:hAnsi="Times New Roman" w:cs="Times New Roman"/>
          <w:sz w:val="28"/>
          <w:szCs w:val="28"/>
          <w:lang w:val="uk-UA"/>
        </w:rPr>
        <w:t>, сценки, казки</w:t>
      </w:r>
      <w:r w:rsidRPr="001E2DA3">
        <w:rPr>
          <w:rFonts w:ascii="Times New Roman" w:hAnsi="Times New Roman" w:cs="Times New Roman"/>
          <w:sz w:val="28"/>
          <w:szCs w:val="28"/>
          <w:lang w:val="uk-UA"/>
        </w:rPr>
        <w:t xml:space="preserve"> також є ефективними, тому що це дітям цікаво. Фізкультхвилинки, що супроводжуються римовками, надають дітям можливість рухатись. Це не тільки співпадає з потребою віку, але й суттєво прискорює процес засвоєння іноземної мови. Проте важливо спиратись не лише на ігри, але й на розширення культурних меж та намагання пізнати світ, що зумовлює для молодших школярів практичну значимість іноземної мови. Кожний урок має бути продуманим та переслідувати окрім практичної мети, виховну, освітню та розвиваючу цілі.</w:t>
      </w:r>
    </w:p>
    <w:p w:rsidR="00BB7660" w:rsidRPr="00DC193C" w:rsidRDefault="00EC1630" w:rsidP="001E2DA3">
      <w:pPr>
        <w:pStyle w:val="21"/>
        <w:tabs>
          <w:tab w:val="left" w:pos="426"/>
        </w:tabs>
        <w:ind w:firstLine="709"/>
        <w:rPr>
          <w:rFonts w:ascii="Times New Roman" w:hAnsi="Times New Roman" w:cs="Times New Roman"/>
          <w:color w:val="000000"/>
          <w:sz w:val="28"/>
          <w:szCs w:val="28"/>
          <w:lang w:val="uk-UA"/>
        </w:rPr>
      </w:pPr>
      <w:r w:rsidRPr="001E2DA3">
        <w:rPr>
          <w:rFonts w:ascii="Times New Roman" w:hAnsi="Times New Roman" w:cs="Times New Roman"/>
          <w:sz w:val="28"/>
          <w:szCs w:val="28"/>
          <w:lang w:val="uk-UA"/>
        </w:rPr>
        <w:t xml:space="preserve">Навчання </w:t>
      </w:r>
      <w:r w:rsidRPr="001E2DA3">
        <w:rPr>
          <w:rFonts w:ascii="Times New Roman" w:hAnsi="Times New Roman" w:cs="Times New Roman"/>
          <w:color w:val="000000"/>
          <w:sz w:val="28"/>
          <w:szCs w:val="28"/>
          <w:lang w:val="uk-UA"/>
        </w:rPr>
        <w:t>навичкам аудіювання, читання, письма та говоріння повинні здійснюватися у комплексі, тому що всі види мовленнєвої діяльності пов’</w:t>
      </w:r>
      <w:r w:rsidR="00DC193C">
        <w:rPr>
          <w:rFonts w:ascii="Times New Roman" w:hAnsi="Times New Roman" w:cs="Times New Roman"/>
          <w:color w:val="000000"/>
          <w:sz w:val="28"/>
          <w:szCs w:val="28"/>
          <w:lang w:val="uk-UA"/>
        </w:rPr>
        <w:t>язані між собою.</w:t>
      </w:r>
    </w:p>
    <w:p w:rsidR="00BB7660" w:rsidRPr="001E2DA3" w:rsidRDefault="00BB7660" w:rsidP="001E2DA3">
      <w:pPr>
        <w:pStyle w:val="21"/>
        <w:tabs>
          <w:tab w:val="left" w:pos="426"/>
        </w:tabs>
        <w:ind w:firstLine="709"/>
        <w:rPr>
          <w:rFonts w:ascii="Times New Roman" w:hAnsi="Times New Roman" w:cs="Times New Roman"/>
          <w:color w:val="000000"/>
          <w:sz w:val="28"/>
          <w:szCs w:val="28"/>
        </w:rPr>
      </w:pPr>
      <w:r w:rsidRPr="001E2DA3">
        <w:rPr>
          <w:rFonts w:ascii="Times New Roman" w:hAnsi="Times New Roman" w:cs="Times New Roman"/>
          <w:color w:val="000000"/>
          <w:sz w:val="28"/>
          <w:szCs w:val="28"/>
          <w:lang w:val="uk-UA"/>
        </w:rPr>
        <w:t xml:space="preserve">Аудіювання представляє собою мовленнєве уміння, тобто учні по слуховому каналу отримують елементарну змістовну інформацію на іноземній мові. Важливим компонентом змісту навчання аудіювання є психологічний компонент – доведення сприйняття та розуміння звучання іноземної мови до рівня навички та вміння. Цей навик має формуватися починаючи з першого року навчання іноземної мови. І це можна забезпечити високим рівнем сформованості фонетичних, лексичних та граматичних навичок. </w:t>
      </w:r>
      <w:r w:rsidR="006C1659" w:rsidRPr="001E2DA3">
        <w:rPr>
          <w:rFonts w:ascii="Times New Roman" w:hAnsi="Times New Roman" w:cs="Times New Roman"/>
          <w:color w:val="000000"/>
          <w:sz w:val="28"/>
          <w:szCs w:val="28"/>
          <w:lang w:val="uk-UA"/>
        </w:rPr>
        <w:t>Формування навички аудіювання в основному проходить під час накопичування слів та структур іноземної мови, на рівні умінь за безпосереднього спілкування учителя з класом, використання спеціальних текстів чи озвучених діафільмів для отримання інформації, для вирішення конкретних мовленнєвих завдань, а також у ході взаєморозуміння,</w:t>
      </w:r>
      <w:r w:rsidR="001E2DA3">
        <w:rPr>
          <w:rFonts w:ascii="Times New Roman" w:hAnsi="Times New Roman" w:cs="Times New Roman"/>
          <w:color w:val="000000"/>
          <w:sz w:val="28"/>
          <w:szCs w:val="28"/>
          <w:lang w:val="uk-UA"/>
        </w:rPr>
        <w:t xml:space="preserve"> </w:t>
      </w:r>
      <w:r w:rsidR="006C1659" w:rsidRPr="001E2DA3">
        <w:rPr>
          <w:rFonts w:ascii="Times New Roman" w:hAnsi="Times New Roman" w:cs="Times New Roman"/>
          <w:color w:val="000000"/>
          <w:sz w:val="28"/>
          <w:szCs w:val="28"/>
          <w:lang w:val="uk-UA"/>
        </w:rPr>
        <w:t>коли учні слухають один одного</w:t>
      </w:r>
      <w:r w:rsidRPr="001E2DA3">
        <w:rPr>
          <w:rFonts w:ascii="Times New Roman" w:hAnsi="Times New Roman" w:cs="Times New Roman"/>
          <w:color w:val="000000"/>
          <w:sz w:val="28"/>
          <w:szCs w:val="28"/>
          <w:lang w:val="uk-UA"/>
        </w:rPr>
        <w:t>.</w:t>
      </w:r>
    </w:p>
    <w:p w:rsidR="00BB7660" w:rsidRPr="001E2DA3" w:rsidRDefault="00BB7660" w:rsidP="001E2DA3">
      <w:pPr>
        <w:ind w:firstLine="709"/>
        <w:rPr>
          <w:rFonts w:ascii="Times New Roman" w:hAnsi="Times New Roman" w:cs="Times New Roman"/>
          <w:color w:val="000000"/>
          <w:sz w:val="28"/>
          <w:szCs w:val="28"/>
        </w:rPr>
      </w:pPr>
      <w:r w:rsidRPr="001E2DA3">
        <w:rPr>
          <w:rFonts w:ascii="Times New Roman" w:hAnsi="Times New Roman" w:cs="Times New Roman"/>
          <w:sz w:val="28"/>
          <w:szCs w:val="28"/>
          <w:lang w:val="uk-UA"/>
        </w:rPr>
        <w:t>У процесі навчання іноземної мови у школі читання, як і усне мовлення, виступає у ролі мети та засобу: учні мають оволодіти читанням як джерелом здобуття інформації</w:t>
      </w:r>
      <w:r w:rsidR="00EE74AC" w:rsidRPr="001E2DA3">
        <w:rPr>
          <w:rFonts w:ascii="Times New Roman" w:hAnsi="Times New Roman" w:cs="Times New Roman"/>
          <w:sz w:val="28"/>
          <w:szCs w:val="28"/>
          <w:lang w:val="uk-UA"/>
        </w:rPr>
        <w:t xml:space="preserve"> та </w:t>
      </w:r>
      <w:r w:rsidRPr="001E2DA3">
        <w:rPr>
          <w:rFonts w:ascii="Times New Roman" w:hAnsi="Times New Roman" w:cs="Times New Roman"/>
          <w:sz w:val="28"/>
          <w:szCs w:val="28"/>
          <w:lang w:val="uk-UA"/>
        </w:rPr>
        <w:t>користуватися читанням для кращого засвоєння мовного та мовленнєвого матеріалу. Д</w:t>
      </w:r>
      <w:r w:rsidRPr="001E2DA3">
        <w:rPr>
          <w:rFonts w:ascii="Times New Roman" w:eastAsia="Times New Roman" w:hAnsi="Times New Roman" w:cs="Times New Roman"/>
          <w:sz w:val="28"/>
          <w:szCs w:val="28"/>
          <w:lang w:val="uk-UA" w:eastAsia="ru-RU"/>
        </w:rPr>
        <w:t>обираючи тексти, необхідно враховувати інтереси, досвід, попередні знання і вікові особливості учнів.</w:t>
      </w:r>
      <w:r w:rsidR="00F9006F" w:rsidRPr="001E2DA3">
        <w:rPr>
          <w:rFonts w:ascii="Times New Roman" w:eastAsia="Times New Roman" w:hAnsi="Times New Roman" w:cs="Times New Roman"/>
          <w:sz w:val="28"/>
          <w:szCs w:val="28"/>
          <w:lang w:val="uk-UA" w:eastAsia="ru-RU"/>
        </w:rPr>
        <w:t xml:space="preserve"> Етап підготовки учнів до читання тексту</w:t>
      </w:r>
      <w:r w:rsidR="00F9006F" w:rsidRPr="001E2DA3">
        <w:rPr>
          <w:rFonts w:ascii="Times New Roman" w:hAnsi="Times New Roman" w:cs="Times New Roman"/>
          <w:sz w:val="28"/>
          <w:szCs w:val="28"/>
          <w:lang w:val="uk-UA"/>
        </w:rPr>
        <w:t xml:space="preserve"> має здійснюватися на лексико-граматичному матеріалі, який було попередньо засвоєно усно, </w:t>
      </w:r>
      <w:r w:rsidR="00EC29B5" w:rsidRPr="001E2DA3">
        <w:rPr>
          <w:rFonts w:ascii="Times New Roman" w:hAnsi="Times New Roman" w:cs="Times New Roman"/>
          <w:sz w:val="28"/>
          <w:szCs w:val="28"/>
          <w:lang w:val="uk-UA"/>
        </w:rPr>
        <w:t>а</w:t>
      </w:r>
      <w:r w:rsidR="00F9006F" w:rsidRPr="001E2DA3">
        <w:rPr>
          <w:rFonts w:ascii="Times New Roman" w:hAnsi="Times New Roman" w:cs="Times New Roman"/>
          <w:sz w:val="28"/>
          <w:szCs w:val="28"/>
          <w:lang w:val="uk-UA"/>
        </w:rPr>
        <w:t xml:space="preserve"> т</w:t>
      </w:r>
      <w:r w:rsidR="00F9006F" w:rsidRPr="001E2DA3">
        <w:rPr>
          <w:rFonts w:ascii="Times New Roman" w:eastAsia="Times New Roman" w:hAnsi="Times New Roman" w:cs="Times New Roman"/>
          <w:sz w:val="28"/>
          <w:szCs w:val="28"/>
          <w:lang w:val="uk-UA" w:eastAsia="ru-RU"/>
        </w:rPr>
        <w:t>екст повинен відповідати реальності</w:t>
      </w:r>
      <w:r w:rsidR="00F9006F" w:rsidRPr="001E2DA3">
        <w:rPr>
          <w:rFonts w:ascii="Times New Roman" w:hAnsi="Times New Roman" w:cs="Times New Roman"/>
          <w:sz w:val="28"/>
          <w:szCs w:val="28"/>
          <w:lang w:val="uk-UA"/>
        </w:rPr>
        <w:t>.</w:t>
      </w:r>
    </w:p>
    <w:p w:rsidR="004547ED" w:rsidRPr="001E2DA3" w:rsidRDefault="004547ED" w:rsidP="001E2DA3">
      <w:pPr>
        <w:ind w:firstLine="709"/>
        <w:rPr>
          <w:rFonts w:ascii="Times New Roman" w:hAnsi="Times New Roman" w:cs="Times New Roman"/>
          <w:sz w:val="28"/>
          <w:szCs w:val="28"/>
          <w:lang w:val="uk-UA"/>
        </w:rPr>
      </w:pPr>
      <w:r w:rsidRPr="001E2DA3">
        <w:rPr>
          <w:rFonts w:ascii="Times New Roman" w:hAnsi="Times New Roman" w:cs="Times New Roman"/>
          <w:sz w:val="28"/>
          <w:szCs w:val="28"/>
          <w:lang w:val="uk-UA"/>
        </w:rPr>
        <w:t xml:space="preserve">І читання, і письмо користуються однією графічною системою мови, що слід враховувати під час навчання іноземної мови та розвивати ці види мовленнєвої діяльності і взаємозв’язку, і, в першу чергу на початковому етапі. Роль письма у навчанні іноземної мови менша. </w:t>
      </w:r>
      <w:r w:rsidRPr="001E2DA3">
        <w:rPr>
          <w:rFonts w:ascii="Times New Roman" w:eastAsia="Times New Roman" w:hAnsi="Times New Roman" w:cs="Times New Roman"/>
          <w:sz w:val="28"/>
          <w:szCs w:val="28"/>
          <w:lang w:val="uk-UA" w:eastAsia="ru-RU"/>
        </w:rPr>
        <w:t>Тренувати учнів у написанні зв'язних висловлювань за зоровими або вербальними опорами можна за допомогою вправ.</w:t>
      </w:r>
    </w:p>
    <w:p w:rsidR="00DC4169" w:rsidRPr="001E2DA3" w:rsidRDefault="004547ED" w:rsidP="001E2DA3">
      <w:pPr>
        <w:shd w:val="clear" w:color="auto" w:fill="FFFFFF"/>
        <w:autoSpaceDE w:val="0"/>
        <w:autoSpaceDN w:val="0"/>
        <w:adjustRightInd w:val="0"/>
        <w:ind w:firstLine="709"/>
        <w:rPr>
          <w:rFonts w:ascii="Times New Roman" w:hAnsi="Times New Roman" w:cs="Times New Roman"/>
          <w:sz w:val="28"/>
          <w:szCs w:val="28"/>
          <w:lang w:val="uk-UA"/>
        </w:rPr>
      </w:pPr>
      <w:r w:rsidRPr="001E2DA3">
        <w:rPr>
          <w:rFonts w:ascii="Times New Roman" w:hAnsi="Times New Roman" w:cs="Times New Roman"/>
          <w:color w:val="000000"/>
          <w:sz w:val="28"/>
          <w:szCs w:val="28"/>
          <w:lang w:val="uk-UA"/>
        </w:rPr>
        <w:t xml:space="preserve">Оволодіння мовленнєвими навичками здійснюється в кілька етапів. На першому етапі дитина ознайомлюється </w:t>
      </w:r>
      <w:r w:rsidRPr="001E2DA3">
        <w:rPr>
          <w:rFonts w:ascii="Times New Roman" w:hAnsi="Times New Roman" w:cs="Times New Roman"/>
          <w:sz w:val="28"/>
          <w:szCs w:val="28"/>
          <w:lang w:val="uk-UA"/>
        </w:rPr>
        <w:t>зі значеннями мовних одиниць, на другому етапі усвідомлює і запам'ятовує словесні вирази, а на третьому і останн</w:t>
      </w:r>
      <w:r w:rsidR="00FE37D7" w:rsidRPr="001E2DA3">
        <w:rPr>
          <w:rFonts w:ascii="Times New Roman" w:hAnsi="Times New Roman" w:cs="Times New Roman"/>
          <w:sz w:val="28"/>
          <w:szCs w:val="28"/>
          <w:lang w:val="uk-UA"/>
        </w:rPr>
        <w:t xml:space="preserve">ьому </w:t>
      </w:r>
      <w:r w:rsidRPr="001E2DA3">
        <w:rPr>
          <w:rFonts w:ascii="Times New Roman" w:hAnsi="Times New Roman" w:cs="Times New Roman"/>
          <w:sz w:val="28"/>
          <w:szCs w:val="28"/>
          <w:lang w:val="uk-UA"/>
        </w:rPr>
        <w:t>етап</w:t>
      </w:r>
      <w:r w:rsidR="00FE37D7" w:rsidRPr="001E2DA3">
        <w:rPr>
          <w:rFonts w:ascii="Times New Roman" w:hAnsi="Times New Roman" w:cs="Times New Roman"/>
          <w:sz w:val="28"/>
          <w:szCs w:val="28"/>
          <w:lang w:val="uk-UA"/>
        </w:rPr>
        <w:t>і</w:t>
      </w:r>
      <w:r w:rsidRPr="001E2DA3">
        <w:rPr>
          <w:rFonts w:ascii="Times New Roman" w:hAnsi="Times New Roman" w:cs="Times New Roman"/>
          <w:sz w:val="28"/>
          <w:szCs w:val="28"/>
          <w:lang w:val="uk-UA"/>
        </w:rPr>
        <w:t xml:space="preserve"> </w:t>
      </w:r>
      <w:r w:rsidR="00FE37D7" w:rsidRPr="001E2DA3">
        <w:rPr>
          <w:rFonts w:ascii="Times New Roman" w:hAnsi="Times New Roman" w:cs="Times New Roman"/>
          <w:sz w:val="28"/>
          <w:szCs w:val="28"/>
          <w:lang w:val="uk-UA"/>
        </w:rPr>
        <w:t>дитина оволодіває активним мовленням.</w:t>
      </w:r>
    </w:p>
    <w:p w:rsidR="004547ED" w:rsidRPr="001E2DA3" w:rsidRDefault="00646F10" w:rsidP="001E2DA3">
      <w:pPr>
        <w:shd w:val="clear" w:color="auto" w:fill="FFFFFF"/>
        <w:autoSpaceDE w:val="0"/>
        <w:autoSpaceDN w:val="0"/>
        <w:adjustRightInd w:val="0"/>
        <w:ind w:firstLine="709"/>
        <w:rPr>
          <w:rFonts w:ascii="Times New Roman" w:eastAsia="Times New Roman" w:hAnsi="Times New Roman" w:cs="Times New Roman"/>
          <w:sz w:val="28"/>
          <w:szCs w:val="28"/>
          <w:lang w:val="uk-UA" w:eastAsia="ru-RU"/>
        </w:rPr>
      </w:pPr>
      <w:r w:rsidRPr="001E2DA3">
        <w:rPr>
          <w:rFonts w:ascii="Times New Roman" w:hAnsi="Times New Roman" w:cs="Times New Roman"/>
          <w:color w:val="000000"/>
          <w:sz w:val="28"/>
          <w:szCs w:val="28"/>
          <w:lang w:val="uk-UA"/>
        </w:rPr>
        <w:t>К</w:t>
      </w:r>
      <w:r w:rsidR="00BB7660" w:rsidRPr="001E2DA3">
        <w:rPr>
          <w:rFonts w:ascii="Times New Roman" w:hAnsi="Times New Roman" w:cs="Times New Roman"/>
          <w:color w:val="000000"/>
          <w:sz w:val="28"/>
          <w:szCs w:val="28"/>
          <w:lang w:val="uk-UA"/>
        </w:rPr>
        <w:t>омунікативний метод навчання</w:t>
      </w:r>
      <w:r w:rsidRPr="001E2DA3">
        <w:rPr>
          <w:rFonts w:ascii="Times New Roman" w:hAnsi="Times New Roman" w:cs="Times New Roman"/>
          <w:color w:val="000000"/>
          <w:sz w:val="28"/>
          <w:szCs w:val="28"/>
          <w:lang w:val="uk-UA"/>
        </w:rPr>
        <w:t xml:space="preserve"> являється найефективнішим</w:t>
      </w:r>
      <w:r w:rsidR="00BB7660" w:rsidRPr="001E2DA3">
        <w:rPr>
          <w:rFonts w:ascii="Times New Roman" w:hAnsi="Times New Roman" w:cs="Times New Roman"/>
          <w:color w:val="000000"/>
          <w:sz w:val="28"/>
          <w:szCs w:val="28"/>
          <w:lang w:val="uk-UA"/>
        </w:rPr>
        <w:t xml:space="preserve">, </w:t>
      </w:r>
      <w:r w:rsidRPr="001E2DA3">
        <w:rPr>
          <w:rFonts w:ascii="Times New Roman" w:hAnsi="Times New Roman" w:cs="Times New Roman"/>
          <w:color w:val="000000"/>
          <w:sz w:val="28"/>
          <w:szCs w:val="28"/>
          <w:lang w:val="uk-UA"/>
        </w:rPr>
        <w:t>оскільки він</w:t>
      </w:r>
      <w:r w:rsidR="00BB7660" w:rsidRPr="001E2DA3">
        <w:rPr>
          <w:rFonts w:ascii="Times New Roman" w:hAnsi="Times New Roman" w:cs="Times New Roman"/>
          <w:color w:val="000000"/>
          <w:sz w:val="28"/>
          <w:szCs w:val="28"/>
          <w:lang w:val="uk-UA"/>
        </w:rPr>
        <w:t xml:space="preserve"> з</w:t>
      </w:r>
      <w:r w:rsidR="00BB7660" w:rsidRPr="001E2DA3">
        <w:rPr>
          <w:rFonts w:ascii="Times New Roman" w:hAnsi="Times New Roman" w:cs="Times New Roman"/>
          <w:sz w:val="28"/>
          <w:szCs w:val="28"/>
          <w:lang w:val="uk-UA"/>
        </w:rPr>
        <w:t>абезпечує дійове, зорієнтоване на особистість навчання іншомовного спілкування.</w:t>
      </w:r>
      <w:r w:rsidR="00BB7660" w:rsidRPr="001E2DA3">
        <w:rPr>
          <w:rFonts w:ascii="Times New Roman" w:hAnsi="Times New Roman" w:cs="Times New Roman"/>
          <w:color w:val="000000"/>
          <w:sz w:val="28"/>
          <w:szCs w:val="28"/>
          <w:lang w:val="uk-UA"/>
        </w:rPr>
        <w:t xml:space="preserve"> </w:t>
      </w:r>
      <w:r w:rsidR="00BB7660" w:rsidRPr="001E2DA3">
        <w:rPr>
          <w:rFonts w:ascii="Times New Roman" w:hAnsi="Times New Roman" w:cs="Times New Roman"/>
          <w:sz w:val="28"/>
          <w:szCs w:val="28"/>
          <w:lang w:val="uk-UA"/>
        </w:rPr>
        <w:t xml:space="preserve">Роль імітаційного процесу не така вже й велика як здається на початку. Діти свідомо підходять до вивчення іноземної мови. До цього дітей спонукають розповіді про культуру країни, мова якої вивчається. </w:t>
      </w:r>
      <w:r w:rsidR="004547ED" w:rsidRPr="001E2DA3">
        <w:rPr>
          <w:rFonts w:ascii="Times New Roman" w:hAnsi="Times New Roman" w:cs="Times New Roman"/>
          <w:sz w:val="28"/>
          <w:szCs w:val="28"/>
          <w:lang w:val="uk-UA"/>
        </w:rPr>
        <w:t xml:space="preserve">Приступаючи до вивчення іноземної мови, діти перш за все хочуть навчитися говорити. Навіть мінімальна кількість мовленнєвих одиниць, які вони засвоюють на перших уроках, уже дозволяє їм відчути </w:t>
      </w:r>
      <w:r w:rsidR="004547ED" w:rsidRPr="001E2DA3">
        <w:rPr>
          <w:rFonts w:ascii="Times New Roman" w:hAnsi="Times New Roman" w:cs="Times New Roman"/>
          <w:color w:val="000000"/>
          <w:sz w:val="28"/>
          <w:szCs w:val="28"/>
          <w:lang w:val="uk-UA"/>
        </w:rPr>
        <w:t xml:space="preserve">комунікативну функцію мови, що одразу ж позитивно позначається на мотивації навчання, без чого неможливе оволодіння іноземною мовою. </w:t>
      </w:r>
      <w:r w:rsidR="00EE74AC" w:rsidRPr="001E2DA3">
        <w:rPr>
          <w:rFonts w:ascii="Times New Roman" w:hAnsi="Times New Roman" w:cs="Times New Roman"/>
          <w:color w:val="000000"/>
          <w:sz w:val="28"/>
          <w:szCs w:val="28"/>
          <w:lang w:val="uk-UA"/>
        </w:rPr>
        <w:t>С</w:t>
      </w:r>
      <w:r w:rsidR="004547ED" w:rsidRPr="001E2DA3">
        <w:rPr>
          <w:rFonts w:ascii="Times New Roman" w:eastAsia="Times New Roman" w:hAnsi="Times New Roman" w:cs="Times New Roman"/>
          <w:sz w:val="28"/>
          <w:szCs w:val="28"/>
          <w:lang w:val="uk-UA" w:eastAsia="ru-RU"/>
        </w:rPr>
        <w:t>учасн</w:t>
      </w:r>
      <w:r w:rsidR="00EE74AC" w:rsidRPr="001E2DA3">
        <w:rPr>
          <w:rFonts w:ascii="Times New Roman" w:eastAsia="Times New Roman" w:hAnsi="Times New Roman" w:cs="Times New Roman"/>
          <w:sz w:val="28"/>
          <w:szCs w:val="28"/>
          <w:lang w:val="uk-UA" w:eastAsia="ru-RU"/>
        </w:rPr>
        <w:t>а</w:t>
      </w:r>
      <w:r w:rsidR="004547ED" w:rsidRPr="001E2DA3">
        <w:rPr>
          <w:rFonts w:ascii="Times New Roman" w:eastAsia="Times New Roman" w:hAnsi="Times New Roman" w:cs="Times New Roman"/>
          <w:sz w:val="28"/>
          <w:szCs w:val="28"/>
          <w:lang w:val="uk-UA" w:eastAsia="ru-RU"/>
        </w:rPr>
        <w:t xml:space="preserve"> методи</w:t>
      </w:r>
      <w:r w:rsidR="00EE74AC" w:rsidRPr="001E2DA3">
        <w:rPr>
          <w:rFonts w:ascii="Times New Roman" w:eastAsia="Times New Roman" w:hAnsi="Times New Roman" w:cs="Times New Roman"/>
          <w:sz w:val="28"/>
          <w:szCs w:val="28"/>
          <w:lang w:val="uk-UA" w:eastAsia="ru-RU"/>
        </w:rPr>
        <w:t>ка</w:t>
      </w:r>
      <w:r w:rsidR="004547ED" w:rsidRPr="001E2DA3">
        <w:rPr>
          <w:rFonts w:ascii="Times New Roman" w:eastAsia="Times New Roman" w:hAnsi="Times New Roman" w:cs="Times New Roman"/>
          <w:sz w:val="28"/>
          <w:szCs w:val="28"/>
          <w:lang w:val="uk-UA" w:eastAsia="ru-RU"/>
        </w:rPr>
        <w:t xml:space="preserve"> допомага</w:t>
      </w:r>
      <w:r w:rsidR="00EE74AC" w:rsidRPr="001E2DA3">
        <w:rPr>
          <w:rFonts w:ascii="Times New Roman" w:eastAsia="Times New Roman" w:hAnsi="Times New Roman" w:cs="Times New Roman"/>
          <w:sz w:val="28"/>
          <w:szCs w:val="28"/>
          <w:lang w:val="uk-UA" w:eastAsia="ru-RU"/>
        </w:rPr>
        <w:t>є</w:t>
      </w:r>
      <w:r w:rsidR="004547ED" w:rsidRPr="001E2DA3">
        <w:rPr>
          <w:rFonts w:ascii="Times New Roman" w:eastAsia="Times New Roman" w:hAnsi="Times New Roman" w:cs="Times New Roman"/>
          <w:sz w:val="28"/>
          <w:szCs w:val="28"/>
          <w:lang w:val="uk-UA" w:eastAsia="ru-RU"/>
        </w:rPr>
        <w:t xml:space="preserve"> реалізувати основне завдання </w:t>
      </w:r>
      <w:r w:rsidR="00ED7CCF" w:rsidRPr="001E2DA3">
        <w:rPr>
          <w:rFonts w:ascii="Times New Roman" w:eastAsia="Times New Roman" w:hAnsi="Times New Roman" w:cs="Times New Roman"/>
          <w:sz w:val="28"/>
          <w:szCs w:val="28"/>
          <w:lang w:val="uk-UA" w:eastAsia="ru-RU"/>
        </w:rPr>
        <w:t>–</w:t>
      </w:r>
      <w:r w:rsidR="004547ED" w:rsidRPr="001E2DA3">
        <w:rPr>
          <w:rFonts w:ascii="Times New Roman" w:eastAsia="Times New Roman" w:hAnsi="Times New Roman" w:cs="Times New Roman"/>
          <w:sz w:val="28"/>
          <w:szCs w:val="28"/>
          <w:lang w:val="uk-UA" w:eastAsia="ru-RU"/>
        </w:rPr>
        <w:t xml:space="preserve"> практичне застосування учнями набутих навичок у комунікативній ситуації, спираючись на власний досвід, особисту думку, попередні знання та уяву, моделюючи свою поведінку згідно заданої ситуації.</w:t>
      </w:r>
    </w:p>
    <w:p w:rsidR="00BB2527" w:rsidRPr="00DC193C" w:rsidRDefault="000A2957" w:rsidP="001E2DA3">
      <w:pPr>
        <w:pStyle w:val="11"/>
        <w:ind w:firstLine="709"/>
        <w:jc w:val="both"/>
      </w:pPr>
      <w:r w:rsidRPr="001E2DA3">
        <w:rPr>
          <w:b w:val="0"/>
          <w:bCs w:val="0"/>
        </w:rPr>
        <w:br w:type="page"/>
      </w:r>
      <w:bookmarkStart w:id="15" w:name="_Toc195907207"/>
      <w:bookmarkStart w:id="16" w:name="_Toc200136181"/>
      <w:r w:rsidR="00F1051C" w:rsidRPr="00DC193C">
        <w:t>Список використаної л</w:t>
      </w:r>
      <w:r w:rsidR="00BB2527" w:rsidRPr="00DC193C">
        <w:t>ітератур</w:t>
      </w:r>
      <w:r w:rsidR="00F1051C" w:rsidRPr="00DC193C">
        <w:t>и</w:t>
      </w:r>
      <w:bookmarkEnd w:id="15"/>
      <w:bookmarkEnd w:id="16"/>
    </w:p>
    <w:p w:rsidR="00F1051C" w:rsidRPr="001E2DA3" w:rsidRDefault="00F1051C" w:rsidP="001E2DA3">
      <w:pPr>
        <w:ind w:firstLine="709"/>
        <w:rPr>
          <w:rFonts w:ascii="Times New Roman" w:hAnsi="Times New Roman" w:cs="Times New Roman"/>
          <w:snapToGrid w:val="0"/>
          <w:color w:val="000000"/>
          <w:sz w:val="28"/>
          <w:szCs w:val="28"/>
          <w:lang w:val="uk-UA"/>
        </w:rPr>
      </w:pPr>
    </w:p>
    <w:p w:rsidR="00EB1AF7" w:rsidRPr="001E2DA3" w:rsidRDefault="00571577" w:rsidP="00DC193C">
      <w:pPr>
        <w:widowControl w:val="0"/>
        <w:numPr>
          <w:ilvl w:val="0"/>
          <w:numId w:val="23"/>
        </w:numPr>
        <w:ind w:left="0" w:firstLine="0"/>
        <w:jc w:val="left"/>
        <w:rPr>
          <w:rFonts w:ascii="Times New Roman" w:hAnsi="Times New Roman" w:cs="Times New Roman"/>
          <w:sz w:val="28"/>
          <w:szCs w:val="28"/>
        </w:rPr>
      </w:pPr>
      <w:r w:rsidRPr="001E2DA3">
        <w:rPr>
          <w:rFonts w:ascii="Times New Roman" w:hAnsi="Times New Roman" w:cs="Times New Roman"/>
          <w:sz w:val="28"/>
          <w:szCs w:val="28"/>
        </w:rPr>
        <w:t>Амонашвили Ш.А. Психологические особенности усвоения второго</w:t>
      </w:r>
      <w:r w:rsidR="001E2DA3">
        <w:rPr>
          <w:rFonts w:ascii="Times New Roman" w:hAnsi="Times New Roman" w:cs="Times New Roman"/>
          <w:sz w:val="28"/>
          <w:szCs w:val="28"/>
        </w:rPr>
        <w:t xml:space="preserve"> </w:t>
      </w:r>
      <w:r w:rsidRPr="001E2DA3">
        <w:rPr>
          <w:rFonts w:ascii="Times New Roman" w:hAnsi="Times New Roman" w:cs="Times New Roman"/>
          <w:sz w:val="28"/>
          <w:szCs w:val="28"/>
        </w:rPr>
        <w:t xml:space="preserve">языка школьниками. // Иностранная </w:t>
      </w:r>
      <w:r w:rsidR="00EB1AF7" w:rsidRPr="001E2DA3">
        <w:rPr>
          <w:rFonts w:ascii="Times New Roman" w:hAnsi="Times New Roman" w:cs="Times New Roman"/>
          <w:sz w:val="28"/>
          <w:szCs w:val="28"/>
        </w:rPr>
        <w:t>литература в школе</w:t>
      </w:r>
      <w:r w:rsidR="004A5E9D" w:rsidRPr="001E2DA3">
        <w:rPr>
          <w:rFonts w:ascii="Times New Roman" w:hAnsi="Times New Roman" w:cs="Times New Roman"/>
          <w:sz w:val="28"/>
          <w:szCs w:val="28"/>
        </w:rPr>
        <w:t>.</w:t>
      </w:r>
      <w:r w:rsidR="00EB1AF7" w:rsidRPr="001E2DA3">
        <w:rPr>
          <w:rFonts w:ascii="Times New Roman" w:hAnsi="Times New Roman" w:cs="Times New Roman"/>
          <w:sz w:val="28"/>
          <w:szCs w:val="28"/>
        </w:rPr>
        <w:t xml:space="preserve"> </w:t>
      </w:r>
      <w:r w:rsidR="004A5E9D" w:rsidRPr="001E2DA3">
        <w:rPr>
          <w:rFonts w:ascii="Times New Roman" w:hAnsi="Times New Roman" w:cs="Times New Roman"/>
          <w:sz w:val="28"/>
          <w:szCs w:val="28"/>
        </w:rPr>
        <w:t xml:space="preserve">– М., </w:t>
      </w:r>
      <w:r w:rsidR="00EB1AF7" w:rsidRPr="001E2DA3">
        <w:rPr>
          <w:rFonts w:ascii="Times New Roman" w:hAnsi="Times New Roman" w:cs="Times New Roman"/>
          <w:sz w:val="28"/>
          <w:szCs w:val="28"/>
        </w:rPr>
        <w:t>1986. –</w:t>
      </w:r>
      <w:r w:rsidRPr="001E2DA3">
        <w:rPr>
          <w:rFonts w:ascii="Times New Roman" w:hAnsi="Times New Roman" w:cs="Times New Roman"/>
          <w:sz w:val="28"/>
          <w:szCs w:val="28"/>
        </w:rPr>
        <w:t xml:space="preserve"> № 2</w:t>
      </w:r>
      <w:r w:rsidR="00EB1AF7" w:rsidRPr="001E2DA3">
        <w:rPr>
          <w:rFonts w:ascii="Times New Roman" w:hAnsi="Times New Roman" w:cs="Times New Roman"/>
          <w:sz w:val="28"/>
          <w:szCs w:val="28"/>
        </w:rPr>
        <w:t>.</w:t>
      </w:r>
      <w:r w:rsidRPr="001E2DA3">
        <w:rPr>
          <w:rFonts w:ascii="Times New Roman" w:hAnsi="Times New Roman" w:cs="Times New Roman"/>
          <w:sz w:val="28"/>
          <w:szCs w:val="28"/>
        </w:rPr>
        <w:t xml:space="preserve"> – </w:t>
      </w:r>
      <w:r w:rsidR="00EB1AF7" w:rsidRPr="001E2DA3">
        <w:rPr>
          <w:rFonts w:ascii="Times New Roman" w:hAnsi="Times New Roman" w:cs="Times New Roman"/>
          <w:sz w:val="28"/>
          <w:szCs w:val="28"/>
        </w:rPr>
        <w:t>С</w:t>
      </w:r>
      <w:r w:rsidRPr="001E2DA3">
        <w:rPr>
          <w:rFonts w:ascii="Times New Roman" w:hAnsi="Times New Roman" w:cs="Times New Roman"/>
          <w:sz w:val="28"/>
          <w:szCs w:val="28"/>
        </w:rPr>
        <w:t>.26-27</w:t>
      </w:r>
      <w:r w:rsidR="00EB1AF7" w:rsidRPr="001E2DA3">
        <w:rPr>
          <w:rFonts w:ascii="Times New Roman" w:hAnsi="Times New Roman" w:cs="Times New Roman"/>
          <w:sz w:val="28"/>
          <w:szCs w:val="28"/>
        </w:rPr>
        <w:t>.</w:t>
      </w:r>
    </w:p>
    <w:p w:rsidR="00571577" w:rsidRPr="001E2DA3" w:rsidRDefault="00571577" w:rsidP="00DC193C">
      <w:pPr>
        <w:widowControl w:val="0"/>
        <w:numPr>
          <w:ilvl w:val="0"/>
          <w:numId w:val="23"/>
        </w:numPr>
        <w:ind w:left="0" w:firstLine="0"/>
        <w:jc w:val="left"/>
        <w:rPr>
          <w:rFonts w:ascii="Times New Roman" w:hAnsi="Times New Roman" w:cs="Times New Roman"/>
          <w:sz w:val="28"/>
          <w:szCs w:val="28"/>
        </w:rPr>
      </w:pPr>
      <w:r w:rsidRPr="001E2DA3">
        <w:rPr>
          <w:rFonts w:ascii="Times New Roman" w:hAnsi="Times New Roman" w:cs="Times New Roman"/>
          <w:sz w:val="28"/>
          <w:szCs w:val="28"/>
        </w:rPr>
        <w:t xml:space="preserve">Ариян М.А. </w:t>
      </w:r>
      <w:r w:rsidR="001A2B1A" w:rsidRPr="001E2DA3">
        <w:rPr>
          <w:rFonts w:ascii="Times New Roman" w:hAnsi="Times New Roman" w:cs="Times New Roman"/>
          <w:sz w:val="28"/>
          <w:szCs w:val="28"/>
        </w:rPr>
        <w:t xml:space="preserve">Учебно-методический комплекс </w:t>
      </w:r>
      <w:r w:rsidRPr="001E2DA3">
        <w:rPr>
          <w:rFonts w:ascii="Times New Roman" w:hAnsi="Times New Roman" w:cs="Times New Roman"/>
          <w:sz w:val="28"/>
          <w:szCs w:val="28"/>
        </w:rPr>
        <w:t>по английскому языку</w:t>
      </w:r>
      <w:r w:rsidR="001E2DA3">
        <w:rPr>
          <w:rFonts w:ascii="Times New Roman" w:hAnsi="Times New Roman" w:cs="Times New Roman"/>
          <w:sz w:val="28"/>
          <w:szCs w:val="28"/>
        </w:rPr>
        <w:t xml:space="preserve"> </w:t>
      </w:r>
      <w:r w:rsidRPr="001E2DA3">
        <w:rPr>
          <w:rFonts w:ascii="Times New Roman" w:hAnsi="Times New Roman" w:cs="Times New Roman"/>
          <w:sz w:val="28"/>
          <w:szCs w:val="28"/>
        </w:rPr>
        <w:t>для 2 класса (2 год обучения)</w:t>
      </w:r>
      <w:r w:rsidR="00C524F8" w:rsidRPr="001E2DA3">
        <w:rPr>
          <w:rFonts w:ascii="Times New Roman" w:hAnsi="Times New Roman" w:cs="Times New Roman"/>
          <w:sz w:val="28"/>
          <w:szCs w:val="28"/>
        </w:rPr>
        <w:t>.</w:t>
      </w:r>
      <w:r w:rsidRPr="001E2DA3">
        <w:rPr>
          <w:rFonts w:ascii="Times New Roman" w:hAnsi="Times New Roman" w:cs="Times New Roman"/>
          <w:sz w:val="28"/>
          <w:szCs w:val="28"/>
        </w:rPr>
        <w:t xml:space="preserve"> //</w:t>
      </w:r>
      <w:r w:rsidR="00EB1AF7" w:rsidRPr="001E2DA3">
        <w:rPr>
          <w:rFonts w:ascii="Times New Roman" w:hAnsi="Times New Roman" w:cs="Times New Roman"/>
          <w:sz w:val="28"/>
          <w:szCs w:val="28"/>
        </w:rPr>
        <w:t xml:space="preserve"> </w:t>
      </w:r>
      <w:r w:rsidRPr="001E2DA3">
        <w:rPr>
          <w:rFonts w:ascii="Times New Roman" w:hAnsi="Times New Roman" w:cs="Times New Roman"/>
          <w:sz w:val="28"/>
          <w:szCs w:val="28"/>
        </w:rPr>
        <w:t xml:space="preserve">Иностранный язык в школе. </w:t>
      </w:r>
      <w:r w:rsidR="00760511" w:rsidRPr="001E2DA3">
        <w:rPr>
          <w:rFonts w:ascii="Times New Roman" w:hAnsi="Times New Roman" w:cs="Times New Roman"/>
          <w:color w:val="000000"/>
          <w:sz w:val="28"/>
          <w:szCs w:val="28"/>
        </w:rPr>
        <w:t xml:space="preserve">– </w:t>
      </w:r>
      <w:r w:rsidRPr="001E2DA3">
        <w:rPr>
          <w:rFonts w:ascii="Times New Roman" w:hAnsi="Times New Roman" w:cs="Times New Roman"/>
          <w:color w:val="000000"/>
          <w:sz w:val="28"/>
          <w:szCs w:val="28"/>
        </w:rPr>
        <w:t>М</w:t>
      </w:r>
      <w:r w:rsidR="00760511" w:rsidRPr="001E2DA3">
        <w:rPr>
          <w:rFonts w:ascii="Times New Roman" w:hAnsi="Times New Roman" w:cs="Times New Roman"/>
          <w:color w:val="000000"/>
          <w:sz w:val="28"/>
          <w:szCs w:val="28"/>
        </w:rPr>
        <w:t xml:space="preserve">., </w:t>
      </w:r>
      <w:r w:rsidRPr="001E2DA3">
        <w:rPr>
          <w:rFonts w:ascii="Times New Roman" w:hAnsi="Times New Roman" w:cs="Times New Roman"/>
          <w:color w:val="000000"/>
          <w:sz w:val="28"/>
          <w:szCs w:val="28"/>
        </w:rPr>
        <w:t>1993</w:t>
      </w:r>
      <w:r w:rsidR="005F7E83" w:rsidRPr="001E2DA3">
        <w:rPr>
          <w:rFonts w:ascii="Times New Roman" w:hAnsi="Times New Roman" w:cs="Times New Roman"/>
          <w:color w:val="000000"/>
          <w:sz w:val="28"/>
          <w:szCs w:val="28"/>
        </w:rPr>
        <w:t>.</w:t>
      </w:r>
      <w:r w:rsidR="001A2B1A" w:rsidRPr="001E2DA3">
        <w:rPr>
          <w:rFonts w:ascii="Times New Roman" w:hAnsi="Times New Roman" w:cs="Times New Roman"/>
          <w:color w:val="000000"/>
          <w:sz w:val="28"/>
          <w:szCs w:val="28"/>
        </w:rPr>
        <w:t xml:space="preserve"> </w:t>
      </w:r>
      <w:r w:rsidR="00760511" w:rsidRPr="001E2DA3">
        <w:rPr>
          <w:rFonts w:ascii="Times New Roman" w:hAnsi="Times New Roman" w:cs="Times New Roman"/>
          <w:color w:val="000000"/>
          <w:sz w:val="28"/>
          <w:szCs w:val="28"/>
        </w:rPr>
        <w:t>–</w:t>
      </w:r>
      <w:r w:rsidR="001A2B1A" w:rsidRPr="001E2DA3">
        <w:rPr>
          <w:rFonts w:ascii="Times New Roman" w:hAnsi="Times New Roman" w:cs="Times New Roman"/>
          <w:color w:val="000000"/>
          <w:sz w:val="28"/>
          <w:szCs w:val="28"/>
        </w:rPr>
        <w:t xml:space="preserve"> </w:t>
      </w:r>
      <w:r w:rsidR="00760511" w:rsidRPr="001E2DA3">
        <w:rPr>
          <w:rFonts w:ascii="Times New Roman" w:hAnsi="Times New Roman" w:cs="Times New Roman"/>
          <w:color w:val="000000"/>
          <w:sz w:val="28"/>
          <w:szCs w:val="28"/>
        </w:rPr>
        <w:t>№</w:t>
      </w:r>
      <w:r w:rsidR="001A2B1A" w:rsidRPr="001E2DA3">
        <w:rPr>
          <w:rFonts w:ascii="Times New Roman" w:hAnsi="Times New Roman" w:cs="Times New Roman"/>
          <w:color w:val="000000"/>
          <w:sz w:val="28"/>
          <w:szCs w:val="28"/>
        </w:rPr>
        <w:t xml:space="preserve"> </w:t>
      </w:r>
      <w:r w:rsidR="00760511" w:rsidRPr="001E2DA3">
        <w:rPr>
          <w:rFonts w:ascii="Times New Roman" w:hAnsi="Times New Roman" w:cs="Times New Roman"/>
          <w:color w:val="000000"/>
          <w:sz w:val="28"/>
          <w:szCs w:val="28"/>
        </w:rPr>
        <w:t>6.</w:t>
      </w:r>
      <w:r w:rsidR="001A2B1A" w:rsidRPr="001E2DA3">
        <w:rPr>
          <w:rFonts w:ascii="Times New Roman" w:hAnsi="Times New Roman" w:cs="Times New Roman"/>
          <w:color w:val="000000"/>
          <w:sz w:val="28"/>
          <w:szCs w:val="28"/>
        </w:rPr>
        <w:t xml:space="preserve"> </w:t>
      </w:r>
      <w:r w:rsidR="00760511" w:rsidRPr="001E2DA3">
        <w:rPr>
          <w:rFonts w:ascii="Times New Roman" w:hAnsi="Times New Roman" w:cs="Times New Roman"/>
          <w:color w:val="000000"/>
          <w:sz w:val="28"/>
          <w:szCs w:val="28"/>
        </w:rPr>
        <w:t>–</w:t>
      </w:r>
      <w:r w:rsidR="001A2B1A" w:rsidRPr="001E2DA3">
        <w:rPr>
          <w:rFonts w:ascii="Times New Roman" w:hAnsi="Times New Roman" w:cs="Times New Roman"/>
          <w:color w:val="000000"/>
          <w:sz w:val="28"/>
          <w:szCs w:val="28"/>
        </w:rPr>
        <w:t xml:space="preserve"> </w:t>
      </w:r>
      <w:r w:rsidR="005F7E83" w:rsidRPr="001E2DA3">
        <w:rPr>
          <w:rFonts w:ascii="Times New Roman" w:hAnsi="Times New Roman" w:cs="Times New Roman"/>
          <w:color w:val="000000"/>
          <w:sz w:val="28"/>
          <w:szCs w:val="28"/>
        </w:rPr>
        <w:t>С.19-20</w:t>
      </w:r>
      <w:r w:rsidR="00EB1AF7" w:rsidRPr="001E2DA3">
        <w:rPr>
          <w:rFonts w:ascii="Times New Roman" w:hAnsi="Times New Roman" w:cs="Times New Roman"/>
          <w:color w:val="000000"/>
          <w:sz w:val="28"/>
          <w:szCs w:val="28"/>
        </w:rPr>
        <w:t>.</w:t>
      </w:r>
    </w:p>
    <w:p w:rsidR="00571577" w:rsidRPr="001E2DA3" w:rsidRDefault="00760511" w:rsidP="00DC193C">
      <w:pPr>
        <w:widowControl w:val="0"/>
        <w:numPr>
          <w:ilvl w:val="0"/>
          <w:numId w:val="23"/>
        </w:numPr>
        <w:ind w:left="0" w:firstLine="0"/>
        <w:jc w:val="left"/>
        <w:rPr>
          <w:rFonts w:ascii="Times New Roman" w:eastAsia="Times New Roman" w:hAnsi="Times New Roman" w:cs="Times New Roman"/>
          <w:sz w:val="28"/>
          <w:szCs w:val="28"/>
          <w:lang w:val="uk-UA" w:eastAsia="ru-RU"/>
        </w:rPr>
      </w:pPr>
      <w:r w:rsidRPr="001E2DA3">
        <w:rPr>
          <w:rFonts w:ascii="Times New Roman" w:eastAsia="Times New Roman" w:hAnsi="Times New Roman" w:cs="Times New Roman"/>
          <w:sz w:val="28"/>
          <w:szCs w:val="28"/>
          <w:lang w:eastAsia="ru-RU"/>
        </w:rPr>
        <w:t xml:space="preserve">Беляев Б.В. Очерки по психологии обучения иностранным языкам в школе. </w:t>
      </w:r>
      <w:r w:rsidR="00C524F8" w:rsidRPr="001E2DA3">
        <w:rPr>
          <w:rFonts w:ascii="Times New Roman" w:eastAsia="Times New Roman" w:hAnsi="Times New Roman" w:cs="Times New Roman"/>
          <w:sz w:val="28"/>
          <w:szCs w:val="28"/>
          <w:lang w:val="uk-UA" w:eastAsia="ru-RU"/>
        </w:rPr>
        <w:t>–</w:t>
      </w:r>
      <w:r w:rsidRPr="001E2DA3">
        <w:rPr>
          <w:rFonts w:ascii="Times New Roman" w:eastAsia="Times New Roman" w:hAnsi="Times New Roman" w:cs="Times New Roman"/>
          <w:sz w:val="28"/>
          <w:szCs w:val="28"/>
          <w:lang w:eastAsia="ru-RU"/>
        </w:rPr>
        <w:t xml:space="preserve"> М.: Просвещение, 1965. </w:t>
      </w:r>
      <w:r w:rsidR="00C524F8" w:rsidRPr="001E2DA3">
        <w:rPr>
          <w:rFonts w:ascii="Times New Roman" w:eastAsia="Times New Roman" w:hAnsi="Times New Roman" w:cs="Times New Roman"/>
          <w:sz w:val="28"/>
          <w:szCs w:val="28"/>
          <w:lang w:eastAsia="ru-RU"/>
        </w:rPr>
        <w:t>–</w:t>
      </w:r>
      <w:r w:rsidR="00DC193C">
        <w:rPr>
          <w:rFonts w:ascii="Times New Roman" w:eastAsia="Times New Roman" w:hAnsi="Times New Roman" w:cs="Times New Roman"/>
          <w:sz w:val="28"/>
          <w:szCs w:val="28"/>
          <w:lang w:eastAsia="ru-RU"/>
        </w:rPr>
        <w:t>227 с.</w:t>
      </w:r>
    </w:p>
    <w:p w:rsidR="00571577" w:rsidRPr="001E2DA3" w:rsidRDefault="00760511" w:rsidP="00DC193C">
      <w:pPr>
        <w:widowControl w:val="0"/>
        <w:numPr>
          <w:ilvl w:val="0"/>
          <w:numId w:val="23"/>
        </w:numPr>
        <w:ind w:left="0" w:firstLine="0"/>
        <w:jc w:val="left"/>
        <w:rPr>
          <w:rFonts w:ascii="Times New Roman" w:eastAsia="Times New Roman" w:hAnsi="Times New Roman" w:cs="Times New Roman"/>
          <w:sz w:val="28"/>
          <w:szCs w:val="28"/>
          <w:lang w:val="uk-UA" w:eastAsia="ru-RU"/>
        </w:rPr>
      </w:pPr>
      <w:r w:rsidRPr="001E2DA3">
        <w:rPr>
          <w:rFonts w:ascii="Times New Roman" w:eastAsia="Times New Roman" w:hAnsi="Times New Roman" w:cs="Times New Roman"/>
          <w:sz w:val="28"/>
          <w:szCs w:val="28"/>
          <w:lang w:eastAsia="ru-RU"/>
        </w:rPr>
        <w:t>Бехтерева Н.П. Ответственность ученого</w:t>
      </w:r>
      <w:r w:rsidR="00C524F8" w:rsidRPr="001E2DA3">
        <w:rPr>
          <w:rFonts w:ascii="Times New Roman" w:eastAsia="Times New Roman" w:hAnsi="Times New Roman" w:cs="Times New Roman"/>
          <w:sz w:val="28"/>
          <w:szCs w:val="28"/>
          <w:lang w:eastAsia="ru-RU"/>
        </w:rPr>
        <w:t>.</w:t>
      </w:r>
      <w:r w:rsidRPr="001E2DA3">
        <w:rPr>
          <w:rFonts w:ascii="Times New Roman" w:eastAsia="Times New Roman" w:hAnsi="Times New Roman" w:cs="Times New Roman"/>
          <w:sz w:val="28"/>
          <w:szCs w:val="28"/>
          <w:lang w:eastAsia="ru-RU"/>
        </w:rPr>
        <w:t xml:space="preserve"> // Наука и жизнь. </w:t>
      </w:r>
      <w:r w:rsidR="00C524F8" w:rsidRPr="001E2DA3">
        <w:rPr>
          <w:rFonts w:ascii="Times New Roman" w:eastAsia="Times New Roman" w:hAnsi="Times New Roman" w:cs="Times New Roman"/>
          <w:sz w:val="28"/>
          <w:szCs w:val="28"/>
          <w:lang w:eastAsia="ru-RU"/>
        </w:rPr>
        <w:t>–</w:t>
      </w:r>
      <w:r w:rsidRPr="001E2DA3">
        <w:rPr>
          <w:rFonts w:ascii="Times New Roman" w:eastAsia="Times New Roman" w:hAnsi="Times New Roman" w:cs="Times New Roman"/>
          <w:sz w:val="28"/>
          <w:szCs w:val="28"/>
          <w:lang w:eastAsia="ru-RU"/>
        </w:rPr>
        <w:t xml:space="preserve"> М., 1972. </w:t>
      </w:r>
      <w:r w:rsidR="00C524F8" w:rsidRPr="001E2DA3">
        <w:rPr>
          <w:rFonts w:ascii="Times New Roman" w:eastAsia="Times New Roman" w:hAnsi="Times New Roman" w:cs="Times New Roman"/>
          <w:sz w:val="28"/>
          <w:szCs w:val="28"/>
          <w:lang w:eastAsia="ru-RU"/>
        </w:rPr>
        <w:t>–</w:t>
      </w:r>
      <w:r w:rsidRPr="001E2DA3">
        <w:rPr>
          <w:rFonts w:ascii="Times New Roman" w:eastAsia="Times New Roman" w:hAnsi="Times New Roman" w:cs="Times New Roman"/>
          <w:sz w:val="28"/>
          <w:szCs w:val="28"/>
          <w:lang w:eastAsia="ru-RU"/>
        </w:rPr>
        <w:t xml:space="preserve"> С.88</w:t>
      </w:r>
      <w:r w:rsidR="00C524F8" w:rsidRPr="001E2DA3">
        <w:rPr>
          <w:rFonts w:ascii="Times New Roman" w:eastAsia="Times New Roman" w:hAnsi="Times New Roman" w:cs="Times New Roman"/>
          <w:sz w:val="28"/>
          <w:szCs w:val="28"/>
          <w:lang w:eastAsia="ru-RU"/>
        </w:rPr>
        <w:t>-</w:t>
      </w:r>
      <w:r w:rsidRPr="001E2DA3">
        <w:rPr>
          <w:rFonts w:ascii="Times New Roman" w:eastAsia="Times New Roman" w:hAnsi="Times New Roman" w:cs="Times New Roman"/>
          <w:sz w:val="28"/>
          <w:szCs w:val="28"/>
          <w:lang w:eastAsia="ru-RU"/>
        </w:rPr>
        <w:t>89.</w:t>
      </w:r>
    </w:p>
    <w:p w:rsidR="00571577" w:rsidRPr="001E2DA3" w:rsidRDefault="004A5E9D" w:rsidP="00DC193C">
      <w:pPr>
        <w:widowControl w:val="0"/>
        <w:numPr>
          <w:ilvl w:val="0"/>
          <w:numId w:val="23"/>
        </w:numPr>
        <w:ind w:left="0" w:firstLine="0"/>
        <w:jc w:val="left"/>
        <w:rPr>
          <w:rFonts w:ascii="Times New Roman" w:eastAsia="Times New Roman" w:hAnsi="Times New Roman" w:cs="Times New Roman"/>
          <w:sz w:val="28"/>
          <w:szCs w:val="28"/>
          <w:lang w:val="uk-UA" w:eastAsia="ru-RU"/>
        </w:rPr>
      </w:pPr>
      <w:r w:rsidRPr="001E2DA3">
        <w:rPr>
          <w:rFonts w:ascii="Times New Roman" w:eastAsia="Times New Roman" w:hAnsi="Times New Roman" w:cs="Times New Roman"/>
          <w:sz w:val="28"/>
          <w:szCs w:val="28"/>
          <w:lang w:eastAsia="ru-RU"/>
        </w:rPr>
        <w:t>Богоявленский Д.</w:t>
      </w:r>
      <w:r w:rsidR="00760511" w:rsidRPr="001E2DA3">
        <w:rPr>
          <w:rFonts w:ascii="Times New Roman" w:eastAsia="Times New Roman" w:hAnsi="Times New Roman" w:cs="Times New Roman"/>
          <w:sz w:val="28"/>
          <w:szCs w:val="28"/>
          <w:lang w:eastAsia="ru-RU"/>
        </w:rPr>
        <w:t xml:space="preserve">Н., Менчинская Н.А. Психология усвоения знаний в школе. </w:t>
      </w:r>
      <w:r w:rsidR="00C524F8" w:rsidRPr="001E2DA3">
        <w:rPr>
          <w:rFonts w:ascii="Times New Roman" w:eastAsia="Times New Roman" w:hAnsi="Times New Roman" w:cs="Times New Roman"/>
          <w:sz w:val="28"/>
          <w:szCs w:val="28"/>
          <w:lang w:val="uk-UA" w:eastAsia="ru-RU"/>
        </w:rPr>
        <w:t>–</w:t>
      </w:r>
      <w:r w:rsidR="00760511" w:rsidRPr="001E2DA3">
        <w:rPr>
          <w:rFonts w:ascii="Times New Roman" w:eastAsia="Times New Roman" w:hAnsi="Times New Roman" w:cs="Times New Roman"/>
          <w:sz w:val="28"/>
          <w:szCs w:val="28"/>
          <w:lang w:eastAsia="ru-RU"/>
        </w:rPr>
        <w:t xml:space="preserve"> М.: Изд-во АПН РСФСР</w:t>
      </w:r>
      <w:r w:rsidR="00C524F8" w:rsidRPr="001E2DA3">
        <w:rPr>
          <w:rFonts w:ascii="Times New Roman" w:eastAsia="Times New Roman" w:hAnsi="Times New Roman" w:cs="Times New Roman"/>
          <w:sz w:val="28"/>
          <w:szCs w:val="28"/>
          <w:lang w:eastAsia="ru-RU"/>
        </w:rPr>
        <w:t>,</w:t>
      </w:r>
      <w:r w:rsidR="00760511" w:rsidRPr="001E2DA3">
        <w:rPr>
          <w:rFonts w:ascii="Times New Roman" w:eastAsia="Times New Roman" w:hAnsi="Times New Roman" w:cs="Times New Roman"/>
          <w:sz w:val="28"/>
          <w:szCs w:val="28"/>
          <w:lang w:eastAsia="ru-RU"/>
        </w:rPr>
        <w:t xml:space="preserve"> 1959. </w:t>
      </w:r>
      <w:r w:rsidR="00C524F8" w:rsidRPr="001E2DA3">
        <w:rPr>
          <w:rFonts w:ascii="Times New Roman" w:eastAsia="Times New Roman" w:hAnsi="Times New Roman" w:cs="Times New Roman"/>
          <w:sz w:val="28"/>
          <w:szCs w:val="28"/>
          <w:lang w:val="uk-UA" w:eastAsia="ru-RU"/>
        </w:rPr>
        <w:t>–</w:t>
      </w:r>
      <w:r w:rsidR="00DC193C">
        <w:rPr>
          <w:rFonts w:ascii="Times New Roman" w:eastAsia="Times New Roman" w:hAnsi="Times New Roman" w:cs="Times New Roman"/>
          <w:sz w:val="28"/>
          <w:szCs w:val="28"/>
          <w:lang w:eastAsia="ru-RU"/>
        </w:rPr>
        <w:t xml:space="preserve"> 347 с.</w:t>
      </w:r>
    </w:p>
    <w:p w:rsidR="00571577" w:rsidRPr="001E2DA3" w:rsidRDefault="00571577" w:rsidP="00DC193C">
      <w:pPr>
        <w:widowControl w:val="0"/>
        <w:numPr>
          <w:ilvl w:val="0"/>
          <w:numId w:val="23"/>
        </w:numPr>
        <w:ind w:left="0" w:firstLine="0"/>
        <w:jc w:val="left"/>
        <w:rPr>
          <w:rFonts w:ascii="Times New Roman" w:hAnsi="Times New Roman" w:cs="Times New Roman"/>
          <w:sz w:val="28"/>
          <w:szCs w:val="28"/>
        </w:rPr>
      </w:pPr>
      <w:r w:rsidRPr="001E2DA3">
        <w:rPr>
          <w:rFonts w:ascii="Times New Roman" w:hAnsi="Times New Roman" w:cs="Times New Roman"/>
          <w:sz w:val="28"/>
          <w:szCs w:val="28"/>
        </w:rPr>
        <w:t>Борзова Г.В. Тексты для чтения на втором этапе обучения.</w:t>
      </w:r>
      <w:r w:rsidR="007D4B54" w:rsidRPr="001E2DA3">
        <w:rPr>
          <w:rFonts w:ascii="Times New Roman" w:hAnsi="Times New Roman" w:cs="Times New Roman"/>
          <w:sz w:val="28"/>
          <w:szCs w:val="28"/>
          <w:lang w:val="uk-UA"/>
        </w:rPr>
        <w:t xml:space="preserve"> </w:t>
      </w:r>
      <w:r w:rsidRPr="001E2DA3">
        <w:rPr>
          <w:rFonts w:ascii="Times New Roman" w:hAnsi="Times New Roman" w:cs="Times New Roman"/>
          <w:sz w:val="28"/>
          <w:szCs w:val="28"/>
        </w:rPr>
        <w:t>// Иностранный</w:t>
      </w:r>
      <w:r w:rsidR="00EB1AF7" w:rsidRPr="001E2DA3">
        <w:rPr>
          <w:rFonts w:ascii="Times New Roman" w:hAnsi="Times New Roman" w:cs="Times New Roman"/>
          <w:sz w:val="28"/>
          <w:szCs w:val="28"/>
          <w:lang w:val="uk-UA"/>
        </w:rPr>
        <w:t xml:space="preserve"> </w:t>
      </w:r>
      <w:r w:rsidRPr="001E2DA3">
        <w:rPr>
          <w:rFonts w:ascii="Times New Roman" w:hAnsi="Times New Roman" w:cs="Times New Roman"/>
          <w:sz w:val="28"/>
          <w:szCs w:val="28"/>
        </w:rPr>
        <w:t>язык в школе</w:t>
      </w:r>
      <w:r w:rsidR="00C524F8" w:rsidRPr="001E2DA3">
        <w:rPr>
          <w:rFonts w:ascii="Times New Roman" w:hAnsi="Times New Roman" w:cs="Times New Roman"/>
          <w:sz w:val="28"/>
          <w:szCs w:val="28"/>
        </w:rPr>
        <w:t>. – М.,</w:t>
      </w:r>
      <w:r w:rsidRPr="001E2DA3">
        <w:rPr>
          <w:rFonts w:ascii="Times New Roman" w:hAnsi="Times New Roman" w:cs="Times New Roman"/>
          <w:sz w:val="28"/>
          <w:szCs w:val="28"/>
        </w:rPr>
        <w:t xml:space="preserve">1990. </w:t>
      </w:r>
      <w:r w:rsidR="00C524F8" w:rsidRPr="001E2DA3">
        <w:rPr>
          <w:rFonts w:ascii="Times New Roman" w:hAnsi="Times New Roman" w:cs="Times New Roman"/>
          <w:sz w:val="28"/>
          <w:szCs w:val="28"/>
        </w:rPr>
        <w:t>–</w:t>
      </w:r>
      <w:r w:rsidRPr="001E2DA3">
        <w:rPr>
          <w:rFonts w:ascii="Times New Roman" w:hAnsi="Times New Roman" w:cs="Times New Roman"/>
          <w:sz w:val="28"/>
          <w:szCs w:val="28"/>
        </w:rPr>
        <w:t xml:space="preserve"> № 4.</w:t>
      </w:r>
      <w:r w:rsidR="00EB1AF7" w:rsidRPr="001E2DA3">
        <w:rPr>
          <w:rFonts w:ascii="Times New Roman" w:hAnsi="Times New Roman" w:cs="Times New Roman"/>
          <w:sz w:val="28"/>
          <w:szCs w:val="28"/>
          <w:lang w:val="uk-UA"/>
        </w:rPr>
        <w:t xml:space="preserve"> – С.256-264.</w:t>
      </w:r>
    </w:p>
    <w:p w:rsidR="00571577" w:rsidRPr="001E2DA3" w:rsidRDefault="00571577" w:rsidP="00DC193C">
      <w:pPr>
        <w:widowControl w:val="0"/>
        <w:numPr>
          <w:ilvl w:val="0"/>
          <w:numId w:val="23"/>
        </w:numPr>
        <w:ind w:left="0" w:firstLine="0"/>
        <w:jc w:val="left"/>
        <w:rPr>
          <w:rFonts w:ascii="Times New Roman" w:hAnsi="Times New Roman" w:cs="Times New Roman"/>
          <w:sz w:val="28"/>
          <w:szCs w:val="28"/>
        </w:rPr>
      </w:pPr>
      <w:r w:rsidRPr="001E2DA3">
        <w:rPr>
          <w:rFonts w:ascii="Times New Roman" w:hAnsi="Times New Roman" w:cs="Times New Roman"/>
          <w:sz w:val="28"/>
          <w:szCs w:val="28"/>
        </w:rPr>
        <w:t>Вятютнев М.Н. Обучение иностранному языку в начальной школе. //</w:t>
      </w:r>
      <w:r w:rsidR="001E2DA3">
        <w:rPr>
          <w:rFonts w:ascii="Times New Roman" w:hAnsi="Times New Roman" w:cs="Times New Roman"/>
          <w:sz w:val="28"/>
          <w:szCs w:val="28"/>
        </w:rPr>
        <w:t xml:space="preserve"> </w:t>
      </w:r>
      <w:r w:rsidRPr="001E2DA3">
        <w:rPr>
          <w:rFonts w:ascii="Times New Roman" w:hAnsi="Times New Roman" w:cs="Times New Roman"/>
          <w:sz w:val="28"/>
          <w:szCs w:val="28"/>
        </w:rPr>
        <w:t>Иностранный</w:t>
      </w:r>
      <w:r w:rsidRPr="001E2DA3">
        <w:rPr>
          <w:rFonts w:ascii="Times New Roman" w:hAnsi="Times New Roman" w:cs="Times New Roman"/>
          <w:sz w:val="28"/>
          <w:szCs w:val="28"/>
          <w:lang w:val="uk-UA"/>
        </w:rPr>
        <w:t xml:space="preserve"> </w:t>
      </w:r>
      <w:r w:rsidRPr="001E2DA3">
        <w:rPr>
          <w:rFonts w:ascii="Times New Roman" w:hAnsi="Times New Roman" w:cs="Times New Roman"/>
          <w:sz w:val="28"/>
          <w:szCs w:val="28"/>
        </w:rPr>
        <w:t>язык в школе</w:t>
      </w:r>
      <w:r w:rsidR="00C524F8" w:rsidRPr="001E2DA3">
        <w:rPr>
          <w:rFonts w:ascii="Times New Roman" w:hAnsi="Times New Roman" w:cs="Times New Roman"/>
          <w:sz w:val="28"/>
          <w:szCs w:val="28"/>
        </w:rPr>
        <w:t>. – М.,</w:t>
      </w:r>
      <w:r w:rsidRPr="001E2DA3">
        <w:rPr>
          <w:rFonts w:ascii="Times New Roman" w:hAnsi="Times New Roman" w:cs="Times New Roman"/>
          <w:sz w:val="28"/>
          <w:szCs w:val="28"/>
        </w:rPr>
        <w:t xml:space="preserve">1990. </w:t>
      </w:r>
      <w:r w:rsidR="00C524F8" w:rsidRPr="001E2DA3">
        <w:rPr>
          <w:rFonts w:ascii="Times New Roman" w:hAnsi="Times New Roman" w:cs="Times New Roman"/>
          <w:sz w:val="28"/>
          <w:szCs w:val="28"/>
        </w:rPr>
        <w:t>–</w:t>
      </w:r>
      <w:r w:rsidRPr="001E2DA3">
        <w:rPr>
          <w:rFonts w:ascii="Times New Roman" w:hAnsi="Times New Roman" w:cs="Times New Roman"/>
          <w:sz w:val="28"/>
          <w:szCs w:val="28"/>
        </w:rPr>
        <w:t xml:space="preserve"> № 6.</w:t>
      </w:r>
      <w:r w:rsidR="00EB1AF7" w:rsidRPr="001E2DA3">
        <w:rPr>
          <w:rFonts w:ascii="Times New Roman" w:hAnsi="Times New Roman" w:cs="Times New Roman"/>
          <w:sz w:val="28"/>
          <w:szCs w:val="28"/>
          <w:lang w:val="uk-UA"/>
        </w:rPr>
        <w:t xml:space="preserve"> – С.57-62.</w:t>
      </w:r>
    </w:p>
    <w:p w:rsidR="00760511" w:rsidRPr="001E2DA3" w:rsidRDefault="00760511" w:rsidP="00DC193C">
      <w:pPr>
        <w:widowControl w:val="0"/>
        <w:numPr>
          <w:ilvl w:val="0"/>
          <w:numId w:val="23"/>
        </w:numPr>
        <w:ind w:left="0" w:firstLine="0"/>
        <w:jc w:val="left"/>
        <w:rPr>
          <w:rFonts w:ascii="Times New Roman" w:hAnsi="Times New Roman" w:cs="Times New Roman"/>
          <w:sz w:val="28"/>
          <w:szCs w:val="28"/>
        </w:rPr>
      </w:pPr>
      <w:r w:rsidRPr="001E2DA3">
        <w:rPr>
          <w:rFonts w:ascii="Times New Roman" w:hAnsi="Times New Roman" w:cs="Times New Roman"/>
          <w:sz w:val="28"/>
          <w:szCs w:val="28"/>
        </w:rPr>
        <w:t>Гальскова</w:t>
      </w:r>
      <w:r w:rsidR="001E2DA3">
        <w:rPr>
          <w:rFonts w:ascii="Times New Roman" w:hAnsi="Times New Roman" w:cs="Times New Roman"/>
          <w:sz w:val="28"/>
          <w:szCs w:val="28"/>
        </w:rPr>
        <w:t xml:space="preserve"> </w:t>
      </w:r>
      <w:r w:rsidRPr="001E2DA3">
        <w:rPr>
          <w:rFonts w:ascii="Times New Roman" w:hAnsi="Times New Roman" w:cs="Times New Roman"/>
          <w:sz w:val="28"/>
          <w:szCs w:val="28"/>
        </w:rPr>
        <w:t>Н.Д. Об итогах второго года экспериментального обучения</w:t>
      </w:r>
      <w:r w:rsidR="00EB1AF7" w:rsidRPr="001E2DA3">
        <w:rPr>
          <w:rFonts w:ascii="Times New Roman" w:hAnsi="Times New Roman" w:cs="Times New Roman"/>
          <w:sz w:val="28"/>
          <w:szCs w:val="28"/>
          <w:lang w:val="uk-UA"/>
        </w:rPr>
        <w:t xml:space="preserve"> </w:t>
      </w:r>
      <w:r w:rsidRPr="001E2DA3">
        <w:rPr>
          <w:rFonts w:ascii="Times New Roman" w:hAnsi="Times New Roman" w:cs="Times New Roman"/>
          <w:sz w:val="28"/>
          <w:szCs w:val="28"/>
        </w:rPr>
        <w:t>иностранным языкам в начальной школе. // Иностранный язык в школе</w:t>
      </w:r>
      <w:r w:rsidR="00C524F8" w:rsidRPr="001E2DA3">
        <w:rPr>
          <w:rFonts w:ascii="Times New Roman" w:hAnsi="Times New Roman" w:cs="Times New Roman"/>
          <w:sz w:val="28"/>
          <w:szCs w:val="28"/>
        </w:rPr>
        <w:t>. – М.,</w:t>
      </w:r>
      <w:r w:rsidRPr="001E2DA3">
        <w:rPr>
          <w:rFonts w:ascii="Times New Roman" w:hAnsi="Times New Roman" w:cs="Times New Roman"/>
          <w:sz w:val="28"/>
          <w:szCs w:val="28"/>
        </w:rPr>
        <w:t xml:space="preserve"> 1990. </w:t>
      </w:r>
      <w:r w:rsidR="002F5F16" w:rsidRPr="001E2DA3">
        <w:rPr>
          <w:rFonts w:ascii="Times New Roman" w:hAnsi="Times New Roman" w:cs="Times New Roman"/>
          <w:sz w:val="28"/>
          <w:szCs w:val="28"/>
          <w:lang w:val="uk-UA"/>
        </w:rPr>
        <w:t>–</w:t>
      </w:r>
      <w:r w:rsidR="00571577" w:rsidRPr="001E2DA3">
        <w:rPr>
          <w:rFonts w:ascii="Times New Roman" w:hAnsi="Times New Roman" w:cs="Times New Roman"/>
          <w:sz w:val="28"/>
          <w:szCs w:val="28"/>
          <w:lang w:val="uk-UA"/>
        </w:rPr>
        <w:t xml:space="preserve"> </w:t>
      </w:r>
      <w:r w:rsidRPr="001E2DA3">
        <w:rPr>
          <w:rFonts w:ascii="Times New Roman" w:hAnsi="Times New Roman" w:cs="Times New Roman"/>
          <w:sz w:val="28"/>
          <w:szCs w:val="28"/>
        </w:rPr>
        <w:t>№ 1.</w:t>
      </w:r>
      <w:r w:rsidR="00EB1AF7" w:rsidRPr="001E2DA3">
        <w:rPr>
          <w:rFonts w:ascii="Times New Roman" w:hAnsi="Times New Roman" w:cs="Times New Roman"/>
          <w:sz w:val="28"/>
          <w:szCs w:val="28"/>
          <w:lang w:val="uk-UA"/>
        </w:rPr>
        <w:t xml:space="preserve"> – С.119</w:t>
      </w:r>
      <w:r w:rsidR="00C524F8" w:rsidRPr="001E2DA3">
        <w:rPr>
          <w:rFonts w:ascii="Times New Roman" w:hAnsi="Times New Roman" w:cs="Times New Roman"/>
          <w:sz w:val="28"/>
          <w:szCs w:val="28"/>
          <w:lang w:val="uk-UA"/>
        </w:rPr>
        <w:t>-</w:t>
      </w:r>
      <w:r w:rsidR="00EB1AF7" w:rsidRPr="001E2DA3">
        <w:rPr>
          <w:rFonts w:ascii="Times New Roman" w:hAnsi="Times New Roman" w:cs="Times New Roman"/>
          <w:sz w:val="28"/>
          <w:szCs w:val="28"/>
          <w:lang w:val="uk-UA"/>
        </w:rPr>
        <w:t>132.</w:t>
      </w:r>
    </w:p>
    <w:p w:rsidR="00571577" w:rsidRPr="001E2DA3" w:rsidRDefault="00760511" w:rsidP="00DC193C">
      <w:pPr>
        <w:widowControl w:val="0"/>
        <w:numPr>
          <w:ilvl w:val="0"/>
          <w:numId w:val="23"/>
        </w:numPr>
        <w:ind w:left="0" w:firstLine="0"/>
        <w:jc w:val="left"/>
        <w:rPr>
          <w:rFonts w:ascii="Times New Roman" w:hAnsi="Times New Roman" w:cs="Times New Roman"/>
          <w:sz w:val="28"/>
          <w:szCs w:val="28"/>
          <w:lang w:val="uk-UA"/>
        </w:rPr>
      </w:pPr>
      <w:r w:rsidRPr="001E2DA3">
        <w:rPr>
          <w:rFonts w:ascii="Times New Roman" w:hAnsi="Times New Roman" w:cs="Times New Roman"/>
          <w:sz w:val="28"/>
          <w:szCs w:val="28"/>
        </w:rPr>
        <w:t>Гальскова Н.Д., Никитенко З.И. Процесс обучения иностранным языкам в</w:t>
      </w:r>
      <w:r w:rsidR="00571577" w:rsidRPr="001E2DA3">
        <w:rPr>
          <w:rFonts w:ascii="Times New Roman" w:hAnsi="Times New Roman" w:cs="Times New Roman"/>
          <w:sz w:val="28"/>
          <w:szCs w:val="28"/>
          <w:lang w:val="uk-UA"/>
        </w:rPr>
        <w:t xml:space="preserve"> </w:t>
      </w:r>
      <w:r w:rsidRPr="001E2DA3">
        <w:rPr>
          <w:rFonts w:ascii="Times New Roman" w:hAnsi="Times New Roman" w:cs="Times New Roman"/>
          <w:sz w:val="28"/>
          <w:szCs w:val="28"/>
        </w:rPr>
        <w:t>начальной школе. // Иностранная литература в школе</w:t>
      </w:r>
      <w:r w:rsidR="0031159D" w:rsidRPr="001E2DA3">
        <w:rPr>
          <w:rFonts w:ascii="Times New Roman" w:hAnsi="Times New Roman" w:cs="Times New Roman"/>
          <w:sz w:val="28"/>
          <w:szCs w:val="28"/>
        </w:rPr>
        <w:t>. – М.,</w:t>
      </w:r>
      <w:r w:rsidR="0031159D" w:rsidRPr="001E2DA3">
        <w:rPr>
          <w:rFonts w:ascii="Times New Roman" w:hAnsi="Times New Roman" w:cs="Times New Roman"/>
          <w:sz w:val="28"/>
          <w:szCs w:val="28"/>
          <w:lang w:val="uk-UA"/>
        </w:rPr>
        <w:t xml:space="preserve"> </w:t>
      </w:r>
      <w:r w:rsidRPr="001E2DA3">
        <w:rPr>
          <w:rFonts w:ascii="Times New Roman" w:hAnsi="Times New Roman" w:cs="Times New Roman"/>
          <w:sz w:val="28"/>
          <w:szCs w:val="28"/>
        </w:rPr>
        <w:t xml:space="preserve">1994. </w:t>
      </w:r>
      <w:r w:rsidR="0031159D" w:rsidRPr="001E2DA3">
        <w:rPr>
          <w:rFonts w:ascii="Times New Roman" w:hAnsi="Times New Roman" w:cs="Times New Roman"/>
          <w:sz w:val="28"/>
          <w:szCs w:val="28"/>
          <w:lang w:val="uk-UA"/>
        </w:rPr>
        <w:t>–</w:t>
      </w:r>
      <w:r w:rsidRPr="001E2DA3">
        <w:rPr>
          <w:rFonts w:ascii="Times New Roman" w:hAnsi="Times New Roman" w:cs="Times New Roman"/>
          <w:sz w:val="28"/>
          <w:szCs w:val="28"/>
        </w:rPr>
        <w:t xml:space="preserve"> № 1.</w:t>
      </w:r>
      <w:r w:rsidR="00EB1AF7" w:rsidRPr="001E2DA3">
        <w:rPr>
          <w:rFonts w:ascii="Times New Roman" w:hAnsi="Times New Roman" w:cs="Times New Roman"/>
          <w:sz w:val="28"/>
          <w:szCs w:val="28"/>
          <w:lang w:val="uk-UA"/>
        </w:rPr>
        <w:t xml:space="preserve"> – С.48–56.</w:t>
      </w:r>
    </w:p>
    <w:p w:rsidR="00571577" w:rsidRPr="001E2DA3" w:rsidRDefault="00760511" w:rsidP="00DC193C">
      <w:pPr>
        <w:widowControl w:val="0"/>
        <w:numPr>
          <w:ilvl w:val="0"/>
          <w:numId w:val="23"/>
        </w:numPr>
        <w:ind w:left="0" w:firstLine="0"/>
        <w:jc w:val="left"/>
        <w:rPr>
          <w:rFonts w:ascii="Times New Roman" w:eastAsia="Times New Roman" w:hAnsi="Times New Roman" w:cs="Times New Roman"/>
          <w:sz w:val="28"/>
          <w:szCs w:val="28"/>
          <w:lang w:val="uk-UA" w:eastAsia="ru-RU"/>
        </w:rPr>
      </w:pPr>
      <w:r w:rsidRPr="001E2DA3">
        <w:rPr>
          <w:rFonts w:ascii="Times New Roman" w:eastAsia="Times New Roman" w:hAnsi="Times New Roman" w:cs="Times New Roman"/>
          <w:sz w:val="28"/>
          <w:szCs w:val="28"/>
          <w:lang w:eastAsia="ru-RU"/>
        </w:rPr>
        <w:t xml:space="preserve">Дронов В.В. Психологические </w:t>
      </w:r>
      <w:r w:rsidR="00571577" w:rsidRPr="001E2DA3">
        <w:rPr>
          <w:rFonts w:ascii="Times New Roman" w:eastAsia="Times New Roman" w:hAnsi="Times New Roman" w:cs="Times New Roman"/>
          <w:sz w:val="28"/>
          <w:szCs w:val="28"/>
          <w:lang w:eastAsia="ru-RU"/>
        </w:rPr>
        <w:t>и методические осно</w:t>
      </w:r>
      <w:r w:rsidR="00AD4234" w:rsidRPr="001E2DA3">
        <w:rPr>
          <w:rFonts w:ascii="Times New Roman" w:eastAsia="Times New Roman" w:hAnsi="Times New Roman" w:cs="Times New Roman"/>
          <w:sz w:val="28"/>
          <w:szCs w:val="28"/>
          <w:lang w:eastAsia="ru-RU"/>
        </w:rPr>
        <w:t>в</w:t>
      </w:r>
      <w:r w:rsidR="00571577" w:rsidRPr="001E2DA3">
        <w:rPr>
          <w:rFonts w:ascii="Times New Roman" w:eastAsia="Times New Roman" w:hAnsi="Times New Roman" w:cs="Times New Roman"/>
          <w:sz w:val="28"/>
          <w:szCs w:val="28"/>
          <w:lang w:eastAsia="ru-RU"/>
        </w:rPr>
        <w:t>ы обучения</w:t>
      </w:r>
      <w:r w:rsidR="00571577" w:rsidRPr="001E2DA3">
        <w:rPr>
          <w:rFonts w:ascii="Times New Roman" w:eastAsia="Times New Roman" w:hAnsi="Times New Roman" w:cs="Times New Roman"/>
          <w:sz w:val="28"/>
          <w:szCs w:val="28"/>
          <w:lang w:val="uk-UA" w:eastAsia="ru-RU"/>
        </w:rPr>
        <w:t xml:space="preserve"> </w:t>
      </w:r>
      <w:r w:rsidRPr="001E2DA3">
        <w:rPr>
          <w:rFonts w:ascii="Times New Roman" w:eastAsia="Times New Roman" w:hAnsi="Times New Roman" w:cs="Times New Roman"/>
          <w:sz w:val="28"/>
          <w:szCs w:val="28"/>
          <w:lang w:eastAsia="ru-RU"/>
        </w:rPr>
        <w:t>иностранным языкам детей младшего возраста // Иностр</w:t>
      </w:r>
      <w:r w:rsidR="00ED7CCF" w:rsidRPr="001E2DA3">
        <w:rPr>
          <w:rFonts w:ascii="Times New Roman" w:eastAsia="Times New Roman" w:hAnsi="Times New Roman" w:cs="Times New Roman"/>
          <w:sz w:val="28"/>
          <w:szCs w:val="28"/>
          <w:lang w:eastAsia="ru-RU"/>
        </w:rPr>
        <w:t xml:space="preserve">анный </w:t>
      </w:r>
      <w:r w:rsidRPr="001E2DA3">
        <w:rPr>
          <w:rFonts w:ascii="Times New Roman" w:eastAsia="Times New Roman" w:hAnsi="Times New Roman" w:cs="Times New Roman"/>
          <w:sz w:val="28"/>
          <w:szCs w:val="28"/>
          <w:lang w:eastAsia="ru-RU"/>
        </w:rPr>
        <w:t>яз</w:t>
      </w:r>
      <w:r w:rsidR="00ED7CCF" w:rsidRPr="001E2DA3">
        <w:rPr>
          <w:rFonts w:ascii="Times New Roman" w:eastAsia="Times New Roman" w:hAnsi="Times New Roman" w:cs="Times New Roman"/>
          <w:sz w:val="28"/>
          <w:szCs w:val="28"/>
          <w:lang w:eastAsia="ru-RU"/>
        </w:rPr>
        <w:t>ык</w:t>
      </w:r>
      <w:r w:rsidRPr="001E2DA3">
        <w:rPr>
          <w:rFonts w:ascii="Times New Roman" w:eastAsia="Times New Roman" w:hAnsi="Times New Roman" w:cs="Times New Roman"/>
          <w:sz w:val="28"/>
          <w:szCs w:val="28"/>
          <w:lang w:eastAsia="ru-RU"/>
        </w:rPr>
        <w:t xml:space="preserve"> в школе</w:t>
      </w:r>
      <w:r w:rsidR="00ED7CCF" w:rsidRPr="001E2DA3">
        <w:rPr>
          <w:rFonts w:ascii="Times New Roman" w:hAnsi="Times New Roman" w:cs="Times New Roman"/>
          <w:sz w:val="28"/>
          <w:szCs w:val="28"/>
        </w:rPr>
        <w:t>. – М.,</w:t>
      </w:r>
      <w:r w:rsidRPr="001E2DA3">
        <w:rPr>
          <w:rFonts w:ascii="Times New Roman" w:eastAsia="Times New Roman" w:hAnsi="Times New Roman" w:cs="Times New Roman"/>
          <w:sz w:val="28"/>
          <w:szCs w:val="28"/>
          <w:lang w:eastAsia="ru-RU"/>
        </w:rPr>
        <w:t xml:space="preserve"> 1985.</w:t>
      </w:r>
      <w:r w:rsidR="00ED7CCF" w:rsidRPr="001E2DA3">
        <w:rPr>
          <w:rFonts w:ascii="Times New Roman" w:eastAsia="Times New Roman" w:hAnsi="Times New Roman" w:cs="Times New Roman"/>
          <w:sz w:val="28"/>
          <w:szCs w:val="28"/>
          <w:lang w:eastAsia="ru-RU"/>
        </w:rPr>
        <w:t xml:space="preserve"> –</w:t>
      </w:r>
      <w:r w:rsidRPr="001E2DA3">
        <w:rPr>
          <w:rFonts w:ascii="Times New Roman" w:eastAsia="Times New Roman" w:hAnsi="Times New Roman" w:cs="Times New Roman"/>
          <w:sz w:val="28"/>
          <w:szCs w:val="28"/>
          <w:lang w:eastAsia="ru-RU"/>
        </w:rPr>
        <w:t xml:space="preserve"> № 4. </w:t>
      </w:r>
      <w:r w:rsidR="00ED7CCF" w:rsidRPr="001E2DA3">
        <w:rPr>
          <w:rFonts w:ascii="Times New Roman" w:eastAsia="Times New Roman" w:hAnsi="Times New Roman" w:cs="Times New Roman"/>
          <w:sz w:val="28"/>
          <w:szCs w:val="28"/>
          <w:lang w:eastAsia="ru-RU"/>
        </w:rPr>
        <w:t xml:space="preserve">– </w:t>
      </w:r>
      <w:r w:rsidRPr="001E2DA3">
        <w:rPr>
          <w:rFonts w:ascii="Times New Roman" w:eastAsia="Times New Roman" w:hAnsi="Times New Roman" w:cs="Times New Roman"/>
          <w:sz w:val="28"/>
          <w:szCs w:val="28"/>
          <w:lang w:eastAsia="ru-RU"/>
        </w:rPr>
        <w:t>С.93</w:t>
      </w:r>
      <w:r w:rsidR="00ED7CCF" w:rsidRPr="001E2DA3">
        <w:rPr>
          <w:rFonts w:ascii="Times New Roman" w:eastAsia="Times New Roman" w:hAnsi="Times New Roman" w:cs="Times New Roman"/>
          <w:sz w:val="28"/>
          <w:szCs w:val="28"/>
          <w:lang w:eastAsia="ru-RU"/>
        </w:rPr>
        <w:t>-</w:t>
      </w:r>
      <w:r w:rsidR="00DC193C">
        <w:rPr>
          <w:rFonts w:ascii="Times New Roman" w:eastAsia="Times New Roman" w:hAnsi="Times New Roman" w:cs="Times New Roman"/>
          <w:sz w:val="28"/>
          <w:szCs w:val="28"/>
          <w:lang w:eastAsia="ru-RU"/>
        </w:rPr>
        <w:t>95.</w:t>
      </w:r>
    </w:p>
    <w:p w:rsidR="00571577" w:rsidRPr="001E2DA3" w:rsidRDefault="00760511" w:rsidP="00DC193C">
      <w:pPr>
        <w:widowControl w:val="0"/>
        <w:numPr>
          <w:ilvl w:val="0"/>
          <w:numId w:val="23"/>
        </w:numPr>
        <w:ind w:left="0" w:firstLine="0"/>
        <w:jc w:val="left"/>
        <w:rPr>
          <w:rFonts w:ascii="Times New Roman" w:eastAsia="Times New Roman" w:hAnsi="Times New Roman" w:cs="Times New Roman"/>
          <w:sz w:val="28"/>
          <w:szCs w:val="28"/>
          <w:lang w:val="uk-UA" w:eastAsia="ru-RU"/>
        </w:rPr>
      </w:pPr>
      <w:r w:rsidRPr="001E2DA3">
        <w:rPr>
          <w:rFonts w:ascii="Times New Roman" w:eastAsia="Times New Roman" w:hAnsi="Times New Roman" w:cs="Times New Roman"/>
          <w:sz w:val="28"/>
          <w:szCs w:val="28"/>
          <w:lang w:eastAsia="ru-RU"/>
        </w:rPr>
        <w:t xml:space="preserve">Зимняя И.А. Психология обучения иностранным языкам в школе. </w:t>
      </w:r>
      <w:r w:rsidR="00ED7CCF" w:rsidRPr="001E2DA3">
        <w:rPr>
          <w:rFonts w:ascii="Times New Roman" w:eastAsia="Times New Roman" w:hAnsi="Times New Roman" w:cs="Times New Roman"/>
          <w:sz w:val="28"/>
          <w:szCs w:val="28"/>
          <w:lang w:eastAsia="ru-RU"/>
        </w:rPr>
        <w:t>–</w:t>
      </w:r>
      <w:r w:rsidRPr="001E2DA3">
        <w:rPr>
          <w:rFonts w:ascii="Times New Roman" w:eastAsia="Times New Roman" w:hAnsi="Times New Roman" w:cs="Times New Roman"/>
          <w:sz w:val="28"/>
          <w:szCs w:val="28"/>
          <w:lang w:eastAsia="ru-RU"/>
        </w:rPr>
        <w:t xml:space="preserve"> М.: Просвещение, 1991. </w:t>
      </w:r>
      <w:r w:rsidR="00ED7CCF" w:rsidRPr="001E2DA3">
        <w:rPr>
          <w:rFonts w:ascii="Times New Roman" w:eastAsia="Times New Roman" w:hAnsi="Times New Roman" w:cs="Times New Roman"/>
          <w:sz w:val="28"/>
          <w:szCs w:val="28"/>
          <w:lang w:eastAsia="ru-RU"/>
        </w:rPr>
        <w:t>–</w:t>
      </w:r>
      <w:r w:rsidRPr="001E2DA3">
        <w:rPr>
          <w:rFonts w:ascii="Times New Roman" w:eastAsia="Times New Roman" w:hAnsi="Times New Roman" w:cs="Times New Roman"/>
          <w:sz w:val="28"/>
          <w:szCs w:val="28"/>
          <w:lang w:eastAsia="ru-RU"/>
        </w:rPr>
        <w:t xml:space="preserve"> С.126</w:t>
      </w:r>
      <w:r w:rsidR="00ED7CCF" w:rsidRPr="001E2DA3">
        <w:rPr>
          <w:rFonts w:ascii="Times New Roman" w:eastAsia="Times New Roman" w:hAnsi="Times New Roman" w:cs="Times New Roman"/>
          <w:sz w:val="28"/>
          <w:szCs w:val="28"/>
          <w:lang w:eastAsia="ru-RU"/>
        </w:rPr>
        <w:t>-</w:t>
      </w:r>
      <w:r w:rsidR="00DC193C">
        <w:rPr>
          <w:rFonts w:ascii="Times New Roman" w:eastAsia="Times New Roman" w:hAnsi="Times New Roman" w:cs="Times New Roman"/>
          <w:sz w:val="28"/>
          <w:szCs w:val="28"/>
          <w:lang w:eastAsia="ru-RU"/>
        </w:rPr>
        <w:t>135.</w:t>
      </w:r>
    </w:p>
    <w:p w:rsidR="00571577" w:rsidRPr="001E2DA3" w:rsidRDefault="00760511" w:rsidP="00DC193C">
      <w:pPr>
        <w:widowControl w:val="0"/>
        <w:numPr>
          <w:ilvl w:val="0"/>
          <w:numId w:val="23"/>
        </w:numPr>
        <w:ind w:left="0" w:firstLine="0"/>
        <w:jc w:val="left"/>
        <w:rPr>
          <w:rFonts w:ascii="Times New Roman" w:eastAsia="Times New Roman" w:hAnsi="Times New Roman" w:cs="Times New Roman"/>
          <w:sz w:val="28"/>
          <w:szCs w:val="28"/>
          <w:lang w:val="uk-UA" w:eastAsia="ru-RU"/>
        </w:rPr>
      </w:pPr>
      <w:r w:rsidRPr="001E2DA3">
        <w:rPr>
          <w:rFonts w:ascii="Times New Roman" w:eastAsia="Times New Roman" w:hAnsi="Times New Roman" w:cs="Times New Roman"/>
          <w:sz w:val="28"/>
          <w:szCs w:val="28"/>
          <w:lang w:eastAsia="ru-RU"/>
        </w:rPr>
        <w:t>Иванова В.П. Совещание по вопросам экспериментального обучения иностранным языкам в дет</w:t>
      </w:r>
      <w:r w:rsidR="00EB1AF7" w:rsidRPr="001E2DA3">
        <w:rPr>
          <w:rFonts w:ascii="Times New Roman" w:eastAsia="Times New Roman" w:hAnsi="Times New Roman" w:cs="Times New Roman"/>
          <w:sz w:val="28"/>
          <w:szCs w:val="28"/>
          <w:lang w:eastAsia="ru-RU"/>
        </w:rPr>
        <w:t xml:space="preserve">ских садах </w:t>
      </w:r>
      <w:r w:rsidR="00C562A0" w:rsidRPr="001E2DA3">
        <w:rPr>
          <w:rFonts w:ascii="Times New Roman" w:eastAsia="Times New Roman" w:hAnsi="Times New Roman" w:cs="Times New Roman"/>
          <w:sz w:val="28"/>
          <w:szCs w:val="28"/>
          <w:lang w:val="uk-UA" w:eastAsia="ru-RU"/>
        </w:rPr>
        <w:t>и</w:t>
      </w:r>
      <w:r w:rsidR="00EB1AF7" w:rsidRPr="001E2DA3">
        <w:rPr>
          <w:rFonts w:ascii="Times New Roman" w:eastAsia="Times New Roman" w:hAnsi="Times New Roman" w:cs="Times New Roman"/>
          <w:sz w:val="28"/>
          <w:szCs w:val="28"/>
          <w:lang w:eastAsia="ru-RU"/>
        </w:rPr>
        <w:t xml:space="preserve"> начальной школе</w:t>
      </w:r>
      <w:r w:rsidR="00C64EBB" w:rsidRPr="001E2DA3">
        <w:rPr>
          <w:rFonts w:ascii="Times New Roman" w:eastAsia="Times New Roman" w:hAnsi="Times New Roman" w:cs="Times New Roman"/>
          <w:sz w:val="28"/>
          <w:szCs w:val="28"/>
          <w:lang w:eastAsia="ru-RU"/>
        </w:rPr>
        <w:t>.</w:t>
      </w:r>
      <w:r w:rsidR="00EB1AF7" w:rsidRPr="001E2DA3">
        <w:rPr>
          <w:rFonts w:ascii="Times New Roman" w:eastAsia="Times New Roman" w:hAnsi="Times New Roman" w:cs="Times New Roman"/>
          <w:sz w:val="28"/>
          <w:szCs w:val="28"/>
          <w:lang w:val="uk-UA" w:eastAsia="ru-RU"/>
        </w:rPr>
        <w:t xml:space="preserve"> </w:t>
      </w:r>
      <w:r w:rsidR="00EB1AF7" w:rsidRPr="001E2DA3">
        <w:rPr>
          <w:rFonts w:ascii="Times New Roman" w:eastAsia="Times New Roman" w:hAnsi="Times New Roman" w:cs="Times New Roman"/>
          <w:sz w:val="28"/>
          <w:szCs w:val="28"/>
          <w:lang w:eastAsia="ru-RU"/>
        </w:rPr>
        <w:t>//</w:t>
      </w:r>
      <w:r w:rsidR="00EB1AF7" w:rsidRPr="001E2DA3">
        <w:rPr>
          <w:rFonts w:ascii="Times New Roman" w:eastAsia="Times New Roman" w:hAnsi="Times New Roman" w:cs="Times New Roman"/>
          <w:sz w:val="28"/>
          <w:szCs w:val="28"/>
          <w:lang w:val="uk-UA" w:eastAsia="ru-RU"/>
        </w:rPr>
        <w:t xml:space="preserve"> </w:t>
      </w:r>
      <w:r w:rsidRPr="001E2DA3">
        <w:rPr>
          <w:rFonts w:ascii="Times New Roman" w:eastAsia="Times New Roman" w:hAnsi="Times New Roman" w:cs="Times New Roman"/>
          <w:sz w:val="28"/>
          <w:szCs w:val="28"/>
          <w:lang w:eastAsia="ru-RU"/>
        </w:rPr>
        <w:t>Иностранные языки в школе</w:t>
      </w:r>
      <w:r w:rsidR="00C64EBB" w:rsidRPr="001E2DA3">
        <w:rPr>
          <w:rFonts w:ascii="Times New Roman" w:hAnsi="Times New Roman" w:cs="Times New Roman"/>
          <w:sz w:val="28"/>
          <w:szCs w:val="28"/>
        </w:rPr>
        <w:t>. – М.,</w:t>
      </w:r>
      <w:r w:rsidR="00C64EBB" w:rsidRPr="001E2DA3">
        <w:rPr>
          <w:rFonts w:ascii="Times New Roman" w:hAnsi="Times New Roman" w:cs="Times New Roman"/>
          <w:sz w:val="28"/>
          <w:szCs w:val="28"/>
          <w:lang w:val="uk-UA"/>
        </w:rPr>
        <w:t xml:space="preserve"> </w:t>
      </w:r>
      <w:r w:rsidRPr="001E2DA3">
        <w:rPr>
          <w:rFonts w:ascii="Times New Roman" w:eastAsia="Times New Roman" w:hAnsi="Times New Roman" w:cs="Times New Roman"/>
          <w:sz w:val="28"/>
          <w:szCs w:val="28"/>
          <w:lang w:eastAsia="ru-RU"/>
        </w:rPr>
        <w:t xml:space="preserve">1989. </w:t>
      </w:r>
      <w:r w:rsidR="00ED7CCF" w:rsidRPr="001E2DA3">
        <w:rPr>
          <w:rFonts w:ascii="Times New Roman" w:eastAsia="Times New Roman" w:hAnsi="Times New Roman" w:cs="Times New Roman"/>
          <w:sz w:val="28"/>
          <w:szCs w:val="28"/>
          <w:lang w:eastAsia="ru-RU"/>
        </w:rPr>
        <w:t>–</w:t>
      </w:r>
      <w:r w:rsidRPr="001E2DA3">
        <w:rPr>
          <w:rFonts w:ascii="Times New Roman" w:eastAsia="Times New Roman" w:hAnsi="Times New Roman" w:cs="Times New Roman"/>
          <w:sz w:val="28"/>
          <w:szCs w:val="28"/>
          <w:lang w:eastAsia="ru-RU"/>
        </w:rPr>
        <w:t xml:space="preserve"> № 1. </w:t>
      </w:r>
      <w:r w:rsidR="00ED7CCF" w:rsidRPr="001E2DA3">
        <w:rPr>
          <w:rFonts w:ascii="Times New Roman" w:eastAsia="Times New Roman" w:hAnsi="Times New Roman" w:cs="Times New Roman"/>
          <w:sz w:val="28"/>
          <w:szCs w:val="28"/>
          <w:lang w:eastAsia="ru-RU"/>
        </w:rPr>
        <w:t>–</w:t>
      </w:r>
      <w:r w:rsidRPr="001E2DA3">
        <w:rPr>
          <w:rFonts w:ascii="Times New Roman" w:eastAsia="Times New Roman" w:hAnsi="Times New Roman" w:cs="Times New Roman"/>
          <w:sz w:val="28"/>
          <w:szCs w:val="28"/>
          <w:lang w:eastAsia="ru-RU"/>
        </w:rPr>
        <w:t xml:space="preserve"> С.100</w:t>
      </w:r>
      <w:r w:rsidR="00C64EBB" w:rsidRPr="001E2DA3">
        <w:rPr>
          <w:rFonts w:ascii="Times New Roman" w:eastAsia="Times New Roman" w:hAnsi="Times New Roman" w:cs="Times New Roman"/>
          <w:sz w:val="28"/>
          <w:szCs w:val="28"/>
          <w:lang w:eastAsia="ru-RU"/>
        </w:rPr>
        <w:t>-</w:t>
      </w:r>
      <w:r w:rsidR="00DC193C">
        <w:rPr>
          <w:rFonts w:ascii="Times New Roman" w:eastAsia="Times New Roman" w:hAnsi="Times New Roman" w:cs="Times New Roman"/>
          <w:sz w:val="28"/>
          <w:szCs w:val="28"/>
          <w:lang w:eastAsia="ru-RU"/>
        </w:rPr>
        <w:t>114.</w:t>
      </w:r>
    </w:p>
    <w:p w:rsidR="00760511" w:rsidRPr="001E2DA3" w:rsidRDefault="004A5E9D" w:rsidP="00DC193C">
      <w:pPr>
        <w:widowControl w:val="0"/>
        <w:numPr>
          <w:ilvl w:val="0"/>
          <w:numId w:val="23"/>
        </w:numPr>
        <w:ind w:left="0" w:firstLine="0"/>
        <w:jc w:val="left"/>
        <w:rPr>
          <w:rFonts w:ascii="Times New Roman" w:eastAsia="Times New Roman" w:hAnsi="Times New Roman" w:cs="Times New Roman"/>
          <w:sz w:val="28"/>
          <w:szCs w:val="28"/>
          <w:lang w:val="uk-UA" w:eastAsia="ru-RU"/>
        </w:rPr>
      </w:pPr>
      <w:r w:rsidRPr="001E2DA3">
        <w:rPr>
          <w:rFonts w:ascii="Times New Roman" w:eastAsia="Times New Roman" w:hAnsi="Times New Roman" w:cs="Times New Roman"/>
          <w:sz w:val="28"/>
          <w:szCs w:val="28"/>
          <w:lang w:val="uk-UA" w:eastAsia="ru-RU"/>
        </w:rPr>
        <w:t>Коломінова О.</w:t>
      </w:r>
      <w:r w:rsidR="00760511" w:rsidRPr="001E2DA3">
        <w:rPr>
          <w:rFonts w:ascii="Times New Roman" w:eastAsia="Times New Roman" w:hAnsi="Times New Roman" w:cs="Times New Roman"/>
          <w:sz w:val="28"/>
          <w:szCs w:val="28"/>
          <w:lang w:val="uk-UA" w:eastAsia="ru-RU"/>
        </w:rPr>
        <w:t xml:space="preserve">О. Методика формування соціокультурної компетенції учнів молодшого шкільного віку в </w:t>
      </w:r>
      <w:r w:rsidR="00EB1AF7" w:rsidRPr="001E2DA3">
        <w:rPr>
          <w:rFonts w:ascii="Times New Roman" w:eastAsia="Times New Roman" w:hAnsi="Times New Roman" w:cs="Times New Roman"/>
          <w:sz w:val="28"/>
          <w:szCs w:val="28"/>
          <w:lang w:val="uk-UA" w:eastAsia="ru-RU"/>
        </w:rPr>
        <w:t>процесі</w:t>
      </w:r>
      <w:r w:rsidR="00760511" w:rsidRPr="001E2DA3">
        <w:rPr>
          <w:rFonts w:ascii="Times New Roman" w:eastAsia="Times New Roman" w:hAnsi="Times New Roman" w:cs="Times New Roman"/>
          <w:sz w:val="28"/>
          <w:szCs w:val="28"/>
          <w:lang w:val="uk-UA" w:eastAsia="ru-RU"/>
        </w:rPr>
        <w:t xml:space="preserve"> навчання усного англомовного спілкування. Автореф. дис.-.канд. пед. наук. </w:t>
      </w:r>
      <w:r w:rsidR="00ED7CCF" w:rsidRPr="001E2DA3">
        <w:rPr>
          <w:rFonts w:ascii="Times New Roman" w:eastAsia="Times New Roman" w:hAnsi="Times New Roman" w:cs="Times New Roman"/>
          <w:sz w:val="28"/>
          <w:szCs w:val="28"/>
          <w:lang w:val="uk-UA" w:eastAsia="ru-RU"/>
        </w:rPr>
        <w:t>–</w:t>
      </w:r>
      <w:r w:rsidR="00760511" w:rsidRPr="001E2DA3">
        <w:rPr>
          <w:rFonts w:ascii="Times New Roman" w:eastAsia="Times New Roman" w:hAnsi="Times New Roman" w:cs="Times New Roman"/>
          <w:sz w:val="28"/>
          <w:szCs w:val="28"/>
          <w:lang w:val="uk-UA" w:eastAsia="ru-RU"/>
        </w:rPr>
        <w:t xml:space="preserve"> К.: 1999. </w:t>
      </w:r>
      <w:r w:rsidR="00ED7CCF" w:rsidRPr="001E2DA3">
        <w:rPr>
          <w:rFonts w:ascii="Times New Roman" w:eastAsia="Times New Roman" w:hAnsi="Times New Roman" w:cs="Times New Roman"/>
          <w:sz w:val="28"/>
          <w:szCs w:val="28"/>
          <w:lang w:val="uk-UA" w:eastAsia="ru-RU"/>
        </w:rPr>
        <w:t>–</w:t>
      </w:r>
      <w:r w:rsidR="00DC193C">
        <w:rPr>
          <w:rFonts w:ascii="Times New Roman" w:eastAsia="Times New Roman" w:hAnsi="Times New Roman" w:cs="Times New Roman"/>
          <w:sz w:val="28"/>
          <w:szCs w:val="28"/>
          <w:lang w:val="uk-UA" w:eastAsia="ru-RU"/>
        </w:rPr>
        <w:t xml:space="preserve"> 16 с.</w:t>
      </w:r>
    </w:p>
    <w:p w:rsidR="00571577" w:rsidRPr="001E2DA3" w:rsidRDefault="00571577" w:rsidP="00DC193C">
      <w:pPr>
        <w:widowControl w:val="0"/>
        <w:numPr>
          <w:ilvl w:val="0"/>
          <w:numId w:val="23"/>
        </w:numPr>
        <w:ind w:left="0" w:firstLine="0"/>
        <w:jc w:val="left"/>
        <w:rPr>
          <w:rFonts w:ascii="Times New Roman" w:hAnsi="Times New Roman" w:cs="Times New Roman"/>
          <w:sz w:val="28"/>
          <w:szCs w:val="28"/>
        </w:rPr>
      </w:pPr>
      <w:r w:rsidRPr="001E2DA3">
        <w:rPr>
          <w:rFonts w:ascii="Times New Roman" w:hAnsi="Times New Roman" w:cs="Times New Roman"/>
          <w:sz w:val="28"/>
          <w:szCs w:val="28"/>
        </w:rPr>
        <w:t>Леонтьев А.А. Психологические предпосылки овладения иностранным</w:t>
      </w:r>
      <w:r w:rsidR="001E2DA3">
        <w:rPr>
          <w:rFonts w:ascii="Times New Roman" w:hAnsi="Times New Roman" w:cs="Times New Roman"/>
          <w:sz w:val="28"/>
          <w:szCs w:val="28"/>
        </w:rPr>
        <w:t xml:space="preserve"> </w:t>
      </w:r>
      <w:r w:rsidRPr="001E2DA3">
        <w:rPr>
          <w:rFonts w:ascii="Times New Roman" w:hAnsi="Times New Roman" w:cs="Times New Roman"/>
          <w:sz w:val="28"/>
          <w:szCs w:val="28"/>
        </w:rPr>
        <w:t>языком.</w:t>
      </w:r>
      <w:r w:rsidR="001E2DA3">
        <w:rPr>
          <w:rFonts w:ascii="Times New Roman" w:hAnsi="Times New Roman" w:cs="Times New Roman"/>
          <w:sz w:val="28"/>
          <w:szCs w:val="28"/>
        </w:rPr>
        <w:t xml:space="preserve"> </w:t>
      </w:r>
      <w:r w:rsidRPr="001E2DA3">
        <w:rPr>
          <w:rFonts w:ascii="Times New Roman" w:hAnsi="Times New Roman" w:cs="Times New Roman"/>
          <w:sz w:val="28"/>
          <w:szCs w:val="28"/>
        </w:rPr>
        <w:t>//</w:t>
      </w:r>
      <w:r w:rsidRPr="001E2DA3">
        <w:rPr>
          <w:rFonts w:ascii="Times New Roman" w:hAnsi="Times New Roman" w:cs="Times New Roman"/>
          <w:sz w:val="28"/>
          <w:szCs w:val="28"/>
          <w:lang w:val="uk-UA"/>
        </w:rPr>
        <w:t xml:space="preserve"> </w:t>
      </w:r>
      <w:r w:rsidRPr="001E2DA3">
        <w:rPr>
          <w:rFonts w:ascii="Times New Roman" w:hAnsi="Times New Roman" w:cs="Times New Roman"/>
          <w:sz w:val="28"/>
          <w:szCs w:val="28"/>
        </w:rPr>
        <w:t>Иностранный язык в школе</w:t>
      </w:r>
      <w:r w:rsidR="00D15E0A" w:rsidRPr="001E2DA3">
        <w:rPr>
          <w:rFonts w:ascii="Times New Roman" w:hAnsi="Times New Roman" w:cs="Times New Roman"/>
          <w:sz w:val="28"/>
          <w:szCs w:val="28"/>
        </w:rPr>
        <w:t>. – М.,</w:t>
      </w:r>
      <w:r w:rsidR="00D15E0A" w:rsidRPr="001E2DA3">
        <w:rPr>
          <w:rFonts w:ascii="Times New Roman" w:hAnsi="Times New Roman" w:cs="Times New Roman"/>
          <w:sz w:val="28"/>
          <w:szCs w:val="28"/>
          <w:lang w:val="uk-UA"/>
        </w:rPr>
        <w:t xml:space="preserve"> </w:t>
      </w:r>
      <w:r w:rsidRPr="001E2DA3">
        <w:rPr>
          <w:rFonts w:ascii="Times New Roman" w:hAnsi="Times New Roman" w:cs="Times New Roman"/>
          <w:sz w:val="28"/>
          <w:szCs w:val="28"/>
        </w:rPr>
        <w:t xml:space="preserve">1985. </w:t>
      </w:r>
      <w:r w:rsidR="00D15E0A" w:rsidRPr="001E2DA3">
        <w:rPr>
          <w:rFonts w:ascii="Times New Roman" w:hAnsi="Times New Roman" w:cs="Times New Roman"/>
          <w:sz w:val="28"/>
          <w:szCs w:val="28"/>
        </w:rPr>
        <w:t>–</w:t>
      </w:r>
      <w:r w:rsidRPr="001E2DA3">
        <w:rPr>
          <w:rFonts w:ascii="Times New Roman" w:hAnsi="Times New Roman" w:cs="Times New Roman"/>
          <w:sz w:val="28"/>
          <w:szCs w:val="28"/>
        </w:rPr>
        <w:t xml:space="preserve"> № 5.</w:t>
      </w:r>
      <w:r w:rsidR="00EB1AF7" w:rsidRPr="001E2DA3">
        <w:rPr>
          <w:rFonts w:ascii="Times New Roman" w:hAnsi="Times New Roman" w:cs="Times New Roman"/>
          <w:sz w:val="28"/>
          <w:szCs w:val="28"/>
          <w:lang w:val="uk-UA"/>
        </w:rPr>
        <w:t xml:space="preserve"> – С.25-27.</w:t>
      </w:r>
    </w:p>
    <w:p w:rsidR="00571577" w:rsidRPr="001E2DA3" w:rsidRDefault="00571577" w:rsidP="00DC193C">
      <w:pPr>
        <w:widowControl w:val="0"/>
        <w:numPr>
          <w:ilvl w:val="0"/>
          <w:numId w:val="23"/>
        </w:numPr>
        <w:ind w:left="0" w:firstLine="0"/>
        <w:jc w:val="left"/>
        <w:rPr>
          <w:rFonts w:ascii="Times New Roman" w:hAnsi="Times New Roman" w:cs="Times New Roman"/>
          <w:sz w:val="28"/>
          <w:szCs w:val="28"/>
          <w:lang w:val="uk-UA"/>
        </w:rPr>
      </w:pPr>
      <w:r w:rsidRPr="001E2DA3">
        <w:rPr>
          <w:rFonts w:ascii="Times New Roman" w:hAnsi="Times New Roman" w:cs="Times New Roman"/>
          <w:sz w:val="28"/>
          <w:szCs w:val="28"/>
        </w:rPr>
        <w:t>Леонтьев А.А.</w:t>
      </w:r>
      <w:r w:rsidR="001E2DA3">
        <w:rPr>
          <w:rFonts w:ascii="Times New Roman" w:hAnsi="Times New Roman" w:cs="Times New Roman"/>
          <w:sz w:val="28"/>
          <w:szCs w:val="28"/>
        </w:rPr>
        <w:t xml:space="preserve"> </w:t>
      </w:r>
      <w:r w:rsidRPr="001E2DA3">
        <w:rPr>
          <w:rFonts w:ascii="Times New Roman" w:hAnsi="Times New Roman" w:cs="Times New Roman"/>
          <w:sz w:val="28"/>
          <w:szCs w:val="28"/>
        </w:rPr>
        <w:t>Раннее</w:t>
      </w:r>
      <w:r w:rsidR="001E2DA3">
        <w:rPr>
          <w:rFonts w:ascii="Times New Roman" w:hAnsi="Times New Roman" w:cs="Times New Roman"/>
          <w:sz w:val="28"/>
          <w:szCs w:val="28"/>
        </w:rPr>
        <w:t xml:space="preserve"> </w:t>
      </w:r>
      <w:r w:rsidRPr="001E2DA3">
        <w:rPr>
          <w:rFonts w:ascii="Times New Roman" w:hAnsi="Times New Roman" w:cs="Times New Roman"/>
          <w:sz w:val="28"/>
          <w:szCs w:val="28"/>
        </w:rPr>
        <w:t>обучение</w:t>
      </w:r>
      <w:r w:rsidR="001E2DA3">
        <w:rPr>
          <w:rFonts w:ascii="Times New Roman" w:hAnsi="Times New Roman" w:cs="Times New Roman"/>
          <w:sz w:val="28"/>
          <w:szCs w:val="28"/>
        </w:rPr>
        <w:t xml:space="preserve"> </w:t>
      </w:r>
      <w:r w:rsidRPr="001E2DA3">
        <w:rPr>
          <w:rFonts w:ascii="Times New Roman" w:hAnsi="Times New Roman" w:cs="Times New Roman"/>
          <w:sz w:val="28"/>
          <w:szCs w:val="28"/>
        </w:rPr>
        <w:t>иностранным</w:t>
      </w:r>
      <w:r w:rsidR="001E2DA3">
        <w:rPr>
          <w:rFonts w:ascii="Times New Roman" w:hAnsi="Times New Roman" w:cs="Times New Roman"/>
          <w:sz w:val="28"/>
          <w:szCs w:val="28"/>
        </w:rPr>
        <w:t xml:space="preserve"> </w:t>
      </w:r>
      <w:r w:rsidRPr="001E2DA3">
        <w:rPr>
          <w:rFonts w:ascii="Times New Roman" w:hAnsi="Times New Roman" w:cs="Times New Roman"/>
          <w:sz w:val="28"/>
          <w:szCs w:val="28"/>
        </w:rPr>
        <w:t>языкам.</w:t>
      </w:r>
      <w:r w:rsidR="001E2DA3">
        <w:rPr>
          <w:rFonts w:ascii="Times New Roman" w:hAnsi="Times New Roman" w:cs="Times New Roman"/>
          <w:sz w:val="28"/>
          <w:szCs w:val="28"/>
        </w:rPr>
        <w:t xml:space="preserve"> </w:t>
      </w:r>
      <w:r w:rsidRPr="001E2DA3">
        <w:rPr>
          <w:rFonts w:ascii="Times New Roman" w:hAnsi="Times New Roman" w:cs="Times New Roman"/>
          <w:sz w:val="28"/>
          <w:szCs w:val="28"/>
        </w:rPr>
        <w:t>//</w:t>
      </w:r>
      <w:r w:rsidR="001E2DA3">
        <w:rPr>
          <w:rFonts w:ascii="Times New Roman" w:hAnsi="Times New Roman" w:cs="Times New Roman"/>
          <w:sz w:val="28"/>
          <w:szCs w:val="28"/>
        </w:rPr>
        <w:t xml:space="preserve"> </w:t>
      </w:r>
      <w:r w:rsidRPr="001E2DA3">
        <w:rPr>
          <w:rFonts w:ascii="Times New Roman" w:hAnsi="Times New Roman" w:cs="Times New Roman"/>
          <w:sz w:val="28"/>
          <w:szCs w:val="28"/>
        </w:rPr>
        <w:t>Русский</w:t>
      </w:r>
      <w:r w:rsidR="001E2DA3">
        <w:rPr>
          <w:rFonts w:ascii="Times New Roman" w:hAnsi="Times New Roman" w:cs="Times New Roman"/>
          <w:sz w:val="28"/>
          <w:szCs w:val="28"/>
        </w:rPr>
        <w:t xml:space="preserve"> </w:t>
      </w:r>
      <w:r w:rsidRPr="001E2DA3">
        <w:rPr>
          <w:rFonts w:ascii="Times New Roman" w:hAnsi="Times New Roman" w:cs="Times New Roman"/>
          <w:sz w:val="28"/>
          <w:szCs w:val="28"/>
        </w:rPr>
        <w:t>язык</w:t>
      </w:r>
      <w:r w:rsidR="001E2DA3">
        <w:rPr>
          <w:rFonts w:ascii="Times New Roman" w:hAnsi="Times New Roman" w:cs="Times New Roman"/>
          <w:sz w:val="28"/>
          <w:szCs w:val="28"/>
        </w:rPr>
        <w:t xml:space="preserve"> </w:t>
      </w:r>
      <w:r w:rsidRPr="001E2DA3">
        <w:rPr>
          <w:rFonts w:ascii="Times New Roman" w:hAnsi="Times New Roman" w:cs="Times New Roman"/>
          <w:sz w:val="28"/>
          <w:szCs w:val="28"/>
        </w:rPr>
        <w:t>за</w:t>
      </w:r>
      <w:r w:rsidR="00EB1AF7" w:rsidRPr="001E2DA3">
        <w:rPr>
          <w:rFonts w:ascii="Times New Roman" w:hAnsi="Times New Roman" w:cs="Times New Roman"/>
          <w:sz w:val="28"/>
          <w:szCs w:val="28"/>
          <w:lang w:val="uk-UA"/>
        </w:rPr>
        <w:t xml:space="preserve"> </w:t>
      </w:r>
      <w:r w:rsidRPr="001E2DA3">
        <w:rPr>
          <w:rFonts w:ascii="Times New Roman" w:hAnsi="Times New Roman" w:cs="Times New Roman"/>
          <w:sz w:val="28"/>
          <w:szCs w:val="28"/>
        </w:rPr>
        <w:t>рубежом</w:t>
      </w:r>
      <w:r w:rsidR="00D15E0A" w:rsidRPr="001E2DA3">
        <w:rPr>
          <w:rFonts w:ascii="Times New Roman" w:hAnsi="Times New Roman" w:cs="Times New Roman"/>
          <w:sz w:val="28"/>
          <w:szCs w:val="28"/>
        </w:rPr>
        <w:t>. – М.,</w:t>
      </w:r>
      <w:r w:rsidR="00D15E0A" w:rsidRPr="001E2DA3">
        <w:rPr>
          <w:rFonts w:ascii="Times New Roman" w:hAnsi="Times New Roman" w:cs="Times New Roman"/>
          <w:sz w:val="28"/>
          <w:szCs w:val="28"/>
          <w:lang w:val="uk-UA"/>
        </w:rPr>
        <w:t xml:space="preserve"> </w:t>
      </w:r>
      <w:r w:rsidRPr="001E2DA3">
        <w:rPr>
          <w:rFonts w:ascii="Times New Roman" w:hAnsi="Times New Roman" w:cs="Times New Roman"/>
          <w:sz w:val="28"/>
          <w:szCs w:val="28"/>
        </w:rPr>
        <w:t xml:space="preserve">1986. </w:t>
      </w:r>
      <w:r w:rsidR="00D15E0A" w:rsidRPr="001E2DA3">
        <w:rPr>
          <w:rFonts w:ascii="Times New Roman" w:hAnsi="Times New Roman" w:cs="Times New Roman"/>
          <w:sz w:val="28"/>
          <w:szCs w:val="28"/>
        </w:rPr>
        <w:t>–</w:t>
      </w:r>
      <w:r w:rsidRPr="001E2DA3">
        <w:rPr>
          <w:rFonts w:ascii="Times New Roman" w:hAnsi="Times New Roman" w:cs="Times New Roman"/>
          <w:sz w:val="28"/>
          <w:szCs w:val="28"/>
        </w:rPr>
        <w:t xml:space="preserve"> № 5.</w:t>
      </w:r>
      <w:r w:rsidR="00EB1AF7" w:rsidRPr="001E2DA3">
        <w:rPr>
          <w:rFonts w:ascii="Times New Roman" w:hAnsi="Times New Roman" w:cs="Times New Roman"/>
          <w:sz w:val="28"/>
          <w:szCs w:val="28"/>
          <w:lang w:val="uk-UA"/>
        </w:rPr>
        <w:t xml:space="preserve"> – С.56</w:t>
      </w:r>
      <w:r w:rsidR="00D15E0A" w:rsidRPr="001E2DA3">
        <w:rPr>
          <w:rFonts w:ascii="Times New Roman" w:hAnsi="Times New Roman" w:cs="Times New Roman"/>
          <w:sz w:val="28"/>
          <w:szCs w:val="28"/>
          <w:lang w:val="uk-UA"/>
        </w:rPr>
        <w:t>-</w:t>
      </w:r>
      <w:r w:rsidR="00EB1AF7" w:rsidRPr="001E2DA3">
        <w:rPr>
          <w:rFonts w:ascii="Times New Roman" w:hAnsi="Times New Roman" w:cs="Times New Roman"/>
          <w:sz w:val="28"/>
          <w:szCs w:val="28"/>
          <w:lang w:val="uk-UA"/>
        </w:rPr>
        <w:t>64.</w:t>
      </w:r>
    </w:p>
    <w:p w:rsidR="00571577" w:rsidRPr="001E2DA3" w:rsidRDefault="00571577" w:rsidP="00DC193C">
      <w:pPr>
        <w:widowControl w:val="0"/>
        <w:numPr>
          <w:ilvl w:val="0"/>
          <w:numId w:val="23"/>
        </w:numPr>
        <w:ind w:left="0" w:firstLine="0"/>
        <w:jc w:val="left"/>
        <w:rPr>
          <w:rFonts w:ascii="Times New Roman" w:eastAsia="Times New Roman" w:hAnsi="Times New Roman" w:cs="Times New Roman"/>
          <w:sz w:val="28"/>
          <w:szCs w:val="28"/>
          <w:lang w:val="uk-UA" w:eastAsia="ru-RU"/>
        </w:rPr>
      </w:pPr>
      <w:r w:rsidRPr="001E2DA3">
        <w:rPr>
          <w:rFonts w:ascii="Times New Roman" w:eastAsia="Times New Roman" w:hAnsi="Times New Roman" w:cs="Times New Roman"/>
          <w:sz w:val="28"/>
          <w:szCs w:val="28"/>
          <w:lang w:val="uk-UA" w:eastAsia="ru-RU"/>
        </w:rPr>
        <w:t>Макрідіна Л.О. Використання сучасних технологій у педагогічній діяльності. // Початкова школа</w:t>
      </w:r>
      <w:r w:rsidR="00D15E0A" w:rsidRPr="001E2DA3">
        <w:rPr>
          <w:rFonts w:ascii="Times New Roman" w:hAnsi="Times New Roman" w:cs="Times New Roman"/>
          <w:sz w:val="28"/>
          <w:szCs w:val="28"/>
        </w:rPr>
        <w:t>. – К.,</w:t>
      </w:r>
      <w:r w:rsidR="00D15E0A" w:rsidRPr="001E2DA3">
        <w:rPr>
          <w:rFonts w:ascii="Times New Roman" w:hAnsi="Times New Roman" w:cs="Times New Roman"/>
          <w:sz w:val="28"/>
          <w:szCs w:val="28"/>
          <w:lang w:val="uk-UA"/>
        </w:rPr>
        <w:t xml:space="preserve"> </w:t>
      </w:r>
      <w:r w:rsidRPr="001E2DA3">
        <w:rPr>
          <w:rFonts w:ascii="Times New Roman" w:eastAsia="Times New Roman" w:hAnsi="Times New Roman" w:cs="Times New Roman"/>
          <w:sz w:val="28"/>
          <w:szCs w:val="28"/>
          <w:lang w:val="uk-UA" w:eastAsia="ru-RU"/>
        </w:rPr>
        <w:t xml:space="preserve">1995. </w:t>
      </w:r>
      <w:r w:rsidR="00ED7CCF" w:rsidRPr="001E2DA3">
        <w:rPr>
          <w:rFonts w:ascii="Times New Roman" w:eastAsia="Times New Roman" w:hAnsi="Times New Roman" w:cs="Times New Roman"/>
          <w:sz w:val="28"/>
          <w:szCs w:val="28"/>
          <w:lang w:val="uk-UA" w:eastAsia="ru-RU"/>
        </w:rPr>
        <w:t>–</w:t>
      </w:r>
      <w:r w:rsidRPr="001E2DA3">
        <w:rPr>
          <w:rFonts w:ascii="Times New Roman" w:eastAsia="Times New Roman" w:hAnsi="Times New Roman" w:cs="Times New Roman"/>
          <w:sz w:val="28"/>
          <w:szCs w:val="28"/>
          <w:lang w:val="uk-UA" w:eastAsia="ru-RU"/>
        </w:rPr>
        <w:t xml:space="preserve"> № 7. </w:t>
      </w:r>
      <w:r w:rsidR="00ED7CCF" w:rsidRPr="001E2DA3">
        <w:rPr>
          <w:rFonts w:ascii="Times New Roman" w:eastAsia="Times New Roman" w:hAnsi="Times New Roman" w:cs="Times New Roman"/>
          <w:sz w:val="28"/>
          <w:szCs w:val="28"/>
          <w:lang w:val="uk-UA" w:eastAsia="ru-RU"/>
        </w:rPr>
        <w:t>–</w:t>
      </w:r>
      <w:r w:rsidRPr="001E2DA3">
        <w:rPr>
          <w:rFonts w:ascii="Times New Roman" w:eastAsia="Times New Roman" w:hAnsi="Times New Roman" w:cs="Times New Roman"/>
          <w:sz w:val="28"/>
          <w:szCs w:val="28"/>
          <w:lang w:val="uk-UA" w:eastAsia="ru-RU"/>
        </w:rPr>
        <w:t xml:space="preserve"> С.26</w:t>
      </w:r>
      <w:r w:rsidR="00D15E0A" w:rsidRPr="001E2DA3">
        <w:rPr>
          <w:rFonts w:ascii="Times New Roman" w:eastAsia="Times New Roman" w:hAnsi="Times New Roman" w:cs="Times New Roman"/>
          <w:sz w:val="28"/>
          <w:szCs w:val="28"/>
          <w:lang w:val="uk-UA" w:eastAsia="ru-RU"/>
        </w:rPr>
        <w:t>-</w:t>
      </w:r>
      <w:r w:rsidR="00DC193C">
        <w:rPr>
          <w:rFonts w:ascii="Times New Roman" w:eastAsia="Times New Roman" w:hAnsi="Times New Roman" w:cs="Times New Roman"/>
          <w:sz w:val="28"/>
          <w:szCs w:val="28"/>
          <w:lang w:val="uk-UA" w:eastAsia="ru-RU"/>
        </w:rPr>
        <w:t>30.</w:t>
      </w:r>
    </w:p>
    <w:p w:rsidR="00571577" w:rsidRPr="001E2DA3" w:rsidRDefault="00571577" w:rsidP="00DC193C">
      <w:pPr>
        <w:widowControl w:val="0"/>
        <w:numPr>
          <w:ilvl w:val="0"/>
          <w:numId w:val="23"/>
        </w:numPr>
        <w:ind w:left="0" w:firstLine="0"/>
        <w:jc w:val="left"/>
        <w:rPr>
          <w:rFonts w:ascii="Times New Roman" w:hAnsi="Times New Roman" w:cs="Times New Roman"/>
          <w:sz w:val="28"/>
          <w:szCs w:val="28"/>
          <w:lang w:val="uk-UA"/>
        </w:rPr>
      </w:pPr>
      <w:r w:rsidRPr="001E2DA3">
        <w:rPr>
          <w:rFonts w:ascii="Times New Roman" w:hAnsi="Times New Roman" w:cs="Times New Roman"/>
          <w:sz w:val="28"/>
          <w:szCs w:val="28"/>
        </w:rPr>
        <w:t>Негневицкая Е.И. Иностранный язык</w:t>
      </w:r>
      <w:r w:rsidR="001E2DA3">
        <w:rPr>
          <w:rFonts w:ascii="Times New Roman" w:hAnsi="Times New Roman" w:cs="Times New Roman"/>
          <w:sz w:val="28"/>
          <w:szCs w:val="28"/>
        </w:rPr>
        <w:t xml:space="preserve"> </w:t>
      </w:r>
      <w:r w:rsidRPr="001E2DA3">
        <w:rPr>
          <w:rFonts w:ascii="Times New Roman" w:hAnsi="Times New Roman" w:cs="Times New Roman"/>
          <w:sz w:val="28"/>
          <w:szCs w:val="28"/>
        </w:rPr>
        <w:t>для самых маленьких: вчера, сегодня,</w:t>
      </w:r>
      <w:r w:rsidRPr="001E2DA3">
        <w:rPr>
          <w:rFonts w:ascii="Times New Roman" w:hAnsi="Times New Roman" w:cs="Times New Roman"/>
          <w:sz w:val="28"/>
          <w:szCs w:val="28"/>
          <w:lang w:val="uk-UA"/>
        </w:rPr>
        <w:t xml:space="preserve"> </w:t>
      </w:r>
      <w:r w:rsidRPr="001E2DA3">
        <w:rPr>
          <w:rFonts w:ascii="Times New Roman" w:hAnsi="Times New Roman" w:cs="Times New Roman"/>
          <w:sz w:val="28"/>
          <w:szCs w:val="28"/>
        </w:rPr>
        <w:t>завтра. // Иностранная литература в школе</w:t>
      </w:r>
      <w:r w:rsidR="00D15E0A" w:rsidRPr="001E2DA3">
        <w:rPr>
          <w:rFonts w:ascii="Times New Roman" w:hAnsi="Times New Roman" w:cs="Times New Roman"/>
          <w:sz w:val="28"/>
          <w:szCs w:val="28"/>
        </w:rPr>
        <w:t>. – М.,</w:t>
      </w:r>
      <w:r w:rsidR="00D15E0A" w:rsidRPr="001E2DA3">
        <w:rPr>
          <w:rFonts w:ascii="Times New Roman" w:hAnsi="Times New Roman" w:cs="Times New Roman"/>
          <w:sz w:val="28"/>
          <w:szCs w:val="28"/>
          <w:lang w:val="uk-UA"/>
        </w:rPr>
        <w:t xml:space="preserve"> </w:t>
      </w:r>
      <w:r w:rsidRPr="001E2DA3">
        <w:rPr>
          <w:rFonts w:ascii="Times New Roman" w:hAnsi="Times New Roman" w:cs="Times New Roman"/>
          <w:sz w:val="28"/>
          <w:szCs w:val="28"/>
        </w:rPr>
        <w:t>1987. – № 6</w:t>
      </w:r>
      <w:r w:rsidR="00D15E0A" w:rsidRPr="001E2DA3">
        <w:rPr>
          <w:rFonts w:ascii="Times New Roman" w:hAnsi="Times New Roman" w:cs="Times New Roman"/>
          <w:sz w:val="28"/>
          <w:szCs w:val="28"/>
        </w:rPr>
        <w:t xml:space="preserve">. – </w:t>
      </w:r>
      <w:r w:rsidR="002E0040" w:rsidRPr="001E2DA3">
        <w:rPr>
          <w:rFonts w:ascii="Times New Roman" w:hAnsi="Times New Roman" w:cs="Times New Roman"/>
          <w:sz w:val="28"/>
          <w:szCs w:val="28"/>
          <w:lang w:val="uk-UA"/>
        </w:rPr>
        <w:t>С.</w:t>
      </w:r>
      <w:r w:rsidR="00D15E0A" w:rsidRPr="001E2DA3">
        <w:rPr>
          <w:rFonts w:ascii="Times New Roman" w:hAnsi="Times New Roman" w:cs="Times New Roman"/>
          <w:sz w:val="28"/>
          <w:szCs w:val="28"/>
        </w:rPr>
        <w:t>15-58.</w:t>
      </w:r>
    </w:p>
    <w:p w:rsidR="00571577" w:rsidRPr="001E2DA3" w:rsidRDefault="00760511" w:rsidP="00DC193C">
      <w:pPr>
        <w:widowControl w:val="0"/>
        <w:numPr>
          <w:ilvl w:val="0"/>
          <w:numId w:val="23"/>
        </w:numPr>
        <w:ind w:left="0" w:firstLine="0"/>
        <w:jc w:val="left"/>
        <w:rPr>
          <w:rFonts w:ascii="Times New Roman" w:eastAsia="Times New Roman" w:hAnsi="Times New Roman" w:cs="Times New Roman"/>
          <w:sz w:val="28"/>
          <w:szCs w:val="28"/>
          <w:lang w:val="en-US" w:eastAsia="ru-RU"/>
        </w:rPr>
      </w:pPr>
      <w:r w:rsidRPr="001E2DA3">
        <w:rPr>
          <w:rFonts w:ascii="Times New Roman" w:eastAsia="Times New Roman" w:hAnsi="Times New Roman" w:cs="Times New Roman"/>
          <w:sz w:val="28"/>
          <w:szCs w:val="28"/>
          <w:lang w:val="uk-UA" w:eastAsia="ru-RU"/>
        </w:rPr>
        <w:t xml:space="preserve">Програма для загальноосвітніх навчальних закладів. </w:t>
      </w:r>
      <w:r w:rsidRPr="001E2DA3">
        <w:rPr>
          <w:rFonts w:ascii="Times New Roman" w:eastAsia="Times New Roman" w:hAnsi="Times New Roman" w:cs="Times New Roman"/>
          <w:sz w:val="28"/>
          <w:szCs w:val="28"/>
          <w:lang w:val="en-US" w:eastAsia="ru-RU"/>
        </w:rPr>
        <w:t>English Lang</w:t>
      </w:r>
      <w:r w:rsidR="0033672D" w:rsidRPr="001E2DA3">
        <w:rPr>
          <w:rFonts w:ascii="Times New Roman" w:eastAsia="Times New Roman" w:hAnsi="Times New Roman" w:cs="Times New Roman"/>
          <w:sz w:val="28"/>
          <w:szCs w:val="28"/>
          <w:lang w:val="en-US" w:eastAsia="ru-RU"/>
        </w:rPr>
        <w:t>u</w:t>
      </w:r>
      <w:r w:rsidRPr="001E2DA3">
        <w:rPr>
          <w:rFonts w:ascii="Times New Roman" w:eastAsia="Times New Roman" w:hAnsi="Times New Roman" w:cs="Times New Roman"/>
          <w:sz w:val="28"/>
          <w:szCs w:val="28"/>
          <w:lang w:val="en-US" w:eastAsia="ru-RU"/>
        </w:rPr>
        <w:t xml:space="preserve">age &amp; Culture: Weekly. </w:t>
      </w:r>
      <w:r w:rsidR="00ED7CCF" w:rsidRPr="001E2DA3">
        <w:rPr>
          <w:rFonts w:ascii="Times New Roman" w:eastAsia="Times New Roman" w:hAnsi="Times New Roman" w:cs="Times New Roman"/>
          <w:sz w:val="28"/>
          <w:szCs w:val="28"/>
          <w:lang w:val="en-US" w:eastAsia="ru-RU"/>
        </w:rPr>
        <w:t>–</w:t>
      </w:r>
      <w:r w:rsidRPr="001E2DA3">
        <w:rPr>
          <w:rFonts w:ascii="Times New Roman" w:eastAsia="Times New Roman" w:hAnsi="Times New Roman" w:cs="Times New Roman"/>
          <w:sz w:val="28"/>
          <w:szCs w:val="28"/>
          <w:lang w:val="en-US" w:eastAsia="ru-RU"/>
        </w:rPr>
        <w:t xml:space="preserve"> № 29</w:t>
      </w:r>
      <w:r w:rsidR="0033672D" w:rsidRPr="001E2DA3">
        <w:rPr>
          <w:rFonts w:ascii="Times New Roman" w:eastAsia="Times New Roman" w:hAnsi="Times New Roman" w:cs="Times New Roman"/>
          <w:sz w:val="28"/>
          <w:szCs w:val="28"/>
          <w:lang w:val="en-US" w:eastAsia="ru-RU"/>
        </w:rPr>
        <w:t>-</w:t>
      </w:r>
      <w:r w:rsidRPr="001E2DA3">
        <w:rPr>
          <w:rFonts w:ascii="Times New Roman" w:eastAsia="Times New Roman" w:hAnsi="Times New Roman" w:cs="Times New Roman"/>
          <w:sz w:val="28"/>
          <w:szCs w:val="28"/>
          <w:lang w:val="en-US" w:eastAsia="ru-RU"/>
        </w:rPr>
        <w:t>30 (78</w:t>
      </w:r>
      <w:r w:rsidR="0033672D" w:rsidRPr="001E2DA3">
        <w:rPr>
          <w:rFonts w:ascii="Times New Roman" w:eastAsia="Times New Roman" w:hAnsi="Times New Roman" w:cs="Times New Roman"/>
          <w:sz w:val="28"/>
          <w:szCs w:val="28"/>
          <w:lang w:val="en-US" w:eastAsia="ru-RU"/>
        </w:rPr>
        <w:t>-</w:t>
      </w:r>
      <w:r w:rsidR="00DC193C">
        <w:rPr>
          <w:rFonts w:ascii="Times New Roman" w:eastAsia="Times New Roman" w:hAnsi="Times New Roman" w:cs="Times New Roman"/>
          <w:sz w:val="28"/>
          <w:szCs w:val="28"/>
          <w:lang w:val="en-US" w:eastAsia="ru-RU"/>
        </w:rPr>
        <w:t>79).</w:t>
      </w:r>
    </w:p>
    <w:p w:rsidR="00571577" w:rsidRPr="001E2DA3" w:rsidRDefault="00760511" w:rsidP="00DC193C">
      <w:pPr>
        <w:widowControl w:val="0"/>
        <w:numPr>
          <w:ilvl w:val="0"/>
          <w:numId w:val="23"/>
        </w:numPr>
        <w:ind w:left="0" w:firstLine="0"/>
        <w:jc w:val="left"/>
        <w:rPr>
          <w:rFonts w:ascii="Times New Roman" w:eastAsia="Times New Roman" w:hAnsi="Times New Roman" w:cs="Times New Roman"/>
          <w:sz w:val="28"/>
          <w:szCs w:val="28"/>
          <w:lang w:val="uk-UA" w:eastAsia="ru-RU"/>
        </w:rPr>
      </w:pPr>
      <w:r w:rsidRPr="001E2DA3">
        <w:rPr>
          <w:rFonts w:ascii="Times New Roman" w:eastAsia="Times New Roman" w:hAnsi="Times New Roman" w:cs="Times New Roman"/>
          <w:sz w:val="28"/>
          <w:szCs w:val="28"/>
          <w:lang w:val="uk-UA" w:eastAsia="ru-RU"/>
        </w:rPr>
        <w:t xml:space="preserve">Рогова Г. В., Верещагина И.Н. Методика обучения английскому языку на начальном этапе в средней школе: Пособие для учителей. </w:t>
      </w:r>
      <w:r w:rsidR="00ED7CCF" w:rsidRPr="001E2DA3">
        <w:rPr>
          <w:rFonts w:ascii="Times New Roman" w:eastAsia="Times New Roman" w:hAnsi="Times New Roman" w:cs="Times New Roman"/>
          <w:sz w:val="28"/>
          <w:szCs w:val="28"/>
          <w:lang w:val="uk-UA" w:eastAsia="ru-RU"/>
        </w:rPr>
        <w:t>–</w:t>
      </w:r>
      <w:r w:rsidRPr="001E2DA3">
        <w:rPr>
          <w:rFonts w:ascii="Times New Roman" w:eastAsia="Times New Roman" w:hAnsi="Times New Roman" w:cs="Times New Roman"/>
          <w:sz w:val="28"/>
          <w:szCs w:val="28"/>
          <w:lang w:val="uk-UA" w:eastAsia="ru-RU"/>
        </w:rPr>
        <w:t xml:space="preserve"> М.: Просвещение, 1998. </w:t>
      </w:r>
      <w:r w:rsidR="00ED7CCF" w:rsidRPr="001E2DA3">
        <w:rPr>
          <w:rFonts w:ascii="Times New Roman" w:eastAsia="Times New Roman" w:hAnsi="Times New Roman" w:cs="Times New Roman"/>
          <w:sz w:val="28"/>
          <w:szCs w:val="28"/>
          <w:lang w:val="uk-UA" w:eastAsia="ru-RU"/>
        </w:rPr>
        <w:t>–</w:t>
      </w:r>
      <w:r w:rsidR="00DC193C">
        <w:rPr>
          <w:rFonts w:ascii="Times New Roman" w:eastAsia="Times New Roman" w:hAnsi="Times New Roman" w:cs="Times New Roman"/>
          <w:sz w:val="28"/>
          <w:szCs w:val="28"/>
          <w:lang w:val="uk-UA" w:eastAsia="ru-RU"/>
        </w:rPr>
        <w:t xml:space="preserve"> С.5.</w:t>
      </w:r>
    </w:p>
    <w:p w:rsidR="00571577" w:rsidRPr="001E2DA3" w:rsidRDefault="00760511" w:rsidP="00DC193C">
      <w:pPr>
        <w:widowControl w:val="0"/>
        <w:numPr>
          <w:ilvl w:val="0"/>
          <w:numId w:val="23"/>
        </w:numPr>
        <w:ind w:left="0" w:firstLine="0"/>
        <w:jc w:val="left"/>
        <w:rPr>
          <w:rFonts w:ascii="Times New Roman" w:eastAsia="Times New Roman" w:hAnsi="Times New Roman" w:cs="Times New Roman"/>
          <w:sz w:val="28"/>
          <w:szCs w:val="28"/>
          <w:lang w:val="uk-UA" w:eastAsia="ru-RU"/>
        </w:rPr>
      </w:pPr>
      <w:r w:rsidRPr="001E2DA3">
        <w:rPr>
          <w:rFonts w:ascii="Times New Roman" w:eastAsia="Times New Roman" w:hAnsi="Times New Roman" w:cs="Times New Roman"/>
          <w:sz w:val="28"/>
          <w:szCs w:val="28"/>
          <w:lang w:val="uk-UA" w:eastAsia="ru-RU"/>
        </w:rPr>
        <w:t xml:space="preserve">Роман С.В. Wonderland. Навчально-методичний комплекс. Книжка для вчителя. </w:t>
      </w:r>
      <w:r w:rsidR="00ED7CCF" w:rsidRPr="001E2DA3">
        <w:rPr>
          <w:rFonts w:ascii="Times New Roman" w:eastAsia="Times New Roman" w:hAnsi="Times New Roman" w:cs="Times New Roman"/>
          <w:sz w:val="28"/>
          <w:szCs w:val="28"/>
          <w:lang w:val="uk-UA" w:eastAsia="ru-RU"/>
        </w:rPr>
        <w:t>–</w:t>
      </w:r>
      <w:r w:rsidRPr="001E2DA3">
        <w:rPr>
          <w:rFonts w:ascii="Times New Roman" w:eastAsia="Times New Roman" w:hAnsi="Times New Roman" w:cs="Times New Roman"/>
          <w:sz w:val="28"/>
          <w:szCs w:val="28"/>
          <w:lang w:val="uk-UA" w:eastAsia="ru-RU"/>
        </w:rPr>
        <w:t xml:space="preserve"> К.: Ленвіт, 2000. </w:t>
      </w:r>
      <w:r w:rsidR="00ED7CCF" w:rsidRPr="001E2DA3">
        <w:rPr>
          <w:rFonts w:ascii="Times New Roman" w:eastAsia="Times New Roman" w:hAnsi="Times New Roman" w:cs="Times New Roman"/>
          <w:sz w:val="28"/>
          <w:szCs w:val="28"/>
          <w:lang w:val="uk-UA" w:eastAsia="ru-RU"/>
        </w:rPr>
        <w:t>–</w:t>
      </w:r>
      <w:r w:rsidR="00DC193C">
        <w:rPr>
          <w:rFonts w:ascii="Times New Roman" w:eastAsia="Times New Roman" w:hAnsi="Times New Roman" w:cs="Times New Roman"/>
          <w:sz w:val="28"/>
          <w:szCs w:val="28"/>
          <w:lang w:val="uk-UA" w:eastAsia="ru-RU"/>
        </w:rPr>
        <w:t xml:space="preserve"> С.51.</w:t>
      </w:r>
    </w:p>
    <w:p w:rsidR="00571577" w:rsidRPr="001E2DA3" w:rsidRDefault="00760511" w:rsidP="00DC193C">
      <w:pPr>
        <w:widowControl w:val="0"/>
        <w:numPr>
          <w:ilvl w:val="0"/>
          <w:numId w:val="23"/>
        </w:numPr>
        <w:ind w:left="0" w:firstLine="0"/>
        <w:jc w:val="left"/>
        <w:rPr>
          <w:rFonts w:ascii="Times New Roman" w:eastAsia="Times New Roman" w:hAnsi="Times New Roman" w:cs="Times New Roman"/>
          <w:sz w:val="28"/>
          <w:szCs w:val="28"/>
          <w:lang w:val="uk-UA" w:eastAsia="ru-RU"/>
        </w:rPr>
      </w:pPr>
      <w:r w:rsidRPr="001E2DA3">
        <w:rPr>
          <w:rFonts w:ascii="Times New Roman" w:eastAsia="Times New Roman" w:hAnsi="Times New Roman" w:cs="Times New Roman"/>
          <w:sz w:val="28"/>
          <w:szCs w:val="28"/>
          <w:lang w:val="uk-UA" w:eastAsia="ru-RU"/>
        </w:rPr>
        <w:t xml:space="preserve">Роман С.В., Коломінова О.О. Психологічні основи навчання іноземної мови у початковій школі // Іноземні мови, 1996. </w:t>
      </w:r>
      <w:r w:rsidR="00ED7CCF" w:rsidRPr="001E2DA3">
        <w:rPr>
          <w:rFonts w:ascii="Times New Roman" w:eastAsia="Times New Roman" w:hAnsi="Times New Roman" w:cs="Times New Roman"/>
          <w:sz w:val="28"/>
          <w:szCs w:val="28"/>
          <w:lang w:val="uk-UA" w:eastAsia="ru-RU"/>
        </w:rPr>
        <w:t>–</w:t>
      </w:r>
      <w:r w:rsidRPr="001E2DA3">
        <w:rPr>
          <w:rFonts w:ascii="Times New Roman" w:eastAsia="Times New Roman" w:hAnsi="Times New Roman" w:cs="Times New Roman"/>
          <w:sz w:val="28"/>
          <w:szCs w:val="28"/>
          <w:lang w:val="uk-UA" w:eastAsia="ru-RU"/>
        </w:rPr>
        <w:t xml:space="preserve"> № 1. </w:t>
      </w:r>
      <w:r w:rsidR="00830BE0" w:rsidRPr="001E2DA3">
        <w:rPr>
          <w:rFonts w:ascii="Times New Roman" w:eastAsia="Times New Roman" w:hAnsi="Times New Roman" w:cs="Times New Roman"/>
          <w:sz w:val="28"/>
          <w:szCs w:val="28"/>
          <w:lang w:val="uk-UA" w:eastAsia="ru-RU"/>
        </w:rPr>
        <w:t>– С.</w:t>
      </w:r>
      <w:r w:rsidR="0056749A" w:rsidRPr="001E2DA3">
        <w:rPr>
          <w:rFonts w:ascii="Times New Roman" w:eastAsia="Times New Roman" w:hAnsi="Times New Roman" w:cs="Times New Roman"/>
          <w:sz w:val="28"/>
          <w:szCs w:val="28"/>
          <w:lang w:val="uk-UA" w:eastAsia="ru-RU"/>
        </w:rPr>
        <w:t>57</w:t>
      </w:r>
      <w:r w:rsidR="0056749A" w:rsidRPr="006B4835">
        <w:rPr>
          <w:rFonts w:ascii="Times New Roman" w:eastAsia="Times New Roman" w:hAnsi="Times New Roman" w:cs="Times New Roman"/>
          <w:sz w:val="28"/>
          <w:szCs w:val="28"/>
          <w:lang w:val="uk-UA" w:eastAsia="ru-RU"/>
        </w:rPr>
        <w:t>-</w:t>
      </w:r>
      <w:r w:rsidR="00830BE0" w:rsidRPr="001E2DA3">
        <w:rPr>
          <w:rFonts w:ascii="Times New Roman" w:eastAsia="Times New Roman" w:hAnsi="Times New Roman" w:cs="Times New Roman"/>
          <w:sz w:val="28"/>
          <w:szCs w:val="28"/>
          <w:lang w:val="uk-UA" w:eastAsia="ru-RU"/>
        </w:rPr>
        <w:t>58.</w:t>
      </w:r>
    </w:p>
    <w:p w:rsidR="00571577" w:rsidRPr="001E2DA3" w:rsidRDefault="00760511" w:rsidP="00DC193C">
      <w:pPr>
        <w:widowControl w:val="0"/>
        <w:numPr>
          <w:ilvl w:val="0"/>
          <w:numId w:val="23"/>
        </w:numPr>
        <w:ind w:left="0" w:firstLine="0"/>
        <w:jc w:val="left"/>
        <w:rPr>
          <w:rFonts w:ascii="Times New Roman" w:eastAsia="Times New Roman" w:hAnsi="Times New Roman" w:cs="Times New Roman"/>
          <w:sz w:val="28"/>
          <w:szCs w:val="28"/>
          <w:lang w:val="uk-UA" w:eastAsia="ru-RU"/>
        </w:rPr>
      </w:pPr>
      <w:r w:rsidRPr="001E2DA3">
        <w:rPr>
          <w:rFonts w:ascii="Times New Roman" w:eastAsia="Times New Roman" w:hAnsi="Times New Roman" w:cs="Times New Roman"/>
          <w:sz w:val="28"/>
          <w:szCs w:val="28"/>
          <w:lang w:val="uk-UA" w:eastAsia="ru-RU"/>
        </w:rPr>
        <w:t xml:space="preserve">Роман С.В., Коломінова О.О. Розвиток індивідуальності молодого школяра засобами іноземної мови у початковій школі // Іноземні мови, 1996. </w:t>
      </w:r>
      <w:r w:rsidR="00ED7CCF" w:rsidRPr="001E2DA3">
        <w:rPr>
          <w:rFonts w:ascii="Times New Roman" w:eastAsia="Times New Roman" w:hAnsi="Times New Roman" w:cs="Times New Roman"/>
          <w:sz w:val="28"/>
          <w:szCs w:val="28"/>
          <w:lang w:val="uk-UA" w:eastAsia="ru-RU"/>
        </w:rPr>
        <w:t>–</w:t>
      </w:r>
      <w:r w:rsidRPr="001E2DA3">
        <w:rPr>
          <w:rFonts w:ascii="Times New Roman" w:eastAsia="Times New Roman" w:hAnsi="Times New Roman" w:cs="Times New Roman"/>
          <w:sz w:val="28"/>
          <w:szCs w:val="28"/>
          <w:lang w:val="uk-UA" w:eastAsia="ru-RU"/>
        </w:rPr>
        <w:t xml:space="preserve"> № 3. </w:t>
      </w:r>
      <w:r w:rsidR="00830BE0" w:rsidRPr="001E2DA3">
        <w:rPr>
          <w:rFonts w:ascii="Times New Roman" w:eastAsia="Times New Roman" w:hAnsi="Times New Roman" w:cs="Times New Roman"/>
          <w:sz w:val="28"/>
          <w:szCs w:val="28"/>
          <w:lang w:val="uk-UA" w:eastAsia="ru-RU"/>
        </w:rPr>
        <w:t>– С.35</w:t>
      </w:r>
      <w:r w:rsidR="0056749A" w:rsidRPr="006B4835">
        <w:rPr>
          <w:rFonts w:ascii="Times New Roman" w:eastAsia="Times New Roman" w:hAnsi="Times New Roman" w:cs="Times New Roman"/>
          <w:sz w:val="28"/>
          <w:szCs w:val="28"/>
          <w:lang w:val="uk-UA" w:eastAsia="ru-RU"/>
        </w:rPr>
        <w:t>-</w:t>
      </w:r>
      <w:r w:rsidR="00830BE0" w:rsidRPr="001E2DA3">
        <w:rPr>
          <w:rFonts w:ascii="Times New Roman" w:eastAsia="Times New Roman" w:hAnsi="Times New Roman" w:cs="Times New Roman"/>
          <w:sz w:val="28"/>
          <w:szCs w:val="28"/>
          <w:lang w:val="uk-UA" w:eastAsia="ru-RU"/>
        </w:rPr>
        <w:t>37.</w:t>
      </w:r>
    </w:p>
    <w:p w:rsidR="00571577" w:rsidRPr="001E2DA3" w:rsidRDefault="00760511" w:rsidP="00DC193C">
      <w:pPr>
        <w:widowControl w:val="0"/>
        <w:numPr>
          <w:ilvl w:val="0"/>
          <w:numId w:val="23"/>
        </w:numPr>
        <w:ind w:left="0" w:firstLine="0"/>
        <w:jc w:val="left"/>
        <w:rPr>
          <w:rFonts w:ascii="Times New Roman" w:eastAsia="Times New Roman" w:hAnsi="Times New Roman" w:cs="Times New Roman"/>
          <w:sz w:val="28"/>
          <w:szCs w:val="28"/>
          <w:lang w:val="uk-UA" w:eastAsia="ru-RU"/>
        </w:rPr>
      </w:pPr>
      <w:r w:rsidRPr="001E2DA3">
        <w:rPr>
          <w:rFonts w:ascii="Times New Roman" w:eastAsia="Times New Roman" w:hAnsi="Times New Roman" w:cs="Times New Roman"/>
          <w:sz w:val="28"/>
          <w:szCs w:val="28"/>
          <w:lang w:val="uk-UA" w:eastAsia="ru-RU"/>
        </w:rPr>
        <w:t xml:space="preserve">Савченко О.Я. Дидактика початкової школи. </w:t>
      </w:r>
      <w:r w:rsidR="00ED7CCF" w:rsidRPr="001E2DA3">
        <w:rPr>
          <w:rFonts w:ascii="Times New Roman" w:eastAsia="Times New Roman" w:hAnsi="Times New Roman" w:cs="Times New Roman"/>
          <w:sz w:val="28"/>
          <w:szCs w:val="28"/>
          <w:lang w:val="uk-UA" w:eastAsia="ru-RU"/>
        </w:rPr>
        <w:t>–</w:t>
      </w:r>
      <w:r w:rsidRPr="001E2DA3">
        <w:rPr>
          <w:rFonts w:ascii="Times New Roman" w:eastAsia="Times New Roman" w:hAnsi="Times New Roman" w:cs="Times New Roman"/>
          <w:sz w:val="28"/>
          <w:szCs w:val="28"/>
          <w:lang w:val="uk-UA" w:eastAsia="ru-RU"/>
        </w:rPr>
        <w:t xml:space="preserve"> К.: Генеза, 1999. </w:t>
      </w:r>
      <w:r w:rsidR="00ED7CCF" w:rsidRPr="001E2DA3">
        <w:rPr>
          <w:rFonts w:ascii="Times New Roman" w:eastAsia="Times New Roman" w:hAnsi="Times New Roman" w:cs="Times New Roman"/>
          <w:sz w:val="28"/>
          <w:szCs w:val="28"/>
          <w:lang w:val="uk-UA" w:eastAsia="ru-RU"/>
        </w:rPr>
        <w:t>–</w:t>
      </w:r>
      <w:r w:rsidR="001E2DA3">
        <w:rPr>
          <w:rFonts w:ascii="Times New Roman" w:eastAsia="Times New Roman" w:hAnsi="Times New Roman" w:cs="Times New Roman"/>
          <w:sz w:val="28"/>
          <w:szCs w:val="28"/>
          <w:lang w:val="uk-UA" w:eastAsia="ru-RU"/>
        </w:rPr>
        <w:t xml:space="preserve"> </w:t>
      </w:r>
      <w:r w:rsidR="00DC193C">
        <w:rPr>
          <w:rFonts w:ascii="Times New Roman" w:eastAsia="Times New Roman" w:hAnsi="Times New Roman" w:cs="Times New Roman"/>
          <w:sz w:val="28"/>
          <w:szCs w:val="28"/>
          <w:lang w:val="uk-UA" w:eastAsia="ru-RU"/>
        </w:rPr>
        <w:t>368 с.</w:t>
      </w:r>
    </w:p>
    <w:p w:rsidR="00571577" w:rsidRPr="001E2DA3" w:rsidRDefault="00571577" w:rsidP="00DC193C">
      <w:pPr>
        <w:widowControl w:val="0"/>
        <w:numPr>
          <w:ilvl w:val="0"/>
          <w:numId w:val="23"/>
        </w:numPr>
        <w:ind w:left="0" w:firstLine="0"/>
        <w:jc w:val="left"/>
        <w:rPr>
          <w:rFonts w:ascii="Times New Roman" w:hAnsi="Times New Roman" w:cs="Times New Roman"/>
          <w:sz w:val="28"/>
          <w:szCs w:val="28"/>
          <w:lang w:val="uk-UA"/>
        </w:rPr>
      </w:pPr>
      <w:r w:rsidRPr="001E2DA3">
        <w:rPr>
          <w:rFonts w:ascii="Times New Roman" w:hAnsi="Times New Roman" w:cs="Times New Roman"/>
          <w:sz w:val="28"/>
          <w:szCs w:val="28"/>
        </w:rPr>
        <w:t>Формирование речевой деятельности младших школьников на основе дидактических принципов К.Д. Ушинского</w:t>
      </w:r>
      <w:r w:rsidR="00830BE0" w:rsidRPr="001E2DA3">
        <w:rPr>
          <w:rFonts w:ascii="Times New Roman" w:hAnsi="Times New Roman" w:cs="Times New Roman"/>
          <w:sz w:val="28"/>
          <w:szCs w:val="28"/>
          <w:lang w:val="uk-UA"/>
        </w:rPr>
        <w:t xml:space="preserve"> /</w:t>
      </w:r>
      <w:r w:rsidRPr="001E2DA3">
        <w:rPr>
          <w:rFonts w:ascii="Times New Roman" w:hAnsi="Times New Roman" w:cs="Times New Roman"/>
          <w:sz w:val="28"/>
          <w:szCs w:val="28"/>
        </w:rPr>
        <w:t>/</w:t>
      </w:r>
      <w:r w:rsidR="00830BE0" w:rsidRPr="001E2DA3">
        <w:rPr>
          <w:rFonts w:ascii="Times New Roman" w:hAnsi="Times New Roman" w:cs="Times New Roman"/>
          <w:sz w:val="28"/>
          <w:szCs w:val="28"/>
          <w:lang w:val="uk-UA"/>
        </w:rPr>
        <w:t xml:space="preserve"> </w:t>
      </w:r>
      <w:r w:rsidRPr="001E2DA3">
        <w:rPr>
          <w:rFonts w:ascii="Times New Roman" w:hAnsi="Times New Roman" w:cs="Times New Roman"/>
          <w:sz w:val="28"/>
          <w:szCs w:val="28"/>
        </w:rPr>
        <w:t>Начальная школа</w:t>
      </w:r>
      <w:r w:rsidR="005A5B34" w:rsidRPr="001E2DA3">
        <w:rPr>
          <w:rFonts w:ascii="Times New Roman" w:hAnsi="Times New Roman" w:cs="Times New Roman"/>
          <w:sz w:val="28"/>
          <w:szCs w:val="28"/>
        </w:rPr>
        <w:t>. – М.,</w:t>
      </w:r>
      <w:r w:rsidR="005A5B34" w:rsidRPr="001E2DA3">
        <w:rPr>
          <w:rFonts w:ascii="Times New Roman" w:hAnsi="Times New Roman" w:cs="Times New Roman"/>
          <w:sz w:val="28"/>
          <w:szCs w:val="28"/>
          <w:lang w:val="uk-UA"/>
        </w:rPr>
        <w:t xml:space="preserve"> </w:t>
      </w:r>
      <w:r w:rsidRPr="001E2DA3">
        <w:rPr>
          <w:rFonts w:ascii="Times New Roman" w:hAnsi="Times New Roman" w:cs="Times New Roman"/>
          <w:sz w:val="28"/>
          <w:szCs w:val="28"/>
        </w:rPr>
        <w:t>2001</w:t>
      </w:r>
      <w:r w:rsidRPr="001E2DA3">
        <w:rPr>
          <w:rFonts w:ascii="Times New Roman" w:hAnsi="Times New Roman" w:cs="Times New Roman"/>
          <w:sz w:val="28"/>
          <w:szCs w:val="28"/>
          <w:lang w:val="uk-UA"/>
        </w:rPr>
        <w:t>.</w:t>
      </w:r>
      <w:r w:rsidR="005A5B34" w:rsidRPr="001E2DA3">
        <w:rPr>
          <w:rFonts w:ascii="Times New Roman" w:hAnsi="Times New Roman" w:cs="Times New Roman"/>
          <w:sz w:val="28"/>
          <w:szCs w:val="28"/>
        </w:rPr>
        <w:t xml:space="preserve"> </w:t>
      </w:r>
      <w:r w:rsidR="005A5B34" w:rsidRPr="001E2DA3">
        <w:rPr>
          <w:rFonts w:ascii="Times New Roman" w:hAnsi="Times New Roman" w:cs="Times New Roman"/>
          <w:sz w:val="28"/>
          <w:szCs w:val="28"/>
          <w:lang w:val="uk-UA"/>
        </w:rPr>
        <w:t>– №</w:t>
      </w:r>
      <w:r w:rsidR="005A5B34" w:rsidRPr="001E2DA3">
        <w:rPr>
          <w:rFonts w:ascii="Times New Roman" w:hAnsi="Times New Roman" w:cs="Times New Roman"/>
          <w:sz w:val="28"/>
          <w:szCs w:val="28"/>
        </w:rPr>
        <w:t>10</w:t>
      </w:r>
      <w:r w:rsidR="005A5B34" w:rsidRPr="001E2DA3">
        <w:rPr>
          <w:rFonts w:ascii="Times New Roman" w:hAnsi="Times New Roman" w:cs="Times New Roman"/>
          <w:sz w:val="28"/>
          <w:szCs w:val="28"/>
          <w:lang w:val="uk-UA"/>
        </w:rPr>
        <w:t>.</w:t>
      </w:r>
      <w:r w:rsidRPr="001E2DA3">
        <w:rPr>
          <w:rFonts w:ascii="Times New Roman" w:hAnsi="Times New Roman" w:cs="Times New Roman"/>
          <w:sz w:val="28"/>
          <w:szCs w:val="28"/>
          <w:lang w:val="uk-UA"/>
        </w:rPr>
        <w:t xml:space="preserve"> – 25 с.</w:t>
      </w:r>
    </w:p>
    <w:p w:rsidR="00571577" w:rsidRPr="001E2DA3" w:rsidRDefault="00571577" w:rsidP="00DC193C">
      <w:pPr>
        <w:widowControl w:val="0"/>
        <w:numPr>
          <w:ilvl w:val="0"/>
          <w:numId w:val="23"/>
        </w:numPr>
        <w:tabs>
          <w:tab w:val="left" w:pos="480"/>
        </w:tabs>
        <w:ind w:left="0" w:firstLine="0"/>
        <w:jc w:val="left"/>
        <w:rPr>
          <w:rFonts w:ascii="Times New Roman" w:hAnsi="Times New Roman" w:cs="Times New Roman"/>
          <w:sz w:val="28"/>
          <w:szCs w:val="28"/>
          <w:lang w:val="uk-UA"/>
        </w:rPr>
      </w:pPr>
      <w:r w:rsidRPr="001E2DA3">
        <w:rPr>
          <w:rFonts w:ascii="Times New Roman" w:hAnsi="Times New Roman" w:cs="Times New Roman"/>
          <w:sz w:val="28"/>
          <w:szCs w:val="28"/>
        </w:rPr>
        <w:t>Формирование культуры речи младших школьников</w:t>
      </w:r>
      <w:r w:rsidR="00830BE0" w:rsidRPr="001E2DA3">
        <w:rPr>
          <w:rFonts w:ascii="Times New Roman" w:hAnsi="Times New Roman" w:cs="Times New Roman"/>
          <w:sz w:val="28"/>
          <w:szCs w:val="28"/>
          <w:lang w:val="uk-UA"/>
        </w:rPr>
        <w:t xml:space="preserve"> /</w:t>
      </w:r>
      <w:r w:rsidRPr="001E2DA3">
        <w:rPr>
          <w:rFonts w:ascii="Times New Roman" w:hAnsi="Times New Roman" w:cs="Times New Roman"/>
          <w:sz w:val="28"/>
          <w:szCs w:val="28"/>
        </w:rPr>
        <w:t>/</w:t>
      </w:r>
      <w:r w:rsidR="00830BE0" w:rsidRPr="001E2DA3">
        <w:rPr>
          <w:rFonts w:ascii="Times New Roman" w:hAnsi="Times New Roman" w:cs="Times New Roman"/>
          <w:sz w:val="28"/>
          <w:szCs w:val="28"/>
          <w:lang w:val="uk-UA"/>
        </w:rPr>
        <w:t xml:space="preserve"> </w:t>
      </w:r>
      <w:r w:rsidR="00245CD7" w:rsidRPr="001E2DA3">
        <w:rPr>
          <w:rFonts w:ascii="Times New Roman" w:hAnsi="Times New Roman" w:cs="Times New Roman"/>
          <w:sz w:val="28"/>
          <w:szCs w:val="28"/>
        </w:rPr>
        <w:t>Начальная школа. – М.,</w:t>
      </w:r>
      <w:r w:rsidR="00245CD7" w:rsidRPr="001E2DA3">
        <w:rPr>
          <w:rFonts w:ascii="Times New Roman" w:hAnsi="Times New Roman" w:cs="Times New Roman"/>
          <w:sz w:val="28"/>
          <w:szCs w:val="28"/>
          <w:lang w:val="uk-UA"/>
        </w:rPr>
        <w:t xml:space="preserve"> </w:t>
      </w:r>
      <w:r w:rsidR="00245CD7" w:rsidRPr="001E2DA3">
        <w:rPr>
          <w:rFonts w:ascii="Times New Roman" w:hAnsi="Times New Roman" w:cs="Times New Roman"/>
          <w:sz w:val="28"/>
          <w:szCs w:val="28"/>
        </w:rPr>
        <w:t>2001</w:t>
      </w:r>
      <w:r w:rsidR="00245CD7" w:rsidRPr="001E2DA3">
        <w:rPr>
          <w:rFonts w:ascii="Times New Roman" w:hAnsi="Times New Roman" w:cs="Times New Roman"/>
          <w:sz w:val="28"/>
          <w:szCs w:val="28"/>
          <w:lang w:val="uk-UA"/>
        </w:rPr>
        <w:t>.</w:t>
      </w:r>
      <w:r w:rsidR="00245CD7" w:rsidRPr="001E2DA3">
        <w:rPr>
          <w:rFonts w:ascii="Times New Roman" w:hAnsi="Times New Roman" w:cs="Times New Roman"/>
          <w:sz w:val="28"/>
          <w:szCs w:val="28"/>
        </w:rPr>
        <w:t xml:space="preserve"> </w:t>
      </w:r>
      <w:r w:rsidR="00245CD7" w:rsidRPr="001E2DA3">
        <w:rPr>
          <w:rFonts w:ascii="Times New Roman" w:hAnsi="Times New Roman" w:cs="Times New Roman"/>
          <w:sz w:val="28"/>
          <w:szCs w:val="28"/>
          <w:lang w:val="uk-UA"/>
        </w:rPr>
        <w:t>– №</w:t>
      </w:r>
      <w:r w:rsidR="00245CD7" w:rsidRPr="001E2DA3">
        <w:rPr>
          <w:rFonts w:ascii="Times New Roman" w:hAnsi="Times New Roman" w:cs="Times New Roman"/>
          <w:sz w:val="28"/>
          <w:szCs w:val="28"/>
        </w:rPr>
        <w:t>10</w:t>
      </w:r>
      <w:r w:rsidR="00245CD7" w:rsidRPr="001E2DA3">
        <w:rPr>
          <w:rFonts w:ascii="Times New Roman" w:hAnsi="Times New Roman" w:cs="Times New Roman"/>
          <w:sz w:val="28"/>
          <w:szCs w:val="28"/>
          <w:lang w:val="uk-UA"/>
        </w:rPr>
        <w:t xml:space="preserve">. – </w:t>
      </w:r>
      <w:r w:rsidRPr="001E2DA3">
        <w:rPr>
          <w:rFonts w:ascii="Times New Roman" w:hAnsi="Times New Roman" w:cs="Times New Roman"/>
          <w:sz w:val="28"/>
          <w:szCs w:val="28"/>
          <w:lang w:val="uk-UA"/>
        </w:rPr>
        <w:t>18 с.</w:t>
      </w:r>
    </w:p>
    <w:p w:rsidR="00760511" w:rsidRPr="001E2DA3" w:rsidRDefault="00760511" w:rsidP="00DC193C">
      <w:pPr>
        <w:widowControl w:val="0"/>
        <w:numPr>
          <w:ilvl w:val="0"/>
          <w:numId w:val="23"/>
        </w:numPr>
        <w:ind w:left="0" w:firstLine="0"/>
        <w:jc w:val="left"/>
        <w:rPr>
          <w:rFonts w:ascii="Times New Roman" w:eastAsia="Times New Roman" w:hAnsi="Times New Roman" w:cs="Times New Roman"/>
          <w:sz w:val="28"/>
          <w:szCs w:val="28"/>
          <w:lang w:val="uk-UA" w:eastAsia="ru-RU"/>
        </w:rPr>
      </w:pPr>
      <w:r w:rsidRPr="001E2DA3">
        <w:rPr>
          <w:rFonts w:ascii="Times New Roman" w:eastAsia="Times New Roman" w:hAnsi="Times New Roman" w:cs="Times New Roman"/>
          <w:sz w:val="28"/>
          <w:szCs w:val="28"/>
          <w:lang w:val="uk-UA" w:eastAsia="ru-RU"/>
        </w:rPr>
        <w:t xml:space="preserve">Чернякова О. Вивчення англійської мови через гру // Початкова школа, </w:t>
      </w:r>
      <w:r w:rsidR="00571577" w:rsidRPr="001E2DA3">
        <w:rPr>
          <w:rFonts w:ascii="Times New Roman" w:eastAsia="Times New Roman" w:hAnsi="Times New Roman" w:cs="Times New Roman"/>
          <w:sz w:val="28"/>
          <w:szCs w:val="28"/>
          <w:lang w:val="uk-UA" w:eastAsia="ru-RU"/>
        </w:rPr>
        <w:t xml:space="preserve">К., </w:t>
      </w:r>
      <w:r w:rsidRPr="001E2DA3">
        <w:rPr>
          <w:rFonts w:ascii="Times New Roman" w:eastAsia="Times New Roman" w:hAnsi="Times New Roman" w:cs="Times New Roman"/>
          <w:sz w:val="28"/>
          <w:szCs w:val="28"/>
          <w:lang w:val="uk-UA" w:eastAsia="ru-RU"/>
        </w:rPr>
        <w:t xml:space="preserve">2002. </w:t>
      </w:r>
      <w:r w:rsidR="00ED7CCF" w:rsidRPr="001E2DA3">
        <w:rPr>
          <w:rFonts w:ascii="Times New Roman" w:eastAsia="Times New Roman" w:hAnsi="Times New Roman" w:cs="Times New Roman"/>
          <w:sz w:val="28"/>
          <w:szCs w:val="28"/>
          <w:lang w:val="uk-UA" w:eastAsia="ru-RU"/>
        </w:rPr>
        <w:t>–</w:t>
      </w:r>
      <w:r w:rsidRPr="001E2DA3">
        <w:rPr>
          <w:rFonts w:ascii="Times New Roman" w:eastAsia="Times New Roman" w:hAnsi="Times New Roman" w:cs="Times New Roman"/>
          <w:sz w:val="28"/>
          <w:szCs w:val="28"/>
          <w:lang w:val="uk-UA" w:eastAsia="ru-RU"/>
        </w:rPr>
        <w:t xml:space="preserve"> № 4</w:t>
      </w:r>
      <w:r w:rsidRPr="001E2DA3">
        <w:rPr>
          <w:rFonts w:ascii="Times New Roman" w:eastAsia="Times New Roman" w:hAnsi="Times New Roman" w:cs="Times New Roman"/>
          <w:sz w:val="28"/>
          <w:szCs w:val="28"/>
          <w:lang w:eastAsia="ru-RU"/>
        </w:rPr>
        <w:t xml:space="preserve">. </w:t>
      </w:r>
      <w:r w:rsidR="00571577" w:rsidRPr="001E2DA3">
        <w:rPr>
          <w:rFonts w:ascii="Times New Roman" w:eastAsia="Times New Roman" w:hAnsi="Times New Roman" w:cs="Times New Roman"/>
          <w:sz w:val="28"/>
          <w:szCs w:val="28"/>
          <w:lang w:val="uk-UA" w:eastAsia="ru-RU"/>
        </w:rPr>
        <w:t>– 279 с.</w:t>
      </w:r>
    </w:p>
    <w:p w:rsidR="005F7E83" w:rsidRPr="001E2DA3" w:rsidRDefault="005F7E83" w:rsidP="001E2DA3">
      <w:pPr>
        <w:ind w:firstLine="709"/>
        <w:rPr>
          <w:rFonts w:ascii="Times New Roman" w:hAnsi="Times New Roman" w:cs="Times New Roman"/>
          <w:snapToGrid w:val="0"/>
          <w:color w:val="000000"/>
          <w:sz w:val="28"/>
          <w:szCs w:val="28"/>
          <w:highlight w:val="yellow"/>
        </w:rPr>
      </w:pPr>
    </w:p>
    <w:p w:rsidR="00456216" w:rsidRPr="00DC193C" w:rsidRDefault="005F7E83" w:rsidP="001E2DA3">
      <w:pPr>
        <w:pStyle w:val="31"/>
        <w:ind w:firstLine="709"/>
        <w:jc w:val="both"/>
        <w:rPr>
          <w:b/>
          <w:bCs/>
        </w:rPr>
      </w:pPr>
      <w:r w:rsidRPr="001E2DA3">
        <w:br w:type="page"/>
      </w:r>
      <w:bookmarkStart w:id="17" w:name="_Toc200136182"/>
      <w:r w:rsidR="00A90E33" w:rsidRPr="00DC193C">
        <w:rPr>
          <w:b/>
          <w:bCs/>
        </w:rPr>
        <w:t xml:space="preserve">Додаток </w:t>
      </w:r>
      <w:r w:rsidR="00456216" w:rsidRPr="00DC193C">
        <w:rPr>
          <w:b/>
          <w:bCs/>
        </w:rPr>
        <w:t>1</w:t>
      </w:r>
      <w:bookmarkEnd w:id="17"/>
    </w:p>
    <w:p w:rsidR="00DC193C" w:rsidRPr="006B4835" w:rsidRDefault="00DC193C" w:rsidP="001E2DA3">
      <w:pPr>
        <w:shd w:val="clear" w:color="auto" w:fill="FFFFFF"/>
        <w:ind w:firstLine="709"/>
        <w:rPr>
          <w:rFonts w:ascii="Times New Roman" w:hAnsi="Times New Roman" w:cs="Times New Roman"/>
          <w:sz w:val="28"/>
          <w:szCs w:val="28"/>
        </w:rPr>
      </w:pPr>
    </w:p>
    <w:p w:rsidR="00456216" w:rsidRPr="001E2DA3" w:rsidRDefault="00500506" w:rsidP="001E2DA3">
      <w:pPr>
        <w:shd w:val="clear" w:color="auto" w:fill="FFFFFF"/>
        <w:ind w:firstLine="709"/>
        <w:rPr>
          <w:rFonts w:ascii="Times New Roman" w:hAnsi="Times New Roman" w:cs="Times New Roman"/>
          <w:sz w:val="28"/>
          <w:szCs w:val="28"/>
          <w:lang w:val="uk-UA"/>
        </w:rPr>
      </w:pPr>
      <w:r w:rsidRPr="001E2DA3">
        <w:rPr>
          <w:rFonts w:ascii="Times New Roman" w:hAnsi="Times New Roman" w:cs="Times New Roman"/>
          <w:sz w:val="28"/>
          <w:szCs w:val="28"/>
          <w:lang w:val="uk-UA"/>
        </w:rPr>
        <w:t>Навчання лексики з теми «Ч</w:t>
      </w:r>
      <w:r w:rsidR="00A90E33" w:rsidRPr="001E2DA3">
        <w:rPr>
          <w:rFonts w:ascii="Times New Roman" w:hAnsi="Times New Roman" w:cs="Times New Roman"/>
          <w:sz w:val="28"/>
          <w:szCs w:val="28"/>
          <w:lang w:val="uk-UA"/>
        </w:rPr>
        <w:t>астин</w:t>
      </w:r>
      <w:r w:rsidRPr="001E2DA3">
        <w:rPr>
          <w:rFonts w:ascii="Times New Roman" w:hAnsi="Times New Roman" w:cs="Times New Roman"/>
          <w:sz w:val="28"/>
          <w:szCs w:val="28"/>
          <w:lang w:val="uk-UA"/>
        </w:rPr>
        <w:t>и</w:t>
      </w:r>
      <w:r w:rsidR="00A90E33" w:rsidRPr="001E2DA3">
        <w:rPr>
          <w:rFonts w:ascii="Times New Roman" w:hAnsi="Times New Roman" w:cs="Times New Roman"/>
          <w:sz w:val="28"/>
          <w:szCs w:val="28"/>
          <w:lang w:val="uk-UA"/>
        </w:rPr>
        <w:t xml:space="preserve"> тіла</w:t>
      </w:r>
      <w:r w:rsidRPr="001E2DA3">
        <w:rPr>
          <w:rFonts w:ascii="Times New Roman" w:hAnsi="Times New Roman" w:cs="Times New Roman"/>
          <w:sz w:val="28"/>
          <w:szCs w:val="28"/>
          <w:lang w:val="uk-UA"/>
        </w:rPr>
        <w:t>»</w:t>
      </w:r>
    </w:p>
    <w:p w:rsidR="00456216" w:rsidRPr="001E2DA3" w:rsidRDefault="00456216" w:rsidP="001E2DA3">
      <w:pPr>
        <w:shd w:val="clear" w:color="auto" w:fill="FFFFFF"/>
        <w:ind w:firstLine="709"/>
        <w:rPr>
          <w:rFonts w:ascii="Times New Roman" w:hAnsi="Times New Roman" w:cs="Times New Roman"/>
          <w:sz w:val="28"/>
          <w:szCs w:val="28"/>
          <w:lang w:val="en-US"/>
        </w:rPr>
      </w:pPr>
      <w:r w:rsidRPr="001E2DA3">
        <w:rPr>
          <w:rFonts w:ascii="Times New Roman" w:hAnsi="Times New Roman" w:cs="Times New Roman"/>
          <w:sz w:val="28"/>
          <w:szCs w:val="28"/>
          <w:lang w:val="uk-UA"/>
        </w:rPr>
        <w:t>Лексико-граматич</w:t>
      </w:r>
      <w:r w:rsidR="00A90E33" w:rsidRPr="001E2DA3">
        <w:rPr>
          <w:rFonts w:ascii="Times New Roman" w:hAnsi="Times New Roman" w:cs="Times New Roman"/>
          <w:sz w:val="28"/>
          <w:szCs w:val="28"/>
          <w:lang w:val="uk-UA"/>
        </w:rPr>
        <w:t xml:space="preserve">ний </w:t>
      </w:r>
      <w:r w:rsidRPr="001E2DA3">
        <w:rPr>
          <w:rFonts w:ascii="Times New Roman" w:hAnsi="Times New Roman" w:cs="Times New Roman"/>
          <w:sz w:val="28"/>
          <w:szCs w:val="28"/>
          <w:lang w:val="uk-UA"/>
        </w:rPr>
        <w:t>матер</w:t>
      </w:r>
      <w:r w:rsidR="00A90E33" w:rsidRPr="001E2DA3">
        <w:rPr>
          <w:rFonts w:ascii="Times New Roman" w:hAnsi="Times New Roman" w:cs="Times New Roman"/>
          <w:sz w:val="28"/>
          <w:szCs w:val="28"/>
          <w:lang w:val="uk-UA"/>
        </w:rPr>
        <w:t>і</w:t>
      </w:r>
      <w:r w:rsidRPr="001E2DA3">
        <w:rPr>
          <w:rFonts w:ascii="Times New Roman" w:hAnsi="Times New Roman" w:cs="Times New Roman"/>
          <w:sz w:val="28"/>
          <w:szCs w:val="28"/>
          <w:lang w:val="uk-UA"/>
        </w:rPr>
        <w:t>ал</w:t>
      </w:r>
      <w:r w:rsidRPr="001E2DA3">
        <w:rPr>
          <w:rFonts w:ascii="Times New Roman" w:hAnsi="Times New Roman" w:cs="Times New Roman"/>
          <w:sz w:val="28"/>
          <w:szCs w:val="28"/>
          <w:lang w:val="en-US"/>
        </w:rPr>
        <w:t>: This is my head (nose, neck, mouth, hand, arm, leg, stomach, ear, and finger).</w:t>
      </w:r>
    </w:p>
    <w:p w:rsidR="00456216" w:rsidRPr="001E2DA3" w:rsidRDefault="00A90E33" w:rsidP="001E2DA3">
      <w:pPr>
        <w:shd w:val="clear" w:color="auto" w:fill="FFFFFF"/>
        <w:ind w:firstLine="709"/>
        <w:rPr>
          <w:rFonts w:ascii="Times New Roman" w:hAnsi="Times New Roman" w:cs="Times New Roman"/>
          <w:sz w:val="28"/>
          <w:szCs w:val="28"/>
        </w:rPr>
      </w:pPr>
      <w:r w:rsidRPr="001E2DA3">
        <w:rPr>
          <w:rFonts w:ascii="Times New Roman" w:hAnsi="Times New Roman" w:cs="Times New Roman"/>
          <w:sz w:val="28"/>
          <w:szCs w:val="28"/>
          <w:lang w:val="uk-UA"/>
        </w:rPr>
        <w:t xml:space="preserve">Наочний </w:t>
      </w:r>
      <w:r w:rsidR="00456216" w:rsidRPr="001E2DA3">
        <w:rPr>
          <w:rFonts w:ascii="Times New Roman" w:hAnsi="Times New Roman" w:cs="Times New Roman"/>
          <w:sz w:val="28"/>
          <w:szCs w:val="28"/>
        </w:rPr>
        <w:t>матер</w:t>
      </w:r>
      <w:r w:rsidRPr="001E2DA3">
        <w:rPr>
          <w:rFonts w:ascii="Times New Roman" w:hAnsi="Times New Roman" w:cs="Times New Roman"/>
          <w:sz w:val="28"/>
          <w:szCs w:val="28"/>
          <w:lang w:val="uk-UA"/>
        </w:rPr>
        <w:t>і</w:t>
      </w:r>
      <w:r w:rsidR="00456216" w:rsidRPr="001E2DA3">
        <w:rPr>
          <w:rFonts w:ascii="Times New Roman" w:hAnsi="Times New Roman" w:cs="Times New Roman"/>
          <w:sz w:val="28"/>
          <w:szCs w:val="28"/>
        </w:rPr>
        <w:t xml:space="preserve">ал: </w:t>
      </w:r>
      <w:r w:rsidR="00456216" w:rsidRPr="001E2DA3">
        <w:rPr>
          <w:rFonts w:ascii="Times New Roman" w:hAnsi="Times New Roman" w:cs="Times New Roman"/>
          <w:sz w:val="28"/>
          <w:szCs w:val="28"/>
          <w:lang w:val="uk-UA"/>
        </w:rPr>
        <w:t>предметн</w:t>
      </w:r>
      <w:r w:rsidRPr="001E2DA3">
        <w:rPr>
          <w:rFonts w:ascii="Times New Roman" w:hAnsi="Times New Roman" w:cs="Times New Roman"/>
          <w:sz w:val="28"/>
          <w:szCs w:val="28"/>
          <w:lang w:val="uk-UA"/>
        </w:rPr>
        <w:t>і</w:t>
      </w:r>
      <w:r w:rsidR="00456216" w:rsidRPr="001E2DA3">
        <w:rPr>
          <w:rFonts w:ascii="Times New Roman" w:hAnsi="Times New Roman" w:cs="Times New Roman"/>
          <w:sz w:val="28"/>
          <w:szCs w:val="28"/>
        </w:rPr>
        <w:t xml:space="preserve"> </w:t>
      </w:r>
      <w:r w:rsidR="00220172" w:rsidRPr="001E2DA3">
        <w:rPr>
          <w:rFonts w:ascii="Times New Roman" w:hAnsi="Times New Roman" w:cs="Times New Roman"/>
          <w:sz w:val="28"/>
          <w:szCs w:val="28"/>
          <w:lang w:val="uk-UA"/>
        </w:rPr>
        <w:t>малюнки</w:t>
      </w:r>
      <w:r w:rsidR="00456216" w:rsidRPr="001E2DA3">
        <w:rPr>
          <w:rFonts w:ascii="Times New Roman" w:hAnsi="Times New Roman" w:cs="Times New Roman"/>
          <w:sz w:val="28"/>
          <w:szCs w:val="28"/>
        </w:rPr>
        <w:t xml:space="preserve"> </w:t>
      </w:r>
      <w:r w:rsidRPr="001E2DA3">
        <w:rPr>
          <w:rFonts w:ascii="Times New Roman" w:hAnsi="Times New Roman" w:cs="Times New Roman"/>
          <w:sz w:val="28"/>
          <w:szCs w:val="28"/>
          <w:lang w:val="uk-UA"/>
        </w:rPr>
        <w:t>та</w:t>
      </w:r>
      <w:r w:rsidR="00456216" w:rsidRPr="001E2DA3">
        <w:rPr>
          <w:rFonts w:ascii="Times New Roman" w:hAnsi="Times New Roman" w:cs="Times New Roman"/>
          <w:sz w:val="28"/>
          <w:szCs w:val="28"/>
        </w:rPr>
        <w:t xml:space="preserve"> карточки </w:t>
      </w:r>
      <w:r w:rsidRPr="001E2DA3">
        <w:rPr>
          <w:rFonts w:ascii="Times New Roman" w:hAnsi="Times New Roman" w:cs="Times New Roman"/>
          <w:sz w:val="28"/>
          <w:szCs w:val="28"/>
          <w:lang w:val="uk-UA"/>
        </w:rPr>
        <w:t>з</w:t>
      </w:r>
      <w:r w:rsidR="00456216" w:rsidRPr="001E2DA3">
        <w:rPr>
          <w:rFonts w:ascii="Times New Roman" w:hAnsi="Times New Roman" w:cs="Times New Roman"/>
          <w:sz w:val="28"/>
          <w:szCs w:val="28"/>
        </w:rPr>
        <w:t xml:space="preserve"> буквами.</w:t>
      </w:r>
    </w:p>
    <w:p w:rsidR="00456216" w:rsidRPr="001E2DA3" w:rsidRDefault="00224CD6" w:rsidP="001E2DA3">
      <w:pPr>
        <w:shd w:val="clear" w:color="auto" w:fill="FFFFFF"/>
        <w:ind w:firstLine="709"/>
        <w:rPr>
          <w:rFonts w:ascii="Times New Roman" w:hAnsi="Times New Roman" w:cs="Times New Roman"/>
          <w:sz w:val="28"/>
          <w:szCs w:val="28"/>
          <w:lang w:val="uk-UA"/>
        </w:rPr>
      </w:pPr>
      <w:r w:rsidRPr="001E2DA3">
        <w:rPr>
          <w:rFonts w:ascii="Times New Roman" w:hAnsi="Times New Roman" w:cs="Times New Roman"/>
          <w:sz w:val="28"/>
          <w:szCs w:val="28"/>
          <w:lang w:val="uk-UA"/>
        </w:rPr>
        <w:t xml:space="preserve">1. </w:t>
      </w:r>
      <w:r w:rsidR="00A90E33" w:rsidRPr="001E2DA3">
        <w:rPr>
          <w:rFonts w:ascii="Times New Roman" w:hAnsi="Times New Roman" w:cs="Times New Roman"/>
          <w:sz w:val="28"/>
          <w:szCs w:val="28"/>
          <w:lang w:val="uk-UA"/>
        </w:rPr>
        <w:t>Д</w:t>
      </w:r>
      <w:r w:rsidR="00456216" w:rsidRPr="001E2DA3">
        <w:rPr>
          <w:rFonts w:ascii="Times New Roman" w:hAnsi="Times New Roman" w:cs="Times New Roman"/>
          <w:sz w:val="28"/>
          <w:szCs w:val="28"/>
          <w:lang w:val="uk-UA"/>
        </w:rPr>
        <w:t>е н</w:t>
      </w:r>
      <w:r w:rsidR="00A90E33" w:rsidRPr="001E2DA3">
        <w:rPr>
          <w:rFonts w:ascii="Times New Roman" w:hAnsi="Times New Roman" w:cs="Times New Roman"/>
          <w:sz w:val="28"/>
          <w:szCs w:val="28"/>
          <w:lang w:val="uk-UA"/>
        </w:rPr>
        <w:t>і</w:t>
      </w:r>
      <w:r w:rsidR="00456216" w:rsidRPr="001E2DA3">
        <w:rPr>
          <w:rFonts w:ascii="Times New Roman" w:hAnsi="Times New Roman" w:cs="Times New Roman"/>
          <w:sz w:val="28"/>
          <w:szCs w:val="28"/>
          <w:lang w:val="uk-UA"/>
        </w:rPr>
        <w:t xml:space="preserve">с, а де </w:t>
      </w:r>
      <w:r w:rsidR="00A90E33" w:rsidRPr="001E2DA3">
        <w:rPr>
          <w:rFonts w:ascii="Times New Roman" w:hAnsi="Times New Roman" w:cs="Times New Roman"/>
          <w:sz w:val="28"/>
          <w:szCs w:val="28"/>
          <w:lang w:val="uk-UA"/>
        </w:rPr>
        <w:t>в</w:t>
      </w:r>
      <w:r w:rsidR="00456216" w:rsidRPr="001E2DA3">
        <w:rPr>
          <w:rFonts w:ascii="Times New Roman" w:hAnsi="Times New Roman" w:cs="Times New Roman"/>
          <w:sz w:val="28"/>
          <w:szCs w:val="28"/>
          <w:lang w:val="uk-UA"/>
        </w:rPr>
        <w:t>ухо</w:t>
      </w:r>
      <w:r w:rsidRPr="001E2DA3">
        <w:rPr>
          <w:rFonts w:ascii="Times New Roman" w:hAnsi="Times New Roman" w:cs="Times New Roman"/>
          <w:sz w:val="28"/>
          <w:szCs w:val="28"/>
          <w:lang w:val="uk-UA"/>
        </w:rPr>
        <w:t>.</w:t>
      </w:r>
    </w:p>
    <w:p w:rsidR="00456216" w:rsidRPr="001E2DA3" w:rsidRDefault="00A90E33" w:rsidP="001E2DA3">
      <w:pPr>
        <w:shd w:val="clear" w:color="auto" w:fill="FFFFFF"/>
        <w:ind w:firstLine="709"/>
        <w:rPr>
          <w:rFonts w:ascii="Times New Roman" w:hAnsi="Times New Roman" w:cs="Times New Roman"/>
          <w:sz w:val="28"/>
          <w:szCs w:val="28"/>
          <w:lang w:val="uk-UA"/>
        </w:rPr>
      </w:pPr>
      <w:r w:rsidRPr="001E2DA3">
        <w:rPr>
          <w:rFonts w:ascii="Times New Roman" w:hAnsi="Times New Roman" w:cs="Times New Roman"/>
          <w:sz w:val="28"/>
          <w:szCs w:val="28"/>
          <w:lang w:val="uk-UA"/>
        </w:rPr>
        <w:t xml:space="preserve">Діти встають у коло. Обирається ведучий. Він </w:t>
      </w:r>
      <w:r w:rsidR="00A63862" w:rsidRPr="001E2DA3">
        <w:rPr>
          <w:rFonts w:ascii="Times New Roman" w:hAnsi="Times New Roman" w:cs="Times New Roman"/>
          <w:sz w:val="28"/>
          <w:szCs w:val="28"/>
          <w:lang w:val="uk-UA"/>
        </w:rPr>
        <w:t>стає</w:t>
      </w:r>
      <w:r w:rsidRPr="001E2DA3">
        <w:rPr>
          <w:rFonts w:ascii="Times New Roman" w:hAnsi="Times New Roman" w:cs="Times New Roman"/>
          <w:sz w:val="28"/>
          <w:szCs w:val="28"/>
          <w:lang w:val="uk-UA"/>
        </w:rPr>
        <w:t xml:space="preserve"> в середину кола. Ведучий починає рухатися по колу і зупиняється напроти одного з учнів. Потім він торкається свого вуха та говорить: «</w:t>
      </w:r>
      <w:r w:rsidR="00456216" w:rsidRPr="001E2DA3">
        <w:rPr>
          <w:rFonts w:ascii="Times New Roman" w:hAnsi="Times New Roman" w:cs="Times New Roman"/>
          <w:sz w:val="28"/>
          <w:szCs w:val="28"/>
          <w:lang w:val="en-US"/>
        </w:rPr>
        <w:t>This</w:t>
      </w:r>
      <w:r w:rsidR="00456216" w:rsidRPr="001E2DA3">
        <w:rPr>
          <w:rFonts w:ascii="Times New Roman" w:hAnsi="Times New Roman" w:cs="Times New Roman"/>
          <w:sz w:val="28"/>
          <w:szCs w:val="28"/>
          <w:lang w:val="uk-UA"/>
        </w:rPr>
        <w:t xml:space="preserve"> </w:t>
      </w:r>
      <w:r w:rsidR="00456216" w:rsidRPr="001E2DA3">
        <w:rPr>
          <w:rFonts w:ascii="Times New Roman" w:hAnsi="Times New Roman" w:cs="Times New Roman"/>
          <w:sz w:val="28"/>
          <w:szCs w:val="28"/>
          <w:lang w:val="en-US"/>
        </w:rPr>
        <w:t>is</w:t>
      </w:r>
      <w:r w:rsidR="00456216" w:rsidRPr="001E2DA3">
        <w:rPr>
          <w:rFonts w:ascii="Times New Roman" w:hAnsi="Times New Roman" w:cs="Times New Roman"/>
          <w:sz w:val="28"/>
          <w:szCs w:val="28"/>
          <w:lang w:val="uk-UA"/>
        </w:rPr>
        <w:t xml:space="preserve"> </w:t>
      </w:r>
      <w:r w:rsidR="00456216" w:rsidRPr="001E2DA3">
        <w:rPr>
          <w:rFonts w:ascii="Times New Roman" w:hAnsi="Times New Roman" w:cs="Times New Roman"/>
          <w:sz w:val="28"/>
          <w:szCs w:val="28"/>
          <w:lang w:val="en-US"/>
        </w:rPr>
        <w:t>my</w:t>
      </w:r>
      <w:r w:rsidR="00456216" w:rsidRPr="001E2DA3">
        <w:rPr>
          <w:rFonts w:ascii="Times New Roman" w:hAnsi="Times New Roman" w:cs="Times New Roman"/>
          <w:sz w:val="28"/>
          <w:szCs w:val="28"/>
          <w:lang w:val="uk-UA"/>
        </w:rPr>
        <w:t xml:space="preserve"> </w:t>
      </w:r>
      <w:r w:rsidR="00456216" w:rsidRPr="001E2DA3">
        <w:rPr>
          <w:rFonts w:ascii="Times New Roman" w:hAnsi="Times New Roman" w:cs="Times New Roman"/>
          <w:sz w:val="28"/>
          <w:szCs w:val="28"/>
          <w:lang w:val="en-US"/>
        </w:rPr>
        <w:t>nose</w:t>
      </w:r>
      <w:r w:rsidRPr="001E2DA3">
        <w:rPr>
          <w:rFonts w:ascii="Times New Roman" w:hAnsi="Times New Roman" w:cs="Times New Roman"/>
          <w:sz w:val="28"/>
          <w:szCs w:val="28"/>
          <w:lang w:val="uk-UA"/>
        </w:rPr>
        <w:t>»</w:t>
      </w:r>
      <w:r w:rsidR="00456216" w:rsidRPr="001E2DA3">
        <w:rPr>
          <w:rFonts w:ascii="Times New Roman" w:hAnsi="Times New Roman" w:cs="Times New Roman"/>
          <w:sz w:val="28"/>
          <w:szCs w:val="28"/>
          <w:lang w:val="uk-UA"/>
        </w:rPr>
        <w:t>.</w:t>
      </w:r>
    </w:p>
    <w:p w:rsidR="00A90E33" w:rsidRPr="001E2DA3" w:rsidRDefault="00A90E33" w:rsidP="001E2DA3">
      <w:pPr>
        <w:shd w:val="clear" w:color="auto" w:fill="FFFFFF"/>
        <w:ind w:firstLine="709"/>
        <w:rPr>
          <w:rFonts w:ascii="Times New Roman" w:hAnsi="Times New Roman" w:cs="Times New Roman"/>
          <w:sz w:val="28"/>
          <w:szCs w:val="28"/>
          <w:lang w:val="uk-UA"/>
        </w:rPr>
      </w:pPr>
      <w:r w:rsidRPr="001E2DA3">
        <w:rPr>
          <w:rFonts w:ascii="Times New Roman" w:hAnsi="Times New Roman" w:cs="Times New Roman"/>
          <w:sz w:val="28"/>
          <w:szCs w:val="28"/>
          <w:lang w:val="uk-UA"/>
        </w:rPr>
        <w:t xml:space="preserve">Другий учень повинен негайно показати на свій ніс. Якщо він помиляється і показує на вухо, він становиться ведучим або виконує додаткове ігрове завдання. </w:t>
      </w:r>
    </w:p>
    <w:p w:rsidR="00A90E33" w:rsidRPr="001E2DA3" w:rsidRDefault="00A90E33" w:rsidP="001E2DA3">
      <w:pPr>
        <w:shd w:val="clear" w:color="auto" w:fill="FFFFFF"/>
        <w:tabs>
          <w:tab w:val="left" w:pos="648"/>
        </w:tabs>
        <w:ind w:firstLine="709"/>
        <w:rPr>
          <w:rFonts w:ascii="Times New Roman" w:hAnsi="Times New Roman" w:cs="Times New Roman"/>
          <w:sz w:val="28"/>
          <w:szCs w:val="28"/>
          <w:lang w:val="uk-UA"/>
        </w:rPr>
      </w:pPr>
      <w:r w:rsidRPr="001E2DA3">
        <w:rPr>
          <w:rFonts w:ascii="Times New Roman" w:hAnsi="Times New Roman" w:cs="Times New Roman"/>
          <w:sz w:val="28"/>
          <w:szCs w:val="28"/>
          <w:lang w:val="uk-UA"/>
        </w:rPr>
        <w:t>На наступному етапі цю гру можна грати таким чином. Діти ста</w:t>
      </w:r>
      <w:r w:rsidR="00A63862" w:rsidRPr="001E2DA3">
        <w:rPr>
          <w:rFonts w:ascii="Times New Roman" w:hAnsi="Times New Roman" w:cs="Times New Roman"/>
          <w:sz w:val="28"/>
          <w:szCs w:val="28"/>
          <w:lang w:val="uk-UA"/>
        </w:rPr>
        <w:t>ють</w:t>
      </w:r>
      <w:r w:rsidRPr="001E2DA3">
        <w:rPr>
          <w:rFonts w:ascii="Times New Roman" w:hAnsi="Times New Roman" w:cs="Times New Roman"/>
          <w:sz w:val="28"/>
          <w:szCs w:val="28"/>
          <w:lang w:val="uk-UA"/>
        </w:rPr>
        <w:t xml:space="preserve"> у коло. Один з них починає гру. Він торкається свого живота, звертається до сусіда справа або зліва та говорить: «</w:t>
      </w:r>
      <w:r w:rsidR="00456216" w:rsidRPr="001E2DA3">
        <w:rPr>
          <w:rFonts w:ascii="Times New Roman" w:hAnsi="Times New Roman" w:cs="Times New Roman"/>
          <w:sz w:val="28"/>
          <w:szCs w:val="28"/>
          <w:lang w:val="en-US"/>
        </w:rPr>
        <w:t>This</w:t>
      </w:r>
      <w:r w:rsidR="00456216" w:rsidRPr="001E2DA3">
        <w:rPr>
          <w:rFonts w:ascii="Times New Roman" w:hAnsi="Times New Roman" w:cs="Times New Roman"/>
          <w:sz w:val="28"/>
          <w:szCs w:val="28"/>
        </w:rPr>
        <w:t xml:space="preserve"> </w:t>
      </w:r>
      <w:r w:rsidR="00456216" w:rsidRPr="001E2DA3">
        <w:rPr>
          <w:rFonts w:ascii="Times New Roman" w:hAnsi="Times New Roman" w:cs="Times New Roman"/>
          <w:sz w:val="28"/>
          <w:szCs w:val="28"/>
          <w:lang w:val="en-US"/>
        </w:rPr>
        <w:t>is</w:t>
      </w:r>
      <w:r w:rsidR="00456216" w:rsidRPr="001E2DA3">
        <w:rPr>
          <w:rFonts w:ascii="Times New Roman" w:hAnsi="Times New Roman" w:cs="Times New Roman"/>
          <w:sz w:val="28"/>
          <w:szCs w:val="28"/>
        </w:rPr>
        <w:t xml:space="preserve"> </w:t>
      </w:r>
      <w:r w:rsidR="00456216" w:rsidRPr="001E2DA3">
        <w:rPr>
          <w:rFonts w:ascii="Times New Roman" w:hAnsi="Times New Roman" w:cs="Times New Roman"/>
          <w:sz w:val="28"/>
          <w:szCs w:val="28"/>
          <w:lang w:val="en-US"/>
        </w:rPr>
        <w:t>my</w:t>
      </w:r>
      <w:r w:rsidR="00456216" w:rsidRPr="001E2DA3">
        <w:rPr>
          <w:rFonts w:ascii="Times New Roman" w:hAnsi="Times New Roman" w:cs="Times New Roman"/>
          <w:sz w:val="28"/>
          <w:szCs w:val="28"/>
        </w:rPr>
        <w:t xml:space="preserve"> </w:t>
      </w:r>
      <w:r w:rsidR="00456216" w:rsidRPr="001E2DA3">
        <w:rPr>
          <w:rFonts w:ascii="Times New Roman" w:hAnsi="Times New Roman" w:cs="Times New Roman"/>
          <w:sz w:val="28"/>
          <w:szCs w:val="28"/>
          <w:lang w:val="en-US"/>
        </w:rPr>
        <w:t>leg</w:t>
      </w:r>
      <w:r w:rsidRPr="001E2DA3">
        <w:rPr>
          <w:rFonts w:ascii="Times New Roman" w:hAnsi="Times New Roman" w:cs="Times New Roman"/>
          <w:sz w:val="28"/>
          <w:szCs w:val="28"/>
          <w:lang w:val="uk-UA"/>
        </w:rPr>
        <w:t>»</w:t>
      </w:r>
      <w:r w:rsidR="00456216" w:rsidRPr="001E2DA3">
        <w:rPr>
          <w:rFonts w:ascii="Times New Roman" w:hAnsi="Times New Roman" w:cs="Times New Roman"/>
          <w:sz w:val="28"/>
          <w:szCs w:val="28"/>
        </w:rPr>
        <w:t>.</w:t>
      </w:r>
    </w:p>
    <w:p w:rsidR="00456216" w:rsidRPr="001E2DA3" w:rsidRDefault="00A90E33" w:rsidP="001E2DA3">
      <w:pPr>
        <w:shd w:val="clear" w:color="auto" w:fill="FFFFFF"/>
        <w:ind w:firstLine="709"/>
        <w:rPr>
          <w:rFonts w:ascii="Times New Roman" w:hAnsi="Times New Roman" w:cs="Times New Roman"/>
          <w:sz w:val="28"/>
          <w:szCs w:val="28"/>
          <w:lang w:val="uk-UA"/>
        </w:rPr>
      </w:pPr>
      <w:r w:rsidRPr="001E2DA3">
        <w:rPr>
          <w:rFonts w:ascii="Times New Roman" w:hAnsi="Times New Roman" w:cs="Times New Roman"/>
          <w:sz w:val="28"/>
          <w:szCs w:val="28"/>
          <w:lang w:val="uk-UA"/>
        </w:rPr>
        <w:t>Його сусід відповідає, показуючи на ногу, але, у свою чергу, звертається до іншого учня, який стоїть зліва або справа, та говорить: «</w:t>
      </w:r>
      <w:r w:rsidR="00456216" w:rsidRPr="001E2DA3">
        <w:rPr>
          <w:rFonts w:ascii="Times New Roman" w:hAnsi="Times New Roman" w:cs="Times New Roman"/>
          <w:sz w:val="28"/>
          <w:szCs w:val="28"/>
          <w:lang w:val="en-US"/>
        </w:rPr>
        <w:t>This</w:t>
      </w:r>
      <w:r w:rsidR="00456216" w:rsidRPr="001E2DA3">
        <w:rPr>
          <w:rFonts w:ascii="Times New Roman" w:hAnsi="Times New Roman" w:cs="Times New Roman"/>
          <w:sz w:val="28"/>
          <w:szCs w:val="28"/>
        </w:rPr>
        <w:t xml:space="preserve"> </w:t>
      </w:r>
      <w:r w:rsidR="00456216" w:rsidRPr="001E2DA3">
        <w:rPr>
          <w:rFonts w:ascii="Times New Roman" w:hAnsi="Times New Roman" w:cs="Times New Roman"/>
          <w:sz w:val="28"/>
          <w:szCs w:val="28"/>
          <w:lang w:val="en-US"/>
        </w:rPr>
        <w:t>is</w:t>
      </w:r>
      <w:r w:rsidR="00456216" w:rsidRPr="001E2DA3">
        <w:rPr>
          <w:rFonts w:ascii="Times New Roman" w:hAnsi="Times New Roman" w:cs="Times New Roman"/>
          <w:sz w:val="28"/>
          <w:szCs w:val="28"/>
        </w:rPr>
        <w:t xml:space="preserve"> </w:t>
      </w:r>
      <w:r w:rsidR="00456216" w:rsidRPr="001E2DA3">
        <w:rPr>
          <w:rFonts w:ascii="Times New Roman" w:hAnsi="Times New Roman" w:cs="Times New Roman"/>
          <w:sz w:val="28"/>
          <w:szCs w:val="28"/>
          <w:lang w:val="en-US"/>
        </w:rPr>
        <w:t>my</w:t>
      </w:r>
      <w:r w:rsidR="00456216" w:rsidRPr="001E2DA3">
        <w:rPr>
          <w:rFonts w:ascii="Times New Roman" w:hAnsi="Times New Roman" w:cs="Times New Roman"/>
          <w:sz w:val="28"/>
          <w:szCs w:val="28"/>
        </w:rPr>
        <w:t xml:space="preserve"> </w:t>
      </w:r>
      <w:r w:rsidR="00456216" w:rsidRPr="001E2DA3">
        <w:rPr>
          <w:rFonts w:ascii="Times New Roman" w:hAnsi="Times New Roman" w:cs="Times New Roman"/>
          <w:sz w:val="28"/>
          <w:szCs w:val="28"/>
          <w:lang w:val="en-US"/>
        </w:rPr>
        <w:t>mouth</w:t>
      </w:r>
      <w:r w:rsidRPr="001E2DA3">
        <w:rPr>
          <w:rFonts w:ascii="Times New Roman" w:hAnsi="Times New Roman" w:cs="Times New Roman"/>
          <w:sz w:val="28"/>
          <w:szCs w:val="28"/>
          <w:lang w:val="uk-UA"/>
        </w:rPr>
        <w:t>»</w:t>
      </w:r>
      <w:r w:rsidR="00456216" w:rsidRPr="001E2DA3">
        <w:rPr>
          <w:rFonts w:ascii="Times New Roman" w:hAnsi="Times New Roman" w:cs="Times New Roman"/>
          <w:sz w:val="28"/>
          <w:szCs w:val="28"/>
        </w:rPr>
        <w:t>.</w:t>
      </w:r>
    </w:p>
    <w:p w:rsidR="00A90E33" w:rsidRPr="001E2DA3" w:rsidRDefault="00A90E33" w:rsidP="001E2DA3">
      <w:pPr>
        <w:shd w:val="clear" w:color="auto" w:fill="FFFFFF"/>
        <w:ind w:firstLine="709"/>
        <w:rPr>
          <w:rFonts w:ascii="Times New Roman" w:hAnsi="Times New Roman" w:cs="Times New Roman"/>
          <w:sz w:val="28"/>
          <w:szCs w:val="28"/>
          <w:lang w:val="uk-UA"/>
        </w:rPr>
      </w:pPr>
      <w:r w:rsidRPr="001E2DA3">
        <w:rPr>
          <w:rFonts w:ascii="Times New Roman" w:hAnsi="Times New Roman" w:cs="Times New Roman"/>
          <w:sz w:val="28"/>
          <w:szCs w:val="28"/>
          <w:lang w:val="uk-UA"/>
        </w:rPr>
        <w:t>Наприклад:</w:t>
      </w:r>
    </w:p>
    <w:p w:rsidR="00456216" w:rsidRPr="001E2DA3" w:rsidRDefault="00456216" w:rsidP="001E2DA3">
      <w:pPr>
        <w:shd w:val="clear" w:color="auto" w:fill="FFFFFF"/>
        <w:ind w:firstLine="709"/>
        <w:rPr>
          <w:rFonts w:ascii="Times New Roman" w:hAnsi="Times New Roman" w:cs="Times New Roman"/>
          <w:sz w:val="28"/>
          <w:szCs w:val="28"/>
          <w:lang w:val="en-US"/>
        </w:rPr>
      </w:pPr>
      <w:r w:rsidRPr="001E2DA3">
        <w:rPr>
          <w:rFonts w:ascii="Times New Roman" w:hAnsi="Times New Roman" w:cs="Times New Roman"/>
          <w:sz w:val="28"/>
          <w:szCs w:val="28"/>
          <w:lang w:val="en-US"/>
        </w:rPr>
        <w:t>Pupil 1 (</w:t>
      </w:r>
      <w:r w:rsidR="00A90E33" w:rsidRPr="001E2DA3">
        <w:rPr>
          <w:rFonts w:ascii="Times New Roman" w:hAnsi="Times New Roman" w:cs="Times New Roman"/>
          <w:sz w:val="28"/>
          <w:szCs w:val="28"/>
          <w:lang w:val="uk-UA"/>
        </w:rPr>
        <w:t>торкається вуха</w:t>
      </w:r>
      <w:r w:rsidRPr="001E2DA3">
        <w:rPr>
          <w:rFonts w:ascii="Times New Roman" w:hAnsi="Times New Roman" w:cs="Times New Roman"/>
          <w:sz w:val="28"/>
          <w:szCs w:val="28"/>
          <w:lang w:val="en-US"/>
        </w:rPr>
        <w:t>): This is my head.</w:t>
      </w:r>
    </w:p>
    <w:p w:rsidR="00456216" w:rsidRPr="001E2DA3" w:rsidRDefault="00456216" w:rsidP="001E2DA3">
      <w:pPr>
        <w:shd w:val="clear" w:color="auto" w:fill="FFFFFF"/>
        <w:ind w:firstLine="709"/>
        <w:rPr>
          <w:rFonts w:ascii="Times New Roman" w:hAnsi="Times New Roman" w:cs="Times New Roman"/>
          <w:sz w:val="28"/>
          <w:szCs w:val="28"/>
          <w:lang w:val="en-US"/>
        </w:rPr>
      </w:pPr>
      <w:r w:rsidRPr="001E2DA3">
        <w:rPr>
          <w:rFonts w:ascii="Times New Roman" w:hAnsi="Times New Roman" w:cs="Times New Roman"/>
          <w:sz w:val="28"/>
          <w:szCs w:val="28"/>
          <w:lang w:val="en-US"/>
        </w:rPr>
        <w:t>Pupil 2 (</w:t>
      </w:r>
      <w:r w:rsidR="00A90E33" w:rsidRPr="001E2DA3">
        <w:rPr>
          <w:rFonts w:ascii="Times New Roman" w:hAnsi="Times New Roman" w:cs="Times New Roman"/>
          <w:sz w:val="28"/>
          <w:szCs w:val="28"/>
          <w:lang w:val="uk-UA"/>
        </w:rPr>
        <w:t xml:space="preserve">торкається </w:t>
      </w:r>
      <w:r w:rsidRPr="001E2DA3">
        <w:rPr>
          <w:rFonts w:ascii="Times New Roman" w:hAnsi="Times New Roman" w:cs="Times New Roman"/>
          <w:sz w:val="28"/>
          <w:szCs w:val="28"/>
        </w:rPr>
        <w:t>голов</w:t>
      </w:r>
      <w:r w:rsidR="00A90E33" w:rsidRPr="001E2DA3">
        <w:rPr>
          <w:rFonts w:ascii="Times New Roman" w:hAnsi="Times New Roman" w:cs="Times New Roman"/>
          <w:sz w:val="28"/>
          <w:szCs w:val="28"/>
          <w:lang w:val="uk-UA"/>
        </w:rPr>
        <w:t>и</w:t>
      </w:r>
      <w:r w:rsidRPr="001E2DA3">
        <w:rPr>
          <w:rFonts w:ascii="Times New Roman" w:hAnsi="Times New Roman" w:cs="Times New Roman"/>
          <w:sz w:val="28"/>
          <w:szCs w:val="28"/>
          <w:lang w:val="en-US"/>
        </w:rPr>
        <w:t>): This is my mouth.</w:t>
      </w:r>
    </w:p>
    <w:p w:rsidR="00456216" w:rsidRPr="001E2DA3" w:rsidRDefault="00456216" w:rsidP="001E2DA3">
      <w:pPr>
        <w:shd w:val="clear" w:color="auto" w:fill="FFFFFF"/>
        <w:ind w:firstLine="709"/>
        <w:rPr>
          <w:rFonts w:ascii="Times New Roman" w:hAnsi="Times New Roman" w:cs="Times New Roman"/>
          <w:sz w:val="28"/>
          <w:szCs w:val="28"/>
          <w:lang w:val="en-US"/>
        </w:rPr>
      </w:pPr>
      <w:r w:rsidRPr="001E2DA3">
        <w:rPr>
          <w:rFonts w:ascii="Times New Roman" w:hAnsi="Times New Roman" w:cs="Times New Roman"/>
          <w:sz w:val="28"/>
          <w:szCs w:val="28"/>
          <w:lang w:val="en-US"/>
        </w:rPr>
        <w:t>Pupil 3 (</w:t>
      </w:r>
      <w:r w:rsidR="00A90E33" w:rsidRPr="001E2DA3">
        <w:rPr>
          <w:rFonts w:ascii="Times New Roman" w:hAnsi="Times New Roman" w:cs="Times New Roman"/>
          <w:sz w:val="28"/>
          <w:szCs w:val="28"/>
          <w:lang w:val="uk-UA"/>
        </w:rPr>
        <w:t>торкається рота</w:t>
      </w:r>
      <w:r w:rsidRPr="001E2DA3">
        <w:rPr>
          <w:rFonts w:ascii="Times New Roman" w:hAnsi="Times New Roman" w:cs="Times New Roman"/>
          <w:sz w:val="28"/>
          <w:szCs w:val="28"/>
          <w:lang w:val="en-US"/>
        </w:rPr>
        <w:t>): This is my arm.</w:t>
      </w:r>
    </w:p>
    <w:p w:rsidR="00456216" w:rsidRPr="001E2DA3" w:rsidRDefault="00456216" w:rsidP="001E2DA3">
      <w:pPr>
        <w:shd w:val="clear" w:color="auto" w:fill="FFFFFF"/>
        <w:ind w:firstLine="709"/>
        <w:rPr>
          <w:rFonts w:ascii="Times New Roman" w:hAnsi="Times New Roman" w:cs="Times New Roman"/>
          <w:sz w:val="28"/>
          <w:szCs w:val="28"/>
          <w:lang w:val="uk-UA"/>
        </w:rPr>
      </w:pPr>
      <w:r w:rsidRPr="001E2DA3">
        <w:rPr>
          <w:rFonts w:ascii="Times New Roman" w:hAnsi="Times New Roman" w:cs="Times New Roman"/>
          <w:sz w:val="28"/>
          <w:szCs w:val="28"/>
          <w:lang w:val="en-US"/>
        </w:rPr>
        <w:t>Pupil 4 (</w:t>
      </w:r>
      <w:r w:rsidR="00A90E33" w:rsidRPr="001E2DA3">
        <w:rPr>
          <w:rFonts w:ascii="Times New Roman" w:hAnsi="Times New Roman" w:cs="Times New Roman"/>
          <w:sz w:val="28"/>
          <w:szCs w:val="28"/>
          <w:lang w:val="uk-UA"/>
        </w:rPr>
        <w:t>торкається руки</w:t>
      </w:r>
      <w:r w:rsidRPr="001E2DA3">
        <w:rPr>
          <w:rFonts w:ascii="Times New Roman" w:hAnsi="Times New Roman" w:cs="Times New Roman"/>
          <w:sz w:val="28"/>
          <w:szCs w:val="28"/>
          <w:lang w:val="en-US"/>
        </w:rPr>
        <w:t>): This is my finger.</w:t>
      </w:r>
    </w:p>
    <w:p w:rsidR="00A90E33" w:rsidRPr="001E2DA3" w:rsidRDefault="00A90E33" w:rsidP="001E2DA3">
      <w:pPr>
        <w:shd w:val="clear" w:color="auto" w:fill="FFFFFF"/>
        <w:ind w:firstLine="709"/>
        <w:rPr>
          <w:rFonts w:ascii="Times New Roman" w:hAnsi="Times New Roman" w:cs="Times New Roman"/>
          <w:sz w:val="28"/>
          <w:szCs w:val="28"/>
          <w:lang w:val="uk-UA"/>
        </w:rPr>
      </w:pPr>
      <w:r w:rsidRPr="001E2DA3">
        <w:rPr>
          <w:rFonts w:ascii="Times New Roman" w:hAnsi="Times New Roman" w:cs="Times New Roman"/>
          <w:sz w:val="28"/>
          <w:szCs w:val="28"/>
          <w:lang w:val="uk-UA"/>
        </w:rPr>
        <w:t>Таким чином, гра іде по колу, усі діти приймають участь, а учні, які плутаються та показують частини тіла неправильно, вибувають із гри.</w:t>
      </w:r>
    </w:p>
    <w:p w:rsidR="00A90E33" w:rsidRPr="001E2DA3" w:rsidRDefault="00224CD6" w:rsidP="001E2DA3">
      <w:pPr>
        <w:shd w:val="clear" w:color="auto" w:fill="FFFFFF"/>
        <w:ind w:firstLine="709"/>
        <w:rPr>
          <w:rFonts w:ascii="Times New Roman" w:hAnsi="Times New Roman" w:cs="Times New Roman"/>
          <w:sz w:val="28"/>
          <w:szCs w:val="28"/>
          <w:lang w:val="uk-UA"/>
        </w:rPr>
      </w:pPr>
      <w:r w:rsidRPr="001E2DA3">
        <w:rPr>
          <w:rFonts w:ascii="Times New Roman" w:hAnsi="Times New Roman" w:cs="Times New Roman"/>
          <w:sz w:val="28"/>
          <w:szCs w:val="28"/>
          <w:lang w:val="uk-UA"/>
        </w:rPr>
        <w:t xml:space="preserve">2. </w:t>
      </w:r>
      <w:r w:rsidR="00A90E33" w:rsidRPr="001E2DA3">
        <w:rPr>
          <w:rFonts w:ascii="Times New Roman" w:hAnsi="Times New Roman" w:cs="Times New Roman"/>
          <w:sz w:val="28"/>
          <w:szCs w:val="28"/>
          <w:lang w:val="uk-UA"/>
        </w:rPr>
        <w:t xml:space="preserve">Склади слово з </w:t>
      </w:r>
      <w:r w:rsidR="00220172" w:rsidRPr="001E2DA3">
        <w:rPr>
          <w:rFonts w:ascii="Times New Roman" w:hAnsi="Times New Roman" w:cs="Times New Roman"/>
          <w:sz w:val="28"/>
          <w:szCs w:val="28"/>
          <w:lang w:val="uk-UA"/>
        </w:rPr>
        <w:t>малюнків</w:t>
      </w:r>
      <w:r w:rsidR="00AE6688" w:rsidRPr="001E2DA3">
        <w:rPr>
          <w:rFonts w:ascii="Times New Roman" w:hAnsi="Times New Roman" w:cs="Times New Roman"/>
          <w:sz w:val="28"/>
          <w:szCs w:val="28"/>
          <w:lang w:val="uk-UA"/>
        </w:rPr>
        <w:t>.</w:t>
      </w:r>
    </w:p>
    <w:p w:rsidR="00F40632" w:rsidRPr="001E2DA3" w:rsidRDefault="00A90E33" w:rsidP="001E2DA3">
      <w:pPr>
        <w:shd w:val="clear" w:color="auto" w:fill="FFFFFF"/>
        <w:ind w:firstLine="709"/>
        <w:rPr>
          <w:rFonts w:ascii="Times New Roman" w:hAnsi="Times New Roman" w:cs="Times New Roman"/>
          <w:sz w:val="28"/>
          <w:szCs w:val="28"/>
          <w:lang w:val="uk-UA"/>
        </w:rPr>
      </w:pPr>
      <w:r w:rsidRPr="001E2DA3">
        <w:rPr>
          <w:rFonts w:ascii="Times New Roman" w:hAnsi="Times New Roman" w:cs="Times New Roman"/>
          <w:sz w:val="28"/>
          <w:szCs w:val="28"/>
          <w:lang w:val="uk-UA"/>
        </w:rPr>
        <w:t>Дана гра носить індивідуальний характер</w:t>
      </w:r>
      <w:r w:rsidR="00420223" w:rsidRPr="001E2DA3">
        <w:rPr>
          <w:rFonts w:ascii="Times New Roman" w:hAnsi="Times New Roman" w:cs="Times New Roman"/>
          <w:sz w:val="28"/>
          <w:szCs w:val="28"/>
          <w:lang w:val="uk-UA"/>
        </w:rPr>
        <w:t>,</w:t>
      </w:r>
      <w:r w:rsidRPr="001E2DA3">
        <w:rPr>
          <w:rFonts w:ascii="Times New Roman" w:hAnsi="Times New Roman" w:cs="Times New Roman"/>
          <w:sz w:val="28"/>
          <w:szCs w:val="28"/>
          <w:lang w:val="uk-UA"/>
        </w:rPr>
        <w:t xml:space="preserve"> або ж дітей можна об’єднувати в пари. Можна грати всією групою під керівництвом учителя.</w:t>
      </w:r>
    </w:p>
    <w:p w:rsidR="00E4143E" w:rsidRPr="001E2DA3" w:rsidRDefault="00E4143E" w:rsidP="001E2DA3">
      <w:pPr>
        <w:shd w:val="clear" w:color="auto" w:fill="FFFFFF"/>
        <w:ind w:firstLine="709"/>
        <w:rPr>
          <w:rFonts w:ascii="Times New Roman" w:hAnsi="Times New Roman" w:cs="Times New Roman"/>
          <w:sz w:val="28"/>
          <w:szCs w:val="28"/>
          <w:lang w:val="uk-UA"/>
        </w:rPr>
      </w:pPr>
      <w:r w:rsidRPr="001E2DA3">
        <w:rPr>
          <w:rFonts w:ascii="Times New Roman" w:hAnsi="Times New Roman" w:cs="Times New Roman"/>
          <w:sz w:val="28"/>
          <w:szCs w:val="28"/>
          <w:lang w:val="uk-UA"/>
        </w:rPr>
        <w:t>Отже, вчитель роздає кожн</w:t>
      </w:r>
      <w:r w:rsidR="00420223" w:rsidRPr="001E2DA3">
        <w:rPr>
          <w:rFonts w:ascii="Times New Roman" w:hAnsi="Times New Roman" w:cs="Times New Roman"/>
          <w:sz w:val="28"/>
          <w:szCs w:val="28"/>
          <w:lang w:val="uk-UA"/>
        </w:rPr>
        <w:t>ому</w:t>
      </w:r>
      <w:r w:rsidRPr="001E2DA3">
        <w:rPr>
          <w:rFonts w:ascii="Times New Roman" w:hAnsi="Times New Roman" w:cs="Times New Roman"/>
          <w:sz w:val="28"/>
          <w:szCs w:val="28"/>
          <w:lang w:val="uk-UA"/>
        </w:rPr>
        <w:t xml:space="preserve"> </w:t>
      </w:r>
      <w:r w:rsidR="00420223" w:rsidRPr="001E2DA3">
        <w:rPr>
          <w:rFonts w:ascii="Times New Roman" w:hAnsi="Times New Roman" w:cs="Times New Roman"/>
          <w:sz w:val="28"/>
          <w:szCs w:val="28"/>
          <w:lang w:val="uk-UA"/>
        </w:rPr>
        <w:t>учню</w:t>
      </w:r>
      <w:r w:rsidRPr="001E2DA3">
        <w:rPr>
          <w:rFonts w:ascii="Times New Roman" w:hAnsi="Times New Roman" w:cs="Times New Roman"/>
          <w:sz w:val="28"/>
          <w:szCs w:val="28"/>
          <w:lang w:val="uk-UA"/>
        </w:rPr>
        <w:t xml:space="preserve"> або парі дітей предметні </w:t>
      </w:r>
      <w:r w:rsidR="00220172" w:rsidRPr="001E2DA3">
        <w:rPr>
          <w:rFonts w:ascii="Times New Roman" w:hAnsi="Times New Roman" w:cs="Times New Roman"/>
          <w:sz w:val="28"/>
          <w:szCs w:val="28"/>
          <w:lang w:val="uk-UA"/>
        </w:rPr>
        <w:t xml:space="preserve">малюнки </w:t>
      </w:r>
      <w:r w:rsidRPr="001E2DA3">
        <w:rPr>
          <w:rFonts w:ascii="Times New Roman" w:hAnsi="Times New Roman" w:cs="Times New Roman"/>
          <w:sz w:val="28"/>
          <w:szCs w:val="28"/>
          <w:lang w:val="uk-UA"/>
        </w:rPr>
        <w:t>та картки з написаними на них буквами</w:t>
      </w:r>
      <w:r w:rsidR="00F40632" w:rsidRPr="001E2DA3">
        <w:rPr>
          <w:rFonts w:ascii="Times New Roman" w:hAnsi="Times New Roman" w:cs="Times New Roman"/>
          <w:sz w:val="28"/>
          <w:szCs w:val="28"/>
          <w:lang w:val="uk-UA"/>
        </w:rPr>
        <w:t>.</w:t>
      </w:r>
    </w:p>
    <w:p w:rsidR="00F40632" w:rsidRPr="001E2DA3" w:rsidRDefault="00420223" w:rsidP="001E2DA3">
      <w:pPr>
        <w:shd w:val="clear" w:color="auto" w:fill="FFFFFF"/>
        <w:ind w:firstLine="709"/>
        <w:rPr>
          <w:rFonts w:ascii="Times New Roman" w:hAnsi="Times New Roman" w:cs="Times New Roman"/>
          <w:sz w:val="28"/>
          <w:szCs w:val="28"/>
          <w:lang w:val="uk-UA"/>
        </w:rPr>
      </w:pPr>
      <w:r w:rsidRPr="001E2DA3">
        <w:rPr>
          <w:rFonts w:ascii="Times New Roman" w:hAnsi="Times New Roman" w:cs="Times New Roman"/>
          <w:sz w:val="28"/>
          <w:szCs w:val="28"/>
          <w:lang w:val="uk-UA"/>
        </w:rPr>
        <w:t>Учень</w:t>
      </w:r>
      <w:r w:rsidR="00F40632" w:rsidRPr="001E2DA3">
        <w:rPr>
          <w:rFonts w:ascii="Times New Roman" w:hAnsi="Times New Roman" w:cs="Times New Roman"/>
          <w:sz w:val="28"/>
          <w:szCs w:val="28"/>
          <w:lang w:val="uk-UA"/>
        </w:rPr>
        <w:t xml:space="preserve"> повин</w:t>
      </w:r>
      <w:r w:rsidRPr="001E2DA3">
        <w:rPr>
          <w:rFonts w:ascii="Times New Roman" w:hAnsi="Times New Roman" w:cs="Times New Roman"/>
          <w:sz w:val="28"/>
          <w:szCs w:val="28"/>
          <w:lang w:val="uk-UA"/>
        </w:rPr>
        <w:t>ен</w:t>
      </w:r>
      <w:r w:rsidR="00F40632" w:rsidRPr="001E2DA3">
        <w:rPr>
          <w:rFonts w:ascii="Times New Roman" w:hAnsi="Times New Roman" w:cs="Times New Roman"/>
          <w:sz w:val="28"/>
          <w:szCs w:val="28"/>
          <w:lang w:val="uk-UA"/>
        </w:rPr>
        <w:t xml:space="preserve"> скласти слово за допомогою предметних </w:t>
      </w:r>
      <w:r w:rsidR="00220172" w:rsidRPr="001E2DA3">
        <w:rPr>
          <w:rFonts w:ascii="Times New Roman" w:hAnsi="Times New Roman" w:cs="Times New Roman"/>
          <w:sz w:val="28"/>
          <w:szCs w:val="28"/>
          <w:lang w:val="uk-UA"/>
        </w:rPr>
        <w:t xml:space="preserve">малюнків </w:t>
      </w:r>
      <w:r w:rsidR="00F40632" w:rsidRPr="001E2DA3">
        <w:rPr>
          <w:rFonts w:ascii="Times New Roman" w:hAnsi="Times New Roman" w:cs="Times New Roman"/>
          <w:sz w:val="28"/>
          <w:szCs w:val="28"/>
          <w:lang w:val="uk-UA"/>
        </w:rPr>
        <w:t xml:space="preserve">та записати його за допомогою карток з буквами. </w:t>
      </w:r>
    </w:p>
    <w:p w:rsidR="00F40632" w:rsidRPr="00DC193C" w:rsidRDefault="00F40632" w:rsidP="001E2DA3">
      <w:pPr>
        <w:shd w:val="clear" w:color="auto" w:fill="FFFFFF"/>
        <w:ind w:firstLine="709"/>
        <w:rPr>
          <w:rFonts w:ascii="Times New Roman" w:hAnsi="Times New Roman" w:cs="Times New Roman"/>
          <w:sz w:val="28"/>
          <w:szCs w:val="28"/>
          <w:lang w:val="uk-UA"/>
        </w:rPr>
      </w:pPr>
      <w:r w:rsidRPr="001E2DA3">
        <w:rPr>
          <w:rFonts w:ascii="Times New Roman" w:hAnsi="Times New Roman" w:cs="Times New Roman"/>
          <w:sz w:val="28"/>
          <w:szCs w:val="28"/>
          <w:lang w:val="uk-UA"/>
        </w:rPr>
        <w:t xml:space="preserve">Наприклад, учитель дає дитині чотири картки, на яких зображені наступні предмети: </w:t>
      </w:r>
      <w:r w:rsidR="00852305" w:rsidRPr="001E2DA3">
        <w:rPr>
          <w:rFonts w:ascii="Times New Roman" w:hAnsi="Times New Roman" w:cs="Times New Roman"/>
          <w:sz w:val="28"/>
          <w:szCs w:val="28"/>
          <w:lang w:val="uk-UA"/>
        </w:rPr>
        <w:t>капелюх</w:t>
      </w:r>
      <w:r w:rsidRPr="001E2DA3">
        <w:rPr>
          <w:rFonts w:ascii="Times New Roman" w:hAnsi="Times New Roman" w:cs="Times New Roman"/>
          <w:sz w:val="28"/>
          <w:szCs w:val="28"/>
          <w:lang w:val="uk-UA"/>
        </w:rPr>
        <w:t xml:space="preserve">, яблуко, цифра 9 та собака. Далі вчитель говорить, що у перших буквах цих слів сховане ще одне слово, яке і потрібно скласти. Дитина згадує ці слова, їх написання і букву, з якої починається кожне слово і у нього виходить слово </w:t>
      </w:r>
      <w:r w:rsidR="00456216" w:rsidRPr="001E2DA3">
        <w:rPr>
          <w:rFonts w:ascii="Times New Roman" w:hAnsi="Times New Roman" w:cs="Times New Roman"/>
          <w:sz w:val="28"/>
          <w:szCs w:val="28"/>
          <w:lang w:val="uk-UA"/>
        </w:rPr>
        <w:t>«</w:t>
      </w:r>
      <w:r w:rsidR="00456216" w:rsidRPr="001E2DA3">
        <w:rPr>
          <w:rFonts w:ascii="Times New Roman" w:hAnsi="Times New Roman" w:cs="Times New Roman"/>
          <w:sz w:val="28"/>
          <w:szCs w:val="28"/>
          <w:lang w:val="en-US"/>
        </w:rPr>
        <w:t>hand</w:t>
      </w:r>
      <w:r w:rsidR="00456216" w:rsidRPr="001E2DA3">
        <w:rPr>
          <w:rFonts w:ascii="Times New Roman" w:hAnsi="Times New Roman" w:cs="Times New Roman"/>
          <w:sz w:val="28"/>
          <w:szCs w:val="28"/>
          <w:lang w:val="uk-UA"/>
        </w:rPr>
        <w:t>» (</w:t>
      </w:r>
      <w:r w:rsidR="00456216" w:rsidRPr="001E2DA3">
        <w:rPr>
          <w:rFonts w:ascii="Times New Roman" w:hAnsi="Times New Roman" w:cs="Times New Roman"/>
          <w:sz w:val="28"/>
          <w:szCs w:val="28"/>
          <w:lang w:val="en-US"/>
        </w:rPr>
        <w:t>Hat</w:t>
      </w:r>
      <w:r w:rsidR="00456216" w:rsidRPr="001E2DA3">
        <w:rPr>
          <w:rFonts w:ascii="Times New Roman" w:hAnsi="Times New Roman" w:cs="Times New Roman"/>
          <w:sz w:val="28"/>
          <w:szCs w:val="28"/>
          <w:lang w:val="uk-UA"/>
        </w:rPr>
        <w:t>+</w:t>
      </w:r>
      <w:r w:rsidR="00456216" w:rsidRPr="001E2DA3">
        <w:rPr>
          <w:rFonts w:ascii="Times New Roman" w:hAnsi="Times New Roman" w:cs="Times New Roman"/>
          <w:sz w:val="28"/>
          <w:szCs w:val="28"/>
          <w:lang w:val="en-US"/>
        </w:rPr>
        <w:t>Apple</w:t>
      </w:r>
      <w:r w:rsidR="00456216" w:rsidRPr="001E2DA3">
        <w:rPr>
          <w:rFonts w:ascii="Times New Roman" w:hAnsi="Times New Roman" w:cs="Times New Roman"/>
          <w:sz w:val="28"/>
          <w:szCs w:val="28"/>
          <w:lang w:val="uk-UA"/>
        </w:rPr>
        <w:t>+</w:t>
      </w:r>
      <w:r w:rsidR="00456216" w:rsidRPr="001E2DA3">
        <w:rPr>
          <w:rFonts w:ascii="Times New Roman" w:hAnsi="Times New Roman" w:cs="Times New Roman"/>
          <w:sz w:val="28"/>
          <w:szCs w:val="28"/>
          <w:lang w:val="en-US"/>
        </w:rPr>
        <w:t>Nine</w:t>
      </w:r>
      <w:r w:rsidR="00456216" w:rsidRPr="001E2DA3">
        <w:rPr>
          <w:rFonts w:ascii="Times New Roman" w:hAnsi="Times New Roman" w:cs="Times New Roman"/>
          <w:sz w:val="28"/>
          <w:szCs w:val="28"/>
          <w:lang w:val="uk-UA"/>
        </w:rPr>
        <w:t>+</w:t>
      </w:r>
      <w:r w:rsidR="00456216" w:rsidRPr="001E2DA3">
        <w:rPr>
          <w:rFonts w:ascii="Times New Roman" w:hAnsi="Times New Roman" w:cs="Times New Roman"/>
          <w:sz w:val="28"/>
          <w:szCs w:val="28"/>
          <w:lang w:val="en-US"/>
        </w:rPr>
        <w:t>Dog</w:t>
      </w:r>
      <w:r w:rsidR="00456216" w:rsidRPr="001E2DA3">
        <w:rPr>
          <w:rFonts w:ascii="Times New Roman" w:hAnsi="Times New Roman" w:cs="Times New Roman"/>
          <w:sz w:val="28"/>
          <w:szCs w:val="28"/>
          <w:lang w:val="uk-UA"/>
        </w:rPr>
        <w:t xml:space="preserve">), </w:t>
      </w:r>
      <w:r w:rsidRPr="001E2DA3">
        <w:rPr>
          <w:rFonts w:ascii="Times New Roman" w:hAnsi="Times New Roman" w:cs="Times New Roman"/>
          <w:sz w:val="28"/>
          <w:szCs w:val="28"/>
          <w:lang w:val="uk-UA"/>
        </w:rPr>
        <w:t>яке він і складає з к</w:t>
      </w:r>
      <w:r w:rsidR="00DC193C">
        <w:rPr>
          <w:rFonts w:ascii="Times New Roman" w:hAnsi="Times New Roman" w:cs="Times New Roman"/>
          <w:sz w:val="28"/>
          <w:szCs w:val="28"/>
          <w:lang w:val="uk-UA"/>
        </w:rPr>
        <w:t>арток із даними буквами на них.</w:t>
      </w:r>
    </w:p>
    <w:p w:rsidR="00F40632" w:rsidRPr="006B4835" w:rsidRDefault="00F40632" w:rsidP="001E2DA3">
      <w:pPr>
        <w:shd w:val="clear" w:color="auto" w:fill="FFFFFF"/>
        <w:ind w:firstLine="709"/>
        <w:rPr>
          <w:rFonts w:ascii="Times New Roman" w:hAnsi="Times New Roman" w:cs="Times New Roman"/>
          <w:sz w:val="28"/>
          <w:szCs w:val="28"/>
        </w:rPr>
      </w:pPr>
      <w:r w:rsidRPr="001E2DA3">
        <w:rPr>
          <w:rFonts w:ascii="Times New Roman" w:hAnsi="Times New Roman" w:cs="Times New Roman"/>
          <w:sz w:val="28"/>
          <w:szCs w:val="28"/>
          <w:lang w:val="uk-UA"/>
        </w:rPr>
        <w:t xml:space="preserve">Так, набір слів у даній темі можна зробити, використовуючи наступні предметні </w:t>
      </w:r>
      <w:r w:rsidR="00220172" w:rsidRPr="001E2DA3">
        <w:rPr>
          <w:rFonts w:ascii="Times New Roman" w:hAnsi="Times New Roman" w:cs="Times New Roman"/>
          <w:sz w:val="28"/>
          <w:szCs w:val="28"/>
          <w:lang w:val="uk-UA"/>
        </w:rPr>
        <w:t>малюнки</w:t>
      </w:r>
      <w:r w:rsidR="00DC193C">
        <w:rPr>
          <w:rFonts w:ascii="Times New Roman" w:hAnsi="Times New Roman" w:cs="Times New Roman"/>
          <w:sz w:val="28"/>
          <w:szCs w:val="28"/>
          <w:lang w:val="uk-UA"/>
        </w:rPr>
        <w:t>:</w:t>
      </w:r>
    </w:p>
    <w:p w:rsidR="00DC193C" w:rsidRPr="006B4835" w:rsidRDefault="00DC193C" w:rsidP="001E2DA3">
      <w:pPr>
        <w:shd w:val="clear" w:color="auto" w:fill="FFFFFF"/>
        <w:ind w:firstLine="709"/>
        <w:rPr>
          <w:rFonts w:ascii="Times New Roman" w:hAnsi="Times New Roman" w:cs="Times New Roman"/>
          <w:sz w:val="28"/>
          <w:szCs w:val="28"/>
        </w:rPr>
      </w:pPr>
    </w:p>
    <w:p w:rsidR="00456216" w:rsidRPr="001E2DA3" w:rsidRDefault="00456216" w:rsidP="001E2DA3">
      <w:pPr>
        <w:shd w:val="clear" w:color="auto" w:fill="FFFFFF"/>
        <w:ind w:firstLine="709"/>
        <w:rPr>
          <w:rFonts w:ascii="Times New Roman" w:hAnsi="Times New Roman" w:cs="Times New Roman"/>
          <w:sz w:val="28"/>
          <w:szCs w:val="28"/>
          <w:lang w:val="uk-UA"/>
        </w:rPr>
      </w:pPr>
      <w:r w:rsidRPr="001E2DA3">
        <w:rPr>
          <w:rFonts w:ascii="Times New Roman" w:hAnsi="Times New Roman" w:cs="Times New Roman"/>
          <w:sz w:val="28"/>
          <w:szCs w:val="28"/>
          <w:lang w:val="en-US"/>
        </w:rPr>
        <w:t>Head</w:t>
      </w:r>
      <w:r w:rsidRPr="001E2DA3">
        <w:rPr>
          <w:rFonts w:ascii="Times New Roman" w:hAnsi="Times New Roman" w:cs="Times New Roman"/>
          <w:sz w:val="28"/>
          <w:szCs w:val="28"/>
          <w:lang w:val="uk-UA"/>
        </w:rPr>
        <w:t xml:space="preserve"> − шляпа (</w:t>
      </w:r>
      <w:r w:rsidRPr="001E2DA3">
        <w:rPr>
          <w:rFonts w:ascii="Times New Roman" w:hAnsi="Times New Roman" w:cs="Times New Roman"/>
          <w:sz w:val="28"/>
          <w:szCs w:val="28"/>
          <w:lang w:val="en-US"/>
        </w:rPr>
        <w:t>Hat</w:t>
      </w:r>
      <w:r w:rsidRPr="001E2DA3">
        <w:rPr>
          <w:rFonts w:ascii="Times New Roman" w:hAnsi="Times New Roman" w:cs="Times New Roman"/>
          <w:sz w:val="28"/>
          <w:szCs w:val="28"/>
          <w:lang w:val="uk-UA"/>
        </w:rPr>
        <w:t>), яйц</w:t>
      </w:r>
      <w:r w:rsidR="00F40632" w:rsidRPr="001E2DA3">
        <w:rPr>
          <w:rFonts w:ascii="Times New Roman" w:hAnsi="Times New Roman" w:cs="Times New Roman"/>
          <w:sz w:val="28"/>
          <w:szCs w:val="28"/>
          <w:lang w:val="uk-UA"/>
        </w:rPr>
        <w:t>е</w:t>
      </w:r>
      <w:r w:rsidRPr="001E2DA3">
        <w:rPr>
          <w:rFonts w:ascii="Times New Roman" w:hAnsi="Times New Roman" w:cs="Times New Roman"/>
          <w:sz w:val="28"/>
          <w:szCs w:val="28"/>
          <w:lang w:val="uk-UA"/>
        </w:rPr>
        <w:t xml:space="preserve"> (</w:t>
      </w:r>
      <w:r w:rsidRPr="001E2DA3">
        <w:rPr>
          <w:rFonts w:ascii="Times New Roman" w:hAnsi="Times New Roman" w:cs="Times New Roman"/>
          <w:sz w:val="28"/>
          <w:szCs w:val="28"/>
          <w:lang w:val="en-US"/>
        </w:rPr>
        <w:t>Egg</w:t>
      </w:r>
      <w:r w:rsidRPr="001E2DA3">
        <w:rPr>
          <w:rFonts w:ascii="Times New Roman" w:hAnsi="Times New Roman" w:cs="Times New Roman"/>
          <w:sz w:val="28"/>
          <w:szCs w:val="28"/>
          <w:lang w:val="uk-UA"/>
        </w:rPr>
        <w:t>), ябл</w:t>
      </w:r>
      <w:r w:rsidR="00F40632" w:rsidRPr="001E2DA3">
        <w:rPr>
          <w:rFonts w:ascii="Times New Roman" w:hAnsi="Times New Roman" w:cs="Times New Roman"/>
          <w:sz w:val="28"/>
          <w:szCs w:val="28"/>
          <w:lang w:val="uk-UA"/>
        </w:rPr>
        <w:t>у</w:t>
      </w:r>
      <w:r w:rsidRPr="001E2DA3">
        <w:rPr>
          <w:rFonts w:ascii="Times New Roman" w:hAnsi="Times New Roman" w:cs="Times New Roman"/>
          <w:sz w:val="28"/>
          <w:szCs w:val="28"/>
          <w:lang w:val="uk-UA"/>
        </w:rPr>
        <w:t>ко (</w:t>
      </w:r>
      <w:r w:rsidRPr="001E2DA3">
        <w:rPr>
          <w:rFonts w:ascii="Times New Roman" w:hAnsi="Times New Roman" w:cs="Times New Roman"/>
          <w:sz w:val="28"/>
          <w:szCs w:val="28"/>
          <w:lang w:val="en-US"/>
        </w:rPr>
        <w:t>Apple</w:t>
      </w:r>
      <w:r w:rsidRPr="001E2DA3">
        <w:rPr>
          <w:rFonts w:ascii="Times New Roman" w:hAnsi="Times New Roman" w:cs="Times New Roman"/>
          <w:sz w:val="28"/>
          <w:szCs w:val="28"/>
          <w:lang w:val="uk-UA"/>
        </w:rPr>
        <w:t>), собака (</w:t>
      </w:r>
      <w:r w:rsidRPr="001E2DA3">
        <w:rPr>
          <w:rFonts w:ascii="Times New Roman" w:hAnsi="Times New Roman" w:cs="Times New Roman"/>
          <w:sz w:val="28"/>
          <w:szCs w:val="28"/>
          <w:lang w:val="en-US"/>
        </w:rPr>
        <w:t>Dog</w:t>
      </w:r>
      <w:r w:rsidRPr="001E2DA3">
        <w:rPr>
          <w:rFonts w:ascii="Times New Roman" w:hAnsi="Times New Roman" w:cs="Times New Roman"/>
          <w:sz w:val="28"/>
          <w:szCs w:val="28"/>
          <w:lang w:val="uk-UA"/>
        </w:rPr>
        <w:t>)</w:t>
      </w:r>
    </w:p>
    <w:p w:rsidR="00456216" w:rsidRPr="001E2DA3" w:rsidRDefault="00456216" w:rsidP="001E2DA3">
      <w:pPr>
        <w:shd w:val="clear" w:color="auto" w:fill="FFFFFF"/>
        <w:ind w:firstLine="709"/>
        <w:rPr>
          <w:rFonts w:ascii="Times New Roman" w:hAnsi="Times New Roman" w:cs="Times New Roman"/>
          <w:sz w:val="28"/>
          <w:szCs w:val="28"/>
          <w:lang w:val="en-US"/>
        </w:rPr>
      </w:pPr>
      <w:r w:rsidRPr="001E2DA3">
        <w:rPr>
          <w:rFonts w:ascii="Times New Roman" w:hAnsi="Times New Roman" w:cs="Times New Roman"/>
          <w:sz w:val="28"/>
          <w:szCs w:val="28"/>
          <w:lang w:val="en-US"/>
        </w:rPr>
        <w:t xml:space="preserve">Nose − 9 (Nine), </w:t>
      </w:r>
      <w:r w:rsidRPr="001E2DA3">
        <w:rPr>
          <w:rFonts w:ascii="Times New Roman" w:hAnsi="Times New Roman" w:cs="Times New Roman"/>
          <w:sz w:val="28"/>
          <w:szCs w:val="28"/>
        </w:rPr>
        <w:t>апельсин</w:t>
      </w:r>
      <w:r w:rsidRPr="001E2DA3">
        <w:rPr>
          <w:rFonts w:ascii="Times New Roman" w:hAnsi="Times New Roman" w:cs="Times New Roman"/>
          <w:sz w:val="28"/>
          <w:szCs w:val="28"/>
          <w:lang w:val="en-US"/>
        </w:rPr>
        <w:t xml:space="preserve"> (Orange), 7 (Seven), 11 (Eleven)</w:t>
      </w:r>
    </w:p>
    <w:p w:rsidR="00456216" w:rsidRPr="001E2DA3" w:rsidRDefault="00456216" w:rsidP="001E2DA3">
      <w:pPr>
        <w:shd w:val="clear" w:color="auto" w:fill="FFFFFF"/>
        <w:ind w:firstLine="709"/>
        <w:rPr>
          <w:rFonts w:ascii="Times New Roman" w:hAnsi="Times New Roman" w:cs="Times New Roman"/>
          <w:sz w:val="28"/>
          <w:szCs w:val="28"/>
          <w:lang w:val="en-US"/>
        </w:rPr>
      </w:pPr>
      <w:r w:rsidRPr="001E2DA3">
        <w:rPr>
          <w:rFonts w:ascii="Times New Roman" w:hAnsi="Times New Roman" w:cs="Times New Roman"/>
          <w:sz w:val="28"/>
          <w:szCs w:val="28"/>
          <w:lang w:val="en-US"/>
        </w:rPr>
        <w:t xml:space="preserve">Mouth − </w:t>
      </w:r>
      <w:r w:rsidR="00F40632" w:rsidRPr="001E2DA3">
        <w:rPr>
          <w:rFonts w:ascii="Times New Roman" w:hAnsi="Times New Roman" w:cs="Times New Roman"/>
          <w:sz w:val="28"/>
          <w:szCs w:val="28"/>
          <w:lang w:val="uk-UA"/>
        </w:rPr>
        <w:t>чоловік</w:t>
      </w:r>
      <w:r w:rsidRPr="001E2DA3">
        <w:rPr>
          <w:rFonts w:ascii="Times New Roman" w:hAnsi="Times New Roman" w:cs="Times New Roman"/>
          <w:sz w:val="28"/>
          <w:szCs w:val="28"/>
          <w:lang w:val="en-US"/>
        </w:rPr>
        <w:t xml:space="preserve"> (Man), 1 (One), </w:t>
      </w:r>
      <w:r w:rsidR="00F40632" w:rsidRPr="001E2DA3">
        <w:rPr>
          <w:rFonts w:ascii="Times New Roman" w:hAnsi="Times New Roman" w:cs="Times New Roman"/>
          <w:sz w:val="28"/>
          <w:szCs w:val="28"/>
          <w:lang w:val="uk-UA"/>
        </w:rPr>
        <w:t>парасолька</w:t>
      </w:r>
      <w:r w:rsidRPr="001E2DA3">
        <w:rPr>
          <w:rFonts w:ascii="Times New Roman" w:hAnsi="Times New Roman" w:cs="Times New Roman"/>
          <w:sz w:val="28"/>
          <w:szCs w:val="28"/>
          <w:lang w:val="en-US"/>
        </w:rPr>
        <w:t xml:space="preserve"> (Umbrella), </w:t>
      </w:r>
      <w:r w:rsidRPr="001E2DA3">
        <w:rPr>
          <w:rFonts w:ascii="Times New Roman" w:hAnsi="Times New Roman" w:cs="Times New Roman"/>
          <w:sz w:val="28"/>
          <w:szCs w:val="28"/>
        </w:rPr>
        <w:t>ст</w:t>
      </w:r>
      <w:r w:rsidR="00F40632" w:rsidRPr="001E2DA3">
        <w:rPr>
          <w:rFonts w:ascii="Times New Roman" w:hAnsi="Times New Roman" w:cs="Times New Roman"/>
          <w:sz w:val="28"/>
          <w:szCs w:val="28"/>
          <w:lang w:val="uk-UA"/>
        </w:rPr>
        <w:t>і</w:t>
      </w:r>
      <w:r w:rsidRPr="001E2DA3">
        <w:rPr>
          <w:rFonts w:ascii="Times New Roman" w:hAnsi="Times New Roman" w:cs="Times New Roman"/>
          <w:sz w:val="28"/>
          <w:szCs w:val="28"/>
        </w:rPr>
        <w:t>л</w:t>
      </w:r>
      <w:r w:rsidRPr="001E2DA3">
        <w:rPr>
          <w:rFonts w:ascii="Times New Roman" w:hAnsi="Times New Roman" w:cs="Times New Roman"/>
          <w:sz w:val="28"/>
          <w:szCs w:val="28"/>
          <w:lang w:val="en-US"/>
        </w:rPr>
        <w:t xml:space="preserve"> (Table), </w:t>
      </w:r>
      <w:r w:rsidRPr="001E2DA3">
        <w:rPr>
          <w:rFonts w:ascii="Times New Roman" w:hAnsi="Times New Roman" w:cs="Times New Roman"/>
          <w:sz w:val="28"/>
          <w:szCs w:val="28"/>
        </w:rPr>
        <w:t>д</w:t>
      </w:r>
      <w:r w:rsidR="00F40632" w:rsidRPr="001E2DA3">
        <w:rPr>
          <w:rFonts w:ascii="Times New Roman" w:hAnsi="Times New Roman" w:cs="Times New Roman"/>
          <w:sz w:val="28"/>
          <w:szCs w:val="28"/>
          <w:lang w:val="uk-UA"/>
        </w:rPr>
        <w:t>і</w:t>
      </w:r>
      <w:r w:rsidRPr="001E2DA3">
        <w:rPr>
          <w:rFonts w:ascii="Times New Roman" w:hAnsi="Times New Roman" w:cs="Times New Roman"/>
          <w:sz w:val="28"/>
          <w:szCs w:val="28"/>
        </w:rPr>
        <w:t>м</w:t>
      </w:r>
      <w:r w:rsidRPr="001E2DA3">
        <w:rPr>
          <w:rFonts w:ascii="Times New Roman" w:hAnsi="Times New Roman" w:cs="Times New Roman"/>
          <w:sz w:val="28"/>
          <w:szCs w:val="28"/>
          <w:lang w:val="en-US"/>
        </w:rPr>
        <w:t xml:space="preserve"> (House)</w:t>
      </w:r>
    </w:p>
    <w:p w:rsidR="00456216" w:rsidRPr="001E2DA3" w:rsidRDefault="00456216" w:rsidP="001E2DA3">
      <w:pPr>
        <w:shd w:val="clear" w:color="auto" w:fill="FFFFFF"/>
        <w:ind w:firstLine="709"/>
        <w:rPr>
          <w:rFonts w:ascii="Times New Roman" w:hAnsi="Times New Roman" w:cs="Times New Roman"/>
          <w:sz w:val="28"/>
          <w:szCs w:val="28"/>
          <w:lang w:val="en-US"/>
        </w:rPr>
      </w:pPr>
      <w:r w:rsidRPr="001E2DA3">
        <w:rPr>
          <w:rFonts w:ascii="Times New Roman" w:hAnsi="Times New Roman" w:cs="Times New Roman"/>
          <w:sz w:val="28"/>
          <w:szCs w:val="28"/>
          <w:lang w:val="en-US"/>
        </w:rPr>
        <w:t xml:space="preserve">Leg − </w:t>
      </w:r>
      <w:r w:rsidRPr="001E2DA3">
        <w:rPr>
          <w:rFonts w:ascii="Times New Roman" w:hAnsi="Times New Roman" w:cs="Times New Roman"/>
          <w:sz w:val="28"/>
          <w:szCs w:val="28"/>
        </w:rPr>
        <w:t>лампа</w:t>
      </w:r>
      <w:r w:rsidRPr="001E2DA3">
        <w:rPr>
          <w:rFonts w:ascii="Times New Roman" w:hAnsi="Times New Roman" w:cs="Times New Roman"/>
          <w:sz w:val="28"/>
          <w:szCs w:val="28"/>
          <w:lang w:val="en-US"/>
        </w:rPr>
        <w:t xml:space="preserve"> (Lamp), 8 (Eight), </w:t>
      </w:r>
      <w:r w:rsidR="00F40632" w:rsidRPr="001E2DA3">
        <w:rPr>
          <w:rFonts w:ascii="Times New Roman" w:hAnsi="Times New Roman" w:cs="Times New Roman"/>
          <w:sz w:val="28"/>
          <w:szCs w:val="28"/>
          <w:lang w:val="uk-UA"/>
        </w:rPr>
        <w:t>дідусь</w:t>
      </w:r>
      <w:r w:rsidRPr="001E2DA3">
        <w:rPr>
          <w:rFonts w:ascii="Times New Roman" w:hAnsi="Times New Roman" w:cs="Times New Roman"/>
          <w:sz w:val="28"/>
          <w:szCs w:val="28"/>
          <w:lang w:val="en-US"/>
        </w:rPr>
        <w:t xml:space="preserve"> (Grandfather)</w:t>
      </w:r>
    </w:p>
    <w:p w:rsidR="00456216" w:rsidRPr="001E2DA3" w:rsidRDefault="00456216" w:rsidP="001E2DA3">
      <w:pPr>
        <w:shd w:val="clear" w:color="auto" w:fill="FFFFFF"/>
        <w:ind w:firstLine="709"/>
        <w:rPr>
          <w:rFonts w:ascii="Times New Roman" w:hAnsi="Times New Roman" w:cs="Times New Roman"/>
          <w:sz w:val="28"/>
          <w:szCs w:val="28"/>
          <w:lang w:val="en-US"/>
        </w:rPr>
      </w:pPr>
      <w:r w:rsidRPr="001E2DA3">
        <w:rPr>
          <w:rFonts w:ascii="Times New Roman" w:hAnsi="Times New Roman" w:cs="Times New Roman"/>
          <w:sz w:val="28"/>
          <w:szCs w:val="28"/>
          <w:lang w:val="en-US"/>
        </w:rPr>
        <w:t xml:space="preserve">Stomach </w:t>
      </w:r>
      <w:r w:rsidR="00ED7CCF" w:rsidRPr="001E2DA3">
        <w:rPr>
          <w:rFonts w:ascii="Times New Roman" w:hAnsi="Times New Roman" w:cs="Times New Roman"/>
          <w:sz w:val="28"/>
          <w:szCs w:val="28"/>
          <w:lang w:val="en-US"/>
        </w:rPr>
        <w:t>–</w:t>
      </w:r>
      <w:r w:rsidRPr="001E2DA3">
        <w:rPr>
          <w:rFonts w:ascii="Times New Roman" w:hAnsi="Times New Roman" w:cs="Times New Roman"/>
          <w:sz w:val="28"/>
          <w:szCs w:val="28"/>
          <w:lang w:val="en-US"/>
        </w:rPr>
        <w:t xml:space="preserve"> </w:t>
      </w:r>
      <w:r w:rsidR="00F40632" w:rsidRPr="001E2DA3">
        <w:rPr>
          <w:rFonts w:ascii="Times New Roman" w:hAnsi="Times New Roman" w:cs="Times New Roman"/>
          <w:sz w:val="28"/>
          <w:szCs w:val="28"/>
          <w:lang w:val="uk-UA"/>
        </w:rPr>
        <w:t>зірка</w:t>
      </w:r>
      <w:r w:rsidRPr="001E2DA3">
        <w:rPr>
          <w:rFonts w:ascii="Times New Roman" w:hAnsi="Times New Roman" w:cs="Times New Roman"/>
          <w:sz w:val="28"/>
          <w:szCs w:val="28"/>
          <w:lang w:val="en-US"/>
        </w:rPr>
        <w:t xml:space="preserve"> (Star), 10 (Ten), </w:t>
      </w:r>
      <w:r w:rsidRPr="001E2DA3">
        <w:rPr>
          <w:rFonts w:ascii="Times New Roman" w:hAnsi="Times New Roman" w:cs="Times New Roman"/>
          <w:sz w:val="28"/>
          <w:szCs w:val="28"/>
        </w:rPr>
        <w:t>апельсин</w:t>
      </w:r>
      <w:r w:rsidRPr="001E2DA3">
        <w:rPr>
          <w:rFonts w:ascii="Times New Roman" w:hAnsi="Times New Roman" w:cs="Times New Roman"/>
          <w:sz w:val="28"/>
          <w:szCs w:val="28"/>
          <w:lang w:val="en-US"/>
        </w:rPr>
        <w:t xml:space="preserve"> (Orange), </w:t>
      </w:r>
      <w:r w:rsidR="00F40632" w:rsidRPr="001E2DA3">
        <w:rPr>
          <w:rFonts w:ascii="Times New Roman" w:hAnsi="Times New Roman" w:cs="Times New Roman"/>
          <w:sz w:val="28"/>
          <w:szCs w:val="28"/>
          <w:lang w:val="uk-UA"/>
        </w:rPr>
        <w:t>д</w:t>
      </w:r>
      <w:r w:rsidRPr="001E2DA3">
        <w:rPr>
          <w:rFonts w:ascii="Times New Roman" w:hAnsi="Times New Roman" w:cs="Times New Roman"/>
          <w:sz w:val="28"/>
          <w:szCs w:val="28"/>
        </w:rPr>
        <w:t>зеркало</w:t>
      </w:r>
      <w:r w:rsidRPr="001E2DA3">
        <w:rPr>
          <w:rFonts w:ascii="Times New Roman" w:hAnsi="Times New Roman" w:cs="Times New Roman"/>
          <w:sz w:val="28"/>
          <w:szCs w:val="28"/>
          <w:lang w:val="en-US"/>
        </w:rPr>
        <w:t xml:space="preserve"> (Mirror), </w:t>
      </w:r>
      <w:r w:rsidR="00F40632" w:rsidRPr="001E2DA3">
        <w:rPr>
          <w:rFonts w:ascii="Times New Roman" w:hAnsi="Times New Roman" w:cs="Times New Roman"/>
          <w:sz w:val="28"/>
          <w:szCs w:val="28"/>
          <w:lang w:val="uk-UA"/>
        </w:rPr>
        <w:t>тварина</w:t>
      </w:r>
      <w:r w:rsidRPr="001E2DA3">
        <w:rPr>
          <w:rFonts w:ascii="Times New Roman" w:hAnsi="Times New Roman" w:cs="Times New Roman"/>
          <w:sz w:val="28"/>
          <w:szCs w:val="28"/>
          <w:lang w:val="en-US"/>
        </w:rPr>
        <w:t xml:space="preserve"> (Animal), </w:t>
      </w:r>
      <w:r w:rsidRPr="001E2DA3">
        <w:rPr>
          <w:rFonts w:ascii="Times New Roman" w:hAnsi="Times New Roman" w:cs="Times New Roman"/>
          <w:sz w:val="28"/>
          <w:szCs w:val="28"/>
        </w:rPr>
        <w:t>чашка</w:t>
      </w:r>
      <w:r w:rsidRPr="001E2DA3">
        <w:rPr>
          <w:rFonts w:ascii="Times New Roman" w:hAnsi="Times New Roman" w:cs="Times New Roman"/>
          <w:sz w:val="28"/>
          <w:szCs w:val="28"/>
          <w:lang w:val="en-US"/>
        </w:rPr>
        <w:t xml:space="preserve"> (Cup), </w:t>
      </w:r>
      <w:r w:rsidRPr="001E2DA3">
        <w:rPr>
          <w:rFonts w:ascii="Times New Roman" w:hAnsi="Times New Roman" w:cs="Times New Roman"/>
          <w:sz w:val="28"/>
          <w:szCs w:val="28"/>
        </w:rPr>
        <w:t>голова</w:t>
      </w:r>
      <w:r w:rsidRPr="001E2DA3">
        <w:rPr>
          <w:rFonts w:ascii="Times New Roman" w:hAnsi="Times New Roman" w:cs="Times New Roman"/>
          <w:sz w:val="28"/>
          <w:szCs w:val="28"/>
          <w:lang w:val="en-US"/>
        </w:rPr>
        <w:t xml:space="preserve"> (Head)</w:t>
      </w:r>
    </w:p>
    <w:p w:rsidR="00456216" w:rsidRPr="001E2DA3" w:rsidRDefault="00456216" w:rsidP="001E2DA3">
      <w:pPr>
        <w:shd w:val="clear" w:color="auto" w:fill="FFFFFF"/>
        <w:ind w:firstLine="709"/>
        <w:rPr>
          <w:rFonts w:ascii="Times New Roman" w:hAnsi="Times New Roman" w:cs="Times New Roman"/>
          <w:sz w:val="28"/>
          <w:szCs w:val="28"/>
          <w:lang w:val="en-US"/>
        </w:rPr>
      </w:pPr>
      <w:r w:rsidRPr="001E2DA3">
        <w:rPr>
          <w:rFonts w:ascii="Times New Roman" w:hAnsi="Times New Roman" w:cs="Times New Roman"/>
          <w:sz w:val="28"/>
          <w:szCs w:val="28"/>
          <w:lang w:val="en-US"/>
        </w:rPr>
        <w:t xml:space="preserve">Ear − </w:t>
      </w:r>
      <w:r w:rsidRPr="001E2DA3">
        <w:rPr>
          <w:rFonts w:ascii="Times New Roman" w:hAnsi="Times New Roman" w:cs="Times New Roman"/>
          <w:sz w:val="28"/>
          <w:szCs w:val="28"/>
        </w:rPr>
        <w:t>яйц</w:t>
      </w:r>
      <w:r w:rsidR="00F40632" w:rsidRPr="001E2DA3">
        <w:rPr>
          <w:rFonts w:ascii="Times New Roman" w:hAnsi="Times New Roman" w:cs="Times New Roman"/>
          <w:sz w:val="28"/>
          <w:szCs w:val="28"/>
          <w:lang w:val="uk-UA"/>
        </w:rPr>
        <w:t>е</w:t>
      </w:r>
      <w:r w:rsidRPr="001E2DA3">
        <w:rPr>
          <w:rFonts w:ascii="Times New Roman" w:hAnsi="Times New Roman" w:cs="Times New Roman"/>
          <w:sz w:val="28"/>
          <w:szCs w:val="28"/>
          <w:lang w:val="en-US"/>
        </w:rPr>
        <w:t xml:space="preserve"> (Egg), </w:t>
      </w:r>
      <w:r w:rsidRPr="001E2DA3">
        <w:rPr>
          <w:rFonts w:ascii="Times New Roman" w:hAnsi="Times New Roman" w:cs="Times New Roman"/>
          <w:sz w:val="28"/>
          <w:szCs w:val="28"/>
        </w:rPr>
        <w:t>ябл</w:t>
      </w:r>
      <w:r w:rsidR="00F40632" w:rsidRPr="001E2DA3">
        <w:rPr>
          <w:rFonts w:ascii="Times New Roman" w:hAnsi="Times New Roman" w:cs="Times New Roman"/>
          <w:sz w:val="28"/>
          <w:szCs w:val="28"/>
          <w:lang w:val="uk-UA"/>
        </w:rPr>
        <w:t>у</w:t>
      </w:r>
      <w:r w:rsidRPr="001E2DA3">
        <w:rPr>
          <w:rFonts w:ascii="Times New Roman" w:hAnsi="Times New Roman" w:cs="Times New Roman"/>
          <w:sz w:val="28"/>
          <w:szCs w:val="28"/>
        </w:rPr>
        <w:t>ко</w:t>
      </w:r>
      <w:r w:rsidRPr="001E2DA3">
        <w:rPr>
          <w:rFonts w:ascii="Times New Roman" w:hAnsi="Times New Roman" w:cs="Times New Roman"/>
          <w:sz w:val="28"/>
          <w:szCs w:val="28"/>
          <w:lang w:val="en-US"/>
        </w:rPr>
        <w:t xml:space="preserve"> (Apple), </w:t>
      </w:r>
      <w:r w:rsidRPr="001E2DA3">
        <w:rPr>
          <w:rFonts w:ascii="Times New Roman" w:hAnsi="Times New Roman" w:cs="Times New Roman"/>
          <w:sz w:val="28"/>
          <w:szCs w:val="28"/>
        </w:rPr>
        <w:t>к</w:t>
      </w:r>
      <w:r w:rsidR="00F40632" w:rsidRPr="001E2DA3">
        <w:rPr>
          <w:rFonts w:ascii="Times New Roman" w:hAnsi="Times New Roman" w:cs="Times New Roman"/>
          <w:sz w:val="28"/>
          <w:szCs w:val="28"/>
          <w:lang w:val="uk-UA"/>
        </w:rPr>
        <w:t>і</w:t>
      </w:r>
      <w:r w:rsidRPr="001E2DA3">
        <w:rPr>
          <w:rFonts w:ascii="Times New Roman" w:hAnsi="Times New Roman" w:cs="Times New Roman"/>
          <w:sz w:val="28"/>
          <w:szCs w:val="28"/>
        </w:rPr>
        <w:t>льц</w:t>
      </w:r>
      <w:r w:rsidR="00F40632" w:rsidRPr="001E2DA3">
        <w:rPr>
          <w:rFonts w:ascii="Times New Roman" w:hAnsi="Times New Roman" w:cs="Times New Roman"/>
          <w:sz w:val="28"/>
          <w:szCs w:val="28"/>
          <w:lang w:val="uk-UA"/>
        </w:rPr>
        <w:t>е</w:t>
      </w:r>
      <w:r w:rsidRPr="001E2DA3">
        <w:rPr>
          <w:rFonts w:ascii="Times New Roman" w:hAnsi="Times New Roman" w:cs="Times New Roman"/>
          <w:sz w:val="28"/>
          <w:szCs w:val="28"/>
          <w:lang w:val="en-US"/>
        </w:rPr>
        <w:t xml:space="preserve"> (Ring)</w:t>
      </w:r>
    </w:p>
    <w:p w:rsidR="00456216" w:rsidRPr="001E2DA3" w:rsidRDefault="00456216" w:rsidP="001E2DA3">
      <w:pPr>
        <w:shd w:val="clear" w:color="auto" w:fill="FFFFFF"/>
        <w:ind w:firstLine="709"/>
        <w:rPr>
          <w:rFonts w:ascii="Times New Roman" w:hAnsi="Times New Roman" w:cs="Times New Roman"/>
          <w:sz w:val="28"/>
          <w:szCs w:val="28"/>
          <w:lang w:val="uk-UA"/>
        </w:rPr>
      </w:pPr>
      <w:r w:rsidRPr="001E2DA3">
        <w:rPr>
          <w:rFonts w:ascii="Times New Roman" w:hAnsi="Times New Roman" w:cs="Times New Roman"/>
          <w:sz w:val="28"/>
          <w:szCs w:val="28"/>
          <w:lang w:val="en-US"/>
        </w:rPr>
        <w:t xml:space="preserve">Finger − 5 (Five), </w:t>
      </w:r>
      <w:r w:rsidR="00F40632" w:rsidRPr="001E2DA3">
        <w:rPr>
          <w:rFonts w:ascii="Times New Roman" w:hAnsi="Times New Roman" w:cs="Times New Roman"/>
          <w:sz w:val="28"/>
          <w:szCs w:val="28"/>
          <w:lang w:val="uk-UA"/>
        </w:rPr>
        <w:t>морозиво</w:t>
      </w:r>
      <w:r w:rsidRPr="001E2DA3">
        <w:rPr>
          <w:rFonts w:ascii="Times New Roman" w:hAnsi="Times New Roman" w:cs="Times New Roman"/>
          <w:sz w:val="28"/>
          <w:szCs w:val="28"/>
          <w:lang w:val="en-US"/>
        </w:rPr>
        <w:t xml:space="preserve"> (Ice cream), 19 (Nineteen), </w:t>
      </w:r>
      <w:r w:rsidR="00F40632" w:rsidRPr="001E2DA3">
        <w:rPr>
          <w:rFonts w:ascii="Times New Roman" w:hAnsi="Times New Roman" w:cs="Times New Roman"/>
          <w:sz w:val="28"/>
          <w:szCs w:val="28"/>
        </w:rPr>
        <w:t>склянка</w:t>
      </w:r>
      <w:r w:rsidRPr="001E2DA3">
        <w:rPr>
          <w:rFonts w:ascii="Times New Roman" w:hAnsi="Times New Roman" w:cs="Times New Roman"/>
          <w:sz w:val="28"/>
          <w:szCs w:val="28"/>
          <w:lang w:val="en-US"/>
        </w:rPr>
        <w:t xml:space="preserve"> (Glass), 18 (Eighteen), </w:t>
      </w:r>
      <w:r w:rsidRPr="001E2DA3">
        <w:rPr>
          <w:rFonts w:ascii="Times New Roman" w:hAnsi="Times New Roman" w:cs="Times New Roman"/>
          <w:sz w:val="28"/>
          <w:szCs w:val="28"/>
        </w:rPr>
        <w:t>рад</w:t>
      </w:r>
      <w:r w:rsidR="00F40632" w:rsidRPr="001E2DA3">
        <w:rPr>
          <w:rFonts w:ascii="Times New Roman" w:hAnsi="Times New Roman" w:cs="Times New Roman"/>
          <w:sz w:val="28"/>
          <w:szCs w:val="28"/>
          <w:lang w:val="uk-UA"/>
        </w:rPr>
        <w:t>іо</w:t>
      </w:r>
      <w:r w:rsidRPr="001E2DA3">
        <w:rPr>
          <w:rFonts w:ascii="Times New Roman" w:hAnsi="Times New Roman" w:cs="Times New Roman"/>
          <w:sz w:val="28"/>
          <w:szCs w:val="28"/>
          <w:lang w:val="en-US"/>
        </w:rPr>
        <w:t xml:space="preserve"> (Radio)</w:t>
      </w:r>
      <w:r w:rsidR="00F40632" w:rsidRPr="001E2DA3">
        <w:rPr>
          <w:rFonts w:ascii="Times New Roman" w:hAnsi="Times New Roman" w:cs="Times New Roman"/>
          <w:sz w:val="28"/>
          <w:szCs w:val="28"/>
          <w:lang w:val="uk-UA"/>
        </w:rPr>
        <w:t>.</w:t>
      </w:r>
    </w:p>
    <w:p w:rsidR="00DC193C" w:rsidRDefault="00DC193C" w:rsidP="001E2DA3">
      <w:pPr>
        <w:shd w:val="clear" w:color="auto" w:fill="FFFFFF"/>
        <w:ind w:firstLine="709"/>
        <w:rPr>
          <w:rFonts w:ascii="Times New Roman" w:hAnsi="Times New Roman" w:cs="Times New Roman"/>
          <w:sz w:val="28"/>
          <w:szCs w:val="28"/>
          <w:lang w:val="en-US"/>
        </w:rPr>
      </w:pPr>
    </w:p>
    <w:p w:rsidR="00F40632" w:rsidRPr="001E2DA3" w:rsidRDefault="00F40632" w:rsidP="001E2DA3">
      <w:pPr>
        <w:shd w:val="clear" w:color="auto" w:fill="FFFFFF"/>
        <w:ind w:firstLine="709"/>
        <w:rPr>
          <w:rFonts w:ascii="Times New Roman" w:hAnsi="Times New Roman" w:cs="Times New Roman"/>
          <w:sz w:val="28"/>
          <w:szCs w:val="28"/>
          <w:lang w:val="uk-UA"/>
        </w:rPr>
      </w:pPr>
      <w:r w:rsidRPr="001E2DA3">
        <w:rPr>
          <w:rFonts w:ascii="Times New Roman" w:hAnsi="Times New Roman" w:cs="Times New Roman"/>
          <w:sz w:val="28"/>
          <w:szCs w:val="28"/>
          <w:lang w:val="uk-UA"/>
        </w:rPr>
        <w:t>Можна почати цю гру з більш легкого варіанту. Учитель виставляє предметні картки, наприклад</w:t>
      </w:r>
      <w:r w:rsidR="00852305" w:rsidRPr="001E2DA3">
        <w:rPr>
          <w:rFonts w:ascii="Times New Roman" w:hAnsi="Times New Roman" w:cs="Times New Roman"/>
          <w:sz w:val="28"/>
          <w:szCs w:val="28"/>
          <w:lang w:val="uk-UA"/>
        </w:rPr>
        <w:t xml:space="preserve"> із зображенням</w:t>
      </w:r>
      <w:r w:rsidRPr="001E2DA3">
        <w:rPr>
          <w:rFonts w:ascii="Times New Roman" w:hAnsi="Times New Roman" w:cs="Times New Roman"/>
          <w:sz w:val="28"/>
          <w:szCs w:val="28"/>
          <w:lang w:val="uk-UA"/>
        </w:rPr>
        <w:t xml:space="preserve"> яблук</w:t>
      </w:r>
      <w:r w:rsidR="00852305" w:rsidRPr="001E2DA3">
        <w:rPr>
          <w:rFonts w:ascii="Times New Roman" w:hAnsi="Times New Roman" w:cs="Times New Roman"/>
          <w:sz w:val="28"/>
          <w:szCs w:val="28"/>
          <w:lang w:val="uk-UA"/>
        </w:rPr>
        <w:t>а</w:t>
      </w:r>
      <w:r w:rsidRPr="001E2DA3">
        <w:rPr>
          <w:rFonts w:ascii="Times New Roman" w:hAnsi="Times New Roman" w:cs="Times New Roman"/>
          <w:sz w:val="28"/>
          <w:szCs w:val="28"/>
          <w:lang w:val="uk-UA"/>
        </w:rPr>
        <w:t xml:space="preserve">, </w:t>
      </w:r>
      <w:r w:rsidR="00852305" w:rsidRPr="001E2DA3">
        <w:rPr>
          <w:rFonts w:ascii="Times New Roman" w:hAnsi="Times New Roman" w:cs="Times New Roman"/>
          <w:sz w:val="28"/>
          <w:szCs w:val="28"/>
          <w:lang w:val="uk-UA"/>
        </w:rPr>
        <w:t>радіо-програвача</w:t>
      </w:r>
      <w:r w:rsidRPr="001E2DA3">
        <w:rPr>
          <w:rFonts w:ascii="Times New Roman" w:hAnsi="Times New Roman" w:cs="Times New Roman"/>
          <w:sz w:val="28"/>
          <w:szCs w:val="28"/>
          <w:lang w:val="uk-UA"/>
        </w:rPr>
        <w:t xml:space="preserve"> та чоловік</w:t>
      </w:r>
      <w:r w:rsidR="00852305" w:rsidRPr="001E2DA3">
        <w:rPr>
          <w:rFonts w:ascii="Times New Roman" w:hAnsi="Times New Roman" w:cs="Times New Roman"/>
          <w:sz w:val="28"/>
          <w:szCs w:val="28"/>
          <w:lang w:val="uk-UA"/>
        </w:rPr>
        <w:t>а</w:t>
      </w:r>
      <w:r w:rsidRPr="001E2DA3">
        <w:rPr>
          <w:rFonts w:ascii="Times New Roman" w:hAnsi="Times New Roman" w:cs="Times New Roman"/>
          <w:sz w:val="28"/>
          <w:szCs w:val="28"/>
          <w:lang w:val="uk-UA"/>
        </w:rPr>
        <w:t xml:space="preserve">. Потім він сам вимовляє ці слова </w:t>
      </w:r>
      <w:r w:rsidR="00456216" w:rsidRPr="001E2DA3">
        <w:rPr>
          <w:rFonts w:ascii="Times New Roman" w:hAnsi="Times New Roman" w:cs="Times New Roman"/>
          <w:sz w:val="28"/>
          <w:szCs w:val="28"/>
          <w:lang w:val="uk-UA"/>
        </w:rPr>
        <w:t>«</w:t>
      </w:r>
      <w:r w:rsidR="00456216" w:rsidRPr="001E2DA3">
        <w:rPr>
          <w:rFonts w:ascii="Times New Roman" w:hAnsi="Times New Roman" w:cs="Times New Roman"/>
          <w:sz w:val="28"/>
          <w:szCs w:val="28"/>
          <w:lang w:val="en-US"/>
        </w:rPr>
        <w:t>Apple</w:t>
      </w:r>
      <w:r w:rsidR="00456216" w:rsidRPr="001E2DA3">
        <w:rPr>
          <w:rFonts w:ascii="Times New Roman" w:hAnsi="Times New Roman" w:cs="Times New Roman"/>
          <w:sz w:val="28"/>
          <w:szCs w:val="28"/>
          <w:lang w:val="uk-UA"/>
        </w:rPr>
        <w:t xml:space="preserve">, </w:t>
      </w:r>
      <w:r w:rsidR="00456216" w:rsidRPr="001E2DA3">
        <w:rPr>
          <w:rFonts w:ascii="Times New Roman" w:hAnsi="Times New Roman" w:cs="Times New Roman"/>
          <w:sz w:val="28"/>
          <w:szCs w:val="28"/>
          <w:lang w:val="en-US"/>
        </w:rPr>
        <w:t>Radio</w:t>
      </w:r>
      <w:r w:rsidR="00456216" w:rsidRPr="001E2DA3">
        <w:rPr>
          <w:rFonts w:ascii="Times New Roman" w:hAnsi="Times New Roman" w:cs="Times New Roman"/>
          <w:sz w:val="28"/>
          <w:szCs w:val="28"/>
          <w:lang w:val="uk-UA"/>
        </w:rPr>
        <w:t xml:space="preserve">, </w:t>
      </w:r>
      <w:r w:rsidR="00456216" w:rsidRPr="001E2DA3">
        <w:rPr>
          <w:rFonts w:ascii="Times New Roman" w:hAnsi="Times New Roman" w:cs="Times New Roman"/>
          <w:sz w:val="28"/>
          <w:szCs w:val="28"/>
          <w:lang w:val="en-US"/>
        </w:rPr>
        <w:t>Man</w:t>
      </w:r>
      <w:r w:rsidR="00456216" w:rsidRPr="001E2DA3">
        <w:rPr>
          <w:rFonts w:ascii="Times New Roman" w:hAnsi="Times New Roman" w:cs="Times New Roman"/>
          <w:sz w:val="28"/>
          <w:szCs w:val="28"/>
          <w:lang w:val="uk-UA"/>
        </w:rPr>
        <w:t xml:space="preserve">» </w:t>
      </w:r>
      <w:r w:rsidRPr="001E2DA3">
        <w:rPr>
          <w:rFonts w:ascii="Times New Roman" w:hAnsi="Times New Roman" w:cs="Times New Roman"/>
          <w:sz w:val="28"/>
          <w:szCs w:val="28"/>
          <w:lang w:val="uk-UA"/>
        </w:rPr>
        <w:t>і просить дітей назвати звук, з якого починається кожне слово, а потім вибрати картку із буквою, яка передає цей звук.</w:t>
      </w:r>
    </w:p>
    <w:p w:rsidR="00F40632" w:rsidRPr="001E2DA3" w:rsidRDefault="00F40632" w:rsidP="001E2DA3">
      <w:pPr>
        <w:shd w:val="clear" w:color="auto" w:fill="FFFFFF"/>
        <w:ind w:firstLine="709"/>
        <w:rPr>
          <w:rFonts w:ascii="Times New Roman" w:hAnsi="Times New Roman" w:cs="Times New Roman"/>
          <w:sz w:val="28"/>
          <w:szCs w:val="28"/>
          <w:lang w:val="uk-UA"/>
        </w:rPr>
      </w:pPr>
      <w:r w:rsidRPr="001E2DA3">
        <w:rPr>
          <w:rFonts w:ascii="Times New Roman" w:hAnsi="Times New Roman" w:cs="Times New Roman"/>
          <w:sz w:val="28"/>
          <w:szCs w:val="28"/>
          <w:lang w:val="uk-UA"/>
        </w:rPr>
        <w:t xml:space="preserve">Таким чином, учням не потрібно згадувати слова, що позначають предмети на </w:t>
      </w:r>
      <w:r w:rsidR="00220172" w:rsidRPr="001E2DA3">
        <w:rPr>
          <w:rFonts w:ascii="Times New Roman" w:hAnsi="Times New Roman" w:cs="Times New Roman"/>
          <w:sz w:val="28"/>
          <w:szCs w:val="28"/>
          <w:lang w:val="uk-UA"/>
        </w:rPr>
        <w:t>малюнках</w:t>
      </w:r>
      <w:r w:rsidRPr="001E2DA3">
        <w:rPr>
          <w:rFonts w:ascii="Times New Roman" w:hAnsi="Times New Roman" w:cs="Times New Roman"/>
          <w:sz w:val="28"/>
          <w:szCs w:val="28"/>
          <w:lang w:val="uk-UA"/>
        </w:rPr>
        <w:t xml:space="preserve">, а треба лише з’єднати букву і звук. </w:t>
      </w:r>
    </w:p>
    <w:p w:rsidR="00456216" w:rsidRPr="001E2DA3" w:rsidRDefault="00F40632" w:rsidP="001E2DA3">
      <w:pPr>
        <w:shd w:val="clear" w:color="auto" w:fill="FFFFFF"/>
        <w:ind w:firstLine="709"/>
        <w:rPr>
          <w:rFonts w:ascii="Times New Roman" w:hAnsi="Times New Roman" w:cs="Times New Roman"/>
          <w:sz w:val="28"/>
          <w:szCs w:val="28"/>
          <w:lang w:val="uk-UA"/>
        </w:rPr>
      </w:pPr>
      <w:r w:rsidRPr="001E2DA3">
        <w:rPr>
          <w:rFonts w:ascii="Times New Roman" w:hAnsi="Times New Roman" w:cs="Times New Roman"/>
          <w:sz w:val="28"/>
          <w:szCs w:val="28"/>
          <w:lang w:val="uk-UA"/>
        </w:rPr>
        <w:t xml:space="preserve">На першому етапі гри бажано пред’являти </w:t>
      </w:r>
      <w:r w:rsidR="00220172" w:rsidRPr="001E2DA3">
        <w:rPr>
          <w:rFonts w:ascii="Times New Roman" w:hAnsi="Times New Roman" w:cs="Times New Roman"/>
          <w:sz w:val="28"/>
          <w:szCs w:val="28"/>
          <w:lang w:val="uk-UA"/>
        </w:rPr>
        <w:t xml:space="preserve">малюнки </w:t>
      </w:r>
      <w:r w:rsidRPr="001E2DA3">
        <w:rPr>
          <w:rFonts w:ascii="Times New Roman" w:hAnsi="Times New Roman" w:cs="Times New Roman"/>
          <w:sz w:val="28"/>
          <w:szCs w:val="28"/>
          <w:lang w:val="uk-UA"/>
        </w:rPr>
        <w:t>у тій послідовності, в якій вони мають букви потрібного слова. Наприклад, для складання слова</w:t>
      </w:r>
      <w:r w:rsidR="001E2DA3">
        <w:rPr>
          <w:rFonts w:ascii="Times New Roman" w:hAnsi="Times New Roman" w:cs="Times New Roman"/>
          <w:sz w:val="28"/>
          <w:szCs w:val="28"/>
          <w:lang w:val="uk-UA"/>
        </w:rPr>
        <w:t xml:space="preserve"> </w:t>
      </w:r>
      <w:r w:rsidR="00456216" w:rsidRPr="001E2DA3">
        <w:rPr>
          <w:rFonts w:ascii="Times New Roman" w:hAnsi="Times New Roman" w:cs="Times New Roman"/>
          <w:sz w:val="28"/>
          <w:szCs w:val="28"/>
          <w:lang w:val="uk-UA"/>
        </w:rPr>
        <w:t>«</w:t>
      </w:r>
      <w:r w:rsidR="00456216" w:rsidRPr="001E2DA3">
        <w:rPr>
          <w:rFonts w:ascii="Times New Roman" w:hAnsi="Times New Roman" w:cs="Times New Roman"/>
          <w:sz w:val="28"/>
          <w:szCs w:val="28"/>
          <w:lang w:val="en-US"/>
        </w:rPr>
        <w:t>neck</w:t>
      </w:r>
      <w:r w:rsidR="00456216" w:rsidRPr="001E2DA3">
        <w:rPr>
          <w:rFonts w:ascii="Times New Roman" w:hAnsi="Times New Roman" w:cs="Times New Roman"/>
          <w:sz w:val="28"/>
          <w:szCs w:val="28"/>
          <w:lang w:val="uk-UA"/>
        </w:rPr>
        <w:t xml:space="preserve">» </w:t>
      </w:r>
      <w:r w:rsidRPr="001E2DA3">
        <w:rPr>
          <w:rFonts w:ascii="Times New Roman" w:hAnsi="Times New Roman" w:cs="Times New Roman"/>
          <w:sz w:val="28"/>
          <w:szCs w:val="28"/>
          <w:lang w:val="uk-UA"/>
        </w:rPr>
        <w:t xml:space="preserve">чотири </w:t>
      </w:r>
      <w:r w:rsidR="00220172" w:rsidRPr="001E2DA3">
        <w:rPr>
          <w:rFonts w:ascii="Times New Roman" w:hAnsi="Times New Roman" w:cs="Times New Roman"/>
          <w:sz w:val="28"/>
          <w:szCs w:val="28"/>
          <w:lang w:val="uk-UA"/>
        </w:rPr>
        <w:t xml:space="preserve">малюнки </w:t>
      </w:r>
      <w:r w:rsidRPr="001E2DA3">
        <w:rPr>
          <w:rFonts w:ascii="Times New Roman" w:hAnsi="Times New Roman" w:cs="Times New Roman"/>
          <w:sz w:val="28"/>
          <w:szCs w:val="28"/>
          <w:lang w:val="uk-UA"/>
        </w:rPr>
        <w:t>по</w:t>
      </w:r>
      <w:r w:rsidR="00220172" w:rsidRPr="001E2DA3">
        <w:rPr>
          <w:rFonts w:ascii="Times New Roman" w:hAnsi="Times New Roman" w:cs="Times New Roman"/>
          <w:sz w:val="28"/>
          <w:szCs w:val="28"/>
          <w:lang w:val="uk-UA"/>
        </w:rPr>
        <w:t xml:space="preserve">винні пред’являтися в наступній послідовності: перший малюнок – число </w:t>
      </w:r>
      <w:r w:rsidR="00456216" w:rsidRPr="001E2DA3">
        <w:rPr>
          <w:rFonts w:ascii="Times New Roman" w:hAnsi="Times New Roman" w:cs="Times New Roman"/>
          <w:sz w:val="28"/>
          <w:szCs w:val="28"/>
          <w:lang w:val="uk-UA"/>
        </w:rPr>
        <w:t>19 (</w:t>
      </w:r>
      <w:r w:rsidR="00456216" w:rsidRPr="001E2DA3">
        <w:rPr>
          <w:rFonts w:ascii="Times New Roman" w:hAnsi="Times New Roman" w:cs="Times New Roman"/>
          <w:sz w:val="28"/>
          <w:szCs w:val="28"/>
          <w:lang w:val="en-US"/>
        </w:rPr>
        <w:t>Nineteen</w:t>
      </w:r>
      <w:r w:rsidR="00456216" w:rsidRPr="001E2DA3">
        <w:rPr>
          <w:rFonts w:ascii="Times New Roman" w:hAnsi="Times New Roman" w:cs="Times New Roman"/>
          <w:sz w:val="28"/>
          <w:szCs w:val="28"/>
          <w:lang w:val="uk-UA"/>
        </w:rPr>
        <w:t xml:space="preserve">), </w:t>
      </w:r>
      <w:r w:rsidR="00220172" w:rsidRPr="001E2DA3">
        <w:rPr>
          <w:rFonts w:ascii="Times New Roman" w:hAnsi="Times New Roman" w:cs="Times New Roman"/>
          <w:sz w:val="28"/>
          <w:szCs w:val="28"/>
          <w:lang w:val="uk-UA"/>
        </w:rPr>
        <w:t xml:space="preserve">друга – яйце </w:t>
      </w:r>
      <w:r w:rsidR="00456216" w:rsidRPr="001E2DA3">
        <w:rPr>
          <w:rFonts w:ascii="Times New Roman" w:hAnsi="Times New Roman" w:cs="Times New Roman"/>
          <w:sz w:val="28"/>
          <w:szCs w:val="28"/>
          <w:lang w:val="uk-UA"/>
        </w:rPr>
        <w:t>(</w:t>
      </w:r>
      <w:r w:rsidR="00456216" w:rsidRPr="001E2DA3">
        <w:rPr>
          <w:rFonts w:ascii="Times New Roman" w:hAnsi="Times New Roman" w:cs="Times New Roman"/>
          <w:sz w:val="28"/>
          <w:szCs w:val="28"/>
          <w:lang w:val="en-US"/>
        </w:rPr>
        <w:t>Egg</w:t>
      </w:r>
      <w:r w:rsidR="00456216" w:rsidRPr="001E2DA3">
        <w:rPr>
          <w:rFonts w:ascii="Times New Roman" w:hAnsi="Times New Roman" w:cs="Times New Roman"/>
          <w:sz w:val="28"/>
          <w:szCs w:val="28"/>
          <w:lang w:val="uk-UA"/>
        </w:rPr>
        <w:t>), третя − к</w:t>
      </w:r>
      <w:r w:rsidR="00220172" w:rsidRPr="001E2DA3">
        <w:rPr>
          <w:rFonts w:ascii="Times New Roman" w:hAnsi="Times New Roman" w:cs="Times New Roman"/>
          <w:sz w:val="28"/>
          <w:szCs w:val="28"/>
          <w:lang w:val="uk-UA"/>
        </w:rPr>
        <w:t>і</w:t>
      </w:r>
      <w:r w:rsidR="00456216" w:rsidRPr="001E2DA3">
        <w:rPr>
          <w:rFonts w:ascii="Times New Roman" w:hAnsi="Times New Roman" w:cs="Times New Roman"/>
          <w:sz w:val="28"/>
          <w:szCs w:val="28"/>
          <w:lang w:val="uk-UA"/>
        </w:rPr>
        <w:t>шка (</w:t>
      </w:r>
      <w:r w:rsidR="00456216" w:rsidRPr="001E2DA3">
        <w:rPr>
          <w:rFonts w:ascii="Times New Roman" w:hAnsi="Times New Roman" w:cs="Times New Roman"/>
          <w:sz w:val="28"/>
          <w:szCs w:val="28"/>
          <w:lang w:val="en-US"/>
        </w:rPr>
        <w:t>Cat</w:t>
      </w:r>
      <w:r w:rsidR="00456216" w:rsidRPr="001E2DA3">
        <w:rPr>
          <w:rFonts w:ascii="Times New Roman" w:hAnsi="Times New Roman" w:cs="Times New Roman"/>
          <w:sz w:val="28"/>
          <w:szCs w:val="28"/>
          <w:lang w:val="uk-UA"/>
        </w:rPr>
        <w:t xml:space="preserve">), четверта − </w:t>
      </w:r>
      <w:r w:rsidR="00220172" w:rsidRPr="001E2DA3">
        <w:rPr>
          <w:rFonts w:ascii="Times New Roman" w:hAnsi="Times New Roman" w:cs="Times New Roman"/>
          <w:sz w:val="28"/>
          <w:szCs w:val="28"/>
          <w:lang w:val="uk-UA"/>
        </w:rPr>
        <w:t>повітряний змій</w:t>
      </w:r>
      <w:r w:rsidR="00456216" w:rsidRPr="001E2DA3">
        <w:rPr>
          <w:rFonts w:ascii="Times New Roman" w:hAnsi="Times New Roman" w:cs="Times New Roman"/>
          <w:sz w:val="28"/>
          <w:szCs w:val="28"/>
          <w:lang w:val="uk-UA"/>
        </w:rPr>
        <w:t xml:space="preserve"> (</w:t>
      </w:r>
      <w:r w:rsidR="00456216" w:rsidRPr="001E2DA3">
        <w:rPr>
          <w:rFonts w:ascii="Times New Roman" w:hAnsi="Times New Roman" w:cs="Times New Roman"/>
          <w:sz w:val="28"/>
          <w:szCs w:val="28"/>
          <w:lang w:val="en-US"/>
        </w:rPr>
        <w:t>Kite</w:t>
      </w:r>
      <w:r w:rsidR="00456216" w:rsidRPr="001E2DA3">
        <w:rPr>
          <w:rFonts w:ascii="Times New Roman" w:hAnsi="Times New Roman" w:cs="Times New Roman"/>
          <w:sz w:val="28"/>
          <w:szCs w:val="28"/>
          <w:lang w:val="uk-UA"/>
        </w:rPr>
        <w:t>).</w:t>
      </w:r>
    </w:p>
    <w:p w:rsidR="00220172" w:rsidRPr="001E2DA3" w:rsidRDefault="00220172" w:rsidP="001E2DA3">
      <w:pPr>
        <w:shd w:val="clear" w:color="auto" w:fill="FFFFFF"/>
        <w:ind w:firstLine="709"/>
        <w:rPr>
          <w:rFonts w:ascii="Times New Roman" w:hAnsi="Times New Roman" w:cs="Times New Roman"/>
          <w:sz w:val="28"/>
          <w:szCs w:val="28"/>
          <w:lang w:val="uk-UA"/>
        </w:rPr>
      </w:pPr>
      <w:r w:rsidRPr="001E2DA3">
        <w:rPr>
          <w:rFonts w:ascii="Times New Roman" w:hAnsi="Times New Roman" w:cs="Times New Roman"/>
          <w:sz w:val="28"/>
          <w:szCs w:val="28"/>
          <w:lang w:val="uk-UA"/>
        </w:rPr>
        <w:t>На наступному етапі можна пред’являти малюнки у довільній послідовності, і учень сам повинен здогадатися</w:t>
      </w:r>
      <w:r w:rsidR="00F73715" w:rsidRPr="001E2DA3">
        <w:rPr>
          <w:rFonts w:ascii="Times New Roman" w:hAnsi="Times New Roman" w:cs="Times New Roman"/>
          <w:sz w:val="28"/>
          <w:szCs w:val="28"/>
          <w:lang w:val="uk-UA"/>
        </w:rPr>
        <w:t>,</w:t>
      </w:r>
      <w:r w:rsidRPr="001E2DA3">
        <w:rPr>
          <w:rFonts w:ascii="Times New Roman" w:hAnsi="Times New Roman" w:cs="Times New Roman"/>
          <w:sz w:val="28"/>
          <w:szCs w:val="28"/>
          <w:lang w:val="uk-UA"/>
        </w:rPr>
        <w:t xml:space="preserve"> як їх розмістити у потрібній послідовності таким чином, щоб скласти слово.</w:t>
      </w:r>
    </w:p>
    <w:p w:rsidR="00220172" w:rsidRPr="001E2DA3" w:rsidRDefault="00220172" w:rsidP="001E2DA3">
      <w:pPr>
        <w:shd w:val="clear" w:color="auto" w:fill="FFFFFF"/>
        <w:ind w:firstLine="709"/>
        <w:rPr>
          <w:rFonts w:ascii="Times New Roman" w:hAnsi="Times New Roman" w:cs="Times New Roman"/>
          <w:sz w:val="28"/>
          <w:szCs w:val="28"/>
          <w:lang w:val="uk-UA"/>
        </w:rPr>
      </w:pPr>
      <w:r w:rsidRPr="001E2DA3">
        <w:rPr>
          <w:rFonts w:ascii="Times New Roman" w:hAnsi="Times New Roman" w:cs="Times New Roman"/>
          <w:sz w:val="28"/>
          <w:szCs w:val="28"/>
          <w:lang w:val="uk-UA"/>
        </w:rPr>
        <w:t xml:space="preserve">Цю гру можна проводити у різноманітних варіаціях основного завдання. Наприклад: скласти слово, орієнтуючись на останню букву у слові, що </w:t>
      </w:r>
      <w:r w:rsidR="00F73715" w:rsidRPr="001E2DA3">
        <w:rPr>
          <w:rFonts w:ascii="Times New Roman" w:hAnsi="Times New Roman" w:cs="Times New Roman"/>
          <w:sz w:val="28"/>
          <w:szCs w:val="28"/>
          <w:lang w:val="uk-UA"/>
        </w:rPr>
        <w:t xml:space="preserve">позначає предмет на малюнку; </w:t>
      </w:r>
      <w:r w:rsidRPr="001E2DA3">
        <w:rPr>
          <w:rFonts w:ascii="Times New Roman" w:hAnsi="Times New Roman" w:cs="Times New Roman"/>
          <w:sz w:val="28"/>
          <w:szCs w:val="28"/>
          <w:lang w:val="uk-UA"/>
        </w:rPr>
        <w:t>орієнтуючись на другу букву у слові, що</w:t>
      </w:r>
      <w:r w:rsidR="000A34E9" w:rsidRPr="001E2DA3">
        <w:rPr>
          <w:rFonts w:ascii="Times New Roman" w:hAnsi="Times New Roman" w:cs="Times New Roman"/>
          <w:sz w:val="28"/>
          <w:szCs w:val="28"/>
          <w:lang w:val="uk-UA"/>
        </w:rPr>
        <w:t xml:space="preserve"> позначає предмет на малюнку тощо</w:t>
      </w:r>
      <w:r w:rsidRPr="001E2DA3">
        <w:rPr>
          <w:rFonts w:ascii="Times New Roman" w:hAnsi="Times New Roman" w:cs="Times New Roman"/>
          <w:sz w:val="28"/>
          <w:szCs w:val="28"/>
          <w:lang w:val="uk-UA"/>
        </w:rPr>
        <w:t>.</w:t>
      </w:r>
    </w:p>
    <w:p w:rsidR="00220172" w:rsidRPr="001E2DA3" w:rsidRDefault="00220172" w:rsidP="001E2DA3">
      <w:pPr>
        <w:shd w:val="clear" w:color="auto" w:fill="FFFFFF"/>
        <w:ind w:firstLine="709"/>
        <w:rPr>
          <w:rFonts w:ascii="Times New Roman" w:hAnsi="Times New Roman" w:cs="Times New Roman"/>
          <w:sz w:val="28"/>
          <w:szCs w:val="28"/>
          <w:lang w:val="uk-UA"/>
        </w:rPr>
      </w:pPr>
      <w:r w:rsidRPr="001E2DA3">
        <w:rPr>
          <w:rFonts w:ascii="Times New Roman" w:hAnsi="Times New Roman" w:cs="Times New Roman"/>
          <w:sz w:val="28"/>
          <w:szCs w:val="28"/>
          <w:lang w:val="uk-UA"/>
        </w:rPr>
        <w:t xml:space="preserve">Граючи фронтально, переможцем стає той учень, який склав найбільшу кількість слів. А у індивідуальній грі і в парах переможцем стає найшвидший. </w:t>
      </w:r>
    </w:p>
    <w:p w:rsidR="00456216" w:rsidRPr="001E2DA3" w:rsidRDefault="00224CD6" w:rsidP="001E2DA3">
      <w:pPr>
        <w:shd w:val="clear" w:color="auto" w:fill="FFFFFF"/>
        <w:ind w:firstLine="709"/>
        <w:rPr>
          <w:rFonts w:ascii="Times New Roman" w:hAnsi="Times New Roman" w:cs="Times New Roman"/>
          <w:sz w:val="28"/>
          <w:szCs w:val="28"/>
          <w:lang w:val="uk-UA"/>
        </w:rPr>
      </w:pPr>
      <w:r w:rsidRPr="001E2DA3">
        <w:rPr>
          <w:rFonts w:ascii="Times New Roman" w:hAnsi="Times New Roman" w:cs="Times New Roman"/>
          <w:sz w:val="28"/>
          <w:szCs w:val="28"/>
          <w:lang w:val="uk-UA"/>
        </w:rPr>
        <w:t xml:space="preserve">3. </w:t>
      </w:r>
      <w:r w:rsidR="00220172" w:rsidRPr="001E2DA3">
        <w:rPr>
          <w:rFonts w:ascii="Times New Roman" w:hAnsi="Times New Roman" w:cs="Times New Roman"/>
          <w:sz w:val="28"/>
          <w:szCs w:val="28"/>
          <w:lang w:val="uk-UA"/>
        </w:rPr>
        <w:t>Ву</w:t>
      </w:r>
      <w:r w:rsidR="00456216" w:rsidRPr="001E2DA3">
        <w:rPr>
          <w:rFonts w:ascii="Times New Roman" w:hAnsi="Times New Roman" w:cs="Times New Roman"/>
          <w:sz w:val="28"/>
          <w:szCs w:val="28"/>
          <w:lang w:val="uk-UA"/>
        </w:rPr>
        <w:t>хо − н</w:t>
      </w:r>
      <w:r w:rsidR="00220172" w:rsidRPr="001E2DA3">
        <w:rPr>
          <w:rFonts w:ascii="Times New Roman" w:hAnsi="Times New Roman" w:cs="Times New Roman"/>
          <w:sz w:val="28"/>
          <w:szCs w:val="28"/>
          <w:lang w:val="uk-UA"/>
        </w:rPr>
        <w:t>і</w:t>
      </w:r>
      <w:r w:rsidR="00456216" w:rsidRPr="001E2DA3">
        <w:rPr>
          <w:rFonts w:ascii="Times New Roman" w:hAnsi="Times New Roman" w:cs="Times New Roman"/>
          <w:sz w:val="28"/>
          <w:szCs w:val="28"/>
          <w:lang w:val="uk-UA"/>
        </w:rPr>
        <w:t xml:space="preserve">с − </w:t>
      </w:r>
      <w:r w:rsidR="00220172" w:rsidRPr="001E2DA3">
        <w:rPr>
          <w:rFonts w:ascii="Times New Roman" w:hAnsi="Times New Roman" w:cs="Times New Roman"/>
          <w:sz w:val="28"/>
          <w:szCs w:val="28"/>
          <w:lang w:val="uk-UA"/>
        </w:rPr>
        <w:t>в</w:t>
      </w:r>
      <w:r w:rsidR="00456216" w:rsidRPr="001E2DA3">
        <w:rPr>
          <w:rFonts w:ascii="Times New Roman" w:hAnsi="Times New Roman" w:cs="Times New Roman"/>
          <w:sz w:val="28"/>
          <w:szCs w:val="28"/>
          <w:lang w:val="uk-UA"/>
        </w:rPr>
        <w:t>ухо</w:t>
      </w:r>
      <w:r w:rsidRPr="001E2DA3">
        <w:rPr>
          <w:rFonts w:ascii="Times New Roman" w:hAnsi="Times New Roman" w:cs="Times New Roman"/>
          <w:sz w:val="28"/>
          <w:szCs w:val="28"/>
          <w:lang w:val="uk-UA"/>
        </w:rPr>
        <w:t>.</w:t>
      </w:r>
    </w:p>
    <w:p w:rsidR="00456216" w:rsidRPr="001E2DA3" w:rsidRDefault="00220172" w:rsidP="001E2DA3">
      <w:pPr>
        <w:shd w:val="clear" w:color="auto" w:fill="FFFFFF"/>
        <w:ind w:firstLine="709"/>
        <w:rPr>
          <w:rFonts w:ascii="Times New Roman" w:hAnsi="Times New Roman" w:cs="Times New Roman"/>
          <w:sz w:val="28"/>
          <w:szCs w:val="28"/>
          <w:lang w:val="uk-UA"/>
        </w:rPr>
      </w:pPr>
      <w:r w:rsidRPr="001E2DA3">
        <w:rPr>
          <w:rFonts w:ascii="Times New Roman" w:hAnsi="Times New Roman" w:cs="Times New Roman"/>
          <w:sz w:val="28"/>
          <w:szCs w:val="28"/>
          <w:lang w:val="uk-UA"/>
        </w:rPr>
        <w:t xml:space="preserve">Вчитель звертається до учнів та просить їх вказівних пальцем правої руки торкатися тієї частини тіла, </w:t>
      </w:r>
      <w:r w:rsidR="0066577E" w:rsidRPr="001E2DA3">
        <w:rPr>
          <w:rFonts w:ascii="Times New Roman" w:hAnsi="Times New Roman" w:cs="Times New Roman"/>
          <w:sz w:val="28"/>
          <w:szCs w:val="28"/>
          <w:lang w:val="uk-UA"/>
        </w:rPr>
        <w:t>я</w:t>
      </w:r>
      <w:r w:rsidRPr="001E2DA3">
        <w:rPr>
          <w:rFonts w:ascii="Times New Roman" w:hAnsi="Times New Roman" w:cs="Times New Roman"/>
          <w:sz w:val="28"/>
          <w:szCs w:val="28"/>
          <w:lang w:val="uk-UA"/>
        </w:rPr>
        <w:t xml:space="preserve">ку він </w:t>
      </w:r>
      <w:r w:rsidR="0066577E" w:rsidRPr="001E2DA3">
        <w:rPr>
          <w:rFonts w:ascii="Times New Roman" w:hAnsi="Times New Roman" w:cs="Times New Roman"/>
          <w:sz w:val="28"/>
          <w:szCs w:val="28"/>
          <w:lang w:val="uk-UA"/>
        </w:rPr>
        <w:t>пок</w:t>
      </w:r>
      <w:r w:rsidRPr="001E2DA3">
        <w:rPr>
          <w:rFonts w:ascii="Times New Roman" w:hAnsi="Times New Roman" w:cs="Times New Roman"/>
          <w:sz w:val="28"/>
          <w:szCs w:val="28"/>
          <w:lang w:val="uk-UA"/>
        </w:rPr>
        <w:t>аже, при цьому називати цю частину тіла. Сам учитель робить те саме.</w:t>
      </w:r>
    </w:p>
    <w:p w:rsidR="00456216" w:rsidRPr="001E2DA3" w:rsidRDefault="00220172" w:rsidP="001E2DA3">
      <w:pPr>
        <w:shd w:val="clear" w:color="auto" w:fill="FFFFFF"/>
        <w:ind w:firstLine="709"/>
        <w:rPr>
          <w:rFonts w:ascii="Times New Roman" w:hAnsi="Times New Roman" w:cs="Times New Roman"/>
          <w:sz w:val="28"/>
          <w:szCs w:val="28"/>
          <w:lang w:val="uk-UA"/>
        </w:rPr>
      </w:pPr>
      <w:r w:rsidRPr="001E2DA3">
        <w:rPr>
          <w:rFonts w:ascii="Times New Roman" w:hAnsi="Times New Roman" w:cs="Times New Roman"/>
          <w:sz w:val="28"/>
          <w:szCs w:val="28"/>
          <w:lang w:val="uk-UA"/>
        </w:rPr>
        <w:t xml:space="preserve">Наприклад, він торкається носа та каже </w:t>
      </w:r>
      <w:r w:rsidR="00456216" w:rsidRPr="001E2DA3">
        <w:rPr>
          <w:rFonts w:ascii="Times New Roman" w:hAnsi="Times New Roman" w:cs="Times New Roman"/>
          <w:sz w:val="28"/>
          <w:szCs w:val="28"/>
        </w:rPr>
        <w:t>«</w:t>
      </w:r>
      <w:r w:rsidR="00456216" w:rsidRPr="001E2DA3">
        <w:rPr>
          <w:rFonts w:ascii="Times New Roman" w:hAnsi="Times New Roman" w:cs="Times New Roman"/>
          <w:sz w:val="28"/>
          <w:szCs w:val="28"/>
          <w:lang w:val="en-US"/>
        </w:rPr>
        <w:t>nose</w:t>
      </w:r>
      <w:r w:rsidR="00456216" w:rsidRPr="001E2DA3">
        <w:rPr>
          <w:rFonts w:ascii="Times New Roman" w:hAnsi="Times New Roman" w:cs="Times New Roman"/>
          <w:sz w:val="28"/>
          <w:szCs w:val="28"/>
        </w:rPr>
        <w:t xml:space="preserve">». </w:t>
      </w:r>
      <w:r w:rsidRPr="001E2DA3">
        <w:rPr>
          <w:rFonts w:ascii="Times New Roman" w:hAnsi="Times New Roman" w:cs="Times New Roman"/>
          <w:sz w:val="28"/>
          <w:szCs w:val="28"/>
          <w:lang w:val="uk-UA"/>
        </w:rPr>
        <w:t>Усі учні торкаються носа та кажуть</w:t>
      </w:r>
      <w:r w:rsidR="00456216" w:rsidRPr="001E2DA3">
        <w:rPr>
          <w:rFonts w:ascii="Times New Roman" w:hAnsi="Times New Roman" w:cs="Times New Roman"/>
          <w:sz w:val="28"/>
          <w:szCs w:val="28"/>
        </w:rPr>
        <w:t xml:space="preserve"> «</w:t>
      </w:r>
      <w:r w:rsidR="00456216" w:rsidRPr="001E2DA3">
        <w:rPr>
          <w:rFonts w:ascii="Times New Roman" w:hAnsi="Times New Roman" w:cs="Times New Roman"/>
          <w:sz w:val="28"/>
          <w:szCs w:val="28"/>
          <w:lang w:val="en-US"/>
        </w:rPr>
        <w:t>nose</w:t>
      </w:r>
      <w:r w:rsidR="00456216" w:rsidRPr="001E2DA3">
        <w:rPr>
          <w:rFonts w:ascii="Times New Roman" w:hAnsi="Times New Roman" w:cs="Times New Roman"/>
          <w:sz w:val="28"/>
          <w:szCs w:val="28"/>
        </w:rPr>
        <w:t>».</w:t>
      </w:r>
    </w:p>
    <w:p w:rsidR="00220172" w:rsidRPr="001E2DA3" w:rsidRDefault="00220172" w:rsidP="001E2DA3">
      <w:pPr>
        <w:shd w:val="clear" w:color="auto" w:fill="FFFFFF"/>
        <w:ind w:firstLine="709"/>
        <w:rPr>
          <w:rFonts w:ascii="Times New Roman" w:hAnsi="Times New Roman" w:cs="Times New Roman"/>
          <w:sz w:val="28"/>
          <w:szCs w:val="28"/>
          <w:lang w:val="uk-UA"/>
        </w:rPr>
      </w:pPr>
      <w:r w:rsidRPr="001E2DA3">
        <w:rPr>
          <w:rFonts w:ascii="Times New Roman" w:hAnsi="Times New Roman" w:cs="Times New Roman"/>
          <w:sz w:val="28"/>
          <w:szCs w:val="28"/>
          <w:lang w:val="uk-UA"/>
        </w:rPr>
        <w:t xml:space="preserve">На першому етапі гри бажано повторити усі частини тіла, тому слова, які вимовляє вчитель, і частини тіла, яких він торкається вказівним пальцем, мають співпадати. </w:t>
      </w:r>
    </w:p>
    <w:p w:rsidR="004A4FF6" w:rsidRPr="001E2DA3" w:rsidRDefault="00220172" w:rsidP="001E2DA3">
      <w:pPr>
        <w:shd w:val="clear" w:color="auto" w:fill="FFFFFF"/>
        <w:ind w:firstLine="709"/>
        <w:rPr>
          <w:rFonts w:ascii="Times New Roman" w:hAnsi="Times New Roman" w:cs="Times New Roman"/>
          <w:sz w:val="28"/>
          <w:szCs w:val="28"/>
          <w:lang w:val="uk-UA"/>
        </w:rPr>
      </w:pPr>
      <w:r w:rsidRPr="001E2DA3">
        <w:rPr>
          <w:rFonts w:ascii="Times New Roman" w:hAnsi="Times New Roman" w:cs="Times New Roman"/>
          <w:sz w:val="28"/>
          <w:szCs w:val="28"/>
          <w:lang w:val="uk-UA"/>
        </w:rPr>
        <w:t xml:space="preserve">На наступному етапі гри вчитель робить те саме, тобто торкається </w:t>
      </w:r>
      <w:r w:rsidR="00893183" w:rsidRPr="001E2DA3">
        <w:rPr>
          <w:rFonts w:ascii="Times New Roman" w:hAnsi="Times New Roman" w:cs="Times New Roman"/>
          <w:sz w:val="28"/>
          <w:szCs w:val="28"/>
          <w:lang w:val="uk-UA"/>
        </w:rPr>
        <w:t xml:space="preserve">різних частин тіла та вимовляє їх, </w:t>
      </w:r>
      <w:r w:rsidR="004A4FF6" w:rsidRPr="001E2DA3">
        <w:rPr>
          <w:rFonts w:ascii="Times New Roman" w:hAnsi="Times New Roman" w:cs="Times New Roman"/>
          <w:sz w:val="28"/>
          <w:szCs w:val="28"/>
          <w:lang w:val="uk-UA"/>
        </w:rPr>
        <w:t xml:space="preserve">учні повторюють слова та рухи. Але раптово учитель вимовляє слово </w:t>
      </w:r>
      <w:r w:rsidR="00456216" w:rsidRPr="001E2DA3">
        <w:rPr>
          <w:rFonts w:ascii="Times New Roman" w:hAnsi="Times New Roman" w:cs="Times New Roman"/>
          <w:sz w:val="28"/>
          <w:szCs w:val="28"/>
        </w:rPr>
        <w:t>«</w:t>
      </w:r>
      <w:r w:rsidR="00456216" w:rsidRPr="001E2DA3">
        <w:rPr>
          <w:rFonts w:ascii="Times New Roman" w:hAnsi="Times New Roman" w:cs="Times New Roman"/>
          <w:sz w:val="28"/>
          <w:szCs w:val="28"/>
          <w:lang w:val="en-US"/>
        </w:rPr>
        <w:t>ear</w:t>
      </w:r>
      <w:r w:rsidR="00456216" w:rsidRPr="001E2DA3">
        <w:rPr>
          <w:rFonts w:ascii="Times New Roman" w:hAnsi="Times New Roman" w:cs="Times New Roman"/>
          <w:sz w:val="28"/>
          <w:szCs w:val="28"/>
        </w:rPr>
        <w:t>»</w:t>
      </w:r>
      <w:r w:rsidR="004A4FF6" w:rsidRPr="001E2DA3">
        <w:rPr>
          <w:rFonts w:ascii="Times New Roman" w:hAnsi="Times New Roman" w:cs="Times New Roman"/>
          <w:sz w:val="28"/>
          <w:szCs w:val="28"/>
          <w:lang w:val="uk-UA"/>
        </w:rPr>
        <w:t>, та торкається носа. Учні, почувши слово «вухо», повинні торкнутися вуха, а не носа.</w:t>
      </w:r>
    </w:p>
    <w:p w:rsidR="004A4FF6" w:rsidRPr="001E2DA3" w:rsidRDefault="004A4FF6" w:rsidP="001E2DA3">
      <w:pPr>
        <w:shd w:val="clear" w:color="auto" w:fill="FFFFFF"/>
        <w:ind w:firstLine="709"/>
        <w:rPr>
          <w:rFonts w:ascii="Times New Roman" w:hAnsi="Times New Roman" w:cs="Times New Roman"/>
          <w:sz w:val="28"/>
          <w:szCs w:val="28"/>
          <w:lang w:val="uk-UA"/>
        </w:rPr>
      </w:pPr>
      <w:r w:rsidRPr="001E2DA3">
        <w:rPr>
          <w:rFonts w:ascii="Times New Roman" w:hAnsi="Times New Roman" w:cs="Times New Roman"/>
          <w:sz w:val="28"/>
          <w:szCs w:val="28"/>
          <w:lang w:val="uk-UA"/>
        </w:rPr>
        <w:t xml:space="preserve">На наступному етапі гри завдання змінюється. Учні повинні правильно вимовити слово. </w:t>
      </w:r>
    </w:p>
    <w:p w:rsidR="00456216" w:rsidRPr="001E2DA3" w:rsidRDefault="00456216" w:rsidP="001E2DA3">
      <w:pPr>
        <w:shd w:val="clear" w:color="auto" w:fill="FFFFFF"/>
        <w:ind w:firstLine="709"/>
        <w:rPr>
          <w:rFonts w:ascii="Times New Roman" w:hAnsi="Times New Roman" w:cs="Times New Roman"/>
          <w:sz w:val="28"/>
          <w:szCs w:val="28"/>
          <w:lang w:val="uk-UA"/>
        </w:rPr>
      </w:pPr>
      <w:r w:rsidRPr="001E2DA3">
        <w:rPr>
          <w:rFonts w:ascii="Times New Roman" w:hAnsi="Times New Roman" w:cs="Times New Roman"/>
          <w:sz w:val="28"/>
          <w:szCs w:val="28"/>
        </w:rPr>
        <w:t xml:space="preserve">Учитель </w:t>
      </w:r>
      <w:r w:rsidR="004A4FF6" w:rsidRPr="001E2DA3">
        <w:rPr>
          <w:rFonts w:ascii="Times New Roman" w:hAnsi="Times New Roman" w:cs="Times New Roman"/>
          <w:sz w:val="28"/>
          <w:szCs w:val="28"/>
          <w:lang w:val="uk-UA"/>
        </w:rPr>
        <w:t xml:space="preserve">торкається різних частин тіла та вимовляє їх, учні повторюють слова та рухи. Раптово вчитель каже «вухо», а показує на губи. Учні повинні показати на губи та вимовити </w:t>
      </w:r>
      <w:r w:rsidRPr="001E2DA3">
        <w:rPr>
          <w:rFonts w:ascii="Times New Roman" w:hAnsi="Times New Roman" w:cs="Times New Roman"/>
          <w:sz w:val="28"/>
          <w:szCs w:val="28"/>
        </w:rPr>
        <w:t>«</w:t>
      </w:r>
      <w:r w:rsidRPr="001E2DA3">
        <w:rPr>
          <w:rFonts w:ascii="Times New Roman" w:hAnsi="Times New Roman" w:cs="Times New Roman"/>
          <w:sz w:val="28"/>
          <w:szCs w:val="28"/>
          <w:lang w:val="en-US"/>
        </w:rPr>
        <w:t>lips</w:t>
      </w:r>
      <w:r w:rsidRPr="001E2DA3">
        <w:rPr>
          <w:rFonts w:ascii="Times New Roman" w:hAnsi="Times New Roman" w:cs="Times New Roman"/>
          <w:sz w:val="28"/>
          <w:szCs w:val="28"/>
        </w:rPr>
        <w:t>».</w:t>
      </w:r>
    </w:p>
    <w:p w:rsidR="004A4FF6" w:rsidRPr="001E2DA3" w:rsidRDefault="007D5E6C" w:rsidP="001E2DA3">
      <w:pPr>
        <w:shd w:val="clear" w:color="auto" w:fill="FFFFFF"/>
        <w:ind w:firstLine="709"/>
        <w:rPr>
          <w:rFonts w:ascii="Times New Roman" w:hAnsi="Times New Roman" w:cs="Times New Roman"/>
          <w:sz w:val="28"/>
          <w:szCs w:val="28"/>
          <w:lang w:val="uk-UA"/>
        </w:rPr>
      </w:pPr>
      <w:r w:rsidRPr="001E2DA3">
        <w:rPr>
          <w:rFonts w:ascii="Times New Roman" w:hAnsi="Times New Roman" w:cs="Times New Roman"/>
          <w:sz w:val="28"/>
          <w:szCs w:val="28"/>
          <w:lang w:val="uk-UA"/>
        </w:rPr>
        <w:t>В цю гру можна грати, вибираючи ведучого. Якщо ведучий помиляється, його змінює інший ведучий.</w:t>
      </w:r>
    </w:p>
    <w:p w:rsidR="007D5E6C" w:rsidRPr="006B4835" w:rsidRDefault="007D5E6C" w:rsidP="001E2DA3">
      <w:pPr>
        <w:shd w:val="clear" w:color="auto" w:fill="FFFFFF"/>
        <w:ind w:firstLine="709"/>
        <w:rPr>
          <w:rFonts w:ascii="Times New Roman" w:hAnsi="Times New Roman" w:cs="Times New Roman"/>
          <w:sz w:val="28"/>
          <w:szCs w:val="28"/>
        </w:rPr>
      </w:pPr>
      <w:r w:rsidRPr="001E2DA3">
        <w:rPr>
          <w:rFonts w:ascii="Times New Roman" w:hAnsi="Times New Roman" w:cs="Times New Roman"/>
          <w:sz w:val="28"/>
          <w:szCs w:val="28"/>
          <w:lang w:val="uk-UA"/>
        </w:rPr>
        <w:t>Коли діти гарно засвоять слова та правила гри, хтось із учнів може взяти на себе роль учителя</w:t>
      </w:r>
      <w:r w:rsidR="001E2DA3">
        <w:rPr>
          <w:rFonts w:ascii="Times New Roman" w:hAnsi="Times New Roman" w:cs="Times New Roman"/>
          <w:sz w:val="28"/>
          <w:szCs w:val="28"/>
          <w:lang w:val="uk-UA"/>
        </w:rPr>
        <w:t>.</w:t>
      </w:r>
    </w:p>
    <w:p w:rsidR="007D5E6C" w:rsidRPr="006B4835" w:rsidRDefault="00CF20D8" w:rsidP="001E2DA3">
      <w:pPr>
        <w:shd w:val="clear" w:color="auto" w:fill="FFFFFF"/>
        <w:ind w:firstLine="709"/>
        <w:rPr>
          <w:rFonts w:ascii="Times New Roman" w:hAnsi="Times New Roman" w:cs="Times New Roman"/>
          <w:sz w:val="28"/>
          <w:szCs w:val="28"/>
        </w:rPr>
      </w:pPr>
      <w:r w:rsidRPr="001E2DA3">
        <w:rPr>
          <w:rFonts w:ascii="Times New Roman" w:hAnsi="Times New Roman" w:cs="Times New Roman"/>
          <w:sz w:val="28"/>
          <w:szCs w:val="28"/>
          <w:lang w:val="uk-UA"/>
        </w:rPr>
        <w:t>М</w:t>
      </w:r>
      <w:r w:rsidR="007D5E6C" w:rsidRPr="001E2DA3">
        <w:rPr>
          <w:rFonts w:ascii="Times New Roman" w:hAnsi="Times New Roman" w:cs="Times New Roman"/>
          <w:sz w:val="28"/>
          <w:szCs w:val="28"/>
          <w:lang w:val="uk-UA"/>
        </w:rPr>
        <w:t xml:space="preserve">ожна зіграти в цю гру командами. Наприклад, учні </w:t>
      </w:r>
      <w:r w:rsidRPr="001E2DA3">
        <w:rPr>
          <w:rFonts w:ascii="Times New Roman" w:hAnsi="Times New Roman" w:cs="Times New Roman"/>
          <w:sz w:val="28"/>
          <w:szCs w:val="28"/>
          <w:lang w:val="uk-UA"/>
        </w:rPr>
        <w:t>стають</w:t>
      </w:r>
      <w:r w:rsidR="007D5E6C" w:rsidRPr="001E2DA3">
        <w:rPr>
          <w:rFonts w:ascii="Times New Roman" w:hAnsi="Times New Roman" w:cs="Times New Roman"/>
          <w:sz w:val="28"/>
          <w:szCs w:val="28"/>
          <w:lang w:val="uk-UA"/>
        </w:rPr>
        <w:t xml:space="preserve"> у дві шеренги обличчями один до одного та по черзі звертаються до гравця протилежної команди. Вони намагаються заплутати один одного. Якщо хтось помиляється, йому </w:t>
      </w:r>
      <w:r w:rsidRPr="001E2DA3">
        <w:rPr>
          <w:rFonts w:ascii="Times New Roman" w:hAnsi="Times New Roman" w:cs="Times New Roman"/>
          <w:sz w:val="28"/>
          <w:szCs w:val="28"/>
          <w:lang w:val="uk-UA"/>
        </w:rPr>
        <w:t>доведеться</w:t>
      </w:r>
      <w:r w:rsidR="007D5E6C" w:rsidRPr="001E2DA3">
        <w:rPr>
          <w:rFonts w:ascii="Times New Roman" w:hAnsi="Times New Roman" w:cs="Times New Roman"/>
          <w:sz w:val="28"/>
          <w:szCs w:val="28"/>
          <w:lang w:val="uk-UA"/>
        </w:rPr>
        <w:t xml:space="preserve"> вийти з шеренги. Перемагає та команда, в </w:t>
      </w:r>
      <w:r w:rsidR="001E2DA3">
        <w:rPr>
          <w:rFonts w:ascii="Times New Roman" w:hAnsi="Times New Roman" w:cs="Times New Roman"/>
          <w:sz w:val="28"/>
          <w:szCs w:val="28"/>
          <w:lang w:val="uk-UA"/>
        </w:rPr>
        <w:t>якій залишилось більше гравців.</w:t>
      </w:r>
    </w:p>
    <w:p w:rsidR="00456216" w:rsidRPr="001E2DA3" w:rsidRDefault="00456216" w:rsidP="001E2DA3">
      <w:pPr>
        <w:ind w:firstLine="709"/>
        <w:rPr>
          <w:rFonts w:ascii="Times New Roman" w:hAnsi="Times New Roman" w:cs="Times New Roman"/>
          <w:sz w:val="28"/>
          <w:szCs w:val="28"/>
          <w:lang w:val="uk-UA"/>
        </w:rPr>
      </w:pPr>
    </w:p>
    <w:p w:rsidR="00456216" w:rsidRPr="006B4835" w:rsidRDefault="00884EA4" w:rsidP="001E2DA3">
      <w:pPr>
        <w:pStyle w:val="31"/>
        <w:ind w:firstLine="709"/>
        <w:jc w:val="both"/>
        <w:rPr>
          <w:b/>
          <w:bCs/>
          <w:lang w:val="ru-RU"/>
        </w:rPr>
      </w:pPr>
      <w:r w:rsidRPr="001E2DA3">
        <w:br w:type="page"/>
      </w:r>
      <w:bookmarkStart w:id="18" w:name="_Toc200136183"/>
      <w:r w:rsidR="007D5E6C" w:rsidRPr="001E2DA3">
        <w:rPr>
          <w:b/>
          <w:bCs/>
        </w:rPr>
        <w:t>Додаток</w:t>
      </w:r>
      <w:r w:rsidR="00456216" w:rsidRPr="006B4835">
        <w:rPr>
          <w:b/>
          <w:bCs/>
          <w:lang w:val="ru-RU"/>
        </w:rPr>
        <w:t xml:space="preserve"> </w:t>
      </w:r>
      <w:r w:rsidR="00456216" w:rsidRPr="001E2DA3">
        <w:rPr>
          <w:b/>
          <w:bCs/>
        </w:rPr>
        <w:t>2</w:t>
      </w:r>
      <w:bookmarkEnd w:id="18"/>
    </w:p>
    <w:p w:rsidR="001E2DA3" w:rsidRPr="006B4835" w:rsidRDefault="001E2DA3" w:rsidP="001E2DA3">
      <w:pPr>
        <w:pStyle w:val="31"/>
        <w:ind w:firstLine="709"/>
        <w:jc w:val="both"/>
        <w:rPr>
          <w:lang w:val="ru-RU"/>
        </w:rPr>
      </w:pPr>
    </w:p>
    <w:p w:rsidR="007D5E6C" w:rsidRPr="00DC193C" w:rsidRDefault="007D5E6C" w:rsidP="001E2DA3">
      <w:pPr>
        <w:shd w:val="clear" w:color="auto" w:fill="FFFFFF"/>
        <w:tabs>
          <w:tab w:val="left" w:pos="1008"/>
        </w:tabs>
        <w:ind w:firstLine="709"/>
        <w:rPr>
          <w:rFonts w:ascii="Times New Roman" w:hAnsi="Times New Roman" w:cs="Times New Roman"/>
          <w:b/>
          <w:bCs/>
          <w:sz w:val="28"/>
          <w:szCs w:val="28"/>
          <w:lang w:val="uk-UA"/>
        </w:rPr>
      </w:pPr>
      <w:r w:rsidRPr="00DC193C">
        <w:rPr>
          <w:rFonts w:ascii="Times New Roman" w:hAnsi="Times New Roman" w:cs="Times New Roman"/>
          <w:b/>
          <w:bCs/>
          <w:sz w:val="28"/>
          <w:szCs w:val="28"/>
          <w:lang w:val="uk-UA"/>
        </w:rPr>
        <w:t>Веселий м’ячик</w:t>
      </w:r>
    </w:p>
    <w:p w:rsidR="001E2DA3" w:rsidRPr="006B4835" w:rsidRDefault="001E2DA3" w:rsidP="001E2DA3">
      <w:pPr>
        <w:shd w:val="clear" w:color="auto" w:fill="FFFFFF"/>
        <w:tabs>
          <w:tab w:val="left" w:pos="1008"/>
        </w:tabs>
        <w:ind w:firstLine="709"/>
        <w:rPr>
          <w:rFonts w:ascii="Times New Roman" w:hAnsi="Times New Roman" w:cs="Times New Roman"/>
          <w:sz w:val="28"/>
          <w:szCs w:val="28"/>
        </w:rPr>
      </w:pPr>
    </w:p>
    <w:p w:rsidR="007D5E6C" w:rsidRPr="001E2DA3" w:rsidRDefault="007D5E6C" w:rsidP="001E2DA3">
      <w:pPr>
        <w:shd w:val="clear" w:color="auto" w:fill="FFFFFF"/>
        <w:tabs>
          <w:tab w:val="left" w:pos="1008"/>
        </w:tabs>
        <w:ind w:firstLine="709"/>
        <w:rPr>
          <w:rFonts w:ascii="Times New Roman" w:hAnsi="Times New Roman" w:cs="Times New Roman"/>
          <w:sz w:val="28"/>
          <w:szCs w:val="28"/>
          <w:lang w:val="uk-UA"/>
        </w:rPr>
      </w:pPr>
      <w:r w:rsidRPr="001E2DA3">
        <w:rPr>
          <w:rFonts w:ascii="Times New Roman" w:hAnsi="Times New Roman" w:cs="Times New Roman"/>
          <w:sz w:val="28"/>
          <w:szCs w:val="28"/>
          <w:lang w:val="uk-UA"/>
        </w:rPr>
        <w:t>Мета: автоматизація в</w:t>
      </w:r>
      <w:r w:rsidR="00FD03DA" w:rsidRPr="001E2DA3">
        <w:rPr>
          <w:rFonts w:ascii="Times New Roman" w:hAnsi="Times New Roman" w:cs="Times New Roman"/>
          <w:sz w:val="28"/>
          <w:szCs w:val="28"/>
          <w:lang w:val="uk-UA"/>
        </w:rPr>
        <w:t>житку форм дієслова в мовленні.</w:t>
      </w:r>
    </w:p>
    <w:p w:rsidR="00FD03DA" w:rsidRPr="001E2DA3" w:rsidRDefault="00FD03DA" w:rsidP="001E2DA3">
      <w:pPr>
        <w:widowControl w:val="0"/>
        <w:numPr>
          <w:ilvl w:val="0"/>
          <w:numId w:val="9"/>
        </w:numPr>
        <w:shd w:val="clear" w:color="auto" w:fill="FFFFFF"/>
        <w:tabs>
          <w:tab w:val="left" w:pos="1062"/>
          <w:tab w:val="left" w:pos="5054"/>
        </w:tabs>
        <w:autoSpaceDE w:val="0"/>
        <w:autoSpaceDN w:val="0"/>
        <w:adjustRightInd w:val="0"/>
        <w:ind w:firstLine="709"/>
        <w:rPr>
          <w:rFonts w:ascii="Times New Roman" w:hAnsi="Times New Roman" w:cs="Times New Roman"/>
          <w:sz w:val="28"/>
          <w:szCs w:val="28"/>
          <w:lang w:val="uk-UA"/>
        </w:rPr>
      </w:pPr>
      <w:r w:rsidRPr="001E2DA3">
        <w:rPr>
          <w:rFonts w:ascii="Times New Roman" w:hAnsi="Times New Roman" w:cs="Times New Roman"/>
          <w:sz w:val="28"/>
          <w:szCs w:val="28"/>
          <w:lang w:val="uk-UA"/>
        </w:rPr>
        <w:t xml:space="preserve">Хід гри: діти діляться на дві команди. Представник першої команди вигадує речення з вивченим дієсловом. Він кидає м’яч партнеру з другої команди та називає речення, випустивши дієслово. </w:t>
      </w:r>
      <w:r w:rsidR="00F946FC" w:rsidRPr="001E2DA3">
        <w:rPr>
          <w:rFonts w:ascii="Times New Roman" w:hAnsi="Times New Roman" w:cs="Times New Roman"/>
          <w:sz w:val="28"/>
          <w:szCs w:val="28"/>
          <w:lang w:val="uk-UA"/>
        </w:rPr>
        <w:t>Гравець другої команди повторює речення, вставляючи правильну форму дієслова. Він кидає м’яча партнеру з першої команди та називає своє речення, випускаючи дієслово і т.д. За кожну помилку начисляється штрафне очко. Перемагає та команда, у якої менша кількість штрафних очок.</w:t>
      </w:r>
    </w:p>
    <w:p w:rsidR="001E2DA3" w:rsidRDefault="001E2DA3" w:rsidP="001E2DA3">
      <w:pPr>
        <w:widowControl w:val="0"/>
        <w:shd w:val="clear" w:color="auto" w:fill="FFFFFF"/>
        <w:tabs>
          <w:tab w:val="left" w:pos="1062"/>
        </w:tabs>
        <w:autoSpaceDE w:val="0"/>
        <w:autoSpaceDN w:val="0"/>
        <w:adjustRightInd w:val="0"/>
        <w:ind w:firstLine="709"/>
        <w:rPr>
          <w:rFonts w:ascii="Times New Roman" w:hAnsi="Times New Roman" w:cs="Times New Roman"/>
          <w:sz w:val="28"/>
          <w:szCs w:val="28"/>
          <w:lang w:val="en-US"/>
        </w:rPr>
      </w:pPr>
    </w:p>
    <w:p w:rsidR="00F946FC" w:rsidRPr="00DC193C" w:rsidRDefault="00F946FC" w:rsidP="001E2DA3">
      <w:pPr>
        <w:widowControl w:val="0"/>
        <w:shd w:val="clear" w:color="auto" w:fill="FFFFFF"/>
        <w:tabs>
          <w:tab w:val="left" w:pos="1062"/>
        </w:tabs>
        <w:autoSpaceDE w:val="0"/>
        <w:autoSpaceDN w:val="0"/>
        <w:adjustRightInd w:val="0"/>
        <w:ind w:firstLine="709"/>
        <w:rPr>
          <w:rFonts w:ascii="Times New Roman" w:hAnsi="Times New Roman" w:cs="Times New Roman"/>
          <w:b/>
          <w:bCs/>
          <w:sz w:val="28"/>
          <w:szCs w:val="28"/>
          <w:lang w:val="uk-UA"/>
        </w:rPr>
      </w:pPr>
      <w:r w:rsidRPr="00DC193C">
        <w:rPr>
          <w:rFonts w:ascii="Times New Roman" w:hAnsi="Times New Roman" w:cs="Times New Roman"/>
          <w:b/>
          <w:bCs/>
          <w:sz w:val="28"/>
          <w:szCs w:val="28"/>
          <w:lang w:val="uk-UA"/>
        </w:rPr>
        <w:t>Кубики</w:t>
      </w:r>
    </w:p>
    <w:p w:rsidR="001E2DA3" w:rsidRPr="001E2DA3" w:rsidRDefault="001E2DA3" w:rsidP="001E2DA3">
      <w:pPr>
        <w:widowControl w:val="0"/>
        <w:shd w:val="clear" w:color="auto" w:fill="FFFFFF"/>
        <w:tabs>
          <w:tab w:val="left" w:pos="1062"/>
        </w:tabs>
        <w:autoSpaceDE w:val="0"/>
        <w:autoSpaceDN w:val="0"/>
        <w:adjustRightInd w:val="0"/>
        <w:ind w:firstLine="709"/>
        <w:rPr>
          <w:rFonts w:ascii="Times New Roman" w:hAnsi="Times New Roman" w:cs="Times New Roman"/>
          <w:sz w:val="28"/>
          <w:szCs w:val="28"/>
        </w:rPr>
      </w:pPr>
    </w:p>
    <w:p w:rsidR="00F946FC" w:rsidRPr="001E2DA3" w:rsidRDefault="00F946FC" w:rsidP="001E2DA3">
      <w:pPr>
        <w:widowControl w:val="0"/>
        <w:shd w:val="clear" w:color="auto" w:fill="FFFFFF"/>
        <w:tabs>
          <w:tab w:val="left" w:pos="1062"/>
        </w:tabs>
        <w:autoSpaceDE w:val="0"/>
        <w:autoSpaceDN w:val="0"/>
        <w:adjustRightInd w:val="0"/>
        <w:ind w:firstLine="709"/>
        <w:rPr>
          <w:rFonts w:ascii="Times New Roman" w:hAnsi="Times New Roman" w:cs="Times New Roman"/>
          <w:sz w:val="28"/>
          <w:szCs w:val="28"/>
          <w:lang w:val="uk-UA"/>
        </w:rPr>
      </w:pPr>
      <w:r w:rsidRPr="001E2DA3">
        <w:rPr>
          <w:rFonts w:ascii="Times New Roman" w:hAnsi="Times New Roman" w:cs="Times New Roman"/>
          <w:sz w:val="28"/>
          <w:szCs w:val="28"/>
          <w:lang w:val="uk-UA"/>
        </w:rPr>
        <w:t>Мета</w:t>
      </w:r>
      <w:r w:rsidR="007D5E6C" w:rsidRPr="001E2DA3">
        <w:rPr>
          <w:rFonts w:ascii="Times New Roman" w:hAnsi="Times New Roman" w:cs="Times New Roman"/>
          <w:sz w:val="28"/>
          <w:szCs w:val="28"/>
        </w:rPr>
        <w:t xml:space="preserve">: </w:t>
      </w:r>
      <w:r w:rsidR="007D5E6C" w:rsidRPr="001E2DA3">
        <w:rPr>
          <w:rFonts w:ascii="Times New Roman" w:hAnsi="Times New Roman" w:cs="Times New Roman"/>
          <w:sz w:val="28"/>
          <w:szCs w:val="28"/>
          <w:lang w:val="uk-UA"/>
        </w:rPr>
        <w:t>автоматизац</w:t>
      </w:r>
      <w:r w:rsidRPr="001E2DA3">
        <w:rPr>
          <w:rFonts w:ascii="Times New Roman" w:hAnsi="Times New Roman" w:cs="Times New Roman"/>
          <w:sz w:val="28"/>
          <w:szCs w:val="28"/>
          <w:lang w:val="uk-UA"/>
        </w:rPr>
        <w:t>і</w:t>
      </w:r>
      <w:r w:rsidR="007D5E6C" w:rsidRPr="001E2DA3">
        <w:rPr>
          <w:rFonts w:ascii="Times New Roman" w:hAnsi="Times New Roman" w:cs="Times New Roman"/>
          <w:sz w:val="28"/>
          <w:szCs w:val="28"/>
          <w:lang w:val="uk-UA"/>
        </w:rPr>
        <w:t>я</w:t>
      </w:r>
      <w:r w:rsidR="007D5E6C" w:rsidRPr="001E2DA3">
        <w:rPr>
          <w:rFonts w:ascii="Times New Roman" w:hAnsi="Times New Roman" w:cs="Times New Roman"/>
          <w:sz w:val="28"/>
          <w:szCs w:val="28"/>
        </w:rPr>
        <w:t xml:space="preserve"> </w:t>
      </w:r>
      <w:r w:rsidRPr="001E2DA3">
        <w:rPr>
          <w:rFonts w:ascii="Times New Roman" w:hAnsi="Times New Roman" w:cs="Times New Roman"/>
          <w:sz w:val="28"/>
          <w:szCs w:val="28"/>
          <w:lang w:val="uk-UA"/>
        </w:rPr>
        <w:t>вжитку конструкцій в усному мовленні.</w:t>
      </w:r>
    </w:p>
    <w:p w:rsidR="00F946FC" w:rsidRPr="001E2DA3" w:rsidRDefault="00F946FC" w:rsidP="001E2DA3">
      <w:pPr>
        <w:widowControl w:val="0"/>
        <w:shd w:val="clear" w:color="auto" w:fill="FFFFFF"/>
        <w:tabs>
          <w:tab w:val="left" w:pos="1062"/>
        </w:tabs>
        <w:autoSpaceDE w:val="0"/>
        <w:autoSpaceDN w:val="0"/>
        <w:adjustRightInd w:val="0"/>
        <w:ind w:firstLine="709"/>
        <w:rPr>
          <w:rFonts w:ascii="Times New Roman" w:hAnsi="Times New Roman" w:cs="Times New Roman"/>
          <w:sz w:val="28"/>
          <w:szCs w:val="28"/>
          <w:lang w:val="uk-UA"/>
        </w:rPr>
      </w:pPr>
      <w:r w:rsidRPr="001E2DA3">
        <w:rPr>
          <w:rFonts w:ascii="Times New Roman" w:hAnsi="Times New Roman" w:cs="Times New Roman"/>
          <w:sz w:val="28"/>
          <w:szCs w:val="28"/>
          <w:lang w:val="uk-UA"/>
        </w:rPr>
        <w:t xml:space="preserve">Хід гри: для гри виготовляються кубики, на гранях яких наклеєні малюнки із зображенням предметів та тварин. Учні діляться на дві команди. Учасники по черзі виходять до столу, підкидають кубик та називають речення з конструкцією, що відпрацьовується, згідно сюжету малюнка на одній із граней кубика. За кожне правильно </w:t>
      </w:r>
      <w:r w:rsidR="002F4C3F" w:rsidRPr="001E2DA3">
        <w:rPr>
          <w:rFonts w:ascii="Times New Roman" w:hAnsi="Times New Roman" w:cs="Times New Roman"/>
          <w:sz w:val="28"/>
          <w:szCs w:val="28"/>
          <w:lang w:val="uk-UA"/>
        </w:rPr>
        <w:t xml:space="preserve">складене </w:t>
      </w:r>
      <w:r w:rsidRPr="001E2DA3">
        <w:rPr>
          <w:rFonts w:ascii="Times New Roman" w:hAnsi="Times New Roman" w:cs="Times New Roman"/>
          <w:sz w:val="28"/>
          <w:szCs w:val="28"/>
          <w:lang w:val="uk-UA"/>
        </w:rPr>
        <w:t xml:space="preserve">речення команда отримує очко. Перемагає команда, що набрала більшу кількість очок. </w:t>
      </w:r>
    </w:p>
    <w:p w:rsidR="001E2DA3" w:rsidRPr="006B4835" w:rsidRDefault="001E2DA3" w:rsidP="001E2DA3">
      <w:pPr>
        <w:shd w:val="clear" w:color="auto" w:fill="FFFFFF"/>
        <w:tabs>
          <w:tab w:val="left" w:pos="1199"/>
        </w:tabs>
        <w:ind w:firstLine="709"/>
        <w:rPr>
          <w:rFonts w:ascii="Times New Roman" w:hAnsi="Times New Roman" w:cs="Times New Roman"/>
          <w:sz w:val="28"/>
          <w:szCs w:val="28"/>
        </w:rPr>
      </w:pPr>
    </w:p>
    <w:p w:rsidR="00F946FC" w:rsidRPr="00DC193C" w:rsidRDefault="00F946FC" w:rsidP="001E2DA3">
      <w:pPr>
        <w:shd w:val="clear" w:color="auto" w:fill="FFFFFF"/>
        <w:tabs>
          <w:tab w:val="left" w:pos="1199"/>
        </w:tabs>
        <w:ind w:firstLine="709"/>
        <w:rPr>
          <w:rFonts w:ascii="Times New Roman" w:hAnsi="Times New Roman" w:cs="Times New Roman"/>
          <w:b/>
          <w:bCs/>
          <w:sz w:val="28"/>
          <w:szCs w:val="28"/>
          <w:lang w:val="uk-UA"/>
        </w:rPr>
      </w:pPr>
      <w:r w:rsidRPr="00DC193C">
        <w:rPr>
          <w:rFonts w:ascii="Times New Roman" w:hAnsi="Times New Roman" w:cs="Times New Roman"/>
          <w:b/>
          <w:bCs/>
          <w:sz w:val="28"/>
          <w:szCs w:val="28"/>
          <w:lang w:val="uk-UA"/>
        </w:rPr>
        <w:t>Подарунки</w:t>
      </w:r>
    </w:p>
    <w:p w:rsidR="001E2DA3" w:rsidRPr="006B4835" w:rsidRDefault="001E2DA3" w:rsidP="001E2DA3">
      <w:pPr>
        <w:shd w:val="clear" w:color="auto" w:fill="FFFFFF"/>
        <w:tabs>
          <w:tab w:val="left" w:pos="1199"/>
        </w:tabs>
        <w:ind w:firstLine="709"/>
        <w:rPr>
          <w:rFonts w:ascii="Times New Roman" w:hAnsi="Times New Roman" w:cs="Times New Roman"/>
          <w:sz w:val="28"/>
          <w:szCs w:val="28"/>
        </w:rPr>
      </w:pPr>
    </w:p>
    <w:p w:rsidR="00F946FC" w:rsidRPr="001E2DA3" w:rsidRDefault="00F946FC" w:rsidP="001E2DA3">
      <w:pPr>
        <w:shd w:val="clear" w:color="auto" w:fill="FFFFFF"/>
        <w:tabs>
          <w:tab w:val="left" w:pos="1199"/>
        </w:tabs>
        <w:ind w:firstLine="709"/>
        <w:rPr>
          <w:rFonts w:ascii="Times New Roman" w:hAnsi="Times New Roman" w:cs="Times New Roman"/>
          <w:sz w:val="28"/>
          <w:szCs w:val="28"/>
          <w:lang w:val="uk-UA"/>
        </w:rPr>
      </w:pPr>
      <w:r w:rsidRPr="001E2DA3">
        <w:rPr>
          <w:rFonts w:ascii="Times New Roman" w:hAnsi="Times New Roman" w:cs="Times New Roman"/>
          <w:sz w:val="28"/>
          <w:szCs w:val="28"/>
          <w:lang w:val="uk-UA"/>
        </w:rPr>
        <w:t>Мета: закріплення лексики з теми, автоматизація вжитку вивчених дієслів у майбутньому часі в усному мовленні.</w:t>
      </w:r>
    </w:p>
    <w:p w:rsidR="00F946FC" w:rsidRPr="001E2DA3" w:rsidRDefault="00F946FC" w:rsidP="001E2DA3">
      <w:pPr>
        <w:shd w:val="clear" w:color="auto" w:fill="FFFFFF"/>
        <w:tabs>
          <w:tab w:val="left" w:pos="1199"/>
        </w:tabs>
        <w:ind w:firstLine="709"/>
        <w:rPr>
          <w:rFonts w:ascii="Times New Roman" w:hAnsi="Times New Roman" w:cs="Times New Roman"/>
          <w:sz w:val="28"/>
          <w:szCs w:val="28"/>
          <w:lang w:val="uk-UA"/>
        </w:rPr>
      </w:pPr>
      <w:r w:rsidRPr="001E2DA3">
        <w:rPr>
          <w:rFonts w:ascii="Times New Roman" w:hAnsi="Times New Roman" w:cs="Times New Roman"/>
          <w:sz w:val="28"/>
          <w:szCs w:val="28"/>
          <w:lang w:val="uk-UA"/>
        </w:rPr>
        <w:t xml:space="preserve">Хід гри: діти діляться на дві команди. На дошці записуються слова у два ряди. У перший – подарунки, а у другий – перелік дієслів. </w:t>
      </w:r>
      <w:r w:rsidR="005E2C6A" w:rsidRPr="001E2DA3">
        <w:rPr>
          <w:rFonts w:ascii="Times New Roman" w:hAnsi="Times New Roman" w:cs="Times New Roman"/>
          <w:sz w:val="28"/>
          <w:szCs w:val="28"/>
          <w:lang w:val="uk-UA"/>
        </w:rPr>
        <w:t xml:space="preserve">Учні повинні сказати, що вони будуть робити з подарунками на день народження, використовуючи при цьому дієслова з переліку. Кожен учень має </w:t>
      </w:r>
      <w:r w:rsidR="002F4C3F" w:rsidRPr="001E2DA3">
        <w:rPr>
          <w:rFonts w:ascii="Times New Roman" w:hAnsi="Times New Roman" w:cs="Times New Roman"/>
          <w:sz w:val="28"/>
          <w:szCs w:val="28"/>
          <w:lang w:val="uk-UA"/>
        </w:rPr>
        <w:t xml:space="preserve">скласти </w:t>
      </w:r>
      <w:r w:rsidR="005E2C6A" w:rsidRPr="001E2DA3">
        <w:rPr>
          <w:rFonts w:ascii="Times New Roman" w:hAnsi="Times New Roman" w:cs="Times New Roman"/>
          <w:sz w:val="28"/>
          <w:szCs w:val="28"/>
          <w:lang w:val="uk-UA"/>
        </w:rPr>
        <w:t xml:space="preserve">мінімум одне речення. Перемагає команда, яка </w:t>
      </w:r>
      <w:r w:rsidR="002F4C3F" w:rsidRPr="001E2DA3">
        <w:rPr>
          <w:rFonts w:ascii="Times New Roman" w:hAnsi="Times New Roman" w:cs="Times New Roman"/>
          <w:sz w:val="28"/>
          <w:szCs w:val="28"/>
          <w:lang w:val="uk-UA"/>
        </w:rPr>
        <w:t>швидше</w:t>
      </w:r>
      <w:r w:rsidR="005E2C6A" w:rsidRPr="001E2DA3">
        <w:rPr>
          <w:rFonts w:ascii="Times New Roman" w:hAnsi="Times New Roman" w:cs="Times New Roman"/>
          <w:sz w:val="28"/>
          <w:szCs w:val="28"/>
          <w:lang w:val="uk-UA"/>
        </w:rPr>
        <w:t xml:space="preserve"> впорається із завданням та складе речення без помилок.</w:t>
      </w:r>
      <w:bookmarkStart w:id="19" w:name="_GoBack"/>
      <w:bookmarkEnd w:id="19"/>
    </w:p>
    <w:sectPr w:rsidR="00F946FC" w:rsidRPr="001E2DA3" w:rsidSect="001E2DA3">
      <w:headerReference w:type="default" r:id="rId7"/>
      <w:pgSz w:w="11906" w:h="16838"/>
      <w:pgMar w:top="1134" w:right="850" w:bottom="1134" w:left="1701" w:header="720" w:footer="72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56733" w:rsidRDefault="00D56733" w:rsidP="004229E7">
      <w:pPr>
        <w:rPr>
          <w:rFonts w:cs="Times New Roman"/>
        </w:rPr>
      </w:pPr>
      <w:r>
        <w:rPr>
          <w:rFonts w:cs="Times New Roman"/>
        </w:rPr>
        <w:separator/>
      </w:r>
    </w:p>
  </w:endnote>
  <w:endnote w:type="continuationSeparator" w:id="0">
    <w:p w:rsidR="00D56733" w:rsidRDefault="00D56733" w:rsidP="004229E7">
      <w:pPr>
        <w:rPr>
          <w:rFonts w:cs="Times New Roman"/>
        </w:rPr>
      </w:pPr>
      <w:r>
        <w:rPr>
          <w:rFonts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ourier">
    <w:panose1 w:val="02070409020205020404"/>
    <w:charset w:val="00"/>
    <w:family w:val="modern"/>
    <w:notTrueType/>
    <w:pitch w:val="fixed"/>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56733" w:rsidRDefault="00D56733" w:rsidP="004229E7">
      <w:pPr>
        <w:rPr>
          <w:rFonts w:cs="Times New Roman"/>
        </w:rPr>
      </w:pPr>
      <w:r>
        <w:rPr>
          <w:rFonts w:cs="Times New Roman"/>
        </w:rPr>
        <w:separator/>
      </w:r>
    </w:p>
  </w:footnote>
  <w:footnote w:type="continuationSeparator" w:id="0">
    <w:p w:rsidR="00D56733" w:rsidRDefault="00D56733" w:rsidP="004229E7">
      <w:pPr>
        <w:rPr>
          <w:rFonts w:cs="Times New Roman"/>
        </w:rPr>
      </w:pPr>
      <w:r>
        <w:rPr>
          <w:rFonts w:cs="Times New Roman"/>
        </w:rP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4246B" w:rsidRDefault="00C4246B">
    <w:pPr>
      <w:pStyle w:val="a6"/>
      <w:jc w:val="right"/>
      <w:rPr>
        <w:rFonts w:cs="Times New Roman"/>
      </w:rPr>
    </w:pPr>
    <w:r>
      <w:fldChar w:fldCharType="begin"/>
    </w:r>
    <w:r>
      <w:instrText xml:space="preserve"> PAGE   \* MERGEFORMAT </w:instrText>
    </w:r>
    <w:r>
      <w:fldChar w:fldCharType="separate"/>
    </w:r>
    <w:r w:rsidR="00A716E5">
      <w:rPr>
        <w:noProof/>
      </w:rPr>
      <w:t>1</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331ADFD2"/>
    <w:lvl w:ilvl="0">
      <w:start w:val="1"/>
      <w:numFmt w:val="decimal"/>
      <w:lvlText w:val="%1."/>
      <w:lvlJc w:val="left"/>
      <w:pPr>
        <w:tabs>
          <w:tab w:val="num" w:pos="1492"/>
        </w:tabs>
        <w:ind w:left="1492" w:hanging="360"/>
      </w:pPr>
    </w:lvl>
  </w:abstractNum>
  <w:abstractNum w:abstractNumId="1">
    <w:nsid w:val="FFFFFF7D"/>
    <w:multiLevelType w:val="singleLevel"/>
    <w:tmpl w:val="ABF8F616"/>
    <w:lvl w:ilvl="0">
      <w:start w:val="1"/>
      <w:numFmt w:val="decimal"/>
      <w:lvlText w:val="%1."/>
      <w:lvlJc w:val="left"/>
      <w:pPr>
        <w:tabs>
          <w:tab w:val="num" w:pos="1209"/>
        </w:tabs>
        <w:ind w:left="1209" w:hanging="360"/>
      </w:pPr>
    </w:lvl>
  </w:abstractNum>
  <w:abstractNum w:abstractNumId="2">
    <w:nsid w:val="FFFFFF7E"/>
    <w:multiLevelType w:val="singleLevel"/>
    <w:tmpl w:val="6576D85A"/>
    <w:lvl w:ilvl="0">
      <w:start w:val="1"/>
      <w:numFmt w:val="decimal"/>
      <w:lvlText w:val="%1."/>
      <w:lvlJc w:val="left"/>
      <w:pPr>
        <w:tabs>
          <w:tab w:val="num" w:pos="926"/>
        </w:tabs>
        <w:ind w:left="926" w:hanging="360"/>
      </w:pPr>
    </w:lvl>
  </w:abstractNum>
  <w:abstractNum w:abstractNumId="3">
    <w:nsid w:val="FFFFFF7F"/>
    <w:multiLevelType w:val="singleLevel"/>
    <w:tmpl w:val="3624934C"/>
    <w:lvl w:ilvl="0">
      <w:start w:val="1"/>
      <w:numFmt w:val="decimal"/>
      <w:lvlText w:val="%1."/>
      <w:lvlJc w:val="left"/>
      <w:pPr>
        <w:tabs>
          <w:tab w:val="num" w:pos="643"/>
        </w:tabs>
        <w:ind w:left="643" w:hanging="360"/>
      </w:pPr>
    </w:lvl>
  </w:abstractNum>
  <w:abstractNum w:abstractNumId="4">
    <w:nsid w:val="FFFFFF80"/>
    <w:multiLevelType w:val="singleLevel"/>
    <w:tmpl w:val="A51CB21C"/>
    <w:lvl w:ilvl="0">
      <w:start w:val="1"/>
      <w:numFmt w:val="bullet"/>
      <w:lvlText w:val=""/>
      <w:lvlJc w:val="left"/>
      <w:pPr>
        <w:tabs>
          <w:tab w:val="num" w:pos="1492"/>
        </w:tabs>
        <w:ind w:left="1492" w:hanging="360"/>
      </w:pPr>
      <w:rPr>
        <w:rFonts w:ascii="Symbol" w:hAnsi="Symbol" w:cs="Symbol" w:hint="default"/>
      </w:rPr>
    </w:lvl>
  </w:abstractNum>
  <w:abstractNum w:abstractNumId="5">
    <w:nsid w:val="FFFFFF81"/>
    <w:multiLevelType w:val="singleLevel"/>
    <w:tmpl w:val="37924ADE"/>
    <w:lvl w:ilvl="0">
      <w:start w:val="1"/>
      <w:numFmt w:val="bullet"/>
      <w:lvlText w:val=""/>
      <w:lvlJc w:val="left"/>
      <w:pPr>
        <w:tabs>
          <w:tab w:val="num" w:pos="1209"/>
        </w:tabs>
        <w:ind w:left="1209" w:hanging="360"/>
      </w:pPr>
      <w:rPr>
        <w:rFonts w:ascii="Symbol" w:hAnsi="Symbol" w:cs="Symbol" w:hint="default"/>
      </w:rPr>
    </w:lvl>
  </w:abstractNum>
  <w:abstractNum w:abstractNumId="6">
    <w:nsid w:val="FFFFFF82"/>
    <w:multiLevelType w:val="singleLevel"/>
    <w:tmpl w:val="25488FCE"/>
    <w:lvl w:ilvl="0">
      <w:start w:val="1"/>
      <w:numFmt w:val="bullet"/>
      <w:lvlText w:val=""/>
      <w:lvlJc w:val="left"/>
      <w:pPr>
        <w:tabs>
          <w:tab w:val="num" w:pos="926"/>
        </w:tabs>
        <w:ind w:left="926" w:hanging="360"/>
      </w:pPr>
      <w:rPr>
        <w:rFonts w:ascii="Symbol" w:hAnsi="Symbol" w:cs="Symbol" w:hint="default"/>
      </w:rPr>
    </w:lvl>
  </w:abstractNum>
  <w:abstractNum w:abstractNumId="7">
    <w:nsid w:val="FFFFFF83"/>
    <w:multiLevelType w:val="singleLevel"/>
    <w:tmpl w:val="C0B20618"/>
    <w:lvl w:ilvl="0">
      <w:start w:val="1"/>
      <w:numFmt w:val="bullet"/>
      <w:lvlText w:val=""/>
      <w:lvlJc w:val="left"/>
      <w:pPr>
        <w:tabs>
          <w:tab w:val="num" w:pos="643"/>
        </w:tabs>
        <w:ind w:left="643" w:hanging="360"/>
      </w:pPr>
      <w:rPr>
        <w:rFonts w:ascii="Symbol" w:hAnsi="Symbol" w:cs="Symbol" w:hint="default"/>
      </w:rPr>
    </w:lvl>
  </w:abstractNum>
  <w:abstractNum w:abstractNumId="8">
    <w:nsid w:val="FFFFFF88"/>
    <w:multiLevelType w:val="singleLevel"/>
    <w:tmpl w:val="6E02A944"/>
    <w:lvl w:ilvl="0">
      <w:start w:val="1"/>
      <w:numFmt w:val="decimal"/>
      <w:lvlText w:val="%1."/>
      <w:lvlJc w:val="left"/>
      <w:pPr>
        <w:tabs>
          <w:tab w:val="num" w:pos="360"/>
        </w:tabs>
        <w:ind w:left="360" w:hanging="360"/>
      </w:pPr>
    </w:lvl>
  </w:abstractNum>
  <w:abstractNum w:abstractNumId="9">
    <w:nsid w:val="FFFFFF89"/>
    <w:multiLevelType w:val="singleLevel"/>
    <w:tmpl w:val="7C0C5734"/>
    <w:lvl w:ilvl="0">
      <w:start w:val="1"/>
      <w:numFmt w:val="bullet"/>
      <w:lvlText w:val=""/>
      <w:lvlJc w:val="left"/>
      <w:pPr>
        <w:tabs>
          <w:tab w:val="num" w:pos="360"/>
        </w:tabs>
        <w:ind w:left="360" w:hanging="360"/>
      </w:pPr>
      <w:rPr>
        <w:rFonts w:ascii="Symbol" w:hAnsi="Symbol" w:cs="Symbol" w:hint="default"/>
      </w:rPr>
    </w:lvl>
  </w:abstractNum>
  <w:abstractNum w:abstractNumId="10">
    <w:nsid w:val="05BD40DD"/>
    <w:multiLevelType w:val="hybridMultilevel"/>
    <w:tmpl w:val="53C8AD54"/>
    <w:lvl w:ilvl="0" w:tplc="B87A9242">
      <w:start w:val="1"/>
      <w:numFmt w:val="decimal"/>
      <w:lvlText w:val="%1."/>
      <w:lvlJc w:val="left"/>
      <w:pPr>
        <w:ind w:left="1065" w:hanging="360"/>
      </w:pPr>
      <w:rPr>
        <w:rFonts w:hint="default"/>
      </w:rPr>
    </w:lvl>
    <w:lvl w:ilvl="1" w:tplc="04190019">
      <w:start w:val="1"/>
      <w:numFmt w:val="lowerLetter"/>
      <w:lvlText w:val="%2."/>
      <w:lvlJc w:val="left"/>
      <w:pPr>
        <w:ind w:left="1785" w:hanging="360"/>
      </w:pPr>
    </w:lvl>
    <w:lvl w:ilvl="2" w:tplc="0419001B">
      <w:start w:val="1"/>
      <w:numFmt w:val="lowerRoman"/>
      <w:lvlText w:val="%3."/>
      <w:lvlJc w:val="right"/>
      <w:pPr>
        <w:ind w:left="2505" w:hanging="180"/>
      </w:pPr>
    </w:lvl>
    <w:lvl w:ilvl="3" w:tplc="0419000F">
      <w:start w:val="1"/>
      <w:numFmt w:val="decimal"/>
      <w:lvlText w:val="%4."/>
      <w:lvlJc w:val="left"/>
      <w:pPr>
        <w:ind w:left="3225" w:hanging="360"/>
      </w:pPr>
    </w:lvl>
    <w:lvl w:ilvl="4" w:tplc="04190019">
      <w:start w:val="1"/>
      <w:numFmt w:val="lowerLetter"/>
      <w:lvlText w:val="%5."/>
      <w:lvlJc w:val="left"/>
      <w:pPr>
        <w:ind w:left="3945" w:hanging="360"/>
      </w:pPr>
    </w:lvl>
    <w:lvl w:ilvl="5" w:tplc="0419001B">
      <w:start w:val="1"/>
      <w:numFmt w:val="lowerRoman"/>
      <w:lvlText w:val="%6."/>
      <w:lvlJc w:val="right"/>
      <w:pPr>
        <w:ind w:left="4665" w:hanging="180"/>
      </w:pPr>
    </w:lvl>
    <w:lvl w:ilvl="6" w:tplc="0419000F">
      <w:start w:val="1"/>
      <w:numFmt w:val="decimal"/>
      <w:lvlText w:val="%7."/>
      <w:lvlJc w:val="left"/>
      <w:pPr>
        <w:ind w:left="5385" w:hanging="360"/>
      </w:pPr>
    </w:lvl>
    <w:lvl w:ilvl="7" w:tplc="04190019">
      <w:start w:val="1"/>
      <w:numFmt w:val="lowerLetter"/>
      <w:lvlText w:val="%8."/>
      <w:lvlJc w:val="left"/>
      <w:pPr>
        <w:ind w:left="6105" w:hanging="360"/>
      </w:pPr>
    </w:lvl>
    <w:lvl w:ilvl="8" w:tplc="0419001B">
      <w:start w:val="1"/>
      <w:numFmt w:val="lowerRoman"/>
      <w:lvlText w:val="%9."/>
      <w:lvlJc w:val="right"/>
      <w:pPr>
        <w:ind w:left="6825" w:hanging="180"/>
      </w:pPr>
    </w:lvl>
  </w:abstractNum>
  <w:abstractNum w:abstractNumId="11">
    <w:nsid w:val="0A4403B1"/>
    <w:multiLevelType w:val="hybridMultilevel"/>
    <w:tmpl w:val="87508452"/>
    <w:lvl w:ilvl="0" w:tplc="0419000F">
      <w:start w:val="1"/>
      <w:numFmt w:val="decimal"/>
      <w:lvlText w:val="%1."/>
      <w:lvlJc w:val="left"/>
      <w:pPr>
        <w:tabs>
          <w:tab w:val="num" w:pos="360"/>
        </w:tabs>
        <w:ind w:left="360" w:hanging="360"/>
      </w:pPr>
    </w:lvl>
    <w:lvl w:ilvl="1" w:tplc="04190019">
      <w:start w:val="1"/>
      <w:numFmt w:val="lowerLetter"/>
      <w:lvlText w:val="%2."/>
      <w:lvlJc w:val="left"/>
      <w:pPr>
        <w:tabs>
          <w:tab w:val="num" w:pos="360"/>
        </w:tabs>
        <w:ind w:left="360" w:hanging="360"/>
      </w:pPr>
    </w:lvl>
    <w:lvl w:ilvl="2" w:tplc="0419001B">
      <w:start w:val="1"/>
      <w:numFmt w:val="lowerRoman"/>
      <w:lvlText w:val="%3."/>
      <w:lvlJc w:val="right"/>
      <w:pPr>
        <w:tabs>
          <w:tab w:val="num" w:pos="1080"/>
        </w:tabs>
        <w:ind w:left="1080" w:hanging="180"/>
      </w:pPr>
    </w:lvl>
    <w:lvl w:ilvl="3" w:tplc="0419000F">
      <w:start w:val="1"/>
      <w:numFmt w:val="decimal"/>
      <w:lvlText w:val="%4."/>
      <w:lvlJc w:val="left"/>
      <w:pPr>
        <w:tabs>
          <w:tab w:val="num" w:pos="1800"/>
        </w:tabs>
        <w:ind w:left="1800" w:hanging="360"/>
      </w:pPr>
    </w:lvl>
    <w:lvl w:ilvl="4" w:tplc="04190019">
      <w:start w:val="1"/>
      <w:numFmt w:val="lowerLetter"/>
      <w:lvlText w:val="%5."/>
      <w:lvlJc w:val="left"/>
      <w:pPr>
        <w:tabs>
          <w:tab w:val="num" w:pos="2520"/>
        </w:tabs>
        <w:ind w:left="2520" w:hanging="360"/>
      </w:pPr>
    </w:lvl>
    <w:lvl w:ilvl="5" w:tplc="0419001B">
      <w:start w:val="1"/>
      <w:numFmt w:val="lowerRoman"/>
      <w:lvlText w:val="%6."/>
      <w:lvlJc w:val="right"/>
      <w:pPr>
        <w:tabs>
          <w:tab w:val="num" w:pos="3240"/>
        </w:tabs>
        <w:ind w:left="3240" w:hanging="180"/>
      </w:pPr>
    </w:lvl>
    <w:lvl w:ilvl="6" w:tplc="0419000F">
      <w:start w:val="1"/>
      <w:numFmt w:val="decimal"/>
      <w:lvlText w:val="%7."/>
      <w:lvlJc w:val="left"/>
      <w:pPr>
        <w:tabs>
          <w:tab w:val="num" w:pos="3960"/>
        </w:tabs>
        <w:ind w:left="3960" w:hanging="360"/>
      </w:pPr>
    </w:lvl>
    <w:lvl w:ilvl="7" w:tplc="04190019">
      <w:start w:val="1"/>
      <w:numFmt w:val="lowerLetter"/>
      <w:lvlText w:val="%8."/>
      <w:lvlJc w:val="left"/>
      <w:pPr>
        <w:tabs>
          <w:tab w:val="num" w:pos="4680"/>
        </w:tabs>
        <w:ind w:left="4680" w:hanging="360"/>
      </w:pPr>
    </w:lvl>
    <w:lvl w:ilvl="8" w:tplc="0419001B">
      <w:start w:val="1"/>
      <w:numFmt w:val="lowerRoman"/>
      <w:lvlText w:val="%9."/>
      <w:lvlJc w:val="right"/>
      <w:pPr>
        <w:tabs>
          <w:tab w:val="num" w:pos="5400"/>
        </w:tabs>
        <w:ind w:left="5400" w:hanging="180"/>
      </w:pPr>
    </w:lvl>
  </w:abstractNum>
  <w:abstractNum w:abstractNumId="12">
    <w:nsid w:val="0AF877BD"/>
    <w:multiLevelType w:val="hybridMultilevel"/>
    <w:tmpl w:val="C1F2E1E2"/>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3">
    <w:nsid w:val="12EA4220"/>
    <w:multiLevelType w:val="singleLevel"/>
    <w:tmpl w:val="E36E6D64"/>
    <w:lvl w:ilvl="0">
      <w:start w:val="1"/>
      <w:numFmt w:val="decimal"/>
      <w:lvlText w:val="%1)"/>
      <w:legacy w:legacy="1" w:legacySpace="0" w:legacyIndent="684"/>
      <w:lvlJc w:val="left"/>
      <w:rPr>
        <w:rFonts w:ascii="Times New Roman" w:hAnsi="Times New Roman" w:cs="Times New Roman" w:hint="default"/>
      </w:rPr>
    </w:lvl>
  </w:abstractNum>
  <w:abstractNum w:abstractNumId="14">
    <w:nsid w:val="135E3520"/>
    <w:multiLevelType w:val="singleLevel"/>
    <w:tmpl w:val="90E0659C"/>
    <w:lvl w:ilvl="0">
      <w:start w:val="1"/>
      <w:numFmt w:val="decimal"/>
      <w:lvlText w:val="%1."/>
      <w:legacy w:legacy="1" w:legacySpace="0" w:legacyIndent="691"/>
      <w:lvlJc w:val="left"/>
      <w:rPr>
        <w:rFonts w:ascii="Times New Roman" w:hAnsi="Times New Roman" w:cs="Times New Roman" w:hint="default"/>
      </w:rPr>
    </w:lvl>
  </w:abstractNum>
  <w:abstractNum w:abstractNumId="15">
    <w:nsid w:val="17461F67"/>
    <w:multiLevelType w:val="singleLevel"/>
    <w:tmpl w:val="E36E6D64"/>
    <w:lvl w:ilvl="0">
      <w:start w:val="1"/>
      <w:numFmt w:val="decimal"/>
      <w:lvlText w:val="%1)"/>
      <w:legacy w:legacy="1" w:legacySpace="0" w:legacyIndent="684"/>
      <w:lvlJc w:val="left"/>
      <w:rPr>
        <w:rFonts w:ascii="Times New Roman" w:hAnsi="Times New Roman" w:cs="Times New Roman" w:hint="default"/>
      </w:rPr>
    </w:lvl>
  </w:abstractNum>
  <w:abstractNum w:abstractNumId="16">
    <w:nsid w:val="1B6354E2"/>
    <w:multiLevelType w:val="hybridMultilevel"/>
    <w:tmpl w:val="420061B2"/>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7">
    <w:nsid w:val="1D5A2D68"/>
    <w:multiLevelType w:val="hybridMultilevel"/>
    <w:tmpl w:val="46B4C4E8"/>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8">
    <w:nsid w:val="2A2C19EC"/>
    <w:multiLevelType w:val="hybridMultilevel"/>
    <w:tmpl w:val="7EF60EC4"/>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9">
    <w:nsid w:val="34875E26"/>
    <w:multiLevelType w:val="hybridMultilevel"/>
    <w:tmpl w:val="5A1C583A"/>
    <w:lvl w:ilvl="0" w:tplc="04190001">
      <w:start w:val="1"/>
      <w:numFmt w:val="bullet"/>
      <w:lvlText w:val=""/>
      <w:lvlJc w:val="left"/>
      <w:pPr>
        <w:tabs>
          <w:tab w:val="num" w:pos="4968"/>
        </w:tabs>
        <w:ind w:left="4968" w:hanging="360"/>
      </w:pPr>
      <w:rPr>
        <w:rFonts w:ascii="Symbol" w:hAnsi="Symbol" w:cs="Symbol" w:hint="default"/>
      </w:rPr>
    </w:lvl>
    <w:lvl w:ilvl="1" w:tplc="04190003">
      <w:start w:val="1"/>
      <w:numFmt w:val="bullet"/>
      <w:lvlText w:val="o"/>
      <w:lvlJc w:val="left"/>
      <w:pPr>
        <w:tabs>
          <w:tab w:val="num" w:pos="5688"/>
        </w:tabs>
        <w:ind w:left="5688" w:hanging="360"/>
      </w:pPr>
      <w:rPr>
        <w:rFonts w:ascii="Courier New" w:hAnsi="Courier New" w:cs="Courier New" w:hint="default"/>
      </w:rPr>
    </w:lvl>
    <w:lvl w:ilvl="2" w:tplc="04190005">
      <w:start w:val="1"/>
      <w:numFmt w:val="bullet"/>
      <w:lvlText w:val=""/>
      <w:lvlJc w:val="left"/>
      <w:pPr>
        <w:tabs>
          <w:tab w:val="num" w:pos="6408"/>
        </w:tabs>
        <w:ind w:left="6408" w:hanging="360"/>
      </w:pPr>
      <w:rPr>
        <w:rFonts w:ascii="Wingdings" w:hAnsi="Wingdings" w:cs="Wingdings" w:hint="default"/>
      </w:rPr>
    </w:lvl>
    <w:lvl w:ilvl="3" w:tplc="04190001">
      <w:start w:val="1"/>
      <w:numFmt w:val="bullet"/>
      <w:lvlText w:val=""/>
      <w:lvlJc w:val="left"/>
      <w:pPr>
        <w:tabs>
          <w:tab w:val="num" w:pos="7128"/>
        </w:tabs>
        <w:ind w:left="7128" w:hanging="360"/>
      </w:pPr>
      <w:rPr>
        <w:rFonts w:ascii="Symbol" w:hAnsi="Symbol" w:cs="Symbol" w:hint="default"/>
      </w:rPr>
    </w:lvl>
    <w:lvl w:ilvl="4" w:tplc="04190003">
      <w:start w:val="1"/>
      <w:numFmt w:val="bullet"/>
      <w:lvlText w:val="o"/>
      <w:lvlJc w:val="left"/>
      <w:pPr>
        <w:tabs>
          <w:tab w:val="num" w:pos="7848"/>
        </w:tabs>
        <w:ind w:left="7848" w:hanging="360"/>
      </w:pPr>
      <w:rPr>
        <w:rFonts w:ascii="Courier New" w:hAnsi="Courier New" w:cs="Courier New" w:hint="default"/>
      </w:rPr>
    </w:lvl>
    <w:lvl w:ilvl="5" w:tplc="04190005">
      <w:start w:val="1"/>
      <w:numFmt w:val="bullet"/>
      <w:lvlText w:val=""/>
      <w:lvlJc w:val="left"/>
      <w:pPr>
        <w:tabs>
          <w:tab w:val="num" w:pos="8568"/>
        </w:tabs>
        <w:ind w:left="8568" w:hanging="360"/>
      </w:pPr>
      <w:rPr>
        <w:rFonts w:ascii="Wingdings" w:hAnsi="Wingdings" w:cs="Wingdings" w:hint="default"/>
      </w:rPr>
    </w:lvl>
    <w:lvl w:ilvl="6" w:tplc="04190001">
      <w:start w:val="1"/>
      <w:numFmt w:val="bullet"/>
      <w:lvlText w:val=""/>
      <w:lvlJc w:val="left"/>
      <w:pPr>
        <w:tabs>
          <w:tab w:val="num" w:pos="9288"/>
        </w:tabs>
        <w:ind w:left="9288" w:hanging="360"/>
      </w:pPr>
      <w:rPr>
        <w:rFonts w:ascii="Symbol" w:hAnsi="Symbol" w:cs="Symbol" w:hint="default"/>
      </w:rPr>
    </w:lvl>
    <w:lvl w:ilvl="7" w:tplc="04190003">
      <w:start w:val="1"/>
      <w:numFmt w:val="bullet"/>
      <w:lvlText w:val="o"/>
      <w:lvlJc w:val="left"/>
      <w:pPr>
        <w:tabs>
          <w:tab w:val="num" w:pos="10008"/>
        </w:tabs>
        <w:ind w:left="10008" w:hanging="360"/>
      </w:pPr>
      <w:rPr>
        <w:rFonts w:ascii="Courier New" w:hAnsi="Courier New" w:cs="Courier New" w:hint="default"/>
      </w:rPr>
    </w:lvl>
    <w:lvl w:ilvl="8" w:tplc="04190005">
      <w:start w:val="1"/>
      <w:numFmt w:val="bullet"/>
      <w:lvlText w:val=""/>
      <w:lvlJc w:val="left"/>
      <w:pPr>
        <w:tabs>
          <w:tab w:val="num" w:pos="10728"/>
        </w:tabs>
        <w:ind w:left="10728" w:hanging="360"/>
      </w:pPr>
      <w:rPr>
        <w:rFonts w:ascii="Wingdings" w:hAnsi="Wingdings" w:cs="Wingdings" w:hint="default"/>
      </w:rPr>
    </w:lvl>
  </w:abstractNum>
  <w:abstractNum w:abstractNumId="20">
    <w:nsid w:val="47A71124"/>
    <w:multiLevelType w:val="singleLevel"/>
    <w:tmpl w:val="817608FA"/>
    <w:lvl w:ilvl="0">
      <w:start w:val="2"/>
      <w:numFmt w:val="decimal"/>
      <w:lvlText w:val="%1."/>
      <w:legacy w:legacy="1" w:legacySpace="0" w:legacyIndent="342"/>
      <w:lvlJc w:val="left"/>
      <w:rPr>
        <w:rFonts w:ascii="Times New Roman" w:hAnsi="Times New Roman" w:cs="Times New Roman" w:hint="default"/>
      </w:rPr>
    </w:lvl>
  </w:abstractNum>
  <w:abstractNum w:abstractNumId="21">
    <w:nsid w:val="4DCD7CD5"/>
    <w:multiLevelType w:val="hybridMultilevel"/>
    <w:tmpl w:val="903E355C"/>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2">
    <w:nsid w:val="75F93366"/>
    <w:multiLevelType w:val="hybridMultilevel"/>
    <w:tmpl w:val="001469C2"/>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3">
    <w:nsid w:val="7EAD15AF"/>
    <w:multiLevelType w:val="hybridMultilevel"/>
    <w:tmpl w:val="43AEEDA0"/>
    <w:lvl w:ilvl="0" w:tplc="04190009">
      <w:start w:val="1"/>
      <w:numFmt w:val="bullet"/>
      <w:lvlText w:val=""/>
      <w:lvlJc w:val="left"/>
      <w:pPr>
        <w:tabs>
          <w:tab w:val="num" w:pos="2160"/>
        </w:tabs>
        <w:ind w:left="2160" w:hanging="360"/>
      </w:pPr>
      <w:rPr>
        <w:rFonts w:ascii="Wingdings" w:hAnsi="Wingdings" w:cs="Wingdings" w:hint="default"/>
      </w:rPr>
    </w:lvl>
    <w:lvl w:ilvl="1" w:tplc="04190003">
      <w:start w:val="1"/>
      <w:numFmt w:val="bullet"/>
      <w:lvlText w:val="o"/>
      <w:lvlJc w:val="left"/>
      <w:pPr>
        <w:tabs>
          <w:tab w:val="num" w:pos="2880"/>
        </w:tabs>
        <w:ind w:left="2880" w:hanging="360"/>
      </w:pPr>
      <w:rPr>
        <w:rFonts w:ascii="Courier New" w:hAnsi="Courier New" w:cs="Courier New" w:hint="default"/>
      </w:rPr>
    </w:lvl>
    <w:lvl w:ilvl="2" w:tplc="04190005">
      <w:start w:val="1"/>
      <w:numFmt w:val="bullet"/>
      <w:lvlText w:val=""/>
      <w:lvlJc w:val="left"/>
      <w:pPr>
        <w:tabs>
          <w:tab w:val="num" w:pos="3600"/>
        </w:tabs>
        <w:ind w:left="3600" w:hanging="360"/>
      </w:pPr>
      <w:rPr>
        <w:rFonts w:ascii="Wingdings" w:hAnsi="Wingdings" w:cs="Wingdings" w:hint="default"/>
      </w:rPr>
    </w:lvl>
    <w:lvl w:ilvl="3" w:tplc="04190001">
      <w:start w:val="1"/>
      <w:numFmt w:val="bullet"/>
      <w:lvlText w:val=""/>
      <w:lvlJc w:val="left"/>
      <w:pPr>
        <w:tabs>
          <w:tab w:val="num" w:pos="4320"/>
        </w:tabs>
        <w:ind w:left="4320" w:hanging="360"/>
      </w:pPr>
      <w:rPr>
        <w:rFonts w:ascii="Symbol" w:hAnsi="Symbol" w:cs="Symbol" w:hint="default"/>
      </w:rPr>
    </w:lvl>
    <w:lvl w:ilvl="4" w:tplc="04190003">
      <w:start w:val="1"/>
      <w:numFmt w:val="bullet"/>
      <w:lvlText w:val="o"/>
      <w:lvlJc w:val="left"/>
      <w:pPr>
        <w:tabs>
          <w:tab w:val="num" w:pos="5040"/>
        </w:tabs>
        <w:ind w:left="5040" w:hanging="360"/>
      </w:pPr>
      <w:rPr>
        <w:rFonts w:ascii="Courier New" w:hAnsi="Courier New" w:cs="Courier New" w:hint="default"/>
      </w:rPr>
    </w:lvl>
    <w:lvl w:ilvl="5" w:tplc="04190005">
      <w:start w:val="1"/>
      <w:numFmt w:val="bullet"/>
      <w:lvlText w:val=""/>
      <w:lvlJc w:val="left"/>
      <w:pPr>
        <w:tabs>
          <w:tab w:val="num" w:pos="5760"/>
        </w:tabs>
        <w:ind w:left="5760" w:hanging="360"/>
      </w:pPr>
      <w:rPr>
        <w:rFonts w:ascii="Wingdings" w:hAnsi="Wingdings" w:cs="Wingdings" w:hint="default"/>
      </w:rPr>
    </w:lvl>
    <w:lvl w:ilvl="6" w:tplc="04190001">
      <w:start w:val="1"/>
      <w:numFmt w:val="bullet"/>
      <w:lvlText w:val=""/>
      <w:lvlJc w:val="left"/>
      <w:pPr>
        <w:tabs>
          <w:tab w:val="num" w:pos="6480"/>
        </w:tabs>
        <w:ind w:left="6480" w:hanging="360"/>
      </w:pPr>
      <w:rPr>
        <w:rFonts w:ascii="Symbol" w:hAnsi="Symbol" w:cs="Symbol" w:hint="default"/>
      </w:rPr>
    </w:lvl>
    <w:lvl w:ilvl="7" w:tplc="04190003">
      <w:start w:val="1"/>
      <w:numFmt w:val="bullet"/>
      <w:lvlText w:val="o"/>
      <w:lvlJc w:val="left"/>
      <w:pPr>
        <w:tabs>
          <w:tab w:val="num" w:pos="7200"/>
        </w:tabs>
        <w:ind w:left="7200" w:hanging="360"/>
      </w:pPr>
      <w:rPr>
        <w:rFonts w:ascii="Courier New" w:hAnsi="Courier New" w:cs="Courier New" w:hint="default"/>
      </w:rPr>
    </w:lvl>
    <w:lvl w:ilvl="8" w:tplc="04190005">
      <w:start w:val="1"/>
      <w:numFmt w:val="bullet"/>
      <w:lvlText w:val=""/>
      <w:lvlJc w:val="left"/>
      <w:pPr>
        <w:tabs>
          <w:tab w:val="num" w:pos="7920"/>
        </w:tabs>
        <w:ind w:left="7920" w:hanging="360"/>
      </w:pPr>
      <w:rPr>
        <w:rFonts w:ascii="Wingdings" w:hAnsi="Wingdings" w:cs="Wingdings" w:hint="default"/>
      </w:rPr>
    </w:lvl>
  </w:abstractNum>
  <w:num w:numId="1">
    <w:abstractNumId w:val="12"/>
  </w:num>
  <w:num w:numId="2">
    <w:abstractNumId w:val="18"/>
  </w:num>
  <w:num w:numId="3">
    <w:abstractNumId w:val="16"/>
  </w:num>
  <w:num w:numId="4">
    <w:abstractNumId w:val="22"/>
  </w:num>
  <w:num w:numId="5">
    <w:abstractNumId w:val="23"/>
  </w:num>
  <w:num w:numId="6">
    <w:abstractNumId w:val="15"/>
  </w:num>
  <w:num w:numId="7">
    <w:abstractNumId w:val="14"/>
  </w:num>
  <w:num w:numId="8">
    <w:abstractNumId w:val="13"/>
  </w:num>
  <w:num w:numId="9">
    <w:abstractNumId w:val="20"/>
  </w:num>
  <w:num w:numId="10">
    <w:abstractNumId w:val="19"/>
  </w:num>
  <w:num w:numId="11">
    <w:abstractNumId w:val="9"/>
  </w:num>
  <w:num w:numId="12">
    <w:abstractNumId w:val="7"/>
  </w:num>
  <w:num w:numId="13">
    <w:abstractNumId w:val="6"/>
  </w:num>
  <w:num w:numId="14">
    <w:abstractNumId w:val="5"/>
  </w:num>
  <w:num w:numId="15">
    <w:abstractNumId w:val="4"/>
  </w:num>
  <w:num w:numId="16">
    <w:abstractNumId w:val="8"/>
  </w:num>
  <w:num w:numId="17">
    <w:abstractNumId w:val="3"/>
  </w:num>
  <w:num w:numId="18">
    <w:abstractNumId w:val="2"/>
  </w:num>
  <w:num w:numId="19">
    <w:abstractNumId w:val="1"/>
  </w:num>
  <w:num w:numId="20">
    <w:abstractNumId w:val="0"/>
  </w:num>
  <w:num w:numId="21">
    <w:abstractNumId w:val="11"/>
  </w:num>
  <w:num w:numId="22">
    <w:abstractNumId w:val="17"/>
  </w:num>
  <w:num w:numId="23">
    <w:abstractNumId w:val="21"/>
  </w:num>
  <w:num w:numId="2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oNotHyphenateCaps/>
  <w:drawingGridHorizontalSpacing w:val="110"/>
  <w:displayHorizontalDrawingGridEvery w:val="2"/>
  <w:characterSpacingControl w:val="doNotCompress"/>
  <w:doNotValidateAgainstSchema/>
  <w:doNotDemarcateInvalidXml/>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B2527"/>
    <w:rsid w:val="000001F0"/>
    <w:rsid w:val="00002D6C"/>
    <w:rsid w:val="00013327"/>
    <w:rsid w:val="00014984"/>
    <w:rsid w:val="00016213"/>
    <w:rsid w:val="000226A3"/>
    <w:rsid w:val="00031F2F"/>
    <w:rsid w:val="00032927"/>
    <w:rsid w:val="00037486"/>
    <w:rsid w:val="00037892"/>
    <w:rsid w:val="0006017C"/>
    <w:rsid w:val="00075B97"/>
    <w:rsid w:val="00085832"/>
    <w:rsid w:val="00087466"/>
    <w:rsid w:val="00092245"/>
    <w:rsid w:val="00096865"/>
    <w:rsid w:val="00097A36"/>
    <w:rsid w:val="000A0241"/>
    <w:rsid w:val="000A2957"/>
    <w:rsid w:val="000A34E9"/>
    <w:rsid w:val="000A43B2"/>
    <w:rsid w:val="000B14D1"/>
    <w:rsid w:val="000B550F"/>
    <w:rsid w:val="000B6CC6"/>
    <w:rsid w:val="000C1DCC"/>
    <w:rsid w:val="000C3178"/>
    <w:rsid w:val="000C66D1"/>
    <w:rsid w:val="000D0898"/>
    <w:rsid w:val="000D34B2"/>
    <w:rsid w:val="000D4424"/>
    <w:rsid w:val="000D4D29"/>
    <w:rsid w:val="000D7141"/>
    <w:rsid w:val="000F33AC"/>
    <w:rsid w:val="000F440A"/>
    <w:rsid w:val="001040EB"/>
    <w:rsid w:val="00104540"/>
    <w:rsid w:val="00106AC4"/>
    <w:rsid w:val="001129AB"/>
    <w:rsid w:val="0011356C"/>
    <w:rsid w:val="001208AB"/>
    <w:rsid w:val="00126D70"/>
    <w:rsid w:val="0012743C"/>
    <w:rsid w:val="00130EEB"/>
    <w:rsid w:val="0015101E"/>
    <w:rsid w:val="001570DF"/>
    <w:rsid w:val="00157486"/>
    <w:rsid w:val="00160910"/>
    <w:rsid w:val="00165497"/>
    <w:rsid w:val="00167481"/>
    <w:rsid w:val="00167FB7"/>
    <w:rsid w:val="00170B39"/>
    <w:rsid w:val="0017685B"/>
    <w:rsid w:val="00183104"/>
    <w:rsid w:val="001866C3"/>
    <w:rsid w:val="00187AD1"/>
    <w:rsid w:val="00190C92"/>
    <w:rsid w:val="001967B5"/>
    <w:rsid w:val="001A26CE"/>
    <w:rsid w:val="001A2B1A"/>
    <w:rsid w:val="001A6FC7"/>
    <w:rsid w:val="001B0FDC"/>
    <w:rsid w:val="001B3E05"/>
    <w:rsid w:val="001B55DF"/>
    <w:rsid w:val="001D0811"/>
    <w:rsid w:val="001D20C7"/>
    <w:rsid w:val="001D4466"/>
    <w:rsid w:val="001D520B"/>
    <w:rsid w:val="001E1117"/>
    <w:rsid w:val="001E2DA3"/>
    <w:rsid w:val="001E711F"/>
    <w:rsid w:val="001E765B"/>
    <w:rsid w:val="001F098B"/>
    <w:rsid w:val="001F0CDE"/>
    <w:rsid w:val="00201C11"/>
    <w:rsid w:val="00203CB0"/>
    <w:rsid w:val="00205335"/>
    <w:rsid w:val="002111DB"/>
    <w:rsid w:val="00220172"/>
    <w:rsid w:val="00224CD6"/>
    <w:rsid w:val="00231AD9"/>
    <w:rsid w:val="00243904"/>
    <w:rsid w:val="00245CD7"/>
    <w:rsid w:val="00253B8A"/>
    <w:rsid w:val="002565BE"/>
    <w:rsid w:val="0025711C"/>
    <w:rsid w:val="00260F6B"/>
    <w:rsid w:val="0027145B"/>
    <w:rsid w:val="00282C26"/>
    <w:rsid w:val="00292C4D"/>
    <w:rsid w:val="002A0259"/>
    <w:rsid w:val="002A2BFB"/>
    <w:rsid w:val="002A7F45"/>
    <w:rsid w:val="002B3C86"/>
    <w:rsid w:val="002C1001"/>
    <w:rsid w:val="002D5567"/>
    <w:rsid w:val="002D5687"/>
    <w:rsid w:val="002E0040"/>
    <w:rsid w:val="002E46B2"/>
    <w:rsid w:val="002F2E26"/>
    <w:rsid w:val="002F4C3F"/>
    <w:rsid w:val="002F4E9E"/>
    <w:rsid w:val="002F5F16"/>
    <w:rsid w:val="002F66CE"/>
    <w:rsid w:val="00300571"/>
    <w:rsid w:val="00306E71"/>
    <w:rsid w:val="0031159D"/>
    <w:rsid w:val="0031168D"/>
    <w:rsid w:val="00314C7B"/>
    <w:rsid w:val="00320774"/>
    <w:rsid w:val="00322AE1"/>
    <w:rsid w:val="00323241"/>
    <w:rsid w:val="0032673D"/>
    <w:rsid w:val="00331341"/>
    <w:rsid w:val="0033672D"/>
    <w:rsid w:val="003406FC"/>
    <w:rsid w:val="00340D14"/>
    <w:rsid w:val="00345384"/>
    <w:rsid w:val="0034638C"/>
    <w:rsid w:val="003557F5"/>
    <w:rsid w:val="00357830"/>
    <w:rsid w:val="00371174"/>
    <w:rsid w:val="0038063F"/>
    <w:rsid w:val="00384035"/>
    <w:rsid w:val="00384282"/>
    <w:rsid w:val="00392FF0"/>
    <w:rsid w:val="00395AE5"/>
    <w:rsid w:val="00396C38"/>
    <w:rsid w:val="003A22A9"/>
    <w:rsid w:val="003A36E7"/>
    <w:rsid w:val="003B7FBB"/>
    <w:rsid w:val="003C3C23"/>
    <w:rsid w:val="003C6EDB"/>
    <w:rsid w:val="003D5809"/>
    <w:rsid w:val="003D700B"/>
    <w:rsid w:val="003D788C"/>
    <w:rsid w:val="003E5E49"/>
    <w:rsid w:val="003F2EDE"/>
    <w:rsid w:val="0040034F"/>
    <w:rsid w:val="00400472"/>
    <w:rsid w:val="004012A7"/>
    <w:rsid w:val="00404ECC"/>
    <w:rsid w:val="004121E8"/>
    <w:rsid w:val="00412E8F"/>
    <w:rsid w:val="00420223"/>
    <w:rsid w:val="00422704"/>
    <w:rsid w:val="004229E7"/>
    <w:rsid w:val="004236CD"/>
    <w:rsid w:val="004362FA"/>
    <w:rsid w:val="00444D77"/>
    <w:rsid w:val="00446752"/>
    <w:rsid w:val="00453AF5"/>
    <w:rsid w:val="004547ED"/>
    <w:rsid w:val="00456216"/>
    <w:rsid w:val="004817D1"/>
    <w:rsid w:val="0048229E"/>
    <w:rsid w:val="0048604E"/>
    <w:rsid w:val="004A4FF6"/>
    <w:rsid w:val="004A59E6"/>
    <w:rsid w:val="004A5E9D"/>
    <w:rsid w:val="004A6B9C"/>
    <w:rsid w:val="004A6D76"/>
    <w:rsid w:val="004B1116"/>
    <w:rsid w:val="004C0A3F"/>
    <w:rsid w:val="004C443E"/>
    <w:rsid w:val="004C715A"/>
    <w:rsid w:val="004D0F49"/>
    <w:rsid w:val="004D11F8"/>
    <w:rsid w:val="004D3350"/>
    <w:rsid w:val="004E0641"/>
    <w:rsid w:val="004E2938"/>
    <w:rsid w:val="004E68D1"/>
    <w:rsid w:val="004F0FDC"/>
    <w:rsid w:val="004F37B7"/>
    <w:rsid w:val="004F6ED8"/>
    <w:rsid w:val="00500506"/>
    <w:rsid w:val="00500879"/>
    <w:rsid w:val="00501305"/>
    <w:rsid w:val="00505DC7"/>
    <w:rsid w:val="00515A16"/>
    <w:rsid w:val="00523C2E"/>
    <w:rsid w:val="00524A35"/>
    <w:rsid w:val="00526D01"/>
    <w:rsid w:val="00532A00"/>
    <w:rsid w:val="0053700D"/>
    <w:rsid w:val="00541670"/>
    <w:rsid w:val="00541CBF"/>
    <w:rsid w:val="00542B15"/>
    <w:rsid w:val="00546854"/>
    <w:rsid w:val="0056749A"/>
    <w:rsid w:val="00570D1F"/>
    <w:rsid w:val="00571577"/>
    <w:rsid w:val="00574FD4"/>
    <w:rsid w:val="00575B77"/>
    <w:rsid w:val="005779CC"/>
    <w:rsid w:val="00583DAA"/>
    <w:rsid w:val="00590896"/>
    <w:rsid w:val="00591377"/>
    <w:rsid w:val="005A0AB5"/>
    <w:rsid w:val="005A5B34"/>
    <w:rsid w:val="005B397C"/>
    <w:rsid w:val="005B3BD3"/>
    <w:rsid w:val="005B5D27"/>
    <w:rsid w:val="005C33B0"/>
    <w:rsid w:val="005D2D4E"/>
    <w:rsid w:val="005D4706"/>
    <w:rsid w:val="005D5A81"/>
    <w:rsid w:val="005E2C6A"/>
    <w:rsid w:val="005E4682"/>
    <w:rsid w:val="005E722A"/>
    <w:rsid w:val="005F0153"/>
    <w:rsid w:val="005F7E83"/>
    <w:rsid w:val="00600D66"/>
    <w:rsid w:val="006018C1"/>
    <w:rsid w:val="00607463"/>
    <w:rsid w:val="00617DAE"/>
    <w:rsid w:val="00625B56"/>
    <w:rsid w:val="00630095"/>
    <w:rsid w:val="00632782"/>
    <w:rsid w:val="0063519B"/>
    <w:rsid w:val="006352DB"/>
    <w:rsid w:val="00641973"/>
    <w:rsid w:val="006436EA"/>
    <w:rsid w:val="00645032"/>
    <w:rsid w:val="00646F10"/>
    <w:rsid w:val="00652360"/>
    <w:rsid w:val="00660D86"/>
    <w:rsid w:val="0066187A"/>
    <w:rsid w:val="00662FEB"/>
    <w:rsid w:val="0066577E"/>
    <w:rsid w:val="006666BA"/>
    <w:rsid w:val="00674660"/>
    <w:rsid w:val="00676C79"/>
    <w:rsid w:val="00677D40"/>
    <w:rsid w:val="00680477"/>
    <w:rsid w:val="00680F07"/>
    <w:rsid w:val="00681DD0"/>
    <w:rsid w:val="00683D85"/>
    <w:rsid w:val="00694FC7"/>
    <w:rsid w:val="006B4835"/>
    <w:rsid w:val="006C1659"/>
    <w:rsid w:val="006C1BA9"/>
    <w:rsid w:val="006C265E"/>
    <w:rsid w:val="006C2E09"/>
    <w:rsid w:val="006C7790"/>
    <w:rsid w:val="006D2846"/>
    <w:rsid w:val="006D6039"/>
    <w:rsid w:val="006E1502"/>
    <w:rsid w:val="006F1560"/>
    <w:rsid w:val="006F578C"/>
    <w:rsid w:val="00703578"/>
    <w:rsid w:val="00703BBB"/>
    <w:rsid w:val="0070611D"/>
    <w:rsid w:val="0071058B"/>
    <w:rsid w:val="00712178"/>
    <w:rsid w:val="007127BA"/>
    <w:rsid w:val="007161A6"/>
    <w:rsid w:val="00736794"/>
    <w:rsid w:val="00740E64"/>
    <w:rsid w:val="007529E9"/>
    <w:rsid w:val="007547ED"/>
    <w:rsid w:val="007558C2"/>
    <w:rsid w:val="00760511"/>
    <w:rsid w:val="00761CD1"/>
    <w:rsid w:val="00763BC2"/>
    <w:rsid w:val="007736B0"/>
    <w:rsid w:val="00773741"/>
    <w:rsid w:val="00777C77"/>
    <w:rsid w:val="00780770"/>
    <w:rsid w:val="00787BC5"/>
    <w:rsid w:val="00795E1E"/>
    <w:rsid w:val="00796900"/>
    <w:rsid w:val="007A04B0"/>
    <w:rsid w:val="007A2376"/>
    <w:rsid w:val="007A3DE3"/>
    <w:rsid w:val="007A5DB3"/>
    <w:rsid w:val="007B0FB6"/>
    <w:rsid w:val="007C606D"/>
    <w:rsid w:val="007D4020"/>
    <w:rsid w:val="007D4B54"/>
    <w:rsid w:val="007D5E6C"/>
    <w:rsid w:val="007D727E"/>
    <w:rsid w:val="007E4135"/>
    <w:rsid w:val="007E7887"/>
    <w:rsid w:val="007F06BC"/>
    <w:rsid w:val="007F32A5"/>
    <w:rsid w:val="007F529D"/>
    <w:rsid w:val="00800A44"/>
    <w:rsid w:val="00801DF7"/>
    <w:rsid w:val="00803C66"/>
    <w:rsid w:val="00805D5F"/>
    <w:rsid w:val="00812BBC"/>
    <w:rsid w:val="008154E7"/>
    <w:rsid w:val="0081646A"/>
    <w:rsid w:val="0081699A"/>
    <w:rsid w:val="008209BF"/>
    <w:rsid w:val="00826E71"/>
    <w:rsid w:val="00830AF5"/>
    <w:rsid w:val="00830BE0"/>
    <w:rsid w:val="00844FF7"/>
    <w:rsid w:val="00847D5A"/>
    <w:rsid w:val="00852305"/>
    <w:rsid w:val="0085494A"/>
    <w:rsid w:val="0085602F"/>
    <w:rsid w:val="0085690D"/>
    <w:rsid w:val="0086018F"/>
    <w:rsid w:val="0086199F"/>
    <w:rsid w:val="0086290D"/>
    <w:rsid w:val="008636FF"/>
    <w:rsid w:val="00870D2F"/>
    <w:rsid w:val="008779DC"/>
    <w:rsid w:val="008806A5"/>
    <w:rsid w:val="00884EA4"/>
    <w:rsid w:val="00890132"/>
    <w:rsid w:val="00893183"/>
    <w:rsid w:val="0089652E"/>
    <w:rsid w:val="008A4565"/>
    <w:rsid w:val="008B290B"/>
    <w:rsid w:val="008B63DC"/>
    <w:rsid w:val="008C29C7"/>
    <w:rsid w:val="008C2FE5"/>
    <w:rsid w:val="008C3F1E"/>
    <w:rsid w:val="008C7BE2"/>
    <w:rsid w:val="008D7043"/>
    <w:rsid w:val="008E4E07"/>
    <w:rsid w:val="008E6C5A"/>
    <w:rsid w:val="008F46B2"/>
    <w:rsid w:val="00901F10"/>
    <w:rsid w:val="00916914"/>
    <w:rsid w:val="009202A4"/>
    <w:rsid w:val="00920C86"/>
    <w:rsid w:val="00922ACD"/>
    <w:rsid w:val="009262E1"/>
    <w:rsid w:val="00935541"/>
    <w:rsid w:val="00936B1E"/>
    <w:rsid w:val="0094227B"/>
    <w:rsid w:val="009428F4"/>
    <w:rsid w:val="00942EF3"/>
    <w:rsid w:val="00945328"/>
    <w:rsid w:val="0094534B"/>
    <w:rsid w:val="00945553"/>
    <w:rsid w:val="00947C0C"/>
    <w:rsid w:val="009572C4"/>
    <w:rsid w:val="009604B8"/>
    <w:rsid w:val="00964421"/>
    <w:rsid w:val="00965A78"/>
    <w:rsid w:val="00983C4E"/>
    <w:rsid w:val="00987EA7"/>
    <w:rsid w:val="009901E4"/>
    <w:rsid w:val="00990354"/>
    <w:rsid w:val="0099263B"/>
    <w:rsid w:val="00995C1D"/>
    <w:rsid w:val="00996191"/>
    <w:rsid w:val="009A2CC3"/>
    <w:rsid w:val="009B364D"/>
    <w:rsid w:val="009C4534"/>
    <w:rsid w:val="009E27A9"/>
    <w:rsid w:val="009E6A08"/>
    <w:rsid w:val="00A007E7"/>
    <w:rsid w:val="00A013B9"/>
    <w:rsid w:val="00A03272"/>
    <w:rsid w:val="00A10430"/>
    <w:rsid w:val="00A135B4"/>
    <w:rsid w:val="00A137E5"/>
    <w:rsid w:val="00A1652B"/>
    <w:rsid w:val="00A206CE"/>
    <w:rsid w:val="00A2264F"/>
    <w:rsid w:val="00A25BF5"/>
    <w:rsid w:val="00A34E97"/>
    <w:rsid w:val="00A361C7"/>
    <w:rsid w:val="00A46D9C"/>
    <w:rsid w:val="00A5714A"/>
    <w:rsid w:val="00A62BB3"/>
    <w:rsid w:val="00A63862"/>
    <w:rsid w:val="00A716E5"/>
    <w:rsid w:val="00A75C3A"/>
    <w:rsid w:val="00A87B23"/>
    <w:rsid w:val="00A90E33"/>
    <w:rsid w:val="00AA5DF5"/>
    <w:rsid w:val="00AB0EC4"/>
    <w:rsid w:val="00AB625D"/>
    <w:rsid w:val="00AC4C77"/>
    <w:rsid w:val="00AD1544"/>
    <w:rsid w:val="00AD4234"/>
    <w:rsid w:val="00AE1CC1"/>
    <w:rsid w:val="00AE6688"/>
    <w:rsid w:val="00AE7A8D"/>
    <w:rsid w:val="00AF16BB"/>
    <w:rsid w:val="00AF194F"/>
    <w:rsid w:val="00AF7A6D"/>
    <w:rsid w:val="00B007B4"/>
    <w:rsid w:val="00B10F00"/>
    <w:rsid w:val="00B12AA5"/>
    <w:rsid w:val="00B15AA7"/>
    <w:rsid w:val="00B16A4C"/>
    <w:rsid w:val="00B31056"/>
    <w:rsid w:val="00B33008"/>
    <w:rsid w:val="00B34142"/>
    <w:rsid w:val="00B35632"/>
    <w:rsid w:val="00B362C1"/>
    <w:rsid w:val="00B37C66"/>
    <w:rsid w:val="00B409E3"/>
    <w:rsid w:val="00B42531"/>
    <w:rsid w:val="00B43287"/>
    <w:rsid w:val="00B4508E"/>
    <w:rsid w:val="00B4681B"/>
    <w:rsid w:val="00B527AD"/>
    <w:rsid w:val="00B54B37"/>
    <w:rsid w:val="00B568AA"/>
    <w:rsid w:val="00B57334"/>
    <w:rsid w:val="00B746A6"/>
    <w:rsid w:val="00B81402"/>
    <w:rsid w:val="00B87FE3"/>
    <w:rsid w:val="00B97972"/>
    <w:rsid w:val="00BA29E1"/>
    <w:rsid w:val="00BA2D1C"/>
    <w:rsid w:val="00BA424B"/>
    <w:rsid w:val="00BB2527"/>
    <w:rsid w:val="00BB29A2"/>
    <w:rsid w:val="00BB3363"/>
    <w:rsid w:val="00BB7660"/>
    <w:rsid w:val="00BC2C0C"/>
    <w:rsid w:val="00BC3E26"/>
    <w:rsid w:val="00BC53BC"/>
    <w:rsid w:val="00BC7629"/>
    <w:rsid w:val="00BD46A0"/>
    <w:rsid w:val="00BE229F"/>
    <w:rsid w:val="00BE29FB"/>
    <w:rsid w:val="00BE7958"/>
    <w:rsid w:val="00BF04E8"/>
    <w:rsid w:val="00BF2485"/>
    <w:rsid w:val="00BF50D3"/>
    <w:rsid w:val="00C006B2"/>
    <w:rsid w:val="00C01906"/>
    <w:rsid w:val="00C01EE5"/>
    <w:rsid w:val="00C037DC"/>
    <w:rsid w:val="00C04B1C"/>
    <w:rsid w:val="00C054C1"/>
    <w:rsid w:val="00C16753"/>
    <w:rsid w:val="00C20707"/>
    <w:rsid w:val="00C24BE8"/>
    <w:rsid w:val="00C250AD"/>
    <w:rsid w:val="00C301DD"/>
    <w:rsid w:val="00C3196B"/>
    <w:rsid w:val="00C369BA"/>
    <w:rsid w:val="00C4246B"/>
    <w:rsid w:val="00C445C7"/>
    <w:rsid w:val="00C45A65"/>
    <w:rsid w:val="00C46F81"/>
    <w:rsid w:val="00C524F8"/>
    <w:rsid w:val="00C562A0"/>
    <w:rsid w:val="00C6051F"/>
    <w:rsid w:val="00C61488"/>
    <w:rsid w:val="00C62F0C"/>
    <w:rsid w:val="00C64EBB"/>
    <w:rsid w:val="00C72DE3"/>
    <w:rsid w:val="00C7559F"/>
    <w:rsid w:val="00C83FF9"/>
    <w:rsid w:val="00C8516A"/>
    <w:rsid w:val="00C91811"/>
    <w:rsid w:val="00CA4CAF"/>
    <w:rsid w:val="00CA68E0"/>
    <w:rsid w:val="00CA7D36"/>
    <w:rsid w:val="00CB096D"/>
    <w:rsid w:val="00CB2E90"/>
    <w:rsid w:val="00CC14C4"/>
    <w:rsid w:val="00CC384A"/>
    <w:rsid w:val="00CD2494"/>
    <w:rsid w:val="00CD292E"/>
    <w:rsid w:val="00CD29B3"/>
    <w:rsid w:val="00CD546E"/>
    <w:rsid w:val="00CE3ECB"/>
    <w:rsid w:val="00CE40CA"/>
    <w:rsid w:val="00CE600A"/>
    <w:rsid w:val="00CE6451"/>
    <w:rsid w:val="00CE7646"/>
    <w:rsid w:val="00CF20D8"/>
    <w:rsid w:val="00CF54DF"/>
    <w:rsid w:val="00CF7ACD"/>
    <w:rsid w:val="00D07047"/>
    <w:rsid w:val="00D070D1"/>
    <w:rsid w:val="00D13B42"/>
    <w:rsid w:val="00D15E0A"/>
    <w:rsid w:val="00D20C47"/>
    <w:rsid w:val="00D30420"/>
    <w:rsid w:val="00D33B3C"/>
    <w:rsid w:val="00D418B6"/>
    <w:rsid w:val="00D42B71"/>
    <w:rsid w:val="00D50C6C"/>
    <w:rsid w:val="00D50E6B"/>
    <w:rsid w:val="00D53B8D"/>
    <w:rsid w:val="00D56733"/>
    <w:rsid w:val="00D60261"/>
    <w:rsid w:val="00D64A1E"/>
    <w:rsid w:val="00D71166"/>
    <w:rsid w:val="00D7731A"/>
    <w:rsid w:val="00D77322"/>
    <w:rsid w:val="00D7743B"/>
    <w:rsid w:val="00D84D5C"/>
    <w:rsid w:val="00D863A7"/>
    <w:rsid w:val="00D878FF"/>
    <w:rsid w:val="00DA4E5D"/>
    <w:rsid w:val="00DA6266"/>
    <w:rsid w:val="00DA6EB6"/>
    <w:rsid w:val="00DC193C"/>
    <w:rsid w:val="00DC226D"/>
    <w:rsid w:val="00DC285C"/>
    <w:rsid w:val="00DC4169"/>
    <w:rsid w:val="00DD3065"/>
    <w:rsid w:val="00DE1DDC"/>
    <w:rsid w:val="00DE2F6B"/>
    <w:rsid w:val="00DF0075"/>
    <w:rsid w:val="00DF6ADF"/>
    <w:rsid w:val="00E02CFD"/>
    <w:rsid w:val="00E02D93"/>
    <w:rsid w:val="00E05E19"/>
    <w:rsid w:val="00E07B4C"/>
    <w:rsid w:val="00E11919"/>
    <w:rsid w:val="00E11A53"/>
    <w:rsid w:val="00E13D19"/>
    <w:rsid w:val="00E25451"/>
    <w:rsid w:val="00E31C70"/>
    <w:rsid w:val="00E34D5A"/>
    <w:rsid w:val="00E35CBD"/>
    <w:rsid w:val="00E4006E"/>
    <w:rsid w:val="00E40150"/>
    <w:rsid w:val="00E40A50"/>
    <w:rsid w:val="00E4143E"/>
    <w:rsid w:val="00E41781"/>
    <w:rsid w:val="00E46832"/>
    <w:rsid w:val="00E47185"/>
    <w:rsid w:val="00E53397"/>
    <w:rsid w:val="00E556DA"/>
    <w:rsid w:val="00E56F59"/>
    <w:rsid w:val="00E6005D"/>
    <w:rsid w:val="00E6494A"/>
    <w:rsid w:val="00E714E6"/>
    <w:rsid w:val="00E7267D"/>
    <w:rsid w:val="00E73AB8"/>
    <w:rsid w:val="00E74ABA"/>
    <w:rsid w:val="00E76C8C"/>
    <w:rsid w:val="00E770EF"/>
    <w:rsid w:val="00E814CE"/>
    <w:rsid w:val="00E822B1"/>
    <w:rsid w:val="00E82D69"/>
    <w:rsid w:val="00E8334F"/>
    <w:rsid w:val="00E84241"/>
    <w:rsid w:val="00E84574"/>
    <w:rsid w:val="00E84958"/>
    <w:rsid w:val="00E84D52"/>
    <w:rsid w:val="00E90C69"/>
    <w:rsid w:val="00E95FD6"/>
    <w:rsid w:val="00EB1AF7"/>
    <w:rsid w:val="00EB2AC4"/>
    <w:rsid w:val="00EB46F7"/>
    <w:rsid w:val="00EB6F90"/>
    <w:rsid w:val="00EC087C"/>
    <w:rsid w:val="00EC1630"/>
    <w:rsid w:val="00EC29B5"/>
    <w:rsid w:val="00ED192E"/>
    <w:rsid w:val="00ED3294"/>
    <w:rsid w:val="00ED67C9"/>
    <w:rsid w:val="00ED7CCF"/>
    <w:rsid w:val="00EE394F"/>
    <w:rsid w:val="00EE74AC"/>
    <w:rsid w:val="00EF1F8C"/>
    <w:rsid w:val="00EF2364"/>
    <w:rsid w:val="00EF7E46"/>
    <w:rsid w:val="00F06B69"/>
    <w:rsid w:val="00F06FA9"/>
    <w:rsid w:val="00F1039F"/>
    <w:rsid w:val="00F1051C"/>
    <w:rsid w:val="00F300C2"/>
    <w:rsid w:val="00F34E78"/>
    <w:rsid w:val="00F36496"/>
    <w:rsid w:val="00F40632"/>
    <w:rsid w:val="00F453EC"/>
    <w:rsid w:val="00F46E5D"/>
    <w:rsid w:val="00F573A6"/>
    <w:rsid w:val="00F638DE"/>
    <w:rsid w:val="00F63F86"/>
    <w:rsid w:val="00F73715"/>
    <w:rsid w:val="00F800D2"/>
    <w:rsid w:val="00F85F42"/>
    <w:rsid w:val="00F9006F"/>
    <w:rsid w:val="00F93E5A"/>
    <w:rsid w:val="00F946FC"/>
    <w:rsid w:val="00F949AB"/>
    <w:rsid w:val="00F950D0"/>
    <w:rsid w:val="00F95309"/>
    <w:rsid w:val="00F96C3E"/>
    <w:rsid w:val="00F976AC"/>
    <w:rsid w:val="00FA2634"/>
    <w:rsid w:val="00FA630F"/>
    <w:rsid w:val="00FC5143"/>
    <w:rsid w:val="00FD03DA"/>
    <w:rsid w:val="00FD0E10"/>
    <w:rsid w:val="00FD2D69"/>
    <w:rsid w:val="00FE2DDD"/>
    <w:rsid w:val="00FE37D7"/>
    <w:rsid w:val="00FE4EC0"/>
    <w:rsid w:val="00FE5B7C"/>
    <w:rsid w:val="00FF2A5B"/>
    <w:rsid w:val="00FF2E4B"/>
    <w:rsid w:val="00FF2FB8"/>
    <w:rsid w:val="00FF4291"/>
    <w:rsid w:val="00FF520E"/>
    <w:rsid w:val="00FF751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3"/>
    <o:shapelayout v:ext="edit">
      <o:idmap v:ext="edit" data="1"/>
    </o:shapelayout>
  </w:shapeDefaults>
  <w:decimalSymbol w:val=","/>
  <w:listSeparator w:val=";"/>
  <w14:defaultImageDpi w14:val="0"/>
  <w15:chartTrackingRefBased/>
  <w15:docId w15:val="{68BF6E45-E070-4F07-8334-41D38EF17E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SimSu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A68E0"/>
    <w:pPr>
      <w:spacing w:line="360" w:lineRule="auto"/>
      <w:jc w:val="both"/>
    </w:pPr>
    <w:rPr>
      <w:rFonts w:cs="Calibri"/>
      <w:sz w:val="22"/>
      <w:szCs w:val="22"/>
      <w:lang w:eastAsia="zh-CN"/>
    </w:rPr>
  </w:style>
  <w:style w:type="paragraph" w:styleId="1">
    <w:name w:val="heading 1"/>
    <w:basedOn w:val="a"/>
    <w:next w:val="a"/>
    <w:link w:val="10"/>
    <w:uiPriority w:val="99"/>
    <w:qFormat/>
    <w:rsid w:val="00F63F86"/>
    <w:pPr>
      <w:keepNext/>
      <w:widowControl w:val="0"/>
      <w:autoSpaceDE w:val="0"/>
      <w:autoSpaceDN w:val="0"/>
      <w:adjustRightInd w:val="0"/>
      <w:spacing w:before="240" w:after="360"/>
      <w:jc w:val="center"/>
      <w:outlineLvl w:val="0"/>
    </w:pPr>
    <w:rPr>
      <w:rFonts w:ascii="Arial" w:hAnsi="Arial" w:cs="Arial"/>
      <w:b/>
      <w:bCs/>
      <w:kern w:val="32"/>
      <w:sz w:val="32"/>
      <w:szCs w:val="32"/>
      <w:lang w:eastAsia="ru-RU"/>
    </w:rPr>
  </w:style>
  <w:style w:type="paragraph" w:styleId="2">
    <w:name w:val="heading 2"/>
    <w:basedOn w:val="a"/>
    <w:next w:val="a"/>
    <w:link w:val="20"/>
    <w:uiPriority w:val="99"/>
    <w:qFormat/>
    <w:rsid w:val="000C3178"/>
    <w:pPr>
      <w:keepNext/>
      <w:spacing w:before="240" w:after="60"/>
      <w:outlineLvl w:val="1"/>
    </w:pPr>
    <w:rPr>
      <w:rFonts w:ascii="Arial" w:hAnsi="Arial" w:cs="Arial"/>
      <w:b/>
      <w:bCs/>
      <w:i/>
      <w:iCs/>
      <w:sz w:val="28"/>
      <w:szCs w:val="28"/>
    </w:rPr>
  </w:style>
  <w:style w:type="paragraph" w:styleId="3">
    <w:name w:val="heading 3"/>
    <w:basedOn w:val="a"/>
    <w:next w:val="a"/>
    <w:link w:val="30"/>
    <w:uiPriority w:val="99"/>
    <w:qFormat/>
    <w:rsid w:val="001040EB"/>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lang w:eastAsia="zh-CN"/>
    </w:rPr>
  </w:style>
  <w:style w:type="character" w:customStyle="1" w:styleId="20">
    <w:name w:val="Заголовок 2 Знак"/>
    <w:link w:val="2"/>
    <w:uiPriority w:val="9"/>
    <w:semiHidden/>
    <w:rPr>
      <w:rFonts w:ascii="Cambria" w:eastAsia="Times New Roman" w:hAnsi="Cambria" w:cs="Times New Roman"/>
      <w:b/>
      <w:bCs/>
      <w:i/>
      <w:iCs/>
      <w:sz w:val="28"/>
      <w:szCs w:val="28"/>
      <w:lang w:eastAsia="zh-CN"/>
    </w:rPr>
  </w:style>
  <w:style w:type="character" w:customStyle="1" w:styleId="30">
    <w:name w:val="Заголовок 3 Знак"/>
    <w:link w:val="3"/>
    <w:uiPriority w:val="9"/>
    <w:semiHidden/>
    <w:rPr>
      <w:rFonts w:ascii="Cambria" w:eastAsia="Times New Roman" w:hAnsi="Cambria" w:cs="Times New Roman"/>
      <w:b/>
      <w:bCs/>
      <w:sz w:val="26"/>
      <w:szCs w:val="26"/>
      <w:lang w:eastAsia="zh-CN"/>
    </w:rPr>
  </w:style>
  <w:style w:type="paragraph" w:styleId="21">
    <w:name w:val="Body Text 2"/>
    <w:basedOn w:val="a"/>
    <w:link w:val="22"/>
    <w:uiPriority w:val="99"/>
    <w:rsid w:val="007A5DB3"/>
    <w:rPr>
      <w:rFonts w:ascii="Courier" w:hAnsi="Courier" w:cs="Courier"/>
      <w:sz w:val="24"/>
      <w:szCs w:val="24"/>
      <w:lang w:eastAsia="ru-RU"/>
    </w:rPr>
  </w:style>
  <w:style w:type="paragraph" w:styleId="a3">
    <w:name w:val="List Paragraph"/>
    <w:basedOn w:val="a"/>
    <w:uiPriority w:val="99"/>
    <w:qFormat/>
    <w:rsid w:val="004A6D76"/>
    <w:pPr>
      <w:ind w:left="720"/>
    </w:pPr>
  </w:style>
  <w:style w:type="character" w:customStyle="1" w:styleId="22">
    <w:name w:val="Основний текст 2 Знак"/>
    <w:link w:val="21"/>
    <w:uiPriority w:val="99"/>
    <w:locked/>
    <w:rsid w:val="007A5DB3"/>
    <w:rPr>
      <w:rFonts w:ascii="Courier" w:eastAsia="Times New Roman" w:hAnsi="Courier" w:cs="Courier"/>
      <w:sz w:val="20"/>
      <w:szCs w:val="20"/>
      <w:lang w:val="x-none" w:eastAsia="ru-RU"/>
    </w:rPr>
  </w:style>
  <w:style w:type="paragraph" w:styleId="a4">
    <w:name w:val="Body Text Indent"/>
    <w:basedOn w:val="a"/>
    <w:link w:val="a5"/>
    <w:uiPriority w:val="99"/>
    <w:semiHidden/>
    <w:rsid w:val="003E5E49"/>
    <w:pPr>
      <w:spacing w:after="120"/>
      <w:ind w:left="283"/>
    </w:pPr>
  </w:style>
  <w:style w:type="paragraph" w:styleId="23">
    <w:name w:val="Body Text Indent 2"/>
    <w:basedOn w:val="a"/>
    <w:link w:val="24"/>
    <w:uiPriority w:val="99"/>
    <w:rsid w:val="00C3196B"/>
    <w:pPr>
      <w:spacing w:after="120" w:line="480" w:lineRule="auto"/>
      <w:ind w:left="283"/>
    </w:pPr>
    <w:rPr>
      <w:rFonts w:ascii="Times New Roman" w:hAnsi="Times New Roman" w:cs="Times New Roman"/>
      <w:sz w:val="20"/>
      <w:szCs w:val="20"/>
      <w:lang w:eastAsia="ru-RU"/>
    </w:rPr>
  </w:style>
  <w:style w:type="character" w:customStyle="1" w:styleId="a5">
    <w:name w:val="Основний текст з відступом Знак"/>
    <w:link w:val="a4"/>
    <w:uiPriority w:val="99"/>
    <w:semiHidden/>
    <w:locked/>
    <w:rsid w:val="003E5E49"/>
    <w:rPr>
      <w:sz w:val="22"/>
      <w:szCs w:val="22"/>
    </w:rPr>
  </w:style>
  <w:style w:type="paragraph" w:styleId="HTML">
    <w:name w:val="HTML Preformatted"/>
    <w:basedOn w:val="a"/>
    <w:link w:val="HTML0"/>
    <w:uiPriority w:val="99"/>
    <w:rsid w:val="006352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24">
    <w:name w:val="Основний текст з відступом 2 Знак"/>
    <w:link w:val="23"/>
    <w:uiPriority w:val="99"/>
    <w:locked/>
    <w:rsid w:val="00C3196B"/>
    <w:rPr>
      <w:rFonts w:ascii="Times New Roman" w:eastAsia="Times New Roman" w:hAnsi="Times New Roman" w:cs="Times New Roman"/>
      <w:lang w:val="x-none" w:eastAsia="ru-RU"/>
    </w:rPr>
  </w:style>
  <w:style w:type="paragraph" w:styleId="a6">
    <w:name w:val="header"/>
    <w:basedOn w:val="a"/>
    <w:link w:val="a7"/>
    <w:uiPriority w:val="99"/>
    <w:rsid w:val="004229E7"/>
    <w:pPr>
      <w:tabs>
        <w:tab w:val="center" w:pos="4677"/>
        <w:tab w:val="right" w:pos="9355"/>
      </w:tabs>
    </w:pPr>
  </w:style>
  <w:style w:type="character" w:customStyle="1" w:styleId="HTML0">
    <w:name w:val="Стандартний HTML Знак"/>
    <w:link w:val="HTML"/>
    <w:uiPriority w:val="99"/>
    <w:locked/>
    <w:rsid w:val="006352DB"/>
    <w:rPr>
      <w:rFonts w:ascii="Courier New" w:eastAsia="Times New Roman" w:hAnsi="Courier New" w:cs="Courier New"/>
    </w:rPr>
  </w:style>
  <w:style w:type="paragraph" w:styleId="a8">
    <w:name w:val="footer"/>
    <w:basedOn w:val="a"/>
    <w:link w:val="a9"/>
    <w:uiPriority w:val="99"/>
    <w:rsid w:val="004229E7"/>
    <w:pPr>
      <w:tabs>
        <w:tab w:val="center" w:pos="4677"/>
        <w:tab w:val="right" w:pos="9355"/>
      </w:tabs>
    </w:pPr>
  </w:style>
  <w:style w:type="character" w:customStyle="1" w:styleId="a7">
    <w:name w:val="Верхній колонтитул Знак"/>
    <w:link w:val="a6"/>
    <w:uiPriority w:val="99"/>
    <w:locked/>
    <w:rsid w:val="004229E7"/>
    <w:rPr>
      <w:sz w:val="22"/>
      <w:szCs w:val="22"/>
    </w:rPr>
  </w:style>
  <w:style w:type="paragraph" w:styleId="aa">
    <w:name w:val="Body Text"/>
    <w:basedOn w:val="a"/>
    <w:link w:val="ab"/>
    <w:uiPriority w:val="99"/>
    <w:rsid w:val="00E11919"/>
    <w:pPr>
      <w:spacing w:after="120"/>
    </w:pPr>
  </w:style>
  <w:style w:type="character" w:customStyle="1" w:styleId="a9">
    <w:name w:val="Нижній колонтитул Знак"/>
    <w:link w:val="a8"/>
    <w:uiPriority w:val="99"/>
    <w:locked/>
    <w:rsid w:val="004229E7"/>
    <w:rPr>
      <w:sz w:val="22"/>
      <w:szCs w:val="22"/>
    </w:rPr>
  </w:style>
  <w:style w:type="character" w:styleId="ac">
    <w:name w:val="page number"/>
    <w:uiPriority w:val="99"/>
    <w:rsid w:val="00F1051C"/>
  </w:style>
  <w:style w:type="character" w:customStyle="1" w:styleId="ab">
    <w:name w:val="Основний текст Знак"/>
    <w:link w:val="aa"/>
    <w:uiPriority w:val="99"/>
    <w:locked/>
    <w:rsid w:val="00E11919"/>
    <w:rPr>
      <w:sz w:val="22"/>
      <w:szCs w:val="22"/>
    </w:rPr>
  </w:style>
  <w:style w:type="paragraph" w:customStyle="1" w:styleId="11">
    <w:name w:val="1"/>
    <w:basedOn w:val="1"/>
    <w:uiPriority w:val="99"/>
    <w:rsid w:val="00F1051C"/>
    <w:pPr>
      <w:spacing w:before="0" w:after="0"/>
    </w:pPr>
    <w:rPr>
      <w:rFonts w:ascii="Times New Roman" w:hAnsi="Times New Roman" w:cs="Times New Roman"/>
      <w:sz w:val="28"/>
      <w:szCs w:val="28"/>
      <w:lang w:val="uk-UA"/>
    </w:rPr>
  </w:style>
  <w:style w:type="paragraph" w:customStyle="1" w:styleId="25">
    <w:name w:val="2"/>
    <w:basedOn w:val="a"/>
    <w:uiPriority w:val="99"/>
    <w:rsid w:val="00F1051C"/>
    <w:pPr>
      <w:ind w:firstLine="567"/>
    </w:pPr>
    <w:rPr>
      <w:rFonts w:ascii="Times New Roman" w:hAnsi="Times New Roman" w:cs="Times New Roman"/>
      <w:b/>
      <w:bCs/>
      <w:sz w:val="28"/>
      <w:szCs w:val="28"/>
      <w:lang w:val="uk-UA"/>
    </w:rPr>
  </w:style>
  <w:style w:type="paragraph" w:styleId="12">
    <w:name w:val="toc 1"/>
    <w:basedOn w:val="a"/>
    <w:next w:val="a"/>
    <w:autoRedefine/>
    <w:uiPriority w:val="99"/>
    <w:semiHidden/>
    <w:rsid w:val="000C3178"/>
  </w:style>
  <w:style w:type="paragraph" w:styleId="26">
    <w:name w:val="toc 2"/>
    <w:basedOn w:val="a"/>
    <w:next w:val="a"/>
    <w:autoRedefine/>
    <w:uiPriority w:val="99"/>
    <w:semiHidden/>
    <w:rsid w:val="00945328"/>
    <w:pPr>
      <w:tabs>
        <w:tab w:val="right" w:leader="dot" w:pos="9345"/>
      </w:tabs>
      <w:ind w:firstLine="720"/>
    </w:pPr>
  </w:style>
  <w:style w:type="character" w:styleId="ad">
    <w:name w:val="Hyperlink"/>
    <w:uiPriority w:val="99"/>
    <w:rsid w:val="000C3178"/>
    <w:rPr>
      <w:color w:val="0000FF"/>
      <w:u w:val="single"/>
    </w:rPr>
  </w:style>
  <w:style w:type="paragraph" w:customStyle="1" w:styleId="31">
    <w:name w:val="3"/>
    <w:basedOn w:val="a"/>
    <w:uiPriority w:val="99"/>
    <w:rsid w:val="001040EB"/>
    <w:pPr>
      <w:shd w:val="clear" w:color="auto" w:fill="FFFFFF"/>
      <w:ind w:firstLine="720"/>
      <w:jc w:val="right"/>
    </w:pPr>
    <w:rPr>
      <w:rFonts w:ascii="Times New Roman" w:hAnsi="Times New Roman" w:cs="Times New Roman"/>
      <w:sz w:val="28"/>
      <w:szCs w:val="28"/>
      <w:lang w:val="uk-UA"/>
    </w:rPr>
  </w:style>
  <w:style w:type="paragraph" w:styleId="32">
    <w:name w:val="toc 3"/>
    <w:basedOn w:val="a"/>
    <w:next w:val="a"/>
    <w:autoRedefine/>
    <w:uiPriority w:val="99"/>
    <w:semiHidden/>
    <w:rsid w:val="001040EB"/>
    <w:pPr>
      <w:tabs>
        <w:tab w:val="right" w:leader="dot" w:pos="9345"/>
      </w:tabs>
      <w:ind w:firstLine="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9565</Words>
  <Characters>54522</Characters>
  <Application>Microsoft Office Word</Application>
  <DocSecurity>0</DocSecurity>
  <Lines>454</Lines>
  <Paragraphs>127</Paragraphs>
  <ScaleCrop>false</ScaleCrop>
  <HeadingPairs>
    <vt:vector size="2" baseType="variant">
      <vt:variant>
        <vt:lpstr>Название</vt:lpstr>
      </vt:variant>
      <vt:variant>
        <vt:i4>1</vt:i4>
      </vt:variant>
    </vt:vector>
  </HeadingPairs>
  <TitlesOfParts>
    <vt:vector size="1" baseType="lpstr">
      <vt:lpstr>МІНІСТЕРСТВО ОСВІТИ І НАУКИ УКРАЇНИ</vt:lpstr>
    </vt:vector>
  </TitlesOfParts>
  <Company>Panorama</Company>
  <LinksUpToDate>false</LinksUpToDate>
  <CharactersWithSpaces>63960</CharactersWithSpaces>
  <SharedDoc>false</SharedDoc>
  <HLinks>
    <vt:vector size="60" baseType="variant">
      <vt:variant>
        <vt:i4>1572912</vt:i4>
      </vt:variant>
      <vt:variant>
        <vt:i4>29</vt:i4>
      </vt:variant>
      <vt:variant>
        <vt:i4>0</vt:i4>
      </vt:variant>
      <vt:variant>
        <vt:i4>5</vt:i4>
      </vt:variant>
      <vt:variant>
        <vt:lpwstr/>
      </vt:variant>
      <vt:variant>
        <vt:lpwstr>_Toc200136183</vt:lpwstr>
      </vt:variant>
      <vt:variant>
        <vt:i4>1572912</vt:i4>
      </vt:variant>
      <vt:variant>
        <vt:i4>26</vt:i4>
      </vt:variant>
      <vt:variant>
        <vt:i4>0</vt:i4>
      </vt:variant>
      <vt:variant>
        <vt:i4>5</vt:i4>
      </vt:variant>
      <vt:variant>
        <vt:lpwstr/>
      </vt:variant>
      <vt:variant>
        <vt:lpwstr>_Toc200136182</vt:lpwstr>
      </vt:variant>
      <vt:variant>
        <vt:i4>1572912</vt:i4>
      </vt:variant>
      <vt:variant>
        <vt:i4>23</vt:i4>
      </vt:variant>
      <vt:variant>
        <vt:i4>0</vt:i4>
      </vt:variant>
      <vt:variant>
        <vt:i4>5</vt:i4>
      </vt:variant>
      <vt:variant>
        <vt:lpwstr/>
      </vt:variant>
      <vt:variant>
        <vt:lpwstr>_Toc200136181</vt:lpwstr>
      </vt:variant>
      <vt:variant>
        <vt:i4>1572912</vt:i4>
      </vt:variant>
      <vt:variant>
        <vt:i4>20</vt:i4>
      </vt:variant>
      <vt:variant>
        <vt:i4>0</vt:i4>
      </vt:variant>
      <vt:variant>
        <vt:i4>5</vt:i4>
      </vt:variant>
      <vt:variant>
        <vt:lpwstr/>
      </vt:variant>
      <vt:variant>
        <vt:lpwstr>_Toc200136180</vt:lpwstr>
      </vt:variant>
      <vt:variant>
        <vt:i4>1507376</vt:i4>
      </vt:variant>
      <vt:variant>
        <vt:i4>17</vt:i4>
      </vt:variant>
      <vt:variant>
        <vt:i4>0</vt:i4>
      </vt:variant>
      <vt:variant>
        <vt:i4>5</vt:i4>
      </vt:variant>
      <vt:variant>
        <vt:lpwstr/>
      </vt:variant>
      <vt:variant>
        <vt:lpwstr>_Toc200136179</vt:lpwstr>
      </vt:variant>
      <vt:variant>
        <vt:i4>1507376</vt:i4>
      </vt:variant>
      <vt:variant>
        <vt:i4>14</vt:i4>
      </vt:variant>
      <vt:variant>
        <vt:i4>0</vt:i4>
      </vt:variant>
      <vt:variant>
        <vt:i4>5</vt:i4>
      </vt:variant>
      <vt:variant>
        <vt:lpwstr/>
      </vt:variant>
      <vt:variant>
        <vt:lpwstr>_Toc200136178</vt:lpwstr>
      </vt:variant>
      <vt:variant>
        <vt:i4>1507376</vt:i4>
      </vt:variant>
      <vt:variant>
        <vt:i4>11</vt:i4>
      </vt:variant>
      <vt:variant>
        <vt:i4>0</vt:i4>
      </vt:variant>
      <vt:variant>
        <vt:i4>5</vt:i4>
      </vt:variant>
      <vt:variant>
        <vt:lpwstr/>
      </vt:variant>
      <vt:variant>
        <vt:lpwstr>_Toc200136177</vt:lpwstr>
      </vt:variant>
      <vt:variant>
        <vt:i4>1507376</vt:i4>
      </vt:variant>
      <vt:variant>
        <vt:i4>8</vt:i4>
      </vt:variant>
      <vt:variant>
        <vt:i4>0</vt:i4>
      </vt:variant>
      <vt:variant>
        <vt:i4>5</vt:i4>
      </vt:variant>
      <vt:variant>
        <vt:lpwstr/>
      </vt:variant>
      <vt:variant>
        <vt:lpwstr>_Toc200136176</vt:lpwstr>
      </vt:variant>
      <vt:variant>
        <vt:i4>1507376</vt:i4>
      </vt:variant>
      <vt:variant>
        <vt:i4>5</vt:i4>
      </vt:variant>
      <vt:variant>
        <vt:i4>0</vt:i4>
      </vt:variant>
      <vt:variant>
        <vt:i4>5</vt:i4>
      </vt:variant>
      <vt:variant>
        <vt:lpwstr/>
      </vt:variant>
      <vt:variant>
        <vt:lpwstr>_Toc200136175</vt:lpwstr>
      </vt:variant>
      <vt:variant>
        <vt:i4>1507376</vt:i4>
      </vt:variant>
      <vt:variant>
        <vt:i4>2</vt:i4>
      </vt:variant>
      <vt:variant>
        <vt:i4>0</vt:i4>
      </vt:variant>
      <vt:variant>
        <vt:i4>5</vt:i4>
      </vt:variant>
      <vt:variant>
        <vt:lpwstr/>
      </vt:variant>
      <vt:variant>
        <vt:lpwstr>_Toc200136174</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МІНІСТЕРСТВО ОСВІТИ І НАУКИ УКРАЇНИ</dc:title>
  <dc:subject/>
  <dc:creator>Dmitriy</dc:creator>
  <cp:keywords/>
  <dc:description/>
  <cp:lastModifiedBy>Irina</cp:lastModifiedBy>
  <cp:revision>2</cp:revision>
  <cp:lastPrinted>2008-06-01T23:15:00Z</cp:lastPrinted>
  <dcterms:created xsi:type="dcterms:W3CDTF">2014-09-13T04:48:00Z</dcterms:created>
  <dcterms:modified xsi:type="dcterms:W3CDTF">2014-09-13T04:48:00Z</dcterms:modified>
</cp:coreProperties>
</file>