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F" w:rsidRDefault="000F2ECF" w:rsidP="007D63D6">
      <w:pPr>
        <w:pStyle w:val="10"/>
        <w:spacing w:line="480" w:lineRule="auto"/>
        <w:rPr>
          <w:sz w:val="28"/>
          <w:szCs w:val="28"/>
        </w:rPr>
      </w:pPr>
    </w:p>
    <w:p w:rsidR="007D63D6" w:rsidRPr="007D63D6" w:rsidRDefault="007D63D6" w:rsidP="007D63D6">
      <w:pPr>
        <w:pStyle w:val="10"/>
        <w:spacing w:line="480" w:lineRule="auto"/>
        <w:rPr>
          <w:sz w:val="28"/>
          <w:szCs w:val="28"/>
        </w:rPr>
      </w:pPr>
      <w:r w:rsidRPr="007D63D6">
        <w:rPr>
          <w:sz w:val="28"/>
          <w:szCs w:val="28"/>
        </w:rPr>
        <w:t>СОДЕРЖАНИЕ</w:t>
      </w:r>
    </w:p>
    <w:p w:rsidR="007D63D6" w:rsidRDefault="007D63D6" w:rsidP="007D63D6">
      <w:pPr>
        <w:pStyle w:val="10"/>
        <w:spacing w:line="480" w:lineRule="auto"/>
        <w:rPr>
          <w:sz w:val="28"/>
          <w:szCs w:val="28"/>
        </w:rPr>
      </w:pPr>
    </w:p>
    <w:p w:rsidR="007D63D6" w:rsidRPr="007D63D6" w:rsidRDefault="007D63D6" w:rsidP="007D63D6"/>
    <w:p w:rsidR="007E3D77" w:rsidRPr="007D63D6" w:rsidRDefault="007E3D77" w:rsidP="007D63D6">
      <w:pPr>
        <w:pStyle w:val="10"/>
        <w:spacing w:line="480" w:lineRule="auto"/>
        <w:rPr>
          <w:noProof/>
          <w:sz w:val="28"/>
          <w:szCs w:val="28"/>
        </w:rPr>
      </w:pPr>
      <w:r w:rsidRPr="007D63D6">
        <w:rPr>
          <w:sz w:val="28"/>
          <w:szCs w:val="28"/>
        </w:rPr>
        <w:fldChar w:fldCharType="begin"/>
      </w:r>
      <w:r w:rsidRPr="007D63D6">
        <w:rPr>
          <w:sz w:val="28"/>
          <w:szCs w:val="28"/>
        </w:rPr>
        <w:instrText xml:space="preserve"> TOC \o "1-1" \u </w:instrText>
      </w:r>
      <w:r w:rsidRPr="007D63D6">
        <w:rPr>
          <w:sz w:val="28"/>
          <w:szCs w:val="28"/>
        </w:rPr>
        <w:fldChar w:fldCharType="separate"/>
      </w:r>
      <w:r w:rsidRPr="007D63D6">
        <w:rPr>
          <w:noProof/>
          <w:sz w:val="28"/>
          <w:szCs w:val="28"/>
        </w:rPr>
        <w:t>Задание 1</w:t>
      </w:r>
      <w:r w:rsidRPr="007D63D6">
        <w:rPr>
          <w:noProof/>
          <w:sz w:val="28"/>
          <w:szCs w:val="28"/>
        </w:rPr>
        <w:tab/>
      </w:r>
      <w:r w:rsidRPr="007D63D6">
        <w:rPr>
          <w:noProof/>
          <w:sz w:val="28"/>
          <w:szCs w:val="28"/>
        </w:rPr>
        <w:fldChar w:fldCharType="begin"/>
      </w:r>
      <w:r w:rsidRPr="007D63D6">
        <w:rPr>
          <w:noProof/>
          <w:sz w:val="28"/>
          <w:szCs w:val="28"/>
        </w:rPr>
        <w:instrText xml:space="preserve"> PAGEREF _Toc276640108 \h </w:instrText>
      </w:r>
      <w:r w:rsidRPr="007D63D6">
        <w:rPr>
          <w:noProof/>
          <w:sz w:val="28"/>
          <w:szCs w:val="28"/>
        </w:rPr>
      </w:r>
      <w:r w:rsidRPr="007D63D6">
        <w:rPr>
          <w:noProof/>
          <w:sz w:val="28"/>
          <w:szCs w:val="28"/>
        </w:rPr>
        <w:fldChar w:fldCharType="separate"/>
      </w:r>
      <w:r w:rsidR="000D4BA2">
        <w:rPr>
          <w:noProof/>
          <w:sz w:val="28"/>
          <w:szCs w:val="28"/>
        </w:rPr>
        <w:t>3</w:t>
      </w:r>
      <w:r w:rsidRPr="007D63D6">
        <w:rPr>
          <w:noProof/>
          <w:sz w:val="28"/>
          <w:szCs w:val="28"/>
        </w:rPr>
        <w:fldChar w:fldCharType="end"/>
      </w:r>
    </w:p>
    <w:p w:rsidR="007E3D77" w:rsidRPr="007D63D6" w:rsidRDefault="007E3D77" w:rsidP="007D63D6">
      <w:pPr>
        <w:pStyle w:val="10"/>
        <w:spacing w:line="480" w:lineRule="auto"/>
        <w:rPr>
          <w:noProof/>
          <w:sz w:val="28"/>
          <w:szCs w:val="28"/>
        </w:rPr>
      </w:pPr>
      <w:r w:rsidRPr="007D63D6">
        <w:rPr>
          <w:noProof/>
          <w:sz w:val="28"/>
          <w:szCs w:val="28"/>
        </w:rPr>
        <w:t>Задание 2</w:t>
      </w:r>
      <w:r w:rsidRPr="007D63D6">
        <w:rPr>
          <w:noProof/>
          <w:sz w:val="28"/>
          <w:szCs w:val="28"/>
        </w:rPr>
        <w:tab/>
      </w:r>
      <w:r w:rsidRPr="007D63D6">
        <w:rPr>
          <w:noProof/>
          <w:sz w:val="28"/>
          <w:szCs w:val="28"/>
        </w:rPr>
        <w:fldChar w:fldCharType="begin"/>
      </w:r>
      <w:r w:rsidRPr="007D63D6">
        <w:rPr>
          <w:noProof/>
          <w:sz w:val="28"/>
          <w:szCs w:val="28"/>
        </w:rPr>
        <w:instrText xml:space="preserve"> PAGEREF _Toc276640109 \h </w:instrText>
      </w:r>
      <w:r w:rsidRPr="007D63D6">
        <w:rPr>
          <w:noProof/>
          <w:sz w:val="28"/>
          <w:szCs w:val="28"/>
        </w:rPr>
      </w:r>
      <w:r w:rsidRPr="007D63D6">
        <w:rPr>
          <w:noProof/>
          <w:sz w:val="28"/>
          <w:szCs w:val="28"/>
        </w:rPr>
        <w:fldChar w:fldCharType="separate"/>
      </w:r>
      <w:r w:rsidR="000D4BA2">
        <w:rPr>
          <w:noProof/>
          <w:sz w:val="28"/>
          <w:szCs w:val="28"/>
        </w:rPr>
        <w:t>5</w:t>
      </w:r>
      <w:r w:rsidRPr="007D63D6">
        <w:rPr>
          <w:noProof/>
          <w:sz w:val="28"/>
          <w:szCs w:val="28"/>
        </w:rPr>
        <w:fldChar w:fldCharType="end"/>
      </w:r>
    </w:p>
    <w:p w:rsidR="007E3D77" w:rsidRPr="007D63D6" w:rsidRDefault="007E3D77" w:rsidP="007D63D6">
      <w:pPr>
        <w:pStyle w:val="10"/>
        <w:spacing w:line="480" w:lineRule="auto"/>
        <w:rPr>
          <w:noProof/>
          <w:sz w:val="28"/>
          <w:szCs w:val="28"/>
        </w:rPr>
      </w:pPr>
      <w:r w:rsidRPr="007D63D6">
        <w:rPr>
          <w:noProof/>
          <w:sz w:val="28"/>
          <w:szCs w:val="28"/>
        </w:rPr>
        <w:t>Задание 3</w:t>
      </w:r>
      <w:r w:rsidRPr="007D63D6">
        <w:rPr>
          <w:noProof/>
          <w:sz w:val="28"/>
          <w:szCs w:val="28"/>
        </w:rPr>
        <w:tab/>
      </w:r>
      <w:r w:rsidRPr="007D63D6">
        <w:rPr>
          <w:noProof/>
          <w:sz w:val="28"/>
          <w:szCs w:val="28"/>
        </w:rPr>
        <w:fldChar w:fldCharType="begin"/>
      </w:r>
      <w:r w:rsidRPr="007D63D6">
        <w:rPr>
          <w:noProof/>
          <w:sz w:val="28"/>
          <w:szCs w:val="28"/>
        </w:rPr>
        <w:instrText xml:space="preserve"> PAGEREF _Toc276640110 \h </w:instrText>
      </w:r>
      <w:r w:rsidRPr="007D63D6">
        <w:rPr>
          <w:noProof/>
          <w:sz w:val="28"/>
          <w:szCs w:val="28"/>
        </w:rPr>
      </w:r>
      <w:r w:rsidRPr="007D63D6">
        <w:rPr>
          <w:noProof/>
          <w:sz w:val="28"/>
          <w:szCs w:val="28"/>
        </w:rPr>
        <w:fldChar w:fldCharType="separate"/>
      </w:r>
      <w:r w:rsidR="000D4BA2">
        <w:rPr>
          <w:noProof/>
          <w:sz w:val="28"/>
          <w:szCs w:val="28"/>
        </w:rPr>
        <w:t>16</w:t>
      </w:r>
      <w:r w:rsidRPr="007D63D6">
        <w:rPr>
          <w:noProof/>
          <w:sz w:val="28"/>
          <w:szCs w:val="28"/>
        </w:rPr>
        <w:fldChar w:fldCharType="end"/>
      </w:r>
    </w:p>
    <w:p w:rsidR="007E3D77" w:rsidRPr="007D63D6" w:rsidRDefault="007E3D77" w:rsidP="007D63D6">
      <w:pPr>
        <w:pStyle w:val="10"/>
        <w:spacing w:line="480" w:lineRule="auto"/>
        <w:rPr>
          <w:noProof/>
          <w:sz w:val="28"/>
          <w:szCs w:val="28"/>
        </w:rPr>
      </w:pPr>
      <w:r w:rsidRPr="007D63D6">
        <w:rPr>
          <w:noProof/>
          <w:sz w:val="28"/>
          <w:szCs w:val="28"/>
        </w:rPr>
        <w:t>Задание 4</w:t>
      </w:r>
      <w:r w:rsidRPr="007D63D6">
        <w:rPr>
          <w:noProof/>
          <w:sz w:val="28"/>
          <w:szCs w:val="28"/>
        </w:rPr>
        <w:tab/>
      </w:r>
      <w:r w:rsidRPr="007D63D6">
        <w:rPr>
          <w:noProof/>
          <w:sz w:val="28"/>
          <w:szCs w:val="28"/>
        </w:rPr>
        <w:fldChar w:fldCharType="begin"/>
      </w:r>
      <w:r w:rsidRPr="007D63D6">
        <w:rPr>
          <w:noProof/>
          <w:sz w:val="28"/>
          <w:szCs w:val="28"/>
        </w:rPr>
        <w:instrText xml:space="preserve"> PAGEREF _Toc276640111 \h </w:instrText>
      </w:r>
      <w:r w:rsidRPr="007D63D6">
        <w:rPr>
          <w:noProof/>
          <w:sz w:val="28"/>
          <w:szCs w:val="28"/>
        </w:rPr>
      </w:r>
      <w:r w:rsidRPr="007D63D6">
        <w:rPr>
          <w:noProof/>
          <w:sz w:val="28"/>
          <w:szCs w:val="28"/>
        </w:rPr>
        <w:fldChar w:fldCharType="separate"/>
      </w:r>
      <w:r w:rsidR="000D4BA2">
        <w:rPr>
          <w:noProof/>
          <w:sz w:val="28"/>
          <w:szCs w:val="28"/>
        </w:rPr>
        <w:t>17</w:t>
      </w:r>
      <w:r w:rsidRPr="007D63D6">
        <w:rPr>
          <w:noProof/>
          <w:sz w:val="28"/>
          <w:szCs w:val="28"/>
        </w:rPr>
        <w:fldChar w:fldCharType="end"/>
      </w:r>
    </w:p>
    <w:p w:rsidR="007E3D77" w:rsidRPr="007D63D6" w:rsidRDefault="007E3D77" w:rsidP="007D63D6">
      <w:pPr>
        <w:pStyle w:val="10"/>
        <w:spacing w:line="480" w:lineRule="auto"/>
        <w:rPr>
          <w:noProof/>
          <w:sz w:val="28"/>
          <w:szCs w:val="28"/>
        </w:rPr>
      </w:pPr>
      <w:r w:rsidRPr="007D63D6">
        <w:rPr>
          <w:noProof/>
          <w:sz w:val="28"/>
          <w:szCs w:val="28"/>
        </w:rPr>
        <w:t>Задание 5</w:t>
      </w:r>
      <w:r w:rsidRPr="007D63D6">
        <w:rPr>
          <w:noProof/>
          <w:sz w:val="28"/>
          <w:szCs w:val="28"/>
        </w:rPr>
        <w:tab/>
      </w:r>
      <w:r w:rsidRPr="007D63D6">
        <w:rPr>
          <w:noProof/>
          <w:sz w:val="28"/>
          <w:szCs w:val="28"/>
        </w:rPr>
        <w:fldChar w:fldCharType="begin"/>
      </w:r>
      <w:r w:rsidRPr="007D63D6">
        <w:rPr>
          <w:noProof/>
          <w:sz w:val="28"/>
          <w:szCs w:val="28"/>
        </w:rPr>
        <w:instrText xml:space="preserve"> PAGEREF _Toc276640112 \h </w:instrText>
      </w:r>
      <w:r w:rsidRPr="007D63D6">
        <w:rPr>
          <w:noProof/>
          <w:sz w:val="28"/>
          <w:szCs w:val="28"/>
        </w:rPr>
      </w:r>
      <w:r w:rsidRPr="007D63D6">
        <w:rPr>
          <w:noProof/>
          <w:sz w:val="28"/>
          <w:szCs w:val="28"/>
        </w:rPr>
        <w:fldChar w:fldCharType="separate"/>
      </w:r>
      <w:r w:rsidR="000D4BA2">
        <w:rPr>
          <w:noProof/>
          <w:sz w:val="28"/>
          <w:szCs w:val="28"/>
        </w:rPr>
        <w:t>20</w:t>
      </w:r>
      <w:r w:rsidRPr="007D63D6">
        <w:rPr>
          <w:noProof/>
          <w:sz w:val="28"/>
          <w:szCs w:val="28"/>
        </w:rPr>
        <w:fldChar w:fldCharType="end"/>
      </w:r>
    </w:p>
    <w:p w:rsidR="007E3D77" w:rsidRPr="007D63D6" w:rsidRDefault="007E3D77" w:rsidP="007D63D6">
      <w:pPr>
        <w:pStyle w:val="10"/>
        <w:spacing w:line="480" w:lineRule="auto"/>
        <w:rPr>
          <w:noProof/>
          <w:sz w:val="28"/>
          <w:szCs w:val="28"/>
        </w:rPr>
      </w:pPr>
      <w:r w:rsidRPr="007D63D6">
        <w:rPr>
          <w:noProof/>
          <w:sz w:val="28"/>
          <w:szCs w:val="28"/>
        </w:rPr>
        <w:t>Список использованной литературы</w:t>
      </w:r>
      <w:r w:rsidRPr="007D63D6">
        <w:rPr>
          <w:noProof/>
          <w:sz w:val="28"/>
          <w:szCs w:val="28"/>
        </w:rPr>
        <w:tab/>
      </w:r>
      <w:r w:rsidRPr="007D63D6">
        <w:rPr>
          <w:noProof/>
          <w:sz w:val="28"/>
          <w:szCs w:val="28"/>
        </w:rPr>
        <w:fldChar w:fldCharType="begin"/>
      </w:r>
      <w:r w:rsidRPr="007D63D6">
        <w:rPr>
          <w:noProof/>
          <w:sz w:val="28"/>
          <w:szCs w:val="28"/>
        </w:rPr>
        <w:instrText xml:space="preserve"> PAGEREF _Toc276640113 \h </w:instrText>
      </w:r>
      <w:r w:rsidRPr="007D63D6">
        <w:rPr>
          <w:noProof/>
          <w:sz w:val="28"/>
          <w:szCs w:val="28"/>
        </w:rPr>
      </w:r>
      <w:r w:rsidRPr="007D63D6">
        <w:rPr>
          <w:noProof/>
          <w:sz w:val="28"/>
          <w:szCs w:val="28"/>
        </w:rPr>
        <w:fldChar w:fldCharType="separate"/>
      </w:r>
      <w:r w:rsidR="000D4BA2">
        <w:rPr>
          <w:noProof/>
          <w:sz w:val="28"/>
          <w:szCs w:val="28"/>
        </w:rPr>
        <w:t>27</w:t>
      </w:r>
      <w:r w:rsidRPr="007D63D6">
        <w:rPr>
          <w:noProof/>
          <w:sz w:val="28"/>
          <w:szCs w:val="28"/>
        </w:rPr>
        <w:fldChar w:fldCharType="end"/>
      </w:r>
    </w:p>
    <w:p w:rsidR="00A148E4" w:rsidRPr="007E3D77" w:rsidRDefault="007E3D77" w:rsidP="007D63D6">
      <w:pPr>
        <w:pStyle w:val="1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3D6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76640108"/>
      <w:r w:rsidRPr="007E3D77">
        <w:rPr>
          <w:rFonts w:ascii="Times New Roman" w:hAnsi="Times New Roman" w:cs="Times New Roman"/>
          <w:sz w:val="28"/>
          <w:szCs w:val="28"/>
        </w:rPr>
        <w:t>Задание 1</w:t>
      </w:r>
      <w:bookmarkEnd w:id="0"/>
    </w:p>
    <w:p w:rsidR="007E3D77" w:rsidRPr="00174EE3" w:rsidRDefault="007E3D77" w:rsidP="00EC78DF">
      <w:pPr>
        <w:pStyle w:val="a3"/>
        <w:ind w:firstLine="567"/>
        <w:jc w:val="both"/>
        <w:rPr>
          <w:rFonts w:ascii="Times New Roman" w:hAnsi="Times New Roman"/>
          <w:b/>
          <w:sz w:val="28"/>
        </w:rPr>
      </w:pPr>
    </w:p>
    <w:p w:rsidR="00A148E4" w:rsidRDefault="00A148E4" w:rsidP="00EC78D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Присвоить номера   лицевым счетам коммерческого предприятия, находящегося в федеральной собственности, при их открытии в филиале №2 АКБ “ Донинвест”:*</w:t>
      </w:r>
    </w:p>
    <w:p w:rsidR="00A148E4" w:rsidRDefault="00A148E4" w:rsidP="00EC78DF">
      <w:pPr>
        <w:numPr>
          <w:ilvl w:val="0"/>
          <w:numId w:val="1"/>
        </w:num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расчетному рублевому счету с номером записи в журнале регистрации 132;  </w:t>
      </w:r>
    </w:p>
    <w:p w:rsidR="00D21E68" w:rsidRDefault="00D21E68" w:rsidP="00D21E68">
      <w:pPr>
        <w:pStyle w:val="HTML"/>
      </w:pPr>
      <w:r>
        <w:t>Открытие  лицевого   счета   коммерческой  организации,</w:t>
      </w:r>
    </w:p>
    <w:p w:rsidR="00D21E68" w:rsidRDefault="00D21E68" w:rsidP="00D21E68">
      <w:pPr>
        <w:pStyle w:val="HTML"/>
      </w:pPr>
      <w:r>
        <w:t>находящейся в федеральной собственности, для учета средств клиента:</w:t>
      </w:r>
    </w:p>
    <w:p w:rsidR="00D21E68" w:rsidRDefault="00D21E68" w:rsidP="00D21E68">
      <w:pPr>
        <w:pStyle w:val="HTML"/>
      </w:pPr>
    </w:p>
    <w:p w:rsidR="00D21E68" w:rsidRDefault="00D21E68" w:rsidP="00D21E68">
      <w:pPr>
        <w:pStyle w:val="HTML"/>
      </w:pPr>
      <w:r>
        <w:t xml:space="preserve">     балансовый счет второго порядка      - 40502 (разряды 1 - 5)</w:t>
      </w:r>
    </w:p>
    <w:p w:rsidR="00D21E68" w:rsidRDefault="00D21E68" w:rsidP="00D21E68">
      <w:pPr>
        <w:pStyle w:val="HTML"/>
      </w:pPr>
      <w:r>
        <w:t xml:space="preserve">     код валюты (рубль РФ)                - 810 (разряды 6 - 8)</w:t>
      </w:r>
    </w:p>
    <w:p w:rsidR="00D21E68" w:rsidRDefault="00D21E68" w:rsidP="00D21E68">
      <w:pPr>
        <w:pStyle w:val="HTML"/>
      </w:pPr>
      <w:r>
        <w:t xml:space="preserve">     защитный ключ                        - К (разряд 9)</w:t>
      </w:r>
    </w:p>
    <w:p w:rsidR="00D21E68" w:rsidRDefault="00D21E68" w:rsidP="00D21E68">
      <w:pPr>
        <w:pStyle w:val="HTML"/>
      </w:pPr>
      <w:r>
        <w:t xml:space="preserve">     номер филиала                        - 02 (разряды 10 - 13)</w:t>
      </w:r>
    </w:p>
    <w:p w:rsidR="00D21E68" w:rsidRDefault="00D21E68" w:rsidP="00D21E68">
      <w:pPr>
        <w:pStyle w:val="HTML"/>
      </w:pPr>
      <w:r>
        <w:t xml:space="preserve">     порядковый номер лицевого счета      - 132 (разряды 14 - 20)</w:t>
      </w:r>
    </w:p>
    <w:p w:rsidR="00D21E68" w:rsidRDefault="00D21E68" w:rsidP="00D21E68">
      <w:pPr>
        <w:pStyle w:val="HTML"/>
      </w:pPr>
      <w:r>
        <w:t xml:space="preserve">     номер лицевого счета   40502     810    </w:t>
      </w:r>
      <w:r w:rsidR="008D03CC">
        <w:t>5</w:t>
      </w:r>
      <w:r>
        <w:t xml:space="preserve">     0002    0000132</w:t>
      </w:r>
    </w:p>
    <w:p w:rsidR="00D21E68" w:rsidRDefault="00D21E68" w:rsidP="00D21E68">
      <w:pPr>
        <w:pStyle w:val="HTML"/>
      </w:pPr>
      <w:r>
        <w:t xml:space="preserve">     --------------------   -----    -----   -   -------   --------</w:t>
      </w:r>
    </w:p>
    <w:p w:rsidR="00D21E68" w:rsidRDefault="00D21E68" w:rsidP="00D21E68">
      <w:pPr>
        <w:pStyle w:val="HTML"/>
      </w:pPr>
      <w:r>
        <w:t xml:space="preserve">     разряды                1 - 5    6 - 8   9   10 - 13   14 - 20</w:t>
      </w:r>
    </w:p>
    <w:p w:rsidR="00D21E68" w:rsidRDefault="00D21E68" w:rsidP="00D21E68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148E4" w:rsidRDefault="00A148E4" w:rsidP="00EC78D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Зарегистрировать в книге регистрации открытых лицевых счетов.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945"/>
        <w:gridCol w:w="1215"/>
        <w:gridCol w:w="1215"/>
        <w:gridCol w:w="1816"/>
        <w:gridCol w:w="1246"/>
        <w:gridCol w:w="968"/>
        <w:gridCol w:w="845"/>
        <w:gridCol w:w="813"/>
      </w:tblGrid>
      <w:tr w:rsidR="00B74CF8" w:rsidRPr="00D21E68" w:rsidTr="009433A6">
        <w:tc>
          <w:tcPr>
            <w:tcW w:w="9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Дата открытия счета</w:t>
            </w:r>
          </w:p>
        </w:tc>
        <w:tc>
          <w:tcPr>
            <w:tcW w:w="9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Дата и No договора об открытии счета</w:t>
            </w:r>
          </w:p>
        </w:tc>
        <w:tc>
          <w:tcPr>
            <w:tcW w:w="121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Наименование клиента</w:t>
            </w:r>
          </w:p>
        </w:tc>
        <w:tc>
          <w:tcPr>
            <w:tcW w:w="121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Наименование (цель) счета</w:t>
            </w:r>
          </w:p>
        </w:tc>
        <w:tc>
          <w:tcPr>
            <w:tcW w:w="1816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No лицевого счета</w:t>
            </w:r>
          </w:p>
        </w:tc>
        <w:tc>
          <w:tcPr>
            <w:tcW w:w="1246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Порядок и периодичность выдачи выписок</w:t>
            </w:r>
          </w:p>
        </w:tc>
        <w:tc>
          <w:tcPr>
            <w:tcW w:w="968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Дата сообщения налоговым органам, фондам об открытии счета</w:t>
            </w:r>
          </w:p>
        </w:tc>
        <w:tc>
          <w:tcPr>
            <w:tcW w:w="8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Дата закрытия счета</w:t>
            </w:r>
          </w:p>
        </w:tc>
        <w:tc>
          <w:tcPr>
            <w:tcW w:w="813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Примечания</w:t>
            </w:r>
          </w:p>
        </w:tc>
      </w:tr>
      <w:tr w:rsidR="00B74CF8" w:rsidRPr="00D21E68" w:rsidTr="009433A6">
        <w:tc>
          <w:tcPr>
            <w:tcW w:w="9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2</w:t>
            </w:r>
          </w:p>
        </w:tc>
        <w:tc>
          <w:tcPr>
            <w:tcW w:w="121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3</w:t>
            </w:r>
          </w:p>
        </w:tc>
        <w:tc>
          <w:tcPr>
            <w:tcW w:w="121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4</w:t>
            </w:r>
          </w:p>
        </w:tc>
        <w:tc>
          <w:tcPr>
            <w:tcW w:w="1816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5</w:t>
            </w:r>
          </w:p>
        </w:tc>
        <w:tc>
          <w:tcPr>
            <w:tcW w:w="1246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6</w:t>
            </w:r>
          </w:p>
        </w:tc>
        <w:tc>
          <w:tcPr>
            <w:tcW w:w="968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7</w:t>
            </w:r>
          </w:p>
        </w:tc>
        <w:tc>
          <w:tcPr>
            <w:tcW w:w="8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8</w:t>
            </w:r>
          </w:p>
        </w:tc>
        <w:tc>
          <w:tcPr>
            <w:tcW w:w="813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9</w:t>
            </w:r>
          </w:p>
        </w:tc>
      </w:tr>
      <w:tr w:rsidR="00B74CF8" w:rsidRPr="00D21E68" w:rsidTr="009433A6">
        <w:tc>
          <w:tcPr>
            <w:tcW w:w="9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01/11/2010</w:t>
            </w:r>
          </w:p>
        </w:tc>
        <w:tc>
          <w:tcPr>
            <w:tcW w:w="9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28/10/2010</w:t>
            </w:r>
          </w:p>
        </w:tc>
        <w:tc>
          <w:tcPr>
            <w:tcW w:w="121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ГУП «ААА»</w:t>
            </w:r>
          </w:p>
        </w:tc>
        <w:tc>
          <w:tcPr>
            <w:tcW w:w="121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расчетный</w:t>
            </w:r>
          </w:p>
        </w:tc>
        <w:tc>
          <w:tcPr>
            <w:tcW w:w="1816" w:type="dxa"/>
            <w:vAlign w:val="center"/>
          </w:tcPr>
          <w:p w:rsidR="00B74CF8" w:rsidRPr="009433A6" w:rsidRDefault="00B74CF8" w:rsidP="00B74CF8">
            <w:pPr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40502810100020000132</w:t>
            </w:r>
          </w:p>
        </w:tc>
        <w:tc>
          <w:tcPr>
            <w:tcW w:w="1246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ежедневно</w:t>
            </w:r>
          </w:p>
        </w:tc>
        <w:tc>
          <w:tcPr>
            <w:tcW w:w="968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  <w:r w:rsidRPr="009433A6">
              <w:rPr>
                <w:sz w:val="16"/>
                <w:szCs w:val="16"/>
              </w:rPr>
              <w:t>02/11/2010</w:t>
            </w:r>
          </w:p>
        </w:tc>
        <w:tc>
          <w:tcPr>
            <w:tcW w:w="845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3" w:type="dxa"/>
            <w:vAlign w:val="center"/>
          </w:tcPr>
          <w:p w:rsidR="00B74CF8" w:rsidRPr="009433A6" w:rsidRDefault="00B74CF8" w:rsidP="009433A6">
            <w:pPr>
              <w:jc w:val="center"/>
              <w:rPr>
                <w:sz w:val="16"/>
                <w:szCs w:val="16"/>
              </w:rPr>
            </w:pPr>
          </w:p>
        </w:tc>
      </w:tr>
    </w:tbl>
    <w:p w:rsidR="00D21E68" w:rsidRDefault="00D21E68" w:rsidP="00EC78DF">
      <w:pPr>
        <w:pStyle w:val="a3"/>
        <w:jc w:val="both"/>
        <w:rPr>
          <w:rFonts w:ascii="Times New Roman" w:hAnsi="Times New Roman"/>
          <w:sz w:val="28"/>
        </w:rPr>
      </w:pPr>
    </w:p>
    <w:p w:rsidR="00D21E68" w:rsidRDefault="00D21E68" w:rsidP="00EC78DF">
      <w:pPr>
        <w:pStyle w:val="a3"/>
        <w:jc w:val="both"/>
        <w:rPr>
          <w:rFonts w:ascii="Times New Roman" w:hAnsi="Times New Roman"/>
          <w:sz w:val="28"/>
        </w:rPr>
      </w:pPr>
    </w:p>
    <w:p w:rsidR="00A148E4" w:rsidRDefault="00A148E4" w:rsidP="00EC78DF">
      <w:pPr>
        <w:numPr>
          <w:ilvl w:val="0"/>
          <w:numId w:val="1"/>
        </w:num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транзитному счету для учета экспортной выручки, подлежащей обязательной продаже, в долларах США, с номером запили в журнале регистрации 3;</w:t>
      </w:r>
    </w:p>
    <w:p w:rsidR="00A22B38" w:rsidRDefault="00A22B38" w:rsidP="00A22B38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22B38" w:rsidRPr="00A22B38" w:rsidRDefault="00A22B38" w:rsidP="00A22B38">
      <w:pPr>
        <w:spacing w:line="360" w:lineRule="auto"/>
        <w:ind w:firstLine="720"/>
        <w:jc w:val="both"/>
        <w:rPr>
          <w:sz w:val="28"/>
          <w:szCs w:val="28"/>
        </w:rPr>
      </w:pPr>
      <w:r w:rsidRPr="00A22B38">
        <w:rPr>
          <w:sz w:val="28"/>
          <w:szCs w:val="28"/>
        </w:rPr>
        <w:t>Открытие  транзитного   лицевого   счета   коммерческой</w:t>
      </w:r>
      <w:r>
        <w:rPr>
          <w:sz w:val="28"/>
          <w:szCs w:val="28"/>
        </w:rPr>
        <w:t xml:space="preserve"> </w:t>
      </w:r>
      <w:r w:rsidRPr="00A22B38">
        <w:rPr>
          <w:sz w:val="28"/>
          <w:szCs w:val="28"/>
        </w:rPr>
        <w:t>организации, находящейся в федеральной собственности, для учета экспортной</w:t>
      </w:r>
      <w:r>
        <w:rPr>
          <w:sz w:val="28"/>
          <w:szCs w:val="28"/>
        </w:rPr>
        <w:t xml:space="preserve"> </w:t>
      </w:r>
      <w:r w:rsidRPr="00A22B38">
        <w:rPr>
          <w:sz w:val="28"/>
          <w:szCs w:val="28"/>
        </w:rPr>
        <w:t>валютной выручки, подлежащей обязательной продаже:</w:t>
      </w:r>
    </w:p>
    <w:p w:rsidR="00A22B38" w:rsidRDefault="00A22B38" w:rsidP="00A22B38">
      <w:pPr>
        <w:pStyle w:val="HTML"/>
      </w:pPr>
      <w:r>
        <w:t xml:space="preserve">     балансовый счет второго порядка      - 40502 (разряды 1 - 5)</w:t>
      </w:r>
    </w:p>
    <w:p w:rsidR="00A22B38" w:rsidRDefault="00A22B38" w:rsidP="00A22B38">
      <w:pPr>
        <w:pStyle w:val="HTML"/>
      </w:pPr>
      <w:r>
        <w:t xml:space="preserve">     код валюты (доллар США)              - 840 (разряды 6 - 8)</w:t>
      </w:r>
    </w:p>
    <w:p w:rsidR="00A22B38" w:rsidRDefault="00A22B38" w:rsidP="00A22B38">
      <w:pPr>
        <w:pStyle w:val="HTML"/>
      </w:pPr>
      <w:r>
        <w:t xml:space="preserve">     защитный ключ                        - К (разряд 9)</w:t>
      </w:r>
    </w:p>
    <w:p w:rsidR="00A22B38" w:rsidRDefault="00A22B38" w:rsidP="00A22B38">
      <w:pPr>
        <w:pStyle w:val="HTML"/>
      </w:pPr>
      <w:r>
        <w:t xml:space="preserve">     номер филиала                        - 02 (разряды 10 - 13)</w:t>
      </w:r>
    </w:p>
    <w:p w:rsidR="00A22B38" w:rsidRDefault="00A22B38" w:rsidP="00A22B38">
      <w:pPr>
        <w:pStyle w:val="HTML"/>
      </w:pPr>
      <w:r>
        <w:t xml:space="preserve">     признак счета (транзитный)           - 1 (разряд 14)</w:t>
      </w:r>
    </w:p>
    <w:p w:rsidR="00A22B38" w:rsidRDefault="00A22B38" w:rsidP="00A22B38">
      <w:pPr>
        <w:pStyle w:val="HTML"/>
      </w:pPr>
      <w:r>
        <w:t xml:space="preserve">     порядковый номер лицевого счета      - 003 (разряды 15 - 20)</w:t>
      </w:r>
    </w:p>
    <w:p w:rsidR="00A22B38" w:rsidRDefault="00A22B38" w:rsidP="00A22B38">
      <w:pPr>
        <w:pStyle w:val="HTML"/>
      </w:pPr>
      <w:r>
        <w:t xml:space="preserve">     номер лицевого счета   40502    840     </w:t>
      </w:r>
      <w:r w:rsidR="008D03CC">
        <w:t>К</w:t>
      </w:r>
      <w:r>
        <w:t xml:space="preserve">     0002    1    000003</w:t>
      </w:r>
    </w:p>
    <w:p w:rsidR="00A22B38" w:rsidRDefault="00A22B38" w:rsidP="00A22B38">
      <w:pPr>
        <w:pStyle w:val="HTML"/>
      </w:pPr>
      <w:r>
        <w:t xml:space="preserve">     --------------------   -----    -----       -------   --   -------</w:t>
      </w:r>
    </w:p>
    <w:p w:rsidR="00A22B38" w:rsidRDefault="00A22B38" w:rsidP="00A22B38">
      <w:pPr>
        <w:pStyle w:val="HTML"/>
      </w:pPr>
      <w:r>
        <w:t xml:space="preserve">     разряды                1 - 5    6 - 8   9   10 - 13   14   15 - 20</w:t>
      </w:r>
    </w:p>
    <w:p w:rsidR="00A22B38" w:rsidRDefault="00A22B38" w:rsidP="00A22B38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22B38" w:rsidRDefault="00A22B38" w:rsidP="00A22B38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148E4" w:rsidRDefault="00A148E4" w:rsidP="00EC78DF">
      <w:pPr>
        <w:numPr>
          <w:ilvl w:val="0"/>
          <w:numId w:val="1"/>
        </w:num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рублевому счету по предоставленному “овердрафту”, с порядковым номером регистрации 120</w:t>
      </w:r>
      <w:r w:rsidR="003D5F1D">
        <w:rPr>
          <w:sz w:val="28"/>
          <w:szCs w:val="28"/>
        </w:rPr>
        <w:t xml:space="preserve"> (овердрафт предоставлен </w:t>
      </w:r>
      <w:r w:rsidR="003D5F1D" w:rsidRPr="003D5F1D">
        <w:rPr>
          <w:sz w:val="28"/>
          <w:szCs w:val="28"/>
        </w:rPr>
        <w:t xml:space="preserve">коммерческим организациям, находящимся в </w:t>
      </w:r>
      <w:r w:rsidR="00FA3D94">
        <w:rPr>
          <w:sz w:val="28"/>
          <w:szCs w:val="28"/>
        </w:rPr>
        <w:t>федеральной</w:t>
      </w:r>
      <w:r w:rsidR="003D5F1D" w:rsidRPr="003D5F1D">
        <w:rPr>
          <w:sz w:val="28"/>
          <w:szCs w:val="28"/>
        </w:rPr>
        <w:t xml:space="preserve"> собственности</w:t>
      </w:r>
      <w:r w:rsidR="003D5F1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22B38" w:rsidRDefault="00A22B38" w:rsidP="00A22B38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22B38" w:rsidRDefault="00A22B38" w:rsidP="00A22B38">
      <w:pPr>
        <w:pStyle w:val="HTML"/>
      </w:pPr>
      <w:r>
        <w:t xml:space="preserve">     балансовый счет второго порядка      - </w:t>
      </w:r>
      <w:r w:rsidR="00FA3D94">
        <w:rPr>
          <w:snapToGrid w:val="0"/>
          <w:color w:val="000000"/>
          <w:sz w:val="24"/>
        </w:rPr>
        <w:t>44601</w:t>
      </w:r>
      <w:r>
        <w:t xml:space="preserve"> (разряды 1 - 5)</w:t>
      </w:r>
    </w:p>
    <w:p w:rsidR="00A22B38" w:rsidRDefault="00A22B38" w:rsidP="00A22B38">
      <w:pPr>
        <w:pStyle w:val="HTML"/>
      </w:pPr>
      <w:r>
        <w:t xml:space="preserve">     код валюты (рубль РФ)                - 810 (разряды 6 - 8)</w:t>
      </w:r>
    </w:p>
    <w:p w:rsidR="00A22B38" w:rsidRDefault="00A22B38" w:rsidP="00A22B38">
      <w:pPr>
        <w:pStyle w:val="HTML"/>
      </w:pPr>
      <w:r>
        <w:t xml:space="preserve">     защитный ключ                        - К (разряд 9)</w:t>
      </w:r>
    </w:p>
    <w:p w:rsidR="00A22B38" w:rsidRDefault="00A22B38" w:rsidP="00A22B38">
      <w:pPr>
        <w:pStyle w:val="HTML"/>
      </w:pPr>
      <w:r>
        <w:t xml:space="preserve">     номер филиала                        - 02 (разряды 10 - 13)</w:t>
      </w:r>
    </w:p>
    <w:p w:rsidR="00A22B38" w:rsidRDefault="00A22B38" w:rsidP="00A22B38">
      <w:pPr>
        <w:pStyle w:val="HTML"/>
      </w:pPr>
      <w:r>
        <w:t xml:space="preserve">     порядковы</w:t>
      </w:r>
      <w:r w:rsidR="003D5F1D">
        <w:t>й номер лицевого счета      - 120</w:t>
      </w:r>
      <w:r>
        <w:t xml:space="preserve"> (разряды 14 - 20)</w:t>
      </w:r>
    </w:p>
    <w:p w:rsidR="00A22B38" w:rsidRDefault="00A22B38" w:rsidP="00A22B38">
      <w:pPr>
        <w:pStyle w:val="HTML"/>
      </w:pPr>
      <w:r>
        <w:t xml:space="preserve"> </w:t>
      </w:r>
      <w:r w:rsidR="003D5F1D">
        <w:t xml:space="preserve">    номер лицевого счета   </w:t>
      </w:r>
      <w:r w:rsidR="00FA3D94">
        <w:rPr>
          <w:snapToGrid w:val="0"/>
          <w:color w:val="000000"/>
          <w:sz w:val="24"/>
        </w:rPr>
        <w:t>44601</w:t>
      </w:r>
      <w:r>
        <w:t xml:space="preserve"> </w:t>
      </w:r>
      <w:r w:rsidR="003D5F1D">
        <w:t xml:space="preserve">    810    </w:t>
      </w:r>
      <w:r w:rsidR="008D03CC">
        <w:t>6</w:t>
      </w:r>
      <w:r w:rsidR="003D5F1D">
        <w:t xml:space="preserve">     0002    0000120</w:t>
      </w:r>
    </w:p>
    <w:p w:rsidR="00A22B38" w:rsidRDefault="00A22B38" w:rsidP="00A22B38">
      <w:pPr>
        <w:pStyle w:val="HTML"/>
      </w:pPr>
      <w:r>
        <w:t xml:space="preserve">     --------------------   -----    -----   -   -------   --------</w:t>
      </w:r>
    </w:p>
    <w:p w:rsidR="00A22B38" w:rsidRDefault="00A22B38" w:rsidP="00A22B38">
      <w:pPr>
        <w:pStyle w:val="HTML"/>
      </w:pPr>
      <w:r>
        <w:t xml:space="preserve">     разряды                1 - 5    6 - 8   9   10 - 13   14 - 20</w:t>
      </w:r>
    </w:p>
    <w:p w:rsidR="00A22B38" w:rsidRDefault="00A22B38" w:rsidP="00A22B38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22B38" w:rsidRDefault="00A22B38" w:rsidP="00A22B38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148E4" w:rsidRDefault="00A148E4" w:rsidP="00EC78DF">
      <w:pPr>
        <w:numPr>
          <w:ilvl w:val="0"/>
          <w:numId w:val="1"/>
        </w:num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рублевому счету по неиспользованным лимитам по предоставлению кредита в виде “овердрафта”, с порядковым номером регистрации 14;</w:t>
      </w:r>
    </w:p>
    <w:p w:rsidR="003D5F1D" w:rsidRDefault="003D5F1D" w:rsidP="003D5F1D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3D5F1D" w:rsidRDefault="003D5F1D" w:rsidP="003D5F1D">
      <w:pPr>
        <w:pStyle w:val="HTML"/>
      </w:pPr>
      <w:r>
        <w:t xml:space="preserve">     балансовый счет второго порядка      - 913</w:t>
      </w:r>
      <w:r w:rsidR="0004256D" w:rsidRPr="0004256D">
        <w:t>17</w:t>
      </w:r>
      <w:r>
        <w:t xml:space="preserve"> (разряды 1 - 5)</w:t>
      </w:r>
    </w:p>
    <w:p w:rsidR="003D5F1D" w:rsidRDefault="003D5F1D" w:rsidP="003D5F1D">
      <w:pPr>
        <w:pStyle w:val="HTML"/>
      </w:pPr>
      <w:r>
        <w:t xml:space="preserve">     код валюты (рубль РФ)                - 810 (разряды 6 - 8)</w:t>
      </w:r>
    </w:p>
    <w:p w:rsidR="003D5F1D" w:rsidRDefault="003D5F1D" w:rsidP="003D5F1D">
      <w:pPr>
        <w:pStyle w:val="HTML"/>
      </w:pPr>
      <w:r>
        <w:t xml:space="preserve">     защитный ключ                        - К (разряд 9)</w:t>
      </w:r>
    </w:p>
    <w:p w:rsidR="003D5F1D" w:rsidRDefault="003D5F1D" w:rsidP="003D5F1D">
      <w:pPr>
        <w:pStyle w:val="HTML"/>
      </w:pPr>
      <w:r>
        <w:t xml:space="preserve">     номер филиала                        - 02 (разряды 10 - 13)</w:t>
      </w:r>
    </w:p>
    <w:p w:rsidR="003D5F1D" w:rsidRDefault="003D5F1D" w:rsidP="003D5F1D">
      <w:pPr>
        <w:pStyle w:val="HTML"/>
      </w:pPr>
      <w:r>
        <w:t xml:space="preserve">     порядковый номер лицевого счета      - 014 (разряды 14 - 20)</w:t>
      </w:r>
    </w:p>
    <w:p w:rsidR="003D5F1D" w:rsidRDefault="003D5F1D" w:rsidP="003D5F1D">
      <w:pPr>
        <w:pStyle w:val="HTML"/>
      </w:pPr>
      <w:r>
        <w:t xml:space="preserve">     номер лицевого счета   913</w:t>
      </w:r>
      <w:r w:rsidR="0004256D">
        <w:rPr>
          <w:lang w:val="en-US"/>
        </w:rPr>
        <w:t>17</w:t>
      </w:r>
      <w:r>
        <w:t xml:space="preserve">     810    К     0002    0000014</w:t>
      </w:r>
    </w:p>
    <w:p w:rsidR="003D5F1D" w:rsidRDefault="003D5F1D" w:rsidP="003D5F1D">
      <w:pPr>
        <w:pStyle w:val="HTML"/>
      </w:pPr>
      <w:r>
        <w:t xml:space="preserve">     --------------------   -----    -----   -   -------   --------</w:t>
      </w:r>
    </w:p>
    <w:p w:rsidR="003D5F1D" w:rsidRDefault="003D5F1D" w:rsidP="003D5F1D">
      <w:pPr>
        <w:pStyle w:val="HTML"/>
      </w:pPr>
      <w:r>
        <w:t xml:space="preserve">     разряды                1 - 5    6 - 8   9   10 - 13   14 - 20</w:t>
      </w:r>
    </w:p>
    <w:p w:rsidR="003D5F1D" w:rsidRDefault="003D5F1D" w:rsidP="003D5F1D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3D5F1D" w:rsidRDefault="003D5F1D" w:rsidP="003D5F1D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148E4" w:rsidRDefault="00A148E4" w:rsidP="00EC78DF">
      <w:pPr>
        <w:numPr>
          <w:ilvl w:val="0"/>
          <w:numId w:val="1"/>
        </w:numPr>
        <w:pBdr>
          <w:bottom w:val="single" w:sz="6" w:space="1" w:color="auto"/>
        </w:pBd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рублевому счету по учету доходов – процентов, полученных по предоставленным  кредитам с символом счета по отчету о прибылях и </w:t>
      </w:r>
      <w:r w:rsidRPr="002976A0">
        <w:rPr>
          <w:sz w:val="28"/>
          <w:szCs w:val="28"/>
        </w:rPr>
        <w:t>убытках 11106 и порядковым номером регистрации 80.</w:t>
      </w:r>
    </w:p>
    <w:p w:rsidR="002976A0" w:rsidRPr="002976A0" w:rsidRDefault="002976A0" w:rsidP="002976A0">
      <w:pPr>
        <w:pBdr>
          <w:bottom w:val="single" w:sz="6" w:space="1" w:color="auto"/>
        </w:pBd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2976A0" w:rsidRDefault="002976A0" w:rsidP="002976A0">
      <w:pPr>
        <w:pStyle w:val="HTML"/>
      </w:pPr>
      <w:r>
        <w:t xml:space="preserve">     балансовый счет второго порядка      - 70601 (разряды 1 - 5)</w:t>
      </w:r>
    </w:p>
    <w:p w:rsidR="002976A0" w:rsidRDefault="002976A0" w:rsidP="002976A0">
      <w:pPr>
        <w:pStyle w:val="HTML"/>
      </w:pPr>
      <w:r>
        <w:t xml:space="preserve">     признак рубля                        - 810 (разряды 6 - 8)</w:t>
      </w:r>
    </w:p>
    <w:p w:rsidR="002976A0" w:rsidRDefault="002976A0" w:rsidP="002976A0">
      <w:pPr>
        <w:pStyle w:val="HTML"/>
      </w:pPr>
      <w:r>
        <w:t xml:space="preserve">     защитный ключ                        - К (разряд 9)</w:t>
      </w:r>
    </w:p>
    <w:p w:rsidR="002976A0" w:rsidRDefault="002976A0" w:rsidP="002976A0">
      <w:pPr>
        <w:pStyle w:val="HTML"/>
      </w:pPr>
      <w:r>
        <w:t xml:space="preserve">     номер филиала                        - 2 (разряды 10 - 13)</w:t>
      </w:r>
    </w:p>
    <w:p w:rsidR="002976A0" w:rsidRDefault="002976A0" w:rsidP="002976A0">
      <w:pPr>
        <w:pStyle w:val="HTML"/>
      </w:pPr>
      <w:r>
        <w:t xml:space="preserve">     символ отчета о прибылях и убытках   - 11106 (разряды 14 - 18)</w:t>
      </w:r>
    </w:p>
    <w:p w:rsidR="002976A0" w:rsidRDefault="002976A0" w:rsidP="002976A0">
      <w:pPr>
        <w:pStyle w:val="HTML"/>
      </w:pPr>
      <w:r>
        <w:t xml:space="preserve">     порядковый номер лицевого счета      - 80 (разряды 19 - 20)</w:t>
      </w:r>
    </w:p>
    <w:p w:rsidR="002976A0" w:rsidRDefault="002976A0" w:rsidP="002976A0">
      <w:pPr>
        <w:pStyle w:val="HTML"/>
      </w:pPr>
      <w:r>
        <w:t xml:space="preserve">     номер лицевого счета   70601    810    К    0002     11106     80</w:t>
      </w:r>
    </w:p>
    <w:p w:rsidR="002976A0" w:rsidRDefault="002976A0" w:rsidP="002976A0">
      <w:pPr>
        <w:pStyle w:val="HTML"/>
      </w:pPr>
      <w:r>
        <w:t xml:space="preserve">     --------------------   -----   -----   -   -------  -------  -------</w:t>
      </w:r>
    </w:p>
    <w:p w:rsidR="002976A0" w:rsidRDefault="002976A0" w:rsidP="002976A0">
      <w:pPr>
        <w:pStyle w:val="HTML"/>
      </w:pPr>
      <w:r>
        <w:t xml:space="preserve">     разряды                1 - 5   6 - 8   9   10 - 13  14 - 18  19 - 20</w:t>
      </w:r>
    </w:p>
    <w:p w:rsidR="003D5F1D" w:rsidRDefault="003D5F1D" w:rsidP="003D5F1D">
      <w:pPr>
        <w:pBdr>
          <w:bottom w:val="single" w:sz="6" w:space="1" w:color="auto"/>
        </w:pBd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</w:p>
    <w:p w:rsidR="00A148E4" w:rsidRDefault="00A148E4" w:rsidP="00EC78DF">
      <w:pPr>
        <w:jc w:val="both"/>
        <w:rPr>
          <w:sz w:val="28"/>
          <w:szCs w:val="28"/>
        </w:rPr>
      </w:pPr>
      <w:r>
        <w:rPr>
          <w:sz w:val="28"/>
          <w:szCs w:val="28"/>
        </w:rPr>
        <w:t>* Признак счета (14-й знак): 0- расчетный, 1- транзитный.</w:t>
      </w:r>
    </w:p>
    <w:p w:rsidR="00A148E4" w:rsidRDefault="00A148E4" w:rsidP="00EC78DF">
      <w:pPr>
        <w:pStyle w:val="a3"/>
        <w:ind w:firstLine="567"/>
        <w:jc w:val="both"/>
        <w:rPr>
          <w:rFonts w:ascii="Times New Roman" w:hAnsi="Times New Roman"/>
          <w:b/>
          <w:sz w:val="28"/>
        </w:rPr>
      </w:pPr>
    </w:p>
    <w:p w:rsidR="00A148E4" w:rsidRPr="007E3D77" w:rsidRDefault="002976A0" w:rsidP="007E3D7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1" w:name="_Toc276640109"/>
      <w:r w:rsidR="00A148E4" w:rsidRPr="007E3D77">
        <w:rPr>
          <w:rFonts w:ascii="Times New Roman" w:hAnsi="Times New Roman" w:cs="Times New Roman"/>
          <w:sz w:val="28"/>
          <w:szCs w:val="28"/>
        </w:rPr>
        <w:t>Задание 2</w:t>
      </w:r>
      <w:bookmarkEnd w:id="1"/>
    </w:p>
    <w:p w:rsidR="002976A0" w:rsidRDefault="002976A0" w:rsidP="00EC78D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48E4" w:rsidRPr="00B2067B" w:rsidRDefault="00A148E4" w:rsidP="00EC78D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67B">
        <w:rPr>
          <w:rFonts w:ascii="Times New Roman" w:hAnsi="Times New Roman"/>
          <w:sz w:val="28"/>
          <w:szCs w:val="28"/>
        </w:rPr>
        <w:t>Задание предполагает составление проводок по операциям коммерческого банка, выполненным в течении дня, и отражении их в ведомости проводок и оборотной ведомости.</w:t>
      </w:r>
    </w:p>
    <w:p w:rsidR="00A148E4" w:rsidRPr="00B2067B" w:rsidRDefault="00A148E4" w:rsidP="00EC78DF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067B">
        <w:rPr>
          <w:rFonts w:ascii="Times New Roman" w:hAnsi="Times New Roman"/>
          <w:sz w:val="28"/>
          <w:szCs w:val="28"/>
        </w:rPr>
        <w:t>Задание рекомендуется выполнять следующем порядке:</w:t>
      </w:r>
    </w:p>
    <w:p w:rsidR="00A148E4" w:rsidRPr="00B2067B" w:rsidRDefault="00A148E4" w:rsidP="00EC78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067B">
        <w:rPr>
          <w:rFonts w:ascii="Times New Roman" w:hAnsi="Times New Roman"/>
          <w:sz w:val="28"/>
          <w:szCs w:val="28"/>
        </w:rPr>
        <w:t>Внимательно ознакомьтесь с содержанием задания и исходными данными.</w:t>
      </w:r>
    </w:p>
    <w:p w:rsidR="00A148E4" w:rsidRPr="00B2067B" w:rsidRDefault="00A148E4" w:rsidP="00EC78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067B">
        <w:rPr>
          <w:rFonts w:ascii="Times New Roman" w:hAnsi="Times New Roman"/>
          <w:sz w:val="28"/>
          <w:szCs w:val="28"/>
        </w:rPr>
        <w:t>Заполните ведомость бухгалтерских проводок.</w:t>
      </w:r>
    </w:p>
    <w:p w:rsidR="00A148E4" w:rsidRPr="00E37BB4" w:rsidRDefault="00A148E4" w:rsidP="00EC78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BB4">
        <w:rPr>
          <w:rFonts w:ascii="Times New Roman" w:hAnsi="Times New Roman"/>
          <w:sz w:val="28"/>
          <w:szCs w:val="28"/>
        </w:rPr>
        <w:t>Подсчитайте и запишите итоги оборотов по дебету и кредиту по всем счетам, по которым проходило движение средств за день.</w:t>
      </w:r>
    </w:p>
    <w:p w:rsidR="00A148E4" w:rsidRDefault="00A148E4" w:rsidP="00EC78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BB4">
        <w:rPr>
          <w:rFonts w:ascii="Times New Roman" w:hAnsi="Times New Roman"/>
          <w:sz w:val="28"/>
          <w:szCs w:val="28"/>
        </w:rPr>
        <w:t>Составьте оборотную ведомость по балансовым счетам второго</w:t>
      </w:r>
      <w:r w:rsidRPr="00B2067B">
        <w:rPr>
          <w:rFonts w:ascii="Times New Roman" w:hAnsi="Times New Roman"/>
          <w:sz w:val="28"/>
          <w:szCs w:val="28"/>
        </w:rPr>
        <w:t xml:space="preserve"> порядка на конец дня (приложение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B2067B">
        <w:rPr>
          <w:rFonts w:ascii="Times New Roman" w:hAnsi="Times New Roman"/>
          <w:sz w:val="28"/>
          <w:szCs w:val="28"/>
        </w:rPr>
        <w:t xml:space="preserve">). </w:t>
      </w:r>
    </w:p>
    <w:p w:rsidR="00A148E4" w:rsidRPr="00B2067B" w:rsidRDefault="00A148E4" w:rsidP="00EC78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BB4">
        <w:rPr>
          <w:rFonts w:ascii="Times New Roman" w:hAnsi="Times New Roman"/>
          <w:sz w:val="28"/>
          <w:szCs w:val="28"/>
        </w:rPr>
        <w:t xml:space="preserve">Составьте </w:t>
      </w:r>
      <w:r>
        <w:rPr>
          <w:rFonts w:ascii="Times New Roman" w:hAnsi="Times New Roman"/>
          <w:sz w:val="28"/>
          <w:szCs w:val="28"/>
        </w:rPr>
        <w:t xml:space="preserve">баланс </w:t>
      </w:r>
      <w:r w:rsidRPr="00E37BB4">
        <w:rPr>
          <w:rFonts w:ascii="Times New Roman" w:hAnsi="Times New Roman"/>
          <w:sz w:val="28"/>
          <w:szCs w:val="28"/>
        </w:rPr>
        <w:t>по балансовым счетам второго</w:t>
      </w:r>
      <w:r w:rsidRPr="00B2067B">
        <w:rPr>
          <w:rFonts w:ascii="Times New Roman" w:hAnsi="Times New Roman"/>
          <w:sz w:val="28"/>
          <w:szCs w:val="28"/>
        </w:rPr>
        <w:t xml:space="preserve"> порядка на конец дня (приложение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B2067B">
        <w:rPr>
          <w:rFonts w:ascii="Times New Roman" w:hAnsi="Times New Roman"/>
          <w:sz w:val="28"/>
          <w:szCs w:val="28"/>
        </w:rPr>
        <w:t xml:space="preserve">). </w:t>
      </w:r>
    </w:p>
    <w:p w:rsidR="00A148E4" w:rsidRDefault="00A148E4" w:rsidP="00EC78DF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</w:p>
    <w:p w:rsidR="00A148E4" w:rsidRPr="00165620" w:rsidRDefault="00A148E4" w:rsidP="00EC78DF">
      <w:pPr>
        <w:pStyle w:val="a3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Тыс.руб.</w:t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1417"/>
      </w:tblGrid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 xml:space="preserve">1. В коммерческий банк поступили наличные средства от ООО «Закат» </w:t>
            </w:r>
            <w:r>
              <w:rPr>
                <w:sz w:val="28"/>
                <w:szCs w:val="28"/>
              </w:rPr>
              <w:t xml:space="preserve">– </w:t>
            </w:r>
            <w:r w:rsidRPr="00F84377">
              <w:rPr>
                <w:sz w:val="28"/>
                <w:szCs w:val="28"/>
              </w:rPr>
              <w:t xml:space="preserve">невыплаченная заработная плата. 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 xml:space="preserve">250524 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 xml:space="preserve">2. ООО «Дон» предоставило в банк денежный чек для получения наличных денег. 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25 000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3. Государственное (федеральное) коммерческое предприятие выставило аккредитив на иногороднего поставщика через корсчет нашего банка в банке поставщика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</w:t>
            </w:r>
            <w:r w:rsidRPr="00F84377">
              <w:rPr>
                <w:sz w:val="28"/>
                <w:szCs w:val="28"/>
              </w:rPr>
              <w:t>654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4. На расчетный счет ООО «Тавр» по платежному поручению зачислены средства от АО «Русь» клиента другого банка.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6312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5. Дайте проводки по начислению процентов по вклад</w:t>
            </w:r>
            <w:r>
              <w:rPr>
                <w:sz w:val="28"/>
                <w:szCs w:val="28"/>
              </w:rPr>
              <w:t>ам</w:t>
            </w:r>
            <w:r w:rsidRPr="00F84377">
              <w:rPr>
                <w:sz w:val="28"/>
                <w:szCs w:val="28"/>
              </w:rPr>
              <w:t xml:space="preserve"> до востребования населения – резидентов и по вынесению этой суммы задолженности банка по уплате процентов перед вкладчиками на просрочку.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5012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6. Дать проводки по выдаче негосударственному коммерческому предприятию, обслуживаемому в банке-кредиторе, разовой ссуды в размере 700 тыс.,руб. на срок от 31 до 90 дней с оформлением в залог имущества заемщика на сумму 900 тыс., руб. и  коэффициентом 1 группы кредитного риска.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700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7. Отразите в учете погашение межбанковского кредита  в рублях на счет НОСТРО банком-резидентом на срок пять дней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800000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8. Банком покупателем приобретены прочие акции резидентов за счёт средств корсчёта банка по цене 500 т.р. на срок 60 дней в соответствии с соглашением РЕПО.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500</w:t>
            </w:r>
          </w:p>
        </w:tc>
      </w:tr>
      <w:tr w:rsidR="00A148E4" w:rsidRPr="00FA5FF1">
        <w:trPr>
          <w:trHeight w:val="757"/>
        </w:trPr>
        <w:tc>
          <w:tcPr>
            <w:tcW w:w="8472" w:type="dxa"/>
          </w:tcPr>
          <w:p w:rsidR="00A148E4" w:rsidRPr="00FA5FF1" w:rsidRDefault="00A148E4" w:rsidP="00014E72">
            <w:pPr>
              <w:pStyle w:val="3"/>
              <w:rPr>
                <w:sz w:val="28"/>
                <w:szCs w:val="28"/>
              </w:rPr>
            </w:pPr>
            <w:r w:rsidRPr="00FA5FF1">
              <w:rPr>
                <w:sz w:val="28"/>
                <w:szCs w:val="28"/>
              </w:rPr>
              <w:t>9. Приобретённые ранее ГКО выпуска № 29, имевшие балансовую стоимость 186,88 т.р. по наступлению срока погашения были предъявлены банком к погашению по цене 220 т.р.</w:t>
            </w:r>
          </w:p>
        </w:tc>
        <w:tc>
          <w:tcPr>
            <w:tcW w:w="1417" w:type="dxa"/>
          </w:tcPr>
          <w:p w:rsidR="00A148E4" w:rsidRPr="00FA5FF1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A5FF1">
              <w:rPr>
                <w:sz w:val="28"/>
                <w:szCs w:val="28"/>
              </w:rPr>
              <w:t>?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ind w:firstLine="570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10. Выпущен  собственный вексель номиналом 100 000 руб. с дисконтом 20% на срок 90 дней. Составьте бухгалтерские проводки по размещению векселя.</w:t>
            </w:r>
          </w:p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ind w:firstLine="570"/>
              <w:jc w:val="both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11. Банка пробрел вычислительные машины и мебель на сумму 950 000 руб. В порядке предоплаты перечислено иногороднему поставщику 20%. Составьте бухгалтерские проводки по оплате основных средств и оприходованию их на баланс.</w:t>
            </w:r>
          </w:p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</w:tr>
      <w:tr w:rsidR="00A148E4" w:rsidRPr="00F84377">
        <w:trPr>
          <w:trHeight w:val="757"/>
        </w:trPr>
        <w:tc>
          <w:tcPr>
            <w:tcW w:w="8472" w:type="dxa"/>
          </w:tcPr>
          <w:p w:rsidR="00A148E4" w:rsidRPr="00F84377" w:rsidRDefault="00A148E4" w:rsidP="00014E72">
            <w:pPr>
              <w:ind w:firstLine="570"/>
              <w:jc w:val="both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12. Составьте бухгалтерские проводки при безвозмездной передаче основных средств на сумму 200 000 руб. (износ 50 000 руб.) своему филиалу.</w:t>
            </w:r>
          </w:p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</w:tr>
      <w:tr w:rsidR="00A148E4" w:rsidRPr="00F84377"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13. Начислена работникам банка зарплата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1874</w:t>
            </w:r>
          </w:p>
        </w:tc>
      </w:tr>
      <w:tr w:rsidR="00A148E4" w:rsidRPr="00F84377"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F84377">
              <w:rPr>
                <w:sz w:val="28"/>
                <w:szCs w:val="28"/>
              </w:rPr>
              <w:t>. Выплачена наличными начисленная зарплата работникам банка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84377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2</w:t>
            </w:r>
          </w:p>
        </w:tc>
      </w:tr>
      <w:tr w:rsidR="00A148E4" w:rsidRPr="00F84377"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F84377">
              <w:rPr>
                <w:sz w:val="28"/>
                <w:szCs w:val="28"/>
              </w:rPr>
              <w:t>. Из начисленной зарплаты работников банка согласно условиям кредитных договоров погашена их задолженность по потребительским кредитам, выданным сроком до 1 года и погашены проценты по ссудам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0</w:t>
            </w:r>
          </w:p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5</w:t>
            </w:r>
          </w:p>
        </w:tc>
      </w:tr>
      <w:tr w:rsidR="00A148E4" w:rsidRPr="00F84377">
        <w:tc>
          <w:tcPr>
            <w:tcW w:w="8472" w:type="dxa"/>
          </w:tcPr>
          <w:p w:rsidR="00A148E4" w:rsidRPr="00F84377" w:rsidRDefault="00A148E4" w:rsidP="00014E7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F84377">
              <w:rPr>
                <w:rFonts w:ascii="Times New Roman" w:hAnsi="Times New Roman"/>
                <w:sz w:val="28"/>
                <w:szCs w:val="28"/>
              </w:rPr>
              <w:t xml:space="preserve">.Начислен и перечислен налог на прибыль с учетом ранее произведенных платежей </w:t>
            </w:r>
          </w:p>
          <w:p w:rsidR="00A148E4" w:rsidRPr="00F84377" w:rsidRDefault="00A148E4" w:rsidP="00014E7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50</w:t>
            </w:r>
          </w:p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50</w:t>
            </w:r>
          </w:p>
        </w:tc>
      </w:tr>
      <w:tr w:rsidR="00A148E4" w:rsidRPr="00F84377"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F84377">
              <w:rPr>
                <w:sz w:val="28"/>
                <w:szCs w:val="28"/>
              </w:rPr>
              <w:t>.Государственной коммерческой организации, предъявившей реестр с отгрузочными документами, перечислены средства с аккредитива, выставленного на ее имя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</w:p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200</w:t>
            </w:r>
          </w:p>
        </w:tc>
      </w:tr>
      <w:tr w:rsidR="00A148E4" w:rsidRPr="00F84377"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F84377">
              <w:rPr>
                <w:sz w:val="28"/>
                <w:szCs w:val="28"/>
              </w:rPr>
              <w:t xml:space="preserve">.Вынесена на просрочку задолженность физического лица по ссуде, выданной сроком </w:t>
            </w:r>
            <w:r>
              <w:rPr>
                <w:sz w:val="28"/>
                <w:szCs w:val="28"/>
              </w:rPr>
              <w:t>свыше года</w:t>
            </w:r>
            <w:r w:rsidRPr="00F84377">
              <w:rPr>
                <w:sz w:val="28"/>
                <w:szCs w:val="28"/>
              </w:rPr>
              <w:t xml:space="preserve"> и процентам, не уплаченным в срок, с созданием РВПС в полной сумме задолженности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90</w:t>
            </w:r>
          </w:p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10</w:t>
            </w:r>
          </w:p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90</w:t>
            </w:r>
          </w:p>
        </w:tc>
      </w:tr>
      <w:tr w:rsidR="00A148E4" w:rsidRPr="00F84377">
        <w:tc>
          <w:tcPr>
            <w:tcW w:w="8472" w:type="dxa"/>
          </w:tcPr>
          <w:p w:rsidR="00A148E4" w:rsidRPr="00F84377" w:rsidRDefault="00A148E4" w:rsidP="00014E72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F84377">
              <w:rPr>
                <w:sz w:val="28"/>
                <w:szCs w:val="28"/>
              </w:rPr>
              <w:t>.Начислены амортизационные отчисления по основным средствам</w:t>
            </w:r>
          </w:p>
        </w:tc>
        <w:tc>
          <w:tcPr>
            <w:tcW w:w="1417" w:type="dxa"/>
          </w:tcPr>
          <w:p w:rsidR="00A148E4" w:rsidRPr="00F84377" w:rsidRDefault="00A148E4" w:rsidP="00014E72">
            <w:pPr>
              <w:pStyle w:val="3"/>
              <w:jc w:val="center"/>
              <w:rPr>
                <w:sz w:val="28"/>
                <w:szCs w:val="28"/>
              </w:rPr>
            </w:pPr>
            <w:r w:rsidRPr="00F84377">
              <w:rPr>
                <w:sz w:val="28"/>
                <w:szCs w:val="28"/>
              </w:rPr>
              <w:t>10</w:t>
            </w:r>
          </w:p>
        </w:tc>
      </w:tr>
    </w:tbl>
    <w:p w:rsidR="00A148E4" w:rsidRPr="00165620" w:rsidRDefault="00A148E4" w:rsidP="00EC78DF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A148E4" w:rsidRDefault="00A148E4" w:rsidP="00EC78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148E4" w:rsidRPr="00B2067B" w:rsidRDefault="00A148E4" w:rsidP="00EC78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067B">
        <w:rPr>
          <w:rFonts w:ascii="Times New Roman" w:hAnsi="Times New Roman"/>
          <w:b/>
          <w:sz w:val="28"/>
          <w:szCs w:val="28"/>
        </w:rPr>
        <w:t>Ведомость бухгалтерских проводок</w:t>
      </w:r>
    </w:p>
    <w:p w:rsidR="00A148E4" w:rsidRPr="00B2067B" w:rsidRDefault="00A148E4" w:rsidP="00EC78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067B">
        <w:rPr>
          <w:rFonts w:ascii="Times New Roman" w:hAnsi="Times New Roman"/>
          <w:b/>
          <w:sz w:val="28"/>
          <w:szCs w:val="28"/>
        </w:rPr>
        <w:t>за ___________________ _______г.</w:t>
      </w:r>
    </w:p>
    <w:p w:rsidR="00A148E4" w:rsidRDefault="00A148E4" w:rsidP="00EC78DF">
      <w:pPr>
        <w:pStyle w:val="a3"/>
        <w:jc w:val="both"/>
        <w:rPr>
          <w:rFonts w:ascii="Times New Roman" w:hAnsi="Times New Roman"/>
          <w:sz w:val="28"/>
        </w:rPr>
      </w:pPr>
    </w:p>
    <w:p w:rsidR="008077AC" w:rsidRDefault="008077AC" w:rsidP="00EC78DF">
      <w:pPr>
        <w:pStyle w:val="a3"/>
        <w:jc w:val="both"/>
        <w:rPr>
          <w:rFonts w:ascii="Times New Roman" w:hAnsi="Times New Roman"/>
          <w:sz w:val="28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559"/>
        <w:gridCol w:w="1276"/>
        <w:gridCol w:w="1842"/>
        <w:gridCol w:w="1134"/>
      </w:tblGrid>
      <w:tr w:rsidR="008077AC" w:rsidRPr="00B2067B" w:rsidTr="00D97ED9">
        <w:trPr>
          <w:cantSplit/>
        </w:trPr>
        <w:tc>
          <w:tcPr>
            <w:tcW w:w="2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Номер операции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Сумма тыс., руб.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Балансовые счета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Внебалансовые счета</w:t>
            </w:r>
          </w:p>
        </w:tc>
      </w:tr>
      <w:tr w:rsidR="008077AC" w:rsidRPr="00B2067B" w:rsidTr="00D97ED9">
        <w:trPr>
          <w:cantSplit/>
        </w:trPr>
        <w:tc>
          <w:tcPr>
            <w:tcW w:w="2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дебет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кредит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Дебет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кредит</w:t>
            </w: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B2067B">
              <w:rPr>
                <w:sz w:val="28"/>
                <w:szCs w:val="28"/>
              </w:rPr>
              <w:t>6</w:t>
            </w: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250524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99999</w:t>
            </w: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5012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70606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47411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D4DC1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C1" w:rsidRPr="0089004C" w:rsidRDefault="008D4DC1" w:rsidP="00D97ED9">
            <w:pPr>
              <w:pStyle w:val="3"/>
              <w:jc w:val="center"/>
              <w:rPr>
                <w:sz w:val="28"/>
                <w:szCs w:val="28"/>
                <w:lang w:val="en-US"/>
              </w:rPr>
            </w:pPr>
            <w:r w:rsidRPr="0089004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C1" w:rsidRPr="0089004C" w:rsidRDefault="008D4DC1" w:rsidP="00D97ED9">
            <w:pPr>
              <w:pStyle w:val="3"/>
              <w:rPr>
                <w:sz w:val="28"/>
                <w:szCs w:val="28"/>
                <w:lang w:val="en-US"/>
              </w:rPr>
            </w:pPr>
            <w:r w:rsidRPr="0089004C">
              <w:rPr>
                <w:sz w:val="28"/>
                <w:szCs w:val="28"/>
                <w:lang w:val="en-US"/>
              </w:rPr>
              <w:t>5012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C1" w:rsidRPr="0089004C" w:rsidRDefault="008D4DC1" w:rsidP="00D97ED9">
            <w:pPr>
              <w:pStyle w:val="3"/>
              <w:rPr>
                <w:sz w:val="28"/>
                <w:szCs w:val="28"/>
                <w:lang w:val="en-US"/>
              </w:rPr>
            </w:pPr>
            <w:r w:rsidRPr="0089004C">
              <w:rPr>
                <w:sz w:val="28"/>
                <w:szCs w:val="28"/>
                <w:lang w:val="en-US"/>
              </w:rPr>
              <w:t>47411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C1" w:rsidRPr="0089004C" w:rsidRDefault="008D4DC1" w:rsidP="00D97ED9">
            <w:pPr>
              <w:pStyle w:val="3"/>
              <w:rPr>
                <w:sz w:val="28"/>
                <w:szCs w:val="28"/>
                <w:lang w:val="en-US"/>
              </w:rPr>
            </w:pPr>
            <w:r w:rsidRPr="0089004C">
              <w:rPr>
                <w:sz w:val="28"/>
                <w:szCs w:val="28"/>
                <w:lang w:val="en-US"/>
              </w:rPr>
              <w:t>47608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C1" w:rsidRPr="00B2067B" w:rsidRDefault="008D4DC1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C1" w:rsidRPr="00B2067B" w:rsidRDefault="008D4DC1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86E65" w:rsidRDefault="008077AC" w:rsidP="00D97ED9">
            <w:pPr>
              <w:pStyle w:val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86E65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86E65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99998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86E65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91312</w:t>
            </w: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485691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485691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 xml:space="preserve">30102 (20202)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52303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99999 (на 1 штуку)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90701</w:t>
            </w: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190</w:t>
            </w:r>
          </w:p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предоплата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rPr>
          <w:trHeight w:val="1155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0517E7" w:rsidRDefault="008077AC" w:rsidP="00D97ED9">
            <w:pPr>
              <w:pStyle w:val="3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760 (окончательный расчет)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60312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9004C" w:rsidRDefault="008077AC" w:rsidP="00D97ED9">
            <w:pPr>
              <w:pStyle w:val="3"/>
              <w:rPr>
                <w:sz w:val="28"/>
                <w:szCs w:val="28"/>
              </w:rPr>
            </w:pPr>
            <w:r w:rsidRPr="0089004C">
              <w:rPr>
                <w:sz w:val="28"/>
                <w:szCs w:val="28"/>
              </w:rPr>
              <w:t>30102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0517E7" w:rsidRDefault="008077AC" w:rsidP="00D97ED9">
            <w:pPr>
              <w:pStyle w:val="3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E2082B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B2067B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90907</w:t>
            </w: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45506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077AC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47427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Pr="008077AC" w:rsidRDefault="008077AC" w:rsidP="00D97ED9">
            <w:pPr>
              <w:pStyle w:val="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45515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  <w:tr w:rsidR="008077AC" w:rsidRPr="00B2067B" w:rsidTr="00D97ED9"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7AC" w:rsidRDefault="008077AC" w:rsidP="00D97ED9">
            <w:pPr>
              <w:pStyle w:val="3"/>
              <w:rPr>
                <w:sz w:val="28"/>
                <w:szCs w:val="28"/>
              </w:rPr>
            </w:pPr>
          </w:p>
        </w:tc>
      </w:tr>
    </w:tbl>
    <w:p w:rsidR="00A148E4" w:rsidRDefault="00A14631" w:rsidP="00EC78D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A148E4">
        <w:rPr>
          <w:rFonts w:ascii="Times New Roman" w:hAnsi="Times New Roman"/>
          <w:sz w:val="28"/>
        </w:rPr>
        <w:t>Входящие остатки по балансовым счетам.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2321"/>
        <w:gridCol w:w="2322"/>
        <w:gridCol w:w="2322"/>
      </w:tblGrid>
      <w:tr w:rsidR="00A148E4" w:rsidRPr="00703823">
        <w:tc>
          <w:tcPr>
            <w:tcW w:w="4642" w:type="dxa"/>
            <w:gridSpan w:val="2"/>
          </w:tcPr>
          <w:p w:rsidR="00A148E4" w:rsidRPr="008F4AF8" w:rsidRDefault="00A148E4" w:rsidP="008F4AF8">
            <w:pPr>
              <w:pStyle w:val="a3"/>
              <w:jc w:val="center"/>
              <w:rPr>
                <w:rFonts w:ascii="Times New Roman" w:hAnsi="Times New Roman"/>
                <w:b/>
                <w:sz w:val="28"/>
              </w:rPr>
            </w:pPr>
            <w:r w:rsidRPr="008F4AF8">
              <w:rPr>
                <w:rFonts w:ascii="Times New Roman" w:hAnsi="Times New Roman"/>
                <w:b/>
                <w:sz w:val="28"/>
              </w:rPr>
              <w:t>Актив</w:t>
            </w:r>
          </w:p>
        </w:tc>
        <w:tc>
          <w:tcPr>
            <w:tcW w:w="4644" w:type="dxa"/>
            <w:gridSpan w:val="2"/>
          </w:tcPr>
          <w:p w:rsidR="00A148E4" w:rsidRPr="008F4AF8" w:rsidRDefault="00A148E4" w:rsidP="008F4AF8">
            <w:pPr>
              <w:pStyle w:val="a3"/>
              <w:jc w:val="center"/>
              <w:rPr>
                <w:rFonts w:ascii="Times New Roman" w:hAnsi="Times New Roman"/>
                <w:b/>
                <w:sz w:val="28"/>
              </w:rPr>
            </w:pPr>
            <w:r w:rsidRPr="008F4AF8">
              <w:rPr>
                <w:rFonts w:ascii="Times New Roman" w:hAnsi="Times New Roman"/>
                <w:b/>
                <w:sz w:val="28"/>
              </w:rPr>
              <w:t>Пассив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Номер счета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Тыс. руб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Номер счета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Тыс. руб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20202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226707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10207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13000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20209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10630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10602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9750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30102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114894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10701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19500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30110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5388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30109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19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30202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52593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30223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17868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32003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800000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40502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150000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45201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14246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40701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17997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45204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70030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40702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1066217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45505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57271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40807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86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45506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283024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40817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547097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45812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44950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40901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200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47427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953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42103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110800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50107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62895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42301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44345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50305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186880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45215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10589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60401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111631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45515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9302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60404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3665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45818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45661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60701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53349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47418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6854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61002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47426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2237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61008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1391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52306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529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70606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29620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60301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2784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70501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13120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60305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3878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Х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Х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60601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24294</w:t>
            </w:r>
          </w:p>
        </w:tc>
      </w:tr>
      <w:tr w:rsidR="00A148E4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х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х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70601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8F4AF8">
              <w:rPr>
                <w:rFonts w:ascii="Times New Roman" w:hAnsi="Times New Roman"/>
                <w:sz w:val="28"/>
              </w:rPr>
              <w:t>40295</w:t>
            </w:r>
          </w:p>
        </w:tc>
      </w:tr>
      <w:tr w:rsidR="00A148E4" w:rsidRPr="001637A0"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b/>
                <w:sz w:val="28"/>
              </w:rPr>
            </w:pPr>
            <w:r w:rsidRPr="008F4AF8">
              <w:rPr>
                <w:rFonts w:ascii="Times New Roman" w:hAnsi="Times New Roman"/>
                <w:b/>
                <w:sz w:val="28"/>
              </w:rPr>
              <w:t xml:space="preserve">Итого </w:t>
            </w:r>
          </w:p>
        </w:tc>
        <w:tc>
          <w:tcPr>
            <w:tcW w:w="2321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b/>
                <w:sz w:val="28"/>
              </w:rPr>
            </w:pPr>
            <w:r w:rsidRPr="008F4AF8">
              <w:rPr>
                <w:rFonts w:ascii="Times New Roman" w:hAnsi="Times New Roman"/>
                <w:b/>
                <w:sz w:val="28"/>
              </w:rPr>
              <w:t>2143302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b/>
                <w:sz w:val="28"/>
              </w:rPr>
            </w:pPr>
            <w:r w:rsidRPr="008F4AF8">
              <w:rPr>
                <w:rFonts w:ascii="Times New Roman" w:hAnsi="Times New Roman"/>
                <w:b/>
                <w:sz w:val="28"/>
              </w:rPr>
              <w:t xml:space="preserve">Итого </w:t>
            </w:r>
          </w:p>
        </w:tc>
        <w:tc>
          <w:tcPr>
            <w:tcW w:w="2322" w:type="dxa"/>
          </w:tcPr>
          <w:p w:rsidR="00A148E4" w:rsidRPr="008F4AF8" w:rsidRDefault="00A148E4" w:rsidP="008F4AF8">
            <w:pPr>
              <w:pStyle w:val="a3"/>
              <w:jc w:val="both"/>
              <w:rPr>
                <w:rFonts w:ascii="Times New Roman" w:hAnsi="Times New Roman"/>
                <w:b/>
                <w:sz w:val="28"/>
              </w:rPr>
            </w:pPr>
            <w:r w:rsidRPr="008F4AF8">
              <w:rPr>
                <w:rFonts w:ascii="Times New Roman" w:hAnsi="Times New Roman"/>
                <w:b/>
                <w:sz w:val="28"/>
              </w:rPr>
              <w:t>2 143 302</w:t>
            </w:r>
          </w:p>
        </w:tc>
      </w:tr>
    </w:tbl>
    <w:p w:rsidR="00A148E4" w:rsidRDefault="00A148E4" w:rsidP="00EC78D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14631" w:rsidRDefault="00A14631" w:rsidP="00EC78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A14631">
        <w:rPr>
          <w:rFonts w:ascii="Times New Roman" w:hAnsi="Times New Roman"/>
          <w:sz w:val="28"/>
          <w:szCs w:val="28"/>
        </w:rPr>
        <w:t>Подсчитаем обороты по счетам:</w:t>
      </w:r>
    </w:p>
    <w:p w:rsidR="00A14631" w:rsidRDefault="00A14631" w:rsidP="00EC78DF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3089" w:type="dxa"/>
        <w:tblInd w:w="93" w:type="dxa"/>
        <w:tblLook w:val="0000" w:firstRow="0" w:lastRow="0" w:firstColumn="0" w:lastColumn="0" w:noHBand="0" w:noVBand="0"/>
      </w:tblPr>
      <w:tblGrid>
        <w:gridCol w:w="977"/>
        <w:gridCol w:w="1056"/>
        <w:gridCol w:w="1056"/>
      </w:tblGrid>
      <w:tr w:rsidR="00A14631" w:rsidRPr="00A14631">
        <w:trPr>
          <w:trHeight w:val="30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631" w:rsidRPr="00A14631" w:rsidRDefault="00A14631" w:rsidP="00A14631">
            <w:pPr>
              <w:jc w:val="center"/>
              <w:rPr>
                <w:sz w:val="24"/>
                <w:szCs w:val="24"/>
              </w:rPr>
            </w:pPr>
            <w:r w:rsidRPr="00A14631">
              <w:rPr>
                <w:sz w:val="24"/>
                <w:szCs w:val="24"/>
              </w:rPr>
              <w:t>№ счета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31" w:rsidRPr="00A14631" w:rsidRDefault="00A14631" w:rsidP="00A14631">
            <w:pPr>
              <w:jc w:val="center"/>
              <w:rPr>
                <w:sz w:val="24"/>
                <w:szCs w:val="24"/>
              </w:rPr>
            </w:pPr>
            <w:r w:rsidRPr="00A14631">
              <w:rPr>
                <w:sz w:val="24"/>
                <w:szCs w:val="24"/>
              </w:rPr>
              <w:t>дебет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31" w:rsidRPr="00A14631" w:rsidRDefault="00A14631" w:rsidP="00A14631">
            <w:pPr>
              <w:jc w:val="center"/>
              <w:rPr>
                <w:sz w:val="24"/>
                <w:szCs w:val="24"/>
              </w:rPr>
            </w:pPr>
            <w:r w:rsidRPr="00A14631">
              <w:rPr>
                <w:sz w:val="24"/>
                <w:szCs w:val="24"/>
              </w:rPr>
              <w:t>кредит</w:t>
            </w:r>
          </w:p>
        </w:tc>
      </w:tr>
      <w:tr w:rsidR="000E3C70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Pr="0027386E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10207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0E3C70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Pr="0027386E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10602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0E3C70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Pr="0027386E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10701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20202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250524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26572</w:t>
            </w:r>
          </w:p>
        </w:tc>
      </w:tr>
      <w:tr w:rsidR="000D5C32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27386E" w:rsidRDefault="000D5C32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20209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A14631" w:rsidTr="000E3C70">
        <w:trPr>
          <w:trHeight w:val="35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A14631" w:rsidRDefault="003375AD" w:rsidP="00A14631">
            <w:pPr>
              <w:jc w:val="center"/>
              <w:rPr>
                <w:sz w:val="24"/>
                <w:szCs w:val="24"/>
              </w:rPr>
            </w:pPr>
            <w:r w:rsidRPr="00A14631">
              <w:rPr>
                <w:sz w:val="24"/>
                <w:szCs w:val="24"/>
              </w:rPr>
              <w:t>30102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345D9F" w:rsidRDefault="00345D9F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345D9F" w:rsidRDefault="00345D9F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10154</w:t>
            </w:r>
          </w:p>
        </w:tc>
      </w:tr>
      <w:tr w:rsidR="000E3C70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30109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0D5C32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0D5C32" w:rsidRDefault="000D5C32" w:rsidP="00A14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30110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0D5C32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27386E" w:rsidRDefault="000D5C32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30202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0E3C70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Pr="0027386E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30223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0D5C32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27386E" w:rsidRDefault="000E3C70" w:rsidP="000D5C32">
            <w:pPr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 xml:space="preserve">  </w:t>
            </w:r>
            <w:r w:rsidR="000D5C32" w:rsidRPr="0027386E">
              <w:rPr>
                <w:sz w:val="24"/>
                <w:szCs w:val="24"/>
                <w:lang w:val="en-US"/>
              </w:rPr>
              <w:t>30302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50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32003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800000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40502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8654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</w:p>
        </w:tc>
      </w:tr>
      <w:tr w:rsidR="00345D9F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D9F" w:rsidRPr="0027386E" w:rsidRDefault="00345D9F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40602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D9F" w:rsidRPr="0027386E" w:rsidRDefault="00345D9F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D9F" w:rsidRPr="0027386E" w:rsidRDefault="00345D9F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200</w:t>
            </w:r>
          </w:p>
        </w:tc>
      </w:tr>
      <w:tr w:rsidR="000E3C70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Pr="000E3C70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40701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A14631" w:rsidRDefault="003375AD" w:rsidP="00A14631">
            <w:pPr>
              <w:jc w:val="center"/>
              <w:rPr>
                <w:sz w:val="24"/>
                <w:szCs w:val="24"/>
              </w:rPr>
            </w:pPr>
            <w:r w:rsidRPr="00A14631">
              <w:rPr>
                <w:sz w:val="24"/>
                <w:szCs w:val="24"/>
              </w:rPr>
              <w:t>40702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345D9F" w:rsidRDefault="00345D9F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345D9F" w:rsidRDefault="00345D9F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257536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40901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</w:tr>
      <w:tr w:rsidR="000E3C70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Pr="0027386E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42103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0E3C70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Pr="0027386E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42301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0D5C32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27386E" w:rsidRDefault="000D5C32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45201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45204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45D9F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</w:rPr>
              <w:t>700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</w:tr>
      <w:tr w:rsidR="000E3C70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C70" w:rsidRPr="0027386E" w:rsidRDefault="000E3C7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45215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70" w:rsidRPr="0027386E" w:rsidRDefault="000E3C7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45505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200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45506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90</w:t>
            </w:r>
          </w:p>
        </w:tc>
      </w:tr>
      <w:tr w:rsidR="00B51DF0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DF0" w:rsidRPr="0027386E" w:rsidRDefault="00B51DF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45515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F0" w:rsidRPr="0027386E" w:rsidRDefault="00B51DF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DF0" w:rsidRPr="0027386E" w:rsidRDefault="00B51DF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0D5C32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27386E" w:rsidRDefault="000D5C32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45812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45815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45818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90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45915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47411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5012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5012</w:t>
            </w:r>
          </w:p>
        </w:tc>
      </w:tr>
      <w:tr w:rsidR="005500B8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B8" w:rsidRPr="0027386E" w:rsidRDefault="005500B8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47418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0B8" w:rsidRPr="0027386E" w:rsidRDefault="005500B8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0B8" w:rsidRPr="0027386E" w:rsidRDefault="005500B8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1062D0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2D0" w:rsidRPr="0027386E" w:rsidRDefault="001062D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47426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2D0" w:rsidRPr="0027386E" w:rsidRDefault="001062D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2D0" w:rsidRPr="0027386E" w:rsidRDefault="001062D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47427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B51DF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10</w:t>
            </w:r>
          </w:p>
        </w:tc>
      </w:tr>
      <w:tr w:rsidR="003375AD" w:rsidRPr="0027386E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47608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5012</w:t>
            </w:r>
          </w:p>
        </w:tc>
      </w:tr>
      <w:tr w:rsidR="000D5C32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0D5C32" w:rsidRDefault="000D5C32" w:rsidP="00A14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50107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0D5C32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0D5C32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A14631" w:rsidRDefault="003375AD" w:rsidP="00A14631">
            <w:pPr>
              <w:jc w:val="center"/>
              <w:rPr>
                <w:sz w:val="24"/>
                <w:szCs w:val="24"/>
              </w:rPr>
            </w:pPr>
            <w:r w:rsidRPr="00A14631">
              <w:rPr>
                <w:sz w:val="24"/>
                <w:szCs w:val="24"/>
              </w:rPr>
              <w:t>50305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3375AD" w:rsidRDefault="003375AD" w:rsidP="003375AD">
            <w:pPr>
              <w:jc w:val="center"/>
              <w:rPr>
                <w:sz w:val="24"/>
                <w:szCs w:val="24"/>
              </w:rPr>
            </w:pPr>
            <w:r w:rsidRPr="003375AD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3F15FD" w:rsidRDefault="003F15FD" w:rsidP="003375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50706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0D5C32" w:rsidP="000D5C32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0D5C32" w:rsidP="000D5C32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52303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F15FD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</w:rPr>
              <w:t>100</w:t>
            </w:r>
          </w:p>
        </w:tc>
      </w:tr>
      <w:tr w:rsidR="001062D0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2D0" w:rsidRPr="0027386E" w:rsidRDefault="001062D0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52306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2D0" w:rsidRPr="0027386E" w:rsidRDefault="001062D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2D0" w:rsidRPr="0027386E" w:rsidRDefault="001062D0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52503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F15FD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60301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AB47C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  <w:lang w:val="en-US"/>
              </w:rPr>
              <w:t>5</w:t>
            </w:r>
            <w:r w:rsidR="003375AD"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50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60305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1877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1874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60312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AB47CD" w:rsidP="00AB47C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95</w:t>
            </w:r>
            <w:r w:rsidR="003375AD" w:rsidRPr="0027386E">
              <w:rPr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</w:rPr>
              <w:t>950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60401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</w:rPr>
              <w:t>950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</w:rPr>
              <w:t>200</w:t>
            </w:r>
          </w:p>
        </w:tc>
      </w:tr>
      <w:tr w:rsidR="000D5C32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27386E" w:rsidRDefault="000D5C32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60404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AB47C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0D5C32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60601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AB47CD" w:rsidP="00AB47C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10</w:t>
            </w:r>
          </w:p>
        </w:tc>
      </w:tr>
      <w:tr w:rsidR="000D5C32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C32" w:rsidRPr="0027386E" w:rsidRDefault="000D5C32" w:rsidP="00A14631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60701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ED5289" w:rsidP="00AB47C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950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C32" w:rsidRPr="0027386E" w:rsidRDefault="00ED5289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950</w:t>
            </w:r>
          </w:p>
        </w:tc>
      </w:tr>
      <w:tr w:rsidR="00ED5289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289" w:rsidRPr="0027386E" w:rsidRDefault="00ED5289" w:rsidP="00233BCB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61002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289" w:rsidRPr="0027386E" w:rsidRDefault="00ED5289" w:rsidP="00233BCB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289" w:rsidRPr="0027386E" w:rsidRDefault="00ED5289" w:rsidP="00233BCB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ED5289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289" w:rsidRPr="0027386E" w:rsidRDefault="00ED5289" w:rsidP="00233BCB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61008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289" w:rsidRPr="0027386E" w:rsidRDefault="00ED5289" w:rsidP="00233BCB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289" w:rsidRPr="0027386E" w:rsidRDefault="00ED5289" w:rsidP="00233BCB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233BCB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612</w:t>
            </w:r>
            <w:r w:rsidR="00233BCB" w:rsidRPr="0027386E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233BCB" w:rsidP="00233BCB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  <w:lang w:val="en-US"/>
              </w:rPr>
              <w:t>220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233BCB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220</w:t>
            </w:r>
          </w:p>
        </w:tc>
      </w:tr>
      <w:tr w:rsidR="00F116E4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E4" w:rsidRPr="0027386E" w:rsidRDefault="00F116E4" w:rsidP="00233BCB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70601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6E4" w:rsidRPr="0027386E" w:rsidRDefault="00F116E4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6E4" w:rsidRPr="0027386E" w:rsidRDefault="00F116E4" w:rsidP="003375AD">
            <w:pPr>
              <w:jc w:val="center"/>
              <w:rPr>
                <w:sz w:val="24"/>
                <w:szCs w:val="24"/>
                <w:lang w:val="en-US"/>
              </w:rPr>
            </w:pPr>
            <w:r w:rsidRPr="0027386E">
              <w:rPr>
                <w:sz w:val="24"/>
                <w:szCs w:val="24"/>
                <w:lang w:val="en-US"/>
              </w:rPr>
              <w:t>48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233BCB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70</w:t>
            </w:r>
            <w:r w:rsidR="00233BCB" w:rsidRPr="0027386E">
              <w:rPr>
                <w:sz w:val="24"/>
                <w:szCs w:val="24"/>
                <w:lang w:val="en-US"/>
              </w:rPr>
              <w:t>611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</w:tr>
      <w:tr w:rsidR="003375AD" w:rsidRPr="00A14631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5AD" w:rsidRPr="0027386E" w:rsidRDefault="003375AD" w:rsidP="00A14631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70606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6986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5AD" w:rsidRPr="0027386E" w:rsidRDefault="003375AD" w:rsidP="003375AD">
            <w:pPr>
              <w:jc w:val="center"/>
              <w:rPr>
                <w:sz w:val="24"/>
                <w:szCs w:val="24"/>
              </w:rPr>
            </w:pPr>
            <w:r w:rsidRPr="0027386E">
              <w:rPr>
                <w:sz w:val="24"/>
                <w:szCs w:val="24"/>
              </w:rPr>
              <w:t>0</w:t>
            </w:r>
          </w:p>
        </w:tc>
      </w:tr>
      <w:tr w:rsidR="00A14631" w:rsidRPr="00A14631">
        <w:trPr>
          <w:trHeight w:val="25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631" w:rsidRPr="00A14631" w:rsidRDefault="00A14631" w:rsidP="00A14631">
            <w:pPr>
              <w:jc w:val="center"/>
              <w:rPr>
                <w:sz w:val="24"/>
                <w:szCs w:val="24"/>
              </w:rPr>
            </w:pPr>
            <w:r w:rsidRPr="00A14631">
              <w:rPr>
                <w:sz w:val="24"/>
                <w:szCs w:val="24"/>
              </w:rPr>
              <w:t>Оборот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631" w:rsidRPr="006977C8" w:rsidRDefault="006977C8" w:rsidP="00A14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1109695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631" w:rsidRPr="006977C8" w:rsidRDefault="006977C8" w:rsidP="00A14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1109695</w:t>
            </w:r>
          </w:p>
        </w:tc>
      </w:tr>
    </w:tbl>
    <w:p w:rsidR="00A14631" w:rsidRPr="00A14631" w:rsidRDefault="00A14631" w:rsidP="00EC78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48E4" w:rsidRDefault="00A148E4" w:rsidP="00EC78DF">
      <w:pPr>
        <w:pStyle w:val="a3"/>
        <w:jc w:val="both"/>
        <w:rPr>
          <w:rFonts w:ascii="Times New Roman" w:hAnsi="Times New Roman"/>
          <w:sz w:val="28"/>
        </w:rPr>
      </w:pPr>
    </w:p>
    <w:p w:rsidR="003375AD" w:rsidRDefault="003375AD" w:rsidP="00A14631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3375AD" w:rsidRDefault="003375AD" w:rsidP="00A14631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A14631" w:rsidRDefault="00A14631" w:rsidP="00A14631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Далее, используя данные об остатках на счетах на начало дня (входящие остатки по балансовым счетам) и рассчитанных нами оборотах, составим</w:t>
      </w:r>
      <w:r w:rsidRPr="00A14631">
        <w:rPr>
          <w:rFonts w:ascii="Times New Roman" w:hAnsi="Times New Roman"/>
          <w:sz w:val="28"/>
          <w:szCs w:val="28"/>
        </w:rPr>
        <w:t xml:space="preserve"> </w:t>
      </w:r>
      <w:r w:rsidRPr="00E37BB4">
        <w:rPr>
          <w:rFonts w:ascii="Times New Roman" w:hAnsi="Times New Roman"/>
          <w:sz w:val="28"/>
          <w:szCs w:val="28"/>
        </w:rPr>
        <w:t>оборотную ведомость по балансовым счетам второго</w:t>
      </w:r>
      <w:r w:rsidRPr="00B2067B">
        <w:rPr>
          <w:rFonts w:ascii="Times New Roman" w:hAnsi="Times New Roman"/>
          <w:sz w:val="28"/>
          <w:szCs w:val="28"/>
        </w:rPr>
        <w:t xml:space="preserve"> порядка на конец дня</w:t>
      </w:r>
      <w:r w:rsidR="004C6CD5">
        <w:rPr>
          <w:rFonts w:ascii="Times New Roman" w:hAnsi="Times New Roman"/>
          <w:sz w:val="28"/>
          <w:szCs w:val="28"/>
        </w:rPr>
        <w:t>:</w:t>
      </w:r>
    </w:p>
    <w:p w:rsidR="004C6CD5" w:rsidRDefault="004C6CD5" w:rsidP="00A14631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6CD5" w:rsidRDefault="004C6CD5" w:rsidP="00A14631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241D2" w:rsidRPr="00A241D2" w:rsidRDefault="00A241D2" w:rsidP="00A241D2">
      <w:pPr>
        <w:pStyle w:val="a3"/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241D2">
        <w:rPr>
          <w:rFonts w:ascii="Times New Roman" w:hAnsi="Times New Roman"/>
          <w:sz w:val="28"/>
          <w:szCs w:val="28"/>
        </w:rPr>
        <w:t>ОБОРОТНАЯ ВЕДОМОСТЬ</w:t>
      </w:r>
    </w:p>
    <w:p w:rsidR="004C6CD5" w:rsidRPr="00A241D2" w:rsidRDefault="00A241D2" w:rsidP="00A241D2">
      <w:pPr>
        <w:pStyle w:val="a3"/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241D2">
        <w:rPr>
          <w:rFonts w:ascii="Times New Roman" w:hAnsi="Times New Roman"/>
          <w:sz w:val="28"/>
          <w:szCs w:val="28"/>
        </w:rPr>
        <w:t>ПО СЧЕТАМ КРЕДИТНОЙ ОРГАНИЗАЦИИ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1"/>
        <w:gridCol w:w="1050"/>
        <w:gridCol w:w="2788"/>
        <w:gridCol w:w="1401"/>
        <w:gridCol w:w="846"/>
        <w:gridCol w:w="846"/>
        <w:gridCol w:w="1491"/>
      </w:tblGrid>
      <w:tr w:rsidR="00D41DA8" w:rsidRPr="006869A4">
        <w:trPr>
          <w:trHeight w:val="255"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№ счета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Наименование разделов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Входящий остаток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Оборот за период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Исходящий остаток</w:t>
            </w:r>
          </w:p>
        </w:tc>
      </w:tr>
      <w:tr w:rsidR="00D41DA8" w:rsidRPr="006869A4">
        <w:trPr>
          <w:trHeight w:val="510"/>
          <w:tblHeader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2-го порядка</w:t>
            </w:r>
          </w:p>
        </w:tc>
        <w:tc>
          <w:tcPr>
            <w:tcW w:w="0" w:type="auto"/>
            <w:vMerge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Дебет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Кредит</w:t>
            </w:r>
          </w:p>
        </w:tc>
        <w:tc>
          <w:tcPr>
            <w:tcW w:w="0" w:type="auto"/>
            <w:vMerge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20202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Денежные средства и драгоценные металлы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226707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250524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26572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450659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20209</w:t>
            </w:r>
          </w:p>
        </w:tc>
        <w:tc>
          <w:tcPr>
            <w:tcW w:w="0" w:type="auto"/>
            <w:vMerge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10630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10630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237337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250524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26572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461289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237337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250524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26572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461289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30102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Межбанковские операции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114894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D814B5" w:rsidRDefault="00D814B5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6612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D814B5" w:rsidRDefault="00D814B5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10154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D814B5" w:rsidRDefault="00D814B5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111352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30110</w:t>
            </w:r>
          </w:p>
        </w:tc>
        <w:tc>
          <w:tcPr>
            <w:tcW w:w="0" w:type="auto"/>
            <w:vMerge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5388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D814B5" w:rsidP="00D814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800000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D814B5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  <w:r w:rsidR="006869A4" w:rsidRPr="006869A4">
              <w:rPr>
                <w:sz w:val="18"/>
                <w:szCs w:val="18"/>
              </w:rPr>
              <w:t>5388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120282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D814B5" w:rsidRDefault="00D814B5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806612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D814B5" w:rsidRDefault="00D814B5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10154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D814B5" w:rsidRDefault="00D814B5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916740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30202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52593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52593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52593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52593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30302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0773F" w:rsidRDefault="006869A4" w:rsidP="006869A4">
            <w:pPr>
              <w:jc w:val="center"/>
              <w:rPr>
                <w:sz w:val="18"/>
                <w:szCs w:val="18"/>
                <w:lang w:val="en-US"/>
              </w:rPr>
            </w:pPr>
            <w:r w:rsidRPr="006869A4">
              <w:rPr>
                <w:sz w:val="18"/>
                <w:szCs w:val="18"/>
              </w:rPr>
              <w:t> </w:t>
            </w:r>
            <w:r w:rsidR="0060773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0773F" w:rsidRDefault="0060773F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0773F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6869A4"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0773F" w:rsidP="006077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150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0773F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</w:t>
            </w:r>
            <w:r w:rsidR="0060773F">
              <w:rPr>
                <w:sz w:val="18"/>
                <w:szCs w:val="18"/>
                <w:lang w:val="en-US"/>
              </w:rPr>
              <w:t>0</w:t>
            </w: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0773F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6869A4"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0773F" w:rsidP="006077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150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32003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800000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800000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800000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800000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972875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0773F" w:rsidRDefault="0060773F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806812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0773F" w:rsidP="006077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810204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0773F" w:rsidRDefault="0060773F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969483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Кредиты предоставленные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452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45201</w:t>
            </w:r>
          </w:p>
        </w:tc>
        <w:tc>
          <w:tcPr>
            <w:tcW w:w="0" w:type="auto"/>
            <w:vMerge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14246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14246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45204</w:t>
            </w:r>
          </w:p>
        </w:tc>
        <w:tc>
          <w:tcPr>
            <w:tcW w:w="0" w:type="auto"/>
            <w:vMerge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70030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B14BD0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B14BD0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</w:t>
            </w:r>
            <w:r w:rsidR="00B14BD0">
              <w:rPr>
                <w:sz w:val="18"/>
                <w:szCs w:val="18"/>
                <w:lang w:val="en-US"/>
              </w:rPr>
              <w:t>7</w:t>
            </w:r>
            <w:r w:rsidRPr="006869A4">
              <w:rPr>
                <w:sz w:val="18"/>
                <w:szCs w:val="18"/>
              </w:rPr>
              <w:t>30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84276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B14BD0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B14BD0" w:rsidP="00B14B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84976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455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45505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57271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57071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45506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283024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282934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340295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340005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458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45812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44950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44950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45815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44950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45040</w:t>
            </w:r>
          </w:p>
        </w:tc>
      </w:tr>
      <w:tr w:rsidR="00D41DA8" w:rsidRPr="006869A4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45915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3340FA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6869A4"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</w:t>
            </w:r>
          </w:p>
        </w:tc>
      </w:tr>
      <w:tr w:rsidR="00D41DA8" w:rsidRPr="006869A4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474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47427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3340FA" w:rsidP="003340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3340FA" w:rsidP="003340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943</w:t>
            </w:r>
          </w:p>
        </w:tc>
      </w:tr>
      <w:tr w:rsidR="00D41DA8" w:rsidRPr="006869A4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3340FA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</w:t>
            </w:r>
            <w:r w:rsidR="003340FA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3340FA" w:rsidP="003340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943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3340FA" w:rsidP="003340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470474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3340FA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  <w:r w:rsidR="006869A4"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3340FA" w:rsidP="003340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3340FA" w:rsidP="003340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470974</w:t>
            </w:r>
          </w:p>
        </w:tc>
      </w:tr>
      <w:tr w:rsidR="00D41DA8" w:rsidRPr="006869A4">
        <w:trPr>
          <w:trHeight w:val="510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501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50107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62895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62895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62895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62895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503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50305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186880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241ECC" w:rsidRDefault="00241ECC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241ECC" w:rsidP="00241E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186693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186880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263C0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18</w:t>
            </w:r>
            <w:r w:rsidR="00263C0E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263C0E" w:rsidP="00263C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186693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000060" w:rsidRPr="00000060" w:rsidRDefault="00000060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00060" w:rsidRPr="00000060" w:rsidRDefault="00000060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50706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00060" w:rsidRPr="006869A4" w:rsidRDefault="00000060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00060" w:rsidRPr="00000060" w:rsidRDefault="00000060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00060" w:rsidRPr="00000060" w:rsidRDefault="00000060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00060" w:rsidRPr="00000060" w:rsidRDefault="00000060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00060" w:rsidRPr="00000060" w:rsidRDefault="00000060" w:rsidP="006869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171169" w:rsidRDefault="00171169" w:rsidP="006869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71169" w:rsidRDefault="00171169" w:rsidP="006869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71169" w:rsidRPr="006869A4" w:rsidRDefault="00171169" w:rsidP="00686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71169" w:rsidRPr="00171169" w:rsidRDefault="00171169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71169" w:rsidRPr="00171169" w:rsidRDefault="00171169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71169" w:rsidRPr="00171169" w:rsidRDefault="00171169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71169" w:rsidRPr="00171169" w:rsidRDefault="00171169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52503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  <w:r w:rsidR="00263C0E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263C0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263C0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263C0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263C0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9E72BB" w:rsidP="009E7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249775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263C0E" w:rsidP="00263C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9E72BB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9E72BB" w:rsidP="009E72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250108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tcW w:w="0" w:type="auto"/>
            <w:shd w:val="clear" w:color="auto" w:fill="auto"/>
          </w:tcPr>
          <w:p w:rsidR="0071688E" w:rsidRPr="006869A4" w:rsidRDefault="0071688E" w:rsidP="006869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71688E" w:rsidRPr="006869A4" w:rsidRDefault="0071688E" w:rsidP="006869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7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7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Default="0071688E" w:rsidP="007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604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60401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111631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71688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71688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1688E" w:rsidP="007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112381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60404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3665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3665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115296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71688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71688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1688E" w:rsidP="007168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116046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607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60701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53349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="006869A4"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="006869A4"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53349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53349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="006869A4"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="006869A4"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53349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610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61002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65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61008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1391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1456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1456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71688E" w:rsidRDefault="0071688E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1688E" w:rsidRDefault="0071688E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1688E" w:rsidRPr="006869A4" w:rsidRDefault="0071688E" w:rsidP="00686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688E" w:rsidRDefault="0071688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170101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42BC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742BC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</w:t>
            </w:r>
            <w:r w:rsidR="00742BCE">
              <w:rPr>
                <w:sz w:val="18"/>
                <w:szCs w:val="18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42BC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170851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70501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Финансовый результат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065580" w:rsidP="000655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065580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131</w:t>
            </w:r>
            <w:r w:rsidR="00065580">
              <w:rPr>
                <w:sz w:val="18"/>
                <w:szCs w:val="18"/>
              </w:rPr>
              <w:t>2</w:t>
            </w:r>
            <w:r w:rsidRPr="006869A4"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065580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131</w:t>
            </w:r>
            <w:r w:rsidR="00065580">
              <w:rPr>
                <w:sz w:val="18"/>
                <w:szCs w:val="18"/>
              </w:rPr>
              <w:t>2</w:t>
            </w:r>
            <w:r w:rsidRPr="006869A4"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70606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29620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6986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36606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29620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6986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36606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065580" w:rsidRPr="006869A4" w:rsidRDefault="00065580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5580" w:rsidRPr="006869A4" w:rsidRDefault="00065580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5580" w:rsidRPr="006869A4" w:rsidRDefault="00065580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5580" w:rsidRPr="006869A4" w:rsidRDefault="00065580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5580" w:rsidRPr="006869A4" w:rsidRDefault="00065580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5580" w:rsidRPr="006869A4" w:rsidRDefault="00065580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5580" w:rsidRPr="006869A4" w:rsidRDefault="00065580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42740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49776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b/>
                <w:bCs/>
                <w:sz w:val="18"/>
                <w:szCs w:val="18"/>
              </w:rPr>
            </w:pPr>
            <w:r w:rsidRPr="006869A4">
              <w:rPr>
                <w:b/>
                <w:bCs/>
                <w:sz w:val="18"/>
                <w:szCs w:val="18"/>
              </w:rPr>
              <w:t>Итого по активу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b/>
                <w:bCs/>
                <w:sz w:val="18"/>
                <w:szCs w:val="18"/>
              </w:rPr>
            </w:pPr>
            <w:r w:rsidRPr="006869A4">
              <w:rPr>
                <w:b/>
                <w:bCs/>
                <w:sz w:val="18"/>
                <w:szCs w:val="18"/>
              </w:rPr>
              <w:t>2143302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DC75C8" w:rsidP="006869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1068762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DC75C8" w:rsidP="00DC75C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839763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7A32AD" w:rsidP="006869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2372301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ПАССИВ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10207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Капитал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13000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13000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106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10602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9750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9750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9750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9750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107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10701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19500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19500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19500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19500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42250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42250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301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30109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Межбанковские операции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302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30223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17868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17868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17868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17868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17887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17887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405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40502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150000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8654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4520EF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8F781F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141</w:t>
            </w:r>
            <w:r w:rsidR="008F781F">
              <w:rPr>
                <w:sz w:val="18"/>
                <w:szCs w:val="18"/>
              </w:rPr>
              <w:t>3</w:t>
            </w:r>
            <w:r w:rsidRPr="006869A4">
              <w:rPr>
                <w:sz w:val="18"/>
                <w:szCs w:val="18"/>
              </w:rPr>
              <w:t>46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150000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8654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8F781F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141</w:t>
            </w:r>
            <w:r w:rsidR="008F781F" w:rsidRPr="00462768">
              <w:rPr>
                <w:sz w:val="18"/>
                <w:szCs w:val="18"/>
              </w:rPr>
              <w:t>3</w:t>
            </w:r>
            <w:r w:rsidRPr="00462768">
              <w:rPr>
                <w:sz w:val="18"/>
                <w:szCs w:val="18"/>
              </w:rPr>
              <w:t>46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E6714A" w:rsidRPr="006869A4" w:rsidRDefault="00E6714A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</w:p>
        </w:tc>
        <w:tc>
          <w:tcPr>
            <w:tcW w:w="0" w:type="auto"/>
            <w:shd w:val="clear" w:color="auto" w:fill="auto"/>
          </w:tcPr>
          <w:p w:rsidR="00E6714A" w:rsidRPr="006869A4" w:rsidRDefault="00E6714A" w:rsidP="006869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6714A" w:rsidRPr="006869A4" w:rsidRDefault="00E6714A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6714A" w:rsidRPr="00462768" w:rsidRDefault="00E6714A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6714A" w:rsidRPr="00462768" w:rsidRDefault="00E6714A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6714A" w:rsidRPr="00462768" w:rsidRDefault="004520EF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</w:t>
            </w:r>
            <w:r w:rsidR="00E6714A"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6714A" w:rsidRPr="00462768" w:rsidRDefault="00E6714A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200</w:t>
            </w:r>
          </w:p>
        </w:tc>
      </w:tr>
      <w:tr w:rsidR="00522D09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B505EE" w:rsidRPr="006869A4" w:rsidRDefault="00B505EE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B505EE" w:rsidRPr="006869A4" w:rsidRDefault="00B505EE" w:rsidP="006869A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505EE" w:rsidRPr="006869A4" w:rsidRDefault="00B505EE" w:rsidP="00686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05EE" w:rsidRPr="00462768" w:rsidRDefault="00B505EE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05EE" w:rsidRPr="00462768" w:rsidRDefault="00B505EE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05EE" w:rsidRPr="00462768" w:rsidRDefault="00B505EE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505EE" w:rsidRPr="00462768" w:rsidRDefault="00B505EE" w:rsidP="00B505EE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407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40701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17997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17997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1066217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E6714A" w:rsidP="00E6714A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25000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E6714A" w:rsidP="00E6714A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257536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E6714A" w:rsidP="00E6714A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1298753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1084214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E6714A" w:rsidP="00E6714A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</w:t>
            </w:r>
            <w:r w:rsidR="006869A4" w:rsidRPr="00462768">
              <w:rPr>
                <w:sz w:val="18"/>
                <w:szCs w:val="18"/>
              </w:rPr>
              <w:t>5000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E6714A" w:rsidP="00E6714A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257536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E6714A" w:rsidP="004520EF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</w:t>
            </w:r>
            <w:r w:rsidR="004520EF" w:rsidRPr="00462768">
              <w:rPr>
                <w:sz w:val="18"/>
                <w:szCs w:val="18"/>
              </w:rPr>
              <w:t>316750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408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40807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86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40817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547097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547097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547183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547183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409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40901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421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42103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110800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110800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110800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110800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423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42301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44345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44345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44345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44345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207EC3" w:rsidRPr="006869A4" w:rsidRDefault="00207EC3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07EC3" w:rsidRPr="006869A4" w:rsidRDefault="00207EC3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07EC3" w:rsidRPr="006869A4" w:rsidRDefault="00207EC3" w:rsidP="00686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подразделу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7EC3" w:rsidRPr="00462768" w:rsidRDefault="00207EC3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07EC3" w:rsidRPr="00462768" w:rsidRDefault="00207EC3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07EC3" w:rsidRPr="00462768" w:rsidRDefault="00207EC3" w:rsidP="006869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07EC3" w:rsidRPr="00462768" w:rsidRDefault="00207EC3" w:rsidP="006869A4">
            <w:pPr>
              <w:jc w:val="center"/>
              <w:rPr>
                <w:sz w:val="18"/>
                <w:szCs w:val="18"/>
              </w:rPr>
            </w:pP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452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45215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10589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10589</w:t>
            </w:r>
          </w:p>
        </w:tc>
      </w:tr>
      <w:tr w:rsidR="00D41DA8" w:rsidRPr="00F91BCA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10589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10589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455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45515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9302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95682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</w:t>
            </w:r>
            <w:r w:rsidR="006869A4"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295682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</w:t>
            </w:r>
            <w:r w:rsidR="00295682" w:rsidRPr="00462768">
              <w:rPr>
                <w:sz w:val="18"/>
                <w:szCs w:val="18"/>
              </w:rPr>
              <w:t>21</w:t>
            </w:r>
            <w:r w:rsidRPr="00462768">
              <w:rPr>
                <w:sz w:val="18"/>
                <w:szCs w:val="18"/>
              </w:rPr>
              <w:t>2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9302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95682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</w:t>
            </w:r>
            <w:r w:rsidR="006869A4"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295682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</w:t>
            </w:r>
            <w:r w:rsidR="00295682" w:rsidRPr="00462768">
              <w:rPr>
                <w:sz w:val="18"/>
                <w:szCs w:val="18"/>
              </w:rPr>
              <w:t>21</w:t>
            </w:r>
            <w:r w:rsidRPr="00462768">
              <w:rPr>
                <w:sz w:val="18"/>
                <w:szCs w:val="18"/>
              </w:rPr>
              <w:t>2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458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45818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45661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45751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45661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45751</w:t>
            </w:r>
          </w:p>
        </w:tc>
      </w:tr>
      <w:tr w:rsidR="00D41DA8" w:rsidRPr="006869A4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474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47411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 </w:t>
            </w:r>
            <w:r w:rsidR="00677D61"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47418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6854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6854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47426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2237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2237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9091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9091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47608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77D61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  <w:r w:rsidR="006869A4" w:rsidRPr="0046276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5012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5012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F91BCA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2011385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F91BCA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38956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C51343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267850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F91BCA" w:rsidP="00C51343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</w:t>
            </w:r>
            <w:r w:rsidR="00C51343" w:rsidRPr="00462768">
              <w:rPr>
                <w:sz w:val="18"/>
                <w:szCs w:val="18"/>
              </w:rPr>
              <w:t>240279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52303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71257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  <w:r w:rsidR="006869A4" w:rsidRPr="00462768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71257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71257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100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52306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529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71257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271257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71257" w:rsidP="00271257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6</w:t>
            </w:r>
            <w:r w:rsidR="006869A4" w:rsidRPr="00462768">
              <w:rPr>
                <w:sz w:val="18"/>
                <w:szCs w:val="18"/>
              </w:rPr>
              <w:t>29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71257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</w:t>
            </w:r>
            <w:r w:rsidR="006869A4"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71257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271257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1129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603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60301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Средства и имущество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2784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B718CE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</w:t>
            </w:r>
            <w:r w:rsidR="006869A4"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FD054C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</w:t>
            </w:r>
            <w:r w:rsidR="00B718CE" w:rsidRPr="00462768">
              <w:rPr>
                <w:sz w:val="18"/>
                <w:szCs w:val="18"/>
              </w:rPr>
              <w:t>784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60305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3878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1877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1874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3875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6662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ED7E61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19</w:t>
            </w:r>
            <w:r w:rsidR="00ED7E61" w:rsidRPr="00462768"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ED7E61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1924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ED7E61" w:rsidP="00ED7E61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6659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606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60601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24294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531F91" w:rsidP="00531F91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531F91" w:rsidP="00531F91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24254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6869A4" w:rsidRPr="006869A4" w:rsidRDefault="006869A4" w:rsidP="006869A4">
            <w:pPr>
              <w:jc w:val="both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24294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531F91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5</w:t>
            </w:r>
            <w:r w:rsidR="006869A4" w:rsidRPr="00462768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6869A4" w:rsidP="006869A4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462768" w:rsidRDefault="00531F91" w:rsidP="00531F91">
            <w:pPr>
              <w:jc w:val="center"/>
              <w:rPr>
                <w:sz w:val="18"/>
                <w:szCs w:val="18"/>
              </w:rPr>
            </w:pPr>
            <w:r w:rsidRPr="00462768">
              <w:rPr>
                <w:sz w:val="18"/>
                <w:szCs w:val="18"/>
              </w:rPr>
              <w:t>24254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30956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82295E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82295E" w:rsidP="00822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82295E" w:rsidP="00822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30913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70601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Финансовый результат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40295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B15D6E" w:rsidP="00B15D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B15D6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</w:t>
            </w:r>
            <w:r w:rsidR="00B15D6E">
              <w:rPr>
                <w:sz w:val="18"/>
                <w:szCs w:val="18"/>
              </w:rPr>
              <w:t>343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счету 1-го порядка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40295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B15D6E" w:rsidP="00B15D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B15D6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</w:t>
            </w:r>
            <w:r w:rsidR="00B15D6E">
              <w:rPr>
                <w:sz w:val="18"/>
                <w:szCs w:val="18"/>
              </w:rPr>
              <w:t>343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Итого по разделу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40295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B15D6E" w:rsidP="00B15D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B15D6E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40</w:t>
            </w:r>
            <w:r w:rsidR="00B15D6E">
              <w:rPr>
                <w:sz w:val="18"/>
                <w:szCs w:val="18"/>
              </w:rPr>
              <w:t>343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rPr>
                <w:b/>
                <w:bCs/>
                <w:sz w:val="18"/>
                <w:szCs w:val="18"/>
              </w:rPr>
            </w:pPr>
            <w:r w:rsidRPr="006869A4">
              <w:rPr>
                <w:b/>
                <w:bCs/>
                <w:sz w:val="18"/>
                <w:szCs w:val="18"/>
              </w:rPr>
              <w:t>Итого по пассиву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b/>
                <w:bCs/>
                <w:sz w:val="18"/>
                <w:szCs w:val="18"/>
              </w:rPr>
            </w:pPr>
            <w:r w:rsidRPr="006869A4">
              <w:rPr>
                <w:b/>
                <w:bCs/>
                <w:sz w:val="18"/>
                <w:szCs w:val="18"/>
              </w:rPr>
              <w:t>2143302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522D09" w:rsidP="00522D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40933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522D09" w:rsidP="00522D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269932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522D09" w:rsidP="00522D0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2372301</w:t>
            </w:r>
          </w:p>
        </w:tc>
      </w:tr>
      <w:tr w:rsidR="00D41DA8" w:rsidRPr="006869A4">
        <w:trPr>
          <w:trHeight w:val="255"/>
        </w:trPr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1D73F7" w:rsidP="001D73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о</w:t>
            </w:r>
            <w:r w:rsidR="006869A4" w:rsidRPr="006869A4">
              <w:rPr>
                <w:sz w:val="18"/>
                <w:szCs w:val="18"/>
              </w:rPr>
              <w:t>борот</w:t>
            </w:r>
            <w:r>
              <w:rPr>
                <w:sz w:val="18"/>
                <w:szCs w:val="18"/>
              </w:rPr>
              <w:t>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D41DA8" w:rsidP="00686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1109695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D41DA8" w:rsidP="00D41D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1109695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869A4" w:rsidRPr="006869A4" w:rsidRDefault="006869A4" w:rsidP="006869A4">
            <w:pPr>
              <w:jc w:val="center"/>
              <w:rPr>
                <w:sz w:val="18"/>
                <w:szCs w:val="18"/>
              </w:rPr>
            </w:pPr>
            <w:r w:rsidRPr="006869A4">
              <w:rPr>
                <w:sz w:val="18"/>
                <w:szCs w:val="18"/>
              </w:rPr>
              <w:t> </w:t>
            </w:r>
          </w:p>
        </w:tc>
      </w:tr>
    </w:tbl>
    <w:p w:rsidR="004C6CD5" w:rsidRDefault="004C6CD5" w:rsidP="00A14631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A148E4" w:rsidRDefault="00263738" w:rsidP="00263738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БАЛАНС на конец дня</w:t>
      </w:r>
    </w:p>
    <w:tbl>
      <w:tblPr>
        <w:tblW w:w="8661" w:type="dxa"/>
        <w:tblInd w:w="98" w:type="dxa"/>
        <w:tblLook w:val="0000" w:firstRow="0" w:lastRow="0" w:firstColumn="0" w:lastColumn="0" w:noHBand="0" w:noVBand="0"/>
      </w:tblPr>
      <w:tblGrid>
        <w:gridCol w:w="1665"/>
        <w:gridCol w:w="1665"/>
        <w:gridCol w:w="1736"/>
        <w:gridCol w:w="1648"/>
        <w:gridCol w:w="1947"/>
      </w:tblGrid>
      <w:tr w:rsidR="00263738" w:rsidRPr="00263738">
        <w:trPr>
          <w:trHeight w:val="232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1-го порядка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2-го порядка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Признак счета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АКТИВ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ПАССИВ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10207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7D1E34" w:rsidRDefault="00263738" w:rsidP="00263738">
            <w:pPr>
              <w:jc w:val="center"/>
            </w:pPr>
            <w:r w:rsidRPr="007D1E34">
              <w:t>13 000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10602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7D1E34" w:rsidRDefault="00263738" w:rsidP="00263738">
            <w:pPr>
              <w:jc w:val="center"/>
            </w:pPr>
            <w:r w:rsidRPr="007D1E34">
              <w:t>9 750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10701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7D1E34" w:rsidRDefault="00263738" w:rsidP="00263738">
            <w:pPr>
              <w:jc w:val="center"/>
            </w:pPr>
            <w:r w:rsidRPr="007D1E34">
              <w:t>19 500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202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20202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563F50">
            <w:pPr>
              <w:jc w:val="center"/>
            </w:pPr>
            <w:r w:rsidRPr="00263738">
              <w:t xml:space="preserve">450 </w:t>
            </w:r>
            <w:r w:rsidR="00563F50">
              <w:t>479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20209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10 630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301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30102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563F50" w:rsidP="00263738">
            <w:pPr>
              <w:jc w:val="center"/>
            </w:pPr>
            <w:r>
              <w:t>111 352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30109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19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30110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563F50" w:rsidP="00263738">
            <w:pPr>
              <w:jc w:val="center"/>
            </w:pPr>
            <w:r>
              <w:t>80</w:t>
            </w:r>
            <w:r w:rsidR="00263738" w:rsidRPr="00263738">
              <w:t>5 388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302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30202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52 593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30223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17 868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303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30302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563F50" w:rsidP="00263738">
            <w:pPr>
              <w:jc w:val="center"/>
            </w:pPr>
            <w:r>
              <w:t>150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563F50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F50" w:rsidRPr="007D1E34" w:rsidRDefault="00563F50" w:rsidP="00263738">
            <w:pPr>
              <w:jc w:val="center"/>
            </w:pPr>
            <w:r w:rsidRPr="007D1E34">
              <w:t>320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F50" w:rsidRPr="007D1E34" w:rsidRDefault="00563F50" w:rsidP="00263738">
            <w:pPr>
              <w:jc w:val="center"/>
            </w:pPr>
            <w:r w:rsidRPr="007D1E34">
              <w:t>32003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F50" w:rsidRPr="007D1E34" w:rsidRDefault="00563F50" w:rsidP="00263738">
            <w:pPr>
              <w:jc w:val="center"/>
            </w:pPr>
            <w:r w:rsidRPr="007D1E34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F50" w:rsidRPr="007D1E34" w:rsidRDefault="00563F50" w:rsidP="00263738">
            <w:pPr>
              <w:jc w:val="center"/>
            </w:pPr>
            <w:r w:rsidRPr="007D1E34">
              <w:t>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F50" w:rsidRPr="00563F50" w:rsidRDefault="00563F50" w:rsidP="00263738">
            <w:pPr>
              <w:jc w:val="center"/>
              <w:rPr>
                <w:highlight w:val="yellow"/>
              </w:rPr>
            </w:pP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40502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D97ED9">
            <w:pPr>
              <w:jc w:val="center"/>
            </w:pPr>
            <w:r w:rsidRPr="00263738">
              <w:t xml:space="preserve">141 </w:t>
            </w:r>
            <w:r w:rsidR="00D97ED9">
              <w:t>3</w:t>
            </w:r>
            <w:r w:rsidRPr="00263738">
              <w:t>46</w:t>
            </w:r>
          </w:p>
        </w:tc>
      </w:tr>
      <w:tr w:rsidR="00D97ED9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D9" w:rsidRPr="00263738" w:rsidRDefault="00D97ED9" w:rsidP="00263738">
            <w:pPr>
              <w:jc w:val="center"/>
            </w:pPr>
            <w:r>
              <w:t>406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D9" w:rsidRPr="00263738" w:rsidRDefault="00D97ED9" w:rsidP="00263738">
            <w:pPr>
              <w:jc w:val="center"/>
            </w:pPr>
            <w:r>
              <w:t>40602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D9" w:rsidRPr="00263738" w:rsidRDefault="00D97ED9" w:rsidP="00263738">
            <w:pPr>
              <w:jc w:val="center"/>
            </w:pPr>
            <w:r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D9" w:rsidRPr="00263738" w:rsidRDefault="00D97ED9" w:rsidP="00263738">
            <w:pPr>
              <w:jc w:val="center"/>
            </w:pPr>
            <w:r>
              <w:t>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D9" w:rsidRPr="00263738" w:rsidRDefault="00D97ED9" w:rsidP="00263738">
            <w:pPr>
              <w:jc w:val="center"/>
            </w:pPr>
            <w:r>
              <w:t>200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40701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17 997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40702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D97ED9">
            <w:pPr>
              <w:jc w:val="center"/>
            </w:pPr>
            <w:r w:rsidRPr="00263738">
              <w:t xml:space="preserve">1 </w:t>
            </w:r>
            <w:r w:rsidR="00D97ED9">
              <w:t>298</w:t>
            </w:r>
            <w:r w:rsidRPr="00263738">
              <w:t xml:space="preserve"> </w:t>
            </w:r>
            <w:r w:rsidR="00D97ED9">
              <w:t>753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408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40807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86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40817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547 097</w:t>
            </w:r>
          </w:p>
        </w:tc>
      </w:tr>
      <w:tr w:rsidR="00D97ED9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D9" w:rsidRPr="00263738" w:rsidRDefault="00D97ED9" w:rsidP="00263738">
            <w:pPr>
              <w:jc w:val="center"/>
            </w:pPr>
            <w:r>
              <w:t>409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D9" w:rsidRPr="00263738" w:rsidRDefault="00D97ED9" w:rsidP="00263738">
            <w:pPr>
              <w:jc w:val="center"/>
            </w:pPr>
            <w:r>
              <w:t>40901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D9" w:rsidRPr="00263738" w:rsidRDefault="00D97ED9" w:rsidP="00263738">
            <w:pPr>
              <w:jc w:val="center"/>
            </w:pPr>
            <w:r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D9" w:rsidRPr="00263738" w:rsidRDefault="00D97ED9" w:rsidP="00263738">
            <w:pPr>
              <w:jc w:val="center"/>
            </w:pP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D9" w:rsidRPr="00263738" w:rsidRDefault="00D97ED9" w:rsidP="00263738">
            <w:pPr>
              <w:jc w:val="center"/>
            </w:pPr>
            <w:r>
              <w:t>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42103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110 800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42301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44 345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452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45201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14 246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45204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D97ED9">
            <w:pPr>
              <w:jc w:val="center"/>
            </w:pPr>
            <w:r w:rsidRPr="00263738">
              <w:t>7</w:t>
            </w:r>
            <w:r w:rsidR="00D97ED9">
              <w:t>0</w:t>
            </w:r>
            <w:r w:rsidRPr="00263738">
              <w:t xml:space="preserve"> </w:t>
            </w:r>
            <w:r w:rsidR="00D97ED9">
              <w:t>7</w:t>
            </w:r>
            <w:r w:rsidRPr="00263738">
              <w:t>30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45215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10 589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455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45505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57 071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45506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282 934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45515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D97ED9">
            <w:pPr>
              <w:jc w:val="center"/>
            </w:pPr>
            <w:r w:rsidRPr="00263738">
              <w:t xml:space="preserve">9 </w:t>
            </w:r>
            <w:r w:rsidR="00D97ED9">
              <w:t>212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458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45812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44 950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45815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90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45818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45 751</w:t>
            </w:r>
          </w:p>
        </w:tc>
      </w:tr>
      <w:tr w:rsidR="00263738" w:rsidRPr="00263738">
        <w:trPr>
          <w:trHeight w:val="247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459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45915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E564CE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4CE" w:rsidRPr="00263738" w:rsidRDefault="00E564CE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CE" w:rsidRPr="00E564CE" w:rsidRDefault="00E564CE" w:rsidP="00263738">
            <w:pPr>
              <w:jc w:val="center"/>
              <w:rPr>
                <w:b/>
              </w:rPr>
            </w:pPr>
            <w:r>
              <w:rPr>
                <w:b/>
              </w:rPr>
              <w:t>47411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4CE" w:rsidRPr="00E564CE" w:rsidRDefault="00E564CE" w:rsidP="00263738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4CE" w:rsidRPr="00E564CE" w:rsidRDefault="00E564CE" w:rsidP="00263738">
            <w:pPr>
              <w:jc w:val="center"/>
              <w:rPr>
                <w:b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4CE" w:rsidRPr="00E564CE" w:rsidRDefault="00E564CE" w:rsidP="002637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E564CE" w:rsidRDefault="00263738" w:rsidP="00263738">
            <w:pPr>
              <w:jc w:val="center"/>
              <w:rPr>
                <w:b/>
              </w:rPr>
            </w:pPr>
            <w:r w:rsidRPr="00E564CE">
              <w:rPr>
                <w:b/>
              </w:rPr>
              <w:t>47418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E564CE" w:rsidRDefault="00263738" w:rsidP="00263738">
            <w:pPr>
              <w:jc w:val="center"/>
              <w:rPr>
                <w:b/>
              </w:rPr>
            </w:pPr>
            <w:r w:rsidRPr="00E564CE">
              <w:rPr>
                <w:b/>
              </w:rPr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E564CE" w:rsidRDefault="00263738" w:rsidP="00263738">
            <w:pPr>
              <w:jc w:val="center"/>
              <w:rPr>
                <w:b/>
              </w:rPr>
            </w:pPr>
            <w:r w:rsidRPr="00E564CE">
              <w:rPr>
                <w:b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E564CE" w:rsidRDefault="00263738" w:rsidP="00263738">
            <w:pPr>
              <w:jc w:val="center"/>
              <w:rPr>
                <w:b/>
              </w:rPr>
            </w:pPr>
            <w:r w:rsidRPr="00E564CE">
              <w:rPr>
                <w:b/>
              </w:rPr>
              <w:t>6 854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47426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2 237</w:t>
            </w:r>
          </w:p>
        </w:tc>
      </w:tr>
      <w:tr w:rsidR="00263738" w:rsidRPr="00263738">
        <w:trPr>
          <w:trHeight w:val="247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47427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E564CE" w:rsidP="00E564CE">
            <w:pPr>
              <w:jc w:val="center"/>
            </w:pPr>
            <w:r>
              <w:t>943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476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47608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5 012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50107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62 895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E564CE" w:rsidRPr="00263738">
        <w:trPr>
          <w:trHeight w:val="247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4CE" w:rsidRPr="00263738" w:rsidRDefault="00E564CE" w:rsidP="00263738">
            <w:pPr>
              <w:jc w:val="center"/>
            </w:pPr>
            <w:r>
              <w:t>503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4CE" w:rsidRPr="00263738" w:rsidRDefault="00E564CE" w:rsidP="00263738">
            <w:pPr>
              <w:jc w:val="center"/>
            </w:pPr>
            <w:r>
              <w:t>50305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4CE" w:rsidRPr="00263738" w:rsidRDefault="00E564CE" w:rsidP="00263738">
            <w:pPr>
              <w:jc w:val="center"/>
            </w:pPr>
            <w:r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4CE" w:rsidRPr="00263738" w:rsidRDefault="00E564CE" w:rsidP="00263738">
            <w:pPr>
              <w:jc w:val="center"/>
            </w:pPr>
            <w:r>
              <w:t>186693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4CE" w:rsidRPr="00263738" w:rsidRDefault="00E564CE" w:rsidP="00263738">
            <w:pPr>
              <w:jc w:val="center"/>
            </w:pPr>
          </w:p>
        </w:tc>
      </w:tr>
      <w:tr w:rsidR="00263738" w:rsidRPr="00263738">
        <w:trPr>
          <w:trHeight w:val="247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50706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78647F" w:rsidP="00263738">
            <w:pPr>
              <w:jc w:val="center"/>
            </w:pPr>
            <w:r>
              <w:t>500</w:t>
            </w:r>
            <w:r w:rsidR="00263738"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E564CE" w:rsidP="00263738">
            <w:pPr>
              <w:jc w:val="center"/>
            </w:pPr>
            <w:r>
              <w:t xml:space="preserve"> 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52303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E564CE" w:rsidP="00263738">
            <w:pPr>
              <w:jc w:val="center"/>
            </w:pPr>
            <w:r>
              <w:t>100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52306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529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525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52503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E564CE" w:rsidP="00263738">
            <w:pPr>
              <w:jc w:val="center"/>
            </w:pPr>
            <w:r>
              <w:t xml:space="preserve">20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603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60301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E564CE">
            <w:pPr>
              <w:jc w:val="center"/>
            </w:pPr>
            <w:r w:rsidRPr="00263738">
              <w:t xml:space="preserve">2 </w:t>
            </w:r>
            <w:r w:rsidR="00E564CE">
              <w:t>784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60305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3 875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60312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E564CE" w:rsidP="00263738">
            <w:pPr>
              <w:jc w:val="center"/>
            </w:pPr>
            <w:r>
              <w:t>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604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60401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E564CE" w:rsidP="00263738">
            <w:pPr>
              <w:jc w:val="center"/>
            </w:pPr>
            <w:r>
              <w:t>112381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60404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3 665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606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60601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E564CE" w:rsidP="00E564CE">
            <w:pPr>
              <w:jc w:val="center"/>
            </w:pPr>
            <w:r>
              <w:t>24 254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607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60701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53 349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61002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65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38" w:rsidRPr="00263738" w:rsidRDefault="00263738" w:rsidP="00263738">
            <w:pPr>
              <w:jc w:val="center"/>
            </w:pPr>
            <w:r w:rsidRPr="00263738">
              <w:t>61008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1 391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E05CEF">
            <w:pPr>
              <w:jc w:val="center"/>
            </w:pPr>
            <w:r w:rsidRPr="00263738">
              <w:t>612</w:t>
            </w:r>
            <w:r w:rsidR="00E05CEF"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E05CEF" w:rsidP="00E05CEF">
            <w:pPr>
              <w:jc w:val="center"/>
            </w:pPr>
            <w:r>
              <w:t>0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705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70501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E05CEF">
            <w:pPr>
              <w:jc w:val="center"/>
            </w:pPr>
            <w:r w:rsidRPr="00263738">
              <w:t>13 1</w:t>
            </w:r>
            <w:r w:rsidR="00E05CEF">
              <w:t>2</w:t>
            </w:r>
            <w:r w:rsidRPr="00263738">
              <w:t>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706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70601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П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78647F" w:rsidP="00E05CEF">
            <w:pPr>
              <w:jc w:val="center"/>
            </w:pPr>
            <w:r>
              <w:t>40343</w:t>
            </w:r>
          </w:p>
        </w:tc>
      </w:tr>
      <w:tr w:rsidR="00263738" w:rsidRPr="00263738">
        <w:trPr>
          <w:trHeight w:val="21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3738" w:rsidRPr="00263738" w:rsidRDefault="00263738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738" w:rsidRPr="00263738" w:rsidRDefault="00263738" w:rsidP="00263738">
            <w:pPr>
              <w:jc w:val="center"/>
            </w:pPr>
            <w:r w:rsidRPr="00263738">
              <w:t>70606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36 606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 </w:t>
            </w:r>
          </w:p>
        </w:tc>
      </w:tr>
      <w:tr w:rsidR="00B707B3" w:rsidRPr="00263738">
        <w:trPr>
          <w:trHeight w:val="21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07B3" w:rsidRPr="00263738" w:rsidRDefault="00B707B3" w:rsidP="00263738"/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B3" w:rsidRPr="00263738" w:rsidRDefault="00B707B3" w:rsidP="00263738">
            <w:pPr>
              <w:jc w:val="center"/>
            </w:pPr>
            <w:r>
              <w:t>70611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7B3" w:rsidRPr="00263738" w:rsidRDefault="00B707B3" w:rsidP="00263738">
            <w:pPr>
              <w:jc w:val="center"/>
            </w:pPr>
            <w:r>
              <w:t>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7B3" w:rsidRPr="00263738" w:rsidRDefault="0078647F" w:rsidP="00263738">
            <w:pPr>
              <w:jc w:val="center"/>
            </w:pPr>
            <w:r>
              <w:t>50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7B3" w:rsidRPr="00263738" w:rsidRDefault="00B707B3" w:rsidP="00263738">
            <w:pPr>
              <w:jc w:val="center"/>
            </w:pPr>
          </w:p>
        </w:tc>
      </w:tr>
      <w:tr w:rsidR="00263738" w:rsidRPr="00263738">
        <w:trPr>
          <w:trHeight w:val="210"/>
        </w:trPr>
        <w:tc>
          <w:tcPr>
            <w:tcW w:w="5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263738" w:rsidP="00263738">
            <w:pPr>
              <w:jc w:val="center"/>
            </w:pPr>
            <w:r w:rsidRPr="00263738">
              <w:t>ИТОГО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BE5F31" w:rsidP="00263738">
            <w:pPr>
              <w:jc w:val="right"/>
            </w:pPr>
            <w:r>
              <w:t>2</w:t>
            </w:r>
            <w:r w:rsidR="00D87B98">
              <w:t xml:space="preserve"> </w:t>
            </w:r>
            <w:r>
              <w:t>372</w:t>
            </w:r>
            <w:r w:rsidR="00D87B98">
              <w:t xml:space="preserve"> </w:t>
            </w:r>
            <w:r>
              <w:t>301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738" w:rsidRPr="00263738" w:rsidRDefault="00BE5F31" w:rsidP="00263738">
            <w:pPr>
              <w:jc w:val="right"/>
            </w:pPr>
            <w:r>
              <w:t>2</w:t>
            </w:r>
            <w:r w:rsidR="00D87B98">
              <w:t> </w:t>
            </w:r>
            <w:r>
              <w:t>372</w:t>
            </w:r>
            <w:r w:rsidR="00D87B98">
              <w:t xml:space="preserve"> </w:t>
            </w:r>
            <w:r>
              <w:t>301</w:t>
            </w:r>
          </w:p>
        </w:tc>
      </w:tr>
    </w:tbl>
    <w:p w:rsidR="00263738" w:rsidRPr="00B2067B" w:rsidRDefault="00263738" w:rsidP="00EC78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48E4" w:rsidRPr="007E3D77" w:rsidRDefault="00662FA5" w:rsidP="007E3D7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2" w:name="_Toc276640110"/>
      <w:r w:rsidR="00A148E4" w:rsidRPr="007E3D77">
        <w:rPr>
          <w:rFonts w:ascii="Times New Roman" w:hAnsi="Times New Roman" w:cs="Times New Roman"/>
          <w:sz w:val="28"/>
          <w:szCs w:val="28"/>
        </w:rPr>
        <w:t>З</w:t>
      </w:r>
      <w:r w:rsidR="007E3D77" w:rsidRPr="007E3D77">
        <w:rPr>
          <w:rFonts w:ascii="Times New Roman" w:hAnsi="Times New Roman" w:cs="Times New Roman"/>
          <w:sz w:val="28"/>
          <w:szCs w:val="28"/>
        </w:rPr>
        <w:t>адание 3</w:t>
      </w:r>
      <w:bookmarkEnd w:id="2"/>
    </w:p>
    <w:p w:rsidR="00FA3D94" w:rsidRDefault="00FA3D94" w:rsidP="00EC78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48E4" w:rsidRPr="00B2067B" w:rsidRDefault="00A148E4" w:rsidP="00EC78D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2067B">
        <w:rPr>
          <w:rFonts w:ascii="Times New Roman" w:hAnsi="Times New Roman"/>
          <w:sz w:val="28"/>
          <w:szCs w:val="28"/>
        </w:rPr>
        <w:t xml:space="preserve">Оформите мемориальный ордер  в случае пролонгации кредита на 2 месяца, выданного ЗАО «Экспресс» на срок 11 месяцев. </w:t>
      </w:r>
    </w:p>
    <w:p w:rsidR="00A148E4" w:rsidRDefault="00A148E4" w:rsidP="00EC78DF">
      <w:pPr>
        <w:pStyle w:val="a3"/>
        <w:jc w:val="both"/>
        <w:rPr>
          <w:rFonts w:ascii="Times New Roman" w:hAnsi="Times New Roman"/>
          <w:sz w:val="28"/>
        </w:rPr>
      </w:pPr>
    </w:p>
    <w:p w:rsidR="003103D8" w:rsidRPr="003103D8" w:rsidRDefault="003103D8" w:rsidP="003B4788">
      <w:pPr>
        <w:pStyle w:val="a3"/>
        <w:ind w:firstLine="5400"/>
        <w:jc w:val="both"/>
        <w:rPr>
          <w:rFonts w:ascii="Times New Roman" w:hAnsi="Times New Roman"/>
          <w:sz w:val="16"/>
          <w:szCs w:val="16"/>
        </w:rPr>
      </w:pPr>
      <w:r w:rsidRPr="003103D8">
        <w:rPr>
          <w:rFonts w:ascii="Times New Roman" w:hAnsi="Times New Roman"/>
          <w:sz w:val="16"/>
          <w:szCs w:val="16"/>
        </w:rPr>
        <w:t>Приложение 1</w:t>
      </w:r>
    </w:p>
    <w:p w:rsidR="003103D8" w:rsidRPr="003103D8" w:rsidRDefault="003103D8" w:rsidP="003B4788">
      <w:pPr>
        <w:pStyle w:val="a3"/>
        <w:ind w:firstLine="5400"/>
        <w:jc w:val="both"/>
        <w:rPr>
          <w:rFonts w:ascii="Times New Roman" w:hAnsi="Times New Roman"/>
          <w:sz w:val="16"/>
          <w:szCs w:val="16"/>
        </w:rPr>
      </w:pPr>
      <w:r w:rsidRPr="003103D8">
        <w:rPr>
          <w:rFonts w:ascii="Times New Roman" w:hAnsi="Times New Roman"/>
          <w:sz w:val="16"/>
          <w:szCs w:val="16"/>
        </w:rPr>
        <w:t>к Указанию ЦБР</w:t>
      </w:r>
    </w:p>
    <w:p w:rsidR="003103D8" w:rsidRPr="003103D8" w:rsidRDefault="003103D8" w:rsidP="003B4788">
      <w:pPr>
        <w:pStyle w:val="a3"/>
        <w:ind w:firstLine="5400"/>
        <w:jc w:val="both"/>
        <w:rPr>
          <w:rFonts w:ascii="Times New Roman" w:hAnsi="Times New Roman"/>
          <w:sz w:val="16"/>
          <w:szCs w:val="16"/>
        </w:rPr>
      </w:pPr>
      <w:r w:rsidRPr="003103D8">
        <w:rPr>
          <w:rFonts w:ascii="Times New Roman" w:hAnsi="Times New Roman"/>
          <w:sz w:val="16"/>
          <w:szCs w:val="16"/>
        </w:rPr>
        <w:t xml:space="preserve">от 29 декабря </w:t>
      </w:r>
      <w:smartTag w:uri="urn:schemas-microsoft-com:office:smarttags" w:element="metricconverter">
        <w:smartTagPr>
          <w:attr w:name="ProductID" w:val="2008 г"/>
        </w:smartTagPr>
        <w:r w:rsidRPr="003103D8">
          <w:rPr>
            <w:rFonts w:ascii="Times New Roman" w:hAnsi="Times New Roman"/>
            <w:sz w:val="16"/>
            <w:szCs w:val="16"/>
          </w:rPr>
          <w:t>2008 г</w:t>
        </w:r>
      </w:smartTag>
      <w:r w:rsidRPr="003103D8">
        <w:rPr>
          <w:rFonts w:ascii="Times New Roman" w:hAnsi="Times New Roman"/>
          <w:sz w:val="16"/>
          <w:szCs w:val="16"/>
        </w:rPr>
        <w:t>. N 2161-У</w:t>
      </w:r>
    </w:p>
    <w:p w:rsidR="003103D8" w:rsidRPr="003103D8" w:rsidRDefault="003103D8" w:rsidP="003103D8">
      <w:pPr>
        <w:pStyle w:val="a3"/>
        <w:jc w:val="both"/>
        <w:rPr>
          <w:rFonts w:ascii="Times New Roman" w:hAnsi="Times New Roman"/>
          <w:sz w:val="16"/>
          <w:szCs w:val="16"/>
        </w:rPr>
      </w:pPr>
    </w:p>
    <w:tbl>
      <w:tblPr>
        <w:tblW w:w="7460" w:type="dxa"/>
        <w:tblInd w:w="98" w:type="dxa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1540"/>
        <w:gridCol w:w="2080"/>
      </w:tblGrid>
      <w:tr w:rsidR="003B4788" w:rsidRPr="003B4788">
        <w:trPr>
          <w:trHeight w:val="5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Код формы документа по ОКУД</w:t>
            </w: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0401108</w:t>
            </w: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3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АКБ "Донинвест"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70"/>
        </w:trPr>
        <w:tc>
          <w:tcPr>
            <w:tcW w:w="3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Составитель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6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154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3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МЕМОРИАЛЬНЫЙ ОРДЕР №</w:t>
            </w:r>
            <w:r w:rsidR="00E3260D">
              <w:rPr>
                <w:sz w:val="16"/>
                <w:szCs w:val="16"/>
              </w:rPr>
              <w:t xml:space="preserve"> 001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E3260D" w:rsidP="003B4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23ноября 2010 г.</w:t>
            </w:r>
            <w:r w:rsidR="003B4788" w:rsidRPr="003B4788">
              <w:rPr>
                <w:sz w:val="16"/>
                <w:szCs w:val="16"/>
              </w:rPr>
              <w:t> </w:t>
            </w: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Дата</w:t>
            </w: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3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</w:tr>
      <w:tr w:rsidR="003B4788" w:rsidRPr="003B4788">
        <w:trPr>
          <w:trHeight w:val="435"/>
        </w:trPr>
        <w:tc>
          <w:tcPr>
            <w:tcW w:w="3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Наименование счета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Дебет счета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Сумма цифрами</w:t>
            </w:r>
          </w:p>
        </w:tc>
      </w:tr>
      <w:tr w:rsidR="003B4788" w:rsidRPr="003B4788">
        <w:trPr>
          <w:trHeight w:val="455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4788" w:rsidRPr="003B4788" w:rsidRDefault="00AE48CF" w:rsidP="00AE48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Ссудный счет </w:t>
            </w:r>
            <w:r w:rsidR="003B4788" w:rsidRPr="003B4788">
              <w:rPr>
                <w:sz w:val="16"/>
                <w:szCs w:val="16"/>
              </w:rPr>
              <w:t xml:space="preserve"> ЗАО "Экспресс" на срок от 1 года до 3 лет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45207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</w:tr>
      <w:tr w:rsidR="003B4788" w:rsidRPr="003B4788">
        <w:trPr>
          <w:trHeight w:val="615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525"/>
        </w:trPr>
        <w:tc>
          <w:tcPr>
            <w:tcW w:w="3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Наименование счета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Кредит счета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451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4788" w:rsidRDefault="00AE48CF" w:rsidP="003B47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Ссудный счет </w:t>
            </w:r>
            <w:r w:rsidR="003B4788" w:rsidRPr="003B4788">
              <w:rPr>
                <w:sz w:val="16"/>
                <w:szCs w:val="16"/>
              </w:rPr>
              <w:t xml:space="preserve"> ЗАО "Экспресс" на срок от 180 дней </w:t>
            </w:r>
          </w:p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до 1 года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45206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630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</w:tr>
      <w:tr w:rsidR="003B4788" w:rsidRPr="003B4788">
        <w:trPr>
          <w:trHeight w:val="255"/>
        </w:trPr>
        <w:tc>
          <w:tcPr>
            <w:tcW w:w="53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Сумма прописью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Шифр документа</w:t>
            </w:r>
          </w:p>
        </w:tc>
      </w:tr>
      <w:tr w:rsidR="003B4788" w:rsidRPr="003B4788">
        <w:trPr>
          <w:trHeight w:val="255"/>
        </w:trPr>
        <w:tc>
          <w:tcPr>
            <w:tcW w:w="53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53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53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jc w:val="center"/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</w:tr>
      <w:tr w:rsidR="003B4788" w:rsidRPr="003B4788">
        <w:trPr>
          <w:trHeight w:val="255"/>
        </w:trPr>
        <w:tc>
          <w:tcPr>
            <w:tcW w:w="53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480"/>
        </w:trPr>
        <w:tc>
          <w:tcPr>
            <w:tcW w:w="53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 </w:t>
            </w:r>
          </w:p>
        </w:tc>
      </w:tr>
      <w:tr w:rsidR="003B4788" w:rsidRPr="003B4788">
        <w:trPr>
          <w:trHeight w:val="255"/>
        </w:trPr>
        <w:tc>
          <w:tcPr>
            <w:tcW w:w="74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8C3DE4" w:rsidP="003B47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Пролонгация ссуды на основании протокола заседания кредитной комиссии от _____  .</w:t>
            </w:r>
          </w:p>
        </w:tc>
      </w:tr>
      <w:tr w:rsidR="003B4788" w:rsidRPr="003B4788">
        <w:trPr>
          <w:trHeight w:val="255"/>
        </w:trPr>
        <w:tc>
          <w:tcPr>
            <w:tcW w:w="7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7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7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184"/>
        </w:trPr>
        <w:tc>
          <w:tcPr>
            <w:tcW w:w="7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74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  <w:r w:rsidRPr="003B4788">
              <w:rPr>
                <w:sz w:val="16"/>
                <w:szCs w:val="16"/>
              </w:rPr>
              <w:t>Подписи:</w:t>
            </w:r>
          </w:p>
        </w:tc>
      </w:tr>
      <w:tr w:rsidR="003B4788" w:rsidRPr="003B4788">
        <w:trPr>
          <w:trHeight w:val="255"/>
        </w:trPr>
        <w:tc>
          <w:tcPr>
            <w:tcW w:w="7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74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  <w:tr w:rsidR="003B4788" w:rsidRPr="003B478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788" w:rsidRPr="003B4788" w:rsidRDefault="003B4788" w:rsidP="003B4788">
            <w:pPr>
              <w:rPr>
                <w:sz w:val="16"/>
                <w:szCs w:val="16"/>
              </w:rPr>
            </w:pPr>
          </w:p>
        </w:tc>
      </w:tr>
    </w:tbl>
    <w:p w:rsidR="00A148E4" w:rsidRPr="003103D8" w:rsidRDefault="00A148E4" w:rsidP="003103D8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A148E4" w:rsidRPr="007E3D77" w:rsidRDefault="00D56FED" w:rsidP="007E3D7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3" w:name="_Toc276640111"/>
      <w:r w:rsidR="00A148E4" w:rsidRPr="007E3D77">
        <w:rPr>
          <w:rFonts w:ascii="Times New Roman" w:hAnsi="Times New Roman" w:cs="Times New Roman"/>
          <w:sz w:val="28"/>
          <w:szCs w:val="28"/>
        </w:rPr>
        <w:t>З</w:t>
      </w:r>
      <w:r w:rsidRPr="007E3D77">
        <w:rPr>
          <w:rFonts w:ascii="Times New Roman" w:hAnsi="Times New Roman" w:cs="Times New Roman"/>
          <w:sz w:val="28"/>
          <w:szCs w:val="28"/>
        </w:rPr>
        <w:t>адание 4</w:t>
      </w:r>
      <w:bookmarkEnd w:id="3"/>
    </w:p>
    <w:p w:rsidR="00D56FED" w:rsidRPr="00B2067B" w:rsidRDefault="00D56FED" w:rsidP="00EC78D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1"/>
        <w:gridCol w:w="1589"/>
        <w:gridCol w:w="1346"/>
      </w:tblGrid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Чистая прибыль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10366</w:t>
            </w: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10473</w:t>
            </w: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Доходы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177801</w:t>
            </w: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247478</w:t>
            </w: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Активы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625832</w:t>
            </w: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799517</w:t>
            </w: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Капитал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67409</w:t>
            </w: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92201</w:t>
            </w: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Прибыль до налогообложения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13263</w:t>
            </w: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14804</w:t>
            </w: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b/>
                <w:sz w:val="28"/>
                <w:szCs w:val="28"/>
              </w:rPr>
            </w:pPr>
            <w:r w:rsidRPr="008F4AF8">
              <w:rPr>
                <w:b/>
                <w:sz w:val="28"/>
                <w:szCs w:val="28"/>
              </w:rPr>
              <w:t>найти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Рентабельность капитала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Мультипликатор капитала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Рентабельность капитала по прибыли до налогообложения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>Рентабельность активов по прибыли до налогообложения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</w:tr>
      <w:tr w:rsidR="00A148E4" w:rsidRPr="00AA15F4">
        <w:tc>
          <w:tcPr>
            <w:tcW w:w="6351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  <w:r w:rsidRPr="008F4AF8">
              <w:rPr>
                <w:sz w:val="28"/>
                <w:szCs w:val="28"/>
              </w:rPr>
              <w:t xml:space="preserve">Определить влияние факторов на </w:t>
            </w:r>
            <w:r w:rsidRPr="008F4AF8">
              <w:rPr>
                <w:sz w:val="28"/>
                <w:szCs w:val="28"/>
                <w:lang w:val="en-US"/>
              </w:rPr>
              <w:t>ROA</w:t>
            </w:r>
          </w:p>
        </w:tc>
        <w:tc>
          <w:tcPr>
            <w:tcW w:w="1589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  <w:tc>
          <w:tcPr>
            <w:tcW w:w="1346" w:type="dxa"/>
          </w:tcPr>
          <w:p w:rsidR="00A148E4" w:rsidRPr="008F4AF8" w:rsidRDefault="00A148E4" w:rsidP="00014E72">
            <w:pPr>
              <w:rPr>
                <w:sz w:val="28"/>
                <w:szCs w:val="28"/>
              </w:rPr>
            </w:pPr>
          </w:p>
        </w:tc>
      </w:tr>
    </w:tbl>
    <w:p w:rsidR="00A148E4" w:rsidRDefault="00A148E4" w:rsidP="00EC78DF"/>
    <w:p w:rsidR="00A148E4" w:rsidRPr="003A0FDB" w:rsidRDefault="00A148E4" w:rsidP="003A0FDB">
      <w:pPr>
        <w:spacing w:line="360" w:lineRule="auto"/>
        <w:ind w:firstLine="720"/>
        <w:jc w:val="both"/>
        <w:rPr>
          <w:sz w:val="28"/>
          <w:szCs w:val="28"/>
        </w:rPr>
      </w:pPr>
    </w:p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  <w:r w:rsidRPr="003A0FDB">
        <w:rPr>
          <w:sz w:val="28"/>
          <w:szCs w:val="28"/>
        </w:rPr>
        <w:t>Рентабельность капитала представляет собой отношение чистой прибыли к капиталу:</w:t>
      </w:r>
    </w:p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Рк = ЧП / К</w:t>
      </w:r>
    </w:p>
    <w:p w:rsidR="003A0FDB" w:rsidRPr="00B75564" w:rsidRDefault="003A0FDB" w:rsidP="003A0FD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B75564">
        <w:rPr>
          <w:color w:val="000000"/>
          <w:sz w:val="28"/>
          <w:szCs w:val="28"/>
        </w:rPr>
        <w:t>ультипликатор капитала, равный отношению средней величины активов к среднему значению собственного капитала (или отношению совокупного капитала к собственному):</w:t>
      </w:r>
    </w:p>
    <w:p w:rsidR="003A0FDB" w:rsidRPr="00B75564" w:rsidRDefault="003A0FDB" w:rsidP="003A0FD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 = А / К</w:t>
      </w:r>
    </w:p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  <w:r w:rsidRPr="00B75564">
        <w:rPr>
          <w:color w:val="000000"/>
          <w:sz w:val="28"/>
          <w:szCs w:val="28"/>
        </w:rPr>
        <w:t>Мультипликатор капитала является отражением мощи соб</w:t>
      </w:r>
      <w:r w:rsidRPr="00B75564">
        <w:rPr>
          <w:color w:val="000000"/>
          <w:sz w:val="28"/>
          <w:szCs w:val="28"/>
        </w:rPr>
        <w:softHyphen/>
        <w:t xml:space="preserve">ственного капитала </w:t>
      </w:r>
      <w:r>
        <w:rPr>
          <w:color w:val="000000"/>
          <w:sz w:val="28"/>
          <w:szCs w:val="28"/>
        </w:rPr>
        <w:t>банка</w:t>
      </w:r>
      <w:r w:rsidRPr="00B75564">
        <w:rPr>
          <w:color w:val="000000"/>
          <w:sz w:val="28"/>
          <w:szCs w:val="28"/>
        </w:rPr>
        <w:t xml:space="preserve"> и показывает, каким источникам формирования ресурсов отдает предпочтение </w:t>
      </w:r>
      <w:r>
        <w:rPr>
          <w:color w:val="000000"/>
          <w:sz w:val="28"/>
          <w:szCs w:val="28"/>
        </w:rPr>
        <w:t>банк</w:t>
      </w:r>
      <w:r w:rsidRPr="00B75564">
        <w:rPr>
          <w:color w:val="000000"/>
          <w:sz w:val="28"/>
          <w:szCs w:val="28"/>
        </w:rPr>
        <w:t xml:space="preserve"> в своей работе - использованию заемных средств или наращиванию </w:t>
      </w:r>
      <w:r>
        <w:rPr>
          <w:color w:val="000000"/>
          <w:sz w:val="28"/>
          <w:szCs w:val="28"/>
        </w:rPr>
        <w:t xml:space="preserve">собственного </w:t>
      </w:r>
      <w:r w:rsidRPr="00B75564">
        <w:rPr>
          <w:color w:val="000000"/>
          <w:sz w:val="28"/>
          <w:szCs w:val="28"/>
        </w:rPr>
        <w:t xml:space="preserve">капитала. </w:t>
      </w:r>
      <w:r>
        <w:rPr>
          <w:sz w:val="28"/>
          <w:szCs w:val="28"/>
        </w:rPr>
        <w:t xml:space="preserve"> </w:t>
      </w:r>
    </w:p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Рентабельность капитала по прибыли до налогообложения – показатель, аналогичный рентабельности капитала, только в </w:t>
      </w:r>
      <w:r w:rsidR="000D4BA2">
        <w:rPr>
          <w:sz w:val="28"/>
          <w:szCs w:val="28"/>
        </w:rPr>
        <w:t>числителе</w:t>
      </w:r>
      <w:r>
        <w:rPr>
          <w:sz w:val="28"/>
          <w:szCs w:val="28"/>
        </w:rPr>
        <w:t xml:space="preserve"> вместо чистой прибыли используется прибыль до налогообложения:</w:t>
      </w:r>
    </w:p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Ркп = П / К</w:t>
      </w:r>
    </w:p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 активов по прибыли до налогообложения – отношение прибыли до налогообложения к активам:</w:t>
      </w:r>
    </w:p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 = П / А</w:t>
      </w:r>
    </w:p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Произведем расчет показателей согласно приведенным формулам:</w:t>
      </w:r>
    </w:p>
    <w:tbl>
      <w:tblPr>
        <w:tblW w:w="9196" w:type="dxa"/>
        <w:tblInd w:w="98" w:type="dxa"/>
        <w:tblLook w:val="0000" w:firstRow="0" w:lastRow="0" w:firstColumn="0" w:lastColumn="0" w:noHBand="0" w:noVBand="0"/>
      </w:tblPr>
      <w:tblGrid>
        <w:gridCol w:w="4433"/>
        <w:gridCol w:w="1577"/>
        <w:gridCol w:w="1531"/>
        <w:gridCol w:w="1655"/>
      </w:tblGrid>
      <w:tr w:rsidR="003A0FDB" w:rsidRPr="003A0FDB">
        <w:trPr>
          <w:trHeight w:val="155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D56FED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Показатель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D56FED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Прошлый год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D56FED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D56FED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Отклонение</w:t>
            </w:r>
          </w:p>
        </w:tc>
      </w:tr>
      <w:tr w:rsidR="003A0FDB" w:rsidRPr="003A0FDB">
        <w:trPr>
          <w:trHeight w:val="19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Чистая прибыль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10366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10473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107</w:t>
            </w:r>
          </w:p>
        </w:tc>
      </w:tr>
      <w:tr w:rsidR="003A0FDB" w:rsidRPr="003A0FDB">
        <w:trPr>
          <w:trHeight w:val="19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Доходы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177801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247478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69677</w:t>
            </w:r>
          </w:p>
        </w:tc>
      </w:tr>
      <w:tr w:rsidR="003A0FDB" w:rsidRPr="003A0FDB">
        <w:trPr>
          <w:trHeight w:val="19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Активы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625832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799517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173685</w:t>
            </w:r>
          </w:p>
        </w:tc>
      </w:tr>
      <w:tr w:rsidR="003A0FDB" w:rsidRPr="003A0FDB">
        <w:trPr>
          <w:trHeight w:val="19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Капитал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67409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92201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24792</w:t>
            </w:r>
          </w:p>
        </w:tc>
      </w:tr>
      <w:tr w:rsidR="003A0FDB" w:rsidRPr="003A0FDB">
        <w:trPr>
          <w:trHeight w:val="19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Прибыль до налогообложения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13263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14804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1541</w:t>
            </w:r>
          </w:p>
        </w:tc>
      </w:tr>
      <w:tr w:rsidR="003A0FDB" w:rsidRPr="003A0FDB">
        <w:trPr>
          <w:trHeight w:val="19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Рентабельность капитала</w:t>
            </w:r>
            <w:r w:rsidR="00D56FED">
              <w:rPr>
                <w:sz w:val="24"/>
                <w:szCs w:val="24"/>
              </w:rPr>
              <w:t>, 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15,38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11,36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-4,02</w:t>
            </w:r>
          </w:p>
        </w:tc>
      </w:tr>
      <w:tr w:rsidR="003A0FDB" w:rsidRPr="003A0FDB">
        <w:trPr>
          <w:trHeight w:val="19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Мультипликатор капитала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9,284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8,671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-0,613</w:t>
            </w:r>
          </w:p>
        </w:tc>
      </w:tr>
      <w:tr w:rsidR="003A0FDB" w:rsidRPr="003A0FDB">
        <w:trPr>
          <w:trHeight w:val="382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Рентабельность капитала по прибыли до налогообложения</w:t>
            </w:r>
            <w:r w:rsidR="00D56FED">
              <w:rPr>
                <w:sz w:val="24"/>
                <w:szCs w:val="24"/>
              </w:rPr>
              <w:t>, 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19,68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16,06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-3,62</w:t>
            </w:r>
          </w:p>
        </w:tc>
      </w:tr>
      <w:tr w:rsidR="003A0FDB" w:rsidRPr="003A0FDB">
        <w:trPr>
          <w:trHeight w:val="382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B" w:rsidRPr="003A0FDB" w:rsidRDefault="003A0FDB" w:rsidP="003A0FDB">
            <w:pPr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Рентабельность активов по прибыли до налогообложения</w:t>
            </w:r>
            <w:r w:rsidR="00D56FED">
              <w:rPr>
                <w:sz w:val="24"/>
                <w:szCs w:val="24"/>
              </w:rPr>
              <w:t>, 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2,12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1,85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B" w:rsidRPr="003A0FDB" w:rsidRDefault="003A0FDB" w:rsidP="003A0FDB">
            <w:pPr>
              <w:jc w:val="center"/>
              <w:rPr>
                <w:sz w:val="24"/>
                <w:szCs w:val="24"/>
              </w:rPr>
            </w:pPr>
            <w:r w:rsidRPr="003A0FDB">
              <w:rPr>
                <w:sz w:val="24"/>
                <w:szCs w:val="24"/>
              </w:rPr>
              <w:t>-0,27</w:t>
            </w:r>
          </w:p>
        </w:tc>
      </w:tr>
    </w:tbl>
    <w:p w:rsidR="003A0FDB" w:rsidRDefault="003A0FDB" w:rsidP="003A0FDB">
      <w:pPr>
        <w:spacing w:line="360" w:lineRule="auto"/>
        <w:ind w:firstLine="720"/>
        <w:jc w:val="both"/>
        <w:rPr>
          <w:sz w:val="28"/>
          <w:szCs w:val="28"/>
        </w:rPr>
      </w:pP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Динамика показателей свидетельствует о снижении отдачи на вложенный капитал, уменьшении эффективности деятельности банка. Это произошло, несмотря на рост прибыли, капитала и активов. Причина – превышение темпов роста капитала и активов над темпом роста прибыли.</w:t>
      </w: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Рентабельность активов </w:t>
      </w:r>
      <w:r w:rsidRPr="008F4AF8">
        <w:rPr>
          <w:sz w:val="28"/>
          <w:szCs w:val="28"/>
          <w:lang w:val="en-US"/>
        </w:rPr>
        <w:t>ROA</w:t>
      </w:r>
      <w:r>
        <w:rPr>
          <w:sz w:val="28"/>
          <w:szCs w:val="28"/>
        </w:rPr>
        <w:t xml:space="preserve"> рассчитывается как отношение чистой прибыли к активам:</w:t>
      </w: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  <w:r w:rsidRPr="008F4AF8">
        <w:rPr>
          <w:sz w:val="28"/>
          <w:szCs w:val="28"/>
          <w:lang w:val="en-US"/>
        </w:rPr>
        <w:t>ROA</w:t>
      </w:r>
      <w:r>
        <w:rPr>
          <w:sz w:val="28"/>
          <w:szCs w:val="28"/>
        </w:rPr>
        <w:t xml:space="preserve"> = ЧП / А</w:t>
      </w: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для факторного анализа рентабельности активов можно предложить следующую факторную модель:</w:t>
      </w: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  <w:r w:rsidRPr="008F4AF8">
        <w:rPr>
          <w:sz w:val="28"/>
          <w:szCs w:val="28"/>
          <w:lang w:val="en-US"/>
        </w:rPr>
        <w:t>ROA</w:t>
      </w:r>
      <w:r>
        <w:rPr>
          <w:sz w:val="28"/>
          <w:szCs w:val="28"/>
        </w:rPr>
        <w:t xml:space="preserve"> = ЧП / Д х Д / А, где</w:t>
      </w: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ЧП / Д – прибыльность доходов</w:t>
      </w:r>
      <w:r w:rsidRPr="00D56FED">
        <w:t xml:space="preserve"> </w:t>
      </w:r>
      <w:r w:rsidRPr="00D56FED">
        <w:rPr>
          <w:sz w:val="28"/>
          <w:szCs w:val="28"/>
        </w:rPr>
        <w:t xml:space="preserve">или маржа прибыли, </w:t>
      </w:r>
      <w:r w:rsidR="00662FA5">
        <w:rPr>
          <w:sz w:val="28"/>
          <w:szCs w:val="28"/>
        </w:rPr>
        <w:t>показывающий удельный вес прибы</w:t>
      </w:r>
      <w:r w:rsidRPr="00D56FED">
        <w:rPr>
          <w:sz w:val="28"/>
          <w:szCs w:val="28"/>
        </w:rPr>
        <w:t>ли в сумме полученных фирмой доходов</w:t>
      </w:r>
      <w:r>
        <w:rPr>
          <w:sz w:val="28"/>
          <w:szCs w:val="28"/>
        </w:rPr>
        <w:t>,</w:t>
      </w: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 / А – доходность активов</w:t>
      </w:r>
      <w:r w:rsidR="000640A4">
        <w:rPr>
          <w:sz w:val="28"/>
          <w:szCs w:val="28"/>
        </w:rPr>
        <w:t xml:space="preserve"> -</w:t>
      </w:r>
      <w:r w:rsidR="000640A4" w:rsidRPr="000640A4">
        <w:rPr>
          <w:color w:val="000000"/>
          <w:sz w:val="28"/>
          <w:szCs w:val="28"/>
        </w:rPr>
        <w:t xml:space="preserve"> </w:t>
      </w:r>
      <w:r w:rsidR="000640A4" w:rsidRPr="0076204F">
        <w:rPr>
          <w:color w:val="000000"/>
          <w:sz w:val="28"/>
          <w:szCs w:val="28"/>
        </w:rPr>
        <w:t>характеризует степень</w:t>
      </w:r>
      <w:r w:rsidR="000640A4" w:rsidRPr="00B75564">
        <w:rPr>
          <w:color w:val="000000"/>
          <w:sz w:val="28"/>
          <w:szCs w:val="28"/>
        </w:rPr>
        <w:t xml:space="preserve"> отдачи активов, т.е. эффективность политики управ</w:t>
      </w:r>
      <w:r w:rsidR="000640A4" w:rsidRPr="00B75564">
        <w:rPr>
          <w:color w:val="000000"/>
          <w:sz w:val="28"/>
          <w:szCs w:val="28"/>
        </w:rPr>
        <w:softHyphen/>
        <w:t>ления портфелем</w:t>
      </w:r>
      <w:r>
        <w:rPr>
          <w:sz w:val="28"/>
          <w:szCs w:val="28"/>
        </w:rPr>
        <w:t>.</w:t>
      </w:r>
    </w:p>
    <w:p w:rsidR="000640A4" w:rsidRDefault="00662FA5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для факторного анализа:</w:t>
      </w:r>
    </w:p>
    <w:tbl>
      <w:tblPr>
        <w:tblW w:w="9196" w:type="dxa"/>
        <w:tblInd w:w="98" w:type="dxa"/>
        <w:tblLook w:val="0000" w:firstRow="0" w:lastRow="0" w:firstColumn="0" w:lastColumn="0" w:noHBand="0" w:noVBand="0"/>
      </w:tblPr>
      <w:tblGrid>
        <w:gridCol w:w="4433"/>
        <w:gridCol w:w="1577"/>
        <w:gridCol w:w="1531"/>
        <w:gridCol w:w="1655"/>
      </w:tblGrid>
      <w:tr w:rsidR="00662FA5" w:rsidRPr="00662FA5">
        <w:trPr>
          <w:trHeight w:val="221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Показатель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Прошлый год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 xml:space="preserve">Отклонение </w:t>
            </w:r>
          </w:p>
        </w:tc>
      </w:tr>
      <w:tr w:rsidR="00662FA5" w:rsidRPr="00662FA5">
        <w:trPr>
          <w:trHeight w:val="22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Рентабельность активов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1,66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1,31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-0,35</w:t>
            </w:r>
          </w:p>
        </w:tc>
      </w:tr>
      <w:tr w:rsidR="00662FA5" w:rsidRPr="00662FA5">
        <w:trPr>
          <w:trHeight w:val="22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Прибыльность доходов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5,83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4,23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-1,60</w:t>
            </w:r>
          </w:p>
        </w:tc>
      </w:tr>
      <w:tr w:rsidR="00662FA5" w:rsidRPr="00662FA5">
        <w:trPr>
          <w:trHeight w:val="221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Доходность активов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28,41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30,95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FA5" w:rsidRPr="00662FA5" w:rsidRDefault="00662FA5" w:rsidP="00662FA5">
            <w:pPr>
              <w:jc w:val="center"/>
              <w:rPr>
                <w:sz w:val="24"/>
                <w:szCs w:val="24"/>
              </w:rPr>
            </w:pPr>
            <w:r w:rsidRPr="00662FA5">
              <w:rPr>
                <w:sz w:val="24"/>
                <w:szCs w:val="24"/>
              </w:rPr>
              <w:t>2,54</w:t>
            </w:r>
          </w:p>
        </w:tc>
      </w:tr>
    </w:tbl>
    <w:p w:rsidR="00662FA5" w:rsidRDefault="00662FA5" w:rsidP="003A0FDB">
      <w:pPr>
        <w:spacing w:line="360" w:lineRule="auto"/>
        <w:ind w:firstLine="720"/>
        <w:jc w:val="both"/>
        <w:rPr>
          <w:sz w:val="28"/>
          <w:szCs w:val="28"/>
        </w:rPr>
      </w:pPr>
    </w:p>
    <w:p w:rsidR="00662FA5" w:rsidRDefault="00662FA5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влияния факторов необходимо попеременно менять значение показателей прошлого года на значение отчетного (то есть, используем метод цепных подстановок).</w:t>
      </w:r>
    </w:p>
    <w:p w:rsidR="00662FA5" w:rsidRDefault="00662FA5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Сначала произведем расчет рентабельности активов в исходном состоянии (прошлый год):</w:t>
      </w:r>
    </w:p>
    <w:p w:rsidR="00662FA5" w:rsidRDefault="00662FA5" w:rsidP="003A0FDB">
      <w:pPr>
        <w:spacing w:line="360" w:lineRule="auto"/>
        <w:ind w:firstLine="720"/>
        <w:jc w:val="both"/>
        <w:rPr>
          <w:sz w:val="28"/>
          <w:szCs w:val="28"/>
        </w:rPr>
      </w:pPr>
      <w:r w:rsidRPr="008F4AF8">
        <w:rPr>
          <w:sz w:val="28"/>
          <w:szCs w:val="28"/>
          <w:lang w:val="en-US"/>
        </w:rPr>
        <w:t>ROA</w:t>
      </w:r>
      <w:r>
        <w:rPr>
          <w:sz w:val="28"/>
          <w:szCs w:val="28"/>
        </w:rPr>
        <w:t xml:space="preserve"> = ЧП / Д х Д / А = 5,83% х 28,41% = 1,66%</w:t>
      </w:r>
    </w:p>
    <w:p w:rsidR="00662FA5" w:rsidRDefault="00662FA5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Теперь подставим в модель значение прибыльности доходов отчетного года:</w:t>
      </w:r>
    </w:p>
    <w:p w:rsidR="00662FA5" w:rsidRDefault="00662FA5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Подстановка 1: </w:t>
      </w:r>
      <w:r w:rsidRPr="008F4AF8">
        <w:rPr>
          <w:sz w:val="28"/>
          <w:szCs w:val="28"/>
          <w:lang w:val="en-US"/>
        </w:rPr>
        <w:t>ROA</w:t>
      </w:r>
      <w:r>
        <w:rPr>
          <w:sz w:val="28"/>
          <w:szCs w:val="28"/>
        </w:rPr>
        <w:t xml:space="preserve"> = 4,23 х 28,41% = 1,20%</w:t>
      </w:r>
    </w:p>
    <w:p w:rsidR="00662FA5" w:rsidRDefault="00662FA5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Влияние изменения прибыльности доходов: 1,20 - 1,66 = - 0,46%</w:t>
      </w:r>
    </w:p>
    <w:p w:rsidR="00662FA5" w:rsidRDefault="00662FA5" w:rsidP="00662FA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Теперь подставим в модель значение доходности активов отчетного года:</w:t>
      </w:r>
    </w:p>
    <w:p w:rsidR="00662FA5" w:rsidRDefault="00662FA5" w:rsidP="00662FA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Подстановка 2: </w:t>
      </w:r>
      <w:r w:rsidRPr="008F4AF8">
        <w:rPr>
          <w:sz w:val="28"/>
          <w:szCs w:val="28"/>
          <w:lang w:val="en-US"/>
        </w:rPr>
        <w:t>ROA</w:t>
      </w:r>
      <w:r>
        <w:rPr>
          <w:sz w:val="28"/>
          <w:szCs w:val="28"/>
        </w:rPr>
        <w:t xml:space="preserve"> = 4,23 х 30,95% = 1,31%</w:t>
      </w:r>
    </w:p>
    <w:p w:rsidR="00662FA5" w:rsidRDefault="00662FA5" w:rsidP="00662FA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Влияние изменения доходности активов: 1,31 - 1,20 = + 0,11%</w:t>
      </w:r>
    </w:p>
    <w:p w:rsidR="00662FA5" w:rsidRDefault="00FA3D94" w:rsidP="003A0F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финансовое состояние кредитной организации немного ухудшилось за счет снижения прибыльности доходов, так как доходность активов, напротив, повысилась.</w:t>
      </w:r>
    </w:p>
    <w:p w:rsidR="00D56FED" w:rsidRP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</w:p>
    <w:p w:rsidR="00D56FED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</w:p>
    <w:p w:rsidR="00D56FED" w:rsidRPr="003A0FDB" w:rsidRDefault="00D56FED" w:rsidP="003A0FDB">
      <w:pPr>
        <w:spacing w:line="360" w:lineRule="auto"/>
        <w:ind w:firstLine="720"/>
        <w:jc w:val="both"/>
        <w:rPr>
          <w:sz w:val="28"/>
          <w:szCs w:val="28"/>
        </w:rPr>
      </w:pPr>
    </w:p>
    <w:p w:rsidR="00A148E4" w:rsidRDefault="00662FA5" w:rsidP="00EC78D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A148E4">
        <w:rPr>
          <w:rFonts w:ascii="Times New Roman" w:hAnsi="Times New Roman"/>
          <w:sz w:val="28"/>
        </w:rPr>
        <w:t xml:space="preserve"> </w:t>
      </w:r>
    </w:p>
    <w:p w:rsidR="00A148E4" w:rsidRPr="007E3D77" w:rsidRDefault="007E3D77" w:rsidP="007E3D7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276640112"/>
      <w:r w:rsidRPr="007E3D77">
        <w:rPr>
          <w:rFonts w:ascii="Times New Roman" w:hAnsi="Times New Roman" w:cs="Times New Roman"/>
          <w:sz w:val="28"/>
          <w:szCs w:val="28"/>
        </w:rPr>
        <w:t>Задание 5</w:t>
      </w:r>
      <w:bookmarkEnd w:id="4"/>
    </w:p>
    <w:p w:rsidR="007E3D77" w:rsidRDefault="007E3D77" w:rsidP="00EC78D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148E4" w:rsidRPr="00FA5FF1" w:rsidRDefault="00A148E4" w:rsidP="00EC78D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A5FF1">
        <w:rPr>
          <w:rFonts w:ascii="Times New Roman" w:hAnsi="Times New Roman"/>
          <w:sz w:val="24"/>
          <w:szCs w:val="24"/>
        </w:rPr>
        <w:t>Выберите правильный ответ (возможен только один вариант).</w:t>
      </w:r>
    </w:p>
    <w:p w:rsidR="00A148E4" w:rsidRDefault="00A148E4" w:rsidP="00EC78DF">
      <w:pPr>
        <w:pStyle w:val="a8"/>
        <w:jc w:val="center"/>
        <w:rPr>
          <w:b/>
          <w:bCs/>
          <w:i/>
          <w:iCs/>
          <w:sz w:val="24"/>
          <w:szCs w:val="24"/>
        </w:rPr>
      </w:pPr>
    </w:p>
    <w:p w:rsidR="00A148E4" w:rsidRDefault="00A148E4" w:rsidP="00EC78DF">
      <w:pPr>
        <w:pStyle w:val="a8"/>
        <w:jc w:val="center"/>
        <w:rPr>
          <w:b/>
          <w:bCs/>
          <w:i/>
          <w:iCs/>
          <w:sz w:val="24"/>
          <w:szCs w:val="24"/>
        </w:rPr>
      </w:pPr>
      <w:r w:rsidRPr="00FA5FF1">
        <w:rPr>
          <w:b/>
          <w:bCs/>
          <w:i/>
          <w:iCs/>
          <w:sz w:val="24"/>
          <w:szCs w:val="24"/>
        </w:rPr>
        <w:t>Тема 1. Организация бухгалтерского учета в банках. План счетов в кредитных организациях Российской Федерации и принципы его построения</w:t>
      </w:r>
    </w:p>
    <w:p w:rsidR="00A148E4" w:rsidRPr="00FA5FF1" w:rsidRDefault="00A148E4" w:rsidP="00EC78DF">
      <w:pPr>
        <w:pStyle w:val="a8"/>
        <w:jc w:val="center"/>
        <w:rPr>
          <w:b/>
          <w:bCs/>
          <w:i/>
          <w:iCs/>
          <w:sz w:val="24"/>
          <w:szCs w:val="24"/>
        </w:rPr>
      </w:pP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  </w:t>
      </w:r>
      <w:r w:rsidRPr="00FA5FF1">
        <w:rPr>
          <w:b/>
          <w:sz w:val="24"/>
          <w:szCs w:val="24"/>
        </w:rPr>
        <w:t>Вопрос 1.</w:t>
      </w:r>
      <w:r w:rsidRPr="00FA5FF1">
        <w:rPr>
          <w:sz w:val="24"/>
          <w:szCs w:val="24"/>
        </w:rPr>
        <w:t xml:space="preserve"> Бухгалтерский учет представляет упорядоченную систему ... информации в денежном выражении об имуществе, обязательствах организаций и их движении</w:t>
      </w:r>
    </w:p>
    <w:p w:rsidR="00A148E4" w:rsidRPr="00953DBB" w:rsidRDefault="00A148E4" w:rsidP="00EC78DF">
      <w:pPr>
        <w:pStyle w:val="FR1"/>
        <w:rPr>
          <w:rFonts w:ascii="Times New Roman" w:hAnsi="Times New Roman" w:cs="Times New Roman"/>
          <w:b/>
          <w:sz w:val="24"/>
          <w:szCs w:val="24"/>
        </w:rPr>
      </w:pPr>
      <w:r w:rsidRPr="00953DBB">
        <w:rPr>
          <w:rFonts w:ascii="Times New Roman" w:hAnsi="Times New Roman" w:cs="Times New Roman"/>
          <w:b/>
          <w:sz w:val="24"/>
          <w:szCs w:val="24"/>
        </w:rPr>
        <w:t>1) сбора                                                        2) регистрации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953DBB">
        <w:rPr>
          <w:rFonts w:ascii="Times New Roman" w:hAnsi="Times New Roman" w:cs="Times New Roman"/>
          <w:b/>
          <w:sz w:val="24"/>
          <w:szCs w:val="24"/>
        </w:rPr>
        <w:t>3) обобщения</w:t>
      </w:r>
      <w:r w:rsidRPr="00FA5FF1">
        <w:rPr>
          <w:rFonts w:ascii="Times New Roman" w:hAnsi="Times New Roman" w:cs="Times New Roman"/>
          <w:sz w:val="24"/>
          <w:szCs w:val="24"/>
        </w:rPr>
        <w:t xml:space="preserve">                                               4) анализа</w:t>
      </w:r>
    </w:p>
    <w:p w:rsidR="00953DBB" w:rsidRDefault="00953DBB" w:rsidP="00EC78DF">
      <w:pPr>
        <w:pStyle w:val="FR1"/>
        <w:rPr>
          <w:rFonts w:ascii="Times New Roman" w:hAnsi="Times New Roman" w:cs="Times New Roman"/>
          <w:b/>
          <w:sz w:val="24"/>
          <w:szCs w:val="24"/>
        </w:rPr>
      </w:pPr>
    </w:p>
    <w:p w:rsidR="00953DBB" w:rsidRPr="00953DBB" w:rsidRDefault="00953DBB" w:rsidP="00EC78DF">
      <w:pPr>
        <w:pStyle w:val="FR1"/>
        <w:rPr>
          <w:rFonts w:ascii="Times New Roman" w:hAnsi="Times New Roman" w:cs="Times New Roman"/>
          <w:i/>
          <w:sz w:val="24"/>
          <w:szCs w:val="24"/>
        </w:rPr>
      </w:pPr>
      <w:r w:rsidRPr="00953DBB">
        <w:rPr>
          <w:rFonts w:ascii="Times New Roman" w:hAnsi="Times New Roman" w:cs="Times New Roman"/>
          <w:i/>
          <w:sz w:val="24"/>
          <w:szCs w:val="24"/>
        </w:rPr>
        <w:t>Бухгалтерский учет предс</w:t>
      </w:r>
      <w:r>
        <w:rPr>
          <w:rFonts w:ascii="Times New Roman" w:hAnsi="Times New Roman" w:cs="Times New Roman"/>
          <w:i/>
          <w:sz w:val="24"/>
          <w:szCs w:val="24"/>
        </w:rPr>
        <w:t xml:space="preserve">тавляет упорядоченную систему </w:t>
      </w:r>
      <w:r w:rsidRPr="00953DBB">
        <w:rPr>
          <w:rFonts w:ascii="Times New Roman" w:hAnsi="Times New Roman" w:cs="Times New Roman"/>
          <w:b/>
          <w:i/>
          <w:sz w:val="24"/>
          <w:szCs w:val="24"/>
        </w:rPr>
        <w:t>сбора, регистрации и обобщения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3DBB">
        <w:rPr>
          <w:rFonts w:ascii="Times New Roman" w:hAnsi="Times New Roman" w:cs="Times New Roman"/>
          <w:i/>
          <w:sz w:val="24"/>
          <w:szCs w:val="24"/>
        </w:rPr>
        <w:t xml:space="preserve"> информации в денежном выражении об имуществе, обязательствах организаций и их движении</w:t>
      </w:r>
    </w:p>
    <w:p w:rsidR="00953DBB" w:rsidRDefault="00953DBB" w:rsidP="00EC78DF">
      <w:pPr>
        <w:pStyle w:val="FR1"/>
        <w:rPr>
          <w:rFonts w:ascii="Times New Roman" w:hAnsi="Times New Roman" w:cs="Times New Roman"/>
          <w:b/>
          <w:sz w:val="24"/>
          <w:szCs w:val="24"/>
        </w:rPr>
      </w:pP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b/>
          <w:sz w:val="24"/>
          <w:szCs w:val="24"/>
        </w:rPr>
        <w:t>Вопрос 2.</w:t>
      </w:r>
      <w:r w:rsidRPr="00FA5FF1">
        <w:rPr>
          <w:rFonts w:ascii="Times New Roman" w:hAnsi="Times New Roman" w:cs="Times New Roman"/>
          <w:sz w:val="24"/>
          <w:szCs w:val="24"/>
        </w:rPr>
        <w:t xml:space="preserve"> Банк России утверждает ...</w:t>
      </w:r>
    </w:p>
    <w:p w:rsidR="00A148E4" w:rsidRPr="006011E4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6011E4">
        <w:rPr>
          <w:rFonts w:ascii="Times New Roman" w:hAnsi="Times New Roman" w:cs="Times New Roman"/>
          <w:sz w:val="24"/>
          <w:szCs w:val="24"/>
        </w:rPr>
        <w:t>1) план счетов бухгалтерского учета в кредитных организациях</w:t>
      </w:r>
    </w:p>
    <w:p w:rsidR="00A148E4" w:rsidRPr="00BE527A" w:rsidRDefault="00A148E4" w:rsidP="00EC78DF">
      <w:pPr>
        <w:pStyle w:val="FR1"/>
        <w:rPr>
          <w:rFonts w:ascii="Times New Roman" w:hAnsi="Times New Roman" w:cs="Times New Roman"/>
          <w:b/>
          <w:sz w:val="24"/>
          <w:szCs w:val="24"/>
        </w:rPr>
      </w:pPr>
      <w:r w:rsidRPr="00BE527A">
        <w:rPr>
          <w:rFonts w:ascii="Times New Roman" w:hAnsi="Times New Roman" w:cs="Times New Roman"/>
          <w:b/>
          <w:sz w:val="24"/>
          <w:szCs w:val="24"/>
        </w:rPr>
        <w:t>2) правила бухгалтерского учета и отчетности банковской системы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>3) учетную политику кредитных организаций</w:t>
      </w:r>
    </w:p>
    <w:p w:rsidR="00A148E4" w:rsidRPr="006011E4" w:rsidRDefault="00A148E4" w:rsidP="00EC78DF">
      <w:pPr>
        <w:pStyle w:val="FR1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011E4">
        <w:rPr>
          <w:rFonts w:ascii="Times New Roman" w:hAnsi="Times New Roman" w:cs="Times New Roman"/>
          <w:sz w:val="24"/>
          <w:szCs w:val="24"/>
        </w:rPr>
        <w:t>план счетов бухгалтерского учета в Банке России</w:t>
      </w:r>
    </w:p>
    <w:p w:rsidR="00BE527A" w:rsidRDefault="00BE527A" w:rsidP="00EC78DF">
      <w:pPr>
        <w:pStyle w:val="FR1"/>
        <w:rPr>
          <w:rFonts w:ascii="Times New Roman" w:hAnsi="Times New Roman" w:cs="Times New Roman"/>
          <w:b/>
          <w:sz w:val="24"/>
          <w:szCs w:val="24"/>
        </w:rPr>
      </w:pP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b/>
          <w:sz w:val="24"/>
          <w:szCs w:val="24"/>
        </w:rPr>
        <w:t>Вопрос 3.</w:t>
      </w:r>
      <w:r w:rsidRPr="00FA5FF1">
        <w:rPr>
          <w:rFonts w:ascii="Times New Roman" w:hAnsi="Times New Roman" w:cs="Times New Roman"/>
          <w:sz w:val="24"/>
          <w:szCs w:val="24"/>
        </w:rPr>
        <w:t xml:space="preserve"> Принцип .... в бухучете означает, что отчеты должны достоверно отражать операции кредитной организации, быть понятными информированному пользователю и недвусмысленными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 xml:space="preserve">1) осторожности                                                        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>2)</w:t>
      </w:r>
      <w:r w:rsidR="00BE527A">
        <w:rPr>
          <w:rFonts w:ascii="Times New Roman" w:hAnsi="Times New Roman" w:cs="Times New Roman"/>
          <w:sz w:val="24"/>
          <w:szCs w:val="24"/>
        </w:rPr>
        <w:t xml:space="preserve"> </w:t>
      </w:r>
      <w:r w:rsidRPr="00FA5FF1">
        <w:rPr>
          <w:rFonts w:ascii="Times New Roman" w:hAnsi="Times New Roman" w:cs="Times New Roman"/>
          <w:sz w:val="24"/>
          <w:szCs w:val="24"/>
        </w:rPr>
        <w:t xml:space="preserve">постоянства правил бухгалтерского учета                     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 xml:space="preserve">3) непрерывность деятельности банка                             </w:t>
      </w:r>
      <w:r w:rsidRPr="00BE527A">
        <w:rPr>
          <w:rFonts w:ascii="Times New Roman" w:hAnsi="Times New Roman" w:cs="Times New Roman"/>
          <w:b/>
          <w:sz w:val="24"/>
          <w:szCs w:val="24"/>
        </w:rPr>
        <w:t>4) открытости</w:t>
      </w:r>
    </w:p>
    <w:p w:rsidR="00D339EA" w:rsidRDefault="00D339EA" w:rsidP="00EC78DF">
      <w:pPr>
        <w:pStyle w:val="FR1"/>
        <w:rPr>
          <w:rFonts w:ascii="Times New Roman" w:hAnsi="Times New Roman" w:cs="Times New Roman"/>
          <w:b/>
          <w:sz w:val="24"/>
          <w:szCs w:val="24"/>
        </w:rPr>
      </w:pP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b/>
          <w:sz w:val="24"/>
          <w:szCs w:val="24"/>
        </w:rPr>
        <w:t>Вопрос 4.</w:t>
      </w:r>
      <w:r w:rsidRPr="00FA5FF1">
        <w:rPr>
          <w:rFonts w:ascii="Times New Roman" w:hAnsi="Times New Roman" w:cs="Times New Roman"/>
          <w:sz w:val="24"/>
          <w:szCs w:val="24"/>
        </w:rPr>
        <w:t xml:space="preserve"> План счетов бухучета в кредитных организациях представляет систематизированный перечень ... счет бухгалтерского учета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 xml:space="preserve">1) аналитических                                                           </w:t>
      </w:r>
      <w:r w:rsidRPr="00D339EA">
        <w:rPr>
          <w:rFonts w:ascii="Times New Roman" w:hAnsi="Times New Roman" w:cs="Times New Roman"/>
          <w:b/>
          <w:sz w:val="24"/>
          <w:szCs w:val="24"/>
        </w:rPr>
        <w:t>2) синтетических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>3) лицевых                                                                      4) контрольных</w:t>
      </w:r>
    </w:p>
    <w:p w:rsidR="00D339EA" w:rsidRDefault="00D339EA" w:rsidP="00EC78DF">
      <w:pPr>
        <w:rPr>
          <w:b/>
          <w:sz w:val="24"/>
          <w:szCs w:val="24"/>
        </w:rPr>
      </w:pP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5.</w:t>
      </w:r>
      <w:r w:rsidRPr="00FA5FF1">
        <w:rPr>
          <w:sz w:val="24"/>
          <w:szCs w:val="24"/>
        </w:rPr>
        <w:t xml:space="preserve"> Счета главы Г “ Срочные операции” корреспондируют: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1) с балансовыми счетами                                          </w:t>
      </w:r>
      <w:r w:rsidRPr="003279B0">
        <w:rPr>
          <w:b/>
          <w:sz w:val="24"/>
          <w:szCs w:val="24"/>
        </w:rPr>
        <w:t>2) между собой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3) со всеми счетами                                                    4) со счетами 99999 и 99998                               </w:t>
      </w:r>
    </w:p>
    <w:p w:rsidR="003279B0" w:rsidRDefault="003279B0" w:rsidP="00EC78DF">
      <w:pPr>
        <w:rPr>
          <w:b/>
          <w:sz w:val="24"/>
          <w:szCs w:val="24"/>
        </w:rPr>
      </w:pP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6.</w:t>
      </w:r>
      <w:r w:rsidRPr="00FA5FF1">
        <w:rPr>
          <w:sz w:val="24"/>
          <w:szCs w:val="24"/>
        </w:rPr>
        <w:t xml:space="preserve"> Счета, по которым сальдо может меняться на противоположное, относятся к категории ... счетов</w:t>
      </w:r>
    </w:p>
    <w:p w:rsidR="00A148E4" w:rsidRPr="00FA5FF1" w:rsidRDefault="00A148E4" w:rsidP="00EC78DF">
      <w:pPr>
        <w:rPr>
          <w:sz w:val="24"/>
          <w:szCs w:val="24"/>
        </w:rPr>
      </w:pPr>
      <w:r w:rsidRPr="003279B0">
        <w:rPr>
          <w:b/>
          <w:sz w:val="24"/>
          <w:szCs w:val="24"/>
        </w:rPr>
        <w:t>1) парных</w:t>
      </w:r>
      <w:r w:rsidRPr="00FA5FF1">
        <w:rPr>
          <w:sz w:val="24"/>
          <w:szCs w:val="24"/>
        </w:rPr>
        <w:t xml:space="preserve">                                          2) транзитных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3) накопительных                             4) контрсчетов                               </w:t>
      </w:r>
    </w:p>
    <w:p w:rsidR="003279B0" w:rsidRDefault="003279B0" w:rsidP="00EC78DF">
      <w:pPr>
        <w:pStyle w:val="FR1"/>
        <w:rPr>
          <w:rFonts w:ascii="Times New Roman" w:hAnsi="Times New Roman" w:cs="Times New Roman"/>
          <w:b/>
          <w:sz w:val="24"/>
          <w:szCs w:val="24"/>
        </w:rPr>
      </w:pP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b/>
          <w:sz w:val="24"/>
          <w:szCs w:val="24"/>
        </w:rPr>
        <w:t>Вопрос 7.</w:t>
      </w:r>
      <w:r w:rsidRPr="00FA5FF1">
        <w:rPr>
          <w:rFonts w:ascii="Times New Roman" w:hAnsi="Times New Roman" w:cs="Times New Roman"/>
          <w:sz w:val="24"/>
          <w:szCs w:val="24"/>
        </w:rPr>
        <w:t xml:space="preserve"> Рабочий план счетов бухучета в кредитных организациях устанавливает ...</w:t>
      </w:r>
    </w:p>
    <w:p w:rsidR="00A148E4" w:rsidRPr="00136FF5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136FF5">
        <w:rPr>
          <w:rFonts w:ascii="Times New Roman" w:hAnsi="Times New Roman" w:cs="Times New Roman"/>
          <w:sz w:val="24"/>
          <w:szCs w:val="24"/>
        </w:rPr>
        <w:t xml:space="preserve">1) Руководитель кредитной организации           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>2) Департамент бухгалтерского учета и  отчетности Банка России</w:t>
      </w:r>
    </w:p>
    <w:p w:rsidR="00A148E4" w:rsidRPr="00DC17E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 xml:space="preserve">3) Министерство финансов РФ                            </w:t>
      </w:r>
      <w:r w:rsidRPr="00136FF5">
        <w:rPr>
          <w:rFonts w:ascii="Times New Roman" w:hAnsi="Times New Roman" w:cs="Times New Roman"/>
          <w:b/>
          <w:sz w:val="24"/>
          <w:szCs w:val="24"/>
        </w:rPr>
        <w:t>4) Учетная политика кредитной</w:t>
      </w:r>
      <w:r w:rsidRPr="00DC17E1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3279B0" w:rsidRDefault="003279B0" w:rsidP="00EC78DF">
      <w:pPr>
        <w:rPr>
          <w:b/>
          <w:sz w:val="24"/>
          <w:szCs w:val="24"/>
        </w:rPr>
      </w:pP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8.</w:t>
      </w:r>
      <w:r w:rsidRPr="00FA5FF1">
        <w:rPr>
          <w:sz w:val="24"/>
          <w:szCs w:val="24"/>
        </w:rPr>
        <w:t xml:space="preserve"> В структуре плана счетов бухучета в кредитных организациях РФ выделяются:</w:t>
      </w:r>
    </w:p>
    <w:p w:rsidR="00A148E4" w:rsidRPr="003279B0" w:rsidRDefault="00A148E4" w:rsidP="00EC78DF">
      <w:pPr>
        <w:rPr>
          <w:b/>
          <w:sz w:val="24"/>
          <w:szCs w:val="24"/>
        </w:rPr>
      </w:pPr>
      <w:r w:rsidRPr="003279B0">
        <w:rPr>
          <w:b/>
          <w:sz w:val="24"/>
          <w:szCs w:val="24"/>
        </w:rPr>
        <w:t xml:space="preserve">1) главы                                                                                                          </w:t>
      </w:r>
    </w:p>
    <w:p w:rsidR="00A148E4" w:rsidRPr="003279B0" w:rsidRDefault="00A148E4" w:rsidP="00EC78DF">
      <w:pPr>
        <w:rPr>
          <w:b/>
          <w:sz w:val="24"/>
          <w:szCs w:val="24"/>
        </w:rPr>
      </w:pPr>
      <w:r w:rsidRPr="003279B0">
        <w:rPr>
          <w:b/>
          <w:sz w:val="24"/>
          <w:szCs w:val="24"/>
        </w:rPr>
        <w:t xml:space="preserve"> 2) разделы                         </w:t>
      </w:r>
    </w:p>
    <w:p w:rsidR="00A148E4" w:rsidRPr="00DC17E1" w:rsidRDefault="00A148E4" w:rsidP="00EC78DF">
      <w:pPr>
        <w:rPr>
          <w:b/>
          <w:sz w:val="24"/>
          <w:szCs w:val="24"/>
        </w:rPr>
      </w:pPr>
      <w:r w:rsidRPr="00DC17E1">
        <w:rPr>
          <w:b/>
          <w:sz w:val="24"/>
          <w:szCs w:val="24"/>
        </w:rPr>
        <w:t xml:space="preserve">3) счета первого и второго порядка                                                              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>4) признак счета</w:t>
      </w:r>
    </w:p>
    <w:p w:rsidR="003279B0" w:rsidRDefault="003279B0" w:rsidP="00EC78DF">
      <w:pPr>
        <w:rPr>
          <w:b/>
          <w:sz w:val="24"/>
          <w:szCs w:val="24"/>
        </w:rPr>
      </w:pP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9.</w:t>
      </w:r>
      <w:r w:rsidRPr="00FA5FF1">
        <w:rPr>
          <w:sz w:val="24"/>
          <w:szCs w:val="24"/>
        </w:rPr>
        <w:t xml:space="preserve"> На активных балансовых счетах баланса кредитной организации учитываются ...</w:t>
      </w:r>
    </w:p>
    <w:p w:rsidR="00A148E4" w:rsidRPr="0029554D" w:rsidRDefault="00A148E4" w:rsidP="00EC78DF">
      <w:pPr>
        <w:rPr>
          <w:b/>
          <w:sz w:val="24"/>
          <w:szCs w:val="24"/>
        </w:rPr>
      </w:pPr>
      <w:r w:rsidRPr="0029554D">
        <w:rPr>
          <w:b/>
          <w:sz w:val="24"/>
          <w:szCs w:val="24"/>
        </w:rPr>
        <w:t xml:space="preserve">1) средства на корреспондентском счете кредитной организации     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2) средства федерального бюджета          </w:t>
      </w:r>
    </w:p>
    <w:p w:rsidR="00A148E4" w:rsidRPr="0029554D" w:rsidRDefault="00A148E4" w:rsidP="00EC78DF">
      <w:pPr>
        <w:rPr>
          <w:b/>
          <w:sz w:val="24"/>
          <w:szCs w:val="24"/>
        </w:rPr>
      </w:pPr>
      <w:r w:rsidRPr="0029554D">
        <w:rPr>
          <w:b/>
          <w:sz w:val="24"/>
          <w:szCs w:val="24"/>
        </w:rPr>
        <w:t>3) денежные средства в кассе</w:t>
      </w:r>
    </w:p>
    <w:p w:rsidR="00A148E4" w:rsidRPr="0029554D" w:rsidRDefault="00A148E4" w:rsidP="00EC78DF">
      <w:pPr>
        <w:rPr>
          <w:b/>
          <w:sz w:val="24"/>
          <w:szCs w:val="24"/>
        </w:rPr>
      </w:pPr>
      <w:r w:rsidRPr="0029554D">
        <w:rPr>
          <w:b/>
          <w:sz w:val="24"/>
          <w:szCs w:val="24"/>
        </w:rPr>
        <w:t>4) просроченная задолженность по кредитам, предоставленным него</w:t>
      </w:r>
      <w:r w:rsidRPr="0029554D">
        <w:rPr>
          <w:b/>
          <w:sz w:val="24"/>
          <w:szCs w:val="24"/>
        </w:rPr>
        <w:softHyphen/>
        <w:t>сударственным финансовым организациям</w:t>
      </w:r>
    </w:p>
    <w:p w:rsidR="003279B0" w:rsidRDefault="003279B0" w:rsidP="00EC78DF">
      <w:pPr>
        <w:rPr>
          <w:b/>
          <w:sz w:val="24"/>
          <w:szCs w:val="24"/>
        </w:rPr>
      </w:pP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10.</w:t>
      </w:r>
      <w:r w:rsidRPr="00FA5FF1">
        <w:rPr>
          <w:sz w:val="24"/>
          <w:szCs w:val="24"/>
        </w:rPr>
        <w:t xml:space="preserve"> На пассивных балансовых счетах кредитной организации учитываются ...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>1) обязательные резервы кредитных организаций, депонированные в Банке России</w:t>
      </w:r>
    </w:p>
    <w:p w:rsidR="00A148E4" w:rsidRPr="0029554D" w:rsidRDefault="00A148E4" w:rsidP="00EC78DF">
      <w:pPr>
        <w:rPr>
          <w:b/>
          <w:sz w:val="24"/>
          <w:szCs w:val="24"/>
        </w:rPr>
      </w:pPr>
      <w:r w:rsidRPr="0029554D">
        <w:rPr>
          <w:b/>
          <w:sz w:val="24"/>
          <w:szCs w:val="24"/>
        </w:rPr>
        <w:t>2) амортизация нематериальных активов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3) машины, оборудование для сдачи в лизинг      </w:t>
      </w:r>
    </w:p>
    <w:p w:rsidR="00A148E4" w:rsidRPr="0029554D" w:rsidRDefault="00A148E4" w:rsidP="00EC78DF">
      <w:pPr>
        <w:rPr>
          <w:b/>
          <w:sz w:val="24"/>
          <w:szCs w:val="24"/>
        </w:rPr>
      </w:pPr>
      <w:r w:rsidRPr="0029554D">
        <w:rPr>
          <w:b/>
          <w:sz w:val="24"/>
          <w:szCs w:val="24"/>
        </w:rPr>
        <w:t>4) средства местных бюджетов</w:t>
      </w:r>
    </w:p>
    <w:p w:rsidR="00A148E4" w:rsidRPr="00FA5FF1" w:rsidRDefault="00A148E4" w:rsidP="00EC78DF">
      <w:pPr>
        <w:rPr>
          <w:sz w:val="24"/>
          <w:szCs w:val="24"/>
        </w:rPr>
      </w:pPr>
    </w:p>
    <w:p w:rsidR="00A148E4" w:rsidRPr="00FA5FF1" w:rsidRDefault="00A148E4" w:rsidP="00EC78DF">
      <w:pPr>
        <w:pStyle w:val="a3"/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Тема </w:t>
      </w:r>
      <w:r w:rsidRPr="00FA5FF1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FA5FF1">
        <w:rPr>
          <w:rFonts w:ascii="Times New Roman" w:hAnsi="Times New Roman"/>
          <w:b/>
          <w:bCs/>
          <w:i/>
          <w:iCs/>
          <w:sz w:val="24"/>
          <w:szCs w:val="24"/>
        </w:rPr>
        <w:t xml:space="preserve"> Документация и документооборот банка. Внутрибанковский контроль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Укажите номер правильного ответа (ответов). 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b/>
          <w:sz w:val="24"/>
          <w:szCs w:val="24"/>
        </w:rPr>
        <w:t>Вопрос 1.</w:t>
      </w:r>
      <w:r w:rsidRPr="00FA5FF1">
        <w:rPr>
          <w:rFonts w:ascii="Times New Roman" w:hAnsi="Times New Roman" w:cs="Times New Roman"/>
          <w:sz w:val="24"/>
          <w:szCs w:val="24"/>
        </w:rPr>
        <w:t xml:space="preserve"> Аналитический учет ведется в:</w:t>
      </w:r>
    </w:p>
    <w:p w:rsidR="00A148E4" w:rsidRPr="009A5BA3" w:rsidRDefault="00A148E4" w:rsidP="00EC78DF">
      <w:pPr>
        <w:pStyle w:val="FR1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9A5BA3">
        <w:rPr>
          <w:rFonts w:ascii="Times New Roman" w:hAnsi="Times New Roman" w:cs="Times New Roman"/>
          <w:b/>
          <w:sz w:val="24"/>
          <w:szCs w:val="24"/>
        </w:rPr>
        <w:t xml:space="preserve">лицевых счетах           </w:t>
      </w:r>
    </w:p>
    <w:p w:rsidR="00A148E4" w:rsidRPr="00DC17E1" w:rsidRDefault="00A148E4" w:rsidP="00EC78DF">
      <w:pPr>
        <w:pStyle w:val="FR1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C17E1">
        <w:rPr>
          <w:rFonts w:ascii="Times New Roman" w:hAnsi="Times New Roman" w:cs="Times New Roman"/>
          <w:sz w:val="24"/>
          <w:szCs w:val="24"/>
        </w:rPr>
        <w:t xml:space="preserve">ведомости остатков по счетам               </w:t>
      </w:r>
    </w:p>
    <w:p w:rsidR="00A148E4" w:rsidRPr="00FA5FF1" w:rsidRDefault="00A148E4" w:rsidP="00EC78DF">
      <w:pPr>
        <w:pStyle w:val="FR1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>ежедневной оборотной ведомости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2.</w:t>
      </w:r>
      <w:r w:rsidRPr="00FA5FF1">
        <w:rPr>
          <w:sz w:val="24"/>
          <w:szCs w:val="24"/>
        </w:rPr>
        <w:t xml:space="preserve"> Документами синтетического учета являются ...</w:t>
      </w:r>
    </w:p>
    <w:p w:rsidR="00A148E4" w:rsidRPr="009A5BA3" w:rsidRDefault="00A148E4" w:rsidP="00EC78DF">
      <w:pPr>
        <w:numPr>
          <w:ilvl w:val="0"/>
          <w:numId w:val="14"/>
        </w:numPr>
        <w:autoSpaceDE w:val="0"/>
        <w:autoSpaceDN w:val="0"/>
        <w:rPr>
          <w:b/>
          <w:sz w:val="24"/>
          <w:szCs w:val="24"/>
        </w:rPr>
      </w:pPr>
      <w:r w:rsidRPr="009A5BA3">
        <w:rPr>
          <w:b/>
          <w:sz w:val="24"/>
          <w:szCs w:val="24"/>
        </w:rPr>
        <w:t xml:space="preserve">ежедневная оборотная ведомость                                      </w:t>
      </w:r>
    </w:p>
    <w:p w:rsidR="00A148E4" w:rsidRPr="009A5BA3" w:rsidRDefault="00A148E4" w:rsidP="00EC78DF">
      <w:pPr>
        <w:numPr>
          <w:ilvl w:val="0"/>
          <w:numId w:val="14"/>
        </w:numPr>
        <w:autoSpaceDE w:val="0"/>
        <w:autoSpaceDN w:val="0"/>
        <w:rPr>
          <w:b/>
          <w:sz w:val="24"/>
          <w:szCs w:val="24"/>
        </w:rPr>
      </w:pPr>
      <w:r w:rsidRPr="009A5BA3">
        <w:rPr>
          <w:b/>
          <w:sz w:val="24"/>
          <w:szCs w:val="24"/>
        </w:rPr>
        <w:t xml:space="preserve">ежедневный баланс                                        </w:t>
      </w:r>
    </w:p>
    <w:p w:rsidR="00A148E4" w:rsidRPr="00FA5FF1" w:rsidRDefault="00A148E4" w:rsidP="00EC78DF">
      <w:pPr>
        <w:numPr>
          <w:ilvl w:val="0"/>
          <w:numId w:val="14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>ведомость остатков по счетам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3.</w:t>
      </w:r>
      <w:r w:rsidRPr="00FA5FF1">
        <w:rPr>
          <w:sz w:val="24"/>
          <w:szCs w:val="24"/>
        </w:rPr>
        <w:t xml:space="preserve"> Владелец счета обязан в течение ... дней после выдачи ему выписок сообщить об ошибочных записях в лицевом счете</w:t>
      </w:r>
    </w:p>
    <w:p w:rsidR="00A148E4" w:rsidRPr="00FA5FF1" w:rsidRDefault="00A148E4" w:rsidP="00EC78DF">
      <w:pPr>
        <w:rPr>
          <w:sz w:val="24"/>
          <w:szCs w:val="24"/>
        </w:rPr>
      </w:pPr>
      <w:r w:rsidRPr="00D33B97">
        <w:rPr>
          <w:b/>
          <w:sz w:val="24"/>
          <w:szCs w:val="24"/>
        </w:rPr>
        <w:t xml:space="preserve">1) десяти </w:t>
      </w:r>
      <w:r w:rsidRPr="00FA5FF1">
        <w:rPr>
          <w:sz w:val="24"/>
          <w:szCs w:val="24"/>
        </w:rPr>
        <w:t xml:space="preserve">         2) пяти      3) двух     4) тридцати                              </w:t>
      </w:r>
    </w:p>
    <w:p w:rsidR="00A148E4" w:rsidRPr="00FA5FF1" w:rsidRDefault="00A148E4" w:rsidP="00EC78DF">
      <w:pPr>
        <w:pStyle w:val="FR1"/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b/>
          <w:sz w:val="24"/>
          <w:szCs w:val="24"/>
        </w:rPr>
        <w:t>Вопрос 4.</w:t>
      </w:r>
      <w:r w:rsidRPr="00FA5FF1">
        <w:rPr>
          <w:rFonts w:ascii="Times New Roman" w:hAnsi="Times New Roman" w:cs="Times New Roman"/>
          <w:sz w:val="24"/>
          <w:szCs w:val="24"/>
        </w:rPr>
        <w:t xml:space="preserve"> Перепечатывание материалов аналитического и синтетического учета...                                    </w:t>
      </w:r>
    </w:p>
    <w:p w:rsidR="00A148E4" w:rsidRPr="00FA5FF1" w:rsidRDefault="00A148E4" w:rsidP="00EC78DF">
      <w:pPr>
        <w:pStyle w:val="FR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 xml:space="preserve">допускается                               </w:t>
      </w:r>
    </w:p>
    <w:p w:rsidR="00A148E4" w:rsidRPr="00FA5FF1" w:rsidRDefault="00A148E4" w:rsidP="00EC78DF">
      <w:pPr>
        <w:pStyle w:val="FR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 xml:space="preserve">допускается с разрешения руководителя              </w:t>
      </w:r>
    </w:p>
    <w:p w:rsidR="00A148E4" w:rsidRPr="00D33B97" w:rsidRDefault="00A148E4" w:rsidP="00EC78DF">
      <w:pPr>
        <w:pStyle w:val="FR1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D33B97">
        <w:rPr>
          <w:rFonts w:ascii="Times New Roman" w:hAnsi="Times New Roman" w:cs="Times New Roman"/>
          <w:b/>
          <w:sz w:val="24"/>
          <w:szCs w:val="24"/>
        </w:rPr>
        <w:t xml:space="preserve">не допускается                           </w:t>
      </w:r>
    </w:p>
    <w:p w:rsidR="00A148E4" w:rsidRPr="00FA5FF1" w:rsidRDefault="00A148E4" w:rsidP="00EC78DF">
      <w:pPr>
        <w:pStyle w:val="FR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>допускается по требованию проверяющих ЦБ РФ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5.</w:t>
      </w:r>
      <w:r w:rsidRPr="00FA5FF1">
        <w:rPr>
          <w:sz w:val="24"/>
          <w:szCs w:val="24"/>
        </w:rPr>
        <w:t xml:space="preserve"> Порядок и периодичность выдачи выписок из лицевых счетов ука</w:t>
      </w:r>
      <w:r w:rsidRPr="00FA5FF1">
        <w:rPr>
          <w:sz w:val="24"/>
          <w:szCs w:val="24"/>
        </w:rPr>
        <w:softHyphen/>
        <w:t>зывается в ...</w:t>
      </w:r>
    </w:p>
    <w:p w:rsidR="00A148E4" w:rsidRPr="00DC17E1" w:rsidRDefault="00A148E4" w:rsidP="00EC78DF">
      <w:pPr>
        <w:numPr>
          <w:ilvl w:val="0"/>
          <w:numId w:val="12"/>
        </w:numPr>
        <w:autoSpaceDE w:val="0"/>
        <w:autoSpaceDN w:val="0"/>
        <w:rPr>
          <w:b/>
          <w:sz w:val="24"/>
          <w:szCs w:val="24"/>
        </w:rPr>
      </w:pPr>
      <w:r w:rsidRPr="00DC17E1">
        <w:rPr>
          <w:b/>
          <w:sz w:val="24"/>
          <w:szCs w:val="24"/>
        </w:rPr>
        <w:t xml:space="preserve">договоре банковского счета                </w:t>
      </w:r>
    </w:p>
    <w:p w:rsidR="00A148E4" w:rsidRPr="00DC17E1" w:rsidRDefault="00A148E4" w:rsidP="00EC78DF">
      <w:pPr>
        <w:numPr>
          <w:ilvl w:val="0"/>
          <w:numId w:val="12"/>
        </w:numPr>
        <w:autoSpaceDE w:val="0"/>
        <w:autoSpaceDN w:val="0"/>
        <w:rPr>
          <w:sz w:val="24"/>
          <w:szCs w:val="24"/>
        </w:rPr>
      </w:pPr>
      <w:r w:rsidRPr="00DC17E1">
        <w:rPr>
          <w:sz w:val="24"/>
          <w:szCs w:val="24"/>
        </w:rPr>
        <w:t>книге регистрации открытых счетов</w:t>
      </w:r>
    </w:p>
    <w:p w:rsidR="00A148E4" w:rsidRPr="00DC17E1" w:rsidRDefault="00A148E4" w:rsidP="00EC78DF">
      <w:pPr>
        <w:numPr>
          <w:ilvl w:val="0"/>
          <w:numId w:val="12"/>
        </w:numPr>
        <w:autoSpaceDE w:val="0"/>
        <w:autoSpaceDN w:val="0"/>
        <w:rPr>
          <w:sz w:val="24"/>
          <w:szCs w:val="24"/>
        </w:rPr>
      </w:pPr>
      <w:r w:rsidRPr="00DC17E1">
        <w:rPr>
          <w:sz w:val="24"/>
          <w:szCs w:val="24"/>
        </w:rPr>
        <w:t xml:space="preserve">карточке с образцами подписей и оттиска печати    </w:t>
      </w:r>
    </w:p>
    <w:p w:rsidR="00A148E4" w:rsidRPr="00FA5FF1" w:rsidRDefault="00A148E4" w:rsidP="00EC78DF">
      <w:pPr>
        <w:numPr>
          <w:ilvl w:val="0"/>
          <w:numId w:val="12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>лицевых счетах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6.</w:t>
      </w:r>
      <w:r w:rsidRPr="00FA5FF1">
        <w:rPr>
          <w:sz w:val="24"/>
          <w:szCs w:val="24"/>
        </w:rPr>
        <w:t xml:space="preserve"> Первый экземпляр кассового журнала ...</w:t>
      </w:r>
    </w:p>
    <w:p w:rsidR="00A148E4" w:rsidRPr="00D33B97" w:rsidRDefault="00A148E4" w:rsidP="00EC78DF">
      <w:pPr>
        <w:numPr>
          <w:ilvl w:val="0"/>
          <w:numId w:val="11"/>
        </w:numPr>
        <w:autoSpaceDE w:val="0"/>
        <w:autoSpaceDN w:val="0"/>
        <w:rPr>
          <w:b/>
          <w:sz w:val="24"/>
          <w:szCs w:val="24"/>
        </w:rPr>
      </w:pPr>
      <w:r w:rsidRPr="00D33B97">
        <w:rPr>
          <w:b/>
          <w:sz w:val="24"/>
          <w:szCs w:val="24"/>
        </w:rPr>
        <w:t xml:space="preserve">помешается в кассовые документы дня         </w:t>
      </w:r>
    </w:p>
    <w:p w:rsidR="00A148E4" w:rsidRPr="00FA5FF1" w:rsidRDefault="00A148E4" w:rsidP="00EC78DF">
      <w:pPr>
        <w:numPr>
          <w:ilvl w:val="0"/>
          <w:numId w:val="11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>прикладывается к отчетности о кассовых оборотах</w:t>
      </w:r>
    </w:p>
    <w:p w:rsidR="00A148E4" w:rsidRPr="00FA5FF1" w:rsidRDefault="00A148E4" w:rsidP="00EC78DF">
      <w:pPr>
        <w:numPr>
          <w:ilvl w:val="0"/>
          <w:numId w:val="11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 xml:space="preserve">прикладывается к бухгалтерскому журналу  </w:t>
      </w:r>
    </w:p>
    <w:p w:rsidR="00A148E4" w:rsidRPr="00FA5FF1" w:rsidRDefault="00A148E4" w:rsidP="00EC78DF">
      <w:pPr>
        <w:numPr>
          <w:ilvl w:val="0"/>
          <w:numId w:val="11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>помещается в мемориальные документы дня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7.</w:t>
      </w:r>
      <w:r w:rsidRPr="00FA5FF1">
        <w:rPr>
          <w:sz w:val="24"/>
          <w:szCs w:val="24"/>
        </w:rPr>
        <w:t xml:space="preserve"> В оборотной ведомости но счетам учреждения Банка России отражаются ...</w:t>
      </w:r>
    </w:p>
    <w:p w:rsidR="00A148E4" w:rsidRPr="00D33B97" w:rsidRDefault="00A148E4" w:rsidP="00EC78DF">
      <w:pPr>
        <w:numPr>
          <w:ilvl w:val="0"/>
          <w:numId w:val="10"/>
        </w:numPr>
        <w:autoSpaceDE w:val="0"/>
        <w:autoSpaceDN w:val="0"/>
        <w:rPr>
          <w:b/>
          <w:sz w:val="24"/>
          <w:szCs w:val="24"/>
        </w:rPr>
      </w:pPr>
      <w:r w:rsidRPr="00D33B97">
        <w:rPr>
          <w:b/>
          <w:sz w:val="24"/>
          <w:szCs w:val="24"/>
        </w:rPr>
        <w:t xml:space="preserve">входящие остатки по счетам второго порядка       </w:t>
      </w:r>
    </w:p>
    <w:p w:rsidR="00A148E4" w:rsidRPr="00D33B97" w:rsidRDefault="00A148E4" w:rsidP="00EC78DF">
      <w:pPr>
        <w:numPr>
          <w:ilvl w:val="0"/>
          <w:numId w:val="10"/>
        </w:numPr>
        <w:autoSpaceDE w:val="0"/>
        <w:autoSpaceDN w:val="0"/>
        <w:rPr>
          <w:b/>
          <w:sz w:val="24"/>
          <w:szCs w:val="24"/>
        </w:rPr>
      </w:pPr>
      <w:r w:rsidRPr="00D33B97">
        <w:rPr>
          <w:b/>
          <w:sz w:val="24"/>
          <w:szCs w:val="24"/>
        </w:rPr>
        <w:t xml:space="preserve">обороты по активу и пассиву                                                  </w:t>
      </w:r>
    </w:p>
    <w:p w:rsidR="00A148E4" w:rsidRPr="00FA5FF1" w:rsidRDefault="00A148E4" w:rsidP="00EC78DF">
      <w:pPr>
        <w:numPr>
          <w:ilvl w:val="0"/>
          <w:numId w:val="10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 xml:space="preserve">входящие остатки по лицевым счетам                     </w:t>
      </w:r>
    </w:p>
    <w:p w:rsidR="00A148E4" w:rsidRPr="00D33B97" w:rsidRDefault="00A148E4" w:rsidP="00EC78DF">
      <w:pPr>
        <w:numPr>
          <w:ilvl w:val="0"/>
          <w:numId w:val="10"/>
        </w:numPr>
        <w:autoSpaceDE w:val="0"/>
        <w:autoSpaceDN w:val="0"/>
        <w:rPr>
          <w:b/>
          <w:sz w:val="24"/>
          <w:szCs w:val="24"/>
        </w:rPr>
      </w:pPr>
      <w:r w:rsidRPr="00D33B97">
        <w:rPr>
          <w:b/>
          <w:sz w:val="24"/>
          <w:szCs w:val="24"/>
        </w:rPr>
        <w:t>исходящие остатки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8.</w:t>
      </w:r>
      <w:r w:rsidRPr="00FA5FF1">
        <w:rPr>
          <w:sz w:val="24"/>
          <w:szCs w:val="24"/>
        </w:rPr>
        <w:t xml:space="preserve"> Ошибочные записи, выявленные после заключения баланса, исправляются путем ...</w:t>
      </w:r>
    </w:p>
    <w:p w:rsidR="00A148E4" w:rsidRPr="00FA5FF1" w:rsidRDefault="00A148E4" w:rsidP="00EC78DF">
      <w:pPr>
        <w:numPr>
          <w:ilvl w:val="0"/>
          <w:numId w:val="9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>сторнирования ошибочной записи и проводки правильной записи</w:t>
      </w:r>
    </w:p>
    <w:p w:rsidR="00A148E4" w:rsidRPr="00D33B97" w:rsidRDefault="00A148E4" w:rsidP="00EC78DF">
      <w:pPr>
        <w:numPr>
          <w:ilvl w:val="0"/>
          <w:numId w:val="9"/>
        </w:numPr>
        <w:autoSpaceDE w:val="0"/>
        <w:autoSpaceDN w:val="0"/>
        <w:rPr>
          <w:b/>
          <w:sz w:val="24"/>
          <w:szCs w:val="24"/>
        </w:rPr>
      </w:pPr>
      <w:r w:rsidRPr="00D33B97">
        <w:rPr>
          <w:b/>
          <w:sz w:val="24"/>
          <w:szCs w:val="24"/>
        </w:rPr>
        <w:t xml:space="preserve">обратного сторно по счетам, по которым сделаны неправильные записи                               </w:t>
      </w:r>
    </w:p>
    <w:p w:rsidR="00A148E4" w:rsidRPr="00FA5FF1" w:rsidRDefault="00A148E4" w:rsidP="00EC78DF">
      <w:pPr>
        <w:pStyle w:val="FR1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A5FF1">
        <w:rPr>
          <w:rFonts w:ascii="Times New Roman" w:hAnsi="Times New Roman" w:cs="Times New Roman"/>
          <w:sz w:val="24"/>
          <w:szCs w:val="24"/>
        </w:rPr>
        <w:t>путем зачеркивания неправильно записанных сумм</w:t>
      </w:r>
    </w:p>
    <w:p w:rsidR="00A148E4" w:rsidRPr="00FA5FF1" w:rsidRDefault="00A148E4" w:rsidP="00EC78DF">
      <w:pPr>
        <w:numPr>
          <w:ilvl w:val="0"/>
          <w:numId w:val="9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>путем перепечатывания баланса с правильными записями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9.</w:t>
      </w:r>
      <w:r w:rsidRPr="00FA5FF1">
        <w:rPr>
          <w:sz w:val="24"/>
          <w:szCs w:val="24"/>
        </w:rPr>
        <w:t xml:space="preserve"> Главный бухгалтер проверяет и подписывает ...</w:t>
      </w:r>
    </w:p>
    <w:p w:rsidR="00A148E4" w:rsidRPr="00FA5FF1" w:rsidRDefault="00A148E4" w:rsidP="00EC78DF">
      <w:pPr>
        <w:numPr>
          <w:ilvl w:val="0"/>
          <w:numId w:val="8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>лицевые счета</w:t>
      </w:r>
    </w:p>
    <w:p w:rsidR="00A148E4" w:rsidRPr="00FA5FF1" w:rsidRDefault="00A148E4" w:rsidP="00EC78DF">
      <w:pPr>
        <w:numPr>
          <w:ilvl w:val="0"/>
          <w:numId w:val="8"/>
        </w:numPr>
        <w:autoSpaceDE w:val="0"/>
        <w:autoSpaceDN w:val="0"/>
        <w:rPr>
          <w:sz w:val="24"/>
          <w:szCs w:val="24"/>
        </w:rPr>
      </w:pPr>
      <w:r w:rsidRPr="00FA5FF1">
        <w:rPr>
          <w:sz w:val="24"/>
          <w:szCs w:val="24"/>
        </w:rPr>
        <w:t xml:space="preserve">бухгалтерский журнал </w:t>
      </w:r>
    </w:p>
    <w:p w:rsidR="00A148E4" w:rsidRPr="00DC17E1" w:rsidRDefault="00A148E4" w:rsidP="00EC78DF">
      <w:pPr>
        <w:numPr>
          <w:ilvl w:val="0"/>
          <w:numId w:val="8"/>
        </w:numPr>
        <w:autoSpaceDE w:val="0"/>
        <w:autoSpaceDN w:val="0"/>
        <w:rPr>
          <w:b/>
          <w:sz w:val="24"/>
          <w:szCs w:val="24"/>
        </w:rPr>
      </w:pPr>
      <w:r w:rsidRPr="00DC17E1">
        <w:rPr>
          <w:b/>
          <w:sz w:val="24"/>
          <w:szCs w:val="24"/>
        </w:rPr>
        <w:t>ведомость остатков по счетам</w:t>
      </w:r>
    </w:p>
    <w:p w:rsidR="00A148E4" w:rsidRPr="007F5169" w:rsidRDefault="00A148E4" w:rsidP="00EC78DF">
      <w:pPr>
        <w:pStyle w:val="FR1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7F5169">
        <w:rPr>
          <w:rFonts w:ascii="Times New Roman" w:hAnsi="Times New Roman" w:cs="Times New Roman"/>
          <w:b/>
          <w:sz w:val="24"/>
          <w:szCs w:val="24"/>
        </w:rPr>
        <w:t>баланс</w:t>
      </w:r>
    </w:p>
    <w:p w:rsidR="00A148E4" w:rsidRPr="00FA5FF1" w:rsidRDefault="00A148E4" w:rsidP="00EC78DF">
      <w:pPr>
        <w:pStyle w:val="a3"/>
        <w:rPr>
          <w:rFonts w:ascii="Times New Roman" w:hAnsi="Times New Roman"/>
          <w:sz w:val="24"/>
          <w:szCs w:val="24"/>
        </w:rPr>
      </w:pPr>
      <w:r w:rsidRPr="00FA5FF1">
        <w:rPr>
          <w:rFonts w:ascii="Times New Roman" w:hAnsi="Times New Roman"/>
          <w:b/>
          <w:sz w:val="24"/>
          <w:szCs w:val="24"/>
        </w:rPr>
        <w:t>Вопрос 10.</w:t>
      </w:r>
      <w:r w:rsidRPr="00FA5FF1">
        <w:rPr>
          <w:rFonts w:ascii="Times New Roman" w:hAnsi="Times New Roman"/>
          <w:sz w:val="24"/>
          <w:szCs w:val="24"/>
        </w:rPr>
        <w:t xml:space="preserve"> Жалобы на действия работников кредитной организации и другие письма по бухгалтерскому учету принимает от клиентов:</w:t>
      </w:r>
    </w:p>
    <w:p w:rsidR="00A148E4" w:rsidRPr="00ED213E" w:rsidRDefault="00A148E4" w:rsidP="00EC78DF">
      <w:pPr>
        <w:pStyle w:val="a3"/>
        <w:numPr>
          <w:ilvl w:val="0"/>
          <w:numId w:val="16"/>
        </w:numPr>
        <w:autoSpaceDE w:val="0"/>
        <w:autoSpaceDN w:val="0"/>
        <w:rPr>
          <w:rFonts w:ascii="Times New Roman" w:hAnsi="Times New Roman"/>
          <w:b/>
          <w:sz w:val="24"/>
          <w:szCs w:val="24"/>
        </w:rPr>
      </w:pPr>
      <w:r w:rsidRPr="00ED213E">
        <w:rPr>
          <w:rFonts w:ascii="Times New Roman" w:hAnsi="Times New Roman"/>
          <w:b/>
          <w:sz w:val="24"/>
          <w:szCs w:val="24"/>
        </w:rPr>
        <w:t>лично главный бухгалтер</w:t>
      </w:r>
    </w:p>
    <w:p w:rsidR="00A148E4" w:rsidRPr="00FA5FF1" w:rsidRDefault="00A148E4" w:rsidP="00EC78DF">
      <w:pPr>
        <w:pStyle w:val="a3"/>
        <w:numPr>
          <w:ilvl w:val="0"/>
          <w:numId w:val="16"/>
        </w:numPr>
        <w:autoSpaceDE w:val="0"/>
        <w:autoSpaceDN w:val="0"/>
        <w:rPr>
          <w:rFonts w:ascii="Times New Roman" w:hAnsi="Times New Roman"/>
          <w:bCs/>
          <w:i/>
          <w:iCs/>
          <w:sz w:val="24"/>
          <w:szCs w:val="24"/>
        </w:rPr>
      </w:pPr>
      <w:r w:rsidRPr="00ED213E">
        <w:rPr>
          <w:rFonts w:ascii="Times New Roman" w:hAnsi="Times New Roman"/>
          <w:b/>
          <w:sz w:val="24"/>
          <w:szCs w:val="24"/>
        </w:rPr>
        <w:t>экспедиция или специально выделенные лица кредитной организации</w:t>
      </w:r>
    </w:p>
    <w:p w:rsidR="00A148E4" w:rsidRPr="00ED213E" w:rsidRDefault="00A148E4" w:rsidP="00EC78DF">
      <w:pPr>
        <w:pStyle w:val="a3"/>
        <w:numPr>
          <w:ilvl w:val="0"/>
          <w:numId w:val="16"/>
        </w:numPr>
        <w:autoSpaceDE w:val="0"/>
        <w:autoSpaceDN w:val="0"/>
        <w:rPr>
          <w:rFonts w:ascii="Times New Roman" w:hAnsi="Times New Roman"/>
          <w:bCs/>
          <w:i/>
          <w:iCs/>
          <w:sz w:val="24"/>
          <w:szCs w:val="24"/>
        </w:rPr>
      </w:pPr>
      <w:r w:rsidRPr="00ED213E">
        <w:rPr>
          <w:rFonts w:ascii="Times New Roman" w:hAnsi="Times New Roman"/>
          <w:sz w:val="24"/>
          <w:szCs w:val="24"/>
        </w:rPr>
        <w:t>бухгалтерский работник, обслуживающий счет клиента</w:t>
      </w:r>
    </w:p>
    <w:p w:rsidR="00A148E4" w:rsidRPr="00FA5FF1" w:rsidRDefault="00A148E4" w:rsidP="00EC78DF">
      <w:pPr>
        <w:pStyle w:val="a3"/>
        <w:numPr>
          <w:ilvl w:val="0"/>
          <w:numId w:val="16"/>
        </w:numPr>
        <w:autoSpaceDE w:val="0"/>
        <w:autoSpaceDN w:val="0"/>
        <w:rPr>
          <w:rFonts w:ascii="Times New Roman" w:hAnsi="Times New Roman"/>
          <w:bCs/>
          <w:iCs/>
          <w:sz w:val="24"/>
          <w:szCs w:val="24"/>
        </w:rPr>
      </w:pPr>
      <w:r w:rsidRPr="00FA5FF1">
        <w:rPr>
          <w:rFonts w:ascii="Times New Roman" w:hAnsi="Times New Roman"/>
          <w:bCs/>
          <w:iCs/>
          <w:sz w:val="24"/>
          <w:szCs w:val="24"/>
        </w:rPr>
        <w:t>заместитель главного бухгалтера</w:t>
      </w:r>
    </w:p>
    <w:p w:rsidR="00A148E4" w:rsidRDefault="00A148E4" w:rsidP="00EC78DF">
      <w:pPr>
        <w:pStyle w:val="a3"/>
        <w:numPr>
          <w:ilvl w:val="0"/>
          <w:numId w:val="16"/>
        </w:numPr>
        <w:autoSpaceDE w:val="0"/>
        <w:autoSpaceDN w:val="0"/>
        <w:rPr>
          <w:rFonts w:ascii="Times New Roman" w:hAnsi="Times New Roman"/>
          <w:bCs/>
          <w:iCs/>
          <w:sz w:val="24"/>
          <w:szCs w:val="24"/>
        </w:rPr>
      </w:pPr>
      <w:r w:rsidRPr="00FA5FF1">
        <w:rPr>
          <w:rFonts w:ascii="Times New Roman" w:hAnsi="Times New Roman"/>
          <w:bCs/>
          <w:iCs/>
          <w:sz w:val="24"/>
          <w:szCs w:val="24"/>
        </w:rPr>
        <w:t>начальники отделов</w:t>
      </w:r>
    </w:p>
    <w:p w:rsidR="00A148E4" w:rsidRPr="00FA5FF1" w:rsidRDefault="00A148E4" w:rsidP="00EC78DF">
      <w:pPr>
        <w:pStyle w:val="a3"/>
        <w:autoSpaceDE w:val="0"/>
        <w:autoSpaceDN w:val="0"/>
        <w:ind w:left="360"/>
        <w:rPr>
          <w:rFonts w:ascii="Times New Roman" w:hAnsi="Times New Roman"/>
          <w:bCs/>
          <w:iCs/>
          <w:sz w:val="24"/>
          <w:szCs w:val="24"/>
        </w:rPr>
      </w:pPr>
    </w:p>
    <w:p w:rsidR="00A148E4" w:rsidRPr="00FA5FF1" w:rsidRDefault="00A148E4" w:rsidP="00EC78DF">
      <w:pPr>
        <w:pStyle w:val="a3"/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Тема.3.</w:t>
      </w:r>
      <w:r w:rsidRPr="00FA5FF1">
        <w:rPr>
          <w:rFonts w:ascii="Times New Roman" w:hAnsi="Times New Roman"/>
          <w:b/>
          <w:bCs/>
          <w:i/>
          <w:iCs/>
          <w:sz w:val="24"/>
          <w:szCs w:val="24"/>
        </w:rPr>
        <w:t xml:space="preserve"> Учет операций по начислению уплачиваемых процентов за привлечение денежных средств и получаемых процентов за размещение денежных средств кредитными организациями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Укажите номер правильного ответа (ответов). </w:t>
      </w:r>
    </w:p>
    <w:p w:rsidR="00A148E4" w:rsidRPr="00FA5FF1" w:rsidRDefault="00A148E4" w:rsidP="00EC78DF">
      <w:pPr>
        <w:pStyle w:val="a5"/>
        <w:tabs>
          <w:tab w:val="left" w:pos="405"/>
        </w:tabs>
        <w:jc w:val="both"/>
        <w:rPr>
          <w:sz w:val="24"/>
          <w:szCs w:val="24"/>
        </w:rPr>
      </w:pPr>
      <w:r w:rsidRPr="00FA5FF1">
        <w:rPr>
          <w:b/>
          <w:sz w:val="24"/>
          <w:szCs w:val="24"/>
        </w:rPr>
        <w:t>Вопрос 1:</w:t>
      </w:r>
      <w:r w:rsidRPr="00FA5FF1">
        <w:rPr>
          <w:sz w:val="24"/>
          <w:szCs w:val="24"/>
        </w:rPr>
        <w:t xml:space="preserve"> Проценты, зачисляемые банком на счет  банковского вклада (депозита) юридического и физического лица называются</w:t>
      </w:r>
    </w:p>
    <w:p w:rsidR="00A148E4" w:rsidRPr="00FA5FF1" w:rsidRDefault="00A148E4" w:rsidP="00EC78DF">
      <w:pPr>
        <w:pStyle w:val="a5"/>
        <w:numPr>
          <w:ilvl w:val="0"/>
          <w:numId w:val="28"/>
        </w:numPr>
        <w:tabs>
          <w:tab w:val="left" w:pos="375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 xml:space="preserve">накопленными    </w:t>
      </w:r>
    </w:p>
    <w:p w:rsidR="00A148E4" w:rsidRPr="00A012C8" w:rsidRDefault="00A148E4" w:rsidP="00EC78DF">
      <w:pPr>
        <w:pStyle w:val="a5"/>
        <w:numPr>
          <w:ilvl w:val="0"/>
          <w:numId w:val="28"/>
        </w:numPr>
        <w:tabs>
          <w:tab w:val="left" w:pos="375"/>
        </w:tabs>
        <w:spacing w:after="0"/>
        <w:jc w:val="both"/>
        <w:rPr>
          <w:b/>
          <w:sz w:val="24"/>
          <w:szCs w:val="24"/>
        </w:rPr>
      </w:pPr>
      <w:r w:rsidRPr="00A012C8">
        <w:rPr>
          <w:b/>
          <w:sz w:val="24"/>
          <w:szCs w:val="24"/>
        </w:rPr>
        <w:t>причисленными</w:t>
      </w:r>
    </w:p>
    <w:p w:rsidR="00A148E4" w:rsidRPr="00FA5FF1" w:rsidRDefault="00A148E4" w:rsidP="00EC78DF">
      <w:pPr>
        <w:pStyle w:val="a5"/>
        <w:numPr>
          <w:ilvl w:val="0"/>
          <w:numId w:val="28"/>
        </w:numPr>
        <w:tabs>
          <w:tab w:val="left" w:pos="375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 xml:space="preserve">начисленными     </w:t>
      </w:r>
    </w:p>
    <w:p w:rsidR="00A148E4" w:rsidRPr="00FA5FF1" w:rsidRDefault="00A148E4" w:rsidP="00EC78DF">
      <w:pPr>
        <w:pStyle w:val="a5"/>
        <w:numPr>
          <w:ilvl w:val="0"/>
          <w:numId w:val="28"/>
        </w:numPr>
        <w:tabs>
          <w:tab w:val="left" w:pos="375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выплаченными</w:t>
      </w:r>
    </w:p>
    <w:p w:rsidR="00A148E4" w:rsidRPr="00FA5FF1" w:rsidRDefault="00A148E4" w:rsidP="00EC78DF">
      <w:pPr>
        <w:pStyle w:val="a5"/>
        <w:tabs>
          <w:tab w:val="left" w:pos="405"/>
        </w:tabs>
        <w:jc w:val="both"/>
        <w:rPr>
          <w:sz w:val="24"/>
          <w:szCs w:val="24"/>
        </w:rPr>
      </w:pPr>
      <w:r w:rsidRPr="00FA5FF1">
        <w:rPr>
          <w:b/>
          <w:sz w:val="24"/>
          <w:szCs w:val="24"/>
        </w:rPr>
        <w:t xml:space="preserve">Вопрос 2: </w:t>
      </w:r>
      <w:r w:rsidRPr="00FA5FF1">
        <w:rPr>
          <w:sz w:val="24"/>
          <w:szCs w:val="24"/>
        </w:rPr>
        <w:t>Уплата процентов юридическим лицом клиентом банка  по размещенным банком денежным средствам осуществляется в денежной форме:</w:t>
      </w:r>
    </w:p>
    <w:p w:rsidR="00A148E4" w:rsidRPr="00A012C8" w:rsidRDefault="00A148E4" w:rsidP="00EC78DF">
      <w:pPr>
        <w:pStyle w:val="a5"/>
        <w:numPr>
          <w:ilvl w:val="0"/>
          <w:numId w:val="29"/>
        </w:numPr>
        <w:tabs>
          <w:tab w:val="left" w:pos="360"/>
        </w:tabs>
        <w:spacing w:after="0"/>
        <w:jc w:val="both"/>
        <w:rPr>
          <w:b/>
          <w:sz w:val="24"/>
          <w:szCs w:val="24"/>
        </w:rPr>
      </w:pPr>
      <w:r w:rsidRPr="00A012C8">
        <w:rPr>
          <w:b/>
          <w:sz w:val="24"/>
          <w:szCs w:val="24"/>
        </w:rPr>
        <w:t>в безналичном порядке</w:t>
      </w:r>
    </w:p>
    <w:p w:rsidR="00A148E4" w:rsidRPr="00FA5FF1" w:rsidRDefault="00A148E4" w:rsidP="00EC78DF">
      <w:pPr>
        <w:pStyle w:val="a5"/>
        <w:numPr>
          <w:ilvl w:val="0"/>
          <w:numId w:val="29"/>
        </w:numPr>
        <w:tabs>
          <w:tab w:val="left" w:pos="360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 xml:space="preserve">наличными деньгами         </w:t>
      </w:r>
    </w:p>
    <w:p w:rsidR="00A148E4" w:rsidRPr="00FA5FF1" w:rsidRDefault="00A148E4" w:rsidP="00EC78DF">
      <w:pPr>
        <w:pStyle w:val="a5"/>
        <w:numPr>
          <w:ilvl w:val="0"/>
          <w:numId w:val="29"/>
        </w:numPr>
        <w:tabs>
          <w:tab w:val="left" w:pos="360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в безналичном порядке и наличными деньгами</w:t>
      </w:r>
    </w:p>
    <w:p w:rsidR="00A148E4" w:rsidRPr="00FA5FF1" w:rsidRDefault="00A148E4" w:rsidP="00EC78DF">
      <w:pPr>
        <w:pStyle w:val="a5"/>
        <w:tabs>
          <w:tab w:val="left" w:pos="405"/>
        </w:tabs>
        <w:jc w:val="both"/>
        <w:rPr>
          <w:sz w:val="24"/>
          <w:szCs w:val="24"/>
        </w:rPr>
      </w:pPr>
      <w:r w:rsidRPr="00FA5FF1">
        <w:rPr>
          <w:b/>
          <w:sz w:val="24"/>
          <w:szCs w:val="24"/>
        </w:rPr>
        <w:t>Вопрос 3:</w:t>
      </w:r>
      <w:r w:rsidRPr="00FA5FF1">
        <w:rPr>
          <w:sz w:val="24"/>
          <w:szCs w:val="24"/>
        </w:rPr>
        <w:t xml:space="preserve"> Списание со счета клиента процентов, начисленных за пользование ссудой, осуществляется на основании:</w:t>
      </w:r>
    </w:p>
    <w:p w:rsidR="00A148E4" w:rsidRPr="00FE6D95" w:rsidRDefault="00A148E4" w:rsidP="00EC78DF">
      <w:pPr>
        <w:pStyle w:val="a5"/>
        <w:numPr>
          <w:ilvl w:val="0"/>
          <w:numId w:val="30"/>
        </w:numPr>
        <w:tabs>
          <w:tab w:val="left" w:pos="375"/>
        </w:tabs>
        <w:spacing w:after="0"/>
        <w:jc w:val="both"/>
        <w:rPr>
          <w:b/>
          <w:sz w:val="24"/>
          <w:szCs w:val="24"/>
        </w:rPr>
      </w:pPr>
      <w:r w:rsidRPr="00FE6D95">
        <w:rPr>
          <w:b/>
          <w:sz w:val="24"/>
          <w:szCs w:val="24"/>
        </w:rPr>
        <w:t>платежного поручения клиента</w:t>
      </w:r>
    </w:p>
    <w:p w:rsidR="00A148E4" w:rsidRPr="00FE6D95" w:rsidRDefault="00A148E4" w:rsidP="00EC78DF">
      <w:pPr>
        <w:pStyle w:val="a5"/>
        <w:numPr>
          <w:ilvl w:val="0"/>
          <w:numId w:val="30"/>
        </w:numPr>
        <w:tabs>
          <w:tab w:val="left" w:pos="375"/>
        </w:tabs>
        <w:spacing w:after="0"/>
        <w:jc w:val="both"/>
        <w:rPr>
          <w:b/>
          <w:sz w:val="24"/>
          <w:szCs w:val="24"/>
        </w:rPr>
      </w:pPr>
      <w:r w:rsidRPr="00FE6D95">
        <w:rPr>
          <w:b/>
          <w:sz w:val="24"/>
          <w:szCs w:val="24"/>
        </w:rPr>
        <w:t>платежного требования банка «без акцепта»</w:t>
      </w:r>
    </w:p>
    <w:p w:rsidR="00A148E4" w:rsidRPr="00FA5FF1" w:rsidRDefault="00A148E4" w:rsidP="00EC78DF">
      <w:pPr>
        <w:pStyle w:val="a5"/>
        <w:numPr>
          <w:ilvl w:val="0"/>
          <w:numId w:val="30"/>
        </w:numPr>
        <w:tabs>
          <w:tab w:val="left" w:pos="375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мемориального ордера</w:t>
      </w:r>
    </w:p>
    <w:p w:rsidR="00A148E4" w:rsidRPr="00FA5FF1" w:rsidRDefault="00A148E4" w:rsidP="00EC78DF">
      <w:pPr>
        <w:pStyle w:val="a5"/>
        <w:numPr>
          <w:ilvl w:val="0"/>
          <w:numId w:val="30"/>
        </w:numPr>
        <w:tabs>
          <w:tab w:val="left" w:pos="375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объявления на взнос наличными</w:t>
      </w:r>
    </w:p>
    <w:p w:rsidR="00A148E4" w:rsidRPr="00FA5FF1" w:rsidRDefault="00A148E4" w:rsidP="00EC78DF">
      <w:pPr>
        <w:pStyle w:val="a5"/>
        <w:numPr>
          <w:ilvl w:val="0"/>
          <w:numId w:val="30"/>
        </w:numPr>
        <w:tabs>
          <w:tab w:val="left" w:pos="375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приходного кассового ордера</w:t>
      </w:r>
    </w:p>
    <w:p w:rsidR="00A148E4" w:rsidRPr="00FA5FF1" w:rsidRDefault="00A148E4" w:rsidP="00EC78DF">
      <w:pPr>
        <w:pStyle w:val="a5"/>
        <w:tabs>
          <w:tab w:val="left" w:pos="405"/>
        </w:tabs>
        <w:jc w:val="both"/>
        <w:rPr>
          <w:sz w:val="24"/>
          <w:szCs w:val="24"/>
        </w:rPr>
      </w:pPr>
      <w:r w:rsidRPr="00FA5FF1">
        <w:rPr>
          <w:b/>
          <w:sz w:val="24"/>
          <w:szCs w:val="24"/>
        </w:rPr>
        <w:t>Вопрос 4:</w:t>
      </w:r>
      <w:r w:rsidRPr="00FA5FF1">
        <w:rPr>
          <w:sz w:val="24"/>
          <w:szCs w:val="24"/>
        </w:rPr>
        <w:t xml:space="preserve"> Метод «начисления» не применяется в отношении:</w:t>
      </w:r>
    </w:p>
    <w:p w:rsidR="00A148E4" w:rsidRPr="003B54AA" w:rsidRDefault="00A148E4" w:rsidP="00EC78DF">
      <w:pPr>
        <w:pStyle w:val="a5"/>
        <w:numPr>
          <w:ilvl w:val="0"/>
          <w:numId w:val="31"/>
        </w:numPr>
        <w:tabs>
          <w:tab w:val="left" w:pos="360"/>
        </w:tabs>
        <w:spacing w:after="0"/>
        <w:jc w:val="both"/>
        <w:rPr>
          <w:b/>
          <w:sz w:val="24"/>
          <w:szCs w:val="24"/>
        </w:rPr>
      </w:pPr>
      <w:r w:rsidRPr="003B54AA">
        <w:rPr>
          <w:b/>
          <w:sz w:val="24"/>
          <w:szCs w:val="24"/>
        </w:rPr>
        <w:t>задолженности отнесенной к 3 группе риска</w:t>
      </w:r>
    </w:p>
    <w:p w:rsidR="00A148E4" w:rsidRPr="003B54AA" w:rsidRDefault="00A148E4" w:rsidP="00EC78DF">
      <w:pPr>
        <w:pStyle w:val="a5"/>
        <w:numPr>
          <w:ilvl w:val="0"/>
          <w:numId w:val="31"/>
        </w:numPr>
        <w:tabs>
          <w:tab w:val="left" w:pos="360"/>
        </w:tabs>
        <w:spacing w:after="0"/>
        <w:jc w:val="both"/>
        <w:rPr>
          <w:b/>
          <w:sz w:val="24"/>
          <w:szCs w:val="24"/>
        </w:rPr>
      </w:pPr>
      <w:r w:rsidRPr="003B54AA">
        <w:rPr>
          <w:b/>
          <w:sz w:val="24"/>
          <w:szCs w:val="24"/>
        </w:rPr>
        <w:t>просроченной задолженности по получению процентов</w:t>
      </w:r>
    </w:p>
    <w:p w:rsidR="00A148E4" w:rsidRPr="00FA5FF1" w:rsidRDefault="00A148E4" w:rsidP="00EC78DF">
      <w:pPr>
        <w:pStyle w:val="a5"/>
        <w:numPr>
          <w:ilvl w:val="0"/>
          <w:numId w:val="31"/>
        </w:numPr>
        <w:tabs>
          <w:tab w:val="left" w:pos="360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если это зафиксировано в кредитном договоре</w:t>
      </w:r>
    </w:p>
    <w:p w:rsidR="00A148E4" w:rsidRPr="00FA5FF1" w:rsidRDefault="00A148E4" w:rsidP="00EC78DF">
      <w:pPr>
        <w:pStyle w:val="a5"/>
        <w:numPr>
          <w:ilvl w:val="0"/>
          <w:numId w:val="31"/>
        </w:numPr>
        <w:tabs>
          <w:tab w:val="left" w:pos="360"/>
        </w:tabs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задолженности отнесенной к 1 группе риска</w:t>
      </w:r>
    </w:p>
    <w:p w:rsidR="00A148E4" w:rsidRPr="000B235F" w:rsidRDefault="00A148E4" w:rsidP="00EC78DF">
      <w:pPr>
        <w:pStyle w:val="a5"/>
        <w:tabs>
          <w:tab w:val="left" w:pos="360"/>
        </w:tabs>
        <w:jc w:val="both"/>
        <w:rPr>
          <w:sz w:val="24"/>
          <w:szCs w:val="24"/>
        </w:rPr>
      </w:pPr>
      <w:r w:rsidRPr="000B235F">
        <w:rPr>
          <w:b/>
          <w:sz w:val="24"/>
          <w:szCs w:val="24"/>
        </w:rPr>
        <w:t>Вопрос 5:</w:t>
      </w:r>
      <w:r w:rsidRPr="000B235F">
        <w:rPr>
          <w:sz w:val="24"/>
          <w:szCs w:val="24"/>
        </w:rPr>
        <w:t xml:space="preserve"> Отсутствие в договоре банковского вклада  срока возврата средств свидетельствует  о:</w:t>
      </w:r>
    </w:p>
    <w:p w:rsidR="00A148E4" w:rsidRPr="007D1E34" w:rsidRDefault="00A148E4" w:rsidP="00EC78DF">
      <w:pPr>
        <w:pStyle w:val="a5"/>
        <w:numPr>
          <w:ilvl w:val="0"/>
          <w:numId w:val="32"/>
        </w:numPr>
        <w:tabs>
          <w:tab w:val="left" w:pos="360"/>
        </w:tabs>
        <w:spacing w:after="0"/>
        <w:jc w:val="both"/>
        <w:rPr>
          <w:sz w:val="24"/>
          <w:szCs w:val="24"/>
        </w:rPr>
      </w:pPr>
      <w:r w:rsidRPr="007D1E34">
        <w:rPr>
          <w:sz w:val="24"/>
          <w:szCs w:val="24"/>
        </w:rPr>
        <w:t>его недействительности</w:t>
      </w:r>
    </w:p>
    <w:p w:rsidR="00A148E4" w:rsidRPr="007D1E34" w:rsidRDefault="00A148E4" w:rsidP="00EC78DF">
      <w:pPr>
        <w:pStyle w:val="a5"/>
        <w:numPr>
          <w:ilvl w:val="0"/>
          <w:numId w:val="32"/>
        </w:numPr>
        <w:tabs>
          <w:tab w:val="left" w:pos="360"/>
        </w:tabs>
        <w:spacing w:after="0"/>
        <w:jc w:val="both"/>
        <w:rPr>
          <w:b/>
          <w:sz w:val="24"/>
          <w:szCs w:val="24"/>
        </w:rPr>
      </w:pPr>
      <w:r w:rsidRPr="007D1E34">
        <w:rPr>
          <w:b/>
          <w:sz w:val="24"/>
          <w:szCs w:val="24"/>
        </w:rPr>
        <w:t xml:space="preserve">том, что договор заключен на срок до востребования       </w:t>
      </w:r>
    </w:p>
    <w:p w:rsidR="00A148E4" w:rsidRPr="000B235F" w:rsidRDefault="00A148E4" w:rsidP="00EC78DF">
      <w:pPr>
        <w:pStyle w:val="a5"/>
        <w:numPr>
          <w:ilvl w:val="0"/>
          <w:numId w:val="32"/>
        </w:numPr>
        <w:tabs>
          <w:tab w:val="left" w:pos="360"/>
        </w:tabs>
        <w:spacing w:after="0"/>
        <w:jc w:val="both"/>
        <w:rPr>
          <w:sz w:val="24"/>
          <w:szCs w:val="24"/>
        </w:rPr>
      </w:pPr>
      <w:r w:rsidRPr="000B235F">
        <w:rPr>
          <w:sz w:val="24"/>
          <w:szCs w:val="24"/>
        </w:rPr>
        <w:t>возможности его продления</w:t>
      </w:r>
    </w:p>
    <w:p w:rsidR="00A148E4" w:rsidRPr="000B235F" w:rsidRDefault="00A148E4" w:rsidP="00EC78DF">
      <w:pPr>
        <w:rPr>
          <w:sz w:val="24"/>
          <w:szCs w:val="24"/>
        </w:rPr>
      </w:pPr>
      <w:r w:rsidRPr="000B235F">
        <w:rPr>
          <w:b/>
          <w:sz w:val="24"/>
          <w:szCs w:val="24"/>
        </w:rPr>
        <w:t>Вопрос 6:</w:t>
      </w:r>
      <w:r w:rsidRPr="000B235F">
        <w:rPr>
          <w:sz w:val="24"/>
          <w:szCs w:val="24"/>
        </w:rPr>
        <w:t xml:space="preserve"> Отнесение банком – заемщиком начисленных по привлеченным денежным средствам процентов на его расходы производится:</w:t>
      </w:r>
    </w:p>
    <w:p w:rsidR="00A148E4" w:rsidRPr="00E469A6" w:rsidRDefault="00A148E4" w:rsidP="00EC78DF">
      <w:pPr>
        <w:numPr>
          <w:ilvl w:val="0"/>
          <w:numId w:val="3"/>
        </w:numPr>
        <w:rPr>
          <w:sz w:val="24"/>
          <w:szCs w:val="24"/>
        </w:rPr>
      </w:pPr>
      <w:r w:rsidRPr="00E469A6">
        <w:rPr>
          <w:sz w:val="24"/>
          <w:szCs w:val="24"/>
        </w:rPr>
        <w:t>на дату их уплаты</w:t>
      </w:r>
    </w:p>
    <w:p w:rsidR="00A148E4" w:rsidRPr="00E469A6" w:rsidRDefault="00A148E4" w:rsidP="00EC78DF">
      <w:pPr>
        <w:numPr>
          <w:ilvl w:val="0"/>
          <w:numId w:val="3"/>
        </w:numPr>
        <w:rPr>
          <w:b/>
          <w:sz w:val="24"/>
          <w:szCs w:val="24"/>
        </w:rPr>
      </w:pPr>
      <w:r w:rsidRPr="00E469A6">
        <w:rPr>
          <w:b/>
          <w:sz w:val="24"/>
          <w:szCs w:val="24"/>
        </w:rPr>
        <w:t>на дату начисления</w:t>
      </w:r>
    </w:p>
    <w:p w:rsidR="00A148E4" w:rsidRPr="000B235F" w:rsidRDefault="00A148E4" w:rsidP="00EC78DF">
      <w:pPr>
        <w:numPr>
          <w:ilvl w:val="0"/>
          <w:numId w:val="3"/>
        </w:numPr>
        <w:rPr>
          <w:sz w:val="24"/>
          <w:szCs w:val="24"/>
        </w:rPr>
      </w:pPr>
      <w:r w:rsidRPr="000B235F">
        <w:rPr>
          <w:sz w:val="24"/>
          <w:szCs w:val="24"/>
        </w:rPr>
        <w:t>на отчетную дату</w:t>
      </w:r>
    </w:p>
    <w:p w:rsidR="00A148E4" w:rsidRPr="000B235F" w:rsidRDefault="00A148E4" w:rsidP="00EC78DF">
      <w:pPr>
        <w:rPr>
          <w:sz w:val="24"/>
          <w:szCs w:val="24"/>
        </w:rPr>
      </w:pPr>
      <w:r w:rsidRPr="000B235F">
        <w:rPr>
          <w:b/>
          <w:sz w:val="24"/>
          <w:szCs w:val="24"/>
        </w:rPr>
        <w:t>Вопрос 7:</w:t>
      </w:r>
      <w:r w:rsidRPr="000B235F">
        <w:rPr>
          <w:sz w:val="24"/>
          <w:szCs w:val="24"/>
        </w:rPr>
        <w:t xml:space="preserve"> Фактическая уплата банком –заемщиком процентов за полученный кредит без нарушения сроков:</w:t>
      </w:r>
    </w:p>
    <w:p w:rsidR="00A148E4" w:rsidRPr="000B235F" w:rsidRDefault="00A148E4" w:rsidP="00EC78DF">
      <w:pPr>
        <w:numPr>
          <w:ilvl w:val="0"/>
          <w:numId w:val="4"/>
        </w:numPr>
        <w:rPr>
          <w:b/>
          <w:sz w:val="24"/>
          <w:szCs w:val="24"/>
        </w:rPr>
      </w:pPr>
      <w:r w:rsidRPr="000B235F">
        <w:rPr>
          <w:b/>
          <w:sz w:val="24"/>
          <w:szCs w:val="24"/>
        </w:rPr>
        <w:t>Дт 47426 Кт 30109, 30111, 30113, 30102, 30104, 30110, 30114, 30115</w:t>
      </w:r>
    </w:p>
    <w:p w:rsidR="00A148E4" w:rsidRPr="000B235F" w:rsidRDefault="00A148E4" w:rsidP="00EC78DF">
      <w:pPr>
        <w:numPr>
          <w:ilvl w:val="0"/>
          <w:numId w:val="4"/>
        </w:numPr>
        <w:rPr>
          <w:sz w:val="24"/>
          <w:szCs w:val="24"/>
        </w:rPr>
      </w:pPr>
      <w:r w:rsidRPr="000B235F">
        <w:rPr>
          <w:sz w:val="24"/>
          <w:szCs w:val="24"/>
        </w:rPr>
        <w:t>Дт 70606 Кт 30102</w:t>
      </w:r>
    </w:p>
    <w:p w:rsidR="00A148E4" w:rsidRPr="000B235F" w:rsidRDefault="00A148E4" w:rsidP="00EC78DF">
      <w:pPr>
        <w:numPr>
          <w:ilvl w:val="0"/>
          <w:numId w:val="4"/>
        </w:numPr>
        <w:rPr>
          <w:sz w:val="24"/>
          <w:szCs w:val="24"/>
        </w:rPr>
      </w:pPr>
      <w:r w:rsidRPr="000B235F">
        <w:rPr>
          <w:sz w:val="24"/>
          <w:szCs w:val="24"/>
        </w:rPr>
        <w:t>Дт 47426 Кт 70606</w:t>
      </w:r>
    </w:p>
    <w:p w:rsidR="00A148E4" w:rsidRPr="000B235F" w:rsidRDefault="00A148E4" w:rsidP="00EC78DF">
      <w:pPr>
        <w:rPr>
          <w:sz w:val="24"/>
          <w:szCs w:val="24"/>
        </w:rPr>
      </w:pPr>
      <w:r w:rsidRPr="000B235F">
        <w:rPr>
          <w:b/>
          <w:sz w:val="24"/>
          <w:szCs w:val="24"/>
        </w:rPr>
        <w:t>Вопрос 8:</w:t>
      </w:r>
      <w:r w:rsidRPr="000B235F">
        <w:rPr>
          <w:sz w:val="24"/>
          <w:szCs w:val="24"/>
        </w:rPr>
        <w:t xml:space="preserve"> Начислены проценты по вкладам физических лиц:</w:t>
      </w:r>
    </w:p>
    <w:p w:rsidR="00A148E4" w:rsidRPr="000B235F" w:rsidRDefault="00A148E4" w:rsidP="00EC78DF">
      <w:pPr>
        <w:numPr>
          <w:ilvl w:val="0"/>
          <w:numId w:val="5"/>
        </w:numPr>
        <w:rPr>
          <w:b/>
          <w:sz w:val="24"/>
          <w:szCs w:val="24"/>
        </w:rPr>
      </w:pPr>
      <w:r w:rsidRPr="000B235F">
        <w:rPr>
          <w:b/>
          <w:sz w:val="24"/>
          <w:szCs w:val="24"/>
        </w:rPr>
        <w:t>Дт 70606 Кт 47411</w:t>
      </w:r>
    </w:p>
    <w:p w:rsidR="00A148E4" w:rsidRPr="000B235F" w:rsidRDefault="00A148E4" w:rsidP="00EC78DF">
      <w:pPr>
        <w:numPr>
          <w:ilvl w:val="0"/>
          <w:numId w:val="5"/>
        </w:numPr>
        <w:rPr>
          <w:sz w:val="24"/>
          <w:szCs w:val="24"/>
        </w:rPr>
      </w:pPr>
      <w:r w:rsidRPr="000B235F">
        <w:rPr>
          <w:sz w:val="24"/>
          <w:szCs w:val="24"/>
        </w:rPr>
        <w:t>Дт 70601 Кт 47411</w:t>
      </w:r>
    </w:p>
    <w:p w:rsidR="00A148E4" w:rsidRPr="000B235F" w:rsidRDefault="00A148E4" w:rsidP="00EC78DF">
      <w:pPr>
        <w:numPr>
          <w:ilvl w:val="0"/>
          <w:numId w:val="5"/>
        </w:numPr>
        <w:rPr>
          <w:sz w:val="24"/>
          <w:szCs w:val="24"/>
        </w:rPr>
      </w:pPr>
      <w:r w:rsidRPr="000B235F">
        <w:rPr>
          <w:sz w:val="24"/>
          <w:szCs w:val="24"/>
        </w:rPr>
        <w:t>Дт 423 Кт 47411</w:t>
      </w:r>
    </w:p>
    <w:p w:rsidR="00A148E4" w:rsidRPr="000B235F" w:rsidRDefault="00A148E4" w:rsidP="00EC78DF">
      <w:pPr>
        <w:rPr>
          <w:sz w:val="24"/>
          <w:szCs w:val="24"/>
        </w:rPr>
      </w:pPr>
      <w:r w:rsidRPr="000B235F">
        <w:rPr>
          <w:b/>
          <w:sz w:val="24"/>
          <w:szCs w:val="24"/>
        </w:rPr>
        <w:t>Вопрос 9:</w:t>
      </w:r>
      <w:r w:rsidRPr="000B235F">
        <w:rPr>
          <w:sz w:val="24"/>
          <w:szCs w:val="24"/>
        </w:rPr>
        <w:t xml:space="preserve"> Дт 70606 Кт 47426</w:t>
      </w:r>
    </w:p>
    <w:p w:rsidR="00A148E4" w:rsidRPr="000B235F" w:rsidRDefault="00A148E4" w:rsidP="00EC78DF">
      <w:pPr>
        <w:numPr>
          <w:ilvl w:val="0"/>
          <w:numId w:val="6"/>
        </w:numPr>
        <w:rPr>
          <w:b/>
          <w:sz w:val="24"/>
          <w:szCs w:val="24"/>
        </w:rPr>
      </w:pPr>
      <w:r w:rsidRPr="000B235F">
        <w:rPr>
          <w:b/>
          <w:sz w:val="24"/>
          <w:szCs w:val="24"/>
        </w:rPr>
        <w:t>начисление процентов по привлеченным межбанковским депозитам</w:t>
      </w:r>
    </w:p>
    <w:p w:rsidR="00A148E4" w:rsidRPr="000B235F" w:rsidRDefault="00A148E4" w:rsidP="00EC78DF">
      <w:pPr>
        <w:numPr>
          <w:ilvl w:val="0"/>
          <w:numId w:val="6"/>
        </w:numPr>
        <w:rPr>
          <w:sz w:val="24"/>
          <w:szCs w:val="24"/>
        </w:rPr>
      </w:pPr>
      <w:r w:rsidRPr="000B235F">
        <w:rPr>
          <w:sz w:val="24"/>
          <w:szCs w:val="24"/>
        </w:rPr>
        <w:t>причисление  процентов по привлеченным межбанковским депозитам</w:t>
      </w:r>
    </w:p>
    <w:p w:rsidR="00A148E4" w:rsidRPr="000B235F" w:rsidRDefault="00A148E4" w:rsidP="00EC78DF">
      <w:pPr>
        <w:numPr>
          <w:ilvl w:val="0"/>
          <w:numId w:val="6"/>
        </w:numPr>
        <w:rPr>
          <w:b/>
          <w:sz w:val="24"/>
          <w:szCs w:val="24"/>
        </w:rPr>
      </w:pPr>
      <w:r w:rsidRPr="000B235F">
        <w:rPr>
          <w:b/>
          <w:sz w:val="24"/>
          <w:szCs w:val="24"/>
        </w:rPr>
        <w:t>начисление процентов по МБК</w:t>
      </w:r>
    </w:p>
    <w:p w:rsidR="00A148E4" w:rsidRPr="000B235F" w:rsidRDefault="00A148E4" w:rsidP="00EC78DF">
      <w:pPr>
        <w:rPr>
          <w:sz w:val="24"/>
          <w:szCs w:val="24"/>
        </w:rPr>
      </w:pPr>
      <w:r w:rsidRPr="000B235F">
        <w:rPr>
          <w:b/>
          <w:sz w:val="24"/>
          <w:szCs w:val="24"/>
        </w:rPr>
        <w:t>Вопрос 10:</w:t>
      </w:r>
      <w:r w:rsidRPr="000B235F">
        <w:rPr>
          <w:sz w:val="24"/>
          <w:szCs w:val="24"/>
        </w:rPr>
        <w:t xml:space="preserve"> Со дня очередного отнесения задолженности по размещенным средствам ко 2-й группе риска и выше начисленные к этому дню проценты переносятся:</w:t>
      </w:r>
    </w:p>
    <w:p w:rsidR="00A148E4" w:rsidRPr="000B235F" w:rsidRDefault="00A148E4" w:rsidP="00EC78DF">
      <w:pPr>
        <w:numPr>
          <w:ilvl w:val="0"/>
          <w:numId w:val="17"/>
        </w:numPr>
        <w:rPr>
          <w:b/>
          <w:sz w:val="24"/>
          <w:szCs w:val="24"/>
        </w:rPr>
      </w:pPr>
      <w:r w:rsidRPr="000B235F">
        <w:rPr>
          <w:b/>
          <w:sz w:val="24"/>
          <w:szCs w:val="24"/>
        </w:rPr>
        <w:t>с соответствующих балансовых счетов на соответствующие внебалансовые</w:t>
      </w:r>
    </w:p>
    <w:p w:rsidR="00A148E4" w:rsidRPr="000B235F" w:rsidRDefault="00A148E4" w:rsidP="00EC78DF">
      <w:pPr>
        <w:numPr>
          <w:ilvl w:val="0"/>
          <w:numId w:val="17"/>
        </w:numPr>
        <w:rPr>
          <w:sz w:val="24"/>
          <w:szCs w:val="24"/>
        </w:rPr>
      </w:pPr>
      <w:r w:rsidRPr="000B235F">
        <w:rPr>
          <w:sz w:val="24"/>
          <w:szCs w:val="24"/>
        </w:rPr>
        <w:t>с одних балансовых на другие балансовые счета</w:t>
      </w:r>
    </w:p>
    <w:p w:rsidR="00A148E4" w:rsidRPr="000B235F" w:rsidRDefault="00A148E4" w:rsidP="00EC78DF">
      <w:pPr>
        <w:numPr>
          <w:ilvl w:val="0"/>
          <w:numId w:val="17"/>
        </w:numPr>
        <w:rPr>
          <w:sz w:val="24"/>
          <w:szCs w:val="24"/>
        </w:rPr>
      </w:pPr>
      <w:r w:rsidRPr="000B235F">
        <w:rPr>
          <w:sz w:val="24"/>
          <w:szCs w:val="24"/>
        </w:rPr>
        <w:t>с одних внебалансовых счетов на другие внебалансовые</w:t>
      </w:r>
    </w:p>
    <w:p w:rsidR="00A148E4" w:rsidRPr="00FA5FF1" w:rsidRDefault="00A148E4" w:rsidP="00EC78DF">
      <w:pPr>
        <w:pStyle w:val="a8"/>
        <w:tabs>
          <w:tab w:val="left" w:pos="360"/>
        </w:tabs>
        <w:jc w:val="center"/>
        <w:rPr>
          <w:b/>
          <w:bCs/>
          <w:i/>
          <w:iCs/>
          <w:sz w:val="24"/>
          <w:szCs w:val="24"/>
        </w:rPr>
      </w:pPr>
    </w:p>
    <w:p w:rsidR="00A148E4" w:rsidRPr="00FA5FF1" w:rsidRDefault="00A148E4" w:rsidP="00EC78DF">
      <w:pPr>
        <w:pStyle w:val="a8"/>
        <w:tabs>
          <w:tab w:val="left" w:pos="360"/>
        </w:tabs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Тема 4.</w:t>
      </w:r>
      <w:r w:rsidRPr="00FA5FF1">
        <w:rPr>
          <w:b/>
          <w:bCs/>
          <w:i/>
          <w:iCs/>
          <w:sz w:val="24"/>
          <w:szCs w:val="24"/>
        </w:rPr>
        <w:t xml:space="preserve"> Учет операций по размещению денежных средств и их возврату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Укажите номер правильного ответа (ответов). </w:t>
      </w:r>
    </w:p>
    <w:p w:rsidR="00A148E4" w:rsidRPr="00FA5FF1" w:rsidRDefault="00A148E4" w:rsidP="00EC78DF">
      <w:pPr>
        <w:pStyle w:val="a5"/>
        <w:jc w:val="both"/>
        <w:rPr>
          <w:sz w:val="24"/>
          <w:szCs w:val="24"/>
        </w:rPr>
      </w:pPr>
      <w:r w:rsidRPr="00FA5FF1">
        <w:rPr>
          <w:b/>
          <w:sz w:val="24"/>
          <w:szCs w:val="24"/>
        </w:rPr>
        <w:t>Вопрос 1:</w:t>
      </w:r>
      <w:r w:rsidRPr="00FA5FF1">
        <w:rPr>
          <w:sz w:val="24"/>
          <w:szCs w:val="24"/>
        </w:rPr>
        <w:t xml:space="preserve"> Отношения банка с заемщиком по поводу предоставления кредита отражаются в плане счетов бухучета в кредитных организациях РФ в </w:t>
      </w:r>
    </w:p>
    <w:p w:rsidR="00A148E4" w:rsidRPr="00FA5FF1" w:rsidRDefault="00A148E4" w:rsidP="00EC78DF">
      <w:pPr>
        <w:pStyle w:val="a5"/>
        <w:numPr>
          <w:ilvl w:val="0"/>
          <w:numId w:val="20"/>
        </w:numPr>
        <w:tabs>
          <w:tab w:val="left" w:pos="435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A27959">
        <w:rPr>
          <w:b/>
          <w:sz w:val="24"/>
          <w:szCs w:val="24"/>
        </w:rPr>
        <w:t>Разделе 4, главы А</w:t>
      </w:r>
      <w:r w:rsidRPr="00FA5FF1">
        <w:rPr>
          <w:sz w:val="24"/>
          <w:szCs w:val="24"/>
        </w:rPr>
        <w:t xml:space="preserve">      3. Разделе 5, главы А</w:t>
      </w:r>
    </w:p>
    <w:p w:rsidR="00A148E4" w:rsidRPr="00FA5FF1" w:rsidRDefault="00A148E4" w:rsidP="00EC78DF">
      <w:pPr>
        <w:pStyle w:val="a5"/>
        <w:numPr>
          <w:ilvl w:val="0"/>
          <w:numId w:val="20"/>
        </w:numPr>
        <w:tabs>
          <w:tab w:val="left" w:pos="435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Разделе 3, главы А        4.Разделе 5, главы В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2:</w:t>
      </w:r>
      <w:r w:rsidRPr="00FA5FF1">
        <w:rPr>
          <w:sz w:val="24"/>
          <w:szCs w:val="24"/>
        </w:rPr>
        <w:t xml:space="preserve"> Счет 91417 ведется для учета неиспользованных лимитов по кредитам в виде овердрафта:</w:t>
      </w:r>
    </w:p>
    <w:p w:rsidR="00A148E4" w:rsidRPr="00A27959" w:rsidRDefault="00A148E4" w:rsidP="00EC78DF">
      <w:pPr>
        <w:numPr>
          <w:ilvl w:val="0"/>
          <w:numId w:val="18"/>
        </w:numPr>
        <w:rPr>
          <w:b/>
          <w:sz w:val="24"/>
          <w:szCs w:val="24"/>
        </w:rPr>
      </w:pPr>
      <w:r w:rsidRPr="00A27959">
        <w:rPr>
          <w:b/>
          <w:sz w:val="24"/>
          <w:szCs w:val="24"/>
        </w:rPr>
        <w:t>на балансе банка-заемщика</w:t>
      </w:r>
    </w:p>
    <w:p w:rsidR="00A148E4" w:rsidRPr="00FA5FF1" w:rsidRDefault="00A148E4" w:rsidP="00EC78DF">
      <w:pPr>
        <w:numPr>
          <w:ilvl w:val="0"/>
          <w:numId w:val="18"/>
        </w:numPr>
        <w:rPr>
          <w:sz w:val="24"/>
          <w:szCs w:val="24"/>
        </w:rPr>
      </w:pPr>
      <w:r w:rsidRPr="00FA5FF1">
        <w:rPr>
          <w:sz w:val="24"/>
          <w:szCs w:val="24"/>
        </w:rPr>
        <w:t>на балансе банка-кредитора</w:t>
      </w:r>
    </w:p>
    <w:p w:rsidR="00A148E4" w:rsidRPr="00FA5FF1" w:rsidRDefault="00A148E4" w:rsidP="00EC78DF">
      <w:pPr>
        <w:numPr>
          <w:ilvl w:val="0"/>
          <w:numId w:val="18"/>
        </w:numPr>
        <w:rPr>
          <w:sz w:val="24"/>
          <w:szCs w:val="24"/>
        </w:rPr>
      </w:pPr>
      <w:r w:rsidRPr="00FA5FF1">
        <w:rPr>
          <w:sz w:val="24"/>
          <w:szCs w:val="24"/>
        </w:rPr>
        <w:t>на балансе банка-заемщика  и на балансе банка-кредитора</w:t>
      </w:r>
    </w:p>
    <w:p w:rsidR="00A148E4" w:rsidRPr="00FA5FF1" w:rsidRDefault="00A148E4" w:rsidP="00EC78DF">
      <w:pPr>
        <w:pStyle w:val="a5"/>
        <w:jc w:val="both"/>
        <w:rPr>
          <w:sz w:val="24"/>
          <w:szCs w:val="24"/>
        </w:rPr>
      </w:pPr>
      <w:r w:rsidRPr="00FA5FF1">
        <w:rPr>
          <w:b/>
          <w:sz w:val="24"/>
          <w:szCs w:val="24"/>
        </w:rPr>
        <w:t>Вопрос 3:</w:t>
      </w:r>
      <w:r w:rsidRPr="00FA5FF1">
        <w:rPr>
          <w:sz w:val="24"/>
          <w:szCs w:val="24"/>
        </w:rPr>
        <w:t xml:space="preserve"> Распоряжение о предоставлении денежных средств клиенту заемщику должно содержать следующие реквизиты:</w:t>
      </w:r>
    </w:p>
    <w:p w:rsidR="00A148E4" w:rsidRPr="00AE22CE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номер договора</w:t>
      </w:r>
    </w:p>
    <w:p w:rsidR="00A148E4" w:rsidRPr="00AE22CE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дата договора</w:t>
      </w:r>
    </w:p>
    <w:p w:rsidR="00A148E4" w:rsidRPr="00AE22CE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сумма предоставленных в ссуду денежных средств</w:t>
      </w:r>
    </w:p>
    <w:p w:rsidR="00A148E4" w:rsidRPr="00AE22CE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срок уплаты процентов и размер процентной ставки</w:t>
      </w:r>
    </w:p>
    <w:p w:rsidR="00A148E4" w:rsidRPr="00AE22CE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срок погашения денежных средств</w:t>
      </w:r>
    </w:p>
    <w:p w:rsidR="00A148E4" w:rsidRPr="00AE22CE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цифровое обозначение группы кредитного риска</w:t>
      </w:r>
    </w:p>
    <w:p w:rsidR="00A148E4" w:rsidRPr="00AE22CE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обеспечение кредита</w:t>
      </w:r>
    </w:p>
    <w:p w:rsidR="00A148E4" w:rsidRPr="00AE22CE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опись приложенных к распоряжению документов</w:t>
      </w:r>
    </w:p>
    <w:p w:rsidR="00A148E4" w:rsidRPr="00FA5FF1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сведения о виде деятельности</w:t>
      </w:r>
    </w:p>
    <w:p w:rsidR="00A148E4" w:rsidRPr="00FA5FF1" w:rsidRDefault="00A148E4" w:rsidP="00EC78DF">
      <w:pPr>
        <w:pStyle w:val="a5"/>
        <w:numPr>
          <w:ilvl w:val="0"/>
          <w:numId w:val="21"/>
        </w:numPr>
        <w:tabs>
          <w:tab w:val="left" w:pos="360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расчет кредитоспособности заемщика</w:t>
      </w:r>
    </w:p>
    <w:p w:rsidR="00A148E4" w:rsidRPr="00FA5FF1" w:rsidRDefault="00A148E4" w:rsidP="00EC78DF">
      <w:pPr>
        <w:pStyle w:val="a5"/>
        <w:jc w:val="both"/>
        <w:rPr>
          <w:sz w:val="24"/>
          <w:szCs w:val="24"/>
        </w:rPr>
      </w:pPr>
      <w:r w:rsidRPr="00FA5FF1">
        <w:rPr>
          <w:b/>
          <w:sz w:val="24"/>
          <w:szCs w:val="24"/>
        </w:rPr>
        <w:t>Вопрос 4:</w:t>
      </w:r>
      <w:r w:rsidRPr="00FA5FF1">
        <w:rPr>
          <w:sz w:val="24"/>
          <w:szCs w:val="24"/>
        </w:rPr>
        <w:t xml:space="preserve"> Как следует поступить в случае, если при предоставлении средств в рамках открытой кредитной  линии задолженность по ссудному счету погашена, а срок действия договора не истек и лимит по кредитной линии использован не полностью:</w:t>
      </w:r>
    </w:p>
    <w:p w:rsidR="00A148E4" w:rsidRPr="00FA5FF1" w:rsidRDefault="00A148E4" w:rsidP="00EC78DF">
      <w:pPr>
        <w:pStyle w:val="a5"/>
        <w:numPr>
          <w:ilvl w:val="0"/>
          <w:numId w:val="22"/>
        </w:numPr>
        <w:tabs>
          <w:tab w:val="left" w:pos="360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закрыть кредитную линию</w:t>
      </w:r>
    </w:p>
    <w:p w:rsidR="00A148E4" w:rsidRPr="00AE22CE" w:rsidRDefault="00A148E4" w:rsidP="00EC78DF">
      <w:pPr>
        <w:pStyle w:val="a5"/>
        <w:numPr>
          <w:ilvl w:val="0"/>
          <w:numId w:val="22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AE22CE">
        <w:rPr>
          <w:b/>
          <w:sz w:val="24"/>
          <w:szCs w:val="24"/>
        </w:rPr>
        <w:t>внебалансовые счета не закрываются</w:t>
      </w:r>
    </w:p>
    <w:p w:rsidR="00A148E4" w:rsidRPr="00FA5FF1" w:rsidRDefault="00A148E4" w:rsidP="00EC78DF">
      <w:pPr>
        <w:pStyle w:val="a5"/>
        <w:numPr>
          <w:ilvl w:val="0"/>
          <w:numId w:val="22"/>
        </w:numPr>
        <w:tabs>
          <w:tab w:val="left" w:pos="360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закрыть счет 91316</w:t>
      </w:r>
    </w:p>
    <w:p w:rsidR="00A148E4" w:rsidRPr="00FA5FF1" w:rsidRDefault="00A148E4" w:rsidP="00EC78DF">
      <w:pPr>
        <w:pStyle w:val="a5"/>
        <w:numPr>
          <w:ilvl w:val="0"/>
          <w:numId w:val="22"/>
        </w:numPr>
        <w:tabs>
          <w:tab w:val="left" w:pos="360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закрыть счет 91317</w:t>
      </w:r>
    </w:p>
    <w:p w:rsidR="00A148E4" w:rsidRPr="00FA5FF1" w:rsidRDefault="00A148E4" w:rsidP="00EC78DF">
      <w:pPr>
        <w:pStyle w:val="a5"/>
        <w:jc w:val="both"/>
        <w:rPr>
          <w:sz w:val="24"/>
          <w:szCs w:val="24"/>
        </w:rPr>
      </w:pPr>
      <w:r w:rsidRPr="00FA5FF1">
        <w:rPr>
          <w:b/>
          <w:sz w:val="24"/>
          <w:szCs w:val="24"/>
        </w:rPr>
        <w:t>Вопрос 5:</w:t>
      </w:r>
      <w:r w:rsidRPr="00FA5FF1">
        <w:rPr>
          <w:sz w:val="24"/>
          <w:szCs w:val="24"/>
        </w:rPr>
        <w:t xml:space="preserve"> Счета  315, 316,  410-423, 425-440 используются для учета</w:t>
      </w:r>
    </w:p>
    <w:p w:rsidR="00A148E4" w:rsidRPr="00FA5FF1" w:rsidRDefault="00A148E4" w:rsidP="00EC78DF">
      <w:pPr>
        <w:pStyle w:val="a5"/>
        <w:numPr>
          <w:ilvl w:val="0"/>
          <w:numId w:val="23"/>
        </w:numPr>
        <w:tabs>
          <w:tab w:val="left" w:pos="360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кредитных операций</w:t>
      </w:r>
    </w:p>
    <w:p w:rsidR="00A148E4" w:rsidRPr="00D60D98" w:rsidRDefault="00A148E4" w:rsidP="00EC78DF">
      <w:pPr>
        <w:pStyle w:val="a5"/>
        <w:numPr>
          <w:ilvl w:val="0"/>
          <w:numId w:val="23"/>
        </w:numPr>
        <w:tabs>
          <w:tab w:val="left" w:pos="360"/>
        </w:tabs>
        <w:autoSpaceDE w:val="0"/>
        <w:autoSpaceDN w:val="0"/>
        <w:spacing w:after="0"/>
        <w:jc w:val="both"/>
        <w:rPr>
          <w:b/>
          <w:sz w:val="24"/>
          <w:szCs w:val="24"/>
        </w:rPr>
      </w:pPr>
      <w:r w:rsidRPr="00D60D98">
        <w:rPr>
          <w:b/>
          <w:sz w:val="24"/>
          <w:szCs w:val="24"/>
        </w:rPr>
        <w:t xml:space="preserve">депозитных операций </w:t>
      </w:r>
    </w:p>
    <w:p w:rsidR="00A148E4" w:rsidRPr="00FA5FF1" w:rsidRDefault="00A148E4" w:rsidP="00EC78DF">
      <w:pPr>
        <w:pStyle w:val="a5"/>
        <w:numPr>
          <w:ilvl w:val="0"/>
          <w:numId w:val="23"/>
        </w:numPr>
        <w:tabs>
          <w:tab w:val="left" w:pos="360"/>
        </w:tabs>
        <w:autoSpaceDE w:val="0"/>
        <w:autoSpaceDN w:val="0"/>
        <w:spacing w:after="0"/>
        <w:jc w:val="both"/>
        <w:rPr>
          <w:sz w:val="24"/>
          <w:szCs w:val="24"/>
        </w:rPr>
      </w:pPr>
      <w:r w:rsidRPr="00FA5FF1">
        <w:rPr>
          <w:sz w:val="24"/>
          <w:szCs w:val="24"/>
        </w:rPr>
        <w:t>расчетных операций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6:</w:t>
      </w:r>
      <w:r w:rsidRPr="00FA5FF1">
        <w:rPr>
          <w:sz w:val="24"/>
          <w:szCs w:val="24"/>
        </w:rPr>
        <w:t xml:space="preserve"> Открыты лимиты по получению кредита в виде овердрафта:</w:t>
      </w:r>
    </w:p>
    <w:p w:rsidR="00A148E4" w:rsidRPr="00FA5FF1" w:rsidRDefault="00A148E4" w:rsidP="00EC78DF">
      <w:pPr>
        <w:numPr>
          <w:ilvl w:val="0"/>
          <w:numId w:val="24"/>
        </w:numPr>
        <w:rPr>
          <w:sz w:val="24"/>
          <w:szCs w:val="24"/>
        </w:rPr>
      </w:pPr>
      <w:r w:rsidRPr="00FA5FF1">
        <w:rPr>
          <w:sz w:val="24"/>
          <w:szCs w:val="24"/>
        </w:rPr>
        <w:t>Дт 91417 Кт 99999</w:t>
      </w:r>
    </w:p>
    <w:p w:rsidR="00A148E4" w:rsidRPr="00551F6E" w:rsidRDefault="00A148E4" w:rsidP="00EC78DF">
      <w:pPr>
        <w:numPr>
          <w:ilvl w:val="0"/>
          <w:numId w:val="24"/>
        </w:numPr>
        <w:rPr>
          <w:b/>
          <w:sz w:val="24"/>
          <w:szCs w:val="24"/>
        </w:rPr>
      </w:pPr>
      <w:r w:rsidRPr="00551F6E">
        <w:rPr>
          <w:b/>
          <w:sz w:val="24"/>
          <w:szCs w:val="24"/>
        </w:rPr>
        <w:t>Дт 99998 Кт 91317</w:t>
      </w:r>
    </w:p>
    <w:p w:rsidR="00A148E4" w:rsidRPr="00FA5FF1" w:rsidRDefault="00A148E4" w:rsidP="00EC78DF">
      <w:pPr>
        <w:numPr>
          <w:ilvl w:val="0"/>
          <w:numId w:val="24"/>
        </w:numPr>
        <w:rPr>
          <w:sz w:val="24"/>
          <w:szCs w:val="24"/>
        </w:rPr>
      </w:pPr>
      <w:r w:rsidRPr="00FA5FF1">
        <w:rPr>
          <w:sz w:val="24"/>
          <w:szCs w:val="24"/>
        </w:rPr>
        <w:t>Дт 91317 Кт 99999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7:</w:t>
      </w:r>
      <w:r w:rsidRPr="00FA5FF1">
        <w:rPr>
          <w:sz w:val="24"/>
          <w:szCs w:val="24"/>
        </w:rPr>
        <w:t xml:space="preserve"> Отраженна просрочка по кредиту, предоставленному негосударственному коммерческому предприятию:</w:t>
      </w:r>
    </w:p>
    <w:p w:rsidR="00A148E4" w:rsidRPr="00FA5FF1" w:rsidRDefault="00A148E4" w:rsidP="00EC78DF">
      <w:pPr>
        <w:numPr>
          <w:ilvl w:val="0"/>
          <w:numId w:val="19"/>
        </w:numPr>
        <w:rPr>
          <w:sz w:val="24"/>
          <w:szCs w:val="24"/>
        </w:rPr>
      </w:pPr>
      <w:r w:rsidRPr="00FA5FF1">
        <w:rPr>
          <w:sz w:val="24"/>
          <w:szCs w:val="24"/>
        </w:rPr>
        <w:t>Дт 45912 Кт 452</w:t>
      </w:r>
    </w:p>
    <w:p w:rsidR="00A148E4" w:rsidRPr="00551F6E" w:rsidRDefault="00A148E4" w:rsidP="00EC78DF">
      <w:pPr>
        <w:numPr>
          <w:ilvl w:val="0"/>
          <w:numId w:val="19"/>
        </w:numPr>
        <w:rPr>
          <w:b/>
          <w:sz w:val="24"/>
          <w:szCs w:val="24"/>
        </w:rPr>
      </w:pPr>
      <w:r w:rsidRPr="00551F6E">
        <w:rPr>
          <w:b/>
          <w:sz w:val="24"/>
          <w:szCs w:val="24"/>
        </w:rPr>
        <w:t>Дт 45812 Кт 452</w:t>
      </w:r>
    </w:p>
    <w:p w:rsidR="00A148E4" w:rsidRPr="00FA5FF1" w:rsidRDefault="00A148E4" w:rsidP="00EC78DF">
      <w:pPr>
        <w:numPr>
          <w:ilvl w:val="0"/>
          <w:numId w:val="19"/>
        </w:numPr>
        <w:rPr>
          <w:sz w:val="24"/>
          <w:szCs w:val="24"/>
        </w:rPr>
      </w:pPr>
      <w:r w:rsidRPr="00FA5FF1">
        <w:rPr>
          <w:sz w:val="24"/>
          <w:szCs w:val="24"/>
        </w:rPr>
        <w:t>Дт 452 кт 45912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8:</w:t>
      </w:r>
      <w:r w:rsidRPr="00FA5FF1">
        <w:rPr>
          <w:sz w:val="24"/>
          <w:szCs w:val="24"/>
        </w:rPr>
        <w:t xml:space="preserve"> При получении овердрафта делается проводка</w:t>
      </w:r>
    </w:p>
    <w:p w:rsidR="00A148E4" w:rsidRPr="004F3A3F" w:rsidRDefault="00A148E4" w:rsidP="00EC78DF">
      <w:pPr>
        <w:numPr>
          <w:ilvl w:val="0"/>
          <w:numId w:val="25"/>
        </w:numPr>
        <w:rPr>
          <w:b/>
          <w:sz w:val="24"/>
          <w:szCs w:val="24"/>
        </w:rPr>
      </w:pPr>
      <w:r w:rsidRPr="004F3A3F">
        <w:rPr>
          <w:b/>
          <w:sz w:val="24"/>
          <w:szCs w:val="24"/>
        </w:rPr>
        <w:t>Дт 30110 Кт 31201, 31301</w:t>
      </w:r>
    </w:p>
    <w:p w:rsidR="00A148E4" w:rsidRPr="00FA5FF1" w:rsidRDefault="00A148E4" w:rsidP="00EC78DF">
      <w:pPr>
        <w:numPr>
          <w:ilvl w:val="0"/>
          <w:numId w:val="25"/>
        </w:numPr>
        <w:rPr>
          <w:sz w:val="24"/>
          <w:szCs w:val="24"/>
        </w:rPr>
      </w:pPr>
      <w:r w:rsidRPr="00FA5FF1">
        <w:rPr>
          <w:sz w:val="24"/>
          <w:szCs w:val="24"/>
        </w:rPr>
        <w:t>Дт 32001, 32101 Кт 30102, 30109, 30112</w:t>
      </w:r>
    </w:p>
    <w:p w:rsidR="00A148E4" w:rsidRPr="00FA5FF1" w:rsidRDefault="00A148E4" w:rsidP="00EC78DF">
      <w:pPr>
        <w:numPr>
          <w:ilvl w:val="0"/>
          <w:numId w:val="25"/>
        </w:numPr>
        <w:rPr>
          <w:sz w:val="24"/>
          <w:szCs w:val="24"/>
        </w:rPr>
      </w:pPr>
      <w:r w:rsidRPr="00FA5FF1">
        <w:rPr>
          <w:sz w:val="24"/>
          <w:szCs w:val="24"/>
        </w:rPr>
        <w:t>Дт 30102, 30109, 30112 Кт 320, 321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>Вопрос 9:</w:t>
      </w:r>
      <w:r w:rsidRPr="00FA5FF1">
        <w:rPr>
          <w:sz w:val="24"/>
          <w:szCs w:val="24"/>
        </w:rPr>
        <w:t xml:space="preserve"> Операции по внебалансовым счетам при кредитовании по овердрафту в сумме неиспользованного лимита отражаются проводками:</w:t>
      </w:r>
    </w:p>
    <w:p w:rsidR="00A148E4" w:rsidRPr="00FA5FF1" w:rsidRDefault="00A148E4" w:rsidP="00EC78DF">
      <w:pPr>
        <w:numPr>
          <w:ilvl w:val="0"/>
          <w:numId w:val="26"/>
        </w:numPr>
        <w:rPr>
          <w:sz w:val="24"/>
          <w:szCs w:val="24"/>
        </w:rPr>
      </w:pPr>
      <w:r w:rsidRPr="00FA5FF1">
        <w:rPr>
          <w:sz w:val="24"/>
          <w:szCs w:val="24"/>
        </w:rPr>
        <w:t>Дт 99998 Кт 91317</w:t>
      </w:r>
    </w:p>
    <w:p w:rsidR="00A148E4" w:rsidRPr="00FA5FF1" w:rsidRDefault="00A148E4" w:rsidP="00EC78DF">
      <w:pPr>
        <w:numPr>
          <w:ilvl w:val="0"/>
          <w:numId w:val="26"/>
        </w:numPr>
        <w:rPr>
          <w:sz w:val="24"/>
          <w:szCs w:val="24"/>
        </w:rPr>
      </w:pPr>
      <w:r w:rsidRPr="00FA5FF1">
        <w:rPr>
          <w:sz w:val="24"/>
          <w:szCs w:val="24"/>
        </w:rPr>
        <w:t>Дт 91317 Кт 99999</w:t>
      </w:r>
    </w:p>
    <w:p w:rsidR="00A148E4" w:rsidRPr="008E51C3" w:rsidRDefault="00A148E4" w:rsidP="00EC78DF">
      <w:pPr>
        <w:numPr>
          <w:ilvl w:val="0"/>
          <w:numId w:val="26"/>
        </w:numPr>
        <w:rPr>
          <w:b/>
          <w:sz w:val="24"/>
          <w:szCs w:val="24"/>
        </w:rPr>
      </w:pPr>
      <w:r w:rsidRPr="008E51C3">
        <w:rPr>
          <w:b/>
          <w:sz w:val="24"/>
          <w:szCs w:val="24"/>
        </w:rPr>
        <w:t>Дт 91317 Кт 99998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b/>
          <w:sz w:val="24"/>
          <w:szCs w:val="24"/>
        </w:rPr>
        <w:t xml:space="preserve">Вопрос 10: </w:t>
      </w:r>
      <w:r w:rsidRPr="00FA5FF1">
        <w:rPr>
          <w:sz w:val="24"/>
          <w:szCs w:val="24"/>
        </w:rPr>
        <w:t>Выдача МБК в кредитной организации, предоставляющей кредит, оформляется:</w:t>
      </w:r>
    </w:p>
    <w:p w:rsidR="00A148E4" w:rsidRPr="008E51C3" w:rsidRDefault="00A148E4" w:rsidP="00EC78DF">
      <w:pPr>
        <w:numPr>
          <w:ilvl w:val="0"/>
          <w:numId w:val="27"/>
        </w:numPr>
        <w:rPr>
          <w:b/>
          <w:sz w:val="24"/>
          <w:szCs w:val="24"/>
        </w:rPr>
      </w:pPr>
      <w:r w:rsidRPr="008E51C3">
        <w:rPr>
          <w:b/>
          <w:sz w:val="24"/>
          <w:szCs w:val="24"/>
        </w:rPr>
        <w:t>Дт 320,321 Кт 30102,30109</w:t>
      </w:r>
    </w:p>
    <w:p w:rsidR="00A148E4" w:rsidRPr="00FA5FF1" w:rsidRDefault="00A148E4" w:rsidP="00EC78DF">
      <w:pPr>
        <w:numPr>
          <w:ilvl w:val="0"/>
          <w:numId w:val="27"/>
        </w:numPr>
        <w:rPr>
          <w:sz w:val="24"/>
          <w:szCs w:val="24"/>
        </w:rPr>
      </w:pPr>
      <w:r w:rsidRPr="00FA5FF1">
        <w:rPr>
          <w:sz w:val="24"/>
          <w:szCs w:val="24"/>
        </w:rPr>
        <w:t>Дт 30102,30109 Кт 320,321</w:t>
      </w:r>
    </w:p>
    <w:p w:rsidR="00A148E4" w:rsidRPr="00FA5FF1" w:rsidRDefault="00A148E4" w:rsidP="00EC78DF">
      <w:pPr>
        <w:numPr>
          <w:ilvl w:val="0"/>
          <w:numId w:val="27"/>
        </w:numPr>
        <w:rPr>
          <w:sz w:val="24"/>
          <w:szCs w:val="24"/>
        </w:rPr>
      </w:pPr>
      <w:r w:rsidRPr="00FA5FF1">
        <w:rPr>
          <w:sz w:val="24"/>
          <w:szCs w:val="24"/>
        </w:rPr>
        <w:t>Дт 320,321 Кт 312,313,314</w:t>
      </w:r>
    </w:p>
    <w:p w:rsidR="00A148E4" w:rsidRDefault="00A148E4" w:rsidP="00EC78DF">
      <w:pPr>
        <w:pStyle w:val="PlainText1"/>
        <w:widowControl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148E4" w:rsidRPr="00FA5FF1" w:rsidRDefault="00A148E4" w:rsidP="00EC78DF">
      <w:pPr>
        <w:pStyle w:val="PlainText1"/>
        <w:widowControl/>
        <w:jc w:val="center"/>
        <w:rPr>
          <w:rFonts w:ascii="Times New Roman" w:hAnsi="Times New Roman"/>
          <w:b/>
          <w:i/>
          <w:sz w:val="24"/>
          <w:szCs w:val="24"/>
        </w:rPr>
      </w:pPr>
      <w:r w:rsidRPr="00FA5FF1">
        <w:rPr>
          <w:rFonts w:ascii="Times New Roman" w:hAnsi="Times New Roman"/>
          <w:b/>
          <w:i/>
          <w:sz w:val="24"/>
          <w:szCs w:val="24"/>
        </w:rPr>
        <w:t>Тема 5. Роль экономического анализа в управлении деятельности</w:t>
      </w:r>
    </w:p>
    <w:p w:rsidR="00A148E4" w:rsidRPr="00FA5FF1" w:rsidRDefault="00A148E4" w:rsidP="00EC78DF">
      <w:pPr>
        <w:pStyle w:val="PlainText1"/>
        <w:widowControl/>
        <w:jc w:val="center"/>
        <w:rPr>
          <w:rFonts w:ascii="Times New Roman" w:hAnsi="Times New Roman"/>
          <w:b/>
          <w:i/>
          <w:sz w:val="24"/>
          <w:szCs w:val="24"/>
        </w:rPr>
      </w:pPr>
      <w:r w:rsidRPr="00FA5FF1">
        <w:rPr>
          <w:rFonts w:ascii="Times New Roman" w:hAnsi="Times New Roman"/>
          <w:b/>
          <w:i/>
          <w:sz w:val="24"/>
          <w:szCs w:val="24"/>
        </w:rPr>
        <w:t>кредитной организации.</w:t>
      </w:r>
    </w:p>
    <w:p w:rsidR="00A148E4" w:rsidRPr="00FA5FF1" w:rsidRDefault="00A148E4" w:rsidP="00EC78DF">
      <w:pPr>
        <w:rPr>
          <w:sz w:val="24"/>
          <w:szCs w:val="24"/>
        </w:rPr>
      </w:pPr>
      <w:r w:rsidRPr="00FA5FF1">
        <w:rPr>
          <w:sz w:val="24"/>
          <w:szCs w:val="24"/>
        </w:rPr>
        <w:t xml:space="preserve">Укажите номер правильного ответа (ответов). </w:t>
      </w:r>
    </w:p>
    <w:p w:rsidR="00A148E4" w:rsidRPr="00FA5FF1" w:rsidRDefault="00A148E4" w:rsidP="00EC78DF">
      <w:pPr>
        <w:pStyle w:val="PlainText1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1. Чем  объясняется  необходи</w:t>
      </w:r>
      <w:r w:rsidRPr="00FA5FF1">
        <w:rPr>
          <w:sz w:val="24"/>
          <w:szCs w:val="24"/>
        </w:rPr>
        <w:softHyphen/>
        <w:t>мость  проведения  финансового анализа  деятельности  коммер</w:t>
      </w:r>
      <w:r w:rsidRPr="00FA5FF1">
        <w:rPr>
          <w:sz w:val="24"/>
          <w:szCs w:val="24"/>
        </w:rPr>
        <w:softHyphen/>
        <w:t>ческого банка?</w:t>
      </w:r>
    </w:p>
    <w:p w:rsidR="00A148E4" w:rsidRPr="004558A8" w:rsidRDefault="00A148E4" w:rsidP="00EC78DF">
      <w:pPr>
        <w:jc w:val="both"/>
        <w:rPr>
          <w:b/>
          <w:sz w:val="24"/>
          <w:szCs w:val="24"/>
        </w:rPr>
      </w:pPr>
      <w:r w:rsidRPr="004558A8">
        <w:rPr>
          <w:b/>
          <w:sz w:val="24"/>
          <w:szCs w:val="24"/>
        </w:rPr>
        <w:t>а) конкуренцией на рынке банков</w:t>
      </w:r>
      <w:r w:rsidRPr="004558A8">
        <w:rPr>
          <w:b/>
          <w:sz w:val="24"/>
          <w:szCs w:val="24"/>
        </w:rPr>
        <w:softHyphen/>
        <w:t>ских услуг;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б) укреплением престижа банка как для него самого, так и для его собственников;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в) усилением доверия к банку со стороны клиентуры и партне</w:t>
      </w:r>
      <w:r w:rsidRPr="00FA5FF1">
        <w:rPr>
          <w:sz w:val="24"/>
          <w:szCs w:val="24"/>
        </w:rPr>
        <w:softHyphen/>
        <w:t>ров;</w:t>
      </w:r>
    </w:p>
    <w:p w:rsidR="00A148E4" w:rsidRPr="004558A8" w:rsidRDefault="00A148E4" w:rsidP="00EC78DF">
      <w:pPr>
        <w:jc w:val="both"/>
        <w:rPr>
          <w:b/>
          <w:sz w:val="24"/>
          <w:szCs w:val="24"/>
        </w:rPr>
      </w:pPr>
      <w:r w:rsidRPr="004558A8">
        <w:rPr>
          <w:b/>
          <w:sz w:val="24"/>
          <w:szCs w:val="24"/>
        </w:rPr>
        <w:t>г) увеличением требований со сто</w:t>
      </w:r>
      <w:r w:rsidRPr="004558A8">
        <w:rPr>
          <w:b/>
          <w:sz w:val="24"/>
          <w:szCs w:val="24"/>
        </w:rPr>
        <w:softHyphen/>
        <w:t>роны органов контроля и над</w:t>
      </w:r>
      <w:r w:rsidRPr="004558A8">
        <w:rPr>
          <w:b/>
          <w:sz w:val="24"/>
          <w:szCs w:val="24"/>
        </w:rPr>
        <w:softHyphen/>
        <w:t>зора за деятельностью банков;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д) все ответы верны.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2. Что   представляет    собой внутренний  финансовый  анализ деятельности     коммерческого банка?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а) он является управленческим;</w:t>
      </w:r>
    </w:p>
    <w:p w:rsidR="00A148E4" w:rsidRPr="00B01190" w:rsidRDefault="00A148E4" w:rsidP="00EC78DF">
      <w:pPr>
        <w:jc w:val="both"/>
        <w:rPr>
          <w:sz w:val="24"/>
          <w:szCs w:val="24"/>
        </w:rPr>
      </w:pPr>
      <w:r w:rsidRPr="00B01190">
        <w:rPr>
          <w:sz w:val="24"/>
          <w:szCs w:val="24"/>
        </w:rPr>
        <w:t>6) основой его проведения явля</w:t>
      </w:r>
      <w:r w:rsidRPr="00B01190">
        <w:rPr>
          <w:sz w:val="24"/>
          <w:szCs w:val="24"/>
        </w:rPr>
        <w:softHyphen/>
        <w:t>ются данные первичного учета;</w:t>
      </w:r>
    </w:p>
    <w:p w:rsidR="00A148E4" w:rsidRPr="00B01190" w:rsidRDefault="00A148E4" w:rsidP="00EC78DF">
      <w:pPr>
        <w:jc w:val="both"/>
        <w:rPr>
          <w:sz w:val="24"/>
          <w:szCs w:val="24"/>
        </w:rPr>
      </w:pPr>
      <w:r w:rsidRPr="00B01190">
        <w:rPr>
          <w:sz w:val="24"/>
          <w:szCs w:val="24"/>
        </w:rPr>
        <w:t>в) пользователями являются ра</w:t>
      </w:r>
      <w:r w:rsidRPr="00B01190">
        <w:rPr>
          <w:sz w:val="24"/>
          <w:szCs w:val="24"/>
        </w:rPr>
        <w:softHyphen/>
        <w:t>ботники, принимающие органи</w:t>
      </w:r>
      <w:r w:rsidRPr="00B01190">
        <w:rPr>
          <w:sz w:val="24"/>
          <w:szCs w:val="24"/>
        </w:rPr>
        <w:softHyphen/>
        <w:t>зационные решения и осуществ</w:t>
      </w:r>
      <w:r w:rsidRPr="00B01190">
        <w:rPr>
          <w:sz w:val="24"/>
          <w:szCs w:val="24"/>
        </w:rPr>
        <w:softHyphen/>
        <w:t>ляющие управление финансовыми средствами;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г) направлен   на планирование и регулирование развития банка на рынке банковских услуг в перспективе;</w:t>
      </w:r>
    </w:p>
    <w:p w:rsidR="00A148E4" w:rsidRPr="002A7905" w:rsidRDefault="00A148E4" w:rsidP="00EC78DF">
      <w:pPr>
        <w:jc w:val="both"/>
        <w:rPr>
          <w:b/>
          <w:sz w:val="24"/>
          <w:szCs w:val="24"/>
        </w:rPr>
      </w:pPr>
      <w:r w:rsidRPr="002A7905">
        <w:rPr>
          <w:b/>
          <w:sz w:val="24"/>
          <w:szCs w:val="24"/>
        </w:rPr>
        <w:t>д) все ответы верны.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3. Какими временными интервала</w:t>
      </w:r>
      <w:r w:rsidRPr="00FA5FF1">
        <w:rPr>
          <w:sz w:val="24"/>
          <w:szCs w:val="24"/>
        </w:rPr>
        <w:softHyphen/>
        <w:t>ми  представлена   перспектива развития банка?</w:t>
      </w:r>
    </w:p>
    <w:p w:rsidR="00A148E4" w:rsidRPr="00B01190" w:rsidRDefault="00A148E4" w:rsidP="00EC78DF">
      <w:pPr>
        <w:jc w:val="both"/>
        <w:rPr>
          <w:b/>
          <w:sz w:val="24"/>
          <w:szCs w:val="24"/>
        </w:rPr>
      </w:pPr>
      <w:r w:rsidRPr="00B01190">
        <w:rPr>
          <w:b/>
          <w:sz w:val="24"/>
          <w:szCs w:val="24"/>
        </w:rPr>
        <w:t>а) до 1 года,2-3 года и 3-5 лет;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б) до 1 года;</w:t>
      </w:r>
    </w:p>
    <w:p w:rsidR="00A148E4" w:rsidRPr="00B01190" w:rsidRDefault="00A148E4" w:rsidP="00EC78DF">
      <w:pPr>
        <w:jc w:val="both"/>
        <w:rPr>
          <w:sz w:val="24"/>
          <w:szCs w:val="24"/>
        </w:rPr>
      </w:pPr>
      <w:r w:rsidRPr="00B01190">
        <w:rPr>
          <w:sz w:val="24"/>
          <w:szCs w:val="24"/>
        </w:rPr>
        <w:t>в) от 1 года до 3 лет;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г) от 1 года до 5 лет.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4. В чем  состоит  особенность внутреннего    управленческого финансового анализа?</w:t>
      </w:r>
    </w:p>
    <w:p w:rsidR="00A148E4" w:rsidRPr="002A7905" w:rsidRDefault="00A148E4" w:rsidP="00EC78DF">
      <w:pPr>
        <w:jc w:val="both"/>
        <w:rPr>
          <w:b/>
          <w:sz w:val="24"/>
          <w:szCs w:val="24"/>
        </w:rPr>
      </w:pPr>
      <w:r w:rsidRPr="002A7905">
        <w:rPr>
          <w:b/>
          <w:sz w:val="24"/>
          <w:szCs w:val="24"/>
        </w:rPr>
        <w:t>а) включает в себя три верти</w:t>
      </w:r>
      <w:r w:rsidRPr="002A7905">
        <w:rPr>
          <w:b/>
          <w:sz w:val="24"/>
          <w:szCs w:val="24"/>
        </w:rPr>
        <w:softHyphen/>
        <w:t>кальных иерархических уровня -уровень банка в целом, уровень подразделений и функциональ</w:t>
      </w:r>
      <w:r w:rsidRPr="002A7905">
        <w:rPr>
          <w:b/>
          <w:sz w:val="24"/>
          <w:szCs w:val="24"/>
        </w:rPr>
        <w:softHyphen/>
        <w:t>ный уровень;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б) проводится ежемесячно;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в) осуществляется в условиях из</w:t>
      </w:r>
      <w:r w:rsidRPr="00FA5FF1">
        <w:rPr>
          <w:sz w:val="24"/>
          <w:szCs w:val="24"/>
        </w:rPr>
        <w:softHyphen/>
        <w:t>менившейся экономической ре</w:t>
      </w:r>
      <w:r w:rsidRPr="00FA5FF1">
        <w:rPr>
          <w:sz w:val="24"/>
          <w:szCs w:val="24"/>
        </w:rPr>
        <w:softHyphen/>
        <w:t>альности;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г) создает конкурентные преиму</w:t>
      </w:r>
      <w:r w:rsidRPr="00FA5FF1">
        <w:rPr>
          <w:sz w:val="24"/>
          <w:szCs w:val="24"/>
        </w:rPr>
        <w:softHyphen/>
        <w:t>щества банка;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в) все ответы верны.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5. Назовите цели и задачи верхнего уровня внутреннего финансового анализа.</w:t>
      </w:r>
    </w:p>
    <w:p w:rsidR="00A148E4" w:rsidRPr="00CC2F69" w:rsidRDefault="00A148E4" w:rsidP="00EC78DF">
      <w:pPr>
        <w:jc w:val="both"/>
        <w:rPr>
          <w:sz w:val="24"/>
          <w:szCs w:val="24"/>
        </w:rPr>
      </w:pPr>
      <w:r w:rsidRPr="00CC2F69">
        <w:rPr>
          <w:sz w:val="24"/>
          <w:szCs w:val="24"/>
        </w:rPr>
        <w:t>а) определение направлений дея</w:t>
      </w:r>
      <w:r w:rsidRPr="00CC2F69">
        <w:rPr>
          <w:sz w:val="24"/>
          <w:szCs w:val="24"/>
        </w:rPr>
        <w:softHyphen/>
        <w:t>тельности банка на рынке бан</w:t>
      </w:r>
      <w:r w:rsidRPr="00CC2F69">
        <w:rPr>
          <w:sz w:val="24"/>
          <w:szCs w:val="24"/>
        </w:rPr>
        <w:softHyphen/>
        <w:t>ковских услуг;</w:t>
      </w:r>
    </w:p>
    <w:p w:rsidR="00A148E4" w:rsidRPr="00CC2F69" w:rsidRDefault="00A148E4" w:rsidP="00EC78DF">
      <w:pPr>
        <w:jc w:val="both"/>
        <w:rPr>
          <w:sz w:val="24"/>
          <w:szCs w:val="24"/>
        </w:rPr>
      </w:pPr>
      <w:r w:rsidRPr="00CC2F69">
        <w:rPr>
          <w:sz w:val="24"/>
          <w:szCs w:val="24"/>
        </w:rPr>
        <w:t>б) обеспечение выбранных направ</w:t>
      </w:r>
      <w:r w:rsidRPr="00CC2F69">
        <w:rPr>
          <w:sz w:val="24"/>
          <w:szCs w:val="24"/>
        </w:rPr>
        <w:softHyphen/>
        <w:t>лений соответствующими орга</w:t>
      </w:r>
      <w:r w:rsidRPr="00CC2F69">
        <w:rPr>
          <w:sz w:val="24"/>
          <w:szCs w:val="24"/>
        </w:rPr>
        <w:softHyphen/>
        <w:t>низационными структурами;</w:t>
      </w:r>
    </w:p>
    <w:p w:rsidR="00A148E4" w:rsidRPr="00CC2F69" w:rsidRDefault="00A148E4" w:rsidP="00EC78DF">
      <w:pPr>
        <w:jc w:val="both"/>
        <w:rPr>
          <w:sz w:val="24"/>
          <w:szCs w:val="24"/>
        </w:rPr>
      </w:pPr>
      <w:r w:rsidRPr="00CC2F69">
        <w:rPr>
          <w:sz w:val="24"/>
          <w:szCs w:val="24"/>
        </w:rPr>
        <w:t>в) распределение ресурсов в</w:t>
      </w:r>
      <w:r w:rsidR="002A7905" w:rsidRPr="00CC2F69">
        <w:rPr>
          <w:sz w:val="24"/>
          <w:szCs w:val="24"/>
        </w:rPr>
        <w:t xml:space="preserve"> </w:t>
      </w:r>
      <w:r w:rsidRPr="00CC2F69">
        <w:rPr>
          <w:sz w:val="24"/>
          <w:szCs w:val="24"/>
        </w:rPr>
        <w:t>пользу избранных направлений;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г) решение принимает высшее опе</w:t>
      </w:r>
      <w:r w:rsidRPr="00FA5FF1">
        <w:rPr>
          <w:sz w:val="24"/>
          <w:szCs w:val="24"/>
        </w:rPr>
        <w:softHyphen/>
        <w:t>ративное руководство банка или управляющий;</w:t>
      </w:r>
    </w:p>
    <w:p w:rsidR="00A148E4" w:rsidRPr="00CC2F69" w:rsidRDefault="00A148E4" w:rsidP="00EC78DF">
      <w:pPr>
        <w:jc w:val="both"/>
        <w:rPr>
          <w:b/>
          <w:sz w:val="24"/>
          <w:szCs w:val="24"/>
        </w:rPr>
      </w:pPr>
      <w:r w:rsidRPr="00CC2F69">
        <w:rPr>
          <w:b/>
          <w:sz w:val="24"/>
          <w:szCs w:val="24"/>
        </w:rPr>
        <w:t>д) все ответы верны.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6. Назовите цели среднего уровня внутреннего финансового анализа.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а) определение направлений дея</w:t>
      </w:r>
      <w:r w:rsidRPr="00FA5FF1">
        <w:rPr>
          <w:sz w:val="24"/>
          <w:szCs w:val="24"/>
        </w:rPr>
        <w:softHyphen/>
        <w:t>тельности банка на рынке бан</w:t>
      </w:r>
      <w:r w:rsidRPr="00FA5FF1">
        <w:rPr>
          <w:sz w:val="24"/>
          <w:szCs w:val="24"/>
        </w:rPr>
        <w:softHyphen/>
        <w:t>ковских услуг;</w:t>
      </w:r>
    </w:p>
    <w:p w:rsidR="00A148E4" w:rsidRPr="007E3D77" w:rsidRDefault="00A148E4" w:rsidP="00EC78DF">
      <w:pPr>
        <w:jc w:val="both"/>
        <w:rPr>
          <w:b/>
          <w:sz w:val="24"/>
          <w:szCs w:val="24"/>
        </w:rPr>
      </w:pPr>
      <w:r w:rsidRPr="007E3D77">
        <w:rPr>
          <w:b/>
          <w:sz w:val="24"/>
          <w:szCs w:val="24"/>
        </w:rPr>
        <w:t>б) реализация стержневых направ</w:t>
      </w:r>
      <w:r w:rsidRPr="007E3D77">
        <w:rPr>
          <w:b/>
          <w:sz w:val="24"/>
          <w:szCs w:val="24"/>
        </w:rPr>
        <w:softHyphen/>
        <w:t>лений деятельности банка, на целенных на создание конку</w:t>
      </w:r>
      <w:r w:rsidRPr="007E3D77">
        <w:rPr>
          <w:b/>
          <w:sz w:val="24"/>
          <w:szCs w:val="24"/>
        </w:rPr>
        <w:softHyphen/>
        <w:t>рентного преимущества;</w:t>
      </w:r>
    </w:p>
    <w:p w:rsidR="00A148E4" w:rsidRPr="00CC2F69" w:rsidRDefault="00A148E4" w:rsidP="00EC78DF">
      <w:pPr>
        <w:jc w:val="both"/>
        <w:rPr>
          <w:sz w:val="24"/>
          <w:szCs w:val="24"/>
        </w:rPr>
      </w:pPr>
      <w:r w:rsidRPr="00CC2F69">
        <w:rPr>
          <w:sz w:val="24"/>
          <w:szCs w:val="24"/>
        </w:rPr>
        <w:t>в) обеспечение методиками, ин</w:t>
      </w:r>
      <w:r w:rsidRPr="00CC2F69">
        <w:rPr>
          <w:sz w:val="24"/>
          <w:szCs w:val="24"/>
        </w:rPr>
        <w:softHyphen/>
        <w:t>струкциями и внутренними по</w:t>
      </w:r>
      <w:r w:rsidRPr="00CC2F69">
        <w:rPr>
          <w:sz w:val="24"/>
          <w:szCs w:val="24"/>
        </w:rPr>
        <w:softHyphen/>
        <w:t>ложениями избранного направ</w:t>
      </w:r>
      <w:r w:rsidRPr="00CC2F69">
        <w:rPr>
          <w:sz w:val="24"/>
          <w:szCs w:val="24"/>
        </w:rPr>
        <w:softHyphen/>
        <w:t>ления деятельности банка;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г) все ответы верны.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7. Назовите способ реализации задач нижнего уровня внутрен</w:t>
      </w:r>
      <w:r w:rsidRPr="00FA5FF1">
        <w:rPr>
          <w:sz w:val="24"/>
          <w:szCs w:val="24"/>
        </w:rPr>
        <w:softHyphen/>
        <w:t>него финансового анализа.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а) создание конкурентного преи</w:t>
      </w:r>
      <w:r w:rsidRPr="00FA5FF1">
        <w:rPr>
          <w:sz w:val="24"/>
          <w:szCs w:val="24"/>
        </w:rPr>
        <w:softHyphen/>
        <w:t>мущества ;</w:t>
      </w:r>
    </w:p>
    <w:p w:rsidR="00A148E4" w:rsidRPr="007E3D77" w:rsidRDefault="00A148E4" w:rsidP="00EC78DF">
      <w:pPr>
        <w:jc w:val="both"/>
        <w:rPr>
          <w:b/>
          <w:sz w:val="24"/>
          <w:szCs w:val="24"/>
        </w:rPr>
      </w:pPr>
      <w:r w:rsidRPr="00CC2F69">
        <w:rPr>
          <w:sz w:val="24"/>
          <w:szCs w:val="24"/>
        </w:rPr>
        <w:t>б) определение набора банковских продуктов и целевых групп их потребителей;</w:t>
      </w:r>
    </w:p>
    <w:p w:rsidR="00A148E4" w:rsidRPr="00CC2F69" w:rsidRDefault="00A148E4" w:rsidP="00EC78DF">
      <w:pPr>
        <w:jc w:val="both"/>
        <w:rPr>
          <w:b/>
          <w:sz w:val="24"/>
          <w:szCs w:val="24"/>
        </w:rPr>
      </w:pPr>
      <w:r w:rsidRPr="00CC2F69">
        <w:rPr>
          <w:b/>
          <w:sz w:val="24"/>
          <w:szCs w:val="24"/>
        </w:rPr>
        <w:t>в) анализ  и составление набора методик, инструкций, внутрен</w:t>
      </w:r>
      <w:r w:rsidRPr="00CC2F69">
        <w:rPr>
          <w:b/>
          <w:sz w:val="24"/>
          <w:szCs w:val="24"/>
        </w:rPr>
        <w:softHyphen/>
        <w:t>них положений банка, регламен</w:t>
      </w:r>
      <w:r w:rsidRPr="00CC2F69">
        <w:rPr>
          <w:b/>
          <w:sz w:val="24"/>
          <w:szCs w:val="24"/>
        </w:rPr>
        <w:softHyphen/>
        <w:t>тирующих функциональные про</w:t>
      </w:r>
      <w:r w:rsidRPr="00CC2F69">
        <w:rPr>
          <w:b/>
          <w:sz w:val="24"/>
          <w:szCs w:val="24"/>
        </w:rPr>
        <w:softHyphen/>
        <w:t>цессы, позволяющие сохранять банку исключительные преиму</w:t>
      </w:r>
      <w:r w:rsidRPr="00CC2F69">
        <w:rPr>
          <w:b/>
          <w:sz w:val="24"/>
          <w:szCs w:val="24"/>
        </w:rPr>
        <w:softHyphen/>
        <w:t>щества;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г) все ответы верны.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8. Что представляет собой внешний финансовый анализ дея</w:t>
      </w:r>
      <w:r w:rsidRPr="00FA5FF1">
        <w:rPr>
          <w:sz w:val="24"/>
          <w:szCs w:val="24"/>
        </w:rPr>
        <w:softHyphen/>
        <w:t>тельности коммерческого банка?</w:t>
      </w:r>
    </w:p>
    <w:p w:rsidR="00A148E4" w:rsidRPr="00294025" w:rsidRDefault="00A148E4" w:rsidP="00EC78DF">
      <w:pPr>
        <w:jc w:val="both"/>
        <w:rPr>
          <w:sz w:val="24"/>
          <w:szCs w:val="24"/>
        </w:rPr>
      </w:pPr>
      <w:r w:rsidRPr="00294025">
        <w:rPr>
          <w:sz w:val="24"/>
          <w:szCs w:val="24"/>
        </w:rPr>
        <w:t>а) основой его проведения явля</w:t>
      </w:r>
      <w:r w:rsidRPr="00294025">
        <w:rPr>
          <w:sz w:val="24"/>
          <w:szCs w:val="24"/>
        </w:rPr>
        <w:softHyphen/>
        <w:t>ются обобщенные сводные отчетные данные банка в целом;</w:t>
      </w:r>
    </w:p>
    <w:p w:rsidR="00A148E4" w:rsidRPr="00294025" w:rsidRDefault="00A148E4" w:rsidP="00EC78DF">
      <w:pPr>
        <w:jc w:val="both"/>
        <w:rPr>
          <w:sz w:val="24"/>
          <w:szCs w:val="24"/>
        </w:rPr>
      </w:pPr>
      <w:r w:rsidRPr="00294025">
        <w:rPr>
          <w:sz w:val="24"/>
          <w:szCs w:val="24"/>
        </w:rPr>
        <w:t>б) сводится к определению финан</w:t>
      </w:r>
      <w:r w:rsidRPr="00294025">
        <w:rPr>
          <w:sz w:val="24"/>
          <w:szCs w:val="24"/>
        </w:rPr>
        <w:softHyphen/>
        <w:t>сового состояния коммерческого банка;</w:t>
      </w:r>
    </w:p>
    <w:p w:rsidR="00A148E4" w:rsidRPr="00294025" w:rsidRDefault="00A148E4" w:rsidP="00EC78DF">
      <w:pPr>
        <w:jc w:val="both"/>
        <w:rPr>
          <w:sz w:val="24"/>
          <w:szCs w:val="24"/>
        </w:rPr>
      </w:pPr>
      <w:r w:rsidRPr="00294025">
        <w:rPr>
          <w:sz w:val="24"/>
          <w:szCs w:val="24"/>
        </w:rPr>
        <w:t>в) пользователями являются уч</w:t>
      </w:r>
      <w:r w:rsidRPr="00294025">
        <w:rPr>
          <w:sz w:val="24"/>
          <w:szCs w:val="24"/>
        </w:rPr>
        <w:softHyphen/>
        <w:t>реждения ЦБ РФ, налоговых орга</w:t>
      </w:r>
      <w:r w:rsidRPr="00294025">
        <w:rPr>
          <w:sz w:val="24"/>
          <w:szCs w:val="24"/>
        </w:rPr>
        <w:softHyphen/>
        <w:t>нов, органов статистики, ауди</w:t>
      </w:r>
      <w:r w:rsidRPr="00294025">
        <w:rPr>
          <w:sz w:val="24"/>
          <w:szCs w:val="24"/>
        </w:rPr>
        <w:softHyphen/>
        <w:t>торские фирмы, потенциальные и действительные инвесторы и кре</w:t>
      </w:r>
      <w:r w:rsidRPr="00294025">
        <w:rPr>
          <w:sz w:val="24"/>
          <w:szCs w:val="24"/>
        </w:rPr>
        <w:softHyphen/>
        <w:t>диторы;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г) направлен на прогнозирование развития банка на рынке банков</w:t>
      </w:r>
      <w:r w:rsidRPr="00FA5FF1">
        <w:rPr>
          <w:sz w:val="24"/>
          <w:szCs w:val="24"/>
        </w:rPr>
        <w:softHyphen/>
        <w:t>ских услуг в перспективе;</w:t>
      </w:r>
    </w:p>
    <w:p w:rsidR="00A148E4" w:rsidRPr="00294025" w:rsidRDefault="00A148E4" w:rsidP="00EC78DF">
      <w:pPr>
        <w:jc w:val="both"/>
        <w:rPr>
          <w:b/>
          <w:sz w:val="24"/>
          <w:szCs w:val="24"/>
        </w:rPr>
      </w:pPr>
      <w:r w:rsidRPr="00294025">
        <w:rPr>
          <w:b/>
          <w:sz w:val="24"/>
          <w:szCs w:val="24"/>
        </w:rPr>
        <w:t>д) все ответы верны.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9. Выберите, какие из приве</w:t>
      </w:r>
      <w:r w:rsidRPr="00FA5FF1">
        <w:rPr>
          <w:sz w:val="24"/>
          <w:szCs w:val="24"/>
        </w:rPr>
        <w:softHyphen/>
        <w:t>денных форм отчетности служат основой для проведения внешне</w:t>
      </w:r>
      <w:r w:rsidRPr="00FA5FF1">
        <w:rPr>
          <w:sz w:val="24"/>
          <w:szCs w:val="24"/>
        </w:rPr>
        <w:softHyphen/>
        <w:t>го финансового анализа дея</w:t>
      </w:r>
      <w:r w:rsidRPr="00FA5FF1">
        <w:rPr>
          <w:sz w:val="24"/>
          <w:szCs w:val="24"/>
        </w:rPr>
        <w:softHyphen/>
        <w:t>тельности коммерческого банка.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а) общая финансовая отчетность, составляемая в соответствии с Инструкцией ЦБ РФ "О составления фи</w:t>
      </w:r>
      <w:r w:rsidRPr="00FA5FF1">
        <w:rPr>
          <w:sz w:val="24"/>
          <w:szCs w:val="24"/>
        </w:rPr>
        <w:softHyphen/>
        <w:t>нансовой отчетности";</w:t>
      </w:r>
    </w:p>
    <w:p w:rsidR="00A148E4" w:rsidRPr="00AB4EB0" w:rsidRDefault="00A148E4" w:rsidP="00EC78DF">
      <w:pPr>
        <w:jc w:val="both"/>
        <w:rPr>
          <w:sz w:val="24"/>
          <w:szCs w:val="24"/>
        </w:rPr>
      </w:pPr>
      <w:r w:rsidRPr="00AB4EB0">
        <w:rPr>
          <w:sz w:val="24"/>
          <w:szCs w:val="24"/>
        </w:rPr>
        <w:t>б) бухгалтерский баланс в форме оборотной ведомости, отчет о прибылях и убытках, расчет эко</w:t>
      </w:r>
      <w:r w:rsidRPr="00AB4EB0">
        <w:rPr>
          <w:sz w:val="24"/>
          <w:szCs w:val="24"/>
        </w:rPr>
        <w:softHyphen/>
        <w:t>номических нормативов деятель</w:t>
      </w:r>
      <w:r w:rsidRPr="00AB4EB0">
        <w:rPr>
          <w:sz w:val="24"/>
          <w:szCs w:val="24"/>
        </w:rPr>
        <w:softHyphen/>
        <w:t>ности банка;</w:t>
      </w:r>
    </w:p>
    <w:p w:rsidR="00A148E4" w:rsidRPr="00AB4EB0" w:rsidRDefault="00A148E4" w:rsidP="00EC78DF">
      <w:pPr>
        <w:jc w:val="both"/>
        <w:rPr>
          <w:b/>
          <w:sz w:val="24"/>
          <w:szCs w:val="24"/>
        </w:rPr>
      </w:pPr>
      <w:r w:rsidRPr="00AB4EB0">
        <w:rPr>
          <w:b/>
          <w:sz w:val="24"/>
          <w:szCs w:val="24"/>
        </w:rPr>
        <w:t>в) все ответы верны.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10. Какими показателями харак</w:t>
      </w:r>
      <w:r w:rsidRPr="00FA5FF1">
        <w:rPr>
          <w:sz w:val="24"/>
          <w:szCs w:val="24"/>
        </w:rPr>
        <w:softHyphen/>
        <w:t>теризуется финансовая устойчи</w:t>
      </w:r>
      <w:r w:rsidRPr="00FA5FF1">
        <w:rPr>
          <w:sz w:val="24"/>
          <w:szCs w:val="24"/>
        </w:rPr>
        <w:softHyphen/>
        <w:t>вость банка?</w:t>
      </w:r>
    </w:p>
    <w:p w:rsidR="00A148E4" w:rsidRPr="00A90023" w:rsidRDefault="00A148E4" w:rsidP="00EC78DF">
      <w:pPr>
        <w:jc w:val="both"/>
        <w:rPr>
          <w:sz w:val="24"/>
          <w:szCs w:val="24"/>
        </w:rPr>
      </w:pPr>
      <w:r w:rsidRPr="00A90023">
        <w:rPr>
          <w:sz w:val="24"/>
          <w:szCs w:val="24"/>
        </w:rPr>
        <w:t>а) достаточность капитала для ведения рисковых активных опе</w:t>
      </w:r>
      <w:r w:rsidRPr="00A90023">
        <w:rPr>
          <w:sz w:val="24"/>
          <w:szCs w:val="24"/>
        </w:rPr>
        <w:softHyphen/>
        <w:t>раций и качество активов;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6) эффективный менеджмент с сильными навыками в технике осуществления банковских опера</w:t>
      </w:r>
      <w:r w:rsidRPr="00FA5FF1">
        <w:rPr>
          <w:sz w:val="24"/>
          <w:szCs w:val="24"/>
        </w:rPr>
        <w:softHyphen/>
        <w:t>ций;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в) достаточная рентабельность и приемлемые издержки, обеспечи</w:t>
      </w:r>
      <w:r w:rsidRPr="00FA5FF1">
        <w:rPr>
          <w:sz w:val="24"/>
          <w:szCs w:val="24"/>
        </w:rPr>
        <w:softHyphen/>
        <w:t>вающие доходность с учетом рис</w:t>
      </w:r>
      <w:r w:rsidRPr="00FA5FF1">
        <w:rPr>
          <w:sz w:val="24"/>
          <w:szCs w:val="24"/>
        </w:rPr>
        <w:softHyphen/>
        <w:t>ка;</w:t>
      </w:r>
    </w:p>
    <w:p w:rsidR="00A148E4" w:rsidRPr="00FA5FF1" w:rsidRDefault="00A148E4" w:rsidP="00EC78DF">
      <w:pPr>
        <w:jc w:val="both"/>
        <w:rPr>
          <w:sz w:val="24"/>
          <w:szCs w:val="24"/>
        </w:rPr>
      </w:pPr>
      <w:r w:rsidRPr="00FA5FF1">
        <w:rPr>
          <w:sz w:val="24"/>
          <w:szCs w:val="24"/>
        </w:rPr>
        <w:t>г) достаточная ликвидность;</w:t>
      </w:r>
    </w:p>
    <w:p w:rsidR="00A148E4" w:rsidRPr="00A90023" w:rsidRDefault="00A148E4" w:rsidP="00EC78DF">
      <w:pPr>
        <w:jc w:val="both"/>
        <w:rPr>
          <w:b/>
          <w:sz w:val="24"/>
          <w:szCs w:val="24"/>
        </w:rPr>
      </w:pPr>
      <w:r w:rsidRPr="00A90023">
        <w:rPr>
          <w:b/>
          <w:sz w:val="24"/>
          <w:szCs w:val="24"/>
        </w:rPr>
        <w:t>д) все ответы верны.</w:t>
      </w:r>
    </w:p>
    <w:p w:rsidR="00A148E4" w:rsidRPr="00FA5FF1" w:rsidRDefault="00A148E4" w:rsidP="00EC78DF">
      <w:pPr>
        <w:ind w:left="360"/>
        <w:rPr>
          <w:sz w:val="24"/>
          <w:szCs w:val="24"/>
        </w:rPr>
      </w:pPr>
    </w:p>
    <w:p w:rsidR="00A148E4" w:rsidRDefault="00A148E4" w:rsidP="00EC78DF">
      <w:pPr>
        <w:pStyle w:val="a3"/>
        <w:ind w:firstLine="567"/>
        <w:jc w:val="both"/>
        <w:rPr>
          <w:rFonts w:ascii="Times New Roman" w:hAnsi="Times New Roman"/>
          <w:sz w:val="28"/>
        </w:rPr>
      </w:pPr>
    </w:p>
    <w:p w:rsidR="00A148E4" w:rsidRDefault="00A148E4" w:rsidP="00EC78DF">
      <w:pPr>
        <w:pStyle w:val="a3"/>
        <w:ind w:firstLine="709"/>
        <w:jc w:val="both"/>
        <w:rPr>
          <w:rFonts w:ascii="Times New Roman" w:hAnsi="Times New Roman"/>
          <w:sz w:val="28"/>
        </w:rPr>
      </w:pPr>
    </w:p>
    <w:p w:rsidR="007E3D77" w:rsidRPr="007E3D77" w:rsidRDefault="007E3D77" w:rsidP="007E3D7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5" w:name="_Toc276640113"/>
      <w:r w:rsidRPr="007E3D77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5"/>
    </w:p>
    <w:p w:rsidR="007E3D77" w:rsidRDefault="007E3D77" w:rsidP="00EC78DF">
      <w:pPr>
        <w:pStyle w:val="a3"/>
        <w:ind w:firstLine="709"/>
        <w:jc w:val="both"/>
        <w:rPr>
          <w:rFonts w:ascii="Times New Roman" w:hAnsi="Times New Roman"/>
          <w:sz w:val="28"/>
        </w:rPr>
      </w:pPr>
    </w:p>
    <w:p w:rsidR="007E3D77" w:rsidRDefault="007E3D77" w:rsidP="00EC78DF">
      <w:pPr>
        <w:pStyle w:val="a3"/>
        <w:ind w:firstLine="709"/>
        <w:jc w:val="both"/>
        <w:rPr>
          <w:rFonts w:ascii="Times New Roman" w:hAnsi="Times New Roman"/>
          <w:sz w:val="28"/>
        </w:rPr>
      </w:pP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 xml:space="preserve">Автоматизированные информационные технологии в банковской деятельности: Учеб. пособие для вузов/ Г.А. Титаренко, В.И. Суворова, И.Ф. Возгилевич, В.И. Акимов и др.; Под ред. Г.А. Титаренко/ ВЗФЭИ. -М.: Финстатинформ, </w:t>
      </w:r>
      <w:r>
        <w:rPr>
          <w:sz w:val="28"/>
          <w:szCs w:val="28"/>
        </w:rPr>
        <w:t>2007.-268 с.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 xml:space="preserve">Банковское дело. Учебник. Под ред. Лаврушина О.И. - М.: ФиС, </w:t>
      </w:r>
      <w:r>
        <w:rPr>
          <w:sz w:val="28"/>
          <w:szCs w:val="28"/>
        </w:rPr>
        <w:t>200</w:t>
      </w:r>
      <w:r w:rsidRPr="007E3D77">
        <w:rPr>
          <w:sz w:val="28"/>
          <w:szCs w:val="28"/>
        </w:rPr>
        <w:t>9. -576с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 xml:space="preserve">Валенцева Н.И. Сборник задач по банковскому делу. Уч. пос. - М: ФиС, </w:t>
      </w:r>
      <w:r>
        <w:rPr>
          <w:sz w:val="28"/>
          <w:szCs w:val="28"/>
        </w:rPr>
        <w:t>200</w:t>
      </w:r>
      <w:r w:rsidRPr="007E3D77">
        <w:rPr>
          <w:sz w:val="28"/>
          <w:szCs w:val="28"/>
        </w:rPr>
        <w:t>9. -264 с.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>Жуков Е.Ф. Банки и банковские операц</w:t>
      </w:r>
      <w:r>
        <w:rPr>
          <w:sz w:val="28"/>
          <w:szCs w:val="28"/>
        </w:rPr>
        <w:t>ии. - М: Банки и биржи. ЮНИТИ, 2007.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>Козлова Е.П., Галанина Е.Н. Бухгалтерский учет в коммерческих банках. -М: Финансы и статистика, 20</w:t>
      </w:r>
      <w:r>
        <w:rPr>
          <w:sz w:val="28"/>
          <w:szCs w:val="28"/>
        </w:rPr>
        <w:t>1</w:t>
      </w:r>
      <w:r w:rsidRPr="007E3D77">
        <w:rPr>
          <w:sz w:val="28"/>
          <w:szCs w:val="28"/>
        </w:rPr>
        <w:t>0, 640 с.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 xml:space="preserve">Маркова О.М., Сахарова Л.С., Сидоров В.Н. Коммерческие банки и их операции: Учеб. пособие. - М.: Банки и биржи, ЮНИТИ, </w:t>
      </w:r>
      <w:r>
        <w:rPr>
          <w:sz w:val="28"/>
          <w:szCs w:val="28"/>
        </w:rPr>
        <w:t>200</w:t>
      </w:r>
      <w:r w:rsidRPr="007E3D77">
        <w:rPr>
          <w:sz w:val="28"/>
          <w:szCs w:val="28"/>
        </w:rPr>
        <w:t>5. - 288 с.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>Немчинов В.К. Учет и операционная техника в банках. Учебное пособ</w:t>
      </w:r>
      <w:r>
        <w:rPr>
          <w:sz w:val="28"/>
          <w:szCs w:val="28"/>
        </w:rPr>
        <w:t>ие. - М: Банки и биржи, ЮНИТИ, 2008. - 300 с.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>Немчинов В.К. Учет и операционная техника в банках. Практикум / ВЗФЭИ - М.: "Финстатинформ", 200</w:t>
      </w:r>
      <w:r>
        <w:rPr>
          <w:sz w:val="28"/>
          <w:szCs w:val="28"/>
        </w:rPr>
        <w:t>9</w:t>
      </w:r>
      <w:r w:rsidRPr="007E3D77">
        <w:rPr>
          <w:sz w:val="28"/>
          <w:szCs w:val="28"/>
        </w:rPr>
        <w:t>. - 328 с.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>Парфенов К.Г. Банковский учет и операционная техника в коммерческих банках (кредитных организациях) Изд. 3-е, переработанное. - М.: ЗА</w:t>
      </w:r>
      <w:r>
        <w:rPr>
          <w:sz w:val="28"/>
          <w:szCs w:val="28"/>
        </w:rPr>
        <w:t>О «Бухгалтерский бюллетень», 2010</w:t>
      </w:r>
      <w:r w:rsidRPr="007E3D77">
        <w:rPr>
          <w:sz w:val="28"/>
          <w:szCs w:val="28"/>
        </w:rPr>
        <w:t>. - 304 с.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>Парфенов К.Г. Банковский план счетов и правила ведения бухгалтерского учета. - М.: Гелиос АРВ, 20</w:t>
      </w:r>
      <w:r>
        <w:rPr>
          <w:sz w:val="28"/>
          <w:szCs w:val="28"/>
        </w:rPr>
        <w:t>10</w:t>
      </w:r>
      <w:r w:rsidRPr="007E3D77">
        <w:rPr>
          <w:sz w:val="28"/>
          <w:szCs w:val="28"/>
        </w:rPr>
        <w:t>. - 635 с.</w:t>
      </w:r>
    </w:p>
    <w:p w:rsid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 xml:space="preserve">Смирнова Л.Р. Банковский учет. - М.: ФиС, </w:t>
      </w:r>
      <w:r>
        <w:rPr>
          <w:sz w:val="28"/>
          <w:szCs w:val="28"/>
        </w:rPr>
        <w:t>200</w:t>
      </w:r>
      <w:r w:rsidRPr="007E3D77">
        <w:rPr>
          <w:sz w:val="28"/>
          <w:szCs w:val="28"/>
        </w:rPr>
        <w:t>9. -352 с.</w:t>
      </w:r>
    </w:p>
    <w:p w:rsidR="007E3D77" w:rsidRPr="007E3D77" w:rsidRDefault="007E3D77" w:rsidP="007E3D77">
      <w:pPr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7E3D77">
        <w:rPr>
          <w:sz w:val="28"/>
          <w:szCs w:val="28"/>
        </w:rPr>
        <w:t>Ширинская З.Г., Нестерова Т.Н., Соколинская Н.Э. Бухгалтерский учет и операционная техника в банках. -М: Издательство "Перспектива": ИНФА-М, 20</w:t>
      </w:r>
      <w:r>
        <w:rPr>
          <w:sz w:val="28"/>
          <w:szCs w:val="28"/>
        </w:rPr>
        <w:t>1</w:t>
      </w:r>
      <w:r w:rsidRPr="007E3D77">
        <w:rPr>
          <w:sz w:val="28"/>
          <w:szCs w:val="28"/>
        </w:rPr>
        <w:t>0, 635 с.</w:t>
      </w:r>
    </w:p>
    <w:p w:rsidR="007E3D77" w:rsidRDefault="007E3D77" w:rsidP="00EC78DF">
      <w:pPr>
        <w:pStyle w:val="a3"/>
        <w:ind w:firstLine="709"/>
        <w:jc w:val="both"/>
        <w:rPr>
          <w:rFonts w:ascii="Times New Roman" w:hAnsi="Times New Roman"/>
          <w:sz w:val="28"/>
        </w:rPr>
      </w:pPr>
    </w:p>
    <w:p w:rsidR="00A148E4" w:rsidRDefault="00A148E4">
      <w:bookmarkStart w:id="6" w:name="_GoBack"/>
      <w:bookmarkEnd w:id="6"/>
    </w:p>
    <w:sectPr w:rsidR="00A148E4" w:rsidSect="007E3D77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6F" w:rsidRDefault="00E6756F">
      <w:r>
        <w:separator/>
      </w:r>
    </w:p>
  </w:endnote>
  <w:endnote w:type="continuationSeparator" w:id="0">
    <w:p w:rsidR="00E6756F" w:rsidRDefault="00E67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6F" w:rsidRDefault="00E6756F">
      <w:r>
        <w:separator/>
      </w:r>
    </w:p>
  </w:footnote>
  <w:footnote w:type="continuationSeparator" w:id="0">
    <w:p w:rsidR="00E6756F" w:rsidRDefault="00E67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D9" w:rsidRDefault="00D97ED9" w:rsidP="007D63D6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7ED9" w:rsidRDefault="00D97ED9" w:rsidP="007E3D77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D9" w:rsidRDefault="00D97ED9" w:rsidP="007D63D6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F2ECF">
      <w:rPr>
        <w:rStyle w:val="ab"/>
        <w:noProof/>
      </w:rPr>
      <w:t>3</w:t>
    </w:r>
    <w:r>
      <w:rPr>
        <w:rStyle w:val="ab"/>
      </w:rPr>
      <w:fldChar w:fldCharType="end"/>
    </w:r>
  </w:p>
  <w:p w:rsidR="00D97ED9" w:rsidRDefault="00D97ED9" w:rsidP="007E3D7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A262B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3474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F8E6E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7E2D0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EA074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5205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2F09B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2CA0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146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AC867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05D15"/>
    <w:multiLevelType w:val="hybridMultilevel"/>
    <w:tmpl w:val="05AE2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5C0516B"/>
    <w:multiLevelType w:val="hybridMultilevel"/>
    <w:tmpl w:val="F094F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E156FC"/>
    <w:multiLevelType w:val="hybridMultilevel"/>
    <w:tmpl w:val="F2949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15514A2"/>
    <w:multiLevelType w:val="hybridMultilevel"/>
    <w:tmpl w:val="6B784C1A"/>
    <w:lvl w:ilvl="0" w:tplc="F1968CEE">
      <w:start w:val="1"/>
      <w:numFmt w:val="decimal"/>
      <w:lvlText w:val="%1."/>
      <w:lvlJc w:val="left"/>
      <w:pPr>
        <w:tabs>
          <w:tab w:val="num" w:pos="1470"/>
        </w:tabs>
        <w:ind w:left="147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1EE0BF1"/>
    <w:multiLevelType w:val="hybridMultilevel"/>
    <w:tmpl w:val="9D6CA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4361851"/>
    <w:multiLevelType w:val="hybridMultilevel"/>
    <w:tmpl w:val="0DE69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84D786C"/>
    <w:multiLevelType w:val="hybridMultilevel"/>
    <w:tmpl w:val="1BF86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ECF2670"/>
    <w:multiLevelType w:val="hybridMultilevel"/>
    <w:tmpl w:val="B4049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E47D50"/>
    <w:multiLevelType w:val="hybridMultilevel"/>
    <w:tmpl w:val="6CC09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1B5610"/>
    <w:multiLevelType w:val="hybridMultilevel"/>
    <w:tmpl w:val="0CC2D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B354376"/>
    <w:multiLevelType w:val="hybridMultilevel"/>
    <w:tmpl w:val="9FF05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BD12E12"/>
    <w:multiLevelType w:val="hybridMultilevel"/>
    <w:tmpl w:val="45320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CFA31B5"/>
    <w:multiLevelType w:val="hybridMultilevel"/>
    <w:tmpl w:val="622EEC6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3">
    <w:nsid w:val="2E8B424A"/>
    <w:multiLevelType w:val="hybridMultilevel"/>
    <w:tmpl w:val="8F6CC102"/>
    <w:lvl w:ilvl="0" w:tplc="F1968CEE">
      <w:start w:val="1"/>
      <w:numFmt w:val="decimal"/>
      <w:lvlText w:val="%1."/>
      <w:lvlJc w:val="left"/>
      <w:pPr>
        <w:tabs>
          <w:tab w:val="num" w:pos="1470"/>
        </w:tabs>
        <w:ind w:left="147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51C28D0"/>
    <w:multiLevelType w:val="hybridMultilevel"/>
    <w:tmpl w:val="BF7CB3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8AD7C8C"/>
    <w:multiLevelType w:val="hybridMultilevel"/>
    <w:tmpl w:val="96EC4524"/>
    <w:lvl w:ilvl="0" w:tplc="F1968CEE">
      <w:start w:val="1"/>
      <w:numFmt w:val="decimal"/>
      <w:lvlText w:val="%1."/>
      <w:lvlJc w:val="left"/>
      <w:pPr>
        <w:tabs>
          <w:tab w:val="num" w:pos="1470"/>
        </w:tabs>
        <w:ind w:left="147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BCA0068"/>
    <w:multiLevelType w:val="singleLevel"/>
    <w:tmpl w:val="87A8B76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7">
    <w:nsid w:val="3C4F6D07"/>
    <w:multiLevelType w:val="hybridMultilevel"/>
    <w:tmpl w:val="DEFE6B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8">
    <w:nsid w:val="3F6241A6"/>
    <w:multiLevelType w:val="hybridMultilevel"/>
    <w:tmpl w:val="75D03DD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9">
    <w:nsid w:val="3FBF32FD"/>
    <w:multiLevelType w:val="hybridMultilevel"/>
    <w:tmpl w:val="ADCE4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73E5807"/>
    <w:multiLevelType w:val="hybridMultilevel"/>
    <w:tmpl w:val="9D240990"/>
    <w:lvl w:ilvl="0" w:tplc="F1968CEE">
      <w:start w:val="1"/>
      <w:numFmt w:val="decimal"/>
      <w:lvlText w:val="%1."/>
      <w:lvlJc w:val="left"/>
      <w:pPr>
        <w:tabs>
          <w:tab w:val="num" w:pos="1470"/>
        </w:tabs>
        <w:ind w:left="147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FAB2281"/>
    <w:multiLevelType w:val="singleLevel"/>
    <w:tmpl w:val="41C6C816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32">
    <w:nsid w:val="56217912"/>
    <w:multiLevelType w:val="hybridMultilevel"/>
    <w:tmpl w:val="9962E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8E169A4"/>
    <w:multiLevelType w:val="hybridMultilevel"/>
    <w:tmpl w:val="10B2B8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E31962"/>
    <w:multiLevelType w:val="hybridMultilevel"/>
    <w:tmpl w:val="11461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2B4539"/>
    <w:multiLevelType w:val="hybridMultilevel"/>
    <w:tmpl w:val="A3706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6824525"/>
    <w:multiLevelType w:val="hybridMultilevel"/>
    <w:tmpl w:val="C9BCA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7F20C02"/>
    <w:multiLevelType w:val="hybridMultilevel"/>
    <w:tmpl w:val="BC7EA878"/>
    <w:lvl w:ilvl="0" w:tplc="F1968CEE">
      <w:start w:val="1"/>
      <w:numFmt w:val="decimal"/>
      <w:lvlText w:val="%1."/>
      <w:lvlJc w:val="left"/>
      <w:pPr>
        <w:tabs>
          <w:tab w:val="num" w:pos="1470"/>
        </w:tabs>
        <w:ind w:left="147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970285A"/>
    <w:multiLevelType w:val="hybridMultilevel"/>
    <w:tmpl w:val="9E581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4301834"/>
    <w:multiLevelType w:val="hybridMultilevel"/>
    <w:tmpl w:val="6E66E12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0">
    <w:nsid w:val="77927F46"/>
    <w:multiLevelType w:val="hybridMultilevel"/>
    <w:tmpl w:val="0D48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9EE6493"/>
    <w:multiLevelType w:val="hybridMultilevel"/>
    <w:tmpl w:val="45BA850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2">
    <w:nsid w:val="7FD67900"/>
    <w:multiLevelType w:val="hybridMultilevel"/>
    <w:tmpl w:val="AA1A4F66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20"/>
  </w:num>
  <w:num w:numId="4">
    <w:abstractNumId w:val="10"/>
  </w:num>
  <w:num w:numId="5">
    <w:abstractNumId w:val="12"/>
  </w:num>
  <w:num w:numId="6">
    <w:abstractNumId w:val="32"/>
  </w:num>
  <w:num w:numId="7">
    <w:abstractNumId w:val="31"/>
  </w:num>
  <w:num w:numId="8">
    <w:abstractNumId w:val="27"/>
  </w:num>
  <w:num w:numId="9">
    <w:abstractNumId w:val="39"/>
  </w:num>
  <w:num w:numId="10">
    <w:abstractNumId w:val="28"/>
  </w:num>
  <w:num w:numId="11">
    <w:abstractNumId w:val="42"/>
  </w:num>
  <w:num w:numId="12">
    <w:abstractNumId w:val="17"/>
  </w:num>
  <w:num w:numId="13">
    <w:abstractNumId w:val="34"/>
  </w:num>
  <w:num w:numId="14">
    <w:abstractNumId w:val="22"/>
  </w:num>
  <w:num w:numId="15">
    <w:abstractNumId w:val="41"/>
  </w:num>
  <w:num w:numId="16">
    <w:abstractNumId w:val="11"/>
  </w:num>
  <w:num w:numId="17">
    <w:abstractNumId w:val="19"/>
  </w:num>
  <w:num w:numId="18">
    <w:abstractNumId w:val="15"/>
  </w:num>
  <w:num w:numId="19">
    <w:abstractNumId w:val="14"/>
  </w:num>
  <w:num w:numId="20">
    <w:abstractNumId w:val="40"/>
  </w:num>
  <w:num w:numId="21">
    <w:abstractNumId w:val="29"/>
  </w:num>
  <w:num w:numId="22">
    <w:abstractNumId w:val="21"/>
  </w:num>
  <w:num w:numId="23">
    <w:abstractNumId w:val="18"/>
  </w:num>
  <w:num w:numId="24">
    <w:abstractNumId w:val="38"/>
  </w:num>
  <w:num w:numId="25">
    <w:abstractNumId w:val="33"/>
  </w:num>
  <w:num w:numId="26">
    <w:abstractNumId w:val="35"/>
  </w:num>
  <w:num w:numId="27">
    <w:abstractNumId w:val="36"/>
  </w:num>
  <w:num w:numId="28">
    <w:abstractNumId w:val="30"/>
  </w:num>
  <w:num w:numId="29">
    <w:abstractNumId w:val="23"/>
  </w:num>
  <w:num w:numId="30">
    <w:abstractNumId w:val="13"/>
  </w:num>
  <w:num w:numId="31">
    <w:abstractNumId w:val="37"/>
  </w:num>
  <w:num w:numId="32">
    <w:abstractNumId w:val="25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8DF"/>
    <w:rsid w:val="00000060"/>
    <w:rsid w:val="00014E72"/>
    <w:rsid w:val="0004256D"/>
    <w:rsid w:val="000640A4"/>
    <w:rsid w:val="00065580"/>
    <w:rsid w:val="0008557B"/>
    <w:rsid w:val="000A5288"/>
    <w:rsid w:val="000B235F"/>
    <w:rsid w:val="000D4BA2"/>
    <w:rsid w:val="000D5C32"/>
    <w:rsid w:val="000E3C70"/>
    <w:rsid w:val="000F2ECF"/>
    <w:rsid w:val="001062D0"/>
    <w:rsid w:val="001369C2"/>
    <w:rsid w:val="00136FF5"/>
    <w:rsid w:val="001637A0"/>
    <w:rsid w:val="00163BD1"/>
    <w:rsid w:val="00165620"/>
    <w:rsid w:val="00171169"/>
    <w:rsid w:val="00174EE3"/>
    <w:rsid w:val="00192ABE"/>
    <w:rsid w:val="001D73F7"/>
    <w:rsid w:val="002044B1"/>
    <w:rsid w:val="00207EC3"/>
    <w:rsid w:val="00216FBB"/>
    <w:rsid w:val="00225026"/>
    <w:rsid w:val="00233BCB"/>
    <w:rsid w:val="00241ECC"/>
    <w:rsid w:val="00263738"/>
    <w:rsid w:val="00263C0E"/>
    <w:rsid w:val="00271257"/>
    <w:rsid w:val="0027386E"/>
    <w:rsid w:val="00283E46"/>
    <w:rsid w:val="00294025"/>
    <w:rsid w:val="0029554D"/>
    <w:rsid w:val="00295682"/>
    <w:rsid w:val="002976A0"/>
    <w:rsid w:val="002A20BC"/>
    <w:rsid w:val="002A7905"/>
    <w:rsid w:val="002C78D4"/>
    <w:rsid w:val="002E052E"/>
    <w:rsid w:val="002E2EAC"/>
    <w:rsid w:val="003103D8"/>
    <w:rsid w:val="003279B0"/>
    <w:rsid w:val="003340FA"/>
    <w:rsid w:val="003375AD"/>
    <w:rsid w:val="00345D9F"/>
    <w:rsid w:val="00373C3C"/>
    <w:rsid w:val="00390054"/>
    <w:rsid w:val="00397DFF"/>
    <w:rsid w:val="003A0FDB"/>
    <w:rsid w:val="003B4788"/>
    <w:rsid w:val="003B54AA"/>
    <w:rsid w:val="003C5ADB"/>
    <w:rsid w:val="003D5F1D"/>
    <w:rsid w:val="003E5514"/>
    <w:rsid w:val="003F15FD"/>
    <w:rsid w:val="003F3872"/>
    <w:rsid w:val="004520EF"/>
    <w:rsid w:val="004558A8"/>
    <w:rsid w:val="004601A9"/>
    <w:rsid w:val="00462768"/>
    <w:rsid w:val="0046470C"/>
    <w:rsid w:val="004975B6"/>
    <w:rsid w:val="004C6CD5"/>
    <w:rsid w:val="004D460F"/>
    <w:rsid w:val="004F3A3F"/>
    <w:rsid w:val="00522D09"/>
    <w:rsid w:val="00531F91"/>
    <w:rsid w:val="00547ABB"/>
    <w:rsid w:val="005500B8"/>
    <w:rsid w:val="00551F6E"/>
    <w:rsid w:val="00563F50"/>
    <w:rsid w:val="005B37E9"/>
    <w:rsid w:val="005D3385"/>
    <w:rsid w:val="005D698B"/>
    <w:rsid w:val="006011E4"/>
    <w:rsid w:val="0060773F"/>
    <w:rsid w:val="00660716"/>
    <w:rsid w:val="00662FA5"/>
    <w:rsid w:val="00674323"/>
    <w:rsid w:val="00677D61"/>
    <w:rsid w:val="006869A4"/>
    <w:rsid w:val="006977C8"/>
    <w:rsid w:val="006C4034"/>
    <w:rsid w:val="006D1BF4"/>
    <w:rsid w:val="006F6992"/>
    <w:rsid w:val="00703823"/>
    <w:rsid w:val="0071688E"/>
    <w:rsid w:val="00742BCE"/>
    <w:rsid w:val="00755D98"/>
    <w:rsid w:val="0078647F"/>
    <w:rsid w:val="007A32AD"/>
    <w:rsid w:val="007D1E34"/>
    <w:rsid w:val="007D63D6"/>
    <w:rsid w:val="007E3129"/>
    <w:rsid w:val="007E3D77"/>
    <w:rsid w:val="007F5169"/>
    <w:rsid w:val="008077AC"/>
    <w:rsid w:val="0082295E"/>
    <w:rsid w:val="00854CD2"/>
    <w:rsid w:val="00886885"/>
    <w:rsid w:val="0089004C"/>
    <w:rsid w:val="008C3DE4"/>
    <w:rsid w:val="008D03CC"/>
    <w:rsid w:val="008D4DC1"/>
    <w:rsid w:val="008E51C3"/>
    <w:rsid w:val="008F4AF8"/>
    <w:rsid w:val="008F781F"/>
    <w:rsid w:val="009001F4"/>
    <w:rsid w:val="009029AC"/>
    <w:rsid w:val="00920901"/>
    <w:rsid w:val="00935E40"/>
    <w:rsid w:val="009433A6"/>
    <w:rsid w:val="00953DBB"/>
    <w:rsid w:val="00971C7B"/>
    <w:rsid w:val="00974ECF"/>
    <w:rsid w:val="00997CD6"/>
    <w:rsid w:val="009A5BA3"/>
    <w:rsid w:val="009B6DF6"/>
    <w:rsid w:val="009D7905"/>
    <w:rsid w:val="009E72BB"/>
    <w:rsid w:val="00A012C8"/>
    <w:rsid w:val="00A04AD3"/>
    <w:rsid w:val="00A06A93"/>
    <w:rsid w:val="00A14631"/>
    <w:rsid w:val="00A148E4"/>
    <w:rsid w:val="00A22B38"/>
    <w:rsid w:val="00A241D2"/>
    <w:rsid w:val="00A27959"/>
    <w:rsid w:val="00A51524"/>
    <w:rsid w:val="00A90023"/>
    <w:rsid w:val="00AA15F4"/>
    <w:rsid w:val="00AB47CD"/>
    <w:rsid w:val="00AB4EB0"/>
    <w:rsid w:val="00AE22CE"/>
    <w:rsid w:val="00AE48CF"/>
    <w:rsid w:val="00B01190"/>
    <w:rsid w:val="00B14BD0"/>
    <w:rsid w:val="00B15D6E"/>
    <w:rsid w:val="00B2067B"/>
    <w:rsid w:val="00B45FE4"/>
    <w:rsid w:val="00B505EE"/>
    <w:rsid w:val="00B51DF0"/>
    <w:rsid w:val="00B707B3"/>
    <w:rsid w:val="00B7135D"/>
    <w:rsid w:val="00B718CE"/>
    <w:rsid w:val="00B74CF8"/>
    <w:rsid w:val="00B96823"/>
    <w:rsid w:val="00BA1A0C"/>
    <w:rsid w:val="00BE527A"/>
    <w:rsid w:val="00BE5F31"/>
    <w:rsid w:val="00C51343"/>
    <w:rsid w:val="00CB11FA"/>
    <w:rsid w:val="00CC2F69"/>
    <w:rsid w:val="00CF021D"/>
    <w:rsid w:val="00D21E68"/>
    <w:rsid w:val="00D339EA"/>
    <w:rsid w:val="00D33B97"/>
    <w:rsid w:val="00D41DA8"/>
    <w:rsid w:val="00D56FED"/>
    <w:rsid w:val="00D60D98"/>
    <w:rsid w:val="00D814B5"/>
    <w:rsid w:val="00D87B98"/>
    <w:rsid w:val="00D97ED9"/>
    <w:rsid w:val="00DC17E1"/>
    <w:rsid w:val="00DC75C8"/>
    <w:rsid w:val="00DD7190"/>
    <w:rsid w:val="00DE0868"/>
    <w:rsid w:val="00DE305B"/>
    <w:rsid w:val="00E05CEF"/>
    <w:rsid w:val="00E22124"/>
    <w:rsid w:val="00E3260D"/>
    <w:rsid w:val="00E37BB4"/>
    <w:rsid w:val="00E469A6"/>
    <w:rsid w:val="00E564CE"/>
    <w:rsid w:val="00E61BF6"/>
    <w:rsid w:val="00E6714A"/>
    <w:rsid w:val="00E6756F"/>
    <w:rsid w:val="00EC78DF"/>
    <w:rsid w:val="00ED213E"/>
    <w:rsid w:val="00ED510E"/>
    <w:rsid w:val="00ED5289"/>
    <w:rsid w:val="00ED7E61"/>
    <w:rsid w:val="00F116E4"/>
    <w:rsid w:val="00F801F3"/>
    <w:rsid w:val="00F84377"/>
    <w:rsid w:val="00F91BCA"/>
    <w:rsid w:val="00FA3D94"/>
    <w:rsid w:val="00FA5FF1"/>
    <w:rsid w:val="00FB1759"/>
    <w:rsid w:val="00FB3771"/>
    <w:rsid w:val="00FD054C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CCD35-E4CD-43AC-9F47-D95790CA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Plain Text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8DF"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locked/>
    <w:rsid w:val="007E3D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C78DF"/>
    <w:rPr>
      <w:rFonts w:ascii="Courier New" w:hAnsi="Courier New"/>
    </w:rPr>
  </w:style>
  <w:style w:type="character" w:customStyle="1" w:styleId="a4">
    <w:name w:val="Текст Знак"/>
    <w:basedOn w:val="a0"/>
    <w:link w:val="a3"/>
    <w:locked/>
    <w:rsid w:val="00EC78DF"/>
    <w:rPr>
      <w:rFonts w:ascii="Courier New" w:hAnsi="Courier New" w:cs="Times New Roman"/>
      <w:sz w:val="20"/>
      <w:szCs w:val="20"/>
      <w:lang w:val="x-none" w:eastAsia="ru-RU"/>
    </w:rPr>
  </w:style>
  <w:style w:type="paragraph" w:styleId="3">
    <w:name w:val="Body Text 3"/>
    <w:basedOn w:val="a"/>
    <w:link w:val="30"/>
    <w:rsid w:val="00EC78DF"/>
    <w:pPr>
      <w:autoSpaceDE w:val="0"/>
      <w:autoSpaceDN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EC78DF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PlainText1">
    <w:name w:val="Plain Text1"/>
    <w:basedOn w:val="a"/>
    <w:rsid w:val="00EC78DF"/>
    <w:pPr>
      <w:widowControl w:val="0"/>
    </w:pPr>
    <w:rPr>
      <w:rFonts w:ascii="Courier New" w:hAnsi="Courier New"/>
    </w:rPr>
  </w:style>
  <w:style w:type="paragraph" w:styleId="a5">
    <w:name w:val="Body Text"/>
    <w:basedOn w:val="a"/>
    <w:link w:val="a6"/>
    <w:rsid w:val="00EC78DF"/>
    <w:pPr>
      <w:spacing w:after="120"/>
    </w:pPr>
  </w:style>
  <w:style w:type="character" w:customStyle="1" w:styleId="a6">
    <w:name w:val="Основной текст Знак"/>
    <w:basedOn w:val="a0"/>
    <w:link w:val="a5"/>
    <w:locked/>
    <w:rsid w:val="00EC78DF"/>
    <w:rPr>
      <w:rFonts w:ascii="Times New Roman" w:hAnsi="Times New Roman" w:cs="Times New Roman"/>
      <w:sz w:val="20"/>
      <w:szCs w:val="20"/>
      <w:lang w:val="x-none" w:eastAsia="ru-RU"/>
    </w:rPr>
  </w:style>
  <w:style w:type="table" w:styleId="a7">
    <w:name w:val="Table Grid"/>
    <w:basedOn w:val="a1"/>
    <w:rsid w:val="00EC78D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C78D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locked/>
    <w:rsid w:val="00EC78DF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FR1">
    <w:name w:val="FR1"/>
    <w:rsid w:val="00EC78DF"/>
    <w:pPr>
      <w:widowControl w:val="0"/>
      <w:autoSpaceDE w:val="0"/>
      <w:autoSpaceDN w:val="0"/>
    </w:pPr>
    <w:rPr>
      <w:rFonts w:ascii="Arial" w:eastAsia="Times New Roman" w:hAnsi="Arial" w:cs="Arial"/>
      <w:sz w:val="18"/>
      <w:szCs w:val="18"/>
    </w:rPr>
  </w:style>
  <w:style w:type="paragraph" w:styleId="HTML">
    <w:name w:val="HTML Preformatted"/>
    <w:basedOn w:val="a"/>
    <w:rsid w:val="00D21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header"/>
    <w:basedOn w:val="a"/>
    <w:rsid w:val="007E3D7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E3D77"/>
  </w:style>
  <w:style w:type="paragraph" w:styleId="10">
    <w:name w:val="toc 1"/>
    <w:basedOn w:val="a"/>
    <w:next w:val="a"/>
    <w:autoRedefine/>
    <w:semiHidden/>
    <w:locked/>
    <w:rsid w:val="007D63D6"/>
    <w:pPr>
      <w:tabs>
        <w:tab w:val="right" w:leader="dot" w:pos="9345"/>
      </w:tabs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5495</Words>
  <Characters>31323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Учетно-операционная и аналитическая работа в банке</vt:lpstr>
    </vt:vector>
  </TitlesOfParts>
  <Company>Microsoft</Company>
  <LinksUpToDate>false</LinksUpToDate>
  <CharactersWithSpaces>36745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Учетно-операционная и аналитическая работа в банке</dc:title>
  <dc:subject/>
  <dc:creator>Admin</dc:creator>
  <cp:keywords/>
  <dc:description/>
  <cp:lastModifiedBy>admin</cp:lastModifiedBy>
  <cp:revision>2</cp:revision>
  <cp:lastPrinted>2010-11-24T11:09:00Z</cp:lastPrinted>
  <dcterms:created xsi:type="dcterms:W3CDTF">2014-05-09T09:57:00Z</dcterms:created>
  <dcterms:modified xsi:type="dcterms:W3CDTF">2014-05-09T09:57:00Z</dcterms:modified>
</cp:coreProperties>
</file>