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3810" w:rsidRPr="00336F90" w:rsidRDefault="00E33810" w:rsidP="00336F9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  <w:lang w:val="uk-UA"/>
        </w:rPr>
      </w:pPr>
      <w:r w:rsidRPr="00336F90">
        <w:rPr>
          <w:rFonts w:ascii="Times New Roman" w:hAnsi="Times New Roman"/>
          <w:sz w:val="28"/>
          <w:szCs w:val="32"/>
          <w:lang w:val="uk-UA"/>
        </w:rPr>
        <w:t>ЗМІСТ</w:t>
      </w:r>
    </w:p>
    <w:p w:rsidR="00336F90" w:rsidRPr="00336F90" w:rsidRDefault="00336F90" w:rsidP="00336F90">
      <w:pPr>
        <w:pStyle w:val="a4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32"/>
          <w:lang w:val="uk-UA"/>
        </w:rPr>
      </w:pPr>
    </w:p>
    <w:p w:rsidR="00E33810" w:rsidRPr="00336F90" w:rsidRDefault="00E33810" w:rsidP="0021712B">
      <w:pPr>
        <w:pStyle w:val="a4"/>
        <w:spacing w:after="0" w:line="360" w:lineRule="auto"/>
        <w:ind w:left="0"/>
        <w:jc w:val="both"/>
        <w:rPr>
          <w:rFonts w:ascii="Times New Roman" w:hAnsi="Times New Roman"/>
          <w:sz w:val="28"/>
          <w:szCs w:val="32"/>
          <w:lang w:val="uk-UA"/>
        </w:rPr>
      </w:pPr>
      <w:r w:rsidRPr="00336F90">
        <w:rPr>
          <w:rFonts w:ascii="Times New Roman" w:hAnsi="Times New Roman"/>
          <w:sz w:val="28"/>
          <w:szCs w:val="32"/>
          <w:lang w:val="uk-UA"/>
        </w:rPr>
        <w:t>Вступ</w:t>
      </w:r>
      <w:r w:rsidR="0013516E" w:rsidRPr="00336F90">
        <w:rPr>
          <w:rFonts w:ascii="Times New Roman" w:hAnsi="Times New Roman"/>
          <w:sz w:val="28"/>
          <w:szCs w:val="32"/>
          <w:lang w:val="uk-UA"/>
        </w:rPr>
        <w:t xml:space="preserve"> </w:t>
      </w:r>
    </w:p>
    <w:p w:rsidR="00E33810" w:rsidRPr="00336F90" w:rsidRDefault="00E33810" w:rsidP="0021712B">
      <w:pPr>
        <w:pStyle w:val="a4"/>
        <w:numPr>
          <w:ilvl w:val="0"/>
          <w:numId w:val="2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32"/>
          <w:lang w:val="uk-UA"/>
        </w:rPr>
      </w:pPr>
      <w:r w:rsidRPr="00336F90">
        <w:rPr>
          <w:rFonts w:ascii="Times New Roman" w:hAnsi="Times New Roman"/>
          <w:sz w:val="28"/>
          <w:szCs w:val="32"/>
          <w:lang w:val="uk-UA"/>
        </w:rPr>
        <w:t>Формування і структурні особливості комбінованих варіантів слова в українській мові</w:t>
      </w:r>
      <w:r w:rsidR="0013516E" w:rsidRPr="00336F90">
        <w:rPr>
          <w:rFonts w:ascii="Times New Roman" w:hAnsi="Times New Roman"/>
          <w:sz w:val="28"/>
          <w:szCs w:val="32"/>
          <w:lang w:val="uk-UA"/>
        </w:rPr>
        <w:t xml:space="preserve"> </w:t>
      </w:r>
    </w:p>
    <w:p w:rsidR="00E33810" w:rsidRPr="00336F90" w:rsidRDefault="00E33810" w:rsidP="0021712B">
      <w:pPr>
        <w:pStyle w:val="a4"/>
        <w:numPr>
          <w:ilvl w:val="0"/>
          <w:numId w:val="2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32"/>
          <w:lang w:val="uk-UA"/>
        </w:rPr>
      </w:pPr>
      <w:r w:rsidRPr="00336F90">
        <w:rPr>
          <w:rFonts w:ascii="Times New Roman" w:hAnsi="Times New Roman"/>
          <w:sz w:val="28"/>
          <w:szCs w:val="32"/>
          <w:lang w:val="uk-UA"/>
        </w:rPr>
        <w:t>Лексико-семантичні групи комбінованих варіантів слова в українській мові</w:t>
      </w:r>
      <w:r w:rsidR="0013516E" w:rsidRPr="00336F90">
        <w:rPr>
          <w:rFonts w:ascii="Times New Roman" w:hAnsi="Times New Roman"/>
          <w:sz w:val="28"/>
          <w:szCs w:val="32"/>
          <w:lang w:val="uk-UA"/>
        </w:rPr>
        <w:t xml:space="preserve"> </w:t>
      </w:r>
    </w:p>
    <w:p w:rsidR="00E33810" w:rsidRPr="00336F90" w:rsidRDefault="00E33810" w:rsidP="0021712B">
      <w:pPr>
        <w:pStyle w:val="a4"/>
        <w:spacing w:after="0" w:line="360" w:lineRule="auto"/>
        <w:ind w:left="0"/>
        <w:jc w:val="both"/>
        <w:rPr>
          <w:rFonts w:ascii="Times New Roman" w:hAnsi="Times New Roman"/>
          <w:sz w:val="28"/>
          <w:szCs w:val="32"/>
          <w:lang w:val="uk-UA"/>
        </w:rPr>
      </w:pPr>
      <w:r w:rsidRPr="00336F90">
        <w:rPr>
          <w:rFonts w:ascii="Times New Roman" w:hAnsi="Times New Roman"/>
          <w:sz w:val="28"/>
          <w:szCs w:val="32"/>
          <w:lang w:val="uk-UA"/>
        </w:rPr>
        <w:t>Висновки</w:t>
      </w:r>
      <w:r w:rsidR="0013516E" w:rsidRPr="00336F90">
        <w:rPr>
          <w:rFonts w:ascii="Times New Roman" w:hAnsi="Times New Roman"/>
          <w:sz w:val="28"/>
          <w:szCs w:val="32"/>
          <w:lang w:val="uk-UA"/>
        </w:rPr>
        <w:t xml:space="preserve"> </w:t>
      </w:r>
    </w:p>
    <w:p w:rsidR="00E33810" w:rsidRPr="00336F90" w:rsidRDefault="00E33810" w:rsidP="0021712B">
      <w:pPr>
        <w:pStyle w:val="a4"/>
        <w:spacing w:after="0" w:line="360" w:lineRule="auto"/>
        <w:ind w:left="0"/>
        <w:jc w:val="both"/>
        <w:rPr>
          <w:rFonts w:ascii="Times New Roman" w:hAnsi="Times New Roman"/>
          <w:sz w:val="28"/>
          <w:szCs w:val="32"/>
          <w:lang w:val="uk-UA"/>
        </w:rPr>
      </w:pPr>
      <w:r w:rsidRPr="00336F90">
        <w:rPr>
          <w:rFonts w:ascii="Times New Roman" w:hAnsi="Times New Roman"/>
          <w:sz w:val="28"/>
          <w:szCs w:val="32"/>
          <w:lang w:val="uk-UA"/>
        </w:rPr>
        <w:t>Список використаної літератури</w:t>
      </w:r>
      <w:r w:rsidR="0013516E" w:rsidRPr="00336F90">
        <w:rPr>
          <w:rFonts w:ascii="Times New Roman" w:hAnsi="Times New Roman"/>
          <w:sz w:val="28"/>
          <w:szCs w:val="32"/>
          <w:lang w:val="uk-UA"/>
        </w:rPr>
        <w:t xml:space="preserve"> </w:t>
      </w:r>
    </w:p>
    <w:p w:rsidR="003C1AB1" w:rsidRPr="00336F90" w:rsidRDefault="00336F90" w:rsidP="00336F90">
      <w:pPr>
        <w:pStyle w:val="a4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32"/>
          <w:lang w:val="uk-UA"/>
        </w:rPr>
      </w:pPr>
      <w:r w:rsidRPr="00336F90">
        <w:rPr>
          <w:rFonts w:ascii="Times New Roman" w:hAnsi="Times New Roman"/>
          <w:sz w:val="28"/>
          <w:szCs w:val="32"/>
          <w:lang w:val="uk-UA"/>
        </w:rPr>
        <w:br w:type="page"/>
      </w:r>
      <w:r w:rsidR="003C1AB1" w:rsidRPr="00336F90">
        <w:rPr>
          <w:rFonts w:ascii="Times New Roman" w:hAnsi="Times New Roman"/>
          <w:sz w:val="28"/>
          <w:szCs w:val="32"/>
          <w:lang w:val="uk-UA"/>
        </w:rPr>
        <w:t>ВСТУП</w:t>
      </w:r>
    </w:p>
    <w:p w:rsidR="00336F90" w:rsidRPr="00336F90" w:rsidRDefault="00336F90" w:rsidP="00336F9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3C1AB1" w:rsidRPr="00336F90" w:rsidRDefault="003C1AB1" w:rsidP="00336F9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36F90">
        <w:rPr>
          <w:rFonts w:ascii="Times New Roman" w:hAnsi="Times New Roman"/>
          <w:sz w:val="28"/>
          <w:szCs w:val="28"/>
          <w:lang w:val="uk-UA"/>
        </w:rPr>
        <w:t>Основною рушійною силою розвитку мовної системи є діалектична суперечність між наявними мовними засобами і потребами суспільства, що ростуть. В процесі розвитку і вдосконалення відбувається накопичення формальних засобів мови, що веде до порушення однозначності в області співвідношення плану змісту і плану виразу, в результаті чого одного значення набуває можливість реалізації в двох і більш модифікованих формах. Дане</w:t>
      </w:r>
      <w:r w:rsidR="00336F9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36F90">
        <w:rPr>
          <w:rFonts w:ascii="Times New Roman" w:hAnsi="Times New Roman"/>
          <w:sz w:val="28"/>
          <w:szCs w:val="28"/>
          <w:lang w:val="uk-UA"/>
        </w:rPr>
        <w:t>явище відображає суть формальної варіантності.</w:t>
      </w:r>
    </w:p>
    <w:p w:rsidR="00623545" w:rsidRPr="00336F90" w:rsidRDefault="003C1AB1" w:rsidP="00336F9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36F90">
        <w:rPr>
          <w:rFonts w:ascii="Times New Roman" w:hAnsi="Times New Roman"/>
          <w:sz w:val="28"/>
          <w:szCs w:val="28"/>
          <w:lang w:val="uk-UA"/>
        </w:rPr>
        <w:t>Необхідність глибокого і всебічного вивчення явища варіантності обумовлена його значенням для формування мовних норм і зумовлена активізацією наукового інтересу до питань культури мови, оскільки «доцільність /функціональність/ і варіативність представляють найважливіші сторони загальної проблеми культури мови, її серцевину».</w:t>
      </w:r>
    </w:p>
    <w:p w:rsidR="003C1AB1" w:rsidRPr="00336F90" w:rsidRDefault="003C1AB1" w:rsidP="00336F9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36F90">
        <w:rPr>
          <w:rFonts w:ascii="Times New Roman" w:hAnsi="Times New Roman"/>
          <w:sz w:val="28"/>
          <w:szCs w:val="28"/>
          <w:lang w:val="uk-UA"/>
        </w:rPr>
        <w:t>Аналіз паралельних одиниць, що функціонують в мові, приводить до висновку про те, що їх варіантність може реалізуватися не тільки на одному із структурних рівнів, але і в прикордонних "міжрівневих" зонах або на декількох ступенях мовної ієрархії. При цьому варіюють одночасно акцентологічні, фонетичні,</w:t>
      </w:r>
      <w:r w:rsidR="00336F9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36F90">
        <w:rPr>
          <w:rFonts w:ascii="Times New Roman" w:hAnsi="Times New Roman"/>
          <w:sz w:val="28"/>
          <w:szCs w:val="28"/>
          <w:lang w:val="uk-UA"/>
        </w:rPr>
        <w:t>морфологічні і дериваційні ознаки лексем або частина цих ознак, наприклад: весняній – весняній - весінній, пелюстка – пелюсток, цвітіння – квітіння – квітнення і т.д.</w:t>
      </w:r>
    </w:p>
    <w:p w:rsidR="003C1AB1" w:rsidRPr="00336F90" w:rsidRDefault="003C1AB1" w:rsidP="00336F9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36F90">
        <w:rPr>
          <w:rFonts w:ascii="Times New Roman" w:hAnsi="Times New Roman"/>
          <w:sz w:val="28"/>
          <w:szCs w:val="28"/>
          <w:lang w:val="uk-UA"/>
        </w:rPr>
        <w:t>Такі варіанти визначаються як комбіновані /КВ/.</w:t>
      </w:r>
    </w:p>
    <w:p w:rsidR="003C1AB1" w:rsidRPr="00336F90" w:rsidRDefault="003C1AB1" w:rsidP="00336F9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36F90">
        <w:rPr>
          <w:rFonts w:ascii="Times New Roman" w:hAnsi="Times New Roman"/>
          <w:sz w:val="28"/>
          <w:szCs w:val="28"/>
          <w:lang w:val="uk-UA"/>
        </w:rPr>
        <w:t>У останні десятиліття питання варіантності мовних засобів постійно знаходяться у полі зору лінгвістів.</w:t>
      </w:r>
    </w:p>
    <w:p w:rsidR="003C1AB1" w:rsidRPr="00336F90" w:rsidRDefault="003C1AB1" w:rsidP="00336F9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36F90">
        <w:rPr>
          <w:rFonts w:ascii="Times New Roman" w:hAnsi="Times New Roman"/>
          <w:sz w:val="28"/>
          <w:szCs w:val="28"/>
          <w:lang w:val="uk-UA"/>
        </w:rPr>
        <w:t>Ступінь вивченої явища комбінованій варіантності і</w:t>
      </w:r>
      <w:r w:rsidR="00336F9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36F90">
        <w:rPr>
          <w:rFonts w:ascii="Times New Roman" w:hAnsi="Times New Roman"/>
          <w:sz w:val="28"/>
          <w:szCs w:val="28"/>
          <w:lang w:val="uk-UA"/>
        </w:rPr>
        <w:t>пов'язаних з ним питань дають підстави визначити головні напрями даного дослідження:</w:t>
      </w:r>
    </w:p>
    <w:p w:rsidR="003C1AB1" w:rsidRPr="00336F90" w:rsidRDefault="003C1AB1" w:rsidP="00336F9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36F90">
        <w:rPr>
          <w:rFonts w:ascii="Times New Roman" w:hAnsi="Times New Roman"/>
          <w:sz w:val="28"/>
          <w:szCs w:val="28"/>
          <w:lang w:val="uk-UA"/>
        </w:rPr>
        <w:t>1.</w:t>
      </w:r>
      <w:r w:rsidRPr="00336F90">
        <w:rPr>
          <w:rFonts w:ascii="Times New Roman" w:hAnsi="Times New Roman"/>
          <w:sz w:val="28"/>
          <w:szCs w:val="28"/>
          <w:lang w:val="uk-UA"/>
        </w:rPr>
        <w:tab/>
        <w:t>Систематизувати комбіновані варіанти слова, що існують в українській мові.</w:t>
      </w:r>
    </w:p>
    <w:p w:rsidR="003C1AB1" w:rsidRPr="00336F90" w:rsidRDefault="003C1AB1" w:rsidP="00336F9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36F90">
        <w:rPr>
          <w:rFonts w:ascii="Times New Roman" w:hAnsi="Times New Roman"/>
          <w:sz w:val="28"/>
          <w:szCs w:val="28"/>
          <w:lang w:val="uk-UA"/>
        </w:rPr>
        <w:t>2.</w:t>
      </w:r>
      <w:r w:rsidRPr="00336F90">
        <w:rPr>
          <w:rFonts w:ascii="Times New Roman" w:hAnsi="Times New Roman"/>
          <w:sz w:val="28"/>
          <w:szCs w:val="28"/>
          <w:lang w:val="uk-UA"/>
        </w:rPr>
        <w:tab/>
        <w:t>Визначити шляхи їх виникнення.</w:t>
      </w:r>
    </w:p>
    <w:p w:rsidR="003C1AB1" w:rsidRPr="00336F90" w:rsidRDefault="003C1AB1" w:rsidP="00336F9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36F90">
        <w:rPr>
          <w:rFonts w:ascii="Times New Roman" w:hAnsi="Times New Roman"/>
          <w:sz w:val="28"/>
          <w:szCs w:val="28"/>
          <w:lang w:val="uk-UA"/>
        </w:rPr>
        <w:t>3.</w:t>
      </w:r>
      <w:r w:rsidRPr="00336F90">
        <w:rPr>
          <w:rFonts w:ascii="Times New Roman" w:hAnsi="Times New Roman"/>
          <w:sz w:val="28"/>
          <w:szCs w:val="28"/>
          <w:lang w:val="uk-UA"/>
        </w:rPr>
        <w:tab/>
        <w:t>Дати характеристику основним структурним типам комбінованих варіантів з урахуванням специфіки рівнів, на яких виявляється їх варіантність.</w:t>
      </w:r>
    </w:p>
    <w:p w:rsidR="003C1AB1" w:rsidRPr="00336F90" w:rsidRDefault="003C1AB1" w:rsidP="00336F9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36F90">
        <w:rPr>
          <w:rFonts w:ascii="Times New Roman" w:hAnsi="Times New Roman"/>
          <w:sz w:val="28"/>
          <w:szCs w:val="28"/>
          <w:lang w:val="uk-UA"/>
        </w:rPr>
        <w:t>4.</w:t>
      </w:r>
      <w:r w:rsidRPr="00336F90">
        <w:rPr>
          <w:rFonts w:ascii="Times New Roman" w:hAnsi="Times New Roman"/>
          <w:sz w:val="28"/>
          <w:szCs w:val="28"/>
          <w:lang w:val="uk-UA"/>
        </w:rPr>
        <w:tab/>
        <w:t>Досліджувати семантичні особливості і виділити основні лексико-семантичні розряди комбінованих варіантів слова.</w:t>
      </w:r>
    </w:p>
    <w:p w:rsidR="003C1AB1" w:rsidRPr="00336F90" w:rsidRDefault="003C1AB1" w:rsidP="00336F9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36F90">
        <w:rPr>
          <w:rFonts w:ascii="Times New Roman" w:hAnsi="Times New Roman"/>
          <w:sz w:val="28"/>
          <w:szCs w:val="28"/>
          <w:lang w:val="uk-UA"/>
        </w:rPr>
        <w:t>5.</w:t>
      </w:r>
      <w:r w:rsidRPr="00336F90">
        <w:rPr>
          <w:rFonts w:ascii="Times New Roman" w:hAnsi="Times New Roman"/>
          <w:sz w:val="28"/>
          <w:szCs w:val="28"/>
          <w:lang w:val="uk-UA"/>
        </w:rPr>
        <w:tab/>
        <w:t>Визначити місце комбінованих варіантів в системі тимчасової української мови з погляду їх нормативності і функціонування.</w:t>
      </w:r>
    </w:p>
    <w:p w:rsidR="003C1AB1" w:rsidRPr="00336F90" w:rsidRDefault="003C1AB1" w:rsidP="00336F9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36F90">
        <w:rPr>
          <w:rFonts w:ascii="Times New Roman" w:hAnsi="Times New Roman"/>
          <w:sz w:val="28"/>
          <w:szCs w:val="28"/>
          <w:lang w:val="uk-UA"/>
        </w:rPr>
        <w:t>6.</w:t>
      </w:r>
      <w:r w:rsidRPr="00336F90">
        <w:rPr>
          <w:rFonts w:ascii="Times New Roman" w:hAnsi="Times New Roman"/>
          <w:sz w:val="28"/>
          <w:szCs w:val="28"/>
          <w:lang w:val="uk-UA"/>
        </w:rPr>
        <w:tab/>
        <w:t>Проаналізувати стилістичні можливості варіантів змішаного типу.</w:t>
      </w:r>
    </w:p>
    <w:p w:rsidR="00601D8E" w:rsidRPr="00336F90" w:rsidRDefault="00336F90" w:rsidP="00336F9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36F90">
        <w:rPr>
          <w:rFonts w:ascii="Times New Roman" w:hAnsi="Times New Roman"/>
          <w:sz w:val="28"/>
          <w:szCs w:val="28"/>
          <w:lang w:val="uk-UA"/>
        </w:rPr>
        <w:br w:type="page"/>
        <w:t xml:space="preserve">1. </w:t>
      </w:r>
      <w:r w:rsidR="00F16C3E" w:rsidRPr="00336F90">
        <w:rPr>
          <w:rFonts w:ascii="Times New Roman" w:hAnsi="Times New Roman"/>
          <w:sz w:val="28"/>
          <w:szCs w:val="28"/>
          <w:lang w:val="uk-UA"/>
        </w:rPr>
        <w:t>ФОРМУВАННЯ І СТРУКТУРНІ ОСОБЛИВОСТІ КОМБІНІРОВАНИХ ВАРІАНТІВ СЛОВА В УКРАЇНСЬКІЙ МОВІ</w:t>
      </w:r>
    </w:p>
    <w:p w:rsidR="00F16C3E" w:rsidRPr="00336F90" w:rsidRDefault="00F16C3E" w:rsidP="00336F9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16C3E" w:rsidRPr="00336F90" w:rsidRDefault="00F16C3E" w:rsidP="00336F9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36F90">
        <w:rPr>
          <w:rFonts w:ascii="Times New Roman" w:hAnsi="Times New Roman"/>
          <w:sz w:val="28"/>
          <w:szCs w:val="28"/>
          <w:lang w:val="uk-UA"/>
        </w:rPr>
        <w:t>На формування комбінованої варіантності в українській мові великий вплив мають причини інтралінгвіст</w:t>
      </w:r>
      <w:r w:rsidR="007C3DFE" w:rsidRPr="00336F90">
        <w:rPr>
          <w:rFonts w:ascii="Times New Roman" w:hAnsi="Times New Roman"/>
          <w:sz w:val="28"/>
          <w:szCs w:val="28"/>
          <w:lang w:val="uk-UA"/>
        </w:rPr>
        <w:t>ичного</w:t>
      </w:r>
      <w:r w:rsidRPr="00336F9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C3DFE" w:rsidRPr="00336F90">
        <w:rPr>
          <w:rFonts w:ascii="Times New Roman" w:hAnsi="Times New Roman"/>
          <w:sz w:val="28"/>
          <w:szCs w:val="28"/>
          <w:lang w:val="uk-UA"/>
        </w:rPr>
        <w:t xml:space="preserve">та </w:t>
      </w:r>
      <w:r w:rsidRPr="00336F90">
        <w:rPr>
          <w:rFonts w:ascii="Times New Roman" w:hAnsi="Times New Roman"/>
          <w:sz w:val="28"/>
          <w:szCs w:val="28"/>
          <w:lang w:val="uk-UA"/>
        </w:rPr>
        <w:t>екстралінгвістичного порядку. Першорядного значення серед них набувають наступні:</w:t>
      </w:r>
    </w:p>
    <w:p w:rsidR="00F16C3E" w:rsidRPr="00336F90" w:rsidRDefault="00F16C3E" w:rsidP="00336F9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36F90">
        <w:rPr>
          <w:rFonts w:ascii="Times New Roman" w:hAnsi="Times New Roman"/>
          <w:sz w:val="28"/>
          <w:szCs w:val="28"/>
          <w:lang w:val="uk-UA"/>
        </w:rPr>
        <w:t>•</w:t>
      </w:r>
      <w:r w:rsidRPr="00336F90">
        <w:rPr>
          <w:rFonts w:ascii="Times New Roman" w:hAnsi="Times New Roman"/>
          <w:sz w:val="28"/>
          <w:szCs w:val="28"/>
          <w:lang w:val="uk-UA"/>
        </w:rPr>
        <w:tab/>
        <w:t>Постійний розвиток мови і вдосконалення його структури, що ведуть до зміни продуктивності паралельних акцентних, фонетичних, морфологічних і дериватів форм;</w:t>
      </w:r>
    </w:p>
    <w:p w:rsidR="00F16C3E" w:rsidRPr="00336F90" w:rsidRDefault="00F16C3E" w:rsidP="00336F9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36F90">
        <w:rPr>
          <w:rFonts w:ascii="Times New Roman" w:hAnsi="Times New Roman"/>
          <w:sz w:val="28"/>
          <w:szCs w:val="28"/>
          <w:lang w:val="uk-UA"/>
        </w:rPr>
        <w:t>•</w:t>
      </w:r>
      <w:r w:rsidRPr="00336F90">
        <w:rPr>
          <w:rFonts w:ascii="Times New Roman" w:hAnsi="Times New Roman"/>
          <w:sz w:val="28"/>
          <w:szCs w:val="28"/>
          <w:lang w:val="uk-UA"/>
        </w:rPr>
        <w:tab/>
        <w:t>взаємовплив нормованої літературної і діалектної мови;</w:t>
      </w:r>
    </w:p>
    <w:p w:rsidR="00F16C3E" w:rsidRPr="00336F90" w:rsidRDefault="00F16C3E" w:rsidP="00336F9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36F90">
        <w:rPr>
          <w:rFonts w:ascii="Times New Roman" w:hAnsi="Times New Roman"/>
          <w:sz w:val="28"/>
          <w:szCs w:val="28"/>
          <w:lang w:val="uk-UA"/>
        </w:rPr>
        <w:t>•</w:t>
      </w:r>
      <w:r w:rsidRPr="00336F90">
        <w:rPr>
          <w:rFonts w:ascii="Times New Roman" w:hAnsi="Times New Roman"/>
          <w:sz w:val="28"/>
          <w:szCs w:val="28"/>
          <w:lang w:val="uk-UA"/>
        </w:rPr>
        <w:tab/>
        <w:t>контакти української мови з іншими мовами;</w:t>
      </w:r>
    </w:p>
    <w:p w:rsidR="00F16C3E" w:rsidRPr="00336F90" w:rsidRDefault="007C3DFE" w:rsidP="00336F9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36F90">
        <w:rPr>
          <w:rFonts w:ascii="Times New Roman" w:hAnsi="Times New Roman"/>
          <w:sz w:val="28"/>
          <w:szCs w:val="28"/>
          <w:lang w:val="uk-UA"/>
        </w:rPr>
        <w:t>•</w:t>
      </w:r>
      <w:r w:rsidRPr="00336F90">
        <w:rPr>
          <w:rFonts w:ascii="Times New Roman" w:hAnsi="Times New Roman"/>
          <w:sz w:val="28"/>
          <w:szCs w:val="28"/>
          <w:lang w:val="uk-UA"/>
        </w:rPr>
        <w:tab/>
      </w:r>
      <w:r w:rsidR="00F16C3E" w:rsidRPr="00336F90">
        <w:rPr>
          <w:rFonts w:ascii="Times New Roman" w:hAnsi="Times New Roman"/>
          <w:sz w:val="28"/>
          <w:szCs w:val="28"/>
          <w:lang w:val="uk-UA"/>
        </w:rPr>
        <w:t>вза</w:t>
      </w:r>
      <w:r w:rsidRPr="00336F90">
        <w:rPr>
          <w:rFonts w:ascii="Times New Roman" w:hAnsi="Times New Roman"/>
          <w:sz w:val="28"/>
          <w:szCs w:val="28"/>
          <w:lang w:val="uk-UA"/>
        </w:rPr>
        <w:t>є</w:t>
      </w:r>
      <w:r w:rsidR="00F16C3E" w:rsidRPr="00336F90">
        <w:rPr>
          <w:rFonts w:ascii="Times New Roman" w:hAnsi="Times New Roman"/>
          <w:sz w:val="28"/>
          <w:szCs w:val="28"/>
          <w:lang w:val="uk-UA"/>
        </w:rPr>
        <w:t>мод</w:t>
      </w:r>
      <w:r w:rsidRPr="00336F90">
        <w:rPr>
          <w:rFonts w:ascii="Times New Roman" w:hAnsi="Times New Roman"/>
          <w:sz w:val="28"/>
          <w:szCs w:val="28"/>
          <w:lang w:val="uk-UA"/>
        </w:rPr>
        <w:t>ія</w:t>
      </w:r>
      <w:r w:rsidR="00F16C3E" w:rsidRPr="00336F90">
        <w:rPr>
          <w:rFonts w:ascii="Times New Roman" w:hAnsi="Times New Roman"/>
          <w:sz w:val="28"/>
          <w:szCs w:val="28"/>
          <w:lang w:val="uk-UA"/>
        </w:rPr>
        <w:t xml:space="preserve"> співвідносних по значенню загальнолітературних, нормативних і розмовних елементів. Певна роль у формуванні комбінованих варіантів належить також індивідуальній мовній творчості.</w:t>
      </w:r>
    </w:p>
    <w:p w:rsidR="00F16C3E" w:rsidRPr="00336F90" w:rsidRDefault="00F16C3E" w:rsidP="00336F9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36F90">
        <w:rPr>
          <w:rFonts w:ascii="Times New Roman" w:hAnsi="Times New Roman"/>
          <w:sz w:val="28"/>
          <w:szCs w:val="28"/>
          <w:lang w:val="uk-UA"/>
        </w:rPr>
        <w:t xml:space="preserve">На підставі визначення комбінованої варіантності як явища, що проектується одночасно на </w:t>
      </w:r>
      <w:r w:rsidR="007C3DFE" w:rsidRPr="00336F90">
        <w:rPr>
          <w:rFonts w:ascii="Times New Roman" w:hAnsi="Times New Roman"/>
          <w:sz w:val="28"/>
          <w:szCs w:val="28"/>
          <w:lang w:val="uk-UA"/>
        </w:rPr>
        <w:t>декілька</w:t>
      </w:r>
      <w:r w:rsidRPr="00336F90">
        <w:rPr>
          <w:rFonts w:ascii="Times New Roman" w:hAnsi="Times New Roman"/>
          <w:sz w:val="28"/>
          <w:szCs w:val="28"/>
          <w:lang w:val="uk-UA"/>
        </w:rPr>
        <w:t xml:space="preserve"> мовних ярусів, виділяється дворівнева, трирівнева і чотир</w:t>
      </w:r>
      <w:r w:rsidR="007C3DFE" w:rsidRPr="00336F90">
        <w:rPr>
          <w:rFonts w:ascii="Times New Roman" w:hAnsi="Times New Roman"/>
          <w:sz w:val="28"/>
          <w:szCs w:val="28"/>
          <w:lang w:val="uk-UA"/>
        </w:rPr>
        <w:t>и</w:t>
      </w:r>
      <w:r w:rsidRPr="00336F90">
        <w:rPr>
          <w:rFonts w:ascii="Times New Roman" w:hAnsi="Times New Roman"/>
          <w:sz w:val="28"/>
          <w:szCs w:val="28"/>
          <w:lang w:val="uk-UA"/>
        </w:rPr>
        <w:t>рівнева варіантність змішаного типу.</w:t>
      </w:r>
    </w:p>
    <w:p w:rsidR="00F16C3E" w:rsidRPr="00336F90" w:rsidRDefault="00F16C3E" w:rsidP="00336F9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36F90">
        <w:rPr>
          <w:rFonts w:ascii="Times New Roman" w:hAnsi="Times New Roman"/>
          <w:sz w:val="28"/>
          <w:szCs w:val="28"/>
          <w:lang w:val="uk-UA"/>
        </w:rPr>
        <w:t>Дворівнева варіантність представлена шістьма групами.</w:t>
      </w:r>
    </w:p>
    <w:p w:rsidR="00F16C3E" w:rsidRPr="00336F90" w:rsidRDefault="00F16C3E" w:rsidP="00336F9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36F90">
        <w:rPr>
          <w:rFonts w:ascii="Times New Roman" w:hAnsi="Times New Roman"/>
          <w:sz w:val="28"/>
          <w:szCs w:val="28"/>
          <w:lang w:val="uk-UA"/>
        </w:rPr>
        <w:t>Першу з них формують акцентуац</w:t>
      </w:r>
      <w:r w:rsidR="007C3DFE" w:rsidRPr="00336F90">
        <w:rPr>
          <w:rFonts w:ascii="Times New Roman" w:hAnsi="Times New Roman"/>
          <w:sz w:val="28"/>
          <w:szCs w:val="28"/>
          <w:lang w:val="uk-UA"/>
        </w:rPr>
        <w:t>ійно</w:t>
      </w:r>
      <w:r w:rsidRPr="00336F90">
        <w:rPr>
          <w:rFonts w:ascii="Times New Roman" w:hAnsi="Times New Roman"/>
          <w:sz w:val="28"/>
          <w:szCs w:val="28"/>
          <w:lang w:val="uk-UA"/>
        </w:rPr>
        <w:t xml:space="preserve">-фонетичні варіанти /АФВ/ - лексичні одиниці, що реалізовують варіантні можливості паралельно </w:t>
      </w:r>
      <w:r w:rsidR="007C3DFE" w:rsidRPr="00336F90">
        <w:rPr>
          <w:rFonts w:ascii="Times New Roman" w:hAnsi="Times New Roman"/>
          <w:sz w:val="28"/>
          <w:szCs w:val="28"/>
          <w:lang w:val="uk-UA"/>
        </w:rPr>
        <w:t xml:space="preserve">на </w:t>
      </w:r>
      <w:r w:rsidRPr="00336F90">
        <w:rPr>
          <w:rFonts w:ascii="Times New Roman" w:hAnsi="Times New Roman"/>
          <w:sz w:val="28"/>
          <w:szCs w:val="28"/>
          <w:lang w:val="uk-UA"/>
        </w:rPr>
        <w:t>акцентуац</w:t>
      </w:r>
      <w:r w:rsidR="007C3DFE" w:rsidRPr="00336F90">
        <w:rPr>
          <w:rFonts w:ascii="Times New Roman" w:hAnsi="Times New Roman"/>
          <w:sz w:val="28"/>
          <w:szCs w:val="28"/>
          <w:lang w:val="uk-UA"/>
        </w:rPr>
        <w:t>ійному</w:t>
      </w:r>
      <w:r w:rsidRPr="00336F90">
        <w:rPr>
          <w:rFonts w:ascii="Times New Roman" w:hAnsi="Times New Roman"/>
          <w:sz w:val="28"/>
          <w:szCs w:val="28"/>
          <w:lang w:val="uk-UA"/>
        </w:rPr>
        <w:t xml:space="preserve"> і фонетичному рівнях мови:</w:t>
      </w:r>
      <w:r w:rsidR="00336F9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36F90">
        <w:rPr>
          <w:rFonts w:ascii="Times New Roman" w:hAnsi="Times New Roman"/>
          <w:sz w:val="28"/>
          <w:szCs w:val="28"/>
          <w:lang w:val="uk-UA"/>
        </w:rPr>
        <w:t>беськ</w:t>
      </w:r>
      <w:r w:rsidR="007C3DFE" w:rsidRPr="00336F90">
        <w:rPr>
          <w:rFonts w:ascii="Times New Roman" w:hAnsi="Times New Roman"/>
          <w:sz w:val="28"/>
          <w:szCs w:val="28"/>
          <w:lang w:val="uk-UA"/>
        </w:rPr>
        <w:t>и</w:t>
      </w:r>
      <w:r w:rsidRPr="00336F90">
        <w:rPr>
          <w:rFonts w:ascii="Times New Roman" w:hAnsi="Times New Roman"/>
          <w:sz w:val="28"/>
          <w:szCs w:val="28"/>
          <w:lang w:val="uk-UA"/>
        </w:rPr>
        <w:t>д – беськ</w:t>
      </w:r>
      <w:r w:rsidR="007C3DFE" w:rsidRPr="00336F90">
        <w:rPr>
          <w:rFonts w:ascii="Times New Roman" w:hAnsi="Times New Roman"/>
          <w:sz w:val="28"/>
          <w:szCs w:val="28"/>
          <w:lang w:val="uk-UA"/>
        </w:rPr>
        <w:t>и</w:t>
      </w:r>
      <w:r w:rsidRPr="00336F90">
        <w:rPr>
          <w:rFonts w:ascii="Times New Roman" w:hAnsi="Times New Roman"/>
          <w:sz w:val="28"/>
          <w:szCs w:val="28"/>
          <w:lang w:val="uk-UA"/>
        </w:rPr>
        <w:t>д – беськед – беськед – беськет – беськет, вдівство – вдівство – удівство – удівство, гугнявій – гунявій – гунявий.</w:t>
      </w:r>
    </w:p>
    <w:p w:rsidR="00F16C3E" w:rsidRPr="00336F90" w:rsidRDefault="00F16C3E" w:rsidP="00336F9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36F90">
        <w:rPr>
          <w:rFonts w:ascii="Times New Roman" w:hAnsi="Times New Roman"/>
          <w:sz w:val="28"/>
          <w:szCs w:val="28"/>
          <w:lang w:val="uk-UA"/>
        </w:rPr>
        <w:t>Акцентуац</w:t>
      </w:r>
      <w:r w:rsidR="007C3DFE" w:rsidRPr="00336F90">
        <w:rPr>
          <w:rFonts w:ascii="Times New Roman" w:hAnsi="Times New Roman"/>
          <w:sz w:val="28"/>
          <w:szCs w:val="28"/>
          <w:lang w:val="uk-UA"/>
        </w:rPr>
        <w:t>ійно</w:t>
      </w:r>
      <w:r w:rsidRPr="00336F90">
        <w:rPr>
          <w:rFonts w:ascii="Times New Roman" w:hAnsi="Times New Roman"/>
          <w:sz w:val="28"/>
          <w:szCs w:val="28"/>
          <w:lang w:val="uk-UA"/>
        </w:rPr>
        <w:t>-фонетичне варіювання в українській мові обумовлене:</w:t>
      </w:r>
    </w:p>
    <w:p w:rsidR="00F16C3E" w:rsidRPr="00336F90" w:rsidRDefault="00F16C3E" w:rsidP="00336F9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36F90">
        <w:rPr>
          <w:rFonts w:ascii="Times New Roman" w:hAnsi="Times New Roman"/>
          <w:sz w:val="28"/>
          <w:szCs w:val="28"/>
          <w:lang w:val="uk-UA"/>
        </w:rPr>
        <w:t>•</w:t>
      </w:r>
      <w:r w:rsidRPr="00336F90">
        <w:rPr>
          <w:rFonts w:ascii="Times New Roman" w:hAnsi="Times New Roman"/>
          <w:sz w:val="28"/>
          <w:szCs w:val="28"/>
          <w:lang w:val="uk-UA"/>
        </w:rPr>
        <w:tab/>
      </w:r>
      <w:r w:rsidR="00336F9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36F90">
        <w:rPr>
          <w:rFonts w:ascii="Times New Roman" w:hAnsi="Times New Roman"/>
          <w:sz w:val="28"/>
          <w:szCs w:val="28"/>
          <w:lang w:val="uk-UA"/>
        </w:rPr>
        <w:t>Взаємодією двох акцентних центрів в паралельних одиницях з р</w:t>
      </w:r>
      <w:r w:rsidR="007C3DFE" w:rsidRPr="00336F90">
        <w:rPr>
          <w:rFonts w:ascii="Times New Roman" w:hAnsi="Times New Roman"/>
          <w:sz w:val="28"/>
          <w:szCs w:val="28"/>
          <w:lang w:val="uk-UA"/>
        </w:rPr>
        <w:t>і</w:t>
      </w:r>
      <w:r w:rsidRPr="00336F90">
        <w:rPr>
          <w:rFonts w:ascii="Times New Roman" w:hAnsi="Times New Roman"/>
          <w:sz w:val="28"/>
          <w:szCs w:val="28"/>
          <w:lang w:val="uk-UA"/>
        </w:rPr>
        <w:t>знооформленн</w:t>
      </w:r>
      <w:r w:rsidR="007C3DFE" w:rsidRPr="00336F90">
        <w:rPr>
          <w:rFonts w:ascii="Times New Roman" w:hAnsi="Times New Roman"/>
          <w:sz w:val="28"/>
          <w:szCs w:val="28"/>
          <w:lang w:val="uk-UA"/>
        </w:rPr>
        <w:t>іст</w:t>
      </w:r>
      <w:r w:rsidRPr="00336F90">
        <w:rPr>
          <w:rFonts w:ascii="Times New Roman" w:hAnsi="Times New Roman"/>
          <w:sz w:val="28"/>
          <w:szCs w:val="28"/>
          <w:lang w:val="uk-UA"/>
        </w:rPr>
        <w:t>ю початкових кореневих або префіксних у – в;</w:t>
      </w:r>
    </w:p>
    <w:p w:rsidR="00F16C3E" w:rsidRPr="00336F90" w:rsidRDefault="00336F90" w:rsidP="00336F9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36F90">
        <w:rPr>
          <w:rFonts w:ascii="Times New Roman" w:hAnsi="Times New Roman"/>
          <w:sz w:val="28"/>
          <w:szCs w:val="28"/>
          <w:lang w:val="uk-UA"/>
        </w:rPr>
        <w:t>•</w:t>
      </w:r>
      <w:r w:rsidRPr="00336F90">
        <w:rPr>
          <w:rFonts w:ascii="Times New Roman" w:hAnsi="Times New Roman"/>
          <w:sz w:val="28"/>
          <w:szCs w:val="28"/>
          <w:lang w:val="uk-UA"/>
        </w:rPr>
        <w:tab/>
      </w:r>
      <w:r w:rsidR="00F16C3E" w:rsidRPr="00336F90">
        <w:rPr>
          <w:rFonts w:ascii="Times New Roman" w:hAnsi="Times New Roman"/>
          <w:sz w:val="28"/>
          <w:szCs w:val="28"/>
          <w:lang w:val="uk-UA"/>
        </w:rPr>
        <w:t>Звуковими відмінностями, в основі яких лежать якісні і кількісні зміни у складі приголосних фонем;</w:t>
      </w:r>
    </w:p>
    <w:p w:rsidR="00F16C3E" w:rsidRPr="00336F90" w:rsidRDefault="00336F90" w:rsidP="00336F9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36F90">
        <w:rPr>
          <w:rFonts w:ascii="Times New Roman" w:hAnsi="Times New Roman"/>
          <w:sz w:val="28"/>
          <w:szCs w:val="28"/>
          <w:lang w:val="uk-UA"/>
        </w:rPr>
        <w:t>•</w:t>
      </w:r>
      <w:r w:rsidRPr="00336F90">
        <w:rPr>
          <w:rFonts w:ascii="Times New Roman" w:hAnsi="Times New Roman"/>
          <w:sz w:val="28"/>
          <w:szCs w:val="28"/>
          <w:lang w:val="uk-UA"/>
        </w:rPr>
        <w:tab/>
      </w:r>
      <w:r w:rsidR="00F16C3E" w:rsidRPr="00336F90">
        <w:rPr>
          <w:rFonts w:ascii="Times New Roman" w:hAnsi="Times New Roman"/>
          <w:sz w:val="28"/>
          <w:szCs w:val="28"/>
          <w:lang w:val="uk-UA"/>
        </w:rPr>
        <w:t>З відмінностями у складі голосних фонем і приголосних фонем кореневої морфеми.</w:t>
      </w:r>
    </w:p>
    <w:p w:rsidR="00F16C3E" w:rsidRPr="00336F90" w:rsidRDefault="00F16C3E" w:rsidP="00336F9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36F90">
        <w:rPr>
          <w:rFonts w:ascii="Times New Roman" w:hAnsi="Times New Roman"/>
          <w:sz w:val="28"/>
          <w:szCs w:val="28"/>
          <w:lang w:val="uk-UA"/>
        </w:rPr>
        <w:t>Акцентні коливання при цьому не порушують загальної акустичної зовнішності слів, що виражається у відсутності складового інтервалу або зсуву наголосу у АФВ не більше ніж на один склад.</w:t>
      </w:r>
    </w:p>
    <w:p w:rsidR="00F16C3E" w:rsidRPr="00336F90" w:rsidRDefault="00F16C3E" w:rsidP="00336F9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36F90">
        <w:rPr>
          <w:rFonts w:ascii="Times New Roman" w:hAnsi="Times New Roman"/>
          <w:sz w:val="28"/>
          <w:szCs w:val="28"/>
          <w:lang w:val="uk-UA"/>
        </w:rPr>
        <w:t>Другу групу дворівневих КВ складають слова, що зберігають здібність до акцентуац</w:t>
      </w:r>
      <w:r w:rsidR="007C3DFE" w:rsidRPr="00336F90">
        <w:rPr>
          <w:rFonts w:ascii="Times New Roman" w:hAnsi="Times New Roman"/>
          <w:sz w:val="28"/>
          <w:szCs w:val="28"/>
          <w:lang w:val="uk-UA"/>
        </w:rPr>
        <w:t>ійного</w:t>
      </w:r>
      <w:r w:rsidRPr="00336F90">
        <w:rPr>
          <w:rFonts w:ascii="Times New Roman" w:hAnsi="Times New Roman"/>
          <w:sz w:val="28"/>
          <w:szCs w:val="28"/>
          <w:lang w:val="uk-UA"/>
        </w:rPr>
        <w:t xml:space="preserve"> варіювання в різних модифікаціях на морфологічному рівні, - акцентуац</w:t>
      </w:r>
      <w:r w:rsidR="007C3DFE" w:rsidRPr="00336F90">
        <w:rPr>
          <w:rFonts w:ascii="Times New Roman" w:hAnsi="Times New Roman"/>
          <w:sz w:val="28"/>
          <w:szCs w:val="28"/>
          <w:lang w:val="uk-UA"/>
        </w:rPr>
        <w:t>ійно</w:t>
      </w:r>
      <w:r w:rsidRPr="00336F90">
        <w:rPr>
          <w:rFonts w:ascii="Times New Roman" w:hAnsi="Times New Roman"/>
          <w:sz w:val="28"/>
          <w:szCs w:val="28"/>
          <w:lang w:val="uk-UA"/>
        </w:rPr>
        <w:t>-морфологічні варіанти /АМВ/: засік – засік – засіка, тернослив – тернослив – терносливу - терносливу, ява – ява – яв. Акцентне</w:t>
      </w:r>
      <w:r w:rsidR="00336F9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36F90">
        <w:rPr>
          <w:rFonts w:ascii="Times New Roman" w:hAnsi="Times New Roman"/>
          <w:sz w:val="28"/>
          <w:szCs w:val="28"/>
          <w:lang w:val="uk-UA"/>
        </w:rPr>
        <w:t>варіювання властиво паралельним морфологічним формам чоловічого - жіночого, чоловічого - середньог</w:t>
      </w:r>
      <w:r w:rsidR="007C3DFE" w:rsidRPr="00336F90">
        <w:rPr>
          <w:rFonts w:ascii="Times New Roman" w:hAnsi="Times New Roman"/>
          <w:sz w:val="28"/>
          <w:szCs w:val="28"/>
          <w:lang w:val="uk-UA"/>
        </w:rPr>
        <w:t>о, чоловічого - загального, жіноч</w:t>
      </w:r>
      <w:r w:rsidRPr="00336F90">
        <w:rPr>
          <w:rFonts w:ascii="Times New Roman" w:hAnsi="Times New Roman"/>
          <w:sz w:val="28"/>
          <w:szCs w:val="28"/>
          <w:lang w:val="uk-UA"/>
        </w:rPr>
        <w:t xml:space="preserve">ого - середнього роду, а також формам жіночого роду, </w:t>
      </w:r>
      <w:r w:rsidR="007C3DFE" w:rsidRPr="00336F90">
        <w:rPr>
          <w:rFonts w:ascii="Times New Roman" w:hAnsi="Times New Roman"/>
          <w:sz w:val="28"/>
          <w:szCs w:val="28"/>
          <w:lang w:val="uk-UA"/>
        </w:rPr>
        <w:t>що розрізняють</w:t>
      </w:r>
      <w:r w:rsidRPr="00336F90">
        <w:rPr>
          <w:rFonts w:ascii="Times New Roman" w:hAnsi="Times New Roman"/>
          <w:sz w:val="28"/>
          <w:szCs w:val="28"/>
          <w:lang w:val="uk-UA"/>
        </w:rPr>
        <w:t>ся типом відміни. Найбільш типове акцентне варіювання для дв</w:t>
      </w:r>
      <w:r w:rsidR="007C3DFE" w:rsidRPr="00336F90">
        <w:rPr>
          <w:rFonts w:ascii="Times New Roman" w:hAnsi="Times New Roman"/>
          <w:sz w:val="28"/>
          <w:szCs w:val="28"/>
          <w:lang w:val="uk-UA"/>
        </w:rPr>
        <w:t>о</w:t>
      </w:r>
      <w:r w:rsidRPr="00336F90">
        <w:rPr>
          <w:rFonts w:ascii="Times New Roman" w:hAnsi="Times New Roman"/>
          <w:sz w:val="28"/>
          <w:szCs w:val="28"/>
          <w:lang w:val="uk-UA"/>
        </w:rPr>
        <w:t>х-тр</w:t>
      </w:r>
      <w:r w:rsidR="007C3DFE" w:rsidRPr="00336F90">
        <w:rPr>
          <w:rFonts w:ascii="Times New Roman" w:hAnsi="Times New Roman"/>
          <w:sz w:val="28"/>
          <w:szCs w:val="28"/>
          <w:lang w:val="uk-UA"/>
        </w:rPr>
        <w:t xml:space="preserve">ьохскладових </w:t>
      </w:r>
      <w:r w:rsidRPr="00336F90">
        <w:rPr>
          <w:rFonts w:ascii="Times New Roman" w:hAnsi="Times New Roman"/>
          <w:sz w:val="28"/>
          <w:szCs w:val="28"/>
          <w:lang w:val="uk-UA"/>
        </w:rPr>
        <w:t>форм АМВ чоловічого і жіночого роду.</w:t>
      </w:r>
    </w:p>
    <w:p w:rsidR="00F16C3E" w:rsidRPr="00336F90" w:rsidRDefault="00F16C3E" w:rsidP="00336F9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36F90">
        <w:rPr>
          <w:rFonts w:ascii="Times New Roman" w:hAnsi="Times New Roman"/>
          <w:sz w:val="28"/>
          <w:szCs w:val="28"/>
          <w:lang w:val="uk-UA"/>
        </w:rPr>
        <w:t>Акцентуац</w:t>
      </w:r>
      <w:r w:rsidR="008645A9" w:rsidRPr="00336F90">
        <w:rPr>
          <w:rFonts w:ascii="Times New Roman" w:hAnsi="Times New Roman"/>
          <w:sz w:val="28"/>
          <w:szCs w:val="28"/>
          <w:lang w:val="uk-UA"/>
        </w:rPr>
        <w:t>ій</w:t>
      </w:r>
      <w:r w:rsidRPr="00336F90">
        <w:rPr>
          <w:rFonts w:ascii="Times New Roman" w:hAnsi="Times New Roman"/>
          <w:sz w:val="28"/>
          <w:szCs w:val="28"/>
          <w:lang w:val="uk-UA"/>
        </w:rPr>
        <w:t>но-дерива</w:t>
      </w:r>
      <w:r w:rsidR="008645A9" w:rsidRPr="00336F90">
        <w:rPr>
          <w:rFonts w:ascii="Times New Roman" w:hAnsi="Times New Roman"/>
          <w:sz w:val="28"/>
          <w:szCs w:val="28"/>
          <w:lang w:val="uk-UA"/>
        </w:rPr>
        <w:t>ційні варіанти</w:t>
      </w:r>
      <w:r w:rsidRPr="00336F90">
        <w:rPr>
          <w:rFonts w:ascii="Times New Roman" w:hAnsi="Times New Roman"/>
          <w:sz w:val="28"/>
          <w:szCs w:val="28"/>
          <w:lang w:val="uk-UA"/>
        </w:rPr>
        <w:t xml:space="preserve"> /АДВ/ є утворення</w:t>
      </w:r>
      <w:r w:rsidR="008645A9" w:rsidRPr="00336F90">
        <w:rPr>
          <w:rFonts w:ascii="Times New Roman" w:hAnsi="Times New Roman"/>
          <w:sz w:val="28"/>
          <w:szCs w:val="28"/>
          <w:lang w:val="uk-UA"/>
        </w:rPr>
        <w:t>ми</w:t>
      </w:r>
      <w:r w:rsidR="00336F9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36F90">
        <w:rPr>
          <w:rFonts w:ascii="Times New Roman" w:hAnsi="Times New Roman"/>
          <w:sz w:val="28"/>
          <w:szCs w:val="28"/>
          <w:lang w:val="uk-UA"/>
        </w:rPr>
        <w:t xml:space="preserve">комбінованого типу, </w:t>
      </w:r>
      <w:r w:rsidR="008645A9" w:rsidRPr="00336F90">
        <w:rPr>
          <w:rFonts w:ascii="Times New Roman" w:hAnsi="Times New Roman"/>
          <w:sz w:val="28"/>
          <w:szCs w:val="28"/>
          <w:lang w:val="uk-UA"/>
        </w:rPr>
        <w:t xml:space="preserve">що </w:t>
      </w:r>
      <w:r w:rsidRPr="00336F90">
        <w:rPr>
          <w:rFonts w:ascii="Times New Roman" w:hAnsi="Times New Roman"/>
          <w:sz w:val="28"/>
          <w:szCs w:val="28"/>
          <w:lang w:val="uk-UA"/>
        </w:rPr>
        <w:t>виник</w:t>
      </w:r>
      <w:r w:rsidR="008645A9" w:rsidRPr="00336F90">
        <w:rPr>
          <w:rFonts w:ascii="Times New Roman" w:hAnsi="Times New Roman"/>
          <w:sz w:val="28"/>
          <w:szCs w:val="28"/>
          <w:lang w:val="uk-UA"/>
        </w:rPr>
        <w:t>ли</w:t>
      </w:r>
      <w:r w:rsidRPr="00336F90">
        <w:rPr>
          <w:rFonts w:ascii="Times New Roman" w:hAnsi="Times New Roman"/>
          <w:sz w:val="28"/>
          <w:szCs w:val="28"/>
          <w:lang w:val="uk-UA"/>
        </w:rPr>
        <w:t xml:space="preserve"> в результаті існування в мові парале</w:t>
      </w:r>
      <w:r w:rsidR="008645A9" w:rsidRPr="00336F90">
        <w:rPr>
          <w:rFonts w:ascii="Times New Roman" w:hAnsi="Times New Roman"/>
          <w:sz w:val="28"/>
          <w:szCs w:val="28"/>
          <w:lang w:val="uk-UA"/>
        </w:rPr>
        <w:t>льних словотворчих засобів /суфіксі</w:t>
      </w:r>
      <w:r w:rsidRPr="00336F90">
        <w:rPr>
          <w:rFonts w:ascii="Times New Roman" w:hAnsi="Times New Roman"/>
          <w:sz w:val="28"/>
          <w:szCs w:val="28"/>
          <w:lang w:val="uk-UA"/>
        </w:rPr>
        <w:t>в, набагато рідше - преф</w:t>
      </w:r>
      <w:r w:rsidR="008645A9" w:rsidRPr="00336F90">
        <w:rPr>
          <w:rFonts w:ascii="Times New Roman" w:hAnsi="Times New Roman"/>
          <w:sz w:val="28"/>
          <w:szCs w:val="28"/>
          <w:lang w:val="uk-UA"/>
        </w:rPr>
        <w:t>і</w:t>
      </w:r>
      <w:r w:rsidRPr="00336F90">
        <w:rPr>
          <w:rFonts w:ascii="Times New Roman" w:hAnsi="Times New Roman"/>
          <w:sz w:val="28"/>
          <w:szCs w:val="28"/>
          <w:lang w:val="uk-UA"/>
        </w:rPr>
        <w:t>кс</w:t>
      </w:r>
      <w:r w:rsidR="008645A9" w:rsidRPr="00336F90">
        <w:rPr>
          <w:rFonts w:ascii="Times New Roman" w:hAnsi="Times New Roman"/>
          <w:sz w:val="28"/>
          <w:szCs w:val="28"/>
          <w:lang w:val="uk-UA"/>
        </w:rPr>
        <w:t>і</w:t>
      </w:r>
      <w:r w:rsidRPr="00336F90">
        <w:rPr>
          <w:rFonts w:ascii="Times New Roman" w:hAnsi="Times New Roman"/>
          <w:sz w:val="28"/>
          <w:szCs w:val="28"/>
          <w:lang w:val="uk-UA"/>
        </w:rPr>
        <w:t xml:space="preserve">в/ і що зберігають в одній або декількох паралельних формах дериватів акцентну дублетність: водопровід </w:t>
      </w:r>
      <w:r w:rsidR="008645A9" w:rsidRPr="00336F90">
        <w:rPr>
          <w:rFonts w:ascii="Times New Roman" w:hAnsi="Times New Roman"/>
          <w:sz w:val="28"/>
          <w:szCs w:val="28"/>
          <w:lang w:val="uk-UA"/>
        </w:rPr>
        <w:t xml:space="preserve">– водопровід – водовід, лощина - </w:t>
      </w:r>
      <w:r w:rsidRPr="00336F90">
        <w:rPr>
          <w:rFonts w:ascii="Times New Roman" w:hAnsi="Times New Roman"/>
          <w:sz w:val="28"/>
          <w:szCs w:val="28"/>
          <w:lang w:val="uk-UA"/>
        </w:rPr>
        <w:t>лощов</w:t>
      </w:r>
      <w:r w:rsidR="008645A9" w:rsidRPr="00336F90">
        <w:rPr>
          <w:rFonts w:ascii="Times New Roman" w:hAnsi="Times New Roman"/>
          <w:sz w:val="28"/>
          <w:szCs w:val="28"/>
          <w:lang w:val="uk-UA"/>
        </w:rPr>
        <w:t>и</w:t>
      </w:r>
      <w:r w:rsidRPr="00336F90">
        <w:rPr>
          <w:rFonts w:ascii="Times New Roman" w:hAnsi="Times New Roman"/>
          <w:sz w:val="28"/>
          <w:szCs w:val="28"/>
          <w:lang w:val="uk-UA"/>
        </w:rPr>
        <w:t>на – лощов</w:t>
      </w:r>
      <w:r w:rsidR="008645A9" w:rsidRPr="00336F90">
        <w:rPr>
          <w:rFonts w:ascii="Times New Roman" w:hAnsi="Times New Roman"/>
          <w:sz w:val="28"/>
          <w:szCs w:val="28"/>
          <w:lang w:val="uk-UA"/>
        </w:rPr>
        <w:t>и</w:t>
      </w:r>
      <w:r w:rsidRPr="00336F90">
        <w:rPr>
          <w:rFonts w:ascii="Times New Roman" w:hAnsi="Times New Roman"/>
          <w:sz w:val="28"/>
          <w:szCs w:val="28"/>
          <w:lang w:val="uk-UA"/>
        </w:rPr>
        <w:t>на, зимови</w:t>
      </w:r>
      <w:r w:rsidR="008645A9" w:rsidRPr="00336F90">
        <w:rPr>
          <w:rFonts w:ascii="Times New Roman" w:hAnsi="Times New Roman"/>
          <w:sz w:val="28"/>
          <w:szCs w:val="28"/>
          <w:lang w:val="uk-UA"/>
        </w:rPr>
        <w:t>й</w:t>
      </w:r>
      <w:r w:rsidRPr="00336F90">
        <w:rPr>
          <w:rFonts w:ascii="Times New Roman" w:hAnsi="Times New Roman"/>
          <w:sz w:val="28"/>
          <w:szCs w:val="28"/>
          <w:lang w:val="uk-UA"/>
        </w:rPr>
        <w:t xml:space="preserve"> – зимови</w:t>
      </w:r>
      <w:r w:rsidR="008645A9" w:rsidRPr="00336F90">
        <w:rPr>
          <w:rFonts w:ascii="Times New Roman" w:hAnsi="Times New Roman"/>
          <w:sz w:val="28"/>
          <w:szCs w:val="28"/>
          <w:lang w:val="uk-UA"/>
        </w:rPr>
        <w:t>й</w:t>
      </w:r>
      <w:r w:rsidR="00336F9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36F90">
        <w:rPr>
          <w:rFonts w:ascii="Times New Roman" w:hAnsi="Times New Roman"/>
          <w:sz w:val="28"/>
          <w:szCs w:val="28"/>
          <w:lang w:val="uk-UA"/>
        </w:rPr>
        <w:t>– зимній.</w:t>
      </w:r>
    </w:p>
    <w:p w:rsidR="00F16C3E" w:rsidRPr="00336F90" w:rsidRDefault="00F16C3E" w:rsidP="00336F9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36F90">
        <w:rPr>
          <w:rFonts w:ascii="Times New Roman" w:hAnsi="Times New Roman"/>
          <w:sz w:val="28"/>
          <w:szCs w:val="28"/>
          <w:lang w:val="uk-UA"/>
        </w:rPr>
        <w:t>АДВ мають два акцентні центри. Ними можуть бути: корінь і суфікс /</w:t>
      </w:r>
      <w:r w:rsidR="008645A9" w:rsidRPr="00336F90">
        <w:rPr>
          <w:rFonts w:ascii="Times New Roman" w:hAnsi="Times New Roman"/>
          <w:sz w:val="28"/>
          <w:szCs w:val="28"/>
          <w:lang w:val="uk-UA"/>
        </w:rPr>
        <w:t>іменник</w:t>
      </w:r>
      <w:r w:rsidRPr="00336F90">
        <w:rPr>
          <w:rFonts w:ascii="Times New Roman" w:hAnsi="Times New Roman"/>
          <w:sz w:val="28"/>
          <w:szCs w:val="28"/>
          <w:lang w:val="uk-UA"/>
        </w:rPr>
        <w:t xml:space="preserve">, прикметник, дієслово, </w:t>
      </w:r>
      <w:r w:rsidR="008645A9" w:rsidRPr="00336F90">
        <w:rPr>
          <w:rFonts w:ascii="Times New Roman" w:hAnsi="Times New Roman"/>
          <w:sz w:val="28"/>
          <w:szCs w:val="28"/>
          <w:lang w:val="uk-UA"/>
        </w:rPr>
        <w:t>прислівник</w:t>
      </w:r>
      <w:r w:rsidRPr="00336F90">
        <w:rPr>
          <w:rFonts w:ascii="Times New Roman" w:hAnsi="Times New Roman"/>
          <w:sz w:val="28"/>
          <w:szCs w:val="28"/>
          <w:lang w:val="uk-UA"/>
        </w:rPr>
        <w:t>/, корінь і флексія /</w:t>
      </w:r>
      <w:r w:rsidR="008645A9" w:rsidRPr="00336F90">
        <w:rPr>
          <w:rFonts w:ascii="Times New Roman" w:hAnsi="Times New Roman"/>
          <w:sz w:val="28"/>
          <w:szCs w:val="28"/>
          <w:lang w:val="uk-UA"/>
        </w:rPr>
        <w:t>іменник</w:t>
      </w:r>
      <w:r w:rsidRPr="00336F90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8645A9" w:rsidRPr="00336F90">
        <w:rPr>
          <w:rFonts w:ascii="Times New Roman" w:hAnsi="Times New Roman"/>
          <w:sz w:val="28"/>
          <w:szCs w:val="28"/>
          <w:lang w:val="uk-UA"/>
        </w:rPr>
        <w:t>прикметник</w:t>
      </w:r>
      <w:r w:rsidRPr="00336F90">
        <w:rPr>
          <w:rFonts w:ascii="Times New Roman" w:hAnsi="Times New Roman"/>
          <w:sz w:val="28"/>
          <w:szCs w:val="28"/>
          <w:lang w:val="uk-UA"/>
        </w:rPr>
        <w:t>/ суфікс і флексія /</w:t>
      </w:r>
      <w:r w:rsidR="008645A9" w:rsidRPr="00336F90">
        <w:rPr>
          <w:rFonts w:ascii="Times New Roman" w:hAnsi="Times New Roman"/>
          <w:sz w:val="28"/>
          <w:szCs w:val="28"/>
          <w:lang w:val="uk-UA"/>
        </w:rPr>
        <w:t>іменник</w:t>
      </w:r>
      <w:r w:rsidRPr="00336F90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8645A9" w:rsidRPr="00336F90">
        <w:rPr>
          <w:rFonts w:ascii="Times New Roman" w:hAnsi="Times New Roman"/>
          <w:sz w:val="28"/>
          <w:szCs w:val="28"/>
          <w:lang w:val="uk-UA"/>
        </w:rPr>
        <w:t>прикметник</w:t>
      </w:r>
      <w:r w:rsidRPr="00336F90">
        <w:rPr>
          <w:rFonts w:ascii="Times New Roman" w:hAnsi="Times New Roman"/>
          <w:sz w:val="28"/>
          <w:szCs w:val="28"/>
          <w:lang w:val="uk-UA"/>
        </w:rPr>
        <w:t>/, корінь і префікс /прислівник/, префікс і суфікс /прикметник/.</w:t>
      </w:r>
      <w:r w:rsidR="00336F9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36F90">
        <w:rPr>
          <w:rFonts w:ascii="Times New Roman" w:hAnsi="Times New Roman"/>
          <w:sz w:val="28"/>
          <w:szCs w:val="28"/>
          <w:lang w:val="uk-UA"/>
        </w:rPr>
        <w:t>Kp</w:t>
      </w:r>
      <w:r w:rsidR="008645A9" w:rsidRPr="00336F90">
        <w:rPr>
          <w:rFonts w:ascii="Times New Roman" w:hAnsi="Times New Roman"/>
          <w:sz w:val="28"/>
          <w:szCs w:val="28"/>
          <w:lang w:val="uk-UA"/>
        </w:rPr>
        <w:t>ім</w:t>
      </w:r>
      <w:r w:rsidRPr="00336F90">
        <w:rPr>
          <w:rFonts w:ascii="Times New Roman" w:hAnsi="Times New Roman"/>
          <w:sz w:val="28"/>
          <w:szCs w:val="28"/>
          <w:lang w:val="uk-UA"/>
        </w:rPr>
        <w:t xml:space="preserve"> того, акцентні центри можуть бути зосереджені і в межах суфіксальної частини /іменник/ або кореневої морфеми /прикметник/.</w:t>
      </w:r>
    </w:p>
    <w:p w:rsidR="00F16C3E" w:rsidRPr="00336F90" w:rsidRDefault="00F16C3E" w:rsidP="00336F9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36F90">
        <w:rPr>
          <w:rFonts w:ascii="Times New Roman" w:hAnsi="Times New Roman"/>
          <w:sz w:val="28"/>
          <w:szCs w:val="28"/>
          <w:lang w:val="uk-UA"/>
        </w:rPr>
        <w:t>Формування фонетико-морфологічних варіантів /ФМВ/ є наслідком варіантних процесів, дія яких піддається лексема на фонетичному і морфологічному рівнях одночасно: блакить – блакит, сигара – цигара – цигаро,</w:t>
      </w:r>
      <w:r w:rsidR="00336F9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36F90">
        <w:rPr>
          <w:rFonts w:ascii="Times New Roman" w:hAnsi="Times New Roman"/>
          <w:sz w:val="28"/>
          <w:szCs w:val="28"/>
          <w:lang w:val="uk-UA"/>
        </w:rPr>
        <w:t>шосе – соше – соша.</w:t>
      </w:r>
    </w:p>
    <w:p w:rsidR="00F16C3E" w:rsidRPr="00336F90" w:rsidRDefault="00F16C3E" w:rsidP="00336F9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36F90">
        <w:rPr>
          <w:rFonts w:ascii="Times New Roman" w:hAnsi="Times New Roman"/>
          <w:sz w:val="28"/>
          <w:szCs w:val="28"/>
          <w:lang w:val="uk-UA"/>
        </w:rPr>
        <w:t>На фонетичному рівні варіювання знаходить вираз в якісних і якісно-кількісних відмінностях складу голосних і приголосних фонем при звуковому оформленні кореневої морфеми, на морфологічному – в коливаннях свідчення роду, а також в коливаннях парадигми тієї або іншої родової форми. Варіювати може і такий морфологічний показник, як категорія числа.</w:t>
      </w:r>
    </w:p>
    <w:p w:rsidR="00F16C3E" w:rsidRPr="00336F90" w:rsidRDefault="00F16C3E" w:rsidP="00336F90">
      <w:pPr>
        <w:pStyle w:val="a3"/>
        <w:spacing w:line="360" w:lineRule="auto"/>
        <w:ind w:firstLine="709"/>
        <w:jc w:val="both"/>
        <w:rPr>
          <w:sz w:val="28"/>
          <w:szCs w:val="28"/>
          <w:lang w:val="uk-UA" w:bidi="he-IL"/>
        </w:rPr>
      </w:pPr>
      <w:r w:rsidRPr="00336F90">
        <w:rPr>
          <w:sz w:val="28"/>
          <w:szCs w:val="28"/>
          <w:lang w:val="uk-UA"/>
        </w:rPr>
        <w:t>Досить значну за об'ємом групу дворівневих КВ представляють варіанти фонетико-дериватів /ФДВ/:</w:t>
      </w:r>
      <w:r w:rsidRPr="00336F90">
        <w:rPr>
          <w:sz w:val="28"/>
          <w:szCs w:val="28"/>
          <w:lang w:val="uk-UA" w:bidi="he-IL"/>
        </w:rPr>
        <w:t xml:space="preserve"> паромник – поромник – поромщик – поронник – поронщик, ворухливий – ворушливий – ворухливий – ворушкий, устигнути – встигнути – устигти – встигти.</w:t>
      </w:r>
    </w:p>
    <w:p w:rsidR="00F16C3E" w:rsidRPr="00336F90" w:rsidRDefault="00F16C3E" w:rsidP="00336F9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36F90">
        <w:rPr>
          <w:rFonts w:ascii="Times New Roman" w:hAnsi="Times New Roman"/>
          <w:sz w:val="28"/>
          <w:szCs w:val="28"/>
          <w:lang w:val="uk-UA"/>
        </w:rPr>
        <w:t>Варіювання деривату імен іменників, прикметників, дієслів, говору і деяких інших частин мови може супроводжуватися фонетичним варіюванням при звуковій р</w:t>
      </w:r>
      <w:r w:rsidR="008645A9" w:rsidRPr="00336F90">
        <w:rPr>
          <w:rFonts w:ascii="Times New Roman" w:hAnsi="Times New Roman"/>
          <w:sz w:val="28"/>
          <w:szCs w:val="28"/>
          <w:lang w:val="uk-UA"/>
        </w:rPr>
        <w:t>і</w:t>
      </w:r>
      <w:r w:rsidRPr="00336F90">
        <w:rPr>
          <w:rFonts w:ascii="Times New Roman" w:hAnsi="Times New Roman"/>
          <w:sz w:val="28"/>
          <w:szCs w:val="28"/>
          <w:lang w:val="uk-UA"/>
        </w:rPr>
        <w:t>знооформленності рівнозначних префіксів /у – в, від – од/ або кореневої морфеми – основного носія значення.</w:t>
      </w:r>
    </w:p>
    <w:p w:rsidR="00F16C3E" w:rsidRPr="00336F90" w:rsidRDefault="00F16C3E" w:rsidP="00336F9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36F90">
        <w:rPr>
          <w:rFonts w:ascii="Times New Roman" w:hAnsi="Times New Roman"/>
          <w:sz w:val="28"/>
          <w:szCs w:val="28"/>
          <w:lang w:val="uk-UA"/>
        </w:rPr>
        <w:t>Варіювання лексичних одиниць на словотворчому рівні часто ускладнене морфологічним варіюванням: випадковість – в</w:t>
      </w:r>
      <w:r w:rsidR="008645A9" w:rsidRPr="00336F90">
        <w:rPr>
          <w:rFonts w:ascii="Times New Roman" w:hAnsi="Times New Roman"/>
          <w:sz w:val="28"/>
          <w:szCs w:val="28"/>
          <w:lang w:val="uk-UA"/>
        </w:rPr>
        <w:t>и</w:t>
      </w:r>
      <w:r w:rsidRPr="00336F90">
        <w:rPr>
          <w:rFonts w:ascii="Times New Roman" w:hAnsi="Times New Roman"/>
          <w:sz w:val="28"/>
          <w:szCs w:val="28"/>
          <w:lang w:val="uk-UA"/>
        </w:rPr>
        <w:t>падок, мотоцикл – мотоциклет – мотоциклет, настрій – настроєність. Суть варіювання морфолого-деривату полягає в тому, що в рамках певних категорій роду і числа на морфологічному рівні варіюють дер</w:t>
      </w:r>
      <w:r w:rsidR="008645A9" w:rsidRPr="00336F90">
        <w:rPr>
          <w:rFonts w:ascii="Times New Roman" w:hAnsi="Times New Roman"/>
          <w:sz w:val="28"/>
          <w:szCs w:val="28"/>
          <w:lang w:val="uk-UA"/>
        </w:rPr>
        <w:t>и</w:t>
      </w:r>
      <w:r w:rsidRPr="00336F90">
        <w:rPr>
          <w:rFonts w:ascii="Times New Roman" w:hAnsi="Times New Roman"/>
          <w:sz w:val="28"/>
          <w:szCs w:val="28"/>
          <w:lang w:val="uk-UA"/>
        </w:rPr>
        <w:t>вац</w:t>
      </w:r>
      <w:r w:rsidR="008645A9" w:rsidRPr="00336F90">
        <w:rPr>
          <w:rFonts w:ascii="Times New Roman" w:hAnsi="Times New Roman"/>
          <w:sz w:val="28"/>
          <w:szCs w:val="28"/>
          <w:lang w:val="uk-UA"/>
        </w:rPr>
        <w:t>ійні</w:t>
      </w:r>
      <w:r w:rsidRPr="00336F90">
        <w:rPr>
          <w:rFonts w:ascii="Times New Roman" w:hAnsi="Times New Roman"/>
          <w:sz w:val="28"/>
          <w:szCs w:val="28"/>
          <w:lang w:val="uk-UA"/>
        </w:rPr>
        <w:t xml:space="preserve"> дублети, утворені за допомогою па</w:t>
      </w:r>
      <w:r w:rsidR="008645A9" w:rsidRPr="00336F90">
        <w:rPr>
          <w:rFonts w:ascii="Times New Roman" w:hAnsi="Times New Roman"/>
          <w:sz w:val="28"/>
          <w:szCs w:val="28"/>
          <w:lang w:val="uk-UA"/>
        </w:rPr>
        <w:t>ралельних словотворчих засобів</w:t>
      </w:r>
      <w:r w:rsidRPr="00336F90">
        <w:rPr>
          <w:rFonts w:ascii="Times New Roman" w:hAnsi="Times New Roman"/>
          <w:sz w:val="28"/>
          <w:szCs w:val="28"/>
          <w:lang w:val="uk-UA"/>
        </w:rPr>
        <w:t xml:space="preserve">, а також </w:t>
      </w:r>
      <w:r w:rsidR="008645A9" w:rsidRPr="00336F90">
        <w:rPr>
          <w:rFonts w:ascii="Times New Roman" w:hAnsi="Times New Roman"/>
          <w:sz w:val="28"/>
          <w:szCs w:val="28"/>
          <w:lang w:val="uk-UA"/>
        </w:rPr>
        <w:t xml:space="preserve">тих, </w:t>
      </w:r>
      <w:r w:rsidRPr="00336F90">
        <w:rPr>
          <w:rFonts w:ascii="Times New Roman" w:hAnsi="Times New Roman"/>
          <w:sz w:val="28"/>
          <w:szCs w:val="28"/>
          <w:lang w:val="uk-UA"/>
        </w:rPr>
        <w:t>що виникли в результаті десемант</w:t>
      </w:r>
      <w:r w:rsidR="008645A9" w:rsidRPr="00336F90">
        <w:rPr>
          <w:rFonts w:ascii="Times New Roman" w:hAnsi="Times New Roman"/>
          <w:sz w:val="28"/>
          <w:szCs w:val="28"/>
          <w:lang w:val="uk-UA"/>
        </w:rPr>
        <w:t>и</w:t>
      </w:r>
      <w:r w:rsidRPr="00336F90">
        <w:rPr>
          <w:rFonts w:ascii="Times New Roman" w:hAnsi="Times New Roman"/>
          <w:sz w:val="28"/>
          <w:szCs w:val="28"/>
          <w:lang w:val="uk-UA"/>
        </w:rPr>
        <w:t>зац</w:t>
      </w:r>
      <w:r w:rsidR="008645A9" w:rsidRPr="00336F90">
        <w:rPr>
          <w:rFonts w:ascii="Times New Roman" w:hAnsi="Times New Roman"/>
          <w:sz w:val="28"/>
          <w:szCs w:val="28"/>
          <w:lang w:val="uk-UA"/>
        </w:rPr>
        <w:t>ії окремих афіксів або параллель</w:t>
      </w:r>
      <w:r w:rsidRPr="00336F90">
        <w:rPr>
          <w:rFonts w:ascii="Times New Roman" w:hAnsi="Times New Roman"/>
          <w:sz w:val="28"/>
          <w:szCs w:val="28"/>
          <w:lang w:val="uk-UA"/>
        </w:rPr>
        <w:t xml:space="preserve">ного використання в процесі деривату різних по морфемному </w:t>
      </w:r>
      <w:r w:rsidR="008645A9" w:rsidRPr="00336F90">
        <w:rPr>
          <w:rFonts w:ascii="Times New Roman" w:hAnsi="Times New Roman"/>
          <w:sz w:val="28"/>
          <w:szCs w:val="28"/>
          <w:lang w:val="uk-UA"/>
        </w:rPr>
        <w:t>складу</w:t>
      </w:r>
      <w:r w:rsidRPr="00336F90">
        <w:rPr>
          <w:rFonts w:ascii="Times New Roman" w:hAnsi="Times New Roman"/>
          <w:sz w:val="28"/>
          <w:szCs w:val="28"/>
          <w:lang w:val="uk-UA"/>
        </w:rPr>
        <w:t xml:space="preserve"> основ.</w:t>
      </w:r>
      <w:r w:rsidRPr="00336F90">
        <w:rPr>
          <w:rFonts w:ascii="Times New Roman" w:hAnsi="Times New Roman"/>
          <w:sz w:val="28"/>
          <w:lang w:val="uk-UA"/>
        </w:rPr>
        <w:t xml:space="preserve"> </w:t>
      </w:r>
      <w:r w:rsidRPr="00336F90">
        <w:rPr>
          <w:rFonts w:ascii="Times New Roman" w:hAnsi="Times New Roman"/>
          <w:sz w:val="28"/>
          <w:szCs w:val="28"/>
          <w:lang w:val="uk-UA"/>
        </w:rPr>
        <w:t>Паралельні дер</w:t>
      </w:r>
      <w:r w:rsidR="008645A9" w:rsidRPr="00336F90">
        <w:rPr>
          <w:rFonts w:ascii="Times New Roman" w:hAnsi="Times New Roman"/>
          <w:sz w:val="28"/>
          <w:szCs w:val="28"/>
          <w:lang w:val="uk-UA"/>
        </w:rPr>
        <w:t>и</w:t>
      </w:r>
      <w:r w:rsidRPr="00336F90">
        <w:rPr>
          <w:rFonts w:ascii="Times New Roman" w:hAnsi="Times New Roman"/>
          <w:sz w:val="28"/>
          <w:szCs w:val="28"/>
          <w:lang w:val="uk-UA"/>
        </w:rPr>
        <w:t>вати такого тип</w:t>
      </w:r>
      <w:r w:rsidR="008645A9" w:rsidRPr="00336F90">
        <w:rPr>
          <w:rFonts w:ascii="Times New Roman" w:hAnsi="Times New Roman"/>
          <w:sz w:val="28"/>
          <w:szCs w:val="28"/>
          <w:lang w:val="uk-UA"/>
        </w:rPr>
        <w:t>у</w:t>
      </w:r>
      <w:r w:rsidRPr="00336F90">
        <w:rPr>
          <w:rFonts w:ascii="Times New Roman" w:hAnsi="Times New Roman"/>
          <w:sz w:val="28"/>
          <w:szCs w:val="28"/>
          <w:lang w:val="uk-UA"/>
        </w:rPr>
        <w:t xml:space="preserve"> МДВ, основну частину яких складають іменники, варіюють в рамках чоловічого – жіночого, чоловічого – середнього, жіночого – середнього, чоловічого – жіночого – середнього роду або в межах однієї родової форми.</w:t>
      </w:r>
      <w:r w:rsidR="00336F9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36F90">
        <w:rPr>
          <w:rFonts w:ascii="Times New Roman" w:hAnsi="Times New Roman"/>
          <w:sz w:val="28"/>
          <w:szCs w:val="28"/>
          <w:lang w:val="uk-UA"/>
        </w:rPr>
        <w:t>До варіювання на морфологічному рівні підключаються також форми загального роду і категорії</w:t>
      </w:r>
      <w:r w:rsidR="00336F9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36F90">
        <w:rPr>
          <w:rFonts w:ascii="Times New Roman" w:hAnsi="Times New Roman"/>
          <w:sz w:val="28"/>
          <w:szCs w:val="28"/>
          <w:lang w:val="uk-UA"/>
        </w:rPr>
        <w:t>числа.</w:t>
      </w:r>
    </w:p>
    <w:p w:rsidR="00F16C3E" w:rsidRPr="00336F90" w:rsidRDefault="00F16C3E" w:rsidP="00336F9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36F90">
        <w:rPr>
          <w:rFonts w:ascii="Times New Roman" w:hAnsi="Times New Roman"/>
          <w:sz w:val="28"/>
          <w:szCs w:val="28"/>
          <w:lang w:val="uk-UA"/>
        </w:rPr>
        <w:t>Трирівневі КВ представлені чотирма групами. Акцентуац</w:t>
      </w:r>
      <w:r w:rsidR="008645A9" w:rsidRPr="00336F90">
        <w:rPr>
          <w:rFonts w:ascii="Times New Roman" w:hAnsi="Times New Roman"/>
          <w:sz w:val="28"/>
          <w:szCs w:val="28"/>
          <w:lang w:val="uk-UA"/>
        </w:rPr>
        <w:t>ійн</w:t>
      </w:r>
      <w:r w:rsidRPr="00336F90">
        <w:rPr>
          <w:rFonts w:ascii="Times New Roman" w:hAnsi="Times New Roman"/>
          <w:sz w:val="28"/>
          <w:szCs w:val="28"/>
          <w:lang w:val="uk-UA"/>
        </w:rPr>
        <w:t>о-фонетико-морфологічні</w:t>
      </w:r>
      <w:r w:rsidR="00336F9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36F90">
        <w:rPr>
          <w:rFonts w:ascii="Times New Roman" w:hAnsi="Times New Roman"/>
          <w:sz w:val="28"/>
          <w:szCs w:val="28"/>
          <w:lang w:val="uk-UA"/>
        </w:rPr>
        <w:t>варіанти /АФМВ/: баклага – боклага – баклаг – боклаг, шеренга – шерега – шерег і п</w:t>
      </w:r>
      <w:r w:rsidR="00057319" w:rsidRPr="00336F90">
        <w:rPr>
          <w:rFonts w:ascii="Times New Roman" w:hAnsi="Times New Roman"/>
          <w:sz w:val="28"/>
          <w:szCs w:val="28"/>
          <w:lang w:val="uk-UA"/>
        </w:rPr>
        <w:t>о</w:t>
      </w:r>
      <w:r w:rsidRPr="00336F90">
        <w:rPr>
          <w:rFonts w:ascii="Times New Roman" w:hAnsi="Times New Roman"/>
          <w:sz w:val="28"/>
          <w:szCs w:val="28"/>
          <w:lang w:val="uk-UA"/>
        </w:rPr>
        <w:t xml:space="preserve">д. розрізняються </w:t>
      </w:r>
      <w:r w:rsidR="00057319" w:rsidRPr="00336F90">
        <w:rPr>
          <w:rFonts w:ascii="Times New Roman" w:hAnsi="Times New Roman"/>
          <w:sz w:val="28"/>
          <w:szCs w:val="28"/>
          <w:lang w:val="uk-UA"/>
        </w:rPr>
        <w:t>за</w:t>
      </w:r>
      <w:r w:rsidRPr="00336F90">
        <w:rPr>
          <w:rFonts w:ascii="Times New Roman" w:hAnsi="Times New Roman"/>
          <w:sz w:val="28"/>
          <w:szCs w:val="28"/>
          <w:lang w:val="uk-UA"/>
        </w:rPr>
        <w:t xml:space="preserve"> трьом</w:t>
      </w:r>
      <w:r w:rsidR="00057319" w:rsidRPr="00336F90">
        <w:rPr>
          <w:rFonts w:ascii="Times New Roman" w:hAnsi="Times New Roman"/>
          <w:sz w:val="28"/>
          <w:szCs w:val="28"/>
          <w:lang w:val="uk-UA"/>
        </w:rPr>
        <w:t>а</w:t>
      </w:r>
      <w:r w:rsidRPr="00336F90">
        <w:rPr>
          <w:rFonts w:ascii="Times New Roman" w:hAnsi="Times New Roman"/>
          <w:sz w:val="28"/>
          <w:szCs w:val="28"/>
          <w:lang w:val="uk-UA"/>
        </w:rPr>
        <w:t xml:space="preserve"> показникам</w:t>
      </w:r>
      <w:r w:rsidR="00057319" w:rsidRPr="00336F90">
        <w:rPr>
          <w:rFonts w:ascii="Times New Roman" w:hAnsi="Times New Roman"/>
          <w:sz w:val="28"/>
          <w:szCs w:val="28"/>
          <w:lang w:val="uk-UA"/>
        </w:rPr>
        <w:t>и</w:t>
      </w:r>
      <w:r w:rsidRPr="00336F90">
        <w:rPr>
          <w:rFonts w:ascii="Times New Roman" w:hAnsi="Times New Roman"/>
          <w:sz w:val="28"/>
          <w:szCs w:val="28"/>
          <w:lang w:val="uk-UA"/>
        </w:rPr>
        <w:t>:</w:t>
      </w:r>
    </w:p>
    <w:p w:rsidR="00F16C3E" w:rsidRPr="00336F90" w:rsidRDefault="00F16C3E" w:rsidP="00336F9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36F90">
        <w:rPr>
          <w:rFonts w:ascii="Times New Roman" w:hAnsi="Times New Roman"/>
          <w:sz w:val="28"/>
          <w:szCs w:val="28"/>
          <w:lang w:val="uk-UA"/>
        </w:rPr>
        <w:t>•</w:t>
      </w:r>
      <w:r w:rsidRPr="00336F90">
        <w:rPr>
          <w:rFonts w:ascii="Times New Roman" w:hAnsi="Times New Roman"/>
          <w:sz w:val="28"/>
          <w:szCs w:val="28"/>
          <w:lang w:val="uk-UA"/>
        </w:rPr>
        <w:tab/>
        <w:t>На акцентуац</w:t>
      </w:r>
      <w:r w:rsidR="008645A9" w:rsidRPr="00336F90">
        <w:rPr>
          <w:rFonts w:ascii="Times New Roman" w:hAnsi="Times New Roman"/>
          <w:sz w:val="28"/>
          <w:szCs w:val="28"/>
          <w:lang w:val="uk-UA"/>
        </w:rPr>
        <w:t>ійному</w:t>
      </w:r>
      <w:r w:rsidRPr="00336F90">
        <w:rPr>
          <w:rFonts w:ascii="Times New Roman" w:hAnsi="Times New Roman"/>
          <w:sz w:val="28"/>
          <w:szCs w:val="28"/>
          <w:lang w:val="uk-UA"/>
        </w:rPr>
        <w:t xml:space="preserve"> рівні – р</w:t>
      </w:r>
      <w:r w:rsidR="00057319" w:rsidRPr="00336F90">
        <w:rPr>
          <w:rFonts w:ascii="Times New Roman" w:hAnsi="Times New Roman"/>
          <w:sz w:val="28"/>
          <w:szCs w:val="28"/>
          <w:lang w:val="uk-UA"/>
        </w:rPr>
        <w:t>і</w:t>
      </w:r>
      <w:r w:rsidRPr="00336F90">
        <w:rPr>
          <w:rFonts w:ascii="Times New Roman" w:hAnsi="Times New Roman"/>
          <w:sz w:val="28"/>
          <w:szCs w:val="28"/>
          <w:lang w:val="uk-UA"/>
        </w:rPr>
        <w:t>зним</w:t>
      </w:r>
      <w:r w:rsidR="00057319" w:rsidRPr="00336F90">
        <w:rPr>
          <w:rFonts w:ascii="Times New Roman" w:hAnsi="Times New Roman"/>
          <w:sz w:val="28"/>
          <w:szCs w:val="28"/>
          <w:lang w:val="uk-UA"/>
        </w:rPr>
        <w:t>и</w:t>
      </w:r>
      <w:r w:rsidRPr="00336F90">
        <w:rPr>
          <w:rFonts w:ascii="Times New Roman" w:hAnsi="Times New Roman"/>
          <w:sz w:val="28"/>
          <w:szCs w:val="28"/>
          <w:lang w:val="uk-UA"/>
        </w:rPr>
        <w:t xml:space="preserve"> акцентн</w:t>
      </w:r>
      <w:r w:rsidR="00057319" w:rsidRPr="00336F90">
        <w:rPr>
          <w:rFonts w:ascii="Times New Roman" w:hAnsi="Times New Roman"/>
          <w:sz w:val="28"/>
          <w:szCs w:val="28"/>
          <w:lang w:val="uk-UA"/>
        </w:rPr>
        <w:t>и</w:t>
      </w:r>
      <w:r w:rsidRPr="00336F90">
        <w:rPr>
          <w:rFonts w:ascii="Times New Roman" w:hAnsi="Times New Roman"/>
          <w:sz w:val="28"/>
          <w:szCs w:val="28"/>
          <w:lang w:val="uk-UA"/>
        </w:rPr>
        <w:t>м</w:t>
      </w:r>
      <w:r w:rsidR="00057319" w:rsidRPr="00336F90">
        <w:rPr>
          <w:rFonts w:ascii="Times New Roman" w:hAnsi="Times New Roman"/>
          <w:sz w:val="28"/>
          <w:szCs w:val="28"/>
          <w:lang w:val="uk-UA"/>
        </w:rPr>
        <w:t>и</w:t>
      </w:r>
      <w:r w:rsidRPr="00336F90">
        <w:rPr>
          <w:rFonts w:ascii="Times New Roman" w:hAnsi="Times New Roman"/>
          <w:sz w:val="28"/>
          <w:szCs w:val="28"/>
          <w:lang w:val="uk-UA"/>
        </w:rPr>
        <w:t xml:space="preserve"> центрами</w:t>
      </w:r>
    </w:p>
    <w:p w:rsidR="00F16C3E" w:rsidRPr="00336F90" w:rsidRDefault="00F16C3E" w:rsidP="00336F9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36F90">
        <w:rPr>
          <w:rFonts w:ascii="Times New Roman" w:hAnsi="Times New Roman"/>
          <w:sz w:val="28"/>
          <w:szCs w:val="28"/>
          <w:lang w:val="uk-UA"/>
        </w:rPr>
        <w:t>•</w:t>
      </w:r>
      <w:r w:rsidRPr="00336F90">
        <w:rPr>
          <w:rFonts w:ascii="Times New Roman" w:hAnsi="Times New Roman"/>
          <w:sz w:val="28"/>
          <w:szCs w:val="28"/>
          <w:lang w:val="uk-UA"/>
        </w:rPr>
        <w:tab/>
        <w:t>На фонетичному рівні – якісними або якісно-кількісним складом голосних і приголосних в рамках кореневої морфеми</w:t>
      </w:r>
    </w:p>
    <w:p w:rsidR="00F16C3E" w:rsidRPr="00336F90" w:rsidRDefault="00F16C3E" w:rsidP="00336F9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36F90">
        <w:rPr>
          <w:rFonts w:ascii="Times New Roman" w:hAnsi="Times New Roman"/>
          <w:sz w:val="28"/>
          <w:szCs w:val="28"/>
          <w:lang w:val="uk-UA"/>
        </w:rPr>
        <w:t>•</w:t>
      </w:r>
      <w:r w:rsidRPr="00336F90">
        <w:rPr>
          <w:rFonts w:ascii="Times New Roman" w:hAnsi="Times New Roman"/>
          <w:sz w:val="28"/>
          <w:szCs w:val="28"/>
          <w:lang w:val="uk-UA"/>
        </w:rPr>
        <w:tab/>
        <w:t>На морфологічному рівні – паралельними родовими формами або парад</w:t>
      </w:r>
      <w:r w:rsidR="00057319" w:rsidRPr="00336F90">
        <w:rPr>
          <w:rFonts w:ascii="Times New Roman" w:hAnsi="Times New Roman"/>
          <w:sz w:val="28"/>
          <w:szCs w:val="28"/>
          <w:lang w:val="uk-UA"/>
        </w:rPr>
        <w:t>и</w:t>
      </w:r>
      <w:r w:rsidRPr="00336F90">
        <w:rPr>
          <w:rFonts w:ascii="Times New Roman" w:hAnsi="Times New Roman"/>
          <w:sz w:val="28"/>
          <w:szCs w:val="28"/>
          <w:lang w:val="uk-UA"/>
        </w:rPr>
        <w:t>гмальним</w:t>
      </w:r>
      <w:r w:rsidR="00057319" w:rsidRPr="00336F90">
        <w:rPr>
          <w:rFonts w:ascii="Times New Roman" w:hAnsi="Times New Roman"/>
          <w:sz w:val="28"/>
          <w:szCs w:val="28"/>
          <w:lang w:val="uk-UA"/>
        </w:rPr>
        <w:t>и</w:t>
      </w:r>
      <w:r w:rsidRPr="00336F90">
        <w:rPr>
          <w:rFonts w:ascii="Times New Roman" w:hAnsi="Times New Roman"/>
          <w:sz w:val="28"/>
          <w:szCs w:val="28"/>
          <w:lang w:val="uk-UA"/>
        </w:rPr>
        <w:t xml:space="preserve"> характеристиками.</w:t>
      </w:r>
    </w:p>
    <w:p w:rsidR="00F16C3E" w:rsidRPr="00336F90" w:rsidRDefault="00BB6629" w:rsidP="00336F9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36F90">
        <w:rPr>
          <w:rFonts w:ascii="Times New Roman" w:hAnsi="Times New Roman"/>
          <w:sz w:val="28"/>
          <w:szCs w:val="28"/>
          <w:lang w:val="uk-UA"/>
        </w:rPr>
        <w:t>Другий тип трирівневих КВ репрезентують варіанти акцентуац</w:t>
      </w:r>
      <w:r w:rsidR="00057319" w:rsidRPr="00336F90">
        <w:rPr>
          <w:rFonts w:ascii="Times New Roman" w:hAnsi="Times New Roman"/>
          <w:sz w:val="28"/>
          <w:szCs w:val="28"/>
          <w:lang w:val="uk-UA"/>
        </w:rPr>
        <w:t>ійно</w:t>
      </w:r>
      <w:r w:rsidRPr="00336F90">
        <w:rPr>
          <w:rFonts w:ascii="Times New Roman" w:hAnsi="Times New Roman"/>
          <w:sz w:val="28"/>
          <w:szCs w:val="28"/>
          <w:lang w:val="uk-UA"/>
        </w:rPr>
        <w:t>-фонетико-дериватів /AФДB/: плеськуватій – пліськуватій – плеськатій – плеськоватій – пліськоватій. Для варіювання акцентуац</w:t>
      </w:r>
      <w:r w:rsidR="00057319" w:rsidRPr="00336F90">
        <w:rPr>
          <w:rFonts w:ascii="Times New Roman" w:hAnsi="Times New Roman"/>
          <w:sz w:val="28"/>
          <w:szCs w:val="28"/>
          <w:lang w:val="uk-UA"/>
        </w:rPr>
        <w:t>ійно</w:t>
      </w:r>
      <w:r w:rsidRPr="00336F90">
        <w:rPr>
          <w:rFonts w:ascii="Times New Roman" w:hAnsi="Times New Roman"/>
          <w:sz w:val="28"/>
          <w:szCs w:val="28"/>
          <w:lang w:val="uk-UA"/>
        </w:rPr>
        <w:t>-фонетико-деривату наступні закономірності: зсув центру наголосу з кореня на суфікс, з суфікса на флексію або з префікса на суфікс, звукове дублювання окремих префіксів або формальні відмінності в звуковому оформленні кореневої морфеми і синонімія словотворчих засобів, що беруть участь у формуванні АФДВ.</w:t>
      </w:r>
    </w:p>
    <w:p w:rsidR="00BB6629" w:rsidRPr="00336F90" w:rsidRDefault="00BB6629" w:rsidP="00336F9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36F90">
        <w:rPr>
          <w:rFonts w:ascii="Times New Roman" w:hAnsi="Times New Roman"/>
          <w:sz w:val="28"/>
          <w:szCs w:val="28"/>
          <w:lang w:val="uk-UA"/>
        </w:rPr>
        <w:t>У окрему групу виділилися варіанти акцентуац</w:t>
      </w:r>
      <w:r w:rsidR="00057319" w:rsidRPr="00336F90">
        <w:rPr>
          <w:rFonts w:ascii="Times New Roman" w:hAnsi="Times New Roman"/>
          <w:sz w:val="28"/>
          <w:szCs w:val="28"/>
          <w:lang w:val="uk-UA"/>
        </w:rPr>
        <w:t>ійно</w:t>
      </w:r>
      <w:r w:rsidRPr="00336F90">
        <w:rPr>
          <w:rFonts w:ascii="Times New Roman" w:hAnsi="Times New Roman"/>
          <w:sz w:val="28"/>
          <w:szCs w:val="28"/>
          <w:lang w:val="uk-UA"/>
        </w:rPr>
        <w:t>-морфолого-дериватів /AMДB/: затішшя – зат</w:t>
      </w:r>
      <w:r w:rsidR="00057319" w:rsidRPr="00336F90">
        <w:rPr>
          <w:rFonts w:ascii="Times New Roman" w:hAnsi="Times New Roman"/>
          <w:sz w:val="28"/>
          <w:szCs w:val="28"/>
          <w:lang w:val="uk-UA"/>
        </w:rPr>
        <w:t>и</w:t>
      </w:r>
      <w:r w:rsidRPr="00336F90">
        <w:rPr>
          <w:rFonts w:ascii="Times New Roman" w:hAnsi="Times New Roman"/>
          <w:sz w:val="28"/>
          <w:szCs w:val="28"/>
          <w:lang w:val="uk-UA"/>
        </w:rPr>
        <w:t>шок – зат</w:t>
      </w:r>
      <w:r w:rsidR="00057319" w:rsidRPr="00336F90">
        <w:rPr>
          <w:rFonts w:ascii="Times New Roman" w:hAnsi="Times New Roman"/>
          <w:sz w:val="28"/>
          <w:szCs w:val="28"/>
          <w:lang w:val="uk-UA"/>
        </w:rPr>
        <w:t>и</w:t>
      </w:r>
      <w:r w:rsidRPr="00336F90">
        <w:rPr>
          <w:rFonts w:ascii="Times New Roman" w:hAnsi="Times New Roman"/>
          <w:sz w:val="28"/>
          <w:szCs w:val="28"/>
          <w:lang w:val="uk-UA"/>
        </w:rPr>
        <w:t>шок, розбіг – розбіг – розбіжка, самота – самот</w:t>
      </w:r>
      <w:r w:rsidR="00057319" w:rsidRPr="00336F90">
        <w:rPr>
          <w:rFonts w:ascii="Times New Roman" w:hAnsi="Times New Roman"/>
          <w:sz w:val="28"/>
          <w:szCs w:val="28"/>
          <w:lang w:val="uk-UA"/>
        </w:rPr>
        <w:t>и</w:t>
      </w:r>
      <w:r w:rsidRPr="00336F90">
        <w:rPr>
          <w:rFonts w:ascii="Times New Roman" w:hAnsi="Times New Roman"/>
          <w:sz w:val="28"/>
          <w:szCs w:val="28"/>
          <w:lang w:val="uk-UA"/>
        </w:rPr>
        <w:t>н</w:t>
      </w:r>
      <w:r w:rsidR="00057319" w:rsidRPr="00336F90">
        <w:rPr>
          <w:rFonts w:ascii="Times New Roman" w:hAnsi="Times New Roman"/>
          <w:sz w:val="28"/>
          <w:szCs w:val="28"/>
          <w:lang w:val="uk-UA"/>
        </w:rPr>
        <w:t>а</w:t>
      </w:r>
      <w:r w:rsidRPr="00336F90">
        <w:rPr>
          <w:rFonts w:ascii="Times New Roman" w:hAnsi="Times New Roman"/>
          <w:sz w:val="28"/>
          <w:szCs w:val="28"/>
          <w:lang w:val="uk-UA"/>
        </w:rPr>
        <w:t xml:space="preserve"> – самот</w:t>
      </w:r>
      <w:r w:rsidR="00057319" w:rsidRPr="00336F90">
        <w:rPr>
          <w:rFonts w:ascii="Times New Roman" w:hAnsi="Times New Roman"/>
          <w:sz w:val="28"/>
          <w:szCs w:val="28"/>
          <w:lang w:val="uk-UA"/>
        </w:rPr>
        <w:t>и</w:t>
      </w:r>
      <w:r w:rsidRPr="00336F90">
        <w:rPr>
          <w:rFonts w:ascii="Times New Roman" w:hAnsi="Times New Roman"/>
          <w:sz w:val="28"/>
          <w:szCs w:val="28"/>
          <w:lang w:val="uk-UA"/>
        </w:rPr>
        <w:t>н</w:t>
      </w:r>
      <w:r w:rsidR="00057319" w:rsidRPr="00336F90">
        <w:rPr>
          <w:rFonts w:ascii="Times New Roman" w:hAnsi="Times New Roman"/>
          <w:sz w:val="28"/>
          <w:szCs w:val="28"/>
          <w:lang w:val="uk-UA"/>
        </w:rPr>
        <w:t>а</w:t>
      </w:r>
      <w:r w:rsidRPr="00336F90">
        <w:rPr>
          <w:rFonts w:ascii="Times New Roman" w:hAnsi="Times New Roman"/>
          <w:sz w:val="28"/>
          <w:szCs w:val="28"/>
          <w:lang w:val="uk-UA"/>
        </w:rPr>
        <w:t xml:space="preserve">– самотність. Акцентні позиції AMДB можуть бути </w:t>
      </w:r>
      <w:r w:rsidR="00057319" w:rsidRPr="00336F90">
        <w:rPr>
          <w:rFonts w:ascii="Times New Roman" w:hAnsi="Times New Roman"/>
          <w:sz w:val="28"/>
          <w:szCs w:val="28"/>
          <w:lang w:val="uk-UA"/>
        </w:rPr>
        <w:t xml:space="preserve">зосереджені </w:t>
      </w:r>
      <w:r w:rsidRPr="00336F90">
        <w:rPr>
          <w:rFonts w:ascii="Times New Roman" w:hAnsi="Times New Roman"/>
          <w:sz w:val="28"/>
          <w:szCs w:val="28"/>
          <w:lang w:val="uk-UA"/>
        </w:rPr>
        <w:t xml:space="preserve">на корені і суфіксі, корені і флексії, корені і префіксі, префіксі і суфіксі, суфіксі і флексії або на кореневій морфемі. Морфологічне варіювання в даній групі КВ розповсюджується на категорії роду і числа. Співвідноситися можуть дві або три родові форми. </w:t>
      </w:r>
      <w:r w:rsidR="00057319" w:rsidRPr="00336F90">
        <w:rPr>
          <w:rFonts w:ascii="Times New Roman" w:hAnsi="Times New Roman"/>
          <w:sz w:val="28"/>
          <w:szCs w:val="28"/>
          <w:lang w:val="uk-UA"/>
        </w:rPr>
        <w:t>Варіювання</w:t>
      </w:r>
      <w:r w:rsidRPr="00336F90">
        <w:rPr>
          <w:rFonts w:ascii="Times New Roman" w:hAnsi="Times New Roman"/>
          <w:sz w:val="28"/>
          <w:szCs w:val="28"/>
          <w:lang w:val="uk-UA"/>
        </w:rPr>
        <w:t xml:space="preserve"> на морфологічному рівні може бути також наслідком </w:t>
      </w:r>
      <w:r w:rsidR="00057319" w:rsidRPr="00336F90">
        <w:rPr>
          <w:rFonts w:ascii="Times New Roman" w:hAnsi="Times New Roman"/>
          <w:sz w:val="28"/>
          <w:szCs w:val="28"/>
          <w:lang w:val="uk-UA"/>
        </w:rPr>
        <w:t>розбіжностей</w:t>
      </w:r>
      <w:r w:rsidRPr="00336F90">
        <w:rPr>
          <w:rFonts w:ascii="Times New Roman" w:hAnsi="Times New Roman"/>
          <w:sz w:val="28"/>
          <w:szCs w:val="28"/>
          <w:lang w:val="uk-UA"/>
        </w:rPr>
        <w:t xml:space="preserve"> парад</w:t>
      </w:r>
      <w:r w:rsidR="00057319" w:rsidRPr="00336F90">
        <w:rPr>
          <w:rFonts w:ascii="Times New Roman" w:hAnsi="Times New Roman"/>
          <w:sz w:val="28"/>
          <w:szCs w:val="28"/>
          <w:lang w:val="uk-UA"/>
        </w:rPr>
        <w:t>и</w:t>
      </w:r>
      <w:r w:rsidRPr="00336F90">
        <w:rPr>
          <w:rFonts w:ascii="Times New Roman" w:hAnsi="Times New Roman"/>
          <w:sz w:val="28"/>
          <w:szCs w:val="28"/>
          <w:lang w:val="uk-UA"/>
        </w:rPr>
        <w:t>гмальних показників АМДВ, що мають одну і ту ж родову форму. Як і в попередніх групах, варіантність деривату пор</w:t>
      </w:r>
      <w:r w:rsidR="00057319" w:rsidRPr="00336F90">
        <w:rPr>
          <w:rFonts w:ascii="Times New Roman" w:hAnsi="Times New Roman"/>
          <w:sz w:val="28"/>
          <w:szCs w:val="28"/>
          <w:lang w:val="uk-UA"/>
        </w:rPr>
        <w:t>одж</w:t>
      </w:r>
      <w:r w:rsidRPr="00336F90">
        <w:rPr>
          <w:rFonts w:ascii="Times New Roman" w:hAnsi="Times New Roman"/>
          <w:sz w:val="28"/>
          <w:szCs w:val="28"/>
          <w:lang w:val="uk-UA"/>
        </w:rPr>
        <w:t>ена головним чином співвідносністю ряду суфіксів і префіксів.</w:t>
      </w:r>
    </w:p>
    <w:p w:rsidR="00BB6629" w:rsidRPr="00336F90" w:rsidRDefault="00BB6629" w:rsidP="00336F9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36F90">
        <w:rPr>
          <w:rFonts w:ascii="Times New Roman" w:hAnsi="Times New Roman"/>
          <w:sz w:val="28"/>
          <w:szCs w:val="28"/>
          <w:lang w:val="uk-UA"/>
        </w:rPr>
        <w:t xml:space="preserve">Останню групу трирівневих КВ представляють варіанти фонетико-морфолого-дериватів /ФМДВ/: помаранча – померанець – помаранч, убогість – вбогість – убозтво – вбожество – убозтво – вбозтво. Фонетичне варіювання в групі ФМДВ направлене на звукове </w:t>
      </w:r>
      <w:r w:rsidR="00057319" w:rsidRPr="00336F90">
        <w:rPr>
          <w:rFonts w:ascii="Times New Roman" w:hAnsi="Times New Roman"/>
          <w:sz w:val="28"/>
          <w:szCs w:val="28"/>
          <w:lang w:val="uk-UA"/>
        </w:rPr>
        <w:t>преобразова</w:t>
      </w:r>
      <w:r w:rsidRPr="00336F90">
        <w:rPr>
          <w:rFonts w:ascii="Times New Roman" w:hAnsi="Times New Roman"/>
          <w:sz w:val="28"/>
          <w:szCs w:val="28"/>
          <w:lang w:val="uk-UA"/>
        </w:rPr>
        <w:t>ние префіксної морфеми /і – й, у</w:t>
      </w:r>
      <w:r w:rsidR="00057319" w:rsidRPr="00336F90">
        <w:rPr>
          <w:rFonts w:ascii="Times New Roman" w:hAnsi="Times New Roman"/>
          <w:sz w:val="28"/>
          <w:szCs w:val="28"/>
          <w:lang w:val="uk-UA"/>
        </w:rPr>
        <w:t xml:space="preserve"> – в, наявність-відсутність приставного в/ або кореня</w:t>
      </w:r>
      <w:r w:rsidRPr="00336F90">
        <w:rPr>
          <w:rFonts w:ascii="Times New Roman" w:hAnsi="Times New Roman"/>
          <w:sz w:val="28"/>
          <w:szCs w:val="28"/>
          <w:lang w:val="uk-UA"/>
        </w:rPr>
        <w:t xml:space="preserve">. До морфологічного варіювання понад усе схильна категорія роду ФМДB, що веде до співіснування рівнозначних форм чоловічого - жіночого, чоловічого - середнього, чоловічого - </w:t>
      </w:r>
      <w:r w:rsidR="00057319" w:rsidRPr="00336F90">
        <w:rPr>
          <w:rFonts w:ascii="Times New Roman" w:hAnsi="Times New Roman"/>
          <w:sz w:val="28"/>
          <w:szCs w:val="28"/>
          <w:lang w:val="uk-UA"/>
        </w:rPr>
        <w:t>спільного</w:t>
      </w:r>
      <w:r w:rsidRPr="00336F90">
        <w:rPr>
          <w:rFonts w:ascii="Times New Roman" w:hAnsi="Times New Roman"/>
          <w:sz w:val="28"/>
          <w:szCs w:val="28"/>
          <w:lang w:val="uk-UA"/>
        </w:rPr>
        <w:t>, жіночого - середнього, чоловічого - жіночого - середнього роду.</w:t>
      </w:r>
    </w:p>
    <w:p w:rsidR="00BB6629" w:rsidRPr="00336F90" w:rsidRDefault="00BB6629" w:rsidP="00336F9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36F90">
        <w:rPr>
          <w:rFonts w:ascii="Times New Roman" w:hAnsi="Times New Roman"/>
          <w:sz w:val="28"/>
          <w:szCs w:val="28"/>
          <w:lang w:val="uk-UA"/>
        </w:rPr>
        <w:t>При співволодінні родових показників можливе варіювання парадигм окремих ФМДВ. Передумови словотворчого варіювання закладені в існуванні розгалуженої системи паралельних засобів дериватів мови.</w:t>
      </w:r>
    </w:p>
    <w:p w:rsidR="00BB6629" w:rsidRPr="00336F90" w:rsidRDefault="00BB6629" w:rsidP="00336F9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36F90">
        <w:rPr>
          <w:rFonts w:ascii="Times New Roman" w:hAnsi="Times New Roman"/>
          <w:sz w:val="28"/>
          <w:szCs w:val="28"/>
          <w:lang w:val="uk-UA"/>
        </w:rPr>
        <w:t>Найбільш складна взаємодія різнорівневих чинників спостерігається при варіюванні акцентуац</w:t>
      </w:r>
      <w:r w:rsidR="00057319" w:rsidRPr="00336F90">
        <w:rPr>
          <w:rFonts w:ascii="Times New Roman" w:hAnsi="Times New Roman"/>
          <w:sz w:val="28"/>
          <w:szCs w:val="28"/>
          <w:lang w:val="uk-UA"/>
        </w:rPr>
        <w:t>ійно</w:t>
      </w:r>
      <w:r w:rsidRPr="00336F90">
        <w:rPr>
          <w:rFonts w:ascii="Times New Roman" w:hAnsi="Times New Roman"/>
          <w:sz w:val="28"/>
          <w:szCs w:val="28"/>
          <w:lang w:val="uk-UA"/>
        </w:rPr>
        <w:t>-фонетико-морфолого-деривац</w:t>
      </w:r>
      <w:r w:rsidR="00057319" w:rsidRPr="00336F90">
        <w:rPr>
          <w:rFonts w:ascii="Times New Roman" w:hAnsi="Times New Roman"/>
          <w:sz w:val="28"/>
          <w:szCs w:val="28"/>
          <w:lang w:val="uk-UA"/>
        </w:rPr>
        <w:t>ій</w:t>
      </w:r>
      <w:r w:rsidRPr="00336F90">
        <w:rPr>
          <w:rFonts w:ascii="Times New Roman" w:hAnsi="Times New Roman"/>
          <w:sz w:val="28"/>
          <w:szCs w:val="28"/>
          <w:lang w:val="uk-UA"/>
        </w:rPr>
        <w:t>ном</w:t>
      </w:r>
      <w:r w:rsidR="00057319" w:rsidRPr="00336F90">
        <w:rPr>
          <w:rFonts w:ascii="Times New Roman" w:hAnsi="Times New Roman"/>
          <w:sz w:val="28"/>
          <w:szCs w:val="28"/>
          <w:lang w:val="uk-UA"/>
        </w:rPr>
        <w:t>у</w:t>
      </w:r>
      <w:r w:rsidRPr="00336F90">
        <w:rPr>
          <w:rFonts w:ascii="Times New Roman" w:hAnsi="Times New Roman"/>
          <w:sz w:val="28"/>
          <w:szCs w:val="28"/>
          <w:lang w:val="uk-UA"/>
        </w:rPr>
        <w:t>: вололар - володар</w:t>
      </w:r>
      <w:r w:rsidR="00057319" w:rsidRPr="00336F90">
        <w:rPr>
          <w:rFonts w:ascii="Times New Roman" w:hAnsi="Times New Roman"/>
          <w:sz w:val="28"/>
          <w:szCs w:val="28"/>
          <w:lang w:val="uk-UA"/>
        </w:rPr>
        <w:t xml:space="preserve"> - влалар - владар - владіка - </w:t>
      </w:r>
      <w:r w:rsidRPr="00336F90">
        <w:rPr>
          <w:rFonts w:ascii="Times New Roman" w:hAnsi="Times New Roman"/>
          <w:sz w:val="28"/>
          <w:szCs w:val="28"/>
          <w:lang w:val="uk-UA"/>
        </w:rPr>
        <w:t>владник. Варіантні одиниці такого типа /АФМДВ/ відмічені такими показниками, як нейтралізація наголосу в суфіксальних формах /кор</w:t>
      </w:r>
      <w:r w:rsidR="00057319" w:rsidRPr="00336F90">
        <w:rPr>
          <w:rFonts w:ascii="Times New Roman" w:hAnsi="Times New Roman"/>
          <w:sz w:val="28"/>
          <w:szCs w:val="28"/>
          <w:lang w:val="uk-UA"/>
        </w:rPr>
        <w:t>інь-суф</w:t>
      </w:r>
      <w:r w:rsidRPr="00336F90">
        <w:rPr>
          <w:rFonts w:ascii="Times New Roman" w:hAnsi="Times New Roman"/>
          <w:sz w:val="28"/>
          <w:szCs w:val="28"/>
          <w:lang w:val="uk-UA"/>
        </w:rPr>
        <w:t>ікс, кор</w:t>
      </w:r>
      <w:r w:rsidR="00057319" w:rsidRPr="00336F90">
        <w:rPr>
          <w:rFonts w:ascii="Times New Roman" w:hAnsi="Times New Roman"/>
          <w:sz w:val="28"/>
          <w:szCs w:val="28"/>
          <w:lang w:val="uk-UA"/>
        </w:rPr>
        <w:t>і</w:t>
      </w:r>
      <w:r w:rsidRPr="00336F90">
        <w:rPr>
          <w:rFonts w:ascii="Times New Roman" w:hAnsi="Times New Roman"/>
          <w:sz w:val="28"/>
          <w:szCs w:val="28"/>
          <w:lang w:val="uk-UA"/>
        </w:rPr>
        <w:t>нь-префікс/; звукові відмінності в префіксн</w:t>
      </w:r>
      <w:r w:rsidR="00057319" w:rsidRPr="00336F90">
        <w:rPr>
          <w:rFonts w:ascii="Times New Roman" w:hAnsi="Times New Roman"/>
          <w:sz w:val="28"/>
          <w:szCs w:val="28"/>
          <w:lang w:val="uk-UA"/>
        </w:rPr>
        <w:t>і</w:t>
      </w:r>
      <w:r w:rsidRPr="00336F90">
        <w:rPr>
          <w:rFonts w:ascii="Times New Roman" w:hAnsi="Times New Roman"/>
          <w:sz w:val="28"/>
          <w:szCs w:val="28"/>
          <w:lang w:val="uk-UA"/>
        </w:rPr>
        <w:t>й частині варіантів /</w:t>
      </w:r>
      <w:r w:rsidR="00057319" w:rsidRPr="00336F90">
        <w:rPr>
          <w:rFonts w:ascii="Times New Roman" w:hAnsi="Times New Roman"/>
          <w:sz w:val="28"/>
          <w:szCs w:val="28"/>
          <w:lang w:val="uk-UA"/>
        </w:rPr>
        <w:t>наявність-відсутність приставного в</w:t>
      </w:r>
      <w:r w:rsidRPr="00336F90">
        <w:rPr>
          <w:rFonts w:ascii="Times New Roman" w:hAnsi="Times New Roman"/>
          <w:sz w:val="28"/>
          <w:szCs w:val="28"/>
          <w:lang w:val="uk-UA"/>
        </w:rPr>
        <w:t>/ або кореневій морфемі /пов'язан</w:t>
      </w:r>
      <w:r w:rsidR="00057319" w:rsidRPr="00336F90">
        <w:rPr>
          <w:rFonts w:ascii="Times New Roman" w:hAnsi="Times New Roman"/>
          <w:sz w:val="28"/>
          <w:szCs w:val="28"/>
          <w:lang w:val="uk-UA"/>
        </w:rPr>
        <w:t>і з повноголоссям</w:t>
      </w:r>
      <w:r w:rsidRPr="00336F90">
        <w:rPr>
          <w:rFonts w:ascii="Times New Roman" w:hAnsi="Times New Roman"/>
          <w:sz w:val="28"/>
          <w:szCs w:val="28"/>
          <w:lang w:val="uk-UA"/>
        </w:rPr>
        <w:t>-неп</w:t>
      </w:r>
      <w:r w:rsidR="00057319" w:rsidRPr="00336F90">
        <w:rPr>
          <w:rFonts w:ascii="Times New Roman" w:hAnsi="Times New Roman"/>
          <w:sz w:val="28"/>
          <w:szCs w:val="28"/>
          <w:lang w:val="uk-UA"/>
        </w:rPr>
        <w:t>овноголоссям</w:t>
      </w:r>
      <w:r w:rsidRPr="00336F90">
        <w:rPr>
          <w:rFonts w:ascii="Times New Roman" w:hAnsi="Times New Roman"/>
          <w:sz w:val="28"/>
          <w:szCs w:val="28"/>
          <w:lang w:val="uk-UA"/>
        </w:rPr>
        <w:t xml:space="preserve">, нерегулярністю вживання i - </w:t>
      </w:r>
      <w:r w:rsidR="00396279" w:rsidRPr="00336F90">
        <w:rPr>
          <w:rFonts w:ascii="Times New Roman" w:hAnsi="Times New Roman"/>
          <w:sz w:val="28"/>
          <w:szCs w:val="28"/>
          <w:lang w:val="uk-UA"/>
        </w:rPr>
        <w:t>о</w:t>
      </w:r>
      <w:r w:rsidRPr="00336F90">
        <w:rPr>
          <w:rFonts w:ascii="Times New Roman" w:hAnsi="Times New Roman"/>
          <w:sz w:val="28"/>
          <w:szCs w:val="28"/>
          <w:lang w:val="uk-UA"/>
        </w:rPr>
        <w:t xml:space="preserve"> і тому подібне/; паралелізм</w:t>
      </w:r>
      <w:r w:rsidR="00336F9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36F90">
        <w:rPr>
          <w:rFonts w:ascii="Times New Roman" w:hAnsi="Times New Roman"/>
          <w:sz w:val="28"/>
          <w:szCs w:val="28"/>
          <w:lang w:val="uk-UA"/>
        </w:rPr>
        <w:t xml:space="preserve">морфологічних форм чоловічого - жіночого, чоловічого - середнього роду, а також варіювання парадигм в межах </w:t>
      </w:r>
      <w:r w:rsidR="00396279" w:rsidRPr="00336F90">
        <w:rPr>
          <w:rFonts w:ascii="Times New Roman" w:hAnsi="Times New Roman"/>
          <w:sz w:val="28"/>
          <w:szCs w:val="28"/>
          <w:lang w:val="uk-UA"/>
        </w:rPr>
        <w:t>кожної</w:t>
      </w:r>
      <w:r w:rsidRPr="00336F90">
        <w:rPr>
          <w:rFonts w:ascii="Times New Roman" w:hAnsi="Times New Roman"/>
          <w:sz w:val="28"/>
          <w:szCs w:val="28"/>
          <w:lang w:val="uk-UA"/>
        </w:rPr>
        <w:t xml:space="preserve"> родової форми; словотворча дублетність окремих суфіксів, префіксів, десемант</w:t>
      </w:r>
      <w:r w:rsidR="00396279" w:rsidRPr="00336F90">
        <w:rPr>
          <w:rFonts w:ascii="Times New Roman" w:hAnsi="Times New Roman"/>
          <w:sz w:val="28"/>
          <w:szCs w:val="28"/>
          <w:lang w:val="uk-UA"/>
        </w:rPr>
        <w:t>и</w:t>
      </w:r>
      <w:r w:rsidRPr="00336F90">
        <w:rPr>
          <w:rFonts w:ascii="Times New Roman" w:hAnsi="Times New Roman"/>
          <w:sz w:val="28"/>
          <w:szCs w:val="28"/>
          <w:lang w:val="uk-UA"/>
        </w:rPr>
        <w:t>зац</w:t>
      </w:r>
      <w:r w:rsidR="00396279" w:rsidRPr="00336F90">
        <w:rPr>
          <w:rFonts w:ascii="Times New Roman" w:hAnsi="Times New Roman"/>
          <w:sz w:val="28"/>
          <w:szCs w:val="28"/>
          <w:lang w:val="uk-UA"/>
        </w:rPr>
        <w:t>і</w:t>
      </w:r>
      <w:r w:rsidRPr="00336F90">
        <w:rPr>
          <w:rFonts w:ascii="Times New Roman" w:hAnsi="Times New Roman"/>
          <w:sz w:val="28"/>
          <w:szCs w:val="28"/>
          <w:lang w:val="uk-UA"/>
        </w:rPr>
        <w:t>я суфікса або р</w:t>
      </w:r>
      <w:r w:rsidR="00396279" w:rsidRPr="00336F90">
        <w:rPr>
          <w:rFonts w:ascii="Times New Roman" w:hAnsi="Times New Roman"/>
          <w:sz w:val="28"/>
          <w:szCs w:val="28"/>
          <w:lang w:val="uk-UA"/>
        </w:rPr>
        <w:t>ізноморфем</w:t>
      </w:r>
      <w:r w:rsidRPr="00336F90">
        <w:rPr>
          <w:rFonts w:ascii="Times New Roman" w:hAnsi="Times New Roman"/>
          <w:sz w:val="28"/>
          <w:szCs w:val="28"/>
          <w:lang w:val="uk-UA"/>
        </w:rPr>
        <w:t>н</w:t>
      </w:r>
      <w:r w:rsidR="00396279" w:rsidRPr="00336F90">
        <w:rPr>
          <w:rFonts w:ascii="Times New Roman" w:hAnsi="Times New Roman"/>
          <w:sz w:val="28"/>
          <w:szCs w:val="28"/>
          <w:lang w:val="uk-UA"/>
        </w:rPr>
        <w:t>і</w:t>
      </w:r>
      <w:r w:rsidRPr="00336F90">
        <w:rPr>
          <w:rFonts w:ascii="Times New Roman" w:hAnsi="Times New Roman"/>
          <w:sz w:val="28"/>
          <w:szCs w:val="28"/>
          <w:lang w:val="uk-UA"/>
        </w:rPr>
        <w:t>сть виробляючої основи.</w:t>
      </w:r>
    </w:p>
    <w:p w:rsidR="002F289E" w:rsidRPr="00336F90" w:rsidRDefault="002F289E" w:rsidP="00336F9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F289E" w:rsidRPr="00336F90" w:rsidRDefault="00336F90" w:rsidP="00336F9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2. </w:t>
      </w:r>
      <w:r w:rsidR="002F289E" w:rsidRPr="00336F90">
        <w:rPr>
          <w:rFonts w:ascii="Times New Roman" w:hAnsi="Times New Roman"/>
          <w:sz w:val="28"/>
          <w:szCs w:val="28"/>
          <w:lang w:val="uk-UA"/>
        </w:rPr>
        <w:t>ЛЕКСИКО-СЕМАНТИЧНІ ГРУПИ КОМБІНОВАНИХ ВАРІАНТІВ СЛОВА В УКРАЇНСЬКІЙ МОВІ</w:t>
      </w:r>
    </w:p>
    <w:p w:rsidR="002F289E" w:rsidRPr="00336F90" w:rsidRDefault="002F289E" w:rsidP="00336F9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F289E" w:rsidRPr="00336F90" w:rsidRDefault="002F289E" w:rsidP="00336F9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36F90">
        <w:rPr>
          <w:rFonts w:ascii="Times New Roman" w:hAnsi="Times New Roman"/>
          <w:sz w:val="28"/>
          <w:szCs w:val="28"/>
          <w:lang w:val="uk-UA"/>
        </w:rPr>
        <w:t>У варіантних парах і рядах можуть поєднуватися як моносемантичні, так і полісемантичні компоненти, причому останні залучаються до сфери змішаного варіювання і в прямому і в переносном значенні, наприклад.: надлом, перен. – надломленість, чаювання - чай, перен..</w:t>
      </w:r>
    </w:p>
    <w:p w:rsidR="002F289E" w:rsidRPr="00336F90" w:rsidRDefault="002F289E" w:rsidP="00336F9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36F90">
        <w:rPr>
          <w:rFonts w:ascii="Times New Roman" w:hAnsi="Times New Roman"/>
          <w:sz w:val="28"/>
          <w:szCs w:val="28"/>
          <w:lang w:val="uk-UA"/>
        </w:rPr>
        <w:t>Варіантна пара /ряд/ може формуватися наступним чином: моносемема + моносемема, моносемема + полісемема, полисемема + полісемема. У першому випадку семантичні параметри компонентів варіантного утворення комбінованого типу повністю співпадають. При об'єднанні у варіантній парі /ряду/ моносемантичної і полісемантичної одиниць семантичне поле першої полвністью залучається до сфери варіювання, а семантичне поле другої - лише частково. В області семантичного дотику дані одиниці і починають взаємодіяти. Полісемеми, що входять до складу паралельних двочленних або багаточленних утворень, можуть варіювати в одному, декількох значеннях або у всій сумі значень.</w:t>
      </w:r>
    </w:p>
    <w:p w:rsidR="002F289E" w:rsidRPr="00336F90" w:rsidRDefault="002F289E" w:rsidP="00336F9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36F90">
        <w:rPr>
          <w:rFonts w:ascii="Times New Roman" w:hAnsi="Times New Roman"/>
          <w:sz w:val="28"/>
          <w:szCs w:val="28"/>
          <w:lang w:val="uk-UA"/>
        </w:rPr>
        <w:t>Семантичні відносини між компонентами багаточленних утворень досить складні: одні з них можуть бути по відношенню один до одного семантичними дублетами, інші – об’єднуються з рештою членів варіантного ряду на основі семантичної тотожності лише в одному або</w:t>
      </w:r>
      <w:r w:rsidR="00336F9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36F90">
        <w:rPr>
          <w:rFonts w:ascii="Times New Roman" w:hAnsi="Times New Roman"/>
          <w:sz w:val="28"/>
          <w:szCs w:val="28"/>
          <w:lang w:val="uk-UA"/>
        </w:rPr>
        <w:t>декількох із значень.</w:t>
      </w:r>
    </w:p>
    <w:p w:rsidR="002F289E" w:rsidRPr="00336F90" w:rsidRDefault="002F289E" w:rsidP="00336F9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36F90">
        <w:rPr>
          <w:rFonts w:ascii="Times New Roman" w:hAnsi="Times New Roman"/>
          <w:sz w:val="28"/>
          <w:szCs w:val="28"/>
          <w:lang w:val="uk-UA"/>
        </w:rPr>
        <w:t>Нерідко одна і та ж полісемантична лексема бере участь у формуванні</w:t>
      </w:r>
      <w:r w:rsidR="00336F9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36F90">
        <w:rPr>
          <w:rFonts w:ascii="Times New Roman" w:hAnsi="Times New Roman"/>
          <w:sz w:val="28"/>
          <w:szCs w:val="28"/>
          <w:lang w:val="uk-UA"/>
        </w:rPr>
        <w:t>двох варіантних</w:t>
      </w:r>
      <w:r w:rsidR="00336F9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36F90">
        <w:rPr>
          <w:rFonts w:ascii="Times New Roman" w:hAnsi="Times New Roman"/>
          <w:sz w:val="28"/>
          <w:szCs w:val="28"/>
          <w:lang w:val="uk-UA"/>
        </w:rPr>
        <w:t>рядів:</w:t>
      </w:r>
      <w:r w:rsidR="00336F9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36F90">
        <w:rPr>
          <w:rFonts w:ascii="Times New Roman" w:hAnsi="Times New Roman"/>
          <w:sz w:val="28"/>
          <w:szCs w:val="28"/>
          <w:lang w:val="uk-UA" w:bidi="he-IL"/>
        </w:rPr>
        <w:t xml:space="preserve">вишнівка </w:t>
      </w:r>
      <w:r w:rsidRPr="00336F90">
        <w:rPr>
          <w:rFonts w:ascii="Times New Roman" w:hAnsi="Times New Roman"/>
          <w:sz w:val="28"/>
          <w:szCs w:val="28"/>
          <w:lang w:val="uk-UA" w:bidi="he-IL"/>
        </w:rPr>
        <w:sym w:font="Wingdings" w:char="F0DF"/>
      </w:r>
      <w:r w:rsidRPr="00336F90">
        <w:rPr>
          <w:rFonts w:ascii="Times New Roman" w:hAnsi="Times New Roman"/>
          <w:sz w:val="28"/>
          <w:szCs w:val="28"/>
          <w:lang w:val="uk-UA" w:bidi="he-IL"/>
        </w:rPr>
        <w:t xml:space="preserve"> вишняк </w:t>
      </w:r>
      <w:r w:rsidRPr="00336F90">
        <w:rPr>
          <w:rFonts w:ascii="Times New Roman" w:hAnsi="Times New Roman"/>
          <w:sz w:val="28"/>
          <w:szCs w:val="28"/>
          <w:lang w:val="uk-UA" w:bidi="he-IL"/>
        </w:rPr>
        <w:sym w:font="Wingdings" w:char="F0E0"/>
      </w:r>
      <w:r w:rsidRPr="00336F90">
        <w:rPr>
          <w:rFonts w:ascii="Times New Roman" w:hAnsi="Times New Roman"/>
          <w:sz w:val="28"/>
          <w:szCs w:val="28"/>
          <w:lang w:val="uk-UA" w:bidi="he-IL"/>
        </w:rPr>
        <w:t xml:space="preserve"> вишник – вишник,</w:t>
      </w:r>
      <w:r w:rsidR="00336F90">
        <w:rPr>
          <w:rFonts w:ascii="Times New Roman" w:hAnsi="Times New Roman"/>
          <w:sz w:val="28"/>
          <w:szCs w:val="28"/>
          <w:lang w:val="uk-UA" w:bidi="he-IL"/>
        </w:rPr>
        <w:t xml:space="preserve"> </w:t>
      </w:r>
      <w:r w:rsidRPr="00336F90">
        <w:rPr>
          <w:rFonts w:ascii="Times New Roman" w:hAnsi="Times New Roman"/>
          <w:sz w:val="28"/>
          <w:szCs w:val="28"/>
          <w:lang w:val="uk-UA" w:bidi="he-IL"/>
        </w:rPr>
        <w:t xml:space="preserve">мудрість </w:t>
      </w:r>
      <w:r w:rsidRPr="00336F90">
        <w:rPr>
          <w:rFonts w:ascii="Times New Roman" w:hAnsi="Times New Roman"/>
          <w:sz w:val="28"/>
          <w:szCs w:val="28"/>
          <w:lang w:val="uk-UA" w:bidi="he-IL"/>
        </w:rPr>
        <w:sym w:font="Wingdings" w:char="F0DF"/>
      </w:r>
      <w:r w:rsidRPr="00336F90">
        <w:rPr>
          <w:rFonts w:ascii="Times New Roman" w:hAnsi="Times New Roman"/>
          <w:sz w:val="28"/>
          <w:szCs w:val="28"/>
          <w:lang w:val="uk-UA" w:bidi="he-IL"/>
        </w:rPr>
        <w:t xml:space="preserve"> мудрощі </w:t>
      </w:r>
      <w:r w:rsidRPr="00336F90">
        <w:rPr>
          <w:rFonts w:ascii="Times New Roman" w:hAnsi="Times New Roman"/>
          <w:sz w:val="28"/>
          <w:szCs w:val="28"/>
          <w:lang w:val="uk-UA" w:bidi="he-IL"/>
        </w:rPr>
        <w:sym w:font="Wingdings" w:char="F0E0"/>
      </w:r>
      <w:r w:rsidRPr="00336F90">
        <w:rPr>
          <w:rFonts w:ascii="Times New Roman" w:hAnsi="Times New Roman"/>
          <w:sz w:val="28"/>
          <w:szCs w:val="28"/>
          <w:lang w:val="uk-UA" w:bidi="he-IL"/>
        </w:rPr>
        <w:t xml:space="preserve"> мудрування. </w:t>
      </w:r>
      <w:r w:rsidRPr="00336F90">
        <w:rPr>
          <w:rFonts w:ascii="Times New Roman" w:hAnsi="Times New Roman"/>
          <w:sz w:val="28"/>
          <w:szCs w:val="28"/>
          <w:lang w:val="uk-UA"/>
        </w:rPr>
        <w:t>Загальними</w:t>
      </w:r>
      <w:r w:rsidR="00336F9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36F90">
        <w:rPr>
          <w:rFonts w:ascii="Times New Roman" w:hAnsi="Times New Roman"/>
          <w:sz w:val="28"/>
          <w:szCs w:val="28"/>
          <w:lang w:val="uk-UA"/>
        </w:rPr>
        <w:t>для варіантних</w:t>
      </w:r>
      <w:r w:rsidR="00336F9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36F90">
        <w:rPr>
          <w:rFonts w:ascii="Times New Roman" w:hAnsi="Times New Roman"/>
          <w:sz w:val="28"/>
          <w:szCs w:val="28"/>
          <w:lang w:val="uk-UA"/>
        </w:rPr>
        <w:t>рядів можуть бути і два компоненти:</w:t>
      </w:r>
      <w:r w:rsidR="00336F9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36F90">
        <w:rPr>
          <w:rFonts w:ascii="Times New Roman" w:hAnsi="Times New Roman"/>
          <w:sz w:val="28"/>
          <w:szCs w:val="28"/>
          <w:lang w:val="uk-UA" w:bidi="he-IL"/>
        </w:rPr>
        <w:t xml:space="preserve">гасниця </w:t>
      </w:r>
      <w:r w:rsidRPr="00336F90">
        <w:rPr>
          <w:rFonts w:ascii="Times New Roman" w:hAnsi="Times New Roman"/>
          <w:sz w:val="28"/>
          <w:szCs w:val="28"/>
          <w:lang w:val="uk-UA" w:bidi="he-IL"/>
        </w:rPr>
        <w:sym w:font="Wingdings" w:char="F0DF"/>
      </w:r>
      <w:r w:rsidRPr="00336F90">
        <w:rPr>
          <w:rFonts w:ascii="Times New Roman" w:hAnsi="Times New Roman"/>
          <w:sz w:val="28"/>
          <w:szCs w:val="28"/>
          <w:lang w:val="uk-UA" w:bidi="he-IL"/>
        </w:rPr>
        <w:t xml:space="preserve"> гасник, гасник </w:t>
      </w:r>
      <w:r w:rsidRPr="00336F90">
        <w:rPr>
          <w:rFonts w:ascii="Times New Roman" w:hAnsi="Times New Roman"/>
          <w:sz w:val="28"/>
          <w:szCs w:val="28"/>
          <w:lang w:val="uk-UA" w:bidi="he-IL"/>
        </w:rPr>
        <w:sym w:font="Wingdings" w:char="F0E0"/>
      </w:r>
      <w:r w:rsidRPr="00336F90">
        <w:rPr>
          <w:rFonts w:ascii="Times New Roman" w:hAnsi="Times New Roman"/>
          <w:sz w:val="28"/>
          <w:szCs w:val="28"/>
          <w:lang w:val="uk-UA" w:bidi="he-IL"/>
        </w:rPr>
        <w:t xml:space="preserve"> гасило.</w:t>
      </w:r>
      <w:r w:rsidRPr="00336F90">
        <w:rPr>
          <w:rFonts w:ascii="Times New Roman" w:hAnsi="Times New Roman"/>
          <w:sz w:val="28"/>
          <w:szCs w:val="28"/>
          <w:lang w:val="uk-UA"/>
        </w:rPr>
        <w:t>.</w:t>
      </w:r>
    </w:p>
    <w:p w:rsidR="002F289E" w:rsidRPr="00336F90" w:rsidRDefault="002F289E" w:rsidP="00336F9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36F90">
        <w:rPr>
          <w:rFonts w:ascii="Times New Roman" w:hAnsi="Times New Roman"/>
          <w:sz w:val="28"/>
          <w:szCs w:val="28"/>
          <w:lang w:val="uk-UA"/>
        </w:rPr>
        <w:t>Характер семантичної взаємодії загального компоненту з членами двох варіантних утворень при цьому, як правило, різний.</w:t>
      </w:r>
    </w:p>
    <w:p w:rsidR="002F289E" w:rsidRPr="00336F90" w:rsidRDefault="002F289E" w:rsidP="00336F9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36F90">
        <w:rPr>
          <w:rFonts w:ascii="Times New Roman" w:hAnsi="Times New Roman"/>
          <w:sz w:val="28"/>
          <w:szCs w:val="28"/>
          <w:lang w:val="uk-UA"/>
        </w:rPr>
        <w:t>Семантика накладає відбиток і на структуру варіантної освіти. Особливо слід зазначити роль афіксів, які не тільки беруть участь у формуванні варіантних утворень, але і диференціюють значення груп однокореневих варіантів, напр.: замішування – заміс і замішання – замішка, натягання – натяг і натягнення – натяжка. Змісторозрізнюючу роль грає у ряді випадків і наголос.</w:t>
      </w:r>
    </w:p>
    <w:p w:rsidR="002F289E" w:rsidRPr="00336F90" w:rsidRDefault="002F289E" w:rsidP="00336F9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36F90">
        <w:rPr>
          <w:rFonts w:ascii="Times New Roman" w:hAnsi="Times New Roman"/>
          <w:sz w:val="28"/>
          <w:szCs w:val="28"/>
          <w:lang w:val="uk-UA"/>
        </w:rPr>
        <w:t>Варіантні відгалуження може мати також одна з омонімічних форм.</w:t>
      </w:r>
    </w:p>
    <w:p w:rsidR="00706523" w:rsidRPr="00336F90" w:rsidRDefault="00336F90" w:rsidP="00336F9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br w:type="page"/>
      </w:r>
      <w:r w:rsidR="00706523" w:rsidRPr="00336F90">
        <w:rPr>
          <w:rFonts w:ascii="Times New Roman" w:hAnsi="Times New Roman"/>
          <w:sz w:val="28"/>
          <w:szCs w:val="28"/>
          <w:lang w:val="uk-UA"/>
        </w:rPr>
        <w:t>ВИСНОВКИ</w:t>
      </w:r>
    </w:p>
    <w:p w:rsidR="00336F90" w:rsidRDefault="00336F90" w:rsidP="00336F9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06523" w:rsidRPr="00336F90" w:rsidRDefault="00706523" w:rsidP="00336F9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36F90">
        <w:rPr>
          <w:rFonts w:ascii="Times New Roman" w:hAnsi="Times New Roman"/>
          <w:sz w:val="28"/>
          <w:szCs w:val="28"/>
          <w:lang w:val="uk-UA"/>
        </w:rPr>
        <w:t>Комбінована варіантність, як різновид формальної варіантності, на рівні слова є результатом надмірності форми і виявляється у вигляді мовної</w:t>
      </w:r>
      <w:r w:rsidR="00336F9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36F90">
        <w:rPr>
          <w:rFonts w:ascii="Times New Roman" w:hAnsi="Times New Roman"/>
          <w:sz w:val="28"/>
          <w:szCs w:val="28"/>
          <w:lang w:val="uk-UA"/>
        </w:rPr>
        <w:t>"асиметрії", що виникає в області співвідношення форми і</w:t>
      </w:r>
      <w:r w:rsidR="00336F9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36F90">
        <w:rPr>
          <w:rFonts w:ascii="Times New Roman" w:hAnsi="Times New Roman"/>
          <w:sz w:val="28"/>
          <w:szCs w:val="28"/>
          <w:lang w:val="uk-UA"/>
        </w:rPr>
        <w:t>змісту унаслідок нерівномірного розвитку цих категорій. Комбінована варіантність зосереджує, концентрує варіативні можливості слова, що виявляються на межі структурних рівнів мови або одночасно на декількох ярусах мовної ієрархії.</w:t>
      </w:r>
    </w:p>
    <w:p w:rsidR="00706523" w:rsidRPr="00336F90" w:rsidRDefault="00706523" w:rsidP="00336F9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36F90">
        <w:rPr>
          <w:rFonts w:ascii="Times New Roman" w:hAnsi="Times New Roman"/>
          <w:sz w:val="28"/>
          <w:szCs w:val="28"/>
          <w:lang w:val="uk-UA"/>
        </w:rPr>
        <w:t>Єдина генетична база визначає ідентичність чинників, що породжують як однорівневу, так і комбіновану варіантність. Формування утворень змішаного типу може здійснюватися двома способами:</w:t>
      </w:r>
      <w:r w:rsidR="00336F9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36F90">
        <w:rPr>
          <w:rFonts w:ascii="Times New Roman" w:hAnsi="Times New Roman"/>
          <w:sz w:val="28"/>
          <w:szCs w:val="28"/>
          <w:lang w:val="uk-UA"/>
        </w:rPr>
        <w:t>за допомогою впливу на характер варіювання /через перетворення варіантності однорівнево</w:t>
      </w:r>
      <w:r w:rsidR="00B90FAB" w:rsidRPr="00336F90">
        <w:rPr>
          <w:rFonts w:ascii="Times New Roman" w:hAnsi="Times New Roman"/>
          <w:sz w:val="28"/>
          <w:szCs w:val="28"/>
          <w:lang w:val="uk-UA"/>
        </w:rPr>
        <w:t>ї</w:t>
      </w:r>
      <w:r w:rsidRPr="00336F9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90FAB" w:rsidRPr="00336F90">
        <w:rPr>
          <w:rFonts w:ascii="Times New Roman" w:hAnsi="Times New Roman"/>
          <w:sz w:val="28"/>
          <w:szCs w:val="28"/>
          <w:lang w:val="uk-UA"/>
        </w:rPr>
        <w:t>у</w:t>
      </w:r>
      <w:r w:rsidRPr="00336F9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90FAB" w:rsidRPr="00336F90">
        <w:rPr>
          <w:rFonts w:ascii="Times New Roman" w:hAnsi="Times New Roman"/>
          <w:sz w:val="28"/>
          <w:szCs w:val="28"/>
          <w:lang w:val="uk-UA"/>
        </w:rPr>
        <w:t>багаторі</w:t>
      </w:r>
      <w:r w:rsidRPr="00336F90">
        <w:rPr>
          <w:rFonts w:ascii="Times New Roman" w:hAnsi="Times New Roman"/>
          <w:sz w:val="28"/>
          <w:szCs w:val="28"/>
          <w:lang w:val="uk-UA"/>
        </w:rPr>
        <w:t>вневу/ і шляхом безпосереднього встановлення варіантних зв'язків між лексемами.</w:t>
      </w:r>
    </w:p>
    <w:p w:rsidR="00B90FAB" w:rsidRPr="00336F90" w:rsidRDefault="00B90FAB" w:rsidP="00336F9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36F90">
        <w:rPr>
          <w:rFonts w:ascii="Times New Roman" w:hAnsi="Times New Roman"/>
          <w:sz w:val="28"/>
          <w:szCs w:val="28"/>
          <w:lang w:val="uk-UA"/>
        </w:rPr>
        <w:t>Залежно від числа мовних ярусів, залучених одночасно в сферу варіювання, комбінована варіантність може бути двох-, трьох- і чотирьохрівневою.</w:t>
      </w:r>
    </w:p>
    <w:p w:rsidR="00B90FAB" w:rsidRPr="00336F90" w:rsidRDefault="00B90FAB" w:rsidP="00336F9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36F90">
        <w:rPr>
          <w:rFonts w:ascii="Times New Roman" w:hAnsi="Times New Roman"/>
          <w:sz w:val="28"/>
          <w:szCs w:val="28"/>
          <w:lang w:val="uk-UA"/>
        </w:rPr>
        <w:t>Найбільш представницьким морфологічним класом в рамках КВ є іменники. Вони входять до складу 10 груп К</w:t>
      </w:r>
      <w:r w:rsidR="0093093A" w:rsidRPr="00336F90">
        <w:rPr>
          <w:rFonts w:ascii="Times New Roman" w:hAnsi="Times New Roman"/>
          <w:sz w:val="28"/>
          <w:szCs w:val="28"/>
          <w:lang w:val="uk-UA"/>
        </w:rPr>
        <w:t>В</w:t>
      </w:r>
      <w:r w:rsidRPr="00336F90">
        <w:rPr>
          <w:rFonts w:ascii="Times New Roman" w:hAnsi="Times New Roman"/>
          <w:sz w:val="28"/>
          <w:szCs w:val="28"/>
          <w:lang w:val="uk-UA"/>
        </w:rPr>
        <w:t xml:space="preserve">, а у восьми з них є єдиними або переважними представниками. Значно </w:t>
      </w:r>
      <w:r w:rsidR="0093093A" w:rsidRPr="00336F90">
        <w:rPr>
          <w:rFonts w:ascii="Times New Roman" w:hAnsi="Times New Roman"/>
          <w:sz w:val="28"/>
          <w:szCs w:val="28"/>
          <w:lang w:val="uk-UA"/>
        </w:rPr>
        <w:t>обмеженіше</w:t>
      </w:r>
      <w:r w:rsidRPr="00336F90">
        <w:rPr>
          <w:rFonts w:ascii="Times New Roman" w:hAnsi="Times New Roman"/>
          <w:sz w:val="28"/>
          <w:szCs w:val="28"/>
          <w:lang w:val="uk-UA"/>
        </w:rPr>
        <w:t xml:space="preserve"> число прикметників, охоплених комбінованим варіюванням. Одиничними випадками обмежується комбінована варіа</w:t>
      </w:r>
      <w:r w:rsidR="0093093A" w:rsidRPr="00336F90">
        <w:rPr>
          <w:rFonts w:ascii="Times New Roman" w:hAnsi="Times New Roman"/>
          <w:sz w:val="28"/>
          <w:szCs w:val="28"/>
          <w:lang w:val="uk-UA"/>
        </w:rPr>
        <w:t>нтність</w:t>
      </w:r>
      <w:r w:rsidRPr="00336F90">
        <w:rPr>
          <w:rFonts w:ascii="Times New Roman" w:hAnsi="Times New Roman"/>
          <w:sz w:val="28"/>
          <w:szCs w:val="28"/>
          <w:lang w:val="uk-UA"/>
        </w:rPr>
        <w:t xml:space="preserve"> числівників, займенників, службових частин мови</w:t>
      </w:r>
      <w:r w:rsidR="0093093A" w:rsidRPr="00336F90">
        <w:rPr>
          <w:rFonts w:ascii="Times New Roman" w:hAnsi="Times New Roman"/>
          <w:sz w:val="28"/>
          <w:szCs w:val="28"/>
          <w:lang w:val="uk-UA"/>
        </w:rPr>
        <w:t>.</w:t>
      </w:r>
    </w:p>
    <w:p w:rsidR="0093093A" w:rsidRPr="00336F90" w:rsidRDefault="0093093A" w:rsidP="00336F9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36F90">
        <w:rPr>
          <w:rFonts w:ascii="Times New Roman" w:hAnsi="Times New Roman"/>
          <w:sz w:val="28"/>
          <w:szCs w:val="28"/>
          <w:lang w:val="uk-UA"/>
        </w:rPr>
        <w:t>Комбіновані варіанти відрізняються від варіантів однорівневих повишеной акумулятивною варіантних властивостей. При змішаному варіюванні перетинаються внутрішньосистемні чинники різного порядку, дії яких піддаються лексема, варіюючи одночасно на різних рівнях мовної структури.</w:t>
      </w:r>
    </w:p>
    <w:p w:rsidR="0093093A" w:rsidRPr="00336F90" w:rsidRDefault="0093093A" w:rsidP="00336F9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36F90">
        <w:rPr>
          <w:rFonts w:ascii="Times New Roman" w:hAnsi="Times New Roman"/>
          <w:sz w:val="28"/>
          <w:szCs w:val="28"/>
          <w:lang w:val="uk-UA"/>
        </w:rPr>
        <w:t>На акцентуац</w:t>
      </w:r>
      <w:r w:rsidR="003D4736" w:rsidRPr="00336F90">
        <w:rPr>
          <w:rFonts w:ascii="Times New Roman" w:hAnsi="Times New Roman"/>
          <w:sz w:val="28"/>
          <w:szCs w:val="28"/>
          <w:lang w:val="uk-UA"/>
        </w:rPr>
        <w:t>ійному</w:t>
      </w:r>
      <w:r w:rsidRPr="00336F90">
        <w:rPr>
          <w:rFonts w:ascii="Times New Roman" w:hAnsi="Times New Roman"/>
          <w:sz w:val="28"/>
          <w:szCs w:val="28"/>
          <w:lang w:val="uk-UA"/>
        </w:rPr>
        <w:t xml:space="preserve"> рівні - це дія акцентної аналогії, тенденція до вирівнювання наголосу в окремих групах слів, прагнення до вдосконалення ритмічної організації тексту; на фонетичному - можливість широкої реалізації диференціальних ознак фонем, тенденція до економії енергії артикуляції, задоволення естетичним вимогам мови; на морфологічному - прагнення до подолання граматичних аномалій, наслідків тривалого і складного процесу переходу від типів відміни </w:t>
      </w:r>
      <w:r w:rsidR="003D4736" w:rsidRPr="00336F90">
        <w:rPr>
          <w:rFonts w:ascii="Times New Roman" w:hAnsi="Times New Roman"/>
          <w:sz w:val="28"/>
          <w:szCs w:val="28"/>
          <w:lang w:val="uk-UA"/>
        </w:rPr>
        <w:t>за</w:t>
      </w:r>
      <w:r w:rsidRPr="00336F90">
        <w:rPr>
          <w:rFonts w:ascii="Times New Roman" w:hAnsi="Times New Roman"/>
          <w:sz w:val="28"/>
          <w:szCs w:val="28"/>
          <w:lang w:val="uk-UA"/>
        </w:rPr>
        <w:t xml:space="preserve"> основа</w:t>
      </w:r>
      <w:r w:rsidR="003D4736" w:rsidRPr="00336F90">
        <w:rPr>
          <w:rFonts w:ascii="Times New Roman" w:hAnsi="Times New Roman"/>
          <w:sz w:val="28"/>
          <w:szCs w:val="28"/>
          <w:lang w:val="uk-UA"/>
        </w:rPr>
        <w:t>ми</w:t>
      </w:r>
      <w:r w:rsidRPr="00336F90">
        <w:rPr>
          <w:rFonts w:ascii="Times New Roman" w:hAnsi="Times New Roman"/>
          <w:sz w:val="28"/>
          <w:szCs w:val="28"/>
          <w:lang w:val="uk-UA"/>
        </w:rPr>
        <w:t xml:space="preserve"> до сучасних відмін </w:t>
      </w:r>
      <w:r w:rsidR="003D4736" w:rsidRPr="00336F90">
        <w:rPr>
          <w:rFonts w:ascii="Times New Roman" w:hAnsi="Times New Roman"/>
          <w:sz w:val="28"/>
          <w:szCs w:val="28"/>
          <w:lang w:val="uk-UA"/>
        </w:rPr>
        <w:t>за родами</w:t>
      </w:r>
      <w:r w:rsidRPr="00336F90">
        <w:rPr>
          <w:rFonts w:ascii="Times New Roman" w:hAnsi="Times New Roman"/>
          <w:sz w:val="28"/>
          <w:szCs w:val="28"/>
          <w:lang w:val="uk-UA"/>
        </w:rPr>
        <w:t>;</w:t>
      </w:r>
      <w:r w:rsidR="003D4736" w:rsidRPr="00336F90">
        <w:rPr>
          <w:rFonts w:ascii="Times New Roman" w:hAnsi="Times New Roman"/>
          <w:sz w:val="28"/>
          <w:lang w:val="uk-UA"/>
        </w:rPr>
        <w:t xml:space="preserve"> </w:t>
      </w:r>
      <w:r w:rsidR="003D4736" w:rsidRPr="00336F90">
        <w:rPr>
          <w:rFonts w:ascii="Times New Roman" w:hAnsi="Times New Roman"/>
          <w:sz w:val="28"/>
          <w:szCs w:val="28"/>
          <w:lang w:val="uk-UA"/>
        </w:rPr>
        <w:t>на рівні деривату - синонімічність словотворчих засобів і окремих способів словотворення, десемантизація афіксів, паралельне використання різноморфемних основ.</w:t>
      </w:r>
    </w:p>
    <w:p w:rsidR="003D4736" w:rsidRPr="00336F90" w:rsidRDefault="003D4736" w:rsidP="00336F9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36F90">
        <w:rPr>
          <w:rFonts w:ascii="Times New Roman" w:hAnsi="Times New Roman"/>
          <w:sz w:val="28"/>
          <w:szCs w:val="28"/>
          <w:lang w:val="uk-UA"/>
        </w:rPr>
        <w:t>Семантична структура КВ різноманітна. У комбінованому варіюванні беруть участь моносемантичні і полісемантичні лексеми, третину яких складають семантичні дублети /</w:t>
      </w:r>
      <w:r w:rsidR="00E961A0" w:rsidRPr="00336F90">
        <w:rPr>
          <w:rFonts w:ascii="Times New Roman" w:hAnsi="Times New Roman"/>
          <w:sz w:val="28"/>
          <w:szCs w:val="28"/>
          <w:lang w:val="uk-UA"/>
        </w:rPr>
        <w:t>тобто</w:t>
      </w:r>
      <w:r w:rsidRPr="00336F90">
        <w:rPr>
          <w:rFonts w:ascii="Times New Roman" w:hAnsi="Times New Roman"/>
          <w:sz w:val="28"/>
          <w:szCs w:val="28"/>
          <w:lang w:val="uk-UA"/>
        </w:rPr>
        <w:t xml:space="preserve"> варіантні форми, </w:t>
      </w:r>
      <w:r w:rsidR="00E961A0" w:rsidRPr="00336F90">
        <w:rPr>
          <w:rFonts w:ascii="Times New Roman" w:hAnsi="Times New Roman"/>
          <w:sz w:val="28"/>
          <w:szCs w:val="28"/>
          <w:lang w:val="uk-UA"/>
        </w:rPr>
        <w:t xml:space="preserve">що </w:t>
      </w:r>
      <w:r w:rsidRPr="00336F90">
        <w:rPr>
          <w:rFonts w:ascii="Times New Roman" w:hAnsi="Times New Roman"/>
          <w:sz w:val="28"/>
          <w:szCs w:val="28"/>
          <w:lang w:val="uk-UA"/>
        </w:rPr>
        <w:t>повністю співпадаю</w:t>
      </w:r>
      <w:r w:rsidR="00E961A0" w:rsidRPr="00336F90">
        <w:rPr>
          <w:rFonts w:ascii="Times New Roman" w:hAnsi="Times New Roman"/>
          <w:sz w:val="28"/>
          <w:szCs w:val="28"/>
          <w:lang w:val="uk-UA"/>
        </w:rPr>
        <w:t>ть</w:t>
      </w:r>
      <w:r w:rsidRPr="00336F9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961A0" w:rsidRPr="00336F90">
        <w:rPr>
          <w:rFonts w:ascii="Times New Roman" w:hAnsi="Times New Roman"/>
          <w:sz w:val="28"/>
          <w:szCs w:val="28"/>
          <w:lang w:val="uk-UA"/>
        </w:rPr>
        <w:t>у</w:t>
      </w:r>
      <w:r w:rsidRPr="00336F90">
        <w:rPr>
          <w:rFonts w:ascii="Times New Roman" w:hAnsi="Times New Roman"/>
          <w:sz w:val="28"/>
          <w:szCs w:val="28"/>
          <w:lang w:val="uk-UA"/>
        </w:rPr>
        <w:t xml:space="preserve"> значен</w:t>
      </w:r>
      <w:r w:rsidR="00E961A0" w:rsidRPr="00336F90">
        <w:rPr>
          <w:rFonts w:ascii="Times New Roman" w:hAnsi="Times New Roman"/>
          <w:sz w:val="28"/>
          <w:szCs w:val="28"/>
          <w:lang w:val="uk-UA"/>
        </w:rPr>
        <w:t>ні</w:t>
      </w:r>
      <w:r w:rsidRPr="00336F90">
        <w:rPr>
          <w:rFonts w:ascii="Times New Roman" w:hAnsi="Times New Roman"/>
          <w:sz w:val="28"/>
          <w:szCs w:val="28"/>
          <w:lang w:val="uk-UA"/>
        </w:rPr>
        <w:t xml:space="preserve">/, а дві третини - лексеми, </w:t>
      </w:r>
      <w:r w:rsidR="00E961A0" w:rsidRPr="00336F90">
        <w:rPr>
          <w:rFonts w:ascii="Times New Roman" w:hAnsi="Times New Roman"/>
          <w:sz w:val="28"/>
          <w:szCs w:val="28"/>
          <w:lang w:val="uk-UA"/>
        </w:rPr>
        <w:t xml:space="preserve">що </w:t>
      </w:r>
      <w:r w:rsidRPr="00336F90">
        <w:rPr>
          <w:rFonts w:ascii="Times New Roman" w:hAnsi="Times New Roman"/>
          <w:sz w:val="28"/>
          <w:szCs w:val="28"/>
          <w:lang w:val="uk-UA"/>
        </w:rPr>
        <w:t>співпадаю</w:t>
      </w:r>
      <w:r w:rsidR="00E961A0" w:rsidRPr="00336F90">
        <w:rPr>
          <w:rFonts w:ascii="Times New Roman" w:hAnsi="Times New Roman"/>
          <w:sz w:val="28"/>
          <w:szCs w:val="28"/>
          <w:lang w:val="uk-UA"/>
        </w:rPr>
        <w:t>ть</w:t>
      </w:r>
      <w:r w:rsidRPr="00336F90">
        <w:rPr>
          <w:rFonts w:ascii="Times New Roman" w:hAnsi="Times New Roman"/>
          <w:sz w:val="28"/>
          <w:szCs w:val="28"/>
          <w:lang w:val="uk-UA"/>
        </w:rPr>
        <w:t xml:space="preserve"> не в повному об'ємі значень.</w:t>
      </w:r>
    </w:p>
    <w:p w:rsidR="00E33810" w:rsidRPr="00336F90" w:rsidRDefault="00336F90" w:rsidP="00336F9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br w:type="page"/>
      </w:r>
      <w:r w:rsidR="00E33810" w:rsidRPr="00336F90">
        <w:rPr>
          <w:rFonts w:ascii="Times New Roman" w:hAnsi="Times New Roman"/>
          <w:sz w:val="28"/>
          <w:szCs w:val="28"/>
          <w:lang w:val="uk-UA"/>
        </w:rPr>
        <w:t>СПИСОК ВИКОРИСТАНОЇ ЛІТЕРАТУРИ</w:t>
      </w:r>
    </w:p>
    <w:p w:rsidR="0057300C" w:rsidRPr="00336F90" w:rsidRDefault="0057300C" w:rsidP="00336F9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33810" w:rsidRPr="00336F90" w:rsidRDefault="007240FD" w:rsidP="00336F90">
      <w:pPr>
        <w:pStyle w:val="a4"/>
        <w:numPr>
          <w:ilvl w:val="0"/>
          <w:numId w:val="3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  <w:lang w:val="uk-UA"/>
        </w:rPr>
      </w:pPr>
      <w:r w:rsidRPr="00336F90">
        <w:rPr>
          <w:rFonts w:ascii="Times New Roman" w:hAnsi="Times New Roman"/>
          <w:sz w:val="28"/>
          <w:szCs w:val="28"/>
          <w:lang w:val="uk-UA"/>
        </w:rPr>
        <w:t xml:space="preserve">Кучеренко Л.І. </w:t>
      </w:r>
      <w:r w:rsidRPr="00336F90">
        <w:rPr>
          <w:rFonts w:ascii="Times New Roman" w:hAnsi="Times New Roman"/>
          <w:sz w:val="28"/>
          <w:szCs w:val="28"/>
        </w:rPr>
        <w:t xml:space="preserve">Комбинированные варианты слова в украинском языке. – </w:t>
      </w:r>
      <w:r w:rsidR="00336F90">
        <w:rPr>
          <w:rFonts w:ascii="Times New Roman" w:hAnsi="Times New Roman"/>
          <w:sz w:val="28"/>
          <w:szCs w:val="28"/>
          <w:lang w:val="uk-UA"/>
        </w:rPr>
        <w:t xml:space="preserve">Автореф. дис. </w:t>
      </w:r>
      <w:r w:rsidRPr="00336F90">
        <w:rPr>
          <w:rFonts w:ascii="Times New Roman" w:hAnsi="Times New Roman"/>
          <w:sz w:val="28"/>
          <w:szCs w:val="28"/>
          <w:lang w:val="uk-UA"/>
        </w:rPr>
        <w:t>кандидата филол. наук. – К</w:t>
      </w:r>
      <w:r w:rsidR="0057300C" w:rsidRPr="00336F90">
        <w:rPr>
          <w:rFonts w:ascii="Times New Roman" w:hAnsi="Times New Roman"/>
          <w:sz w:val="28"/>
          <w:szCs w:val="28"/>
          <w:lang w:val="uk-UA"/>
        </w:rPr>
        <w:t>иїв</w:t>
      </w:r>
      <w:r w:rsidRPr="00336F90">
        <w:rPr>
          <w:rFonts w:ascii="Times New Roman" w:hAnsi="Times New Roman"/>
          <w:sz w:val="28"/>
          <w:szCs w:val="28"/>
          <w:lang w:val="uk-UA"/>
        </w:rPr>
        <w:t>,</w:t>
      </w:r>
      <w:r w:rsidR="0057300C" w:rsidRPr="00336F90">
        <w:rPr>
          <w:rFonts w:ascii="Times New Roman" w:hAnsi="Times New Roman"/>
          <w:sz w:val="28"/>
          <w:szCs w:val="28"/>
          <w:lang w:val="uk-UA"/>
        </w:rPr>
        <w:t xml:space="preserve"> 1988. – 21 с.</w:t>
      </w:r>
    </w:p>
    <w:p w:rsidR="0057300C" w:rsidRPr="00336F90" w:rsidRDefault="0057300C" w:rsidP="00336F90">
      <w:pPr>
        <w:pStyle w:val="a4"/>
        <w:numPr>
          <w:ilvl w:val="0"/>
          <w:numId w:val="3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  <w:lang w:val="uk-UA"/>
        </w:rPr>
      </w:pPr>
      <w:r w:rsidRPr="00336F90">
        <w:rPr>
          <w:rFonts w:ascii="Times New Roman" w:hAnsi="Times New Roman"/>
          <w:sz w:val="28"/>
          <w:szCs w:val="28"/>
          <w:lang w:val="uk-UA"/>
        </w:rPr>
        <w:t>Словник української мови: в 11 т. – К: Наукова думка, 1970-1980. – Т. 1-11.</w:t>
      </w:r>
      <w:bookmarkStart w:id="0" w:name="_GoBack"/>
      <w:bookmarkEnd w:id="0"/>
    </w:p>
    <w:sectPr w:rsidR="0057300C" w:rsidRPr="00336F90" w:rsidSect="00336F90">
      <w:headerReference w:type="default" r:id="rId7"/>
      <w:pgSz w:w="11906" w:h="16838"/>
      <w:pgMar w:top="1134" w:right="850" w:bottom="1134" w:left="1701" w:header="720" w:footer="720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80CA3" w:rsidRDefault="00180CA3" w:rsidP="00E33810">
      <w:pPr>
        <w:spacing w:after="0" w:line="240" w:lineRule="auto"/>
      </w:pPr>
      <w:r>
        <w:separator/>
      </w:r>
    </w:p>
  </w:endnote>
  <w:endnote w:type="continuationSeparator" w:id="0">
    <w:p w:rsidR="00180CA3" w:rsidRDefault="00180CA3" w:rsidP="00E338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80CA3" w:rsidRDefault="00180CA3" w:rsidP="00E33810">
      <w:pPr>
        <w:spacing w:after="0" w:line="240" w:lineRule="auto"/>
      </w:pPr>
      <w:r>
        <w:separator/>
      </w:r>
    </w:p>
  </w:footnote>
  <w:footnote w:type="continuationSeparator" w:id="0">
    <w:p w:rsidR="00180CA3" w:rsidRDefault="00180CA3" w:rsidP="00E338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3810" w:rsidRDefault="00E33810" w:rsidP="00336F90">
    <w:pPr>
      <w:pStyle w:val="a5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AD2CA3"/>
    <w:multiLevelType w:val="hybridMultilevel"/>
    <w:tmpl w:val="621EB900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">
    <w:nsid w:val="540D30AA"/>
    <w:multiLevelType w:val="hybridMultilevel"/>
    <w:tmpl w:val="3E36F126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">
    <w:nsid w:val="622E4066"/>
    <w:multiLevelType w:val="hybridMultilevel"/>
    <w:tmpl w:val="9F32ADD6"/>
    <w:lvl w:ilvl="0" w:tplc="0419000F">
      <w:start w:val="1"/>
      <w:numFmt w:val="decimal"/>
      <w:lvlText w:val="%1."/>
      <w:lvlJc w:val="left"/>
      <w:pPr>
        <w:ind w:left="214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30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46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C1AB1"/>
    <w:rsid w:val="00057319"/>
    <w:rsid w:val="000D32D5"/>
    <w:rsid w:val="0013516E"/>
    <w:rsid w:val="00180CA3"/>
    <w:rsid w:val="0021712B"/>
    <w:rsid w:val="002F289E"/>
    <w:rsid w:val="00336F90"/>
    <w:rsid w:val="00396279"/>
    <w:rsid w:val="003C1AB1"/>
    <w:rsid w:val="003D4736"/>
    <w:rsid w:val="00411B0E"/>
    <w:rsid w:val="00546D0D"/>
    <w:rsid w:val="0057300C"/>
    <w:rsid w:val="005F167F"/>
    <w:rsid w:val="00601D8E"/>
    <w:rsid w:val="00623545"/>
    <w:rsid w:val="00653846"/>
    <w:rsid w:val="00706523"/>
    <w:rsid w:val="007240FD"/>
    <w:rsid w:val="007C3DFE"/>
    <w:rsid w:val="008474B2"/>
    <w:rsid w:val="008645A9"/>
    <w:rsid w:val="0093093A"/>
    <w:rsid w:val="009805B2"/>
    <w:rsid w:val="00AB0730"/>
    <w:rsid w:val="00AE109B"/>
    <w:rsid w:val="00B90FAB"/>
    <w:rsid w:val="00BB6629"/>
    <w:rsid w:val="00CD2966"/>
    <w:rsid w:val="00D02081"/>
    <w:rsid w:val="00E26A29"/>
    <w:rsid w:val="00E33810"/>
    <w:rsid w:val="00E961A0"/>
    <w:rsid w:val="00F16C3E"/>
    <w:rsid w:val="00F22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586EE4BE-02AB-4BA0-B134-BF376426E7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3545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тиль"/>
    <w:uiPriority w:val="99"/>
    <w:rsid w:val="00F16C3E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styleId="a4">
    <w:name w:val="List Paragraph"/>
    <w:basedOn w:val="a"/>
    <w:uiPriority w:val="99"/>
    <w:qFormat/>
    <w:rsid w:val="00E33810"/>
    <w:pPr>
      <w:ind w:left="720"/>
      <w:contextualSpacing/>
    </w:pPr>
  </w:style>
  <w:style w:type="paragraph" w:styleId="a5">
    <w:name w:val="header"/>
    <w:basedOn w:val="a"/>
    <w:link w:val="a6"/>
    <w:uiPriority w:val="99"/>
    <w:rsid w:val="00E33810"/>
    <w:pPr>
      <w:tabs>
        <w:tab w:val="center" w:pos="4677"/>
        <w:tab w:val="right" w:pos="9355"/>
      </w:tabs>
      <w:spacing w:after="0" w:line="240" w:lineRule="auto"/>
    </w:pPr>
  </w:style>
  <w:style w:type="paragraph" w:styleId="a7">
    <w:name w:val="footer"/>
    <w:basedOn w:val="a"/>
    <w:link w:val="a8"/>
    <w:uiPriority w:val="99"/>
    <w:semiHidden/>
    <w:rsid w:val="00E338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link w:val="a5"/>
    <w:uiPriority w:val="99"/>
    <w:locked/>
    <w:rsid w:val="00E33810"/>
    <w:rPr>
      <w:rFonts w:cs="Times New Roman"/>
    </w:rPr>
  </w:style>
  <w:style w:type="paragraph" w:styleId="a9">
    <w:name w:val="Balloon Text"/>
    <w:basedOn w:val="a"/>
    <w:link w:val="aa"/>
    <w:uiPriority w:val="99"/>
    <w:semiHidden/>
    <w:rsid w:val="006538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Нижний колонтитул Знак"/>
    <w:link w:val="a7"/>
    <w:uiPriority w:val="99"/>
    <w:semiHidden/>
    <w:locked/>
    <w:rsid w:val="00E33810"/>
    <w:rPr>
      <w:rFonts w:cs="Times New Roman"/>
    </w:rPr>
  </w:style>
  <w:style w:type="paragraph" w:styleId="ab">
    <w:name w:val="Title"/>
    <w:basedOn w:val="a"/>
    <w:link w:val="ac"/>
    <w:uiPriority w:val="99"/>
    <w:qFormat/>
    <w:rsid w:val="009805B2"/>
    <w:pPr>
      <w:spacing w:after="0" w:line="240" w:lineRule="auto"/>
      <w:jc w:val="center"/>
    </w:pPr>
    <w:rPr>
      <w:rFonts w:ascii="Times New Roman" w:hAnsi="Times New Roman"/>
      <w:sz w:val="32"/>
      <w:szCs w:val="32"/>
      <w:lang w:val="uk-UA"/>
    </w:rPr>
  </w:style>
  <w:style w:type="character" w:customStyle="1" w:styleId="aa">
    <w:name w:val="Текст выноски Знак"/>
    <w:link w:val="a9"/>
    <w:uiPriority w:val="99"/>
    <w:semiHidden/>
    <w:locked/>
    <w:rsid w:val="00653846"/>
    <w:rPr>
      <w:rFonts w:ascii="Tahoma" w:hAnsi="Tahoma" w:cs="Tahoma"/>
      <w:sz w:val="16"/>
      <w:szCs w:val="16"/>
    </w:rPr>
  </w:style>
  <w:style w:type="character" w:customStyle="1" w:styleId="ac">
    <w:name w:val="Название Знак"/>
    <w:link w:val="ab"/>
    <w:uiPriority w:val="99"/>
    <w:locked/>
    <w:rsid w:val="009805B2"/>
    <w:rPr>
      <w:rFonts w:ascii="Times New Roman" w:hAnsi="Times New Roman" w:cs="Times New Roman"/>
      <w:sz w:val="32"/>
      <w:szCs w:val="32"/>
      <w:lang w:val="uk-UA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02953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2328</Words>
  <Characters>13275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Комбінована варіантність слів в сучасній українській мові</vt:lpstr>
    </vt:vector>
  </TitlesOfParts>
  <Company>HOME</Company>
  <LinksUpToDate>false</LinksUpToDate>
  <CharactersWithSpaces>15572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Комбінована варіантність слів в сучасній українській мові</dc:title>
  <dc:subject/>
  <dc:creator>Badriev</dc:creator>
  <cp:keywords/>
  <dc:description/>
  <cp:lastModifiedBy>admin</cp:lastModifiedBy>
  <cp:revision>2</cp:revision>
  <dcterms:created xsi:type="dcterms:W3CDTF">2014-03-08T11:48:00Z</dcterms:created>
  <dcterms:modified xsi:type="dcterms:W3CDTF">2014-03-08T11:48:00Z</dcterms:modified>
</cp:coreProperties>
</file>