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Причерноморский экономический район Украины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Машинобудування Причорноморського регіону: галузева стр-ра, центри основних галузей і проблеми розвитку.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Провідні галузі господарства Причорноморського району – машинобудування і металообробка, харчова та легка галузі промисловості, курортно-туристичне господарство. Географічне положення району наклало відбиток на особливості галузей господарства. Суднобудівні заводи розміщені в Миколаєві, Херсоні і Керчі. В портах зн-ся судноремонтні п-ва. До великих п-в сільськогосподарського машинобудування належать Херсонський комбайновий завод, Одеський завод сільськогосподарських машин, заводи в Первомайську Миколаївської області, в Сімферополі та Джанкої. Верстатобудування розвинуте в Одесі, у Миолаєві, Феодосії – піднімально-транспортне устаткування. Різноманітне обладнання для легкої, харчової і хімічної галузей промисловості виробляють в Одесі, для виноробної, консервної,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ясної і молочної – в Сімферополі. П-ва електротехнічного маш-ня, що випускають прилади, електромотори та апаратуру, зн-ся в Херсоні, Новій Каховці, Первомайську. Гірниче устаткування виробляють і ремонтують у Керчі.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АПК Причорноморського регіону: передумови розвитку, галузева стр-ра і формування спеціалізованих АПК.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Питома вага рослинництва в районі більша, ніж тваринництва. Провідну роль у ньому відіграє зернове в-во. Основна зернова к-ра – озима пшениця, за нею ідуть кукурудза, ячмінь, просо, рис. На основі зернового в-ва працює потужна борошномельно-круп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яна пр-сть. З-поміж технічних к-р на першому місця соняшник (30% його посівів у країні). Тут вирощуть також цукрові буряки (у північній частині), сою, льон-кучерявець, рицину, тютюн, кунжут, гірчицю, арахіс, рижій, ефіроолійні й лікарські рослини. Переробна ланка представлена п-вами олійної, олійно-жирової, ефіроолійної, цукрової та тютюново-ферментаційної пр-сті. У Причорномор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ї багато садів, виноградників, розвинуті городництво та вирощування баштанних культур. Переробляють цю пр-цію численні п-ва плодоовочевої та виноробної пр-сті. У тваринництві домінують молочно-м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ясне скотарство, свинарство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ясного напрямку, птахівництво і вівчарство. На їх основі розвиваються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ясна, молочка, ковбасна, шкіряна галузі. П-ва харчової пр-сті є в кожному адміністративному районі, багатьох селах. П-ва легкої пр-сті району зосереджуються здебільшого в обласних центрах. Найбільшим з таких п-в є Херсонський бавовняний комбінат. Розвинуті швейна, трикотажна, шкіряна, взуттєва і джутова пр-сть. Практично всі галузі харчової пр-сті представлено в Одесі: борошномельна, цукрова,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ясна, молочна, рибна, консервна, олійно-жирова, виноробна, кондитерська тощо. З-поміж найб п-в харчової пр-сті цукрорафінадний завод, рибопереробний, консервний, шампанських вин, винно-коньячний, а також фабрики – чаєрозважуавльна і харчових концентратів. Легка пр-сть представлена виробничим швейним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єднанням і такими фабриками, як хутрова, суконна, взуттєва та технічних тканин. Провідною галуззю Сімферопольського пром вузла є маш-ня і металообробка (заводи “Сільгоспдеталь”, “Сантехпром”, електромашинобудівний, а також виробничі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“Кримпродмаш”, “Пневматика”, “Фотон”).Серед п-в легкої пр-сті – швейне, трикотажне та взуттєве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єднання, шкіряно-галантерейна фабрика та текстильно-художніх виробів. Харчова пр-сть представляють науково-виробниче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“Ефіролія”, два консервних заводи, кондитерська і макаронна фабрики, тютюново-ферментаційний комбінат тощо. Є п-ва хім пр-сті (заводи побутвої хімії і пластмас). Розвинута буд індустрія (виробничі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 xml:space="preserve">єднаня “Кримбудматеріали”, “Кримнерудпром” та ін.Провідною галуззю Севастопольського пром вузла є харчова пр-сть, у т ч рибна і рибоконсервна. 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Рекреаційний комплекс Причорномор</w:t>
      </w:r>
      <w:r>
        <w:rPr>
          <w:b/>
          <w:bCs/>
          <w:color w:val="000000"/>
          <w:sz w:val="28"/>
          <w:szCs w:val="28"/>
        </w:rPr>
        <w:sym w:font="Symbol" w:char="F0A2"/>
      </w:r>
      <w:r>
        <w:rPr>
          <w:b/>
          <w:bCs/>
          <w:color w:val="000000"/>
          <w:sz w:val="28"/>
          <w:szCs w:val="28"/>
        </w:rPr>
        <w:t xml:space="preserve">я: природні передумови, особливості розміщення, проблеми та перспективи розвитку.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Причорноморський р-н розташований у південній та пд-зах частинах Укр, має вихід до Чорного моря. Площа р-ну – 113,4 тис кв км. Нас-ня 7,9 млн чол. За площею р-н посідає перше місце в країні, за к-стю нас-ня – друге. До його складу входять АР Крим, Одеська, Миколаївська, Херсонська обл. Більшу частину р-ну займає Причорноморська низовина. На північному заході та півночі зн-ся відроги Подільської і Придніпровської висоіин. Крим за особливостями рельєфу под-ся на три частини: рівнінну, гірську і південнобережну. У р-ні немає значних корисних копалин. Невеликі поклади бурого вугілля залягають в Єланецькому р-ні Миколаївської області та біля міст Рені і Болград на Одещині. Торф трапляється в Херсонській і Миколаївській областях. У Рівнинній частині Криму відомі родовища газу (Глібівське, Джанкойське та ін.) і нафти. Перспективними щодо видобутку нафти і природного газу є шельф Чорного моря. В р-ні є лікувальні грязі та мінеральні джерела. Велике зн-ня мають залізні руди Керченського півострова. Солоні озера і Сиваш містять кухонну сіль, йдобромну і магнієву сировину. Є сировина для в-ва цементу (біля Бахчисарая), черепашник, будівельні (Білокам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янськ) та флюсові вапняки (Балаклава, Старий Крим). ДО цінного облицювального матеріалу належать мармуровидні вапняки. Клімат р-ну помірно континентальний і досить посушливий. Влітку бувають зливи, трапляються суховії, посухи, чорні бурі. Зима нестійка. Відлиги змінюються різкими похолоданнями. Незважаючи на те, що через територію р-ну протікають такі великі річки Європи, як Дунай і Дніпрот, водні ресурси його недостатні. Для покращання водопостачання і зрошення полів тут збудовано кілька каналів. Чорне і Азовське моря багаті на рибу, водорості й інші морепродукти. Багатство Причорномор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 – родючі чорноземні і каштанові грунти. Провідними галузями господарства Причорноморського р-ну є маш-ня і металообробка, харчова та легка пр-сть, курортно-туристичне господарство. Геогр положення р-ну накладає відбиток на особливості спеціалізації галузей господарства. У р-ні випускають морські судна, с/г машини, верстати, різне технологічне устаткування та електротехнічні прилади. Найб п-ва суднобудування – це суднобудівні заводи в Миколаєві, Херсоні і Керчі. Тут виробляють теплоходи, суховантажні судна і танкери, комфортабельні пасажирські катери. В портах зн-ся судноремонтні п-ва. До великих п-в с/г-го маш-ня належать Херсоньський комбайновий завод, Одеський завод с/г машин, заводи в Первомайьку Миколаївської області, в Сімферополі та Джанкої. У Причорномор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ї багато садів, виноградників, розвинуті городництво та вирощування баштанних культур. Переробляють цю продукцію численні п-ва плодоовочевої та виноробної пр-сті. Одеса – великий транспортний вузол. Тут зн-ся Чорноморське морське пароплавство, торговий морський порт, міжнародний аеропорт. Одеса – головний вузол Одеської залізниці, вузол автомобільний доріг. На заході Криму зн-ся Євпаторія (115 тис чоловік). Це великий курортний центр з санаторіями, будинками відпочинку, пансіонатами тощо. Євпаторія – це морський порт. Найбільш розвинута тут харчова пр-сть: рибний, хлібний, молочний, пивобезалкогольних напоїв заводи,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ясокомбінат, харчосмакова фабрика. Саки (35 тис чоловік) – грязьовий і кліматичний курорт неподалік від Євпаторії. Природними лікувальними чинниками міста є мульова грязь і ропа Сакського озера. В місті зн-ся хім завод та завод мінер вод, п-ва харчової, легкої пр-сті та будіндустрії. Найбільшим курортним центром на Південному березі Криму є Ялта (90 тис чоловік) – морський порт і центр туризму. Основний природний лікувальний чинник - субтропічний клімат середземноморського типу. Тут переважає харчова пр-сть: рибокомбінат, тютюново-ферментаційний, молочний, безалкогольних напоїв заводи. Виробляють також сувеніри, головні убори тощо. Пром центром р-ну є Феодосія (87 тис чоловік) – місто, розташоване в південно-східній частині Кримського півострова, на березі Чорного моря. Це – морський порт і залізнична станція. Тут переважає харчова і легка пр-сть: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ясо- і хлібокомбінати, молочний і пивобезалкогольних напоїв заводи, тютюнова фабрика, радгосп-завод. До легкої пр-сті нал панчішна та іграшок фабрики. В місті також працюють комбінат будматеріалів, завод “Буддеталь”, меблевий комбінат і офсетна фабрика. Місто відоме картинною галереєю імені І.К.Айвазовського. У Причорноморський р-ні ввозиться продукції більше, ніж вивозиться. На характер зв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язків Криму з ін р-нами країни накладає відбиток недостатня забезпеченість півострова багатьма видами прир ресурсів, особливо водою. Тому сюди з материкової частини країни надходять вода, електроенергія, вугілля, машини і технологічне обл-ня, продукція легкої пр-сті тощо. У свою чергу з Криу до ін районів країни відправляють виноград, вина, фрукти, агломерат, тракторні причепи, трояндову і лавандову олію, устаткування для харчової пр-сті, рибу і рибні консерви, морські судна тощо. Найважливішими для Причорноморського р-ну є проблеми екології, рац використання природних умов і ресурсів, зокрема води. Вода в посушливі області Причорномор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 надходить каналами. Але вони дуже недосконалі, це призводить до великих її втрат. Через погану дренажну систему, надмірність використання відбуваються засолення зрошувальних земель, їх підтоплення та заболочування, що знижує врожайність і погіршує якість с/г-ї пр-ції. Крім того, вода, що використовується для зрошення ланів, часто дуже забруднена промисловими та ін стоками. Є проблеми з використанням території району з рекреаційною метою. Тут увійшли в суперечність розміщення і розвиток важкої пр-сті та створення великого портового господарства з рекреаційною цінністю території. Бездумна експлуатація природних ресурсів р-ну уже призвела до фактичної втрати знаменитої сакської грязі, лікувальне зн-ня якої велике. Досі не вирішено проблему видобування гальки на пляжах і вапняків у кар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 xml:space="preserve">єрах Криму, що також негативно позначається на природі курортного р-ну і не сприяє нормальних умовах відпочинку. Розміщення великих військово-повітряних і морських баз і курортних містах, шумове забруднення, що в десятки разів перевищує допустимі норми, унеможливлюють лікування в Криму нервових захворювань, гіпертонії, хвороб шлунку тощо. 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Соціально-економічні та екологічні проблеми розвитку Причорноморського району.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Причорноморський район ввозиться продукції більше, ніж вивозиться. На характер зв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 xml:space="preserve">язків Причорноморського району з іншими економічними районами країни накладає відбиток недостатня його забезпеченість багатьми видами природних ресурсів. Тому чюди надходять електроенергія, вугілля, лісоматеріали, а також машини і технологічне обладнання, продукція легкої промисловості тощо. У свою чергу з Причорноморського району до інших районів країни відправляють виноград, вина, фрукти, агломерат, тракторні причепи, трояндову і лавандову олію, устаткування для харчової промисловості, рибу і рибні консерви тощо. Найгостріше у Причорноморському районі постають проблеми екології, раціонального використання природних умов і ресурсів, зокрема води. У районі не розробляються значні родовища корисних копалин. У рівнинній частині Криму відомі родовища газу (Глібівське, Джанкойське та ін). Перспективним щодо видобутку нафти і природного газу є шельф Чорного моря. Середня густота населення в районі становить близько 70 осіб на 1 кв км, вона значно нижча, ніж в середньому по країні. Найвищий показник густоти населення – в АР Крим (98 осіб на 1 кв км), найнижчий – у Херсонській області (45 осіб на 1 кв км). Частка міського населення майже однакова: 68% - в АР Крим, 66 – Одеській і Миколаївській областях і 62% в Херсонській області. 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Природно-ресурсний потенціал Причорноморського ек-го району, його ек-на оціна та вплив на спеціалізацію району.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Цей р-н розташований у південній і північно-західній частині України, має вихід до Чорного моря. Площа району – 113,4тис кв км. Нас-ня 7,9млн осіб. За площею він посідає перше місце в країні; за кількістю населення – друге. До його складу входять АР Крим, Одеська, Миколаївська, Херсонська області. Природні умови в основному спрятливі для ведення господарства. Несприятливі умови господарства. Несприятливі умови господарювання тут створюються такими явищами, як град, суховій, посуха, чорні бурі тощо. У р-ні не розробляються значні родовища корисних копалин. У рівнінній частині Криму відомі родовища газу (Глібівське. Джанкойське та ін.) Перспективним щодо видобутку нафти і природного газу є шельф Чорного моря. В р-ні є лікувальні грязі та мінеральні джерела. Велике зн-ня мають залізні руди Керченського півострова. Солоні озера і Сиваш містять кухонну сіль, йодобромну і магнієву сировину. Є сировина для в-ва буд мат-в та флюсові вапняки. Серед природних багатств району морепродукти Чорного та Азовського морів, родючі чорноземні і каштанові грунти. Тут недостатні ресурси прісної води. Чорна металургія представлена Камиш-Бурунським залізорудним комбінатом та Керченським заводом імені П.Л.Войкова. Питома вага рослинництва в р-ні більша, ніж тваринництва. Провідну роль у ньому відіграє зернове виробництво. Основна зернова культура – озима пшениця, за нею ідуть кукурудза, ячмінь, просо, рис. На основі зернового виробництва працює потужна борошномельно-круп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яна промисловість. З-поміж технічних культур на першому місці соняшник (30% його посівів у країні). Тут вирощують також цукрові буряки (у північній частині), сою, льон-кучерявець, рицину, тютюн, кунжут, гірчицю, арахіс, рижій, ефіроолійні й лікарські рослини. Переробна ланка представлена п-вами олійної, олійно-жирової, ефіроолійної, цукрової та тютюново-ферментаційної пр-сті. У Причорномор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 xml:space="preserve">ї багато садів, виноградників, розвинуті городництво та вирощування баштанних культур. У р-ні сформувалися такі промислові вузли: Одеській, Миколаївський, Херсонський, Каховсько-Бериславський, Сімферопольський, Севастопольський, Керченський, Саксько-Євпаторійський. 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Особливості формуваня і функціонування ТВК Причорноморського ек р-ну.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р-ні сформувалися такі пром вузли: Одеський, Миколаївський, Херсонський, Каховсько-Бериславський, Сімферопольський, Севастопольський, Керченський, Саксько-Євпаторійський. Найбільший пром вузол Причорноморського ек р-ну – Одеський. Його провідна галузь – маш-ня і металообробка. Найбільші п-ва галузі – в-чі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“Продмаш”, верстатобудівне, важкого кранобудування, “Одесахолодмаш”, “Одесагрунтомаш” та науково-виробничі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“Кисеньмаш” і “Харчопромавтоматика”. Крім того, тут працюють заводи “Епсилон”, “Кінап”, “Нептун”, судноремонтний. Практично всі галузі харчової пр-сті представлено в Одесі: борошномельна, цукрова,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ясна, молочна, рибна, консервна, олійно-жирова, виноробна, кондитерська тощо. З-поміж найбільших п-в харчової пр-сті цукрорафінадний завод, рибопереробний, консервний, шампанських вин, винно-коньячний, а також фабрики –чаєрозважувальна і харчових концентратів. Легка пр-сть представлена виробничим швейним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єднанням і такими фабриками, як хутрова, сукунна, взуттєва та технічних тканин. Розвинуті також хімічна і нафтохімічна галузі: припортовий хімічний, нафтопереробний і суперфосфатний заводи. Працюють лінолеумний завод і виробниче хіміко-фармацевтичне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єднання. До будіндустрії належатьВО “Одесабудматеріали”, цементний завод тощо. Є п-ва деревообробної, целюлозно-паперовий, скляної, ювелірної галузі. Одеса – великий транспортний вузол і курортний центр. Серед значних пром центрів Одеської області Ізмаїл, Білогорд-Дністровський, Іллічівськ, Котовськ. У Миколаївському пром вузлі домінує машиноубудування. Серед машинобудівних заводів на першому місці п-ва суднобудування: ВО “Чорноморський суднобудівний завод”, заводи “Океан”, Миколаївський судноремонтний та ін. Є також заводи “Гідрореммаш”, “Дормашина”, “Млинмаш”, “Поліграфмаш”, дослідний технологічної оснастки, дослідний мастильних систем. Легка пр-сть представлена виробничим трикотажним і швейним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єднанням, шкіряним заводом, взуттєвою і швейно-галантерейною фабриками, харчова -м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ясним та хлібним комбінатами, соків “Нектар”, лікеро-горілчаним заводами, кондитерською і макаронною фабриками. Тут працюють відомий парфюмерно-косметичний комбінат “Червоні вітрила”, а також кілька п-в будіндустрії (ВО будмат-в та “Миколаївзалізобетон”, завод силікатних стінових виробів). Багатогалузевими промисловими центрами Миколаївської області є Первомайськ і Вознесенськ. Ядром Херсонського пром вузла є Херсон. Тут добре розвинуті маш-ня (заводи суднобудування і судноремонтний, комбайнобудування, карданних валів, “Прибій”, електромашинобудівний), хімічна пр-сть (заводи нафтоперербний, “Дельта”, гумотехнічних виробів). Серед п-в легкої пр-сті діють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бавовняне, обласне виробничо-торгове, взуттєве; фабрики швейна, спортвиробів. Діють також багато п-в харчової пр-сті (консервний, рибний і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ясний комбінати, кондитерська, харчова та макаронні фабрики), працюють п-ва будіндустрії, скляної і кераміної пр-сті. До Каховсько-Бериславського пром вузла входять Каховка, Нова Каховка, Берислав, Дніпряни, Казацьке та ін. Провідні галузі – маш-ня, харчова пр-сть та в-во будматеріалів. Найб пром центр вузла – Нова Каховка. У місті зн-ся Каховська ГЕС. У Каховці є п-ва, що виробляють спортивні товари та меблі. Провідною галуззю Сімферопольського пром вузла є маш-ня і металообробка (заводи “Сільгоспдеталь”, “Сантехпром”, електромашинобудівний, а також виробничі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“Кримпродмаш”, “Пневматика”, “Фотон”). Серед п-в легкої пр-сті – швейне, трикотажне та взуттєве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єднання, шкіряно-галантерейна фабрика та текстильно-художніх виробів. Харчова пр-сть представляють науково-виробниче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“Ефіролія”, два консервних заводи, кондитерська і макаронна фабрики, тютюново-ферментаційний комбінат тощо. Є п-ва хім пр-сті (заводи побутової хімії і пластмас). Розвинута будіндустрія (виробничі об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єднання “Кримбудматеріали”, “Кримнерудпром” та ін). Провідною галуззю Севастопольського промислового вузла є харчова пр-сть, у т ч рибна і рибоконсервна. Найбільші п-ва цієї галузі – ВО “Атлантика”, м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>ясо- і хлібокомбінати, молочний завод, безалкогольних напоїв тощо. З машинобудівних п-в відомі ВО “Севастопольський морський завод”, приладобудівний завод та ін. Легка пр-сть представлена такими фабриками, як трикотажна, швейна, спортивних виробів. Розвинуті деревообробна і будівельна пр-сть. Центром Керченського пром вузла і портом на сході Криму є Керч. Провідні п-ва міста – залізорудний комбінат(гірничорудна пр-сть), завод “Затока” (суднобудування), завод імені П.Л.Войкова (чорна металургія) і ВО “керчрибпром”. Значного розвитку досягла пр-сть буд мат-в (заводи азовський, Кіровський і Приморський буд мат-в, залізобетонних виробів; склоробний комбінат “Кварц”). Працює кілька п-в легкої і харчової пр-сті. До Саксько-Євпаторійського пром вузла входять Євпаторія і Саки. Домінуючими галузями є курортне госп-во з санаторіями, будинками відпочинку, пансіонатами тощо та харчова пр-сть. У Саках зн-ся хім завод. У вузлі фукнціонують також п-ва легкої пр-сті та будіндустрії. Значними багатогалузевими пром центрами Криму є Ялта і Феодосія.</w:t>
      </w:r>
    </w:p>
    <w:p w:rsidR="006D6D6A" w:rsidRDefault="006D6D6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Експортний потенціал Причорноморського ек р-ну, його стр-ра та особливості розвитку.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характер зв</w:t>
      </w:r>
      <w:r>
        <w:rPr>
          <w:color w:val="000000"/>
          <w:sz w:val="24"/>
          <w:szCs w:val="24"/>
        </w:rPr>
        <w:sym w:font="Symbol" w:char="F0A2"/>
      </w:r>
      <w:r>
        <w:rPr>
          <w:color w:val="000000"/>
          <w:sz w:val="24"/>
          <w:szCs w:val="24"/>
        </w:rPr>
        <w:t xml:space="preserve">язків Причорноморського р-ну з іншими ек –р-нами країни накладає відбиток недостатня його забезпеченість багатьма видами природних ресурсів. Тому сюди надходять електроенергія, вугілля, лісоматеріали, а також машини і технологічне обл-ня, продукція легкої пр-сті тощо. У свою чергу з Причорноморського ек р-ну до інших районів країни відправляють виноград, вина, фрукти, агломерат, тракторні причепи, трояндову і лавандову олію, устаткування для харчової пр-сті, рибу і рибні консерви тощо. Найгостріше у Причорноморському р-ні постають проблеми екології, раціонального використання природних умов і ресурсів, зокрема води. </w:t>
      </w:r>
    </w:p>
    <w:p w:rsidR="006D6D6A" w:rsidRDefault="006D6D6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bookmarkStart w:id="0" w:name="_GoBack"/>
      <w:bookmarkEnd w:id="0"/>
    </w:p>
    <w:sectPr w:rsidR="006D6D6A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55E58"/>
    <w:multiLevelType w:val="hybridMultilevel"/>
    <w:tmpl w:val="131C7130"/>
    <w:lvl w:ilvl="0" w:tplc="8E723C8C">
      <w:start w:val="144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F754B27"/>
    <w:multiLevelType w:val="hybridMultilevel"/>
    <w:tmpl w:val="F31C4436"/>
    <w:lvl w:ilvl="0" w:tplc="B9D6D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CA0637"/>
    <w:multiLevelType w:val="singleLevel"/>
    <w:tmpl w:val="552C1270"/>
    <w:lvl w:ilvl="0">
      <w:start w:val="64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F62098D"/>
    <w:multiLevelType w:val="hybridMultilevel"/>
    <w:tmpl w:val="C12E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2F60FC"/>
    <w:multiLevelType w:val="hybridMultilevel"/>
    <w:tmpl w:val="58867ECC"/>
    <w:lvl w:ilvl="0" w:tplc="0419000F">
      <w:start w:val="1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774C14"/>
    <w:multiLevelType w:val="hybridMultilevel"/>
    <w:tmpl w:val="70584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CAA"/>
    <w:rsid w:val="00483F70"/>
    <w:rsid w:val="006D6D6A"/>
    <w:rsid w:val="00B25FED"/>
    <w:rsid w:val="00B6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4934BB-1C9B-4CC3-B9C2-3F491450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12420</Words>
  <Characters>7080</Characters>
  <Application>Microsoft Office Word</Application>
  <DocSecurity>0</DocSecurity>
  <Lines>59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Причерноморский экономический район Украины</vt:lpstr>
    </vt:vector>
  </TitlesOfParts>
  <Company>PERSONAL COMPUTERS</Company>
  <LinksUpToDate>false</LinksUpToDate>
  <CharactersWithSpaces>19462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Причерноморский экономический район Украины</dc:title>
  <dc:subject/>
  <dc:creator>USER</dc:creator>
  <cp:keywords/>
  <dc:description/>
  <cp:lastModifiedBy>admin</cp:lastModifiedBy>
  <cp:revision>2</cp:revision>
  <dcterms:created xsi:type="dcterms:W3CDTF">2014-01-26T08:09:00Z</dcterms:created>
  <dcterms:modified xsi:type="dcterms:W3CDTF">2014-01-26T08:09:00Z</dcterms:modified>
</cp:coreProperties>
</file>