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432" w:rsidRDefault="00214432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>Уральский государственный уни</w:t>
      </w:r>
      <w:r>
        <w:rPr>
          <w:sz w:val="28"/>
          <w:szCs w:val="28"/>
        </w:rPr>
        <w:t>в</w:t>
      </w:r>
      <w:r w:rsidRPr="008B06F3">
        <w:rPr>
          <w:sz w:val="28"/>
          <w:szCs w:val="28"/>
        </w:rPr>
        <w:t>ерситет им.</w:t>
      </w:r>
      <w:r>
        <w:rPr>
          <w:sz w:val="28"/>
          <w:szCs w:val="28"/>
        </w:rPr>
        <w:t xml:space="preserve"> </w:t>
      </w:r>
      <w:r w:rsidRPr="008B06F3">
        <w:rPr>
          <w:sz w:val="28"/>
          <w:szCs w:val="28"/>
        </w:rPr>
        <w:t>А.М.</w:t>
      </w:r>
      <w:r>
        <w:rPr>
          <w:sz w:val="28"/>
          <w:szCs w:val="28"/>
        </w:rPr>
        <w:t xml:space="preserve"> </w:t>
      </w:r>
      <w:r w:rsidRPr="008B06F3">
        <w:rPr>
          <w:sz w:val="28"/>
          <w:szCs w:val="28"/>
        </w:rPr>
        <w:t>Горького</w:t>
      </w:r>
    </w:p>
    <w:p w:rsidR="008B06F3" w:rsidRP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>Факультет журналистики</w:t>
      </w: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 xml:space="preserve">Политик советского </w:t>
      </w:r>
      <w:r w:rsidRPr="008B06F3">
        <w:rPr>
          <w:sz w:val="28"/>
          <w:szCs w:val="28"/>
          <w:lang w:val="x-none"/>
        </w:rPr>
        <w:t xml:space="preserve">времени: особенности создания портрета в </w:t>
      </w:r>
      <w:r w:rsidRPr="008B06F3">
        <w:rPr>
          <w:sz w:val="28"/>
          <w:szCs w:val="28"/>
        </w:rPr>
        <w:t xml:space="preserve">современных </w:t>
      </w:r>
      <w:r w:rsidRPr="008B06F3">
        <w:rPr>
          <w:sz w:val="28"/>
          <w:szCs w:val="28"/>
          <w:lang w:val="x-none"/>
        </w:rPr>
        <w:t>СМИ</w:t>
      </w:r>
      <w:r w:rsidRPr="008B06F3">
        <w:rPr>
          <w:sz w:val="28"/>
          <w:szCs w:val="28"/>
        </w:rPr>
        <w:t xml:space="preserve"> (на примере Горбачева М.С.)</w:t>
      </w:r>
    </w:p>
    <w:p w:rsidR="008B06F3" w:rsidRP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>Реферат</w:t>
      </w:r>
    </w:p>
    <w:p w:rsidR="008B06F3" w:rsidRDefault="008B06F3" w:rsidP="008B06F3">
      <w:pPr>
        <w:jc w:val="center"/>
        <w:rPr>
          <w:sz w:val="28"/>
        </w:rPr>
      </w:pPr>
    </w:p>
    <w:p w:rsidR="008B06F3" w:rsidRDefault="008B06F3" w:rsidP="008B06F3">
      <w:pPr>
        <w:jc w:val="center"/>
        <w:rPr>
          <w:sz w:val="28"/>
        </w:rPr>
      </w:pPr>
    </w:p>
    <w:p w:rsidR="008B06F3" w:rsidRDefault="008B06F3" w:rsidP="008B06F3">
      <w:pPr>
        <w:jc w:val="center"/>
        <w:rPr>
          <w:sz w:val="28"/>
        </w:rPr>
      </w:pPr>
    </w:p>
    <w:p w:rsidR="008B06F3" w:rsidRDefault="008B06F3" w:rsidP="008B06F3">
      <w:pPr>
        <w:jc w:val="center"/>
        <w:rPr>
          <w:sz w:val="28"/>
        </w:rPr>
      </w:pPr>
    </w:p>
    <w:p w:rsidR="008B06F3" w:rsidRDefault="008B06F3" w:rsidP="008B06F3">
      <w:pPr>
        <w:jc w:val="center"/>
        <w:rPr>
          <w:sz w:val="28"/>
        </w:rPr>
      </w:pPr>
    </w:p>
    <w:p w:rsidR="008B06F3" w:rsidRPr="008B06F3" w:rsidRDefault="008B06F3" w:rsidP="008B06F3">
      <w:pPr>
        <w:jc w:val="right"/>
        <w:rPr>
          <w:sz w:val="28"/>
          <w:szCs w:val="28"/>
        </w:rPr>
      </w:pPr>
      <w:r w:rsidRPr="008B06F3">
        <w:rPr>
          <w:sz w:val="28"/>
          <w:szCs w:val="28"/>
        </w:rPr>
        <w:t xml:space="preserve">Выполнила: </w:t>
      </w:r>
      <w:r w:rsidR="00DA3097">
        <w:rPr>
          <w:sz w:val="28"/>
          <w:szCs w:val="28"/>
        </w:rPr>
        <w:t>студентка 5 курса, 501</w:t>
      </w:r>
      <w:r w:rsidRPr="008B06F3">
        <w:rPr>
          <w:sz w:val="28"/>
          <w:szCs w:val="28"/>
        </w:rPr>
        <w:t xml:space="preserve"> группы</w:t>
      </w:r>
    </w:p>
    <w:p w:rsidR="008B06F3" w:rsidRPr="008B06F3" w:rsidRDefault="008B06F3" w:rsidP="008B06F3">
      <w:pPr>
        <w:jc w:val="right"/>
        <w:rPr>
          <w:sz w:val="28"/>
          <w:szCs w:val="28"/>
        </w:rPr>
      </w:pPr>
      <w:r w:rsidRPr="008B06F3">
        <w:rPr>
          <w:sz w:val="28"/>
          <w:szCs w:val="28"/>
        </w:rPr>
        <w:t>Тимиргалеева Екатерина</w:t>
      </w:r>
    </w:p>
    <w:p w:rsidR="008B06F3" w:rsidRPr="008B06F3" w:rsidRDefault="008B06F3" w:rsidP="008B06F3">
      <w:pPr>
        <w:jc w:val="right"/>
        <w:rPr>
          <w:sz w:val="28"/>
          <w:szCs w:val="28"/>
        </w:rPr>
      </w:pPr>
      <w:r w:rsidRPr="008B06F3">
        <w:rPr>
          <w:sz w:val="28"/>
          <w:szCs w:val="28"/>
        </w:rPr>
        <w:t>Преподаватель: Стровский Д.Л.</w:t>
      </w: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Default="008B06F3" w:rsidP="008B06F3">
      <w:pPr>
        <w:jc w:val="center"/>
        <w:rPr>
          <w:sz w:val="28"/>
          <w:szCs w:val="28"/>
        </w:rPr>
      </w:pPr>
    </w:p>
    <w:p w:rsidR="008B06F3" w:rsidRP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>Екатеринбург</w:t>
      </w:r>
    </w:p>
    <w:p w:rsidR="008B06F3" w:rsidRDefault="008B06F3" w:rsidP="008B06F3">
      <w:pPr>
        <w:jc w:val="center"/>
        <w:rPr>
          <w:sz w:val="28"/>
          <w:szCs w:val="28"/>
        </w:rPr>
      </w:pPr>
      <w:r w:rsidRPr="008B06F3">
        <w:rPr>
          <w:sz w:val="28"/>
          <w:szCs w:val="28"/>
        </w:rPr>
        <w:t>2007</w:t>
      </w:r>
    </w:p>
    <w:p w:rsidR="008B06F3" w:rsidRDefault="008B06F3" w:rsidP="00DA30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Содержание:</w:t>
      </w:r>
    </w:p>
    <w:p w:rsidR="00DA3097" w:rsidRDefault="00DA3097" w:rsidP="00DA3097">
      <w:pPr>
        <w:spacing w:line="360" w:lineRule="auto"/>
        <w:rPr>
          <w:sz w:val="28"/>
          <w:szCs w:val="28"/>
        </w:rPr>
      </w:pPr>
    </w:p>
    <w:p w:rsidR="00DA3097" w:rsidRPr="004C0493" w:rsidRDefault="00DA3097" w:rsidP="004C04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4C0493">
        <w:rPr>
          <w:sz w:val="28"/>
          <w:szCs w:val="28"/>
        </w:rPr>
        <w:t>…………………………………………………………………………...</w:t>
      </w:r>
      <w:r w:rsidR="00CD45F6">
        <w:rPr>
          <w:sz w:val="28"/>
          <w:szCs w:val="28"/>
        </w:rPr>
        <w:t>3</w:t>
      </w:r>
    </w:p>
    <w:p w:rsidR="004C0493" w:rsidRDefault="000654A3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1. </w:t>
      </w:r>
      <w:r w:rsidR="004C0493" w:rsidRPr="004C0493">
        <w:rPr>
          <w:sz w:val="28"/>
          <w:szCs w:val="28"/>
        </w:rPr>
        <w:t xml:space="preserve">Истоки понятия </w:t>
      </w:r>
      <w:r w:rsidR="004C0493">
        <w:rPr>
          <w:sz w:val="28"/>
          <w:szCs w:val="28"/>
        </w:rPr>
        <w:t>«</w:t>
      </w:r>
      <w:r w:rsidR="004C0493" w:rsidRPr="004C0493">
        <w:rPr>
          <w:sz w:val="28"/>
          <w:szCs w:val="28"/>
        </w:rPr>
        <w:t>имидж</w:t>
      </w:r>
      <w:r w:rsidR="004C0493">
        <w:rPr>
          <w:sz w:val="28"/>
          <w:szCs w:val="28"/>
        </w:rPr>
        <w:t>»………………………………………………………...</w:t>
      </w:r>
      <w:r>
        <w:rPr>
          <w:sz w:val="28"/>
          <w:szCs w:val="28"/>
        </w:rPr>
        <w:t>.............................</w:t>
      </w:r>
      <w:r w:rsidR="004C0493">
        <w:rPr>
          <w:sz w:val="28"/>
          <w:szCs w:val="28"/>
        </w:rPr>
        <w:t>6</w:t>
      </w:r>
    </w:p>
    <w:p w:rsidR="004C0493" w:rsidRDefault="000654A3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2. </w:t>
      </w:r>
      <w:r w:rsidR="004C0493">
        <w:rPr>
          <w:sz w:val="28"/>
          <w:szCs w:val="28"/>
        </w:rPr>
        <w:t>Имидж Михаила Сергеевича Горбачева………………………………………...</w:t>
      </w:r>
      <w:r>
        <w:rPr>
          <w:sz w:val="28"/>
          <w:szCs w:val="28"/>
        </w:rPr>
        <w:t>...................................................</w:t>
      </w:r>
      <w:r w:rsidR="004C0493">
        <w:rPr>
          <w:sz w:val="28"/>
          <w:szCs w:val="28"/>
        </w:rPr>
        <w:t>9</w:t>
      </w:r>
    </w:p>
    <w:p w:rsidR="004C0493" w:rsidRPr="000654A3" w:rsidRDefault="000654A3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3. </w:t>
      </w:r>
      <w:r w:rsidR="004C0493">
        <w:rPr>
          <w:sz w:val="28"/>
          <w:szCs w:val="28"/>
        </w:rPr>
        <w:t>Горбачев сквозь призму современных СМИ…………………………………</w:t>
      </w:r>
      <w:r>
        <w:rPr>
          <w:sz w:val="28"/>
          <w:szCs w:val="28"/>
        </w:rPr>
        <w:t>……………………………………………</w:t>
      </w:r>
      <w:r w:rsidR="004C0493">
        <w:rPr>
          <w:sz w:val="28"/>
          <w:szCs w:val="28"/>
        </w:rPr>
        <w:t>11</w:t>
      </w:r>
    </w:p>
    <w:p w:rsidR="000654A3" w:rsidRDefault="000654A3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0654A3">
        <w:rPr>
          <w:sz w:val="28"/>
          <w:szCs w:val="28"/>
        </w:rPr>
        <w:t>И</w:t>
      </w:r>
      <w:r>
        <w:rPr>
          <w:sz w:val="28"/>
          <w:szCs w:val="28"/>
        </w:rPr>
        <w:t>мидж реформатора-демократа в «Независимой газете»</w:t>
      </w:r>
      <w:r w:rsidR="00EB0229">
        <w:rPr>
          <w:sz w:val="28"/>
          <w:szCs w:val="28"/>
        </w:rPr>
        <w:t>…………………………………………………………………………….11</w:t>
      </w:r>
    </w:p>
    <w:p w:rsidR="000654A3" w:rsidRPr="000654A3" w:rsidRDefault="000654A3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3.2. «Враг народа»</w:t>
      </w:r>
      <w:r w:rsidR="000425EC">
        <w:rPr>
          <w:sz w:val="28"/>
          <w:szCs w:val="28"/>
        </w:rPr>
        <w:t xml:space="preserve"> №1 на страницах «Правды</w:t>
      </w:r>
      <w:r>
        <w:rPr>
          <w:sz w:val="28"/>
          <w:szCs w:val="28"/>
        </w:rPr>
        <w:t>»</w:t>
      </w:r>
      <w:r w:rsidR="00EB0229">
        <w:rPr>
          <w:sz w:val="28"/>
          <w:szCs w:val="28"/>
        </w:rPr>
        <w:t>…………………………………………………………………………13</w:t>
      </w:r>
    </w:p>
    <w:p w:rsidR="00DA3097" w:rsidRDefault="00DA3097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EB0229">
        <w:rPr>
          <w:sz w:val="28"/>
          <w:szCs w:val="28"/>
        </w:rPr>
        <w:t>……………………………………………………………………….17</w:t>
      </w:r>
    </w:p>
    <w:p w:rsidR="00DA3097" w:rsidRDefault="00DA3097" w:rsidP="00DA30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EB0229">
        <w:rPr>
          <w:sz w:val="28"/>
          <w:szCs w:val="28"/>
        </w:rPr>
        <w:t>………………………………………………………………………..18</w:t>
      </w:r>
    </w:p>
    <w:p w:rsidR="008B06F3" w:rsidRDefault="008B06F3" w:rsidP="00DA30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DA3097" w:rsidRDefault="00DA3097" w:rsidP="00DA3097">
      <w:pPr>
        <w:spacing w:line="360" w:lineRule="auto"/>
        <w:jc w:val="center"/>
        <w:rPr>
          <w:sz w:val="28"/>
          <w:szCs w:val="28"/>
        </w:rPr>
      </w:pPr>
    </w:p>
    <w:p w:rsidR="00DA3097" w:rsidRPr="00DA3097" w:rsidRDefault="00DA3097" w:rsidP="00DA3097">
      <w:pPr>
        <w:spacing w:line="360" w:lineRule="auto"/>
        <w:ind w:firstLine="709"/>
        <w:jc w:val="both"/>
        <w:rPr>
          <w:sz w:val="28"/>
          <w:szCs w:val="28"/>
        </w:rPr>
      </w:pPr>
      <w:r w:rsidRPr="00DA3097">
        <w:rPr>
          <w:sz w:val="28"/>
          <w:szCs w:val="28"/>
        </w:rPr>
        <w:t xml:space="preserve">Проблема политического </w:t>
      </w:r>
      <w:r w:rsidRPr="00DA3097">
        <w:rPr>
          <w:iCs/>
          <w:sz w:val="28"/>
          <w:szCs w:val="28"/>
        </w:rPr>
        <w:t xml:space="preserve">имиджа </w:t>
      </w:r>
      <w:r w:rsidRPr="00DA3097">
        <w:rPr>
          <w:sz w:val="28"/>
          <w:szCs w:val="28"/>
        </w:rPr>
        <w:t>сегодня привлекает внимание ученых и практиков, абсолютно всех политиков, не оставляет безразличным любого человека, интересующегося развитием современного общества, политических процессов и отношений в нем. Формирования эффективного политического имиджа является одной из актуальных задач политологии, политического менеджмента, политической психологии и других наук, объектом которых выступает современная политика во всем ее многообразном понимании и проявлении.</w:t>
      </w:r>
    </w:p>
    <w:p w:rsidR="00DA3097" w:rsidRDefault="00DA3097" w:rsidP="00DA309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A3097">
        <w:rPr>
          <w:sz w:val="28"/>
          <w:szCs w:val="28"/>
        </w:rPr>
        <w:t>Политический имидж изучается представителями разных дисциплин, но на прямое и центральное место все же претендует имиджелогия и ее новое направление — политическая имиджелогия. В силу растущих потребностей в развитии политической теории и практики политическая имиджелогия призвана дать систематизированные данные о феномене политического имиджа, раскрывая его сущность, особенности, механизмы и условия развития. Особое место в политической имиджелогии занимают прикладные аспекты, понимание которых позволяет эффективно воздействовать на политический имидж. Круг отмеченных и других аспектов анализируется в монографии, составляя ее основное содержание.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sz w:val="28"/>
          <w:szCs w:val="28"/>
        </w:rPr>
        <w:t>В наше время имидж стал ходовым товаром у всех, кто занимается предпринимательством и особенно политической деятельностью. На его приобретение при проведении избирательных мероприятий в стране затрачиваются огромные денежные средства, исчисляемые десятками тысяч долларов. Повышенным спросом имидж пользуется в эстраде и театре. Благодаря имиджу одной из развитых сервисных индустрий стала политическая и торговая реклама. Возрастающий спрос на имидж породил новую профессию – имиджмейкер. Это специалист по конструированию имиджа личности, деловых и политических структур (например, политической партии или общественной организации).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sz w:val="28"/>
          <w:szCs w:val="28"/>
        </w:rPr>
        <w:t>Проблемой имиджа и технологий его реализации занимается научно-прикладная отрасль человековедения под названием имиджелогия. Она создана у нас в стране, хотя некоторые авторы публикаций по имиджелогии стыдливо замалчивают этот факт, не придают должного значения русской интерпретации исходного понятия. Главное предназначение имиджелогии – научно обосновать, как создавать привлекательный имидж, как выстраивать модели достойного поведения, адекватные тем жизненным ситуациям, в которых мы оказываемся.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iCs/>
          <w:sz w:val="28"/>
          <w:szCs w:val="28"/>
        </w:rPr>
        <w:t xml:space="preserve">Имиджелогия </w:t>
      </w:r>
      <w:r w:rsidRPr="00CD45F6">
        <w:rPr>
          <w:sz w:val="28"/>
          <w:szCs w:val="28"/>
        </w:rPr>
        <w:t>–</w:t>
      </w:r>
      <w:r w:rsidRPr="00CD45F6">
        <w:rPr>
          <w:iCs/>
          <w:sz w:val="28"/>
          <w:szCs w:val="28"/>
        </w:rPr>
        <w:t xml:space="preserve"> </w:t>
      </w:r>
      <w:r w:rsidRPr="00CD45F6">
        <w:rPr>
          <w:sz w:val="28"/>
          <w:szCs w:val="28"/>
        </w:rPr>
        <w:t>это обращённый к каждому призыв быть обаятельным и уметь нести свет людям. Она способствует внешнему проявлению глубинной потребности человека быть достойной личностью.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iCs/>
          <w:sz w:val="28"/>
          <w:szCs w:val="28"/>
        </w:rPr>
        <w:t xml:space="preserve">Имиджелогия </w:t>
      </w:r>
      <w:r w:rsidRPr="00CD45F6">
        <w:rPr>
          <w:sz w:val="28"/>
          <w:szCs w:val="28"/>
        </w:rPr>
        <w:t>–</w:t>
      </w:r>
      <w:r w:rsidRPr="00CD45F6">
        <w:rPr>
          <w:iCs/>
          <w:sz w:val="28"/>
          <w:szCs w:val="28"/>
        </w:rPr>
        <w:t xml:space="preserve"> </w:t>
      </w:r>
      <w:r w:rsidRPr="00CD45F6">
        <w:rPr>
          <w:sz w:val="28"/>
          <w:szCs w:val="28"/>
        </w:rPr>
        <w:t>это мечта о благородном облике каждого гражданина, обладать которым – непременное условие создания демократичного и гуманного общества.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iCs/>
          <w:sz w:val="28"/>
          <w:szCs w:val="28"/>
        </w:rPr>
        <w:t xml:space="preserve">Имиджелогия </w:t>
      </w:r>
      <w:r w:rsidRPr="00CD45F6">
        <w:rPr>
          <w:sz w:val="28"/>
          <w:szCs w:val="28"/>
        </w:rPr>
        <w:t>–</w:t>
      </w:r>
      <w:r w:rsidRPr="00CD45F6">
        <w:rPr>
          <w:iCs/>
          <w:sz w:val="28"/>
          <w:szCs w:val="28"/>
        </w:rPr>
        <w:t xml:space="preserve"> </w:t>
      </w:r>
      <w:r w:rsidRPr="00CD45F6">
        <w:rPr>
          <w:sz w:val="28"/>
          <w:szCs w:val="28"/>
        </w:rPr>
        <w:t>это теоретическое отражение специфики российского менталитета, в котором огромная роль принадлежит душевному складу людей. Россияне человеколюбивы. Не случайно в Своде законов Российской империи 1897 года в качестве духовных ценностей, составляющих главные критерии законотворчества и законопослушания, выделялись человеколюбие, усердие к общему добру, покровительство невинным и оскорблённым.</w:t>
      </w:r>
    </w:p>
    <w:p w:rsidR="00CD45F6" w:rsidRPr="00CD45F6" w:rsidRDefault="00CD45F6" w:rsidP="00CD45F6">
      <w:pPr>
        <w:spacing w:line="360" w:lineRule="auto"/>
        <w:ind w:firstLine="709"/>
        <w:jc w:val="both"/>
        <w:rPr>
          <w:sz w:val="28"/>
          <w:szCs w:val="28"/>
        </w:rPr>
      </w:pPr>
      <w:r w:rsidRPr="00CD45F6">
        <w:rPr>
          <w:iCs/>
          <w:sz w:val="28"/>
          <w:szCs w:val="28"/>
        </w:rPr>
        <w:t xml:space="preserve">Имиджелогия </w:t>
      </w:r>
      <w:r w:rsidRPr="00CD45F6">
        <w:rPr>
          <w:sz w:val="28"/>
          <w:szCs w:val="28"/>
        </w:rPr>
        <w:t>–</w:t>
      </w:r>
      <w:r w:rsidRPr="00CD45F6">
        <w:rPr>
          <w:iCs/>
          <w:sz w:val="28"/>
          <w:szCs w:val="28"/>
        </w:rPr>
        <w:t xml:space="preserve"> </w:t>
      </w:r>
      <w:r w:rsidRPr="00CD45F6">
        <w:rPr>
          <w:sz w:val="28"/>
          <w:szCs w:val="28"/>
        </w:rPr>
        <w:t>это технология воздействия. Блез Паскаль писал, что существуют два способа воздействия на людей: «способ убеждать» и «способ понравиться». Из них последний наиболее эффективный – утверждал он, сожалея, что не владеет им в должной мере.</w:t>
      </w:r>
    </w:p>
    <w:p w:rsidR="00C50470" w:rsidRDefault="00CD45F6" w:rsidP="00CD45F6">
      <w:pPr>
        <w:spacing w:line="360" w:lineRule="auto"/>
        <w:ind w:firstLine="567"/>
        <w:jc w:val="both"/>
        <w:rPr>
          <w:sz w:val="28"/>
          <w:szCs w:val="28"/>
        </w:rPr>
      </w:pPr>
      <w:r w:rsidRPr="00CD45F6">
        <w:rPr>
          <w:sz w:val="28"/>
          <w:szCs w:val="28"/>
        </w:rPr>
        <w:t>Достойный имидж всегда волновал деловых людей и профессиональных руководителей. Вспомним русского предпринимателя Савву Морозова, Маршала Советского Союза И.С. Конева, американского менеджера Ли Якокку. Подбор приведённых имён не случаен. Это – энциклопедически образованные люди, талантливые организаторы, обладающие эффектом личного обаяния. Вот почему их личностное дарование и профессионализм, имея «товарный» вид, пользовались огромным признанием, что помогало им решать многие деловые проблемы.</w:t>
      </w:r>
    </w:p>
    <w:p w:rsidR="00C50470" w:rsidRDefault="00C50470" w:rsidP="00C50470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654A3">
        <w:rPr>
          <w:sz w:val="28"/>
          <w:szCs w:val="28"/>
        </w:rPr>
        <w:t xml:space="preserve">Глава 1. </w:t>
      </w:r>
      <w:r>
        <w:rPr>
          <w:sz w:val="28"/>
          <w:szCs w:val="28"/>
        </w:rPr>
        <w:t>Истоки понятия «имидж»</w:t>
      </w:r>
    </w:p>
    <w:p w:rsidR="004772D4" w:rsidRDefault="004772D4" w:rsidP="00C50470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 xml:space="preserve">Понятие «имидж» давно на слуху. Как это ни покажется неожиданным, но первыми активно начали работать с ним экономисты, занимающиеся предпринимательством Известен такой факт американский экономист Болдуинг в 60-х годах </w:t>
      </w:r>
      <w:r w:rsidRPr="004772D4">
        <w:rPr>
          <w:sz w:val="28"/>
          <w:szCs w:val="28"/>
          <w:lang w:val="en-US"/>
        </w:rPr>
        <w:t>XX</w:t>
      </w:r>
      <w:r w:rsidRPr="004772D4">
        <w:rPr>
          <w:sz w:val="28"/>
          <w:szCs w:val="28"/>
        </w:rPr>
        <w:t xml:space="preserve"> века ввел в деловой оборот понятие «имидж» и обосновал его полезность для делового преуспевания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>Затем «имидж», как специфический феномен, был взят на вооружение нарождающейся политологией, специалисты увидели в нем важное направление своей работы. Политологам известны работы Никколо Макиавелли «Государь» и Г. Лебона «Психология социализма», в которых дано научно-прикладное обоснование практической ценности этого феномена. Макиавелли убедительно показал, какое значение для государственного лица имеет обладание соответствующей «личиной» (маской), а Лебон интерпретировал смысл имиджирования как средство достичь политического успеха благодаря эффекту «личного обаяния».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>Психологическое обоснование имиджирования стало объектом и предметом исследования социальных и политических психологов Владея знаниями законов процесса социальною восприятия и субъектного осознания внешнего образа, они придали этой проблеме теоретико-прикладное обоснование.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>В 70-х годах имидж стал появляться в СССР в журнальных и реже в газетных публикациях как категория отрицательная. Его рассматривали в основном как манипулятивный приём буржуазной политики и средств массовой информации, используемый в целях идеологической обработки массового сознания людей. Подобное отношение к имиджу не способствовало объективному интересу к нему со стороны советских учёных. Одной из попыток преодолеть подобное отношение к имиджу были в те годы статьи в журнале «Вопросы философии» талантливого учёного профессора О. Феофанова.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iCs/>
          <w:sz w:val="28"/>
          <w:szCs w:val="28"/>
        </w:rPr>
        <w:t xml:space="preserve">Исходное понятие, отражающее сущность предмета научного исследования, выступает в качестве познавательной основы для выстраивания логики процесса исследования и критериев его оценки. </w:t>
      </w:r>
      <w:r w:rsidRPr="004772D4">
        <w:rPr>
          <w:sz w:val="28"/>
          <w:szCs w:val="28"/>
        </w:rPr>
        <w:t>К сожалению, нередко это методологическое требование не соблюдается. В итоге возникает познавательный конфуз: ход исследования и его результаты оказываются несовместимыми с предметом исследования, т.е. отрываются от предмета исследования. Вот почему при разработке идеологии имиджелогии как научно-практического направления и учебного предмета особое значение следует придавать обоснованию семантики понятия имиджа.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 xml:space="preserve">В переводе с английского имидж – это образ, изображение. В самом же деле – это непосредственно или преднамеренно создаваемое </w:t>
      </w:r>
      <w:r w:rsidRPr="004772D4">
        <w:rPr>
          <w:bCs/>
          <w:iCs/>
          <w:sz w:val="28"/>
          <w:szCs w:val="28"/>
        </w:rPr>
        <w:t xml:space="preserve">визуальное впечатление </w:t>
      </w:r>
      <w:r w:rsidRPr="004772D4">
        <w:rPr>
          <w:sz w:val="28"/>
          <w:szCs w:val="28"/>
        </w:rPr>
        <w:t xml:space="preserve">о личности или социальной структуре. Именно впечатление, а не оценка как рациональный факт деятельности сознания. Имидж чаще всего заканчивается такой предварительной операцией нашего познания, каковой признано </w:t>
      </w:r>
      <w:r w:rsidRPr="004772D4">
        <w:rPr>
          <w:bCs/>
          <w:iCs/>
          <w:sz w:val="28"/>
          <w:szCs w:val="28"/>
        </w:rPr>
        <w:t xml:space="preserve">представление. </w:t>
      </w:r>
      <w:r w:rsidRPr="004772D4">
        <w:rPr>
          <w:sz w:val="28"/>
          <w:szCs w:val="28"/>
        </w:rPr>
        <w:t xml:space="preserve">Имидж, как правило, «располагается» в низших этажах нашей психики – в подсознательной её сфере или в пластах обыденного сознания, в чём и состоит его необычайная доступность для восприятия людьми и цепкость присутствия в их сознании. Если об имидже говорить как о конкретной </w:t>
      </w:r>
      <w:r w:rsidRPr="004772D4">
        <w:rPr>
          <w:bCs/>
          <w:iCs/>
          <w:sz w:val="28"/>
          <w:szCs w:val="28"/>
        </w:rPr>
        <w:t xml:space="preserve">психологической продукции, </w:t>
      </w:r>
      <w:r w:rsidRPr="004772D4">
        <w:rPr>
          <w:sz w:val="28"/>
          <w:szCs w:val="28"/>
        </w:rPr>
        <w:t>то он выступает как социальная установка, как ценностный стереотип, как модный символ. Не исключена возможность его одновременного проявления во всех названных сферах психики человека.</w:t>
      </w:r>
    </w:p>
    <w:p w:rsidR="004772D4" w:rsidRPr="004772D4" w:rsidRDefault="004772D4" w:rsidP="004772D4">
      <w:pPr>
        <w:spacing w:line="360" w:lineRule="auto"/>
        <w:ind w:firstLine="567"/>
        <w:jc w:val="both"/>
        <w:rPr>
          <w:sz w:val="28"/>
          <w:szCs w:val="28"/>
        </w:rPr>
      </w:pPr>
      <w:r w:rsidRPr="004772D4">
        <w:rPr>
          <w:sz w:val="28"/>
          <w:szCs w:val="28"/>
        </w:rPr>
        <w:t xml:space="preserve">Не будет серьёзной погрешностью утверждать, что не всегда толкование семантики какого-то переводного с иностранного языка понятия однозначно приемлемо для россиян. Например, в переводе с греческого языка слово </w:t>
      </w:r>
      <w:r w:rsidRPr="004772D4">
        <w:rPr>
          <w:iCs/>
          <w:sz w:val="28"/>
          <w:szCs w:val="28"/>
        </w:rPr>
        <w:t xml:space="preserve">школа </w:t>
      </w:r>
      <w:r w:rsidRPr="004772D4">
        <w:rPr>
          <w:sz w:val="28"/>
          <w:szCs w:val="28"/>
        </w:rPr>
        <w:t xml:space="preserve">обозначает «дом радости». Однако далеко не все учителя и ученики вкладывают в это слово подобный смысл. Это нужно иметь в виду и при объяснении семантики понятия </w:t>
      </w:r>
      <w:r w:rsidRPr="004772D4">
        <w:rPr>
          <w:iCs/>
          <w:sz w:val="28"/>
          <w:szCs w:val="28"/>
        </w:rPr>
        <w:t xml:space="preserve">имидж. </w:t>
      </w:r>
      <w:r w:rsidRPr="004772D4">
        <w:rPr>
          <w:sz w:val="28"/>
          <w:szCs w:val="28"/>
        </w:rPr>
        <w:t xml:space="preserve">Если обратиться к «Толковому словарю» Владимира Даля, то в нём наряду с понятием </w:t>
      </w:r>
      <w:r w:rsidRPr="004772D4">
        <w:rPr>
          <w:iCs/>
          <w:sz w:val="28"/>
          <w:szCs w:val="28"/>
        </w:rPr>
        <w:t xml:space="preserve">образ </w:t>
      </w:r>
      <w:r w:rsidRPr="004772D4">
        <w:rPr>
          <w:sz w:val="28"/>
          <w:szCs w:val="28"/>
        </w:rPr>
        <w:t xml:space="preserve">даётся и понятие </w:t>
      </w:r>
      <w:r w:rsidRPr="004772D4">
        <w:rPr>
          <w:iCs/>
          <w:sz w:val="28"/>
          <w:szCs w:val="28"/>
        </w:rPr>
        <w:t xml:space="preserve">облик: </w:t>
      </w:r>
      <w:r w:rsidRPr="004772D4">
        <w:rPr>
          <w:sz w:val="28"/>
          <w:szCs w:val="28"/>
        </w:rPr>
        <w:t xml:space="preserve">«оклад и черты лица, внешность вида и выражение лица, физиономия». Таким образом, в русском толковании понятие образа как </w:t>
      </w:r>
      <w:r w:rsidRPr="004772D4">
        <w:rPr>
          <w:bCs/>
          <w:sz w:val="28"/>
          <w:szCs w:val="28"/>
        </w:rPr>
        <w:t xml:space="preserve">облика </w:t>
      </w:r>
      <w:r w:rsidRPr="004772D4">
        <w:rPr>
          <w:sz w:val="28"/>
          <w:szCs w:val="28"/>
        </w:rPr>
        <w:t>более содержательно, чем его зарубежная интерпретация.</w:t>
      </w:r>
    </w:p>
    <w:p w:rsidR="004772D4" w:rsidRDefault="00C50470" w:rsidP="00C50470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54A3">
        <w:rPr>
          <w:sz w:val="28"/>
          <w:szCs w:val="28"/>
        </w:rPr>
        <w:t xml:space="preserve">Глава 2. </w:t>
      </w:r>
      <w:r w:rsidR="004772D4">
        <w:rPr>
          <w:sz w:val="28"/>
          <w:szCs w:val="28"/>
        </w:rPr>
        <w:t>И</w:t>
      </w:r>
      <w:r w:rsidR="004772D4" w:rsidRPr="004772D4">
        <w:rPr>
          <w:sz w:val="28"/>
          <w:szCs w:val="28"/>
        </w:rPr>
        <w:t>мидж</w:t>
      </w:r>
      <w:r w:rsidR="004772D4">
        <w:rPr>
          <w:sz w:val="28"/>
          <w:szCs w:val="28"/>
        </w:rPr>
        <w:t xml:space="preserve"> Михаила Сергеевича Горбачева</w:t>
      </w:r>
    </w:p>
    <w:p w:rsidR="004772D4" w:rsidRDefault="004772D4" w:rsidP="00C50470">
      <w:pPr>
        <w:spacing w:line="360" w:lineRule="auto"/>
        <w:ind w:firstLine="567"/>
        <w:jc w:val="center"/>
        <w:rPr>
          <w:sz w:val="28"/>
          <w:szCs w:val="28"/>
        </w:rPr>
      </w:pPr>
    </w:p>
    <w:p w:rsidR="004772D4" w:rsidRPr="004772D4" w:rsidRDefault="004772D4" w:rsidP="004772D4">
      <w:pPr>
        <w:spacing w:line="360" w:lineRule="auto"/>
        <w:ind w:firstLine="709"/>
        <w:jc w:val="both"/>
        <w:rPr>
          <w:sz w:val="28"/>
          <w:szCs w:val="28"/>
        </w:rPr>
      </w:pPr>
      <w:r w:rsidRPr="004772D4">
        <w:rPr>
          <w:sz w:val="28"/>
          <w:szCs w:val="28"/>
        </w:rPr>
        <w:t>В своей книге «Имиджелогия. Как нравиться людям» В.М. Шепель вспоминает: «В 80-х годах я стал читать небольшой учебный курс по позитивному представлению проблемы имиджа в Академии общественных наук при ЦК КПСС. Слушатели академии, а таковыми были руководящие партийные и советские работники, проявляли большой интерес к нему, но этот курс неоднократно снимали. В 1989 году была издана моя монография «Управленческая этика». Перед подписанием вёрстки я обнаружил, что отсутствует первый параграф «Имидж современного руководителя», в котором аргументировалась этическая необходимость руководителю иметь привлекательный имидж. Лишь после категорического настояния параграф был восстановлен.</w:t>
      </w:r>
    </w:p>
    <w:p w:rsidR="004772D4" w:rsidRDefault="004772D4" w:rsidP="004772D4">
      <w:pPr>
        <w:spacing w:line="360" w:lineRule="auto"/>
        <w:ind w:firstLine="709"/>
        <w:jc w:val="both"/>
        <w:rPr>
          <w:sz w:val="28"/>
          <w:szCs w:val="28"/>
        </w:rPr>
      </w:pPr>
      <w:r w:rsidRPr="004772D4">
        <w:rPr>
          <w:sz w:val="28"/>
          <w:szCs w:val="28"/>
        </w:rPr>
        <w:t>Вот почему не могу согласиться с высказыванием на телевизионном канале НТВ 05.01.2002 г. бывшего Президента СССР М.С. Горбачёва о том, что в его время «никто не занимался имиджем, мы даже такого слова не знали». О том, что это не так, свидетельствуют вышеприведённые факты. Кроме того, кабинеты М.С. Горбачёва и Председателя Верховного Совета А.И. Лукьянова находились в одном здании Кремля и на одном этаже. А я в это время был личным консультантом по имиджу у А.И. Лукьянова, который весьма внимательно прислушивался к моим рекомендациям».</w:t>
      </w:r>
    </w:p>
    <w:p w:rsidR="00774788" w:rsidRPr="00774788" w:rsidRDefault="00774788" w:rsidP="0077478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противовес этому комментарию Горбачева О.А. Феофанов в своей книге «Реклама: новые технологии в России» относит бывшего генсека к одному из политиков, ведущих (или ведших) </w:t>
      </w:r>
      <w:r w:rsidRPr="00774788">
        <w:rPr>
          <w:sz w:val="28"/>
          <w:szCs w:val="28"/>
        </w:rPr>
        <w:t xml:space="preserve">борьбу за популярность, в которой подчеркивается тезис: </w:t>
      </w:r>
      <w:r>
        <w:rPr>
          <w:i/>
          <w:iCs/>
          <w:sz w:val="28"/>
          <w:szCs w:val="28"/>
        </w:rPr>
        <w:t>«Я такой же, как вы».</w:t>
      </w:r>
      <w:r>
        <w:rPr>
          <w:iCs/>
          <w:sz w:val="28"/>
          <w:szCs w:val="28"/>
        </w:rPr>
        <w:t xml:space="preserve"> Он считает, что такая борьба </w:t>
      </w:r>
      <w:r w:rsidRPr="00774788">
        <w:rPr>
          <w:sz w:val="28"/>
          <w:szCs w:val="28"/>
        </w:rPr>
        <w:t>должна быть тщательно взвешена. Здесь легко впасть в крайность, ведущую к «просительному заглядыванию в глаза избирателю». Многие помнят «моржовые купания» Г. Попова и Ю. Лужкова, а также футбольные матчи между командами «России» и «Москвы». Эти явно популистские приемы завоевания симпатий народа были восприняты в стране далеко не однозначно. Известный политолог Леонид Баткин назвал этот матч «пошлым политическим зрелищем». Можно соглашаться или не соглашаться с таким мнением, но стоит выслушать аргументацию Л. Баткина: «Я понимаю — и полагаю, все телезрители понимали... что на телеэкране власть попыталась грубо польстить народу своей доступностью, обыкновенностью, демократизмом». Л. Баткин напоминает: «Началось же с того, что Горбачев выходил из машины на улице, запросто толковал, ну с совершенно случайно встретившимися трудящимися... заходил по дороге в какой-нибудь, ну совершенно первый же попавшийся продмаг, озирая очень скромное и опрятное изобилие, пока не могущее удовлетворить нас... ничего, будет лучше, процессы пойдут и пр.».</w:t>
      </w:r>
    </w:p>
    <w:p w:rsidR="00882534" w:rsidRPr="00774788" w:rsidRDefault="00800EFC" w:rsidP="00D85938">
      <w:pPr>
        <w:spacing w:line="360" w:lineRule="auto"/>
        <w:ind w:firstLine="567"/>
        <w:jc w:val="both"/>
        <w:rPr>
          <w:sz w:val="28"/>
          <w:szCs w:val="28"/>
        </w:rPr>
      </w:pPr>
      <w:r w:rsidRPr="00774788">
        <w:rPr>
          <w:sz w:val="28"/>
          <w:szCs w:val="28"/>
        </w:rPr>
        <w:t xml:space="preserve">Небольшой опрос, проведенный мною среди представителей старшего поколения, показал, в каком свете в период перестройки </w:t>
      </w:r>
      <w:r w:rsidR="00D85938" w:rsidRPr="00774788">
        <w:rPr>
          <w:sz w:val="28"/>
          <w:szCs w:val="28"/>
        </w:rPr>
        <w:t>и пос</w:t>
      </w:r>
      <w:r w:rsidR="00774788">
        <w:rPr>
          <w:sz w:val="28"/>
          <w:szCs w:val="28"/>
        </w:rPr>
        <w:t>т</w:t>
      </w:r>
      <w:r w:rsidR="00D85938" w:rsidRPr="00774788">
        <w:rPr>
          <w:sz w:val="28"/>
          <w:szCs w:val="28"/>
        </w:rPr>
        <w:t xml:space="preserve">перестроечное время </w:t>
      </w:r>
      <w:r w:rsidRPr="00774788">
        <w:rPr>
          <w:sz w:val="28"/>
          <w:szCs w:val="28"/>
        </w:rPr>
        <w:t xml:space="preserve">отечественные СМИ представляли тогдашнего </w:t>
      </w:r>
      <w:r w:rsidR="0085633E" w:rsidRPr="00774788">
        <w:rPr>
          <w:sz w:val="28"/>
          <w:szCs w:val="28"/>
        </w:rPr>
        <w:t>Генсек</w:t>
      </w:r>
      <w:r w:rsidRPr="00774788">
        <w:rPr>
          <w:sz w:val="28"/>
          <w:szCs w:val="28"/>
        </w:rPr>
        <w:t>а.</w:t>
      </w:r>
    </w:p>
    <w:p w:rsidR="004772D4" w:rsidRPr="00774788" w:rsidRDefault="00882534" w:rsidP="00D85938">
      <w:pPr>
        <w:spacing w:line="360" w:lineRule="auto"/>
        <w:ind w:firstLine="567"/>
        <w:jc w:val="both"/>
        <w:rPr>
          <w:sz w:val="28"/>
          <w:szCs w:val="28"/>
        </w:rPr>
      </w:pPr>
      <w:r w:rsidRPr="00774788">
        <w:rPr>
          <w:sz w:val="28"/>
          <w:szCs w:val="28"/>
        </w:rPr>
        <w:t>В начале его деятельности прямой критики не было, но ходило много слухов о его жене.</w:t>
      </w:r>
      <w:r w:rsidR="00800EFC" w:rsidRPr="00774788">
        <w:rPr>
          <w:sz w:val="28"/>
          <w:szCs w:val="28"/>
        </w:rPr>
        <w:t xml:space="preserve"> </w:t>
      </w:r>
      <w:r w:rsidRPr="00774788">
        <w:rPr>
          <w:sz w:val="28"/>
          <w:szCs w:val="28"/>
        </w:rPr>
        <w:t xml:space="preserve">До Горбачева ни один политик XX века не представлял общественности свою вторую половину. Многие судачили именно об этом, называя Раису Максимовну «серым кардиналом». А она свое время отдавала благотворительности. Можно вспомнить дом-музей Чайковского, где по тем временам была собрана небывалая коллекция музыкальных инструментов, а об интерьере и речь вести не стоит. К тому же, политической деятельности </w:t>
      </w:r>
      <w:r w:rsidR="000E3E2C" w:rsidRPr="00774788">
        <w:rPr>
          <w:sz w:val="28"/>
          <w:szCs w:val="28"/>
        </w:rPr>
        <w:t xml:space="preserve">Михаила Сергеевича </w:t>
      </w:r>
      <w:r w:rsidRPr="00774788">
        <w:rPr>
          <w:sz w:val="28"/>
          <w:szCs w:val="28"/>
        </w:rPr>
        <w:t>и близости жены было посвящено огромное количество анекдотов</w:t>
      </w:r>
      <w:r w:rsidR="000E3E2C" w:rsidRPr="00774788">
        <w:rPr>
          <w:sz w:val="28"/>
          <w:szCs w:val="28"/>
        </w:rPr>
        <w:t xml:space="preserve">. Многие из опрошенных мною вспоминали </w:t>
      </w:r>
      <w:r w:rsidR="0085633E" w:rsidRPr="00774788">
        <w:rPr>
          <w:sz w:val="28"/>
          <w:szCs w:val="28"/>
        </w:rPr>
        <w:t>его впечатляющие выступления на радио. Конечно, после отставки Горбачева его портрет в прессе того времени значительно, если не сказать разительно изменился. Что же говорят о бывшем Генсеке теперь?</w:t>
      </w:r>
    </w:p>
    <w:p w:rsidR="0085633E" w:rsidRDefault="004772D4" w:rsidP="00C50470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654A3">
        <w:rPr>
          <w:sz w:val="28"/>
          <w:szCs w:val="28"/>
        </w:rPr>
        <w:t xml:space="preserve">Глава 3. </w:t>
      </w:r>
      <w:r w:rsidR="0085633E">
        <w:rPr>
          <w:sz w:val="28"/>
          <w:szCs w:val="28"/>
        </w:rPr>
        <w:t>Горбачев сквозь призму современных СМИ</w:t>
      </w:r>
    </w:p>
    <w:p w:rsidR="00D61ABF" w:rsidRDefault="00D61ABF" w:rsidP="00C50470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</w:p>
    <w:p w:rsidR="00D61ABF" w:rsidRDefault="00D61ABF" w:rsidP="00D61ABF">
      <w:pPr>
        <w:spacing w:line="360" w:lineRule="auto"/>
        <w:ind w:firstLine="567"/>
        <w:rPr>
          <w:sz w:val="28"/>
          <w:szCs w:val="28"/>
        </w:rPr>
      </w:pPr>
      <w:r w:rsidRPr="00D61ABF">
        <w:rPr>
          <w:sz w:val="28"/>
          <w:szCs w:val="28"/>
        </w:rPr>
        <w:t xml:space="preserve">Мнения </w:t>
      </w:r>
      <w:r>
        <w:rPr>
          <w:sz w:val="28"/>
          <w:szCs w:val="28"/>
        </w:rPr>
        <w:t xml:space="preserve">о Горбачеве можно разделить на две группы: про- и анти-. Для того, чтобы проиллюстрировать это противоположное отношение к фигуре бывшего генсека </w:t>
      </w:r>
      <w:r w:rsidR="007C6E77" w:rsidRPr="007C6E77">
        <w:rPr>
          <w:sz w:val="28"/>
          <w:szCs w:val="28"/>
        </w:rPr>
        <w:t xml:space="preserve">мною были взяты публикации двух газет </w:t>
      </w:r>
      <w:r w:rsidR="007C6E77">
        <w:rPr>
          <w:sz w:val="28"/>
          <w:szCs w:val="28"/>
        </w:rPr>
        <w:t>«Независимой газеты» и «Правды»за последние 3 года (2005-2007гг.)</w:t>
      </w:r>
    </w:p>
    <w:p w:rsidR="007C6E77" w:rsidRPr="007C6E77" w:rsidRDefault="007C6E77" w:rsidP="00D61ABF">
      <w:pPr>
        <w:spacing w:line="360" w:lineRule="auto"/>
        <w:ind w:firstLine="567"/>
        <w:rPr>
          <w:sz w:val="28"/>
          <w:szCs w:val="28"/>
        </w:rPr>
      </w:pPr>
    </w:p>
    <w:p w:rsidR="0085633E" w:rsidRDefault="000654A3" w:rsidP="000654A3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3.1. Имидж реформатора-демократа в «Независимой газете»</w:t>
      </w:r>
    </w:p>
    <w:p w:rsidR="000654A3" w:rsidRDefault="000654A3" w:rsidP="000654A3">
      <w:pPr>
        <w:spacing w:line="360" w:lineRule="auto"/>
        <w:ind w:firstLine="567"/>
        <w:jc w:val="center"/>
        <w:rPr>
          <w:sz w:val="28"/>
          <w:szCs w:val="28"/>
        </w:rPr>
      </w:pPr>
    </w:p>
    <w:p w:rsidR="00CA7A7F" w:rsidRPr="00CA7A7F" w:rsidRDefault="007C6E77" w:rsidP="00CA7A7F">
      <w:pPr>
        <w:spacing w:line="360" w:lineRule="auto"/>
        <w:ind w:firstLine="709"/>
        <w:jc w:val="both"/>
        <w:rPr>
          <w:sz w:val="28"/>
          <w:szCs w:val="28"/>
        </w:rPr>
      </w:pPr>
      <w:r w:rsidRPr="00CA7A7F">
        <w:rPr>
          <w:sz w:val="28"/>
          <w:szCs w:val="28"/>
        </w:rPr>
        <w:t xml:space="preserve">Среди публикаций, посвященных персоне Михаила Сергеевича, или тех, в которых он упоминается, мне хотелось бы проанализировать несколько наиболее ярких: </w:t>
      </w:r>
      <w:r w:rsidR="0000302C" w:rsidRPr="00CA7A7F">
        <w:rPr>
          <w:sz w:val="28"/>
          <w:szCs w:val="28"/>
        </w:rPr>
        <w:t>Дмитрий Фурман «Генсек, которого могло</w:t>
      </w:r>
      <w:r w:rsidRPr="00CA7A7F">
        <w:rPr>
          <w:sz w:val="28"/>
          <w:szCs w:val="28"/>
        </w:rPr>
        <w:t xml:space="preserve"> не быть»</w:t>
      </w:r>
      <w:r w:rsidR="0000302C" w:rsidRPr="00CA7A7F">
        <w:rPr>
          <w:sz w:val="28"/>
          <w:szCs w:val="28"/>
        </w:rPr>
        <w:t xml:space="preserve"> и Александр Самарин «Сегодня разговоры о демократии оскорб</w:t>
      </w:r>
      <w:r w:rsidRPr="00CA7A7F">
        <w:rPr>
          <w:sz w:val="28"/>
          <w:szCs w:val="28"/>
        </w:rPr>
        <w:t xml:space="preserve">ительны» и статья </w:t>
      </w:r>
      <w:r w:rsidR="00CA7A7F" w:rsidRPr="00CA7A7F">
        <w:rPr>
          <w:sz w:val="28"/>
          <w:szCs w:val="28"/>
        </w:rPr>
        <w:t>Майкла Макфола, профессора политологии Стенфордского университета и Кэтрин Стоунер-Вайсс, заместителя директора Центра демократии, развития и верховенства закона Стенфордского университета, опубликованной в журнале «Foreign affairs» О мифе авторитарной модели или тормозящей роли путинского зажима. Какую модель развития выберет Россия</w:t>
      </w:r>
      <w:r w:rsidR="00CA7A7F">
        <w:rPr>
          <w:sz w:val="28"/>
          <w:szCs w:val="28"/>
        </w:rPr>
        <w:t>.</w:t>
      </w:r>
    </w:p>
    <w:p w:rsidR="000E118E" w:rsidRDefault="000E118E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Фурман, автор статьи «Генсек, которого могло не быть», - явный приверженец теории пассионариев Л. Гумилева, к коим кстати абсолютно не относится О. Феофанов.</w:t>
      </w:r>
    </w:p>
    <w:p w:rsidR="000E118E" w:rsidRDefault="000E118E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Фурман открыто заявляет о своем уважении к Горбачеву:</w:t>
      </w:r>
    </w:p>
    <w:p w:rsidR="000E118E" w:rsidRPr="000E118E" w:rsidRDefault="000E118E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E118E">
        <w:rPr>
          <w:sz w:val="28"/>
          <w:szCs w:val="28"/>
        </w:rPr>
        <w:t>Исходя из критериев современного демократического мира, России почти нечем гордиться в своей политической истории. Деспотов, строивших из человеческого песка распадавшиеся затем империи, было много, а борцов за свободу – мало, и все какие-то сомнительные, путавшие народную свободу со своей властью. Но у нас есть одна несомненная фигура, «оправдывающая» русскую политическую историю и русскую политическую культуру, фигура, которой мы можем гордиться сейчас и которой обязательно будут гордиться наши потомки. Это – Горбачев.</w:t>
      </w:r>
    </w:p>
    <w:p w:rsidR="000E118E" w:rsidRPr="000E118E" w:rsidRDefault="000E118E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E118E">
        <w:rPr>
          <w:sz w:val="28"/>
          <w:szCs w:val="28"/>
        </w:rPr>
        <w:t>Горбачев и подаренные им шесть лет движения ко все большей свободе были крупным российским и советским выигрышем в лотерею истории. Вообще-то мы знаем, что выигрыши бывают, и даже крупные, но они маловероятны, и рассчитывать на них глупо. И уж совсем маловероятно, что такой выигрыш в одной и той же стране может произойти в обозримое время дважды. Главы государства, который, как Горбачев, хотел бы свободы для людей больше, чем власти для себя, больше не будет</w:t>
      </w:r>
      <w:r>
        <w:rPr>
          <w:sz w:val="28"/>
          <w:szCs w:val="28"/>
        </w:rPr>
        <w:t>»</w:t>
      </w:r>
      <w:r w:rsidRPr="000E118E">
        <w:rPr>
          <w:sz w:val="28"/>
          <w:szCs w:val="28"/>
        </w:rPr>
        <w:t>.</w:t>
      </w:r>
    </w:p>
    <w:p w:rsidR="000E118E" w:rsidRDefault="000E118E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Александр Самарин громких заявлений не делает, его жанр – интервью. Но сам факт выбора интервьюируемого и тема их беседы уже наводит на определенные выводы:</w:t>
      </w:r>
    </w:p>
    <w:p w:rsidR="00FD2F68" w:rsidRPr="00FD2F68" w:rsidRDefault="00FD2F68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D2F68">
        <w:rPr>
          <w:sz w:val="28"/>
          <w:szCs w:val="28"/>
        </w:rPr>
        <w:t>– Сейчас идет странное оживление прежних установок, замшелых лозунгов… Что все это значит?</w:t>
      </w:r>
    </w:p>
    <w:p w:rsidR="00FD2F68" w:rsidRDefault="00FD2F68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D2F68">
        <w:rPr>
          <w:sz w:val="28"/>
          <w:szCs w:val="28"/>
        </w:rPr>
        <w:t>– Я тоже обратил на это внимание. Разве это нормально, что председатель Думы вдруг стал Сталина превозносить. Я поражен. Потом, к вечеру уже, Грызлов стал оправдываться. Утром сморозил, а вечером… Нет, это не сталинизм – это смесь какая-то. Заговорили о чекизме. Это, знаете, изобретение чисто российское. Надо идти нормальным путем: свободы, демократии, уважения, открытости страны, свободы прессы и мнений. А они как будто всего боятся. А чего боятся? Самое большее – они могут власть потерять. Ну и что? Я ведь когда начинал реформы – говорил, что работаю два срока, и не больше. Потому что такой застой был в кадрах на всех уровнях, что это страну буквально сковало, и надо было ситуацию взорвать – но как взорвать? Не репрессиями сталинскими, а – демократией. Сегодня многие думают, что людям не до демократии. Да и в мире появился большой спрос на политиков авторитарного типа. Но у нас всегда крайности. Или левое радикальное крыло берет власть, или правое – тоже радикальное. Сумасшедшие… Я часто подчеркиваю – надо не впасть в новый застой и в новый суперконтроль. И в суперцентрализацию. А еще надо освобождать людей от страха перед государством – без этого не может быть демократии. Этот страх еще не успел уйти и вот теперь снова появляется…</w:t>
      </w:r>
      <w:r>
        <w:rPr>
          <w:sz w:val="28"/>
          <w:szCs w:val="28"/>
        </w:rPr>
        <w:t>».</w:t>
      </w:r>
    </w:p>
    <w:p w:rsidR="00CA7A7F" w:rsidRDefault="00CA7A7F" w:rsidP="00CA7A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статьи зарубежных исследователей, перепечатанную «Независимой газетой», то и здесь упоминается имя Михаила Сергеевича связанное с реформаторской демократической деятельностью. Конечно, многие приверженцы демократического строя на Западе к Горбачеву относятся дружелюбно и уважительно, эту тенденцию можно проследить и в данной статье:</w:t>
      </w:r>
    </w:p>
    <w:p w:rsidR="00CA7A7F" w:rsidRDefault="00CA7A7F" w:rsidP="00CA7A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A7A7F">
        <w:rPr>
          <w:sz w:val="28"/>
          <w:szCs w:val="28"/>
        </w:rPr>
        <w:t>Процесс демократизации начался еще до независимости России. В годы, предшествовавшие распаду Советского Союза, Михаил Горбачев начал вводить важные реформы, включая альтернативные выборы в местные и общенациональные органы власти, плюрализм в СМИ (даже когда они были государственными), свободу создания политических организаций и групп гражданского общества</w:t>
      </w:r>
      <w:r>
        <w:rPr>
          <w:sz w:val="28"/>
          <w:szCs w:val="28"/>
        </w:rPr>
        <w:t>»</w:t>
      </w:r>
      <w:r w:rsidRPr="00CA7A7F">
        <w:rPr>
          <w:sz w:val="28"/>
          <w:szCs w:val="28"/>
        </w:rPr>
        <w:t>.</w:t>
      </w:r>
    </w:p>
    <w:p w:rsidR="00CA7A7F" w:rsidRDefault="00CA7A7F" w:rsidP="00CA7A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мы можем пронаблюдать, как в прессе на примере публикаций «Независимой газеты» создается имидж Горбачева как политического деятеля, чей курс был направлен на демократизацию существующего строя в СССР.</w:t>
      </w:r>
    </w:p>
    <w:p w:rsidR="000425EC" w:rsidRDefault="000425EC" w:rsidP="00CA7A7F">
      <w:pPr>
        <w:spacing w:line="360" w:lineRule="auto"/>
        <w:ind w:firstLine="709"/>
        <w:jc w:val="both"/>
        <w:rPr>
          <w:sz w:val="28"/>
          <w:szCs w:val="28"/>
        </w:rPr>
      </w:pPr>
    </w:p>
    <w:p w:rsidR="000425EC" w:rsidRDefault="00D452AE" w:rsidP="000425E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425EC">
        <w:rPr>
          <w:sz w:val="28"/>
          <w:szCs w:val="28"/>
        </w:rPr>
        <w:t>«Враг народа» №1 на страницах «Правды»</w:t>
      </w:r>
    </w:p>
    <w:p w:rsidR="000425EC" w:rsidRDefault="000425EC" w:rsidP="000425EC">
      <w:pPr>
        <w:spacing w:line="360" w:lineRule="auto"/>
        <w:ind w:firstLine="709"/>
        <w:jc w:val="center"/>
        <w:rPr>
          <w:sz w:val="28"/>
          <w:szCs w:val="28"/>
        </w:rPr>
      </w:pPr>
    </w:p>
    <w:p w:rsidR="000425EC" w:rsidRDefault="000425EC" w:rsidP="00042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моментом, который обязательно стоит упомянуть, прежде чем начать анализ публикаций этой газеты, является тот факт, что «Правда» - орган КПРФ. Поэтому даже без глубинного анализа уже можно предположить, что на страницах данной газеты Горбачев выступает как отрицательный герой, как человек, повинный в развале «самого могущественного и процветающего государства в мире – Советского Союза».</w:t>
      </w:r>
    </w:p>
    <w:p w:rsidR="000425EC" w:rsidRDefault="001078DE" w:rsidP="00042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статей, опубликованных в «Правде» за последние 3 года особо привлекли мое внимание следующие: «На грани бреда» Юрия Емельянова, «Телебоссам придется раскошелиться?» Владимира Вишнякова, «Полвека очернения советской истории» Юрия Емельянова и «Как истребить зверя» Ивана Савельева.</w:t>
      </w:r>
    </w:p>
    <w:p w:rsidR="001078DE" w:rsidRDefault="001078DE" w:rsidP="00042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этих информационно и эмоционально нагруженных материалов, в «Правде» многие материалы не обходятся без упоминания о Горбачеве. Нужно отдать должное журналистам этой газеты за изобретение столь ярких эпитетов, поток которых не иссякает с течением времени. </w:t>
      </w:r>
      <w:r w:rsidR="009A6D89">
        <w:rPr>
          <w:sz w:val="28"/>
          <w:szCs w:val="28"/>
        </w:rPr>
        <w:t>«Истинный оскал горбачевских преобразований», «горбачевская «катасройка», «</w:t>
      </w:r>
      <w:r w:rsidR="009A6D89" w:rsidRPr="009A6D89">
        <w:rPr>
          <w:sz w:val="28"/>
          <w:szCs w:val="28"/>
        </w:rPr>
        <w:t>демократы» горбачевско-ельцинского розлива установили буржуазную воровскую власть, превратили всех нас в живой товар на капиталистическом базаре с его волчьими законами»</w:t>
      </w:r>
      <w:r w:rsidR="009A6D89">
        <w:rPr>
          <w:sz w:val="28"/>
          <w:szCs w:val="28"/>
        </w:rPr>
        <w:t xml:space="preserve"> - это лишь немногие лишь немногие тропы, используемые сотрудниками «Правды» для создания отрицательного имиджа бывшего генсека.</w:t>
      </w:r>
    </w:p>
    <w:p w:rsidR="009A6D89" w:rsidRDefault="009A6D89" w:rsidP="00042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данной газете поднимаются достаточно интересные темы и воспоминания о Горбачеве, примером такой темы может служить отрывок из статьи Юрия Емельянова «На грани бреда»:</w:t>
      </w:r>
    </w:p>
    <w:p w:rsidR="009A6D89" w:rsidRPr="009A6D89" w:rsidRDefault="009A6D89" w:rsidP="009A6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A6D89">
        <w:rPr>
          <w:sz w:val="28"/>
          <w:szCs w:val="28"/>
        </w:rPr>
        <w:t>Сталинская, вернее — антисталинская тема развивается и в документальном фильме “Последняя дача генсека”, где речь вроде бы идет о недостроенной в Абхазии даче Горбачёва. В фильме правдиво рассказано о барстве последнего генсека ЦК КПСС, надумавшего сооружать роскошные дачи для себя, любимого, о спесивой капризности Раисы Горбачевой, не раз заставлявшей всё переделывать, затрачивая на это ог</w:t>
      </w:r>
      <w:r>
        <w:rPr>
          <w:sz w:val="28"/>
          <w:szCs w:val="28"/>
        </w:rPr>
        <w:t>ромные государственные деньги.</w:t>
      </w:r>
    </w:p>
    <w:p w:rsidR="009A6D89" w:rsidRDefault="009A6D89" w:rsidP="009A6D89">
      <w:pPr>
        <w:spacing w:line="360" w:lineRule="auto"/>
        <w:ind w:firstLine="709"/>
        <w:jc w:val="both"/>
        <w:rPr>
          <w:sz w:val="28"/>
          <w:szCs w:val="28"/>
        </w:rPr>
      </w:pPr>
      <w:r w:rsidRPr="009A6D89">
        <w:rPr>
          <w:sz w:val="28"/>
          <w:szCs w:val="28"/>
        </w:rPr>
        <w:t xml:space="preserve">Неподалеку от абхазской дачи Горбачёва находилась сталинская. В ходе телеэкскурсии по ней постоянно говорилось о “подозрительности” хозяина и о его “низком росте” — Сталин, дескать, подгонял обстановку на даче под свой якобы чуть ли не карликовый рост. Известно, однако, что при посмертном измерении тела Сталина было установлено: его рост составлял </w:t>
      </w:r>
      <w:smartTag w:uri="urn:schemas-microsoft-com:office:smarttags" w:element="metricconverter">
        <w:smartTagPr>
          <w:attr w:name="ProductID" w:val="170 сантиметров"/>
        </w:smartTagPr>
        <w:r w:rsidRPr="009A6D89">
          <w:rPr>
            <w:sz w:val="28"/>
            <w:szCs w:val="28"/>
          </w:rPr>
          <w:t>170 сантиметров</w:t>
        </w:r>
      </w:smartTag>
      <w:r w:rsidRPr="009A6D89">
        <w:rPr>
          <w:sz w:val="28"/>
          <w:szCs w:val="28"/>
        </w:rPr>
        <w:t>. Небольшие кроватки на самом деле предназначались для детей, часто живших здесь вместе с отцом</w:t>
      </w:r>
      <w:r>
        <w:rPr>
          <w:sz w:val="28"/>
          <w:szCs w:val="28"/>
        </w:rPr>
        <w:t>»</w:t>
      </w:r>
      <w:r w:rsidRPr="009A6D89">
        <w:rPr>
          <w:sz w:val="28"/>
          <w:szCs w:val="28"/>
        </w:rPr>
        <w:t>.</w:t>
      </w:r>
    </w:p>
    <w:p w:rsidR="009A6D89" w:rsidRDefault="009A6D89" w:rsidP="009A6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Противопоставление Горбачева со Сталиным можно даже счесть лейтмотивом публикаций «Правды». Примером этому может послужить статья Юрия Емельянова «Полвека очернения советской истории»</w:t>
      </w:r>
      <w:r w:rsidR="00C52802">
        <w:rPr>
          <w:sz w:val="28"/>
          <w:szCs w:val="28"/>
        </w:rPr>
        <w:t>, где фигура и деятельность Горбачева сравнивается с фигурой и деятельностью Никиты Хрущева:</w:t>
      </w:r>
    </w:p>
    <w:p w:rsidR="00C52802" w:rsidRP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2802">
        <w:rPr>
          <w:sz w:val="28"/>
          <w:szCs w:val="28"/>
        </w:rPr>
        <w:t xml:space="preserve">К этому времени стало ясно, что горбачевская “перестройка” зашла в тупик и Горбачев пытался скрыть провал своей политики, а также укрепить свои пошатнувшиеся политические позиции. Подобно Хрущеву, который воспользовался сочинением учителя математики для того, чтобы обвинить своих коллег по Президиуму в сталинизме и преодолеть их сопротивление его организационным реформам, Горбачев и Яковлев воспользовались письмом преподавательницы химии Нины Андреевой, опубликованным в газете “Советская Россия”, для того, чтобы обвинить на заседании Политбюро ЦК 24—25 марта 1988 года ряд своих коллег, особенно Е.К. Лигачева, в сталинизме и противодействии перестройке. </w:t>
      </w:r>
    </w:p>
    <w:p w:rsidR="00C52802" w:rsidRP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 w:rsidRPr="00C52802">
        <w:rPr>
          <w:sz w:val="28"/>
          <w:szCs w:val="28"/>
        </w:rPr>
        <w:t>Вступив в союз с силами, давно готовившими удар по нашей стране, Горбачев, Яковлев и другие развязали кампанию за “очищение социализма” от “сталинизма”, под аккомпанемент которой осуществлялось уничтожение советского общества. Размах антисталинской кампании конца 80-х годов намного превосходил хрущевские атаки на Сталина. А потому и последствия ее оказались значительно более разрушительными. Заявления о “нерентабельности” “сталинской затратной экономики”, о том, что все данные о достижениях советской экономики зиждутся на “лукавых цифрах”, служили основанием для развала промышленности, сельского хозяйства, науки. Слова об “антигуманности” сталинского строя помогали уничтожать систему социального обеспечения, здравоохранение, образование, культуру. Под вопли о “произволе” карательных органов СССР разрушались органы правопорядка, разведка и контрразведка. Под крики о “советской агрессии” уничтожались Вооруженные Силы страны. Истерия о “сталинской тюрьме народов” прикрывала захват власти в советских республиках национал-сепаратистами и распад великой Советской державы</w:t>
      </w:r>
      <w:r>
        <w:rPr>
          <w:sz w:val="28"/>
          <w:szCs w:val="28"/>
        </w:rPr>
        <w:t>»</w:t>
      </w:r>
      <w:r w:rsidRPr="00C52802">
        <w:rPr>
          <w:sz w:val="28"/>
          <w:szCs w:val="28"/>
        </w:rPr>
        <w:t>.</w:t>
      </w:r>
    </w:p>
    <w:p w:rsidR="00C52802" w:rsidRDefault="00C52802" w:rsidP="009A6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Товарищ Вишняков, по-видимому, незнакомый с цифрой прироста советской экономики на 1989 год (а эта цифра составляла -4,5) все экономические проблемы, а точнее всю экономическую катастрофу взваливает на плечи Михаила Сергеевича в своей статье «Телебоссам придется раскошелиться?»:</w:t>
      </w:r>
    </w:p>
    <w:p w:rsid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2802">
        <w:rPr>
          <w:sz w:val="28"/>
          <w:szCs w:val="28"/>
        </w:rPr>
        <w:t>Горбачёвская “катастройка” и последовавший за нею развал всего и вся, обернувшийся массовой безработицей, отбросили на грань нищеты не только рабочих и колхозников, учителей, врачей и ученых, но и большинство творческих работников, заслуги которых перед советским народом оказались полностью обесцененными</w:t>
      </w:r>
      <w:r>
        <w:rPr>
          <w:sz w:val="28"/>
          <w:szCs w:val="28"/>
        </w:rPr>
        <w:t>»</w:t>
      </w:r>
      <w:r w:rsidRPr="00C52802">
        <w:rPr>
          <w:sz w:val="28"/>
          <w:szCs w:val="28"/>
        </w:rPr>
        <w:t>.</w:t>
      </w:r>
    </w:p>
    <w:p w:rsid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Очень эмоциональна статья Ивана Савельева</w:t>
      </w:r>
      <w:r w:rsidR="00057573">
        <w:rPr>
          <w:sz w:val="28"/>
          <w:szCs w:val="28"/>
        </w:rPr>
        <w:t xml:space="preserve"> «Как истребить зверя»</w:t>
      </w:r>
      <w:r>
        <w:rPr>
          <w:sz w:val="28"/>
          <w:szCs w:val="28"/>
        </w:rPr>
        <w:t>. От нее прямо-таки разит духом коммунистической прессы, какой она была в те моменты, когда стыдила или перевоспитывала своего сбившегося с пути сына:</w:t>
      </w:r>
    </w:p>
    <w:p w:rsidR="00C52802" w:rsidRP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2802">
        <w:rPr>
          <w:sz w:val="28"/>
          <w:szCs w:val="28"/>
        </w:rPr>
        <w:t>Ужас без конца, о коем предупреждал великий Ленин, пришел в растерзанную Страну Советов с врагом коммунизма номер один неким Горбачёвым; подобрав в ЦК и его Политбюро как можно больше себе подобных, он начал хладнокровно, цинично и с геббельсовской изворотливостью уничтожать всё советское, разваливая великую страну, не им построенную. Она после злобных усилий еще одного ренегата раздробилась на малые каганаты, в коих воссели на престол новые баи и ханы — бывшие члены ЦК КПСС и его Политбюро горбачёвского розлива.</w:t>
      </w:r>
    </w:p>
    <w:p w:rsidR="00C52802" w:rsidRPr="00C52802" w:rsidRDefault="00C52802" w:rsidP="00C52802">
      <w:pPr>
        <w:spacing w:line="360" w:lineRule="auto"/>
        <w:ind w:firstLine="709"/>
        <w:jc w:val="both"/>
        <w:rPr>
          <w:sz w:val="28"/>
          <w:szCs w:val="28"/>
        </w:rPr>
      </w:pPr>
      <w:r w:rsidRPr="00C52802">
        <w:rPr>
          <w:sz w:val="28"/>
          <w:szCs w:val="28"/>
        </w:rPr>
        <w:t>Мы заболели давно, и, чтобы вылечить наше общество, нужен был не Горбачёв с его “перестройкой”, а некто другой, тот же Романов (не путать с никчемным Николаем Романовым) или Машеров, но первого оболгали, а второй погиб в катастрофе</w:t>
      </w:r>
      <w:r>
        <w:rPr>
          <w:sz w:val="28"/>
          <w:szCs w:val="28"/>
        </w:rPr>
        <w:t>».</w:t>
      </w:r>
    </w:p>
    <w:p w:rsidR="008B06F3" w:rsidRDefault="0085633E" w:rsidP="00C50470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B06F3">
        <w:rPr>
          <w:sz w:val="28"/>
          <w:szCs w:val="28"/>
        </w:rPr>
        <w:t>Заключение</w:t>
      </w:r>
    </w:p>
    <w:p w:rsidR="007A28EA" w:rsidRDefault="007A28EA" w:rsidP="00C50470">
      <w:pPr>
        <w:spacing w:line="360" w:lineRule="auto"/>
        <w:ind w:firstLine="567"/>
        <w:jc w:val="center"/>
        <w:rPr>
          <w:sz w:val="28"/>
          <w:szCs w:val="28"/>
        </w:rPr>
      </w:pPr>
    </w:p>
    <w:p w:rsidR="007A28EA" w:rsidRDefault="007A28EA" w:rsidP="007A28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Какие можно сделать выводы?</w:t>
      </w:r>
    </w:p>
    <w:p w:rsidR="007A28EA" w:rsidRDefault="00485C24" w:rsidP="007A28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Мое мнение таково: фигура Горбачева востребована в прессе и по сей день. Несомненно, что его имидж, со</w:t>
      </w:r>
      <w:r w:rsidR="00057573">
        <w:rPr>
          <w:sz w:val="28"/>
          <w:szCs w:val="28"/>
        </w:rPr>
        <w:t>зданный его поступками</w:t>
      </w:r>
      <w:r>
        <w:rPr>
          <w:sz w:val="28"/>
          <w:szCs w:val="28"/>
        </w:rPr>
        <w:t>, настолько эффектен и эффективен, что продолжает работать на хозяина до сих пор, хотя с момента, когда Горбачев покинул свой пост, минуло уже шестнадцать лет.</w:t>
      </w:r>
    </w:p>
    <w:p w:rsidR="00485C24" w:rsidRDefault="00057573" w:rsidP="007A28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диаметрально противоположных мнения о Горбачеве характеризуют его, как </w:t>
      </w:r>
      <w:r w:rsidR="006A54C9">
        <w:rPr>
          <w:sz w:val="28"/>
          <w:szCs w:val="28"/>
        </w:rPr>
        <w:t xml:space="preserve">активного политического деятеля, новатора (сравним с Петром I, по поводу политического курса которого до сих пор не сложилось у общественности одного общего мнения). </w:t>
      </w:r>
      <w:r w:rsidR="00485C24">
        <w:rPr>
          <w:sz w:val="28"/>
          <w:szCs w:val="28"/>
        </w:rPr>
        <w:t>Ну кто в наш век европоцентризма пойдет поперек мнения всего запада только для того, чтобы выразить обиду Горбачеву за развал Советского Союза, если на лицо факт: жить-то действительно стали лучше.</w:t>
      </w:r>
      <w:r w:rsidR="006A54C9">
        <w:rPr>
          <w:sz w:val="28"/>
          <w:szCs w:val="28"/>
        </w:rPr>
        <w:t xml:space="preserve"> Пожалуй, только остатки развалившейся коммунистической общины. В их арсенале создания отрицательного имиджа бывшего генсека – практически полное отсутствие фактов, заменяемое громкими эмоциональными эпитетами.</w:t>
      </w:r>
    </w:p>
    <w:p w:rsidR="006A54C9" w:rsidRDefault="006A54C9" w:rsidP="007A28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копилке «Независимой газеты» - фактическая сторона дела: например, продолжающаяся демократическая деятельность Горбачева. </w:t>
      </w:r>
      <w:r w:rsidR="00D452AE">
        <w:rPr>
          <w:sz w:val="28"/>
          <w:szCs w:val="28"/>
        </w:rPr>
        <w:t>Вообще популярность Горбачева в нашей стране, несмотря на двоякость отношения, видна невооруженным глазом. Преимущественно, конечно, русские Горбачева без преувеличения любят и уважают. Для таких чувств существует множество причин.</w:t>
      </w:r>
    </w:p>
    <w:p w:rsidR="00485C24" w:rsidRPr="00485C24" w:rsidRDefault="00485C24" w:rsidP="007A28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Возможно, свою роль сыграла природная мягкость Михаила Сергеевича, неагрессивного человека хочется послушать, его не надо бояться, да и стыдно всей стране за него вроде бы не бывало так, как за того же </w:t>
      </w:r>
      <w:r w:rsidR="00850104">
        <w:rPr>
          <w:sz w:val="28"/>
          <w:szCs w:val="28"/>
        </w:rPr>
        <w:t>Ельцина</w:t>
      </w:r>
      <w:r>
        <w:rPr>
          <w:sz w:val="28"/>
          <w:szCs w:val="28"/>
        </w:rPr>
        <w:t>, который мог напившись ринуться дирижировать оркестром и свалиться, не постесняюсь этого слова, в оркестровую яму.</w:t>
      </w:r>
    </w:p>
    <w:p w:rsidR="008B06F3" w:rsidRDefault="008B06F3" w:rsidP="00DA30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3097">
        <w:rPr>
          <w:sz w:val="28"/>
          <w:szCs w:val="28"/>
        </w:rPr>
        <w:t>Источники</w:t>
      </w:r>
      <w:r w:rsidR="00CD45F6">
        <w:rPr>
          <w:sz w:val="28"/>
          <w:szCs w:val="28"/>
        </w:rPr>
        <w:t>:</w:t>
      </w:r>
    </w:p>
    <w:p w:rsidR="00CD45F6" w:rsidRPr="004772D4" w:rsidRDefault="00CD45F6" w:rsidP="00DA3097">
      <w:pPr>
        <w:spacing w:line="360" w:lineRule="auto"/>
        <w:jc w:val="center"/>
        <w:rPr>
          <w:sz w:val="28"/>
          <w:szCs w:val="28"/>
        </w:rPr>
      </w:pPr>
    </w:p>
    <w:p w:rsidR="00C0440C" w:rsidRPr="007A28EA" w:rsidRDefault="00CD45F6" w:rsidP="007A28E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28EA">
        <w:rPr>
          <w:rStyle w:val="h1n"/>
          <w:sz w:val="28"/>
          <w:szCs w:val="28"/>
        </w:rPr>
        <w:t>1. Политическая имиджелогия (</w:t>
      </w:r>
      <w:r w:rsidR="00C0440C" w:rsidRPr="007A28EA">
        <w:rPr>
          <w:rStyle w:val="h1n"/>
          <w:sz w:val="28"/>
          <w:szCs w:val="28"/>
        </w:rPr>
        <w:t>коллективная монография)/ Под общ. науч. ред. Л.Г.Лаптева, Е.А.Петровой – М.: РИЦ АИМ, 2006. - 276 с.</w:t>
      </w:r>
    </w:p>
    <w:p w:rsidR="00C0440C" w:rsidRPr="007A28EA" w:rsidRDefault="00CD45F6" w:rsidP="007A28EA">
      <w:pPr>
        <w:spacing w:line="360" w:lineRule="auto"/>
        <w:rPr>
          <w:sz w:val="28"/>
          <w:szCs w:val="28"/>
        </w:rPr>
      </w:pPr>
      <w:r w:rsidRPr="007A28EA">
        <w:rPr>
          <w:sz w:val="28"/>
          <w:szCs w:val="28"/>
        </w:rPr>
        <w:t xml:space="preserve">2. </w:t>
      </w:r>
      <w:r w:rsidR="006A63E1" w:rsidRPr="007A28EA">
        <w:rPr>
          <w:bCs/>
          <w:sz w:val="28"/>
          <w:szCs w:val="28"/>
        </w:rPr>
        <w:t>Феофанов О. А. Реклама: новые технологии в России</w:t>
      </w:r>
      <w:r w:rsidR="007A28EA">
        <w:rPr>
          <w:bCs/>
          <w:sz w:val="28"/>
          <w:szCs w:val="28"/>
        </w:rPr>
        <w:t>/</w:t>
      </w:r>
      <w:r w:rsidR="006A63E1" w:rsidRPr="007A28EA">
        <w:rPr>
          <w:sz w:val="28"/>
          <w:szCs w:val="28"/>
        </w:rPr>
        <w:t xml:space="preserve"> СПб.: Питер, 2001. - 384 с.</w:t>
      </w:r>
    </w:p>
    <w:p w:rsidR="007A28EA" w:rsidRPr="007A28EA" w:rsidRDefault="006A63E1" w:rsidP="000654A3">
      <w:pPr>
        <w:spacing w:line="360" w:lineRule="auto"/>
        <w:rPr>
          <w:sz w:val="28"/>
          <w:szCs w:val="28"/>
        </w:rPr>
      </w:pPr>
      <w:r w:rsidRPr="007A28EA">
        <w:rPr>
          <w:sz w:val="28"/>
          <w:szCs w:val="28"/>
        </w:rPr>
        <w:t xml:space="preserve">3. </w:t>
      </w:r>
      <w:r w:rsidR="00FD2F68" w:rsidRPr="007A28EA">
        <w:rPr>
          <w:sz w:val="28"/>
          <w:szCs w:val="28"/>
        </w:rPr>
        <w:t>Шепель В.М. И</w:t>
      </w:r>
      <w:r w:rsidR="007A28EA">
        <w:rPr>
          <w:sz w:val="28"/>
          <w:szCs w:val="28"/>
        </w:rPr>
        <w:t>миджелогия. Как нравиться людям/</w:t>
      </w:r>
      <w:r w:rsidR="007A28EA" w:rsidRPr="007A28EA">
        <w:rPr>
          <w:sz w:val="28"/>
          <w:szCs w:val="28"/>
        </w:rPr>
        <w:t xml:space="preserve"> М.: Народное образование, 2002.</w:t>
      </w:r>
    </w:p>
    <w:p w:rsidR="007A28EA" w:rsidRPr="007A28EA" w:rsidRDefault="000654A3" w:rsidP="007A28EA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7A28EA" w:rsidRPr="007A28EA">
        <w:rPr>
          <w:sz w:val="28"/>
          <w:szCs w:val="28"/>
        </w:rPr>
        <w:t>. Дмитрий Фурман Генсек, которого могло не быть</w:t>
      </w:r>
      <w:r w:rsidR="007A28EA">
        <w:rPr>
          <w:sz w:val="28"/>
          <w:szCs w:val="28"/>
        </w:rPr>
        <w:t>/ «Независимая газета»,</w:t>
      </w:r>
      <w:r w:rsidR="007A28EA" w:rsidRPr="007A28EA">
        <w:rPr>
          <w:sz w:val="28"/>
          <w:szCs w:val="28"/>
        </w:rPr>
        <w:t xml:space="preserve"> 04.03.2006</w:t>
      </w:r>
      <w:r w:rsidR="007A28EA">
        <w:rPr>
          <w:sz w:val="28"/>
          <w:szCs w:val="28"/>
        </w:rPr>
        <w:t>.</w:t>
      </w:r>
    </w:p>
    <w:p w:rsidR="007A28EA" w:rsidRDefault="000654A3" w:rsidP="007A28EA">
      <w:pPr>
        <w:widowControl w:val="0"/>
        <w:tabs>
          <w:tab w:val="left" w:pos="372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7A28EA" w:rsidRPr="007A28EA">
        <w:rPr>
          <w:sz w:val="28"/>
          <w:szCs w:val="28"/>
        </w:rPr>
        <w:t>. Александр Самарин Сегодня разговоры о демократии оскорбительны</w:t>
      </w:r>
      <w:r w:rsidR="007A28EA">
        <w:rPr>
          <w:sz w:val="28"/>
          <w:szCs w:val="28"/>
        </w:rPr>
        <w:t>/ «Независимая газета»,</w:t>
      </w:r>
      <w:r w:rsidR="007A28EA" w:rsidRPr="007A28EA">
        <w:rPr>
          <w:sz w:val="28"/>
          <w:szCs w:val="28"/>
        </w:rPr>
        <w:t xml:space="preserve"> 28.02.2005</w:t>
      </w:r>
      <w:r w:rsidR="007A28EA">
        <w:rPr>
          <w:sz w:val="28"/>
          <w:szCs w:val="28"/>
        </w:rPr>
        <w:t>.</w:t>
      </w:r>
    </w:p>
    <w:p w:rsidR="007C6E77" w:rsidRPr="007C6E77" w:rsidRDefault="007C6E77" w:rsidP="007C6E77">
      <w:pPr>
        <w:spacing w:line="360" w:lineRule="auto"/>
        <w:rPr>
          <w:sz w:val="28"/>
          <w:szCs w:val="28"/>
        </w:rPr>
      </w:pPr>
      <w:r w:rsidRPr="007C6E77">
        <w:rPr>
          <w:sz w:val="28"/>
          <w:szCs w:val="28"/>
        </w:rPr>
        <w:t>6. Майкл Макфол, Кэтрин Стоунер-Вайсс О мифе авторитарной модели или тормозящей роли путинского зажима. Какую модель развития выберет Россия/ «Независимая газета», 25 декабря 2007.</w:t>
      </w:r>
    </w:p>
    <w:p w:rsidR="007C6E77" w:rsidRPr="00EA1BD8" w:rsidRDefault="007C6E77" w:rsidP="00EA1BD8">
      <w:pPr>
        <w:spacing w:line="360" w:lineRule="auto"/>
        <w:rPr>
          <w:sz w:val="28"/>
          <w:szCs w:val="28"/>
        </w:rPr>
      </w:pPr>
      <w:r w:rsidRPr="00EA1BD8">
        <w:rPr>
          <w:sz w:val="28"/>
          <w:szCs w:val="28"/>
        </w:rPr>
        <w:t xml:space="preserve">7. </w:t>
      </w:r>
      <w:r w:rsidR="00D452AE" w:rsidRPr="00EA1BD8">
        <w:rPr>
          <w:sz w:val="28"/>
          <w:szCs w:val="28"/>
        </w:rPr>
        <w:t>Юрий Емельянов На грани бреда/ «Правда»,</w:t>
      </w:r>
      <w:r w:rsidR="00EA1BD8" w:rsidRPr="00EA1BD8">
        <w:rPr>
          <w:sz w:val="28"/>
          <w:szCs w:val="28"/>
        </w:rPr>
        <w:t xml:space="preserve"> №127, 16-19 ноября 2007.</w:t>
      </w:r>
    </w:p>
    <w:p w:rsidR="00D452AE" w:rsidRPr="00EA1BD8" w:rsidRDefault="00D452AE" w:rsidP="00EA1BD8">
      <w:pPr>
        <w:spacing w:line="360" w:lineRule="auto"/>
        <w:rPr>
          <w:sz w:val="28"/>
          <w:szCs w:val="28"/>
        </w:rPr>
      </w:pPr>
      <w:r w:rsidRPr="00EA1BD8">
        <w:rPr>
          <w:sz w:val="28"/>
          <w:szCs w:val="28"/>
        </w:rPr>
        <w:t xml:space="preserve">8. </w:t>
      </w:r>
      <w:r w:rsidR="00EA1BD8" w:rsidRPr="00EA1BD8">
        <w:rPr>
          <w:sz w:val="28"/>
          <w:szCs w:val="28"/>
        </w:rPr>
        <w:t>Владимир Вишняков Телебоссам придётся раскошелиться?</w:t>
      </w:r>
      <w:r w:rsidRPr="00EA1BD8">
        <w:rPr>
          <w:sz w:val="28"/>
          <w:szCs w:val="28"/>
        </w:rPr>
        <w:t>/ «Правда»,</w:t>
      </w:r>
      <w:r w:rsidR="00EA1BD8" w:rsidRPr="00EA1BD8">
        <w:rPr>
          <w:sz w:val="28"/>
          <w:szCs w:val="28"/>
        </w:rPr>
        <w:t xml:space="preserve"> №136, 7-10 декабря 2007.</w:t>
      </w:r>
    </w:p>
    <w:p w:rsidR="00EA1BD8" w:rsidRPr="00EA1BD8" w:rsidRDefault="00EA1BD8" w:rsidP="00EA1BD8">
      <w:pPr>
        <w:spacing w:line="360" w:lineRule="auto"/>
        <w:rPr>
          <w:sz w:val="28"/>
          <w:szCs w:val="28"/>
        </w:rPr>
      </w:pPr>
      <w:r w:rsidRPr="00EA1BD8">
        <w:rPr>
          <w:sz w:val="28"/>
          <w:szCs w:val="28"/>
        </w:rPr>
        <w:t xml:space="preserve">9. </w:t>
      </w:r>
      <w:r w:rsidR="00EB0229">
        <w:rPr>
          <w:sz w:val="28"/>
          <w:szCs w:val="28"/>
        </w:rPr>
        <w:t>Юрий Емельянов</w:t>
      </w:r>
      <w:r w:rsidRPr="00EA1BD8">
        <w:rPr>
          <w:sz w:val="28"/>
          <w:szCs w:val="28"/>
        </w:rPr>
        <w:t xml:space="preserve"> Полвека очернения советской истории/ «Правда», № 17, 17 - 20 февраля 2006.</w:t>
      </w:r>
    </w:p>
    <w:p w:rsidR="00EA1BD8" w:rsidRPr="00EA1BD8" w:rsidRDefault="00EA1BD8" w:rsidP="00EA1BD8">
      <w:pPr>
        <w:spacing w:line="360" w:lineRule="auto"/>
        <w:rPr>
          <w:sz w:val="28"/>
          <w:szCs w:val="28"/>
        </w:rPr>
      </w:pPr>
      <w:r w:rsidRPr="00EA1BD8">
        <w:rPr>
          <w:sz w:val="28"/>
          <w:szCs w:val="28"/>
        </w:rPr>
        <w:t xml:space="preserve">10. </w:t>
      </w:r>
      <w:r w:rsidR="00EB0229">
        <w:rPr>
          <w:sz w:val="28"/>
          <w:szCs w:val="28"/>
        </w:rPr>
        <w:t>Иван Савельев</w:t>
      </w:r>
      <w:r w:rsidRPr="00EA1BD8">
        <w:rPr>
          <w:sz w:val="28"/>
          <w:szCs w:val="28"/>
        </w:rPr>
        <w:t xml:space="preserve"> Как истребить зверя / «Правда», № 41, 21 - 24 апреля 2006.</w:t>
      </w:r>
      <w:bookmarkStart w:id="0" w:name="_GoBack"/>
      <w:bookmarkEnd w:id="0"/>
    </w:p>
    <w:sectPr w:rsidR="00EA1BD8" w:rsidRPr="00EA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6F3"/>
    <w:rsid w:val="0000302C"/>
    <w:rsid w:val="000425EC"/>
    <w:rsid w:val="00057573"/>
    <w:rsid w:val="000654A3"/>
    <w:rsid w:val="000E118E"/>
    <w:rsid w:val="000E3E2C"/>
    <w:rsid w:val="001078DE"/>
    <w:rsid w:val="00214432"/>
    <w:rsid w:val="00300365"/>
    <w:rsid w:val="004772D4"/>
    <w:rsid w:val="00485C24"/>
    <w:rsid w:val="004C0493"/>
    <w:rsid w:val="005F028E"/>
    <w:rsid w:val="006A54C9"/>
    <w:rsid w:val="006A63E1"/>
    <w:rsid w:val="00774788"/>
    <w:rsid w:val="007A28EA"/>
    <w:rsid w:val="007C6E77"/>
    <w:rsid w:val="00800EFC"/>
    <w:rsid w:val="00850104"/>
    <w:rsid w:val="0085633E"/>
    <w:rsid w:val="00882534"/>
    <w:rsid w:val="008B06F3"/>
    <w:rsid w:val="00975A2A"/>
    <w:rsid w:val="009A6D89"/>
    <w:rsid w:val="00A416B9"/>
    <w:rsid w:val="00C0440C"/>
    <w:rsid w:val="00C50470"/>
    <w:rsid w:val="00C52802"/>
    <w:rsid w:val="00CA7A7F"/>
    <w:rsid w:val="00CD45F6"/>
    <w:rsid w:val="00D452AE"/>
    <w:rsid w:val="00D61ABF"/>
    <w:rsid w:val="00D85938"/>
    <w:rsid w:val="00DA3097"/>
    <w:rsid w:val="00DC4DB1"/>
    <w:rsid w:val="00EA1BD8"/>
    <w:rsid w:val="00EB0229"/>
    <w:rsid w:val="00EC0880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8767E-6BA2-492F-A8D8-2BF1DEB8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06F3"/>
    <w:pPr>
      <w:spacing w:before="100" w:beforeAutospacing="1" w:after="100" w:afterAutospacing="1"/>
    </w:pPr>
  </w:style>
  <w:style w:type="character" w:customStyle="1" w:styleId="h1n">
    <w:name w:val="h1n"/>
    <w:basedOn w:val="a0"/>
    <w:rsid w:val="00C0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3805</Words>
  <Characters>21693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FError</Company>
  <LinksUpToDate>false</LinksUpToDate>
  <CharactersWithSpaces>25448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Timirgaleeva</dc:creator>
  <cp:keywords/>
  <cp:lastModifiedBy>Irina</cp:lastModifiedBy>
  <cp:revision>2</cp:revision>
  <dcterms:created xsi:type="dcterms:W3CDTF">2014-08-28T08:26:00Z</dcterms:created>
  <dcterms:modified xsi:type="dcterms:W3CDTF">2014-08-28T08:26:00Z</dcterms:modified>
</cp:coreProperties>
</file>