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32D" w:rsidRDefault="001F632D">
      <w:pPr>
        <w:pStyle w:val="1"/>
      </w:pPr>
    </w:p>
    <w:p w:rsidR="0045531C" w:rsidRPr="001F632D" w:rsidRDefault="0045531C" w:rsidP="001F632D"/>
    <w:p w:rsidR="0045531C" w:rsidRDefault="0045531C">
      <w:pPr>
        <w:pStyle w:val="1"/>
        <w:rPr>
          <w:i w:val="0"/>
          <w:iCs/>
          <w:sz w:val="28"/>
        </w:rPr>
      </w:pPr>
      <w:r>
        <w:rPr>
          <w:i w:val="0"/>
          <w:iCs/>
          <w:sz w:val="28"/>
        </w:rPr>
        <w:t>Христианский гуманитарно–экономический открытый университет</w:t>
      </w:r>
    </w:p>
    <w:p w:rsidR="0045531C" w:rsidRDefault="0045531C">
      <w:pPr>
        <w:rPr>
          <w:sz w:val="28"/>
        </w:rPr>
      </w:pPr>
    </w:p>
    <w:p w:rsidR="0045531C" w:rsidRDefault="0045531C">
      <w:pPr>
        <w:rPr>
          <w:sz w:val="28"/>
        </w:rPr>
      </w:pPr>
    </w:p>
    <w:p w:rsidR="0045531C" w:rsidRDefault="0045531C">
      <w:pPr>
        <w:rPr>
          <w:sz w:val="28"/>
        </w:rPr>
      </w:pPr>
    </w:p>
    <w:p w:rsidR="0045531C" w:rsidRDefault="0045531C">
      <w:pPr>
        <w:rPr>
          <w:sz w:val="28"/>
        </w:rPr>
      </w:pPr>
    </w:p>
    <w:p w:rsidR="0045531C" w:rsidRDefault="0045531C">
      <w:pPr>
        <w:jc w:val="center"/>
        <w:rPr>
          <w:sz w:val="28"/>
        </w:rPr>
      </w:pPr>
      <w:r>
        <w:rPr>
          <w:b/>
          <w:bCs/>
          <w:sz w:val="40"/>
        </w:rPr>
        <w:t>Реферат</w:t>
      </w:r>
      <w:r>
        <w:rPr>
          <w:sz w:val="28"/>
        </w:rPr>
        <w:t xml:space="preserve"> </w:t>
      </w:r>
    </w:p>
    <w:p w:rsidR="0045531C" w:rsidRDefault="0045531C">
      <w:pPr>
        <w:rPr>
          <w:sz w:val="28"/>
        </w:rPr>
      </w:pPr>
    </w:p>
    <w:p w:rsidR="0045531C" w:rsidRDefault="0045531C">
      <w:pPr>
        <w:rPr>
          <w:sz w:val="28"/>
        </w:rPr>
      </w:pPr>
    </w:p>
    <w:p w:rsidR="0045531C" w:rsidRDefault="0045531C">
      <w:pPr>
        <w:rPr>
          <w:sz w:val="28"/>
        </w:rPr>
      </w:pPr>
    </w:p>
    <w:p w:rsidR="0045531C" w:rsidRDefault="0045531C">
      <w:pPr>
        <w:rPr>
          <w:sz w:val="28"/>
        </w:rPr>
      </w:pPr>
    </w:p>
    <w:p w:rsidR="0045531C" w:rsidRDefault="0045531C">
      <w:pPr>
        <w:rPr>
          <w:sz w:val="28"/>
        </w:rPr>
      </w:pPr>
    </w:p>
    <w:p w:rsidR="0045531C" w:rsidRDefault="002600BE">
      <w:pPr>
        <w:spacing w:line="360" w:lineRule="auto"/>
        <w:rPr>
          <w:sz w:val="28"/>
        </w:rPr>
      </w:pPr>
      <w:r>
        <w:rPr>
          <w:sz w:val="28"/>
        </w:rPr>
        <w:t xml:space="preserve">Студента (ки) </w:t>
      </w:r>
      <w:r w:rsidRPr="002600BE">
        <w:rPr>
          <w:sz w:val="28"/>
          <w:u w:val="single"/>
        </w:rPr>
        <w:t xml:space="preserve"> 3</w:t>
      </w:r>
      <w:r w:rsidR="0045531C">
        <w:rPr>
          <w:sz w:val="28"/>
        </w:rPr>
        <w:t xml:space="preserve"> </w:t>
      </w:r>
      <w:r>
        <w:rPr>
          <w:sz w:val="28"/>
        </w:rPr>
        <w:t xml:space="preserve"> </w:t>
      </w:r>
      <w:r w:rsidR="0045531C">
        <w:rPr>
          <w:sz w:val="28"/>
        </w:rPr>
        <w:t>курса факультета теологии и журналистики</w:t>
      </w:r>
    </w:p>
    <w:p w:rsidR="0045531C" w:rsidRDefault="0045531C">
      <w:pPr>
        <w:pStyle w:val="2"/>
        <w:spacing w:line="360" w:lineRule="auto"/>
        <w:rPr>
          <w:b/>
          <w:bCs/>
        </w:rPr>
      </w:pPr>
      <w:r>
        <w:rPr>
          <w:b/>
          <w:bCs/>
        </w:rPr>
        <w:t>ФИО</w:t>
      </w:r>
      <w:r w:rsidR="0073278C">
        <w:rPr>
          <w:b/>
          <w:bCs/>
        </w:rPr>
        <w:t xml:space="preserve">                      Лаптевой Ольги Александровны</w:t>
      </w:r>
    </w:p>
    <w:p w:rsidR="0045531C" w:rsidRDefault="0045531C" w:rsidP="0073278C">
      <w:pPr>
        <w:pStyle w:val="1"/>
        <w:spacing w:line="240" w:lineRule="auto"/>
        <w:jc w:val="left"/>
        <w:rPr>
          <w:b w:val="0"/>
          <w:i w:val="0"/>
          <w:sz w:val="28"/>
        </w:rPr>
      </w:pPr>
      <w:r>
        <w:rPr>
          <w:b w:val="0"/>
          <w:i w:val="0"/>
          <w:sz w:val="28"/>
        </w:rPr>
        <w:t xml:space="preserve">Дисциплина: </w:t>
      </w:r>
      <w:r w:rsidR="0073278C">
        <w:rPr>
          <w:b w:val="0"/>
          <w:i w:val="0"/>
          <w:sz w:val="28"/>
        </w:rPr>
        <w:tab/>
        <w:t>«</w:t>
      </w:r>
      <w:r w:rsidR="0073278C" w:rsidRPr="0073278C">
        <w:rPr>
          <w:i w:val="0"/>
          <w:sz w:val="28"/>
          <w:szCs w:val="28"/>
          <w:u w:val="single"/>
        </w:rPr>
        <w:t>Основы журналистики</w:t>
      </w:r>
      <w:r>
        <w:rPr>
          <w:b w:val="0"/>
          <w:i w:val="0"/>
          <w:sz w:val="28"/>
        </w:rPr>
        <w:t>»</w:t>
      </w:r>
    </w:p>
    <w:p w:rsidR="0073278C" w:rsidRPr="0073278C" w:rsidRDefault="0073278C" w:rsidP="0073278C"/>
    <w:p w:rsidR="0045531C" w:rsidRDefault="0045531C" w:rsidP="0073278C">
      <w:pPr>
        <w:rPr>
          <w:sz w:val="28"/>
        </w:rPr>
      </w:pPr>
      <w:r>
        <w:rPr>
          <w:sz w:val="28"/>
        </w:rPr>
        <w:t>Тема</w:t>
      </w:r>
      <w:r w:rsidRPr="0073278C">
        <w:rPr>
          <w:sz w:val="28"/>
        </w:rPr>
        <w:t>:</w:t>
      </w:r>
      <w:r w:rsidR="0073278C" w:rsidRPr="0073278C">
        <w:rPr>
          <w:b/>
          <w:sz w:val="28"/>
          <w:szCs w:val="28"/>
        </w:rPr>
        <w:t xml:space="preserve">                     </w:t>
      </w:r>
      <w:r w:rsidR="0073278C">
        <w:rPr>
          <w:b/>
          <w:sz w:val="28"/>
          <w:szCs w:val="28"/>
          <w:u w:val="single"/>
        </w:rPr>
        <w:t>« Модель личности журналиста: характерные черты и    особенности»</w:t>
      </w:r>
    </w:p>
    <w:p w:rsidR="0045531C" w:rsidRDefault="0045531C">
      <w:pPr>
        <w:spacing w:line="360" w:lineRule="auto"/>
        <w:rPr>
          <w:sz w:val="28"/>
        </w:rPr>
      </w:pPr>
    </w:p>
    <w:p w:rsidR="0045531C" w:rsidRDefault="0045531C">
      <w:pPr>
        <w:spacing w:line="360" w:lineRule="auto"/>
        <w:rPr>
          <w:sz w:val="28"/>
        </w:rPr>
      </w:pPr>
    </w:p>
    <w:p w:rsidR="0045531C" w:rsidRDefault="0045531C">
      <w:pPr>
        <w:spacing w:line="360" w:lineRule="auto"/>
        <w:rPr>
          <w:sz w:val="28"/>
        </w:rPr>
      </w:pPr>
    </w:p>
    <w:p w:rsidR="0045531C" w:rsidRDefault="0045531C">
      <w:pPr>
        <w:spacing w:line="360" w:lineRule="auto"/>
        <w:rPr>
          <w:sz w:val="28"/>
        </w:rPr>
      </w:pPr>
    </w:p>
    <w:p w:rsidR="0045531C" w:rsidRDefault="0045531C">
      <w:pPr>
        <w:spacing w:line="360" w:lineRule="auto"/>
        <w:rPr>
          <w:sz w:val="28"/>
        </w:rPr>
      </w:pPr>
    </w:p>
    <w:p w:rsidR="0045531C" w:rsidRDefault="0045531C">
      <w:pPr>
        <w:spacing w:line="360" w:lineRule="auto"/>
        <w:rPr>
          <w:sz w:val="28"/>
        </w:rPr>
      </w:pPr>
    </w:p>
    <w:p w:rsidR="0045531C" w:rsidRDefault="0045531C">
      <w:pPr>
        <w:spacing w:line="360" w:lineRule="auto"/>
        <w:rPr>
          <w:sz w:val="28"/>
        </w:rPr>
      </w:pPr>
      <w:r>
        <w:rPr>
          <w:sz w:val="28"/>
        </w:rPr>
        <w:t xml:space="preserve">«___» ________________ 200__г.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Оценка «______________»</w:t>
      </w:r>
    </w:p>
    <w:p w:rsidR="0045531C" w:rsidRDefault="0045531C">
      <w:pPr>
        <w:spacing w:line="360" w:lineRule="auto"/>
        <w:jc w:val="center"/>
        <w:rPr>
          <w:sz w:val="28"/>
        </w:rPr>
      </w:pPr>
    </w:p>
    <w:p w:rsidR="0045531C" w:rsidRDefault="0045531C">
      <w:pPr>
        <w:spacing w:line="360" w:lineRule="auto"/>
        <w:jc w:val="center"/>
        <w:rPr>
          <w:sz w:val="28"/>
        </w:rPr>
      </w:pPr>
    </w:p>
    <w:p w:rsidR="0045531C" w:rsidRDefault="0045531C">
      <w:pPr>
        <w:spacing w:line="360" w:lineRule="auto"/>
        <w:jc w:val="center"/>
        <w:rPr>
          <w:sz w:val="28"/>
        </w:rPr>
      </w:pPr>
    </w:p>
    <w:p w:rsidR="0045531C" w:rsidRDefault="0045531C">
      <w:pPr>
        <w:spacing w:line="360" w:lineRule="auto"/>
        <w:jc w:val="center"/>
        <w:rPr>
          <w:sz w:val="28"/>
        </w:rPr>
      </w:pPr>
    </w:p>
    <w:p w:rsidR="0045531C" w:rsidRDefault="0045531C">
      <w:pPr>
        <w:spacing w:line="360" w:lineRule="auto"/>
        <w:jc w:val="center"/>
        <w:rPr>
          <w:sz w:val="28"/>
        </w:rPr>
      </w:pPr>
    </w:p>
    <w:p w:rsidR="0045531C" w:rsidRDefault="0045531C">
      <w:pPr>
        <w:spacing w:line="360" w:lineRule="auto"/>
        <w:jc w:val="center"/>
        <w:rPr>
          <w:sz w:val="28"/>
        </w:rPr>
      </w:pPr>
    </w:p>
    <w:p w:rsidR="0045531C" w:rsidRDefault="0045531C">
      <w:pPr>
        <w:spacing w:line="360" w:lineRule="auto"/>
        <w:jc w:val="center"/>
      </w:pPr>
      <w:r>
        <w:rPr>
          <w:sz w:val="28"/>
        </w:rPr>
        <w:t xml:space="preserve">Одесса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</w:rPr>
          <w:t>200</w:t>
        </w:r>
        <w:r w:rsidR="002600BE">
          <w:rPr>
            <w:sz w:val="28"/>
          </w:rPr>
          <w:t>9</w:t>
        </w:r>
        <w:r>
          <w:rPr>
            <w:sz w:val="28"/>
          </w:rPr>
          <w:t xml:space="preserve"> г</w:t>
        </w:r>
      </w:smartTag>
      <w:r>
        <w:rPr>
          <w:sz w:val="28"/>
        </w:rPr>
        <w:t>.</w:t>
      </w:r>
    </w:p>
    <w:p w:rsidR="0045531C" w:rsidRDefault="0045531C">
      <w:pPr>
        <w:jc w:val="center"/>
        <w:rPr>
          <w:rFonts w:ascii="Verdana" w:hAnsi="Verdana"/>
          <w:b/>
          <w:bCs/>
        </w:rPr>
      </w:pPr>
    </w:p>
    <w:p w:rsidR="002600BE" w:rsidRDefault="002600BE">
      <w:pPr>
        <w:jc w:val="center"/>
        <w:rPr>
          <w:rFonts w:ascii="Verdana" w:hAnsi="Verdana"/>
          <w:b/>
          <w:bCs/>
        </w:rPr>
      </w:pPr>
    </w:p>
    <w:p w:rsidR="002600BE" w:rsidRDefault="002600BE">
      <w:pPr>
        <w:jc w:val="center"/>
        <w:rPr>
          <w:rFonts w:ascii="Verdana" w:hAnsi="Verdana"/>
          <w:b/>
          <w:bCs/>
        </w:rPr>
      </w:pPr>
    </w:p>
    <w:p w:rsidR="002600BE" w:rsidRDefault="002600BE">
      <w:pPr>
        <w:jc w:val="center"/>
        <w:rPr>
          <w:rFonts w:ascii="Verdana" w:hAnsi="Verdana"/>
          <w:b/>
          <w:bCs/>
        </w:rPr>
      </w:pPr>
    </w:p>
    <w:p w:rsidR="002600BE" w:rsidRDefault="002600BE">
      <w:pPr>
        <w:jc w:val="center"/>
        <w:rPr>
          <w:rFonts w:ascii="Verdana" w:hAnsi="Verdana"/>
          <w:b/>
          <w:bCs/>
        </w:rPr>
      </w:pPr>
    </w:p>
    <w:p w:rsidR="002600BE" w:rsidRDefault="002600BE">
      <w:pPr>
        <w:jc w:val="center"/>
        <w:rPr>
          <w:rFonts w:ascii="Verdana" w:hAnsi="Verdana"/>
          <w:b/>
          <w:bCs/>
        </w:rPr>
      </w:pPr>
    </w:p>
    <w:p w:rsidR="002600BE" w:rsidRDefault="002600BE" w:rsidP="00984D4A">
      <w:pPr>
        <w:rPr>
          <w:rFonts w:ascii="Verdana" w:hAnsi="Verdana"/>
          <w:b/>
          <w:bCs/>
        </w:rPr>
      </w:pPr>
    </w:p>
    <w:p w:rsidR="00984D4A" w:rsidRDefault="00984D4A" w:rsidP="00984D4A">
      <w:pPr>
        <w:rPr>
          <w:rFonts w:ascii="Verdana" w:hAnsi="Verdana"/>
          <w:b/>
          <w:bCs/>
        </w:rPr>
      </w:pPr>
    </w:p>
    <w:p w:rsidR="00984D4A" w:rsidRDefault="00984D4A" w:rsidP="00984D4A">
      <w:pPr>
        <w:jc w:val="center"/>
        <w:rPr>
          <w:b/>
          <w:bCs/>
          <w:sz w:val="28"/>
          <w:szCs w:val="28"/>
        </w:rPr>
      </w:pPr>
      <w:r w:rsidRPr="00984D4A">
        <w:rPr>
          <w:b/>
          <w:bCs/>
          <w:sz w:val="28"/>
          <w:szCs w:val="28"/>
        </w:rPr>
        <w:t>План</w:t>
      </w:r>
    </w:p>
    <w:p w:rsidR="00984D4A" w:rsidRDefault="00984D4A" w:rsidP="00984D4A">
      <w:pPr>
        <w:jc w:val="center"/>
        <w:rPr>
          <w:b/>
          <w:bCs/>
          <w:sz w:val="28"/>
          <w:szCs w:val="28"/>
        </w:rPr>
      </w:pPr>
    </w:p>
    <w:p w:rsidR="00984D4A" w:rsidRDefault="00A40DE8" w:rsidP="00984D4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1) Введение                                                                                             3</w:t>
      </w:r>
    </w:p>
    <w:p w:rsidR="0073278C" w:rsidRDefault="0073278C" w:rsidP="00984D4A">
      <w:pPr>
        <w:rPr>
          <w:bCs/>
          <w:sz w:val="28"/>
          <w:szCs w:val="28"/>
        </w:rPr>
      </w:pPr>
    </w:p>
    <w:p w:rsidR="007238A0" w:rsidRDefault="00A40DE8" w:rsidP="00C73D77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Характерные черты и особенности личности журналиста   </w:t>
      </w:r>
    </w:p>
    <w:p w:rsidR="00984D4A" w:rsidRDefault="007238A0" w:rsidP="00C73D77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2.1 Направленность</w:t>
      </w:r>
    </w:p>
    <w:p w:rsidR="007238A0" w:rsidRDefault="007238A0" w:rsidP="00C73D77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2.2 Способности</w:t>
      </w:r>
    </w:p>
    <w:p w:rsidR="007238A0" w:rsidRDefault="007238A0" w:rsidP="00C73D77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2.3 Талант</w:t>
      </w:r>
    </w:p>
    <w:p w:rsidR="007238A0" w:rsidRDefault="007238A0" w:rsidP="00C73D77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2.4 Характер</w:t>
      </w:r>
    </w:p>
    <w:p w:rsidR="007238A0" w:rsidRDefault="007238A0" w:rsidP="00C73D77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2.5 Самоконтроль</w:t>
      </w: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A40DE8" w:rsidP="00984D4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3) Профессиональные требования                                                        5</w:t>
      </w: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A40DE8" w:rsidP="00A40DE8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4) Заключение</w:t>
      </w:r>
    </w:p>
    <w:p w:rsidR="00A40DE8" w:rsidRDefault="00A40DE8" w:rsidP="00A40DE8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5) Список используемой литературы</w:t>
      </w: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984D4A" w:rsidP="00984D4A">
      <w:pPr>
        <w:rPr>
          <w:bCs/>
          <w:sz w:val="28"/>
          <w:szCs w:val="28"/>
        </w:rPr>
      </w:pPr>
    </w:p>
    <w:p w:rsidR="00984D4A" w:rsidRDefault="00984D4A" w:rsidP="00984D4A">
      <w:pPr>
        <w:rPr>
          <w:bCs/>
          <w:sz w:val="28"/>
          <w:szCs w:val="28"/>
        </w:rPr>
      </w:pPr>
    </w:p>
    <w:p w:rsidR="00835969" w:rsidRPr="00835969" w:rsidRDefault="00835969" w:rsidP="00B9314B">
      <w:pPr>
        <w:pStyle w:val="a5"/>
        <w:shd w:val="clear" w:color="auto" w:fill="F8FCFF"/>
        <w:spacing w:line="360" w:lineRule="auto"/>
        <w:ind w:right="-285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Введение</w:t>
      </w:r>
    </w:p>
    <w:p w:rsidR="000425C4" w:rsidRDefault="00364C20" w:rsidP="00B9314B">
      <w:pPr>
        <w:pStyle w:val="a5"/>
        <w:shd w:val="clear" w:color="auto" w:fill="F8FCFF"/>
        <w:spacing w:line="360" w:lineRule="auto"/>
        <w:ind w:right="-285" w:firstLine="720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Для меня, как для студента факультета журналистики тема данного реферата очень интересна. Она  дает возможность не только узнать о тонкостях выбранной мной профессии, но и оценить свои силы и возможности для такой работы. Тема призывает заняться самопознанием, примерить на себя роль состоявшегося журналиста. Выбрать специализацию</w:t>
      </w:r>
      <w:r w:rsidR="00835969">
        <w:rPr>
          <w:spacing w:val="20"/>
          <w:sz w:val="28"/>
          <w:szCs w:val="28"/>
        </w:rPr>
        <w:t xml:space="preserve"> профессии, соответствующую</w:t>
      </w:r>
      <w:r>
        <w:rPr>
          <w:spacing w:val="20"/>
          <w:sz w:val="28"/>
          <w:szCs w:val="28"/>
        </w:rPr>
        <w:t xml:space="preserve"> личным способностям и качествам.</w:t>
      </w:r>
    </w:p>
    <w:p w:rsidR="00D67119" w:rsidRDefault="000425C4" w:rsidP="00B9314B">
      <w:pPr>
        <w:pStyle w:val="a5"/>
        <w:shd w:val="clear" w:color="auto" w:fill="F8FCFF"/>
        <w:spacing w:line="360" w:lineRule="auto"/>
        <w:ind w:right="-285" w:firstLine="720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Профессия журналиста открыта, социальна. Со стороны она кажется очень авантюрной и романтичной.</w:t>
      </w:r>
      <w:r w:rsidR="00835969">
        <w:rPr>
          <w:spacing w:val="20"/>
          <w:sz w:val="28"/>
          <w:szCs w:val="28"/>
        </w:rPr>
        <w:t xml:space="preserve"> Для</w:t>
      </w:r>
      <w:r>
        <w:rPr>
          <w:spacing w:val="20"/>
          <w:sz w:val="28"/>
          <w:szCs w:val="28"/>
        </w:rPr>
        <w:t xml:space="preserve"> </w:t>
      </w:r>
      <w:r w:rsidR="00835969">
        <w:rPr>
          <w:spacing w:val="20"/>
          <w:sz w:val="28"/>
          <w:szCs w:val="28"/>
        </w:rPr>
        <w:t>обычных людей, журналист -</w:t>
      </w:r>
      <w:r w:rsidR="007A3A81">
        <w:rPr>
          <w:spacing w:val="20"/>
          <w:sz w:val="28"/>
          <w:szCs w:val="28"/>
        </w:rPr>
        <w:t xml:space="preserve"> </w:t>
      </w:r>
      <w:r w:rsidR="00835969">
        <w:rPr>
          <w:spacing w:val="20"/>
          <w:sz w:val="28"/>
          <w:szCs w:val="28"/>
        </w:rPr>
        <w:t>представитель</w:t>
      </w:r>
      <w:r w:rsidR="00D67119">
        <w:rPr>
          <w:spacing w:val="20"/>
          <w:sz w:val="28"/>
          <w:szCs w:val="28"/>
        </w:rPr>
        <w:t xml:space="preserve"> особой касты, а для публи</w:t>
      </w:r>
      <w:r w:rsidR="00835969">
        <w:rPr>
          <w:spacing w:val="20"/>
          <w:sz w:val="28"/>
          <w:szCs w:val="28"/>
        </w:rPr>
        <w:t>чных персон – чуть ли не кровный враг</w:t>
      </w:r>
      <w:r w:rsidR="00D67119">
        <w:rPr>
          <w:spacing w:val="20"/>
          <w:sz w:val="28"/>
          <w:szCs w:val="28"/>
        </w:rPr>
        <w:t xml:space="preserve">. </w:t>
      </w:r>
    </w:p>
    <w:p w:rsidR="00835969" w:rsidRDefault="00D67119" w:rsidP="00B9314B">
      <w:pPr>
        <w:pStyle w:val="a5"/>
        <w:shd w:val="clear" w:color="auto" w:fill="F8FCFF"/>
        <w:spacing w:line="360" w:lineRule="auto"/>
        <w:ind w:right="-285" w:firstLine="720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Журналисты часто становятся виновниками скандалов,</w:t>
      </w:r>
      <w:r w:rsidR="007B04EF">
        <w:rPr>
          <w:spacing w:val="20"/>
          <w:sz w:val="28"/>
          <w:szCs w:val="28"/>
        </w:rPr>
        <w:t xml:space="preserve"> а иногда, национальными героями. П</w:t>
      </w:r>
      <w:r w:rsidR="00EE4625">
        <w:rPr>
          <w:spacing w:val="20"/>
          <w:sz w:val="28"/>
          <w:szCs w:val="28"/>
        </w:rPr>
        <w:t>оэтому, очевидно, что представители этой профессии</w:t>
      </w:r>
      <w:r w:rsidR="000F07AB">
        <w:rPr>
          <w:spacing w:val="20"/>
          <w:sz w:val="28"/>
          <w:szCs w:val="28"/>
        </w:rPr>
        <w:t xml:space="preserve"> </w:t>
      </w:r>
      <w:r w:rsidR="007B04EF">
        <w:rPr>
          <w:spacing w:val="20"/>
          <w:sz w:val="28"/>
          <w:szCs w:val="28"/>
        </w:rPr>
        <w:t>- люди осо</w:t>
      </w:r>
      <w:r w:rsidR="000F07AB">
        <w:rPr>
          <w:spacing w:val="20"/>
          <w:sz w:val="28"/>
          <w:szCs w:val="28"/>
        </w:rPr>
        <w:t>бенн</w:t>
      </w:r>
      <w:r w:rsidR="00EE4625">
        <w:rPr>
          <w:spacing w:val="20"/>
          <w:sz w:val="28"/>
          <w:szCs w:val="28"/>
        </w:rPr>
        <w:t xml:space="preserve">ые. </w:t>
      </w:r>
    </w:p>
    <w:p w:rsidR="007B04EF" w:rsidRDefault="00835969" w:rsidP="00B9314B">
      <w:pPr>
        <w:pStyle w:val="a5"/>
        <w:shd w:val="clear" w:color="auto" w:fill="F8FCFF"/>
        <w:spacing w:line="360" w:lineRule="auto"/>
        <w:ind w:right="-285" w:firstLine="720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Цель данного реферата определить качества и особенности личности человека, чей выбор  - именно эта интересная и увлекательная профессия.</w:t>
      </w:r>
      <w:r w:rsidR="000F07AB">
        <w:rPr>
          <w:spacing w:val="20"/>
          <w:sz w:val="28"/>
          <w:szCs w:val="28"/>
        </w:rPr>
        <w:t xml:space="preserve">   </w:t>
      </w:r>
    </w:p>
    <w:p w:rsidR="00835969" w:rsidRDefault="00835969" w:rsidP="00B9314B">
      <w:pPr>
        <w:pStyle w:val="a5"/>
        <w:shd w:val="clear" w:color="auto" w:fill="F8FCFF"/>
        <w:spacing w:line="360" w:lineRule="auto"/>
        <w:ind w:right="-285" w:firstLine="720"/>
        <w:rPr>
          <w:spacing w:val="20"/>
          <w:sz w:val="28"/>
          <w:szCs w:val="28"/>
        </w:rPr>
      </w:pPr>
    </w:p>
    <w:p w:rsidR="00835969" w:rsidRDefault="00835969" w:rsidP="00B9314B">
      <w:pPr>
        <w:pStyle w:val="a5"/>
        <w:shd w:val="clear" w:color="auto" w:fill="F8FCFF"/>
        <w:spacing w:line="360" w:lineRule="auto"/>
        <w:ind w:right="-285" w:firstLine="720"/>
        <w:rPr>
          <w:spacing w:val="20"/>
          <w:sz w:val="28"/>
          <w:szCs w:val="28"/>
        </w:rPr>
      </w:pPr>
    </w:p>
    <w:p w:rsidR="00835969" w:rsidRDefault="00835969" w:rsidP="00B9314B">
      <w:pPr>
        <w:pStyle w:val="a5"/>
        <w:shd w:val="clear" w:color="auto" w:fill="F8FCFF"/>
        <w:spacing w:line="360" w:lineRule="auto"/>
        <w:ind w:right="-285" w:firstLine="720"/>
        <w:rPr>
          <w:spacing w:val="20"/>
          <w:sz w:val="28"/>
          <w:szCs w:val="28"/>
        </w:rPr>
      </w:pPr>
    </w:p>
    <w:p w:rsidR="00835969" w:rsidRDefault="00835969" w:rsidP="00B9314B">
      <w:pPr>
        <w:pStyle w:val="a5"/>
        <w:shd w:val="clear" w:color="auto" w:fill="F8FCFF"/>
        <w:spacing w:line="360" w:lineRule="auto"/>
        <w:ind w:right="-285" w:firstLine="720"/>
        <w:rPr>
          <w:spacing w:val="20"/>
          <w:sz w:val="28"/>
          <w:szCs w:val="28"/>
        </w:rPr>
      </w:pPr>
    </w:p>
    <w:p w:rsidR="00835969" w:rsidRDefault="00835969" w:rsidP="00B9314B">
      <w:pPr>
        <w:pStyle w:val="a5"/>
        <w:shd w:val="clear" w:color="auto" w:fill="F8FCFF"/>
        <w:spacing w:line="360" w:lineRule="auto"/>
        <w:ind w:right="-285" w:firstLine="720"/>
        <w:rPr>
          <w:spacing w:val="20"/>
          <w:sz w:val="28"/>
          <w:szCs w:val="28"/>
        </w:rPr>
      </w:pPr>
    </w:p>
    <w:p w:rsidR="00835969" w:rsidRDefault="00835969" w:rsidP="00B9314B">
      <w:pPr>
        <w:pStyle w:val="a5"/>
        <w:shd w:val="clear" w:color="auto" w:fill="F8FCFF"/>
        <w:spacing w:line="360" w:lineRule="auto"/>
        <w:ind w:right="-285" w:firstLine="720"/>
        <w:rPr>
          <w:spacing w:val="20"/>
          <w:sz w:val="28"/>
          <w:szCs w:val="28"/>
        </w:rPr>
      </w:pPr>
    </w:p>
    <w:p w:rsidR="00835969" w:rsidRDefault="00835969" w:rsidP="00B9314B">
      <w:pPr>
        <w:pStyle w:val="a5"/>
        <w:shd w:val="clear" w:color="auto" w:fill="F8FCFF"/>
        <w:spacing w:line="360" w:lineRule="auto"/>
        <w:ind w:right="-285" w:firstLine="720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ab/>
      </w:r>
    </w:p>
    <w:p w:rsidR="00A40DE8" w:rsidRPr="00A40DE8" w:rsidRDefault="00962509" w:rsidP="00A40DE8">
      <w:pPr>
        <w:pStyle w:val="a5"/>
        <w:spacing w:line="360" w:lineRule="auto"/>
        <w:jc w:val="center"/>
        <w:rPr>
          <w:b/>
          <w:spacing w:val="20"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="00A40DE8" w:rsidRPr="00A40DE8">
        <w:rPr>
          <w:b/>
          <w:bCs/>
          <w:sz w:val="28"/>
          <w:szCs w:val="28"/>
        </w:rPr>
        <w:t>Характерные черты и особенности личности журналиста</w:t>
      </w:r>
    </w:p>
    <w:p w:rsidR="00835969" w:rsidRDefault="00835969" w:rsidP="00B9314B">
      <w:pPr>
        <w:pStyle w:val="a5"/>
        <w:spacing w:line="360" w:lineRule="auto"/>
        <w:rPr>
          <w:rStyle w:val="a7"/>
          <w:b w:val="0"/>
          <w:color w:val="99CC00"/>
          <w:sz w:val="28"/>
          <w:szCs w:val="28"/>
        </w:rPr>
      </w:pPr>
      <w:r>
        <w:rPr>
          <w:spacing w:val="20"/>
          <w:sz w:val="28"/>
          <w:szCs w:val="28"/>
        </w:rPr>
        <w:tab/>
      </w:r>
      <w:r w:rsidRPr="00835969">
        <w:rPr>
          <w:spacing w:val="20"/>
          <w:sz w:val="28"/>
          <w:szCs w:val="28"/>
        </w:rPr>
        <w:t xml:space="preserve">Модель личности человека  это </w:t>
      </w:r>
      <w:r w:rsidRPr="00835969">
        <w:rPr>
          <w:rStyle w:val="a7"/>
          <w:b w:val="0"/>
          <w:color w:val="99CC00"/>
          <w:sz w:val="28"/>
          <w:szCs w:val="28"/>
        </w:rPr>
        <w:t>— многомерная и многоуровневая система психологических характеристик, которые обеспечивают индивидуальное своеобразие, временную и ситуативную устойчивость поведения человека.</w:t>
      </w:r>
    </w:p>
    <w:p w:rsidR="00835969" w:rsidRDefault="00835969" w:rsidP="00B9314B">
      <w:pPr>
        <w:pStyle w:val="a5"/>
        <w:spacing w:line="360" w:lineRule="auto"/>
        <w:rPr>
          <w:rStyle w:val="a7"/>
          <w:b w:val="0"/>
          <w:sz w:val="28"/>
          <w:szCs w:val="28"/>
        </w:rPr>
      </w:pPr>
      <w:r>
        <w:rPr>
          <w:rStyle w:val="a7"/>
          <w:b w:val="0"/>
          <w:color w:val="99CC00"/>
          <w:sz w:val="28"/>
          <w:szCs w:val="28"/>
        </w:rPr>
        <w:tab/>
      </w:r>
      <w:r w:rsidRPr="00835969">
        <w:rPr>
          <w:rStyle w:val="a7"/>
          <w:b w:val="0"/>
          <w:sz w:val="28"/>
          <w:szCs w:val="28"/>
        </w:rPr>
        <w:t xml:space="preserve">Существует целая отрасль </w:t>
      </w:r>
      <w:r>
        <w:rPr>
          <w:rStyle w:val="a7"/>
          <w:b w:val="0"/>
          <w:sz w:val="28"/>
          <w:szCs w:val="28"/>
        </w:rPr>
        <w:t>психологии, которая изучает условия пути и методы научно обоснованного решения практических задач в области функционирования и формирования человека, как субъекта труда</w:t>
      </w:r>
      <w:r w:rsidR="008B53C5">
        <w:rPr>
          <w:rStyle w:val="a7"/>
          <w:b w:val="0"/>
          <w:sz w:val="28"/>
          <w:szCs w:val="28"/>
        </w:rPr>
        <w:t xml:space="preserve"> – психология трудовой деятельности. </w:t>
      </w:r>
    </w:p>
    <w:p w:rsidR="000577BC" w:rsidRDefault="000577BC" w:rsidP="00B9314B">
      <w:pPr>
        <w:pStyle w:val="a5"/>
        <w:spacing w:line="360" w:lineRule="auto"/>
        <w:rPr>
          <w:rStyle w:val="a7"/>
          <w:b w:val="0"/>
          <w:sz w:val="28"/>
          <w:szCs w:val="28"/>
        </w:rPr>
      </w:pPr>
      <w:r>
        <w:rPr>
          <w:rStyle w:val="a7"/>
          <w:b w:val="0"/>
          <w:sz w:val="28"/>
          <w:szCs w:val="28"/>
        </w:rPr>
        <w:tab/>
      </w:r>
      <w:r w:rsidR="00C40D88">
        <w:rPr>
          <w:rStyle w:val="a7"/>
          <w:b w:val="0"/>
          <w:sz w:val="28"/>
          <w:szCs w:val="28"/>
        </w:rPr>
        <w:t xml:space="preserve">В формировании личности, как субъекта труда, большое значение имеют такие </w:t>
      </w:r>
      <w:r w:rsidR="00827554">
        <w:rPr>
          <w:rStyle w:val="a7"/>
          <w:b w:val="0"/>
          <w:sz w:val="28"/>
          <w:szCs w:val="28"/>
        </w:rPr>
        <w:t>факторы как направленность,</w:t>
      </w:r>
      <w:r w:rsidR="00FA4705">
        <w:rPr>
          <w:rStyle w:val="a7"/>
          <w:b w:val="0"/>
          <w:sz w:val="28"/>
          <w:szCs w:val="28"/>
        </w:rPr>
        <w:t xml:space="preserve"> способности,</w:t>
      </w:r>
      <w:r w:rsidR="00827554">
        <w:rPr>
          <w:rStyle w:val="a7"/>
          <w:b w:val="0"/>
          <w:sz w:val="28"/>
          <w:szCs w:val="28"/>
        </w:rPr>
        <w:t xml:space="preserve"> характер и самоконтроль.</w:t>
      </w:r>
    </w:p>
    <w:p w:rsidR="00F62CD4" w:rsidRDefault="00962509" w:rsidP="00B9314B">
      <w:pPr>
        <w:pStyle w:val="a5"/>
        <w:spacing w:line="360" w:lineRule="auto"/>
        <w:rPr>
          <w:sz w:val="28"/>
          <w:szCs w:val="28"/>
        </w:rPr>
      </w:pPr>
      <w:r w:rsidRPr="00962509">
        <w:rPr>
          <w:rStyle w:val="a7"/>
          <w:sz w:val="28"/>
          <w:szCs w:val="28"/>
        </w:rPr>
        <w:t>2.1</w:t>
      </w:r>
      <w:r w:rsidR="00827554">
        <w:rPr>
          <w:rStyle w:val="a7"/>
          <w:b w:val="0"/>
          <w:sz w:val="28"/>
          <w:szCs w:val="28"/>
        </w:rPr>
        <w:tab/>
      </w:r>
      <w:r w:rsidR="00827554" w:rsidRPr="00962509">
        <w:rPr>
          <w:rStyle w:val="a8"/>
          <w:b/>
          <w:i w:val="0"/>
          <w:sz w:val="28"/>
          <w:szCs w:val="28"/>
        </w:rPr>
        <w:t>Направленность</w:t>
      </w:r>
      <w:r w:rsidR="00827554" w:rsidRPr="00827554">
        <w:rPr>
          <w:rStyle w:val="a8"/>
          <w:color w:val="99CC00"/>
          <w:sz w:val="28"/>
          <w:szCs w:val="28"/>
        </w:rPr>
        <w:t xml:space="preserve"> </w:t>
      </w:r>
      <w:r w:rsidR="00827554" w:rsidRPr="00827554">
        <w:rPr>
          <w:color w:val="99CC00"/>
          <w:sz w:val="28"/>
          <w:szCs w:val="28"/>
        </w:rPr>
        <w:t>— это система устойчивых предпочтений и мотивов (интересов, идеалов, установок) личности, задающая главные тенденции поведения личности. Человек с ярко выраженной направленностью обладает т</w:t>
      </w:r>
      <w:r w:rsidR="00635D2C">
        <w:rPr>
          <w:color w:val="99CC00"/>
          <w:sz w:val="28"/>
          <w:szCs w:val="28"/>
        </w:rPr>
        <w:t xml:space="preserve">рудолюбием, целеустремленностью – </w:t>
      </w:r>
      <w:r w:rsidR="00635D2C" w:rsidRPr="00635D2C">
        <w:rPr>
          <w:sz w:val="28"/>
          <w:szCs w:val="28"/>
        </w:rPr>
        <w:t>неоценимые качества для журналиста.</w:t>
      </w:r>
    </w:p>
    <w:p w:rsidR="00404365" w:rsidRDefault="00404365" w:rsidP="00B9314B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Чаще всего – направленность формируется социальной средой, в которой вырос человек, обуславливается установками, идеалами и моделью поведения авторитетов, оказывающих влияние на формирование личности.</w:t>
      </w:r>
    </w:p>
    <w:p w:rsidR="00404365" w:rsidRPr="00635D2C" w:rsidRDefault="00404365" w:rsidP="00962509">
      <w:pPr>
        <w:pStyle w:val="a5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Случается, что направленность человека меняется с</w:t>
      </w:r>
      <w:r w:rsidR="00962509">
        <w:rPr>
          <w:sz w:val="28"/>
          <w:szCs w:val="28"/>
        </w:rPr>
        <w:t xml:space="preserve"> возрастом, с</w:t>
      </w:r>
      <w:r>
        <w:rPr>
          <w:sz w:val="28"/>
          <w:szCs w:val="28"/>
        </w:rPr>
        <w:t>о временем, со сменой социально</w:t>
      </w:r>
      <w:r w:rsidR="00962509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962509">
        <w:rPr>
          <w:sz w:val="28"/>
          <w:szCs w:val="28"/>
        </w:rPr>
        <w:t xml:space="preserve"> </w:t>
      </w:r>
      <w:r>
        <w:rPr>
          <w:sz w:val="28"/>
          <w:szCs w:val="28"/>
        </w:rPr>
        <w:t>поли</w:t>
      </w:r>
      <w:r w:rsidR="00962509">
        <w:rPr>
          <w:sz w:val="28"/>
          <w:szCs w:val="28"/>
        </w:rPr>
        <w:t>ти</w:t>
      </w:r>
      <w:r>
        <w:rPr>
          <w:sz w:val="28"/>
          <w:szCs w:val="28"/>
        </w:rPr>
        <w:t>чес</w:t>
      </w:r>
      <w:r w:rsidR="00962509">
        <w:rPr>
          <w:sz w:val="28"/>
          <w:szCs w:val="28"/>
        </w:rPr>
        <w:t xml:space="preserve">кого строя, даже с переменой семейного положения; в результате разочарований, эмоциональных травм и подъемов. </w:t>
      </w:r>
    </w:p>
    <w:p w:rsidR="00B9314B" w:rsidRDefault="00962509" w:rsidP="00B9314B">
      <w:pPr>
        <w:pStyle w:val="a5"/>
        <w:spacing w:line="360" w:lineRule="auto"/>
        <w:rPr>
          <w:color w:val="99CC00"/>
          <w:sz w:val="28"/>
          <w:szCs w:val="28"/>
        </w:rPr>
      </w:pPr>
      <w:r w:rsidRPr="00962509">
        <w:rPr>
          <w:b/>
          <w:sz w:val="28"/>
          <w:szCs w:val="28"/>
        </w:rPr>
        <w:t>2.2</w:t>
      </w:r>
      <w:r w:rsidR="00827554">
        <w:rPr>
          <w:color w:val="99CC00"/>
          <w:sz w:val="28"/>
          <w:szCs w:val="28"/>
        </w:rPr>
        <w:tab/>
      </w:r>
      <w:r w:rsidR="00827554" w:rsidRPr="00962509">
        <w:rPr>
          <w:b/>
          <w:sz w:val="28"/>
          <w:szCs w:val="28"/>
        </w:rPr>
        <w:t>Способности</w:t>
      </w:r>
      <w:r w:rsidR="00827554" w:rsidRPr="00827554">
        <w:rPr>
          <w:color w:val="99CC00"/>
          <w:sz w:val="28"/>
          <w:szCs w:val="28"/>
        </w:rPr>
        <w:t xml:space="preserve"> — индивидуально-психологические свойства, которые обеспечивают успешность деятельности. Выделяют общие и специальные (музыкальные, математические и т. д.) способности. Способности между собой взаимосвязаны. Одна из способностей является ведущей, в то время как другие играют вспомогательную роль. Люди отличаются не только по уровню общих способностей, но и по сочетанию специальных способностей. Например, хороший музыкант может быть плохим математиком, и наоборот.</w:t>
      </w:r>
    </w:p>
    <w:p w:rsidR="009F7A24" w:rsidRDefault="00635D2C" w:rsidP="00B9314B">
      <w:pPr>
        <w:pStyle w:val="a5"/>
        <w:spacing w:line="360" w:lineRule="auto"/>
        <w:rPr>
          <w:sz w:val="28"/>
          <w:szCs w:val="28"/>
        </w:rPr>
      </w:pPr>
      <w:r>
        <w:rPr>
          <w:color w:val="99CC00"/>
          <w:sz w:val="28"/>
          <w:szCs w:val="28"/>
        </w:rPr>
        <w:tab/>
      </w:r>
      <w:r>
        <w:rPr>
          <w:sz w:val="28"/>
          <w:szCs w:val="28"/>
        </w:rPr>
        <w:t>Что касает</w:t>
      </w:r>
      <w:r w:rsidRPr="00635D2C">
        <w:rPr>
          <w:sz w:val="28"/>
          <w:szCs w:val="28"/>
        </w:rPr>
        <w:t xml:space="preserve">ся </w:t>
      </w:r>
      <w:r>
        <w:rPr>
          <w:sz w:val="28"/>
          <w:szCs w:val="28"/>
        </w:rPr>
        <w:t xml:space="preserve">способностей – в журналистике они могут быть самыми разнообразными. </w:t>
      </w:r>
    </w:p>
    <w:p w:rsidR="004B2AF3" w:rsidRDefault="009F7A24" w:rsidP="00B9314B">
      <w:pPr>
        <w:pStyle w:val="a5"/>
        <w:spacing w:line="360" w:lineRule="auto"/>
        <w:rPr>
          <w:color w:val="0000FF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«</w:t>
      </w:r>
      <w:r w:rsidR="00635D2C" w:rsidRPr="00635D2C">
        <w:rPr>
          <w:color w:val="0000FF"/>
          <w:sz w:val="28"/>
          <w:szCs w:val="28"/>
        </w:rPr>
        <w:t xml:space="preserve">Каждая журналистская специализация соотносится со структурой личности и требует определенной совокупности качеств. Например, для репортера особое значение приобретают такие качества как оперативность, мобильность, адаптивность, стрессоустойчивость, умение быстро переключаться с одного задания на другое, находчивость, особый "репортерский нюх" на интересную информацию, широкая информированность, выносливость и мужество. </w:t>
      </w:r>
      <w:r w:rsidR="00635D2C" w:rsidRPr="00635D2C">
        <w:rPr>
          <w:color w:val="0000FF"/>
          <w:sz w:val="28"/>
          <w:szCs w:val="28"/>
        </w:rPr>
        <w:br/>
        <w:t xml:space="preserve">Для аналитика важны глубокая компетентность в своей сфере, умение рассматривать отдельные явления в связи с другими, диалектизм, независимость суждений, политическая культура и культура ведения дискуссий, способность делать прогнозы. </w:t>
      </w:r>
      <w:r w:rsidR="00635D2C" w:rsidRPr="00635D2C">
        <w:rPr>
          <w:color w:val="0000FF"/>
          <w:sz w:val="28"/>
          <w:szCs w:val="28"/>
        </w:rPr>
        <w:br/>
        <w:t>Публицист немыслим без яркой индивидуальности, умения привлечь внимание аудитории, убедить ее. Ему нужны эрудиция, ярко выраженные литературные способности, аналитические способности, нестандартность и независимость суждений. Интервьюер немыслим без коммуникабельности, умения слушать и умения "разговорить " собеседника, быть интересным собеседником</w:t>
      </w:r>
      <w:r>
        <w:rPr>
          <w:color w:val="0000FF"/>
          <w:sz w:val="28"/>
          <w:szCs w:val="28"/>
        </w:rPr>
        <w:t>»</w:t>
      </w:r>
      <w:r w:rsidR="00635D2C" w:rsidRPr="00635D2C">
        <w:rPr>
          <w:color w:val="0000FF"/>
          <w:sz w:val="28"/>
          <w:szCs w:val="28"/>
        </w:rPr>
        <w:t>.</w:t>
      </w:r>
      <w:r>
        <w:rPr>
          <w:color w:val="0000FF"/>
          <w:sz w:val="28"/>
          <w:szCs w:val="28"/>
        </w:rPr>
        <w:t>()</w:t>
      </w:r>
    </w:p>
    <w:p w:rsidR="004B2AF3" w:rsidRDefault="004B2AF3" w:rsidP="00B9314B">
      <w:pPr>
        <w:pStyle w:val="a5"/>
        <w:spacing w:line="360" w:lineRule="auto"/>
        <w:rPr>
          <w:sz w:val="28"/>
          <w:szCs w:val="28"/>
        </w:rPr>
      </w:pPr>
      <w:r>
        <w:rPr>
          <w:color w:val="0000FF"/>
          <w:sz w:val="28"/>
          <w:szCs w:val="28"/>
        </w:rPr>
        <w:tab/>
      </w:r>
      <w:r>
        <w:rPr>
          <w:sz w:val="28"/>
          <w:szCs w:val="28"/>
        </w:rPr>
        <w:t xml:space="preserve">Причем, общепризнанное мнение, что журналист, обязательно должен быть «мастером пера», развеяла моя знакомая, пом. редактора газеты «Слово» </w:t>
      </w:r>
      <w:r w:rsidRPr="004B2AF3">
        <w:rPr>
          <w:sz w:val="28"/>
          <w:szCs w:val="28"/>
        </w:rPr>
        <w:t xml:space="preserve"> </w:t>
      </w:r>
      <w:r>
        <w:rPr>
          <w:sz w:val="28"/>
          <w:szCs w:val="28"/>
        </w:rPr>
        <w:t>Елизавета Радишевская. По ее мнению, журналист, в первую очередь, должен излагать факты, без искажения и украшательства, поэтому в публицистике красота слова – уходит на второй план.</w:t>
      </w:r>
    </w:p>
    <w:p w:rsidR="004B2AF3" w:rsidRDefault="004B2AF3" w:rsidP="00B9314B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C24970">
        <w:rPr>
          <w:sz w:val="28"/>
          <w:szCs w:val="28"/>
        </w:rPr>
        <w:t>Я вспомнила подобный пример из своей жизни. В школе мы писали сочинение по русскому языку на тему</w:t>
      </w:r>
      <w:r w:rsidR="00A40DE8">
        <w:rPr>
          <w:sz w:val="28"/>
          <w:szCs w:val="28"/>
        </w:rPr>
        <w:t>:</w:t>
      </w:r>
      <w:r w:rsidR="00C24970">
        <w:rPr>
          <w:sz w:val="28"/>
          <w:szCs w:val="28"/>
        </w:rPr>
        <w:t xml:space="preserve"> </w:t>
      </w:r>
      <w:r w:rsidR="00A40DE8">
        <w:rPr>
          <w:sz w:val="28"/>
          <w:szCs w:val="28"/>
        </w:rPr>
        <w:t>«В</w:t>
      </w:r>
      <w:r w:rsidR="00C24970">
        <w:rPr>
          <w:sz w:val="28"/>
          <w:szCs w:val="28"/>
        </w:rPr>
        <w:t>есна</w:t>
      </w:r>
      <w:r w:rsidR="00A40DE8">
        <w:rPr>
          <w:sz w:val="28"/>
          <w:szCs w:val="28"/>
        </w:rPr>
        <w:t>»</w:t>
      </w:r>
      <w:r w:rsidR="00C24970">
        <w:rPr>
          <w:sz w:val="28"/>
          <w:szCs w:val="28"/>
        </w:rPr>
        <w:t>. О теме нам сообщили заранее. Я шла в школу – прокручивая в голове образы весны – яркой, солнечной, майской, с цветущими деревьями</w:t>
      </w:r>
      <w:r w:rsidR="00A40DE8">
        <w:rPr>
          <w:sz w:val="28"/>
          <w:szCs w:val="28"/>
        </w:rPr>
        <w:t xml:space="preserve"> и проснувшимися пчелами. Какое</w:t>
      </w:r>
      <w:r w:rsidR="00C24970">
        <w:rPr>
          <w:sz w:val="28"/>
          <w:szCs w:val="28"/>
        </w:rPr>
        <w:t xml:space="preserve"> же было мое разочарование, когда учитель попросил написать о весне правду на существующий момент. События происходили в марте. В тот день было очень холодно и сыро. Птицы не пели, солнца не было. На деревьях не то что листвы –</w:t>
      </w:r>
      <w:r w:rsidR="00433566">
        <w:rPr>
          <w:sz w:val="28"/>
          <w:szCs w:val="28"/>
        </w:rPr>
        <w:t xml:space="preserve"> почек не наблюдалось</w:t>
      </w:r>
      <w:r w:rsidR="00C24970">
        <w:rPr>
          <w:sz w:val="28"/>
          <w:szCs w:val="28"/>
        </w:rPr>
        <w:t xml:space="preserve">. </w:t>
      </w:r>
      <w:r w:rsidR="009A1291">
        <w:rPr>
          <w:sz w:val="28"/>
          <w:szCs w:val="28"/>
        </w:rPr>
        <w:t>Очень</w:t>
      </w:r>
      <w:r w:rsidR="0005621D">
        <w:rPr>
          <w:sz w:val="28"/>
          <w:szCs w:val="28"/>
        </w:rPr>
        <w:t xml:space="preserve"> сложно было уходить</w:t>
      </w:r>
      <w:r w:rsidR="00A40DE8">
        <w:rPr>
          <w:sz w:val="28"/>
          <w:szCs w:val="28"/>
        </w:rPr>
        <w:t xml:space="preserve"> от красочных стереотипов и</w:t>
      </w:r>
      <w:r w:rsidR="0005621D">
        <w:rPr>
          <w:sz w:val="28"/>
          <w:szCs w:val="28"/>
        </w:rPr>
        <w:t xml:space="preserve"> излагать невзрачные факты – а журналистам приходиться это делать постоянно. </w:t>
      </w:r>
    </w:p>
    <w:p w:rsidR="0005621D" w:rsidRDefault="0005621D" w:rsidP="00B9314B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Так что я могу отметить еще одну очень важную способность</w:t>
      </w:r>
      <w:r w:rsidR="00A40DE8">
        <w:rPr>
          <w:sz w:val="28"/>
          <w:szCs w:val="28"/>
        </w:rPr>
        <w:t>:</w:t>
      </w:r>
      <w:r>
        <w:rPr>
          <w:sz w:val="28"/>
          <w:szCs w:val="28"/>
        </w:rPr>
        <w:t xml:space="preserve"> достоверность, правдивость и объективность.</w:t>
      </w:r>
    </w:p>
    <w:p w:rsidR="00635D2C" w:rsidRDefault="00404365" w:rsidP="00B9314B">
      <w:pPr>
        <w:pStyle w:val="a5"/>
        <w:spacing w:line="360" w:lineRule="auto"/>
        <w:rPr>
          <w:color w:val="0000FF"/>
          <w:sz w:val="28"/>
          <w:szCs w:val="28"/>
        </w:rPr>
      </w:pPr>
      <w:r>
        <w:rPr>
          <w:sz w:val="28"/>
          <w:szCs w:val="28"/>
        </w:rPr>
        <w:tab/>
      </w:r>
      <w:r w:rsidR="00635D2C" w:rsidRPr="00635D2C">
        <w:rPr>
          <w:color w:val="0000FF"/>
          <w:sz w:val="28"/>
          <w:szCs w:val="28"/>
        </w:rPr>
        <w:t xml:space="preserve">Этот перечень можно продолжить и дополнять, так как большинство из перечисленных качеств взаимно зависимы и в большинстве своем взаимно дополняемы. </w:t>
      </w:r>
      <w:r w:rsidR="00635D2C" w:rsidRPr="00635D2C">
        <w:rPr>
          <w:color w:val="0000FF"/>
          <w:sz w:val="28"/>
          <w:szCs w:val="28"/>
        </w:rPr>
        <w:br/>
      </w:r>
      <w:r w:rsidR="00FA4705">
        <w:rPr>
          <w:color w:val="0000FF"/>
          <w:sz w:val="28"/>
          <w:szCs w:val="28"/>
        </w:rPr>
        <w:t xml:space="preserve">              </w:t>
      </w:r>
      <w:r w:rsidR="00635D2C" w:rsidRPr="00635D2C">
        <w:rPr>
          <w:color w:val="0000FF"/>
          <w:sz w:val="28"/>
          <w:szCs w:val="28"/>
        </w:rPr>
        <w:t xml:space="preserve">Смена специализации, которая является достаточно частым явлением, естественно приводит не только к необходимости получения новых знаний и навыков, но к формированию новых личностных черт. </w:t>
      </w:r>
    </w:p>
    <w:p w:rsidR="007238A0" w:rsidRDefault="007238A0" w:rsidP="007238A0">
      <w:pPr>
        <w:pStyle w:val="a5"/>
        <w:spacing w:line="360" w:lineRule="auto"/>
        <w:ind w:firstLine="720"/>
        <w:rPr>
          <w:color w:val="0000FF"/>
          <w:sz w:val="28"/>
          <w:szCs w:val="28"/>
        </w:rPr>
      </w:pPr>
      <w:r>
        <w:rPr>
          <w:sz w:val="28"/>
          <w:szCs w:val="28"/>
        </w:rPr>
        <w:t>В основе развития способностей лежат задатки, - врожденные особенности.</w:t>
      </w:r>
    </w:p>
    <w:p w:rsidR="00404365" w:rsidRDefault="00635D2C" w:rsidP="00505022">
      <w:pPr>
        <w:pStyle w:val="a5"/>
        <w:spacing w:line="360" w:lineRule="auto"/>
        <w:ind w:firstLine="720"/>
        <w:rPr>
          <w:sz w:val="28"/>
          <w:szCs w:val="28"/>
        </w:rPr>
      </w:pPr>
      <w:r w:rsidRPr="00635D2C">
        <w:rPr>
          <w:sz w:val="28"/>
          <w:szCs w:val="28"/>
        </w:rPr>
        <w:t>Единое требование к журналисту – уровень общих способностей должен быть высоким.</w:t>
      </w:r>
    </w:p>
    <w:p w:rsidR="00962509" w:rsidRPr="00962509" w:rsidRDefault="00962509" w:rsidP="00962509">
      <w:pPr>
        <w:pStyle w:val="a5"/>
        <w:spacing w:before="96" w:beforeAutospacing="0" w:after="120" w:afterAutospacing="0" w:line="360" w:lineRule="auto"/>
        <w:rPr>
          <w:color w:val="000000"/>
          <w:sz w:val="28"/>
          <w:szCs w:val="28"/>
        </w:rPr>
      </w:pPr>
      <w:r w:rsidRPr="00962509">
        <w:rPr>
          <w:b/>
          <w:bCs/>
          <w:sz w:val="28"/>
          <w:szCs w:val="28"/>
        </w:rPr>
        <w:t>2.3 Талант</w:t>
      </w:r>
      <w:r w:rsidRPr="00962509">
        <w:rPr>
          <w:b/>
          <w:bCs/>
          <w:color w:val="99CC00"/>
          <w:sz w:val="28"/>
          <w:szCs w:val="28"/>
        </w:rPr>
        <w:t xml:space="preserve">  </w:t>
      </w:r>
      <w:r w:rsidRPr="00F36B32">
        <w:rPr>
          <w:sz w:val="28"/>
          <w:szCs w:val="28"/>
        </w:rPr>
        <w:t>— присущие от рождения определённые способности и умения, которые раскрываются с приобретением навыка и опыта.</w:t>
      </w:r>
    </w:p>
    <w:p w:rsidR="00962509" w:rsidRDefault="00962509" w:rsidP="00F36B32">
      <w:pPr>
        <w:spacing w:before="96" w:after="120" w:line="360" w:lineRule="auto"/>
        <w:ind w:firstLine="720"/>
        <w:rPr>
          <w:rStyle w:val="apple-style-span"/>
          <w:color w:val="000000"/>
          <w:sz w:val="28"/>
          <w:szCs w:val="28"/>
        </w:rPr>
      </w:pPr>
      <w:r w:rsidRPr="00962509">
        <w:rPr>
          <w:color w:val="000000"/>
          <w:sz w:val="28"/>
          <w:szCs w:val="28"/>
        </w:rPr>
        <w:t>Современные учёные выделяют определенные типы таланта, которыми обладают люди в той или иной степени</w:t>
      </w:r>
      <w:r w:rsidRPr="00F36B32">
        <w:rPr>
          <w:color w:val="000000"/>
          <w:sz w:val="28"/>
          <w:szCs w:val="28"/>
        </w:rPr>
        <w:t xml:space="preserve">. </w:t>
      </w:r>
      <w:r w:rsidR="00F36B32" w:rsidRPr="00F36B32">
        <w:rPr>
          <w:color w:val="000000"/>
          <w:sz w:val="28"/>
          <w:szCs w:val="28"/>
        </w:rPr>
        <w:t>В</w:t>
      </w:r>
      <w:r w:rsidRPr="00F36B32">
        <w:rPr>
          <w:color w:val="000000"/>
          <w:sz w:val="28"/>
          <w:szCs w:val="28"/>
        </w:rPr>
        <w:t xml:space="preserve">ербально-лингвистический </w:t>
      </w:r>
      <w:r w:rsidRPr="00F36B32">
        <w:rPr>
          <w:rStyle w:val="apple-style-span"/>
          <w:color w:val="000000"/>
          <w:sz w:val="28"/>
          <w:szCs w:val="28"/>
        </w:rPr>
        <w:t>(отвечает за способность писать и читать, присущ журналистам, писателям и юристам)</w:t>
      </w:r>
      <w:r w:rsidR="00F36B32">
        <w:rPr>
          <w:rStyle w:val="apple-style-span"/>
          <w:color w:val="000000"/>
          <w:sz w:val="28"/>
          <w:szCs w:val="28"/>
        </w:rPr>
        <w:t>.</w:t>
      </w:r>
    </w:p>
    <w:p w:rsidR="00604900" w:rsidRDefault="00604900" w:rsidP="00F36B32">
      <w:pPr>
        <w:spacing w:before="96" w:after="120" w:line="360" w:lineRule="auto"/>
        <w:ind w:firstLine="720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Есть ли у человека врожденные способности или нет, порой, определить очень сложно.</w:t>
      </w:r>
    </w:p>
    <w:p w:rsidR="00604900" w:rsidRDefault="00604900" w:rsidP="00F36B32">
      <w:pPr>
        <w:spacing w:before="96" w:after="120" w:line="360" w:lineRule="auto"/>
        <w:ind w:firstLine="720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В. Аграновский считает что:</w:t>
      </w:r>
    </w:p>
    <w:p w:rsidR="00604900" w:rsidRPr="00604900" w:rsidRDefault="00604900" w:rsidP="00F36B32">
      <w:pPr>
        <w:spacing w:before="96" w:after="120" w:line="360" w:lineRule="auto"/>
        <w:ind w:firstLine="720"/>
        <w:rPr>
          <w:color w:val="000000"/>
          <w:sz w:val="28"/>
          <w:szCs w:val="28"/>
        </w:rPr>
      </w:pPr>
      <w:r w:rsidRPr="00604900">
        <w:rPr>
          <w:rStyle w:val="apple-style-span"/>
          <w:color w:val="000000"/>
          <w:sz w:val="28"/>
          <w:szCs w:val="28"/>
        </w:rPr>
        <w:t>«…</w:t>
      </w:r>
      <w:r w:rsidRPr="00604900">
        <w:rPr>
          <w:color w:val="800000"/>
          <w:sz w:val="28"/>
          <w:szCs w:val="28"/>
        </w:rPr>
        <w:t>тайна оригинальности писательского видения и восприятия мира — в наличии или отсутствии таланта.</w:t>
      </w:r>
      <w:r w:rsidRPr="00604900">
        <w:rPr>
          <w:color w:val="800000"/>
          <w:sz w:val="28"/>
          <w:szCs w:val="28"/>
        </w:rPr>
        <w:br/>
        <w:t>Почему только писательского? Чем мы, журналисты, хуже?</w:t>
      </w:r>
      <w:r w:rsidRPr="00604900">
        <w:rPr>
          <w:color w:val="800000"/>
          <w:sz w:val="28"/>
          <w:szCs w:val="28"/>
        </w:rPr>
        <w:br/>
        <w:t>Жаль нет рецепта талантливости. Но, по крайней мере, всегда есть возможность развивать свои способности, как, впрочем, и опасность их угробить. Не берусь перечислять все составные части журналистского дарования. Но две способности, без которых, мне кажется, действительно не может обойтись журналист-профессионал, назову.</w:t>
      </w:r>
      <w:r w:rsidRPr="00604900">
        <w:rPr>
          <w:color w:val="800000"/>
          <w:sz w:val="28"/>
          <w:szCs w:val="28"/>
        </w:rPr>
        <w:br/>
        <w:t xml:space="preserve">Прежде всего умение удивляться, без которого нет и не может быть прелестной «детской непосредственности», нет радости общения с людьми и жизнью, нет желания остаться наедине с собой, то есть желания думать…. </w:t>
      </w:r>
    </w:p>
    <w:p w:rsidR="00962509" w:rsidRPr="00604900" w:rsidRDefault="00962509" w:rsidP="00604900">
      <w:pPr>
        <w:spacing w:before="100" w:beforeAutospacing="1" w:after="100" w:afterAutospacing="1" w:line="360" w:lineRule="auto"/>
        <w:rPr>
          <w:sz w:val="28"/>
          <w:szCs w:val="28"/>
        </w:rPr>
      </w:pPr>
      <w:r>
        <w:rPr>
          <w:b/>
          <w:bCs/>
          <w:color w:val="99CC00"/>
          <w:sz w:val="14"/>
        </w:rPr>
        <w:t xml:space="preserve"> </w:t>
      </w:r>
      <w:r w:rsidR="00604900" w:rsidRPr="00604900">
        <w:rPr>
          <w:b/>
          <w:bCs/>
          <w:color w:val="99CC00"/>
          <w:sz w:val="28"/>
          <w:szCs w:val="28"/>
        </w:rPr>
        <w:tab/>
      </w:r>
      <w:r w:rsidR="00404365" w:rsidRPr="00604900">
        <w:rPr>
          <w:sz w:val="28"/>
          <w:szCs w:val="28"/>
        </w:rPr>
        <w:t>И еще об одном необходимом журналисту элементе, без которого трудно прожить творческой личности: о рабочем состоянии. Что это такое для журналиста? Призыв к самоограничению, к подвижничеству, если угодно, к спартанскому образу жизни. Проще говоря, когда все окружающие безмятежно «наслаждаются», «получают удовольствие», легко отвлекаясь от различных забот, в том числе профессиональных, журналисты продолжают работать, их мозг постоянно «отбирает» и фиксирует то, что предназначено «на продажу» — должно войти в будущий очерк, стать репортажем и т. д.</w:t>
      </w:r>
      <w:r w:rsidR="00404365" w:rsidRPr="00604900">
        <w:rPr>
          <w:sz w:val="28"/>
          <w:szCs w:val="28"/>
        </w:rPr>
        <w:br/>
      </w:r>
      <w:r w:rsidR="00604900" w:rsidRPr="00604900">
        <w:rPr>
          <w:sz w:val="28"/>
          <w:szCs w:val="28"/>
        </w:rPr>
        <w:t xml:space="preserve">  </w:t>
      </w:r>
      <w:r w:rsidR="00604900" w:rsidRPr="00604900">
        <w:rPr>
          <w:sz w:val="28"/>
          <w:szCs w:val="28"/>
        </w:rPr>
        <w:tab/>
      </w:r>
      <w:r w:rsidR="00404365" w:rsidRPr="00604900">
        <w:rPr>
          <w:sz w:val="28"/>
          <w:szCs w:val="28"/>
        </w:rPr>
        <w:t xml:space="preserve">Конечная цель журналиста — написать, поведать увиденное и пережитое людям и миру. </w:t>
      </w:r>
    </w:p>
    <w:p w:rsidR="00404365" w:rsidRDefault="00604900" w:rsidP="00604900">
      <w:pPr>
        <w:pStyle w:val="a5"/>
        <w:spacing w:line="360" w:lineRule="auto"/>
        <w:rPr>
          <w:color w:val="800000"/>
          <w:sz w:val="28"/>
          <w:szCs w:val="28"/>
        </w:rPr>
      </w:pPr>
      <w:r w:rsidRPr="00604900">
        <w:rPr>
          <w:color w:val="800000"/>
          <w:sz w:val="28"/>
          <w:szCs w:val="28"/>
        </w:rPr>
        <w:t xml:space="preserve"> </w:t>
      </w:r>
      <w:r w:rsidRPr="00604900">
        <w:rPr>
          <w:color w:val="800000"/>
          <w:sz w:val="28"/>
          <w:szCs w:val="28"/>
        </w:rPr>
        <w:tab/>
      </w:r>
      <w:r w:rsidR="00404365" w:rsidRPr="00604900">
        <w:rPr>
          <w:color w:val="800000"/>
          <w:sz w:val="28"/>
          <w:szCs w:val="28"/>
        </w:rPr>
        <w:t>К великому сожалению, далеко не всем счастливчикам, оказавшимся в эпицентре интересных событий, удается потом создать нечто такое, что взволновало бы читателя, зрителя, слушателя. Как маленькие черепашки, только что родившиеся на берегу, мы изо всех сил торопимся к морю, спасаясь от атакующих нас прожорливых птиц, но чем нас больше, чем выше наша скорость и чем ярче наши способности, тем вернее шансы кого-то из нас «добежать» до талантливой публикации, до выставочного зала, до захватывающего публичного выступления.</w:t>
      </w:r>
      <w:r w:rsidR="00404365" w:rsidRPr="00604900">
        <w:rPr>
          <w:color w:val="800000"/>
          <w:sz w:val="28"/>
          <w:szCs w:val="28"/>
        </w:rPr>
        <w:br/>
        <w:t>Быть может, способность удивляться вкупе с умением жить в «рабочем состоянии» и есть в итоге журналистский талант?</w:t>
      </w:r>
      <w:r>
        <w:rPr>
          <w:color w:val="800000"/>
          <w:sz w:val="28"/>
          <w:szCs w:val="28"/>
        </w:rPr>
        <w:t xml:space="preserve">» </w:t>
      </w:r>
      <w:r w:rsidR="009F7A24">
        <w:rPr>
          <w:color w:val="800000"/>
          <w:sz w:val="28"/>
          <w:szCs w:val="28"/>
        </w:rPr>
        <w:t>()</w:t>
      </w:r>
    </w:p>
    <w:p w:rsidR="00604900" w:rsidRPr="00604900" w:rsidRDefault="00604900" w:rsidP="00604900">
      <w:pPr>
        <w:pStyle w:val="a5"/>
        <w:spacing w:line="360" w:lineRule="auto"/>
        <w:rPr>
          <w:sz w:val="28"/>
          <w:szCs w:val="28"/>
        </w:rPr>
      </w:pPr>
      <w:r>
        <w:rPr>
          <w:color w:val="800000"/>
          <w:sz w:val="28"/>
          <w:szCs w:val="28"/>
        </w:rPr>
        <w:tab/>
      </w:r>
      <w:r w:rsidRPr="00604900">
        <w:rPr>
          <w:sz w:val="28"/>
          <w:szCs w:val="28"/>
        </w:rPr>
        <w:t>Хотя, талант, для работы не самое главное.</w:t>
      </w:r>
      <w:r w:rsidR="00BC5AF4">
        <w:rPr>
          <w:sz w:val="28"/>
          <w:szCs w:val="28"/>
        </w:rPr>
        <w:t xml:space="preserve"> М</w:t>
      </w:r>
      <w:r>
        <w:rPr>
          <w:sz w:val="28"/>
          <w:szCs w:val="28"/>
        </w:rPr>
        <w:t>ое первое образование –</w:t>
      </w:r>
      <w:r w:rsidR="00433566">
        <w:rPr>
          <w:sz w:val="28"/>
          <w:szCs w:val="28"/>
        </w:rPr>
        <w:t xml:space="preserve"> художественное. Наш</w:t>
      </w:r>
      <w:r>
        <w:rPr>
          <w:sz w:val="28"/>
          <w:szCs w:val="28"/>
        </w:rPr>
        <w:t xml:space="preserve"> преподаватель живописи Тамара Ивановна  Егорова говорила: «</w:t>
      </w:r>
      <w:r w:rsidR="00BC5AF4">
        <w:rPr>
          <w:sz w:val="28"/>
          <w:szCs w:val="28"/>
        </w:rPr>
        <w:t>Есть талант, нет</w:t>
      </w:r>
      <w:r>
        <w:rPr>
          <w:sz w:val="28"/>
          <w:szCs w:val="28"/>
        </w:rPr>
        <w:t xml:space="preserve"> таланта –</w:t>
      </w:r>
      <w:r w:rsidR="005C0680">
        <w:rPr>
          <w:sz w:val="28"/>
          <w:szCs w:val="28"/>
        </w:rPr>
        <w:t xml:space="preserve"> не беда</w:t>
      </w:r>
      <w:r>
        <w:rPr>
          <w:sz w:val="28"/>
          <w:szCs w:val="28"/>
        </w:rPr>
        <w:t xml:space="preserve">, главное – трудолюбие и работоспособность. Если есть талант – трудолюбие сделает из вас отличного мастера. Если нет таланта  - </w:t>
      </w:r>
      <w:r w:rsidR="00BC5AF4">
        <w:rPr>
          <w:sz w:val="28"/>
          <w:szCs w:val="28"/>
        </w:rPr>
        <w:t>трудолюбие тоже сделает из вас отличного мас</w:t>
      </w:r>
      <w:r w:rsidR="00AF7C27">
        <w:rPr>
          <w:sz w:val="28"/>
          <w:szCs w:val="28"/>
        </w:rPr>
        <w:t>тера</w:t>
      </w:r>
      <w:r w:rsidR="00BC5AF4">
        <w:rPr>
          <w:sz w:val="28"/>
          <w:szCs w:val="28"/>
        </w:rPr>
        <w:t>. Но если есть талант, но нет трудолюбия – то грош ему цена; вы его загубите ленью, и закопаете в гордыни».</w:t>
      </w:r>
      <w:r w:rsidRPr="00604900">
        <w:rPr>
          <w:sz w:val="28"/>
          <w:szCs w:val="28"/>
        </w:rPr>
        <w:t xml:space="preserve"> </w:t>
      </w:r>
    </w:p>
    <w:p w:rsidR="00B9314B" w:rsidRPr="00F62CD4" w:rsidRDefault="00962509" w:rsidP="00962509">
      <w:pPr>
        <w:pStyle w:val="a5"/>
        <w:spacing w:line="360" w:lineRule="auto"/>
        <w:rPr>
          <w:sz w:val="28"/>
          <w:szCs w:val="28"/>
        </w:rPr>
      </w:pPr>
      <w:r w:rsidRPr="00962509">
        <w:rPr>
          <w:b/>
          <w:sz w:val="28"/>
          <w:szCs w:val="28"/>
        </w:rPr>
        <w:t>2.4</w:t>
      </w:r>
      <w:r w:rsidR="00F62CD4">
        <w:rPr>
          <w:sz w:val="28"/>
          <w:szCs w:val="28"/>
        </w:rPr>
        <w:t xml:space="preserve"> </w:t>
      </w:r>
      <w:r w:rsidR="00B9314B" w:rsidRPr="00962509">
        <w:rPr>
          <w:rStyle w:val="a8"/>
          <w:b/>
          <w:i w:val="0"/>
          <w:sz w:val="28"/>
          <w:szCs w:val="28"/>
        </w:rPr>
        <w:t>Характер</w:t>
      </w:r>
      <w:r w:rsidR="00B9314B" w:rsidRPr="00B9314B">
        <w:rPr>
          <w:color w:val="99CC00"/>
          <w:sz w:val="28"/>
          <w:szCs w:val="28"/>
        </w:rPr>
        <w:t xml:space="preserve"> — совокупность морально-нравственных и волевых свойств человека. К моральным свойствам относятся чуткость или черствость в отношениях к людям, ответственность по отношению к общественным обязанностям, скромность. Морально-нравственные свойства отражают представления личности об основных нормативных действиях человека, закрепленных в привычках, обычаях и традициях. Волевые качества включают решительность, настойчивость, мужество и самообладание, которые обеспечивают определенный стиль поведения и способ решения практических задач.</w:t>
      </w:r>
    </w:p>
    <w:p w:rsidR="00B9314B" w:rsidRDefault="00B9314B" w:rsidP="00B9314B">
      <w:pPr>
        <w:pStyle w:val="a5"/>
        <w:spacing w:line="360" w:lineRule="auto"/>
        <w:ind w:firstLine="720"/>
        <w:rPr>
          <w:rFonts w:ascii="Georgia" w:hAnsi="Georgia" w:cs="Helvetica"/>
          <w:color w:val="99CC00"/>
          <w:sz w:val="14"/>
          <w:szCs w:val="14"/>
        </w:rPr>
      </w:pPr>
      <w:r w:rsidRPr="00B9314B">
        <w:rPr>
          <w:color w:val="99CC00"/>
          <w:sz w:val="28"/>
          <w:szCs w:val="28"/>
        </w:rPr>
        <w:t>Человек, обладающий морально-волевым характером, социально активен, постоянно соблюдает социальные нормы и для их соблюдения прикладывает волевые усилия. Про такого человека говорят, что он решительный, настойчивый, мужественный, честный. Человек с аморально-волевым характером не признает социальных норм</w:t>
      </w:r>
      <w:r>
        <w:rPr>
          <w:color w:val="99CC00"/>
          <w:sz w:val="28"/>
          <w:szCs w:val="28"/>
        </w:rPr>
        <w:t>,</w:t>
      </w:r>
      <w:r w:rsidRPr="00B9314B">
        <w:rPr>
          <w:color w:val="99CC00"/>
          <w:sz w:val="28"/>
          <w:szCs w:val="28"/>
        </w:rPr>
        <w:t xml:space="preserve"> и все свои волевые усилия направляет на удовлетворение своих собственных целей</w:t>
      </w:r>
      <w:r w:rsidRPr="006509D9">
        <w:rPr>
          <w:rFonts w:ascii="Georgia" w:hAnsi="Georgia" w:cs="Helvetica"/>
          <w:color w:val="99CC00"/>
          <w:sz w:val="14"/>
          <w:szCs w:val="14"/>
        </w:rPr>
        <w:t>.</w:t>
      </w:r>
    </w:p>
    <w:p w:rsidR="00505022" w:rsidRDefault="00F62CD4" w:rsidP="00B9314B">
      <w:pPr>
        <w:pStyle w:val="a5"/>
        <w:spacing w:line="360" w:lineRule="auto"/>
        <w:ind w:firstLine="720"/>
        <w:rPr>
          <w:sz w:val="28"/>
          <w:szCs w:val="28"/>
        </w:rPr>
      </w:pPr>
      <w:r w:rsidRPr="00F62CD4">
        <w:rPr>
          <w:sz w:val="28"/>
          <w:szCs w:val="28"/>
        </w:rPr>
        <w:t>Понятно</w:t>
      </w:r>
      <w:r>
        <w:rPr>
          <w:sz w:val="28"/>
          <w:szCs w:val="28"/>
        </w:rPr>
        <w:t xml:space="preserve">, что журналист, как </w:t>
      </w:r>
      <w:r w:rsidR="00FA4705">
        <w:rPr>
          <w:sz w:val="28"/>
          <w:szCs w:val="28"/>
        </w:rPr>
        <w:t xml:space="preserve">человек, занимающей активную социальную позицию в обществе должен обладать в полной мере морально волевым характером. </w:t>
      </w:r>
      <w:r w:rsidR="005C0680">
        <w:rPr>
          <w:sz w:val="28"/>
          <w:szCs w:val="28"/>
        </w:rPr>
        <w:t>В</w:t>
      </w:r>
      <w:r w:rsidR="00505022">
        <w:rPr>
          <w:sz w:val="28"/>
          <w:szCs w:val="28"/>
        </w:rPr>
        <w:t xml:space="preserve"> зависимости от черт характера – избрать себе специализацию.</w:t>
      </w:r>
    </w:p>
    <w:p w:rsidR="00505022" w:rsidRDefault="00505022" w:rsidP="00B9314B">
      <w:pPr>
        <w:pStyle w:val="a5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Если вы честный человек – вам будет сложно работать в сфере рекламы. Если скромный –</w:t>
      </w:r>
      <w:r w:rsidR="005C0680">
        <w:rPr>
          <w:sz w:val="28"/>
          <w:szCs w:val="28"/>
        </w:rPr>
        <w:t xml:space="preserve"> затруднительн</w:t>
      </w:r>
      <w:r>
        <w:rPr>
          <w:sz w:val="28"/>
          <w:szCs w:val="28"/>
        </w:rPr>
        <w:t>о брать интервью. Решительност</w:t>
      </w:r>
      <w:r w:rsidR="005C0680">
        <w:rPr>
          <w:sz w:val="28"/>
          <w:szCs w:val="28"/>
        </w:rPr>
        <w:t>ь</w:t>
      </w:r>
      <w:r>
        <w:rPr>
          <w:sz w:val="28"/>
          <w:szCs w:val="28"/>
        </w:rPr>
        <w:t xml:space="preserve"> и настойчивость хороша для поиска материала для работы, но в области аналитики публицистики – не самые важные черты. </w:t>
      </w:r>
    </w:p>
    <w:p w:rsidR="00505022" w:rsidRDefault="00505022" w:rsidP="00B9314B">
      <w:pPr>
        <w:pStyle w:val="a5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Журналист В. Аграновский, в книге «Вторая древнейшая</w:t>
      </w:r>
      <w:r w:rsidR="00577168">
        <w:rPr>
          <w:sz w:val="28"/>
          <w:szCs w:val="28"/>
        </w:rPr>
        <w:t>. Беседы о журналистике» пишет:</w:t>
      </w:r>
    </w:p>
    <w:p w:rsidR="00577168" w:rsidRDefault="00577168" w:rsidP="00B9314B">
      <w:pPr>
        <w:pStyle w:val="a5"/>
        <w:spacing w:line="360" w:lineRule="auto"/>
        <w:ind w:firstLine="720"/>
        <w:rPr>
          <w:rFonts w:ascii="Georgia" w:hAnsi="Georgia" w:cs="Helvetica"/>
          <w:color w:val="800080"/>
        </w:rPr>
      </w:pPr>
      <w:r>
        <w:rPr>
          <w:sz w:val="28"/>
          <w:szCs w:val="28"/>
        </w:rPr>
        <w:t>«</w:t>
      </w:r>
      <w:r w:rsidRPr="00D72993">
        <w:rPr>
          <w:rFonts w:ascii="Georgia" w:hAnsi="Georgia" w:cs="Helvetica"/>
          <w:color w:val="800080"/>
        </w:rPr>
        <w:t xml:space="preserve">Из человеческих качеств я, безусловно, сохранил бы во время сбора материала по крайней мере одно: порядочность. Другие — в зависимости от конкретной обстановки. Можно позволить себе быть хитрым, глупым, доверчивым, подозрительным, мягким, злым, наивным, ехидным — любым, если хочешьвернуться домой не с пустым блокнотом. </w:t>
      </w:r>
      <w:r w:rsidRPr="00D72993">
        <w:rPr>
          <w:rFonts w:ascii="Georgia" w:hAnsi="Georgia" w:cs="Helvetica"/>
          <w:color w:val="800080"/>
        </w:rPr>
        <w:br/>
        <w:t>Я бы сказал, что мы похожи на актеров, входящих в роль по «системе Станиславского», если бы не одно пикантное соображение. Дело в том, что актерский талант — это прежде всего талант перевоплощения, который впрямую не зависит от личных качеств исполнителя. Для того чтобы сыграть умного героя,</w:t>
      </w:r>
    </w:p>
    <w:p w:rsidR="00577168" w:rsidRDefault="00577168" w:rsidP="00577168">
      <w:pPr>
        <w:pStyle w:val="a5"/>
        <w:spacing w:line="360" w:lineRule="auto"/>
        <w:rPr>
          <w:rFonts w:ascii="Georgia" w:hAnsi="Georgia" w:cs="Helvetica"/>
          <w:color w:val="800080"/>
        </w:rPr>
      </w:pPr>
      <w:r w:rsidRPr="00D72993">
        <w:rPr>
          <w:rFonts w:ascii="Georgia" w:hAnsi="Georgia" w:cs="Helvetica"/>
          <w:color w:val="800080"/>
        </w:rPr>
        <w:t>актеру не обязательно быть интеллектуалом. В журналистике подобное невозможно. Нам никто не пишет текстов и не ставит мизансцен. Мы сами себе и режиссеры, и драматурги, и исполнители. И потому, собирая материал, все подчиняя этой цели, можем прикинуться кем угодно, оставаясь при этом умными, принципиальными, честными, великодушными, стоящими на четких мировоззренческих позициях, и во всех случаях жизни — порядочными. Именно эти качества, сочетаемые с любой временной маской, должны быть гарантом чистоты наших помыслов, а нам самим они дают возможность не заходить слишком далеко. Добавлю к сказанному, что журналист, действующий прямолинейно, какого бы ума и таланта он ни был, обрекает себя на великие трудности, которые, увы, не всегда преодолимы.</w:t>
      </w:r>
      <w:r>
        <w:rPr>
          <w:rFonts w:ascii="Georgia" w:hAnsi="Georgia" w:cs="Helvetica"/>
          <w:color w:val="800080"/>
        </w:rPr>
        <w:t>»</w:t>
      </w:r>
      <w:r w:rsidR="009F7A24">
        <w:rPr>
          <w:rFonts w:ascii="Georgia" w:hAnsi="Georgia" w:cs="Helvetica"/>
          <w:color w:val="800080"/>
        </w:rPr>
        <w:t xml:space="preserve"> ()</w:t>
      </w:r>
    </w:p>
    <w:p w:rsidR="004B2AF3" w:rsidRPr="004B2AF3" w:rsidRDefault="004B2AF3" w:rsidP="00577168">
      <w:pPr>
        <w:pStyle w:val="a5"/>
        <w:spacing w:line="360" w:lineRule="auto"/>
        <w:rPr>
          <w:rFonts w:ascii="Georgia" w:hAnsi="Georgia" w:cs="Helvetica"/>
        </w:rPr>
      </w:pPr>
      <w:r>
        <w:rPr>
          <w:rFonts w:ascii="Georgia" w:hAnsi="Georgia" w:cs="Helvetica"/>
          <w:color w:val="800080"/>
        </w:rPr>
        <w:tab/>
      </w:r>
      <w:r>
        <w:rPr>
          <w:rFonts w:ascii="Georgia" w:hAnsi="Georgia" w:cs="Helvetica"/>
        </w:rPr>
        <w:t xml:space="preserve">Я согласна с выводами В. Аграновского, что черту характера как порядочность – необходимо ставить во главу угла. </w:t>
      </w:r>
      <w:r w:rsidRPr="004B2AF3">
        <w:rPr>
          <w:rFonts w:ascii="Georgia" w:hAnsi="Georgia" w:cs="Helvetica"/>
        </w:rPr>
        <w:t xml:space="preserve"> </w:t>
      </w:r>
    </w:p>
    <w:p w:rsidR="00F62CD4" w:rsidRPr="00A40DE8" w:rsidRDefault="004B2AF3" w:rsidP="00A40DE8">
      <w:pPr>
        <w:pStyle w:val="a5"/>
        <w:spacing w:line="360" w:lineRule="auto"/>
        <w:ind w:firstLine="720"/>
        <w:rPr>
          <w:color w:val="800080"/>
          <w:sz w:val="28"/>
          <w:szCs w:val="28"/>
        </w:rPr>
      </w:pPr>
      <w:r w:rsidRPr="004B2AF3">
        <w:rPr>
          <w:color w:val="800080"/>
          <w:sz w:val="28"/>
          <w:szCs w:val="28"/>
        </w:rPr>
        <w:t>«Средства массовой информации обладают огромной силой, не только зеркально отражая общественное мнение, но и формируя его. И еще им манипулируя! Отсюда напрашивается такой (не дай Бог!) выход из положения: оставшись на чужом информационном поле, журналист переживает соблазн (вчитайтесь!) вчера добыть завтрашнюю новость и опубликовать ее сегодня. Как это сделать, если не купить за бешеные деньги, не придумать, не спровоцировать, не солгать, а в итоге не потерять человеческое и профессиональное лицо? Мало таких примеров в нашей реальности, мало публичных скандалов, мало судебных провалов и штрафов?»</w:t>
      </w:r>
      <w:r w:rsidR="009F7A24">
        <w:rPr>
          <w:color w:val="800080"/>
          <w:sz w:val="28"/>
          <w:szCs w:val="28"/>
        </w:rPr>
        <w:t>()</w:t>
      </w:r>
    </w:p>
    <w:p w:rsidR="00FA4705" w:rsidRDefault="005C0680" w:rsidP="005C0680">
      <w:pPr>
        <w:pStyle w:val="a5"/>
        <w:spacing w:line="360" w:lineRule="auto"/>
        <w:rPr>
          <w:color w:val="99CC00"/>
          <w:sz w:val="28"/>
          <w:szCs w:val="28"/>
        </w:rPr>
      </w:pPr>
      <w:r w:rsidRPr="005C0680">
        <w:rPr>
          <w:rStyle w:val="a7"/>
          <w:sz w:val="28"/>
          <w:szCs w:val="28"/>
        </w:rPr>
        <w:t xml:space="preserve">2.5 </w:t>
      </w:r>
      <w:r w:rsidR="00B9314B" w:rsidRPr="005C0680">
        <w:rPr>
          <w:rStyle w:val="a7"/>
          <w:sz w:val="28"/>
          <w:szCs w:val="28"/>
        </w:rPr>
        <w:t>Самоконтроль</w:t>
      </w:r>
      <w:r w:rsidR="00B9314B" w:rsidRPr="00B9314B">
        <w:rPr>
          <w:color w:val="99CC00"/>
          <w:sz w:val="28"/>
          <w:szCs w:val="28"/>
        </w:rPr>
        <w:t xml:space="preserve"> — это совокупность свойств саморегуляции, связанная с осознанием личностью самой себя. </w:t>
      </w:r>
    </w:p>
    <w:p w:rsidR="002F72AD" w:rsidRDefault="00FA4705" w:rsidP="00B9314B">
      <w:pPr>
        <w:pStyle w:val="a5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Самоконтроль – очень важная профессиональная черта. Если, взять, допустим, специализацию репортер. Такие специалисты всегда должны находиться в центре событий, важных для общественного освещения</w:t>
      </w:r>
      <w:r w:rsidR="002F72AD">
        <w:rPr>
          <w:sz w:val="28"/>
          <w:szCs w:val="28"/>
        </w:rPr>
        <w:t xml:space="preserve">,  будь то открытие кино - фестиваля, или взятие террористами заложников. И в любой ситуации – от  самоконтроля журналиста зависит отношение общества к событию. В критических ситуациях журналисту ни в коем случае нельзя впадать в панику, что бы не показывать негативный пример. </w:t>
      </w:r>
    </w:p>
    <w:p w:rsidR="00505022" w:rsidRDefault="002F72AD" w:rsidP="00B9314B">
      <w:pPr>
        <w:pStyle w:val="a5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Самоконтроль – важная черта при взятии интервью – люди разные, бывают и очень капризные. Журналисты, обладающие высоким уровнем самоконтроля – хорошие телеведущие, так как в студии очень важно не только сохранять личное спок</w:t>
      </w:r>
      <w:r w:rsidR="00505022">
        <w:rPr>
          <w:sz w:val="28"/>
          <w:szCs w:val="28"/>
        </w:rPr>
        <w:t>ойствие, но и успокоить оп</w:t>
      </w:r>
      <w:r>
        <w:rPr>
          <w:sz w:val="28"/>
          <w:szCs w:val="28"/>
        </w:rPr>
        <w:t>поне</w:t>
      </w:r>
      <w:r w:rsidR="00505022">
        <w:rPr>
          <w:sz w:val="28"/>
          <w:szCs w:val="28"/>
        </w:rPr>
        <w:t>н</w:t>
      </w:r>
      <w:r w:rsidR="00AE0D05">
        <w:rPr>
          <w:sz w:val="28"/>
          <w:szCs w:val="28"/>
        </w:rPr>
        <w:t>тов, если требуется</w:t>
      </w:r>
      <w:r w:rsidR="00505022">
        <w:rPr>
          <w:sz w:val="28"/>
          <w:szCs w:val="28"/>
        </w:rPr>
        <w:t>, создавать спокойный климат для конструктивного общения.</w:t>
      </w:r>
    </w:p>
    <w:p w:rsidR="00B9314B" w:rsidRPr="00B9314B" w:rsidRDefault="00505022" w:rsidP="00AE0D05">
      <w:pPr>
        <w:pStyle w:val="a5"/>
        <w:spacing w:line="360" w:lineRule="auto"/>
        <w:rPr>
          <w:color w:val="99CC00"/>
          <w:sz w:val="28"/>
          <w:szCs w:val="28"/>
        </w:rPr>
      </w:pPr>
      <w:r>
        <w:rPr>
          <w:sz w:val="28"/>
          <w:szCs w:val="28"/>
        </w:rPr>
        <w:t xml:space="preserve"> Журналист должен считаться с критикой в его адрес, и мнениями коллег о его работе.  </w:t>
      </w:r>
      <w:r w:rsidR="00B9314B" w:rsidRPr="00B9314B">
        <w:rPr>
          <w:color w:val="99CC00"/>
          <w:sz w:val="28"/>
          <w:szCs w:val="28"/>
        </w:rPr>
        <w:br/>
      </w:r>
      <w:r>
        <w:rPr>
          <w:color w:val="99CC00"/>
          <w:sz w:val="28"/>
          <w:szCs w:val="28"/>
        </w:rPr>
        <w:t xml:space="preserve">  </w:t>
      </w:r>
      <w:r>
        <w:rPr>
          <w:color w:val="99CC00"/>
          <w:sz w:val="28"/>
          <w:szCs w:val="28"/>
        </w:rPr>
        <w:tab/>
      </w:r>
      <w:r w:rsidR="00B9314B" w:rsidRPr="00B9314B">
        <w:rPr>
          <w:color w:val="99CC00"/>
          <w:sz w:val="28"/>
          <w:szCs w:val="28"/>
        </w:rPr>
        <w:t>Все блоки личности действуют взаимосвязано и образуют системные, целостные свойства.</w:t>
      </w:r>
    </w:p>
    <w:p w:rsidR="00B9314B" w:rsidRDefault="00B9314B" w:rsidP="00B9314B">
      <w:pPr>
        <w:pStyle w:val="a5"/>
        <w:spacing w:line="360" w:lineRule="auto"/>
        <w:ind w:firstLine="720"/>
        <w:rPr>
          <w:rFonts w:ascii="Georgia" w:hAnsi="Georgia" w:cs="Helvetica"/>
          <w:color w:val="99CC00"/>
          <w:sz w:val="14"/>
          <w:szCs w:val="14"/>
        </w:rPr>
      </w:pPr>
      <w:r w:rsidRPr="00B9314B">
        <w:rPr>
          <w:color w:val="99CC00"/>
          <w:sz w:val="28"/>
          <w:szCs w:val="28"/>
        </w:rPr>
        <w:t xml:space="preserve"> Среди них основное место принадлежит экзистенционально-бытийным свойствам личности. Эти свойства связаны с целостным представлением личности о самой себе (самоотношение), о своем «Я», о смысле бытия, об ответственности, о предназначении в этом мире. </w:t>
      </w:r>
      <w:r w:rsidR="00AE0D05">
        <w:rPr>
          <w:color w:val="99CC00"/>
          <w:sz w:val="28"/>
          <w:szCs w:val="28"/>
        </w:rPr>
        <w:t xml:space="preserve">    </w:t>
      </w:r>
      <w:r w:rsidRPr="00B9314B">
        <w:rPr>
          <w:color w:val="99CC00"/>
          <w:sz w:val="28"/>
          <w:szCs w:val="28"/>
        </w:rPr>
        <w:t>Целостные свойства делают личность разумной, целенаправленной. Личность с выраженными экзистенционально-бытийными свойствами является духовно богатой, цельной и мудрой.</w:t>
      </w:r>
      <w:r w:rsidRPr="00B9314B">
        <w:rPr>
          <w:color w:val="99CC00"/>
          <w:sz w:val="28"/>
          <w:szCs w:val="28"/>
        </w:rPr>
        <w:br/>
        <w:t>Таким образом, в рамках деятельностного подхода личность — это сознательный субъект, занимающий определенное положение в обществе и выполняющий социально полезную общественную роль. Структура личности — это сложно организованная иерархия отдельных свойств, блоков (направленности, способностей, характера, самоконтроля) и системных экзистенционально-бытийных целостных свойств личности</w:t>
      </w:r>
      <w:r w:rsidRPr="006509D9">
        <w:rPr>
          <w:rFonts w:ascii="Georgia" w:hAnsi="Georgia" w:cs="Helvetica"/>
          <w:color w:val="99CC00"/>
          <w:sz w:val="14"/>
          <w:szCs w:val="14"/>
        </w:rPr>
        <w:t>.</w:t>
      </w:r>
    </w:p>
    <w:p w:rsidR="00B9314B" w:rsidRPr="00B9314B" w:rsidRDefault="00B9314B" w:rsidP="00B9314B">
      <w:pPr>
        <w:pStyle w:val="a5"/>
        <w:spacing w:line="360" w:lineRule="auto"/>
        <w:ind w:firstLine="720"/>
        <w:rPr>
          <w:color w:val="99CC00"/>
          <w:sz w:val="28"/>
          <w:szCs w:val="28"/>
        </w:rPr>
      </w:pPr>
      <w:r w:rsidRPr="00B9314B">
        <w:rPr>
          <w:rStyle w:val="a8"/>
          <w:i w:val="0"/>
          <w:color w:val="99CC00"/>
          <w:sz w:val="28"/>
          <w:szCs w:val="28"/>
        </w:rPr>
        <w:t>Профессионал</w:t>
      </w:r>
      <w:r w:rsidRPr="00B9314B">
        <w:rPr>
          <w:color w:val="99CC00"/>
          <w:sz w:val="28"/>
          <w:szCs w:val="28"/>
        </w:rPr>
        <w:t xml:space="preserve"> — это специалист в определенной области трудовой деятельности, достигший требуемого уровня мастерства для эффективного выполнения предписанных задач. С позиций психологических особенностей этого понятия, профессионал — это субъект труда, у которого профессионально важные для конкретной деятельности индивидуально-психологические особенности, во-первых, соответствуют требованиям этой деятельности (с точки зрения возможностей их реализации), во-вторых, представляют относительно устойчивую (для определенных условий) и пластичную структуру и, в-третьих, обеспечивают формирование и реализацию операционной (предметно-ориентированной) сферы личности, которая и определяет необходимый уровень эффективности труда.</w:t>
      </w:r>
    </w:p>
    <w:p w:rsidR="00827554" w:rsidRPr="00AE0D05" w:rsidRDefault="00AE0D05" w:rsidP="00B9314B">
      <w:pPr>
        <w:pStyle w:val="a5"/>
        <w:spacing w:line="360" w:lineRule="auto"/>
        <w:ind w:firstLine="720"/>
        <w:rPr>
          <w:sz w:val="28"/>
          <w:szCs w:val="28"/>
        </w:rPr>
      </w:pPr>
      <w:r w:rsidRPr="00AE0D05">
        <w:rPr>
          <w:sz w:val="28"/>
          <w:szCs w:val="28"/>
        </w:rPr>
        <w:t>Подробне</w:t>
      </w:r>
      <w:r>
        <w:rPr>
          <w:sz w:val="28"/>
          <w:szCs w:val="28"/>
        </w:rPr>
        <w:t>е профессиональные требования к данной профессии я рассмотрю в следующем разделе.</w:t>
      </w:r>
      <w:r w:rsidR="00B9314B" w:rsidRPr="00AE0D05">
        <w:rPr>
          <w:sz w:val="28"/>
          <w:szCs w:val="28"/>
        </w:rPr>
        <w:br/>
      </w:r>
      <w:r w:rsidR="00827554" w:rsidRPr="00AE0D05">
        <w:rPr>
          <w:sz w:val="28"/>
          <w:szCs w:val="28"/>
        </w:rPr>
        <w:br/>
      </w:r>
    </w:p>
    <w:p w:rsidR="00827554" w:rsidRPr="00827554" w:rsidRDefault="00827554" w:rsidP="008B53C5">
      <w:pPr>
        <w:pStyle w:val="a5"/>
        <w:spacing w:line="360" w:lineRule="auto"/>
        <w:rPr>
          <w:rStyle w:val="a7"/>
          <w:sz w:val="28"/>
          <w:szCs w:val="28"/>
        </w:rPr>
      </w:pPr>
      <w:r>
        <w:rPr>
          <w:color w:val="99CC00"/>
          <w:sz w:val="28"/>
          <w:szCs w:val="28"/>
        </w:rPr>
        <w:tab/>
      </w:r>
    </w:p>
    <w:p w:rsidR="00835969" w:rsidRDefault="00835969" w:rsidP="00835969">
      <w:pPr>
        <w:pStyle w:val="a5"/>
        <w:shd w:val="clear" w:color="auto" w:fill="F8FCFF"/>
        <w:spacing w:line="360" w:lineRule="auto"/>
        <w:ind w:right="-285"/>
        <w:rPr>
          <w:spacing w:val="20"/>
          <w:sz w:val="28"/>
          <w:szCs w:val="28"/>
        </w:rPr>
      </w:pPr>
    </w:p>
    <w:p w:rsidR="00364C20" w:rsidRDefault="00433566" w:rsidP="00AE0D05">
      <w:pPr>
        <w:pStyle w:val="a5"/>
        <w:shd w:val="clear" w:color="auto" w:fill="F8FCFF"/>
        <w:spacing w:line="360" w:lineRule="auto"/>
        <w:ind w:right="-285"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AE0D05" w:rsidRPr="00AE0D05">
        <w:rPr>
          <w:b/>
          <w:bCs/>
          <w:sz w:val="28"/>
          <w:szCs w:val="28"/>
        </w:rPr>
        <w:t>Профессиональные требования</w:t>
      </w:r>
    </w:p>
    <w:p w:rsidR="00433566" w:rsidRDefault="00433566" w:rsidP="00433566">
      <w:pPr>
        <w:pStyle w:val="a5"/>
        <w:shd w:val="clear" w:color="auto" w:fill="F8FCFF"/>
        <w:spacing w:line="360" w:lineRule="auto"/>
        <w:ind w:right="-285"/>
        <w:rPr>
          <w:rFonts w:ascii="Tahoma" w:hAnsi="Tahoma" w:cs="Tahoma"/>
          <w:color w:val="0000FF"/>
          <w:sz w:val="18"/>
          <w:szCs w:val="18"/>
        </w:rPr>
      </w:pPr>
      <w:r>
        <w:rPr>
          <w:b/>
          <w:spacing w:val="20"/>
          <w:sz w:val="28"/>
          <w:szCs w:val="28"/>
        </w:rPr>
        <w:t xml:space="preserve">3.1 </w:t>
      </w:r>
      <w:r w:rsidRPr="00433566">
        <w:rPr>
          <w:b/>
          <w:spacing w:val="20"/>
          <w:sz w:val="28"/>
          <w:szCs w:val="28"/>
        </w:rPr>
        <w:t xml:space="preserve">Требования </w:t>
      </w:r>
      <w:r w:rsidRPr="00433566">
        <w:rPr>
          <w:b/>
          <w:sz w:val="28"/>
          <w:szCs w:val="28"/>
        </w:rPr>
        <w:t>профессиональной школы</w:t>
      </w:r>
      <w:r w:rsidRPr="00433566">
        <w:rPr>
          <w:rFonts w:ascii="Tahoma" w:hAnsi="Tahoma" w:cs="Tahoma"/>
          <w:b/>
          <w:sz w:val="18"/>
          <w:szCs w:val="18"/>
        </w:rPr>
        <w:t>.</w:t>
      </w:r>
      <w:r w:rsidRPr="00DE6576">
        <w:rPr>
          <w:rFonts w:ascii="Tahoma" w:hAnsi="Tahoma" w:cs="Tahoma"/>
          <w:color w:val="0000FF"/>
          <w:sz w:val="18"/>
          <w:szCs w:val="18"/>
        </w:rPr>
        <w:t xml:space="preserve"> </w:t>
      </w:r>
    </w:p>
    <w:p w:rsidR="00433566" w:rsidRDefault="00433566" w:rsidP="00433566">
      <w:pPr>
        <w:pStyle w:val="a5"/>
        <w:shd w:val="clear" w:color="auto" w:fill="F8FCFF"/>
        <w:spacing w:line="360" w:lineRule="auto"/>
        <w:ind w:right="-285" w:firstLine="720"/>
        <w:rPr>
          <w:sz w:val="28"/>
          <w:szCs w:val="28"/>
        </w:rPr>
      </w:pPr>
      <w:r w:rsidRPr="00433566">
        <w:rPr>
          <w:sz w:val="28"/>
          <w:szCs w:val="28"/>
        </w:rPr>
        <w:t>Журналист, как правило  -</w:t>
      </w:r>
      <w:r>
        <w:rPr>
          <w:rFonts w:ascii="Tahoma" w:hAnsi="Tahoma" w:cs="Tahoma"/>
          <w:color w:val="0000FF"/>
          <w:sz w:val="18"/>
          <w:szCs w:val="18"/>
        </w:rPr>
        <w:t xml:space="preserve"> </w:t>
      </w:r>
      <w:r w:rsidRPr="00433566">
        <w:rPr>
          <w:sz w:val="28"/>
          <w:szCs w:val="28"/>
        </w:rPr>
        <w:t>человек с высшим образованием</w:t>
      </w:r>
      <w:r>
        <w:rPr>
          <w:sz w:val="28"/>
          <w:szCs w:val="28"/>
        </w:rPr>
        <w:t xml:space="preserve"> – специалист, бакалавр или магистр, а так же тот, кто имеет базовое высшее образование, и прошел дополнительную подготовку по журналистике (второе высшее образование, курсы, и т.п.)</w:t>
      </w:r>
      <w:r w:rsidR="0004603B">
        <w:rPr>
          <w:sz w:val="28"/>
          <w:szCs w:val="28"/>
        </w:rPr>
        <w:t>.</w:t>
      </w:r>
      <w:r>
        <w:rPr>
          <w:sz w:val="28"/>
          <w:szCs w:val="28"/>
        </w:rPr>
        <w:t xml:space="preserve"> Часто, журналистами становятся филологи.</w:t>
      </w:r>
    </w:p>
    <w:p w:rsidR="00433566" w:rsidRDefault="00433566" w:rsidP="00433566">
      <w:pPr>
        <w:pStyle w:val="a5"/>
        <w:shd w:val="clear" w:color="auto" w:fill="F8FCFF"/>
        <w:spacing w:line="360" w:lineRule="auto"/>
        <w:ind w:right="-285" w:firstLine="720"/>
        <w:rPr>
          <w:sz w:val="28"/>
          <w:szCs w:val="28"/>
        </w:rPr>
      </w:pPr>
      <w:r>
        <w:rPr>
          <w:sz w:val="28"/>
          <w:szCs w:val="28"/>
        </w:rPr>
        <w:t>Профессиональная школа готовит специалистов по журналистике в соответствии с требованиями, как социум</w:t>
      </w:r>
      <w:r w:rsidR="0004603B">
        <w:rPr>
          <w:sz w:val="28"/>
          <w:szCs w:val="28"/>
        </w:rPr>
        <w:t>а</w:t>
      </w:r>
      <w:r>
        <w:rPr>
          <w:sz w:val="28"/>
          <w:szCs w:val="28"/>
        </w:rPr>
        <w:t>, та</w:t>
      </w:r>
      <w:r w:rsidR="0004603B">
        <w:rPr>
          <w:sz w:val="28"/>
          <w:szCs w:val="28"/>
        </w:rPr>
        <w:t>к и профессионального сообщества</w:t>
      </w:r>
      <w:r>
        <w:rPr>
          <w:sz w:val="28"/>
          <w:szCs w:val="28"/>
        </w:rPr>
        <w:t>.</w:t>
      </w:r>
    </w:p>
    <w:p w:rsidR="0004603B" w:rsidRDefault="00433566" w:rsidP="00433566">
      <w:pPr>
        <w:pStyle w:val="a5"/>
        <w:shd w:val="clear" w:color="auto" w:fill="F8FCFF"/>
        <w:spacing w:line="360" w:lineRule="auto"/>
        <w:ind w:right="-285" w:firstLine="720"/>
        <w:rPr>
          <w:sz w:val="28"/>
          <w:szCs w:val="28"/>
        </w:rPr>
      </w:pPr>
      <w:r>
        <w:rPr>
          <w:sz w:val="28"/>
          <w:szCs w:val="28"/>
        </w:rPr>
        <w:t>Журналист должен обладать определенным набором знаний, умений и навыков</w:t>
      </w:r>
      <w:r w:rsidR="0004603B">
        <w:rPr>
          <w:sz w:val="28"/>
          <w:szCs w:val="28"/>
        </w:rPr>
        <w:t>, которые отображаются в государственном образовательном стандарте.</w:t>
      </w:r>
    </w:p>
    <w:p w:rsidR="0004603B" w:rsidRDefault="0004603B" w:rsidP="0004603B">
      <w:pPr>
        <w:pStyle w:val="a5"/>
        <w:shd w:val="clear" w:color="auto" w:fill="F8FCFF"/>
        <w:spacing w:line="360" w:lineRule="auto"/>
        <w:ind w:right="-285" w:firstLine="720"/>
        <w:rPr>
          <w:b/>
          <w:sz w:val="28"/>
          <w:szCs w:val="28"/>
        </w:rPr>
      </w:pPr>
      <w:r>
        <w:rPr>
          <w:sz w:val="28"/>
          <w:szCs w:val="28"/>
        </w:rPr>
        <w:t>Далее, отмечу качества, специфичные для современного журналиста:</w:t>
      </w:r>
      <w:r w:rsidR="00433566" w:rsidRPr="00DE6576">
        <w:br/>
      </w:r>
      <w:r w:rsidRPr="0004603B">
        <w:rPr>
          <w:color w:val="0000FF"/>
          <w:sz w:val="28"/>
          <w:szCs w:val="28"/>
        </w:rPr>
        <w:t xml:space="preserve">- способность использовать преимущества гипертекстовой структуры представления знания в целях повышения эффективности своих сообщений; </w:t>
      </w:r>
      <w:r w:rsidRPr="0004603B">
        <w:rPr>
          <w:color w:val="0000FF"/>
          <w:sz w:val="28"/>
          <w:szCs w:val="28"/>
        </w:rPr>
        <w:br/>
        <w:t xml:space="preserve">- умение адаптировать свои материалы к возможностям используемых коммуникативных средств и способностью формулировать технические требования к развитию этих средств; </w:t>
      </w:r>
      <w:r w:rsidRPr="0004603B">
        <w:rPr>
          <w:color w:val="0000FF"/>
          <w:sz w:val="28"/>
          <w:szCs w:val="28"/>
        </w:rPr>
        <w:br/>
        <w:t xml:space="preserve">- способностью определить рыночные характеристики, социальный статус, культурное значение своего информационно-коммуникативного продукта; </w:t>
      </w:r>
      <w:r w:rsidRPr="0004603B">
        <w:rPr>
          <w:color w:val="0000FF"/>
          <w:sz w:val="28"/>
          <w:szCs w:val="28"/>
        </w:rPr>
        <w:br/>
        <w:t xml:space="preserve">- умением организовывать коллективные формы работы в Интернете; </w:t>
      </w:r>
      <w:r w:rsidRPr="0004603B">
        <w:rPr>
          <w:color w:val="0000FF"/>
          <w:sz w:val="28"/>
          <w:szCs w:val="28"/>
        </w:rPr>
        <w:br/>
        <w:t xml:space="preserve">- способностью инициировать и поддерживать процессы освоения незнакомых знаниевых областей; </w:t>
      </w:r>
      <w:r w:rsidRPr="0004603B">
        <w:rPr>
          <w:color w:val="0000FF"/>
          <w:sz w:val="28"/>
          <w:szCs w:val="28"/>
        </w:rPr>
        <w:br/>
        <w:t xml:space="preserve">- умением определять цели и ценности своих аудиторий и аудиторий изданий; </w:t>
      </w:r>
      <w:r w:rsidRPr="0004603B">
        <w:rPr>
          <w:color w:val="0000FF"/>
          <w:sz w:val="28"/>
          <w:szCs w:val="28"/>
        </w:rPr>
        <w:br/>
        <w:t xml:space="preserve">- знакомством с правовыми основами своей деятельности; </w:t>
      </w:r>
      <w:r w:rsidRPr="0004603B">
        <w:rPr>
          <w:color w:val="0000FF"/>
          <w:sz w:val="28"/>
          <w:szCs w:val="28"/>
        </w:rPr>
        <w:br/>
        <w:t xml:space="preserve">- знакомством с философскими проблемами развития коммуникаций, информационного общества, современного цивилизационного и культурного процесса, отечественной историей и культурой; </w:t>
      </w:r>
      <w:r w:rsidRPr="0004603B">
        <w:rPr>
          <w:color w:val="0000FF"/>
          <w:sz w:val="28"/>
          <w:szCs w:val="28"/>
        </w:rPr>
        <w:br/>
        <w:t xml:space="preserve">- представлением о месте ноосферного сознания в структуре личности и его роли в социальном и профессиональном поведении человека, основах виртуалистики, синергетики, психологии массовых коммуникаций; </w:t>
      </w:r>
      <w:r w:rsidRPr="0004603B">
        <w:rPr>
          <w:color w:val="0000FF"/>
          <w:sz w:val="28"/>
          <w:szCs w:val="28"/>
        </w:rPr>
        <w:br/>
        <w:t xml:space="preserve">- знакомством с креативными технологиями работы со знанием, основами методологии мыследеятельности и системного анализа; </w:t>
      </w:r>
      <w:r w:rsidRPr="0004603B">
        <w:rPr>
          <w:color w:val="0000FF"/>
          <w:sz w:val="28"/>
          <w:szCs w:val="28"/>
        </w:rPr>
        <w:br/>
        <w:t xml:space="preserve">- знакомством с основами психологии безопасности информационной безопасности, и экологии информационных пространств; </w:t>
      </w:r>
      <w:r w:rsidRPr="0004603B">
        <w:rPr>
          <w:color w:val="0000FF"/>
          <w:sz w:val="28"/>
          <w:szCs w:val="28"/>
        </w:rPr>
        <w:br/>
        <w:t>- компьютерной и телекоммуникационной грамотностью на уровне пользователя.</w:t>
      </w:r>
      <w:r w:rsidRPr="00DE6576">
        <w:rPr>
          <w:rFonts w:ascii="Tahoma" w:hAnsi="Tahoma" w:cs="Tahoma"/>
          <w:color w:val="0000FF"/>
          <w:sz w:val="18"/>
          <w:szCs w:val="18"/>
        </w:rPr>
        <w:t xml:space="preserve"> </w:t>
      </w:r>
      <w:r w:rsidRPr="00DE6576">
        <w:rPr>
          <w:rFonts w:ascii="Tahoma" w:hAnsi="Tahoma" w:cs="Tahoma"/>
          <w:color w:val="0000FF"/>
          <w:sz w:val="18"/>
          <w:szCs w:val="18"/>
        </w:rPr>
        <w:br/>
      </w:r>
      <w:r w:rsidRPr="0004603B">
        <w:rPr>
          <w:b/>
          <w:sz w:val="28"/>
          <w:szCs w:val="28"/>
        </w:rPr>
        <w:t>3.2 Образованность личности</w:t>
      </w:r>
      <w:r>
        <w:rPr>
          <w:b/>
          <w:sz w:val="28"/>
          <w:szCs w:val="28"/>
        </w:rPr>
        <w:t xml:space="preserve">. </w:t>
      </w:r>
    </w:p>
    <w:p w:rsidR="00AD2039" w:rsidRDefault="0004603B" w:rsidP="0004603B">
      <w:pPr>
        <w:pStyle w:val="a5"/>
        <w:shd w:val="clear" w:color="auto" w:fill="F8FCFF"/>
        <w:spacing w:line="360" w:lineRule="auto"/>
        <w:ind w:right="-285" w:firstLine="720"/>
        <w:rPr>
          <w:rFonts w:ascii="Tahoma" w:hAnsi="Tahoma" w:cs="Tahoma"/>
          <w:color w:val="0000FF"/>
          <w:sz w:val="18"/>
          <w:szCs w:val="18"/>
        </w:rPr>
      </w:pPr>
      <w:r w:rsidRPr="0004603B">
        <w:rPr>
          <w:color w:val="0000FF"/>
          <w:sz w:val="28"/>
          <w:szCs w:val="28"/>
        </w:rPr>
        <w:t xml:space="preserve">Журналистский опыт актуализирует и развивает широкий спектр компетентностей и тем самым заставляет журналиста постоянно самообразовываться. </w:t>
      </w:r>
      <w:r w:rsidRPr="0004603B">
        <w:rPr>
          <w:color w:val="0000FF"/>
          <w:sz w:val="28"/>
          <w:szCs w:val="28"/>
        </w:rPr>
        <w:br/>
        <w:t xml:space="preserve">В частности можно выделить следующие накапливаемые с опытом качества: </w:t>
      </w:r>
      <w:r w:rsidRPr="0004603B">
        <w:rPr>
          <w:color w:val="0000FF"/>
          <w:sz w:val="28"/>
          <w:szCs w:val="28"/>
        </w:rPr>
        <w:br/>
        <w:t xml:space="preserve">- профессиональная компетентность и ответственность </w:t>
      </w:r>
      <w:r w:rsidRPr="0004603B">
        <w:rPr>
          <w:color w:val="0000FF"/>
          <w:sz w:val="28"/>
          <w:szCs w:val="28"/>
        </w:rPr>
        <w:br/>
        <w:t xml:space="preserve">- умение работать с информацией с применением телекоммуникационных средств </w:t>
      </w:r>
      <w:r w:rsidRPr="0004603B">
        <w:rPr>
          <w:color w:val="0000FF"/>
          <w:sz w:val="28"/>
          <w:szCs w:val="28"/>
        </w:rPr>
        <w:br/>
        <w:t xml:space="preserve">- поисковая исследовательская активность </w:t>
      </w:r>
      <w:r w:rsidRPr="0004603B">
        <w:rPr>
          <w:color w:val="0000FF"/>
          <w:sz w:val="28"/>
          <w:szCs w:val="28"/>
        </w:rPr>
        <w:br/>
        <w:t xml:space="preserve">- самостоятельность и креативность </w:t>
      </w:r>
      <w:r w:rsidRPr="0004603B">
        <w:rPr>
          <w:color w:val="0000FF"/>
          <w:sz w:val="28"/>
          <w:szCs w:val="28"/>
        </w:rPr>
        <w:br/>
        <w:t xml:space="preserve">- системное мышление </w:t>
      </w:r>
      <w:r w:rsidRPr="0004603B">
        <w:rPr>
          <w:color w:val="0000FF"/>
          <w:sz w:val="28"/>
          <w:szCs w:val="28"/>
        </w:rPr>
        <w:br/>
        <w:t xml:space="preserve">- умение работать с текстом </w:t>
      </w:r>
      <w:r w:rsidRPr="0004603B">
        <w:rPr>
          <w:color w:val="0000FF"/>
          <w:sz w:val="28"/>
          <w:szCs w:val="28"/>
        </w:rPr>
        <w:br/>
        <w:t xml:space="preserve">- умение организовывать коллективную деятельность </w:t>
      </w:r>
      <w:r w:rsidRPr="0004603B">
        <w:rPr>
          <w:color w:val="0000FF"/>
          <w:sz w:val="28"/>
          <w:szCs w:val="28"/>
        </w:rPr>
        <w:br/>
        <w:t xml:space="preserve">- проектирование, прогнозирование, планирование </w:t>
      </w:r>
      <w:r w:rsidRPr="0004603B">
        <w:rPr>
          <w:color w:val="0000FF"/>
          <w:sz w:val="28"/>
          <w:szCs w:val="28"/>
        </w:rPr>
        <w:br/>
        <w:t xml:space="preserve">- комплекс качеств менеджера </w:t>
      </w:r>
      <w:r w:rsidRPr="0004603B">
        <w:rPr>
          <w:color w:val="0000FF"/>
          <w:sz w:val="28"/>
          <w:szCs w:val="28"/>
        </w:rPr>
        <w:br/>
        <w:t xml:space="preserve">- эрудиция </w:t>
      </w:r>
      <w:r w:rsidRPr="0004603B">
        <w:rPr>
          <w:color w:val="0000FF"/>
          <w:sz w:val="28"/>
          <w:szCs w:val="28"/>
        </w:rPr>
        <w:br/>
        <w:t xml:space="preserve">- и др. </w:t>
      </w:r>
      <w:r w:rsidRPr="0004603B">
        <w:rPr>
          <w:rFonts w:ascii="Tahoma" w:hAnsi="Tahoma" w:cs="Tahoma"/>
          <w:color w:val="0000FF"/>
          <w:sz w:val="18"/>
          <w:szCs w:val="18"/>
        </w:rPr>
        <w:br/>
      </w:r>
    </w:p>
    <w:p w:rsidR="00AD2039" w:rsidRDefault="00AD2039" w:rsidP="00AD2039">
      <w:pPr>
        <w:pStyle w:val="a5"/>
        <w:shd w:val="clear" w:color="auto" w:fill="F8FCFF"/>
        <w:spacing w:line="360" w:lineRule="auto"/>
        <w:ind w:right="-285"/>
        <w:rPr>
          <w:color w:val="0000FF"/>
          <w:sz w:val="28"/>
          <w:szCs w:val="28"/>
        </w:rPr>
      </w:pPr>
      <w:r w:rsidRPr="00AD2039">
        <w:rPr>
          <w:b/>
          <w:sz w:val="28"/>
          <w:szCs w:val="28"/>
        </w:rPr>
        <w:t>3.3 Самореализация</w:t>
      </w:r>
      <w:r>
        <w:rPr>
          <w:b/>
          <w:sz w:val="28"/>
          <w:szCs w:val="28"/>
        </w:rPr>
        <w:t xml:space="preserve">.  </w:t>
      </w:r>
      <w:r w:rsidRPr="00AD2039">
        <w:rPr>
          <w:color w:val="0000FF"/>
          <w:sz w:val="28"/>
          <w:szCs w:val="28"/>
        </w:rPr>
        <w:t>Вероятно другой такой, столь же многогранной, как и многомерной профессии просто не существует</w:t>
      </w:r>
      <w:r w:rsidRPr="00DE6576">
        <w:rPr>
          <w:rFonts w:ascii="Tahoma" w:hAnsi="Tahoma" w:cs="Tahoma"/>
          <w:color w:val="0000FF"/>
          <w:sz w:val="18"/>
          <w:szCs w:val="18"/>
        </w:rPr>
        <w:t>.</w:t>
      </w:r>
      <w:r w:rsidR="0004603B" w:rsidRPr="00DE6576">
        <w:rPr>
          <w:rFonts w:ascii="Tahoma" w:hAnsi="Tahoma" w:cs="Tahoma"/>
          <w:color w:val="0000FF"/>
          <w:sz w:val="18"/>
          <w:szCs w:val="18"/>
        </w:rPr>
        <w:br/>
      </w:r>
      <w:r w:rsidR="0004603B" w:rsidRPr="00DE6576">
        <w:rPr>
          <w:rFonts w:ascii="Tahoma" w:hAnsi="Tahoma" w:cs="Tahoma"/>
          <w:color w:val="0000FF"/>
          <w:sz w:val="18"/>
          <w:szCs w:val="18"/>
        </w:rPr>
        <w:br/>
      </w:r>
      <w:r>
        <w:rPr>
          <w:rFonts w:ascii="Tahoma" w:hAnsi="Tahoma" w:cs="Tahoma"/>
          <w:color w:val="0000FF"/>
          <w:sz w:val="18"/>
          <w:szCs w:val="18"/>
        </w:rPr>
        <w:t xml:space="preserve"> </w:t>
      </w:r>
      <w:r>
        <w:rPr>
          <w:rFonts w:ascii="Tahoma" w:hAnsi="Tahoma" w:cs="Tahoma"/>
          <w:color w:val="0000FF"/>
          <w:sz w:val="18"/>
          <w:szCs w:val="18"/>
        </w:rPr>
        <w:tab/>
      </w:r>
      <w:r w:rsidRPr="00AD2039">
        <w:rPr>
          <w:color w:val="0000FF"/>
          <w:sz w:val="28"/>
          <w:szCs w:val="28"/>
        </w:rPr>
        <w:t xml:space="preserve">Возможность самореализации является следствием многокомпонентности и многомерности профессии. Действительно трудно назвать способность, которая не могла бы быть реализована в журналистике. Если человек обладает литературным талантом то он реализует его, готовя тексты, если музыкальными способностями, то это позволит ему стать редактором или ведущим музыкальных передач. Если он занимался спортом, то у него появляется шанс стать спортивным журналистом и т.д., и т.п. Если он имеет математические способности, то это может позволить ему стать хорошим аналитиком или заняться научной журналистикой. Это было сказано про профессиональные задатки, но и личностные человеческие свойства здесь также легко могут быть реализованы. Принципиальность сформирует позицию. Доброта – внимание к больным вопросам бытия. Храбрость – позволит работать с опасной информацией или в горячих точках. И так далее. Так что возможность самореализации в журналистике очевидна. Вместе с тем, нужно сказать, что ярко выраженный талант в какой то одной области до конца не сможет быть раскрыт в журналистике. Журналистика требует комплексности, и вследствие этого слегка поверхностна. И литературные, и музыкальные, и математические способности для нее - всего лишь средство для решения своих информацинно-коммуникативных задач. Так что, если Вы хотите заниматься математикой, а не использовать математику для журналистики, идите в математику, а не в журналистику. </w:t>
      </w:r>
      <w:r w:rsidRPr="00AD2039">
        <w:rPr>
          <w:color w:val="0000FF"/>
          <w:sz w:val="28"/>
          <w:szCs w:val="28"/>
        </w:rPr>
        <w:br/>
        <w:t xml:space="preserve">Впрочем, и то и другое в некоторых случаях можно совмещать. </w:t>
      </w:r>
    </w:p>
    <w:p w:rsidR="0004603B" w:rsidRPr="0004603B" w:rsidRDefault="00AD2039" w:rsidP="00AD2039">
      <w:pPr>
        <w:pStyle w:val="a5"/>
        <w:shd w:val="clear" w:color="auto" w:fill="F8FCFF"/>
        <w:spacing w:line="360" w:lineRule="auto"/>
        <w:ind w:right="-285"/>
        <w:rPr>
          <w:spacing w:val="20"/>
          <w:sz w:val="28"/>
          <w:szCs w:val="28"/>
        </w:rPr>
      </w:pPr>
      <w:r w:rsidRPr="00DE6576">
        <w:rPr>
          <w:rFonts w:ascii="Tahoma" w:hAnsi="Tahoma" w:cs="Tahoma"/>
          <w:color w:val="0000FF"/>
          <w:sz w:val="18"/>
          <w:szCs w:val="18"/>
        </w:rPr>
        <w:br/>
      </w:r>
    </w:p>
    <w:p w:rsidR="0004603B" w:rsidRPr="0085607C" w:rsidRDefault="0004603B" w:rsidP="0004603B">
      <w:pPr>
        <w:pStyle w:val="a5"/>
        <w:shd w:val="clear" w:color="auto" w:fill="F8FCFF"/>
        <w:rPr>
          <w:sz w:val="28"/>
          <w:szCs w:val="28"/>
        </w:rPr>
      </w:pPr>
    </w:p>
    <w:p w:rsidR="0004603B" w:rsidRDefault="0004603B" w:rsidP="0004603B">
      <w:pPr>
        <w:rPr>
          <w:bCs/>
          <w:color w:val="99CC00"/>
          <w:sz w:val="28"/>
          <w:szCs w:val="28"/>
        </w:rPr>
      </w:pPr>
    </w:p>
    <w:p w:rsidR="0085607C" w:rsidRDefault="0085607C" w:rsidP="0004603B">
      <w:pPr>
        <w:pStyle w:val="a5"/>
        <w:shd w:val="clear" w:color="auto" w:fill="F8FCFF"/>
        <w:spacing w:line="360" w:lineRule="auto"/>
        <w:ind w:right="-285" w:firstLine="720"/>
        <w:rPr>
          <w:bCs/>
          <w:color w:val="99CC00"/>
          <w:sz w:val="28"/>
          <w:szCs w:val="28"/>
        </w:rPr>
      </w:pPr>
    </w:p>
    <w:p w:rsidR="00835969" w:rsidRDefault="00835969" w:rsidP="0085607C">
      <w:pPr>
        <w:rPr>
          <w:bCs/>
          <w:color w:val="99CC00"/>
          <w:sz w:val="28"/>
          <w:szCs w:val="28"/>
        </w:rPr>
      </w:pPr>
    </w:p>
    <w:p w:rsidR="00835969" w:rsidRDefault="00835969" w:rsidP="0085607C">
      <w:pPr>
        <w:rPr>
          <w:bCs/>
          <w:color w:val="99CC00"/>
          <w:sz w:val="28"/>
          <w:szCs w:val="28"/>
        </w:rPr>
      </w:pPr>
    </w:p>
    <w:p w:rsidR="00835969" w:rsidRDefault="00835969" w:rsidP="0085607C">
      <w:pPr>
        <w:rPr>
          <w:bCs/>
          <w:color w:val="99CC00"/>
          <w:sz w:val="28"/>
          <w:szCs w:val="28"/>
        </w:rPr>
      </w:pPr>
    </w:p>
    <w:p w:rsidR="00835969" w:rsidRDefault="00835969" w:rsidP="0085607C">
      <w:pPr>
        <w:rPr>
          <w:bCs/>
          <w:color w:val="99CC00"/>
          <w:sz w:val="28"/>
          <w:szCs w:val="28"/>
        </w:rPr>
      </w:pPr>
    </w:p>
    <w:p w:rsidR="00835969" w:rsidRDefault="00017191" w:rsidP="00017191">
      <w:pPr>
        <w:spacing w:line="360" w:lineRule="auto"/>
        <w:jc w:val="center"/>
        <w:rPr>
          <w:b/>
          <w:bCs/>
          <w:sz w:val="28"/>
          <w:szCs w:val="28"/>
        </w:rPr>
      </w:pPr>
      <w:r w:rsidRPr="00017191">
        <w:rPr>
          <w:b/>
          <w:bCs/>
          <w:sz w:val="28"/>
          <w:szCs w:val="28"/>
        </w:rPr>
        <w:t>Заключение</w:t>
      </w:r>
    </w:p>
    <w:p w:rsidR="009A50F6" w:rsidRDefault="009F7A24" w:rsidP="00017191">
      <w:pPr>
        <w:pStyle w:val="a5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B053F5">
        <w:rPr>
          <w:color w:val="000000"/>
          <w:sz w:val="28"/>
          <w:szCs w:val="28"/>
        </w:rPr>
        <w:t xml:space="preserve">В реферате я рассмотрела </w:t>
      </w:r>
      <w:r w:rsidR="009A50F6">
        <w:rPr>
          <w:color w:val="000000"/>
          <w:sz w:val="28"/>
          <w:szCs w:val="28"/>
        </w:rPr>
        <w:t>составляющие личности, основные профессиональные качества журналиста и их соответствие. И пришла к выводу, что человек, решивший стать журналистом, независимо от таланта, способностей и характера, прежде всего должен любить свое дело, ревностно к нему относиться. Только при таком подходе, можно действительно найти в журналистике пути самореализации</w:t>
      </w:r>
      <w:r w:rsidR="000D72BB">
        <w:rPr>
          <w:color w:val="000000"/>
          <w:sz w:val="28"/>
          <w:szCs w:val="28"/>
        </w:rPr>
        <w:t>, удовлетворенность профессией, и добиться в ней успеха.</w:t>
      </w:r>
    </w:p>
    <w:p w:rsidR="000D72BB" w:rsidRPr="00017191" w:rsidRDefault="000D72BB" w:rsidP="00017191">
      <w:pPr>
        <w:pStyle w:val="a5"/>
        <w:spacing w:line="360" w:lineRule="auto"/>
        <w:rPr>
          <w:color w:val="000000"/>
          <w:sz w:val="28"/>
          <w:szCs w:val="28"/>
        </w:rPr>
      </w:pPr>
    </w:p>
    <w:p w:rsidR="00017191" w:rsidRPr="00017191" w:rsidRDefault="00017191" w:rsidP="00017191">
      <w:pPr>
        <w:rPr>
          <w:bCs/>
          <w:sz w:val="28"/>
          <w:szCs w:val="28"/>
        </w:rPr>
      </w:pPr>
    </w:p>
    <w:p w:rsidR="00017191" w:rsidRPr="00017191" w:rsidRDefault="00017191" w:rsidP="00017191">
      <w:pPr>
        <w:jc w:val="center"/>
        <w:rPr>
          <w:b/>
          <w:bCs/>
          <w:color w:val="99CC00"/>
          <w:sz w:val="28"/>
          <w:szCs w:val="28"/>
        </w:rPr>
      </w:pPr>
    </w:p>
    <w:p w:rsidR="00017191" w:rsidRDefault="00017191" w:rsidP="0085607C">
      <w:pPr>
        <w:rPr>
          <w:bCs/>
          <w:color w:val="99CC00"/>
          <w:sz w:val="28"/>
          <w:szCs w:val="28"/>
        </w:rPr>
      </w:pPr>
    </w:p>
    <w:p w:rsidR="00835969" w:rsidRDefault="00835969" w:rsidP="0085607C">
      <w:pPr>
        <w:rPr>
          <w:bCs/>
          <w:color w:val="99CC00"/>
          <w:sz w:val="28"/>
          <w:szCs w:val="28"/>
        </w:rPr>
      </w:pPr>
    </w:p>
    <w:p w:rsidR="00835969" w:rsidRDefault="00835969" w:rsidP="0085607C">
      <w:pPr>
        <w:rPr>
          <w:bCs/>
          <w:color w:val="99CC00"/>
          <w:sz w:val="28"/>
          <w:szCs w:val="28"/>
        </w:rPr>
      </w:pPr>
    </w:p>
    <w:p w:rsidR="00835969" w:rsidRDefault="00835969" w:rsidP="0085607C">
      <w:pPr>
        <w:rPr>
          <w:bCs/>
          <w:color w:val="99CC00"/>
          <w:sz w:val="28"/>
          <w:szCs w:val="28"/>
        </w:rPr>
      </w:pPr>
    </w:p>
    <w:p w:rsidR="00835969" w:rsidRDefault="00835969" w:rsidP="0085607C">
      <w:pPr>
        <w:rPr>
          <w:bCs/>
          <w:color w:val="99CC00"/>
          <w:sz w:val="28"/>
          <w:szCs w:val="28"/>
        </w:rPr>
      </w:pPr>
    </w:p>
    <w:p w:rsidR="00835969" w:rsidRDefault="00835969" w:rsidP="0085607C">
      <w:pPr>
        <w:rPr>
          <w:bCs/>
          <w:color w:val="99CC00"/>
          <w:sz w:val="28"/>
          <w:szCs w:val="28"/>
        </w:rPr>
      </w:pPr>
    </w:p>
    <w:p w:rsidR="00835969" w:rsidRDefault="00835969" w:rsidP="0085607C">
      <w:pPr>
        <w:rPr>
          <w:bCs/>
          <w:color w:val="99CC00"/>
          <w:sz w:val="28"/>
          <w:szCs w:val="28"/>
        </w:rPr>
      </w:pPr>
    </w:p>
    <w:p w:rsidR="00835969" w:rsidRDefault="00835969" w:rsidP="0085607C">
      <w:pPr>
        <w:rPr>
          <w:bCs/>
          <w:color w:val="99CC00"/>
          <w:sz w:val="28"/>
          <w:szCs w:val="28"/>
        </w:rPr>
      </w:pPr>
    </w:p>
    <w:p w:rsidR="00835969" w:rsidRDefault="00835969" w:rsidP="0085607C">
      <w:pPr>
        <w:rPr>
          <w:bCs/>
          <w:color w:val="99CC00"/>
          <w:sz w:val="28"/>
          <w:szCs w:val="28"/>
        </w:rPr>
      </w:pPr>
    </w:p>
    <w:p w:rsidR="006A7854" w:rsidRDefault="006A7854" w:rsidP="0085607C">
      <w:pPr>
        <w:rPr>
          <w:bCs/>
          <w:color w:val="99CC00"/>
          <w:sz w:val="28"/>
          <w:szCs w:val="28"/>
        </w:rPr>
      </w:pPr>
    </w:p>
    <w:p w:rsidR="006A7854" w:rsidRDefault="006A7854" w:rsidP="0085607C">
      <w:pPr>
        <w:rPr>
          <w:bCs/>
          <w:color w:val="99CC00"/>
          <w:sz w:val="28"/>
          <w:szCs w:val="28"/>
        </w:rPr>
      </w:pPr>
    </w:p>
    <w:p w:rsidR="006A7854" w:rsidRDefault="006A7854" w:rsidP="0085607C">
      <w:pPr>
        <w:rPr>
          <w:bCs/>
          <w:color w:val="99CC00"/>
          <w:sz w:val="28"/>
          <w:szCs w:val="28"/>
        </w:rPr>
      </w:pPr>
    </w:p>
    <w:p w:rsidR="006A7854" w:rsidRDefault="006A7854" w:rsidP="0085607C">
      <w:pPr>
        <w:rPr>
          <w:bCs/>
          <w:color w:val="99CC00"/>
          <w:sz w:val="28"/>
          <w:szCs w:val="28"/>
        </w:rPr>
      </w:pPr>
    </w:p>
    <w:p w:rsidR="006A7854" w:rsidRDefault="006A7854" w:rsidP="0085607C">
      <w:pPr>
        <w:rPr>
          <w:bCs/>
          <w:color w:val="99CC00"/>
          <w:sz w:val="28"/>
          <w:szCs w:val="28"/>
        </w:rPr>
      </w:pPr>
    </w:p>
    <w:p w:rsidR="006A7854" w:rsidRDefault="006A7854" w:rsidP="0085607C">
      <w:pPr>
        <w:rPr>
          <w:bCs/>
          <w:color w:val="99CC00"/>
          <w:sz w:val="28"/>
          <w:szCs w:val="28"/>
        </w:rPr>
      </w:pPr>
    </w:p>
    <w:p w:rsidR="006A7854" w:rsidRDefault="006A7854" w:rsidP="0085607C">
      <w:pPr>
        <w:rPr>
          <w:bCs/>
          <w:color w:val="99CC00"/>
          <w:sz w:val="28"/>
          <w:szCs w:val="28"/>
        </w:rPr>
      </w:pPr>
    </w:p>
    <w:p w:rsidR="006A7854" w:rsidRDefault="006A7854" w:rsidP="0085607C">
      <w:pPr>
        <w:rPr>
          <w:bCs/>
          <w:color w:val="99CC00"/>
          <w:sz w:val="28"/>
          <w:szCs w:val="28"/>
        </w:rPr>
      </w:pPr>
    </w:p>
    <w:p w:rsidR="006A7854" w:rsidRDefault="006A7854" w:rsidP="0085607C">
      <w:pPr>
        <w:rPr>
          <w:bCs/>
          <w:color w:val="99CC00"/>
          <w:sz w:val="28"/>
          <w:szCs w:val="28"/>
        </w:rPr>
      </w:pPr>
    </w:p>
    <w:p w:rsidR="006A7854" w:rsidRDefault="006A7854" w:rsidP="0085607C">
      <w:pPr>
        <w:rPr>
          <w:bCs/>
          <w:color w:val="99CC00"/>
          <w:sz w:val="28"/>
          <w:szCs w:val="28"/>
        </w:rPr>
      </w:pPr>
    </w:p>
    <w:p w:rsidR="006A7854" w:rsidRDefault="006A7854" w:rsidP="0085607C">
      <w:pPr>
        <w:rPr>
          <w:bCs/>
          <w:color w:val="99CC00"/>
          <w:sz w:val="28"/>
          <w:szCs w:val="28"/>
        </w:rPr>
      </w:pPr>
    </w:p>
    <w:p w:rsidR="006A7854" w:rsidRDefault="006A7854" w:rsidP="0085607C">
      <w:pPr>
        <w:rPr>
          <w:bCs/>
          <w:color w:val="99CC00"/>
          <w:sz w:val="28"/>
          <w:szCs w:val="28"/>
        </w:rPr>
      </w:pPr>
    </w:p>
    <w:p w:rsidR="006A7854" w:rsidRDefault="006A7854" w:rsidP="0085607C">
      <w:pPr>
        <w:rPr>
          <w:bCs/>
          <w:color w:val="99CC00"/>
          <w:sz w:val="28"/>
          <w:szCs w:val="28"/>
        </w:rPr>
      </w:pPr>
    </w:p>
    <w:p w:rsidR="006A7854" w:rsidRDefault="006A7854" w:rsidP="0085607C">
      <w:pPr>
        <w:rPr>
          <w:bCs/>
          <w:color w:val="99CC00"/>
          <w:sz w:val="28"/>
          <w:szCs w:val="28"/>
        </w:rPr>
      </w:pPr>
    </w:p>
    <w:p w:rsidR="006A7854" w:rsidRDefault="006A7854" w:rsidP="0085607C">
      <w:pPr>
        <w:rPr>
          <w:bCs/>
          <w:color w:val="99CC00"/>
          <w:sz w:val="28"/>
          <w:szCs w:val="28"/>
        </w:rPr>
      </w:pPr>
    </w:p>
    <w:p w:rsidR="006A7854" w:rsidRDefault="006A7854" w:rsidP="0085607C">
      <w:pPr>
        <w:rPr>
          <w:bCs/>
          <w:color w:val="99CC00"/>
          <w:sz w:val="28"/>
          <w:szCs w:val="28"/>
        </w:rPr>
      </w:pPr>
    </w:p>
    <w:p w:rsidR="006A7854" w:rsidRDefault="006A7854" w:rsidP="0085607C">
      <w:pPr>
        <w:rPr>
          <w:bCs/>
          <w:color w:val="99CC00"/>
          <w:sz w:val="28"/>
          <w:szCs w:val="28"/>
        </w:rPr>
      </w:pPr>
    </w:p>
    <w:p w:rsidR="006A7854" w:rsidRDefault="006A7854" w:rsidP="0085607C">
      <w:pPr>
        <w:rPr>
          <w:bCs/>
          <w:color w:val="99CC00"/>
          <w:sz w:val="28"/>
          <w:szCs w:val="28"/>
        </w:rPr>
      </w:pPr>
    </w:p>
    <w:p w:rsidR="006A7854" w:rsidRPr="006A7854" w:rsidRDefault="006A7854" w:rsidP="006A7854">
      <w:pPr>
        <w:jc w:val="center"/>
        <w:rPr>
          <w:b/>
          <w:bCs/>
          <w:sz w:val="28"/>
          <w:szCs w:val="28"/>
        </w:rPr>
      </w:pPr>
      <w:r w:rsidRPr="006A7854">
        <w:rPr>
          <w:b/>
          <w:bCs/>
          <w:sz w:val="28"/>
          <w:szCs w:val="28"/>
        </w:rPr>
        <w:t>Список используемой литературы</w:t>
      </w:r>
    </w:p>
    <w:p w:rsidR="006A7854" w:rsidRDefault="006A7854" w:rsidP="0085607C">
      <w:pPr>
        <w:rPr>
          <w:bCs/>
          <w:color w:val="99CC00"/>
          <w:sz w:val="28"/>
          <w:szCs w:val="28"/>
        </w:rPr>
      </w:pPr>
    </w:p>
    <w:p w:rsidR="006A7854" w:rsidRPr="006509D9" w:rsidRDefault="006A7854" w:rsidP="0085607C">
      <w:pPr>
        <w:rPr>
          <w:bCs/>
          <w:color w:val="99CC00"/>
          <w:sz w:val="28"/>
          <w:szCs w:val="28"/>
        </w:rPr>
      </w:pPr>
    </w:p>
    <w:p w:rsidR="006A7854" w:rsidRPr="006A7854" w:rsidRDefault="009F7A24" w:rsidP="006A7854">
      <w:pPr>
        <w:numPr>
          <w:ilvl w:val="0"/>
          <w:numId w:val="32"/>
        </w:numPr>
        <w:suppressAutoHyphens/>
        <w:spacing w:line="360" w:lineRule="auto"/>
        <w:rPr>
          <w:sz w:val="28"/>
          <w:szCs w:val="28"/>
        </w:rPr>
      </w:pPr>
      <w:r w:rsidRPr="00A16871">
        <w:rPr>
          <w:sz w:val="28"/>
          <w:szCs w:val="28"/>
        </w:rPr>
        <w:t xml:space="preserve">Свитич Л. Г. Введение в специальность: Профессия: журналист. </w:t>
      </w:r>
      <w:r w:rsidRPr="006A7854">
        <w:rPr>
          <w:sz w:val="28"/>
          <w:szCs w:val="28"/>
        </w:rPr>
        <w:t>Учебное пособие. 2-е изд. М.: Аспект Пресс, 2007</w:t>
      </w:r>
    </w:p>
    <w:p w:rsidR="006509D9" w:rsidRDefault="006509D9" w:rsidP="006A7854">
      <w:pPr>
        <w:numPr>
          <w:ilvl w:val="0"/>
          <w:numId w:val="32"/>
        </w:numPr>
        <w:suppressAutoHyphens/>
        <w:spacing w:line="360" w:lineRule="auto"/>
        <w:rPr>
          <w:sz w:val="28"/>
          <w:szCs w:val="28"/>
        </w:rPr>
      </w:pPr>
      <w:r w:rsidRPr="007E55F9">
        <w:rPr>
          <w:bCs/>
          <w:sz w:val="28"/>
          <w:szCs w:val="28"/>
        </w:rPr>
        <w:t>Психология</w:t>
      </w:r>
      <w:r w:rsidRPr="007E55F9">
        <w:rPr>
          <w:sz w:val="28"/>
          <w:szCs w:val="28"/>
        </w:rPr>
        <w:t xml:space="preserve">. </w:t>
      </w:r>
      <w:r w:rsidRPr="007E55F9">
        <w:rPr>
          <w:bCs/>
          <w:sz w:val="28"/>
          <w:szCs w:val="28"/>
        </w:rPr>
        <w:t>Учебник</w:t>
      </w:r>
      <w:r w:rsidRPr="007E55F9">
        <w:rPr>
          <w:sz w:val="28"/>
          <w:szCs w:val="28"/>
        </w:rPr>
        <w:t xml:space="preserve"> </w:t>
      </w:r>
      <w:r w:rsidRPr="007E55F9">
        <w:rPr>
          <w:bCs/>
          <w:sz w:val="28"/>
          <w:szCs w:val="28"/>
        </w:rPr>
        <w:t>для</w:t>
      </w:r>
      <w:r w:rsidR="006A7854" w:rsidRPr="007E55F9">
        <w:rPr>
          <w:sz w:val="28"/>
          <w:szCs w:val="28"/>
        </w:rPr>
        <w:t xml:space="preserve"> </w:t>
      </w:r>
      <w:r w:rsidRPr="007E55F9">
        <w:rPr>
          <w:bCs/>
          <w:sz w:val="28"/>
          <w:szCs w:val="28"/>
        </w:rPr>
        <w:t>гуманитарных</w:t>
      </w:r>
      <w:r w:rsidRPr="007E55F9">
        <w:rPr>
          <w:sz w:val="28"/>
          <w:szCs w:val="28"/>
        </w:rPr>
        <w:t xml:space="preserve"> </w:t>
      </w:r>
      <w:r w:rsidRPr="007E55F9">
        <w:rPr>
          <w:bCs/>
          <w:sz w:val="28"/>
          <w:szCs w:val="28"/>
        </w:rPr>
        <w:t>вузов</w:t>
      </w:r>
      <w:r w:rsidRPr="007E55F9">
        <w:rPr>
          <w:sz w:val="28"/>
          <w:szCs w:val="28"/>
        </w:rPr>
        <w:t xml:space="preserve"> Под редакцией В. Н. </w:t>
      </w:r>
      <w:r w:rsidRPr="007E55F9">
        <w:rPr>
          <w:bCs/>
          <w:sz w:val="28"/>
          <w:szCs w:val="28"/>
        </w:rPr>
        <w:t>Дружинина</w:t>
      </w:r>
      <w:r w:rsidRPr="007E55F9">
        <w:rPr>
          <w:sz w:val="28"/>
          <w:szCs w:val="28"/>
        </w:rPr>
        <w:t xml:space="preserve"> </w:t>
      </w:r>
      <w:r w:rsidRPr="006A7854">
        <w:rPr>
          <w:sz w:val="28"/>
          <w:szCs w:val="28"/>
        </w:rPr>
        <w:t>Издательство: Питер. ISBN</w:t>
      </w:r>
    </w:p>
    <w:p w:rsidR="00D73D19" w:rsidRPr="006A7854" w:rsidRDefault="00D73D19" w:rsidP="006A7854">
      <w:pPr>
        <w:numPr>
          <w:ilvl w:val="0"/>
          <w:numId w:val="32"/>
        </w:numPr>
        <w:suppressAutoHyphens/>
        <w:spacing w:line="360" w:lineRule="auto"/>
        <w:rPr>
          <w:sz w:val="28"/>
          <w:szCs w:val="28"/>
        </w:rPr>
      </w:pPr>
      <w:r w:rsidRPr="006A7854">
        <w:rPr>
          <w:sz w:val="28"/>
          <w:szCs w:val="28"/>
        </w:rPr>
        <w:t>Аграновский В. Вторая Древнейшая. Беседы о журналистике</w:t>
      </w:r>
    </w:p>
    <w:p w:rsidR="006A7854" w:rsidRPr="006A7854" w:rsidRDefault="006A7854" w:rsidP="006A7854">
      <w:pPr>
        <w:numPr>
          <w:ilvl w:val="0"/>
          <w:numId w:val="32"/>
        </w:numPr>
        <w:suppressAutoHyphens/>
        <w:spacing w:line="360" w:lineRule="auto"/>
        <w:rPr>
          <w:sz w:val="28"/>
          <w:szCs w:val="28"/>
        </w:rPr>
      </w:pPr>
      <w:r w:rsidRPr="006A7854">
        <w:rPr>
          <w:sz w:val="28"/>
          <w:szCs w:val="28"/>
        </w:rPr>
        <w:t>Интернет газета «Ростовск</w:t>
      </w:r>
      <w:r w:rsidRPr="006A7854">
        <w:rPr>
          <w:sz w:val="28"/>
          <w:szCs w:val="28"/>
          <w:lang w:val="uk-UA"/>
        </w:rPr>
        <w:t>ая</w:t>
      </w:r>
      <w:r w:rsidRPr="006A7854">
        <w:rPr>
          <w:sz w:val="28"/>
          <w:szCs w:val="28"/>
        </w:rPr>
        <w:t xml:space="preserve"> электронн</w:t>
      </w:r>
      <w:r w:rsidRPr="006A7854">
        <w:rPr>
          <w:sz w:val="28"/>
          <w:szCs w:val="28"/>
          <w:lang w:val="uk-UA"/>
        </w:rPr>
        <w:t>ая</w:t>
      </w:r>
      <w:r w:rsidRPr="006A7854">
        <w:rPr>
          <w:sz w:val="28"/>
          <w:szCs w:val="28"/>
        </w:rPr>
        <w:t xml:space="preserve"> газет</w:t>
      </w:r>
      <w:r w:rsidRPr="006A7854">
        <w:rPr>
          <w:sz w:val="28"/>
          <w:szCs w:val="28"/>
          <w:lang w:val="uk-UA"/>
        </w:rPr>
        <w:t>а</w:t>
      </w:r>
      <w:r w:rsidRPr="006A7854">
        <w:rPr>
          <w:sz w:val="28"/>
          <w:szCs w:val="28"/>
        </w:rPr>
        <w:t>» (РЭГ(№12 [114] 15.08.2005) Автор: </w:t>
      </w:r>
      <w:r w:rsidRPr="007E55F9">
        <w:rPr>
          <w:sz w:val="28"/>
          <w:szCs w:val="28"/>
        </w:rPr>
        <w:t xml:space="preserve">Александр Калмыков </w:t>
      </w:r>
    </w:p>
    <w:p w:rsidR="006A7854" w:rsidRPr="006A7854" w:rsidRDefault="006A7854" w:rsidP="006A7854">
      <w:pPr>
        <w:suppressAutoHyphens/>
        <w:spacing w:line="360" w:lineRule="auto"/>
        <w:ind w:left="360"/>
        <w:rPr>
          <w:sz w:val="28"/>
          <w:szCs w:val="28"/>
        </w:rPr>
      </w:pPr>
    </w:p>
    <w:p w:rsidR="006A7854" w:rsidRPr="00D72993" w:rsidRDefault="006A7854" w:rsidP="006A7854">
      <w:pPr>
        <w:rPr>
          <w:color w:val="800080"/>
        </w:rPr>
      </w:pPr>
    </w:p>
    <w:p w:rsidR="006A7854" w:rsidRPr="006A7854" w:rsidRDefault="006A7854" w:rsidP="006A7854">
      <w:pPr>
        <w:suppressAutoHyphens/>
        <w:spacing w:line="360" w:lineRule="auto"/>
        <w:rPr>
          <w:sz w:val="28"/>
          <w:szCs w:val="28"/>
        </w:rPr>
      </w:pPr>
    </w:p>
    <w:p w:rsidR="006A7854" w:rsidRPr="006A7854" w:rsidRDefault="006A7854" w:rsidP="006A7854">
      <w:pPr>
        <w:suppressAutoHyphens/>
        <w:spacing w:line="360" w:lineRule="auto"/>
        <w:ind w:left="360"/>
        <w:rPr>
          <w:sz w:val="28"/>
          <w:szCs w:val="28"/>
        </w:rPr>
      </w:pPr>
    </w:p>
    <w:p w:rsidR="006A7854" w:rsidRDefault="006A7854" w:rsidP="006A7854">
      <w:pPr>
        <w:suppressAutoHyphens/>
        <w:spacing w:line="360" w:lineRule="auto"/>
        <w:ind w:left="360"/>
        <w:rPr>
          <w:sz w:val="28"/>
          <w:szCs w:val="28"/>
        </w:rPr>
      </w:pPr>
    </w:p>
    <w:p w:rsidR="006A7854" w:rsidRDefault="006A7854" w:rsidP="006A7854">
      <w:pPr>
        <w:jc w:val="right"/>
        <w:rPr>
          <w:sz w:val="28"/>
          <w:szCs w:val="28"/>
          <w:lang w:val="uk-UA"/>
        </w:rPr>
      </w:pPr>
    </w:p>
    <w:p w:rsidR="005D317F" w:rsidRPr="00DE6576" w:rsidRDefault="005D317F" w:rsidP="005D317F">
      <w:pPr>
        <w:pStyle w:val="a5"/>
        <w:rPr>
          <w:b/>
          <w:bCs/>
          <w:color w:val="0000FF"/>
        </w:rPr>
      </w:pPr>
      <w:r w:rsidRPr="00DE6576">
        <w:rPr>
          <w:rFonts w:ascii="Tahoma" w:hAnsi="Tahoma" w:cs="Tahoma"/>
          <w:color w:val="0000FF"/>
          <w:sz w:val="18"/>
          <w:szCs w:val="18"/>
        </w:rPr>
        <w:br/>
      </w:r>
      <w:r w:rsidRPr="00DE6576">
        <w:rPr>
          <w:rFonts w:ascii="Tahoma" w:hAnsi="Tahoma" w:cs="Tahoma"/>
          <w:color w:val="0000FF"/>
          <w:sz w:val="18"/>
          <w:szCs w:val="18"/>
        </w:rPr>
        <w:br/>
      </w:r>
    </w:p>
    <w:tbl>
      <w:tblPr>
        <w:tblW w:w="5000" w:type="pct"/>
        <w:jc w:val="righ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5D317F">
        <w:trPr>
          <w:tblCellSpacing w:w="0" w:type="dxa"/>
          <w:jc w:val="right"/>
        </w:trPr>
        <w:tc>
          <w:tcPr>
            <w:tcW w:w="0" w:type="auto"/>
            <w:vAlign w:val="center"/>
          </w:tcPr>
          <w:p w:rsidR="005D317F" w:rsidRDefault="005D317F" w:rsidP="0059105C">
            <w:pPr>
              <w:jc w:val="right"/>
              <w:rPr>
                <w:rFonts w:ascii="Tahoma" w:hAnsi="Tahoma" w:cs="Tahoma"/>
                <w:b/>
                <w:bCs/>
                <w:color w:val="222222"/>
                <w:sz w:val="21"/>
                <w:szCs w:val="21"/>
              </w:rPr>
            </w:pPr>
            <w:r>
              <w:rPr>
                <w:rFonts w:ascii="Tahoma" w:hAnsi="Tahoma" w:cs="Tahoma"/>
                <w:b/>
                <w:bCs/>
                <w:color w:val="222222"/>
                <w:sz w:val="21"/>
                <w:szCs w:val="21"/>
              </w:rPr>
              <w:t xml:space="preserve">Структура профессии журналиста и анализ ее составляющих </w:t>
            </w:r>
          </w:p>
        </w:tc>
      </w:tr>
      <w:tr w:rsidR="005D317F">
        <w:trPr>
          <w:tblCellSpacing w:w="0" w:type="dxa"/>
          <w:jc w:val="right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246"/>
              <w:gridCol w:w="110"/>
            </w:tblGrid>
            <w:tr w:rsidR="005D317F">
              <w:trPr>
                <w:tblCellSpacing w:w="0" w:type="dxa"/>
              </w:trPr>
              <w:tc>
                <w:tcPr>
                  <w:tcW w:w="5000" w:type="pct"/>
                  <w:tcMar>
                    <w:top w:w="45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46"/>
                  </w:tblGrid>
                  <w:tr w:rsidR="005D317F">
                    <w:trPr>
                      <w:tblCellSpacing w:w="0" w:type="dxa"/>
                    </w:trPr>
                    <w:tc>
                      <w:tcPr>
                        <w:tcW w:w="5000" w:type="pct"/>
                        <w:shd w:val="clear" w:color="auto" w:fill="CACACA"/>
                        <w:vAlign w:val="center"/>
                      </w:tcPr>
                      <w:p w:rsidR="005D317F" w:rsidRDefault="005D317F" w:rsidP="0059105C">
                        <w:pPr>
                          <w:rPr>
                            <w:rFonts w:ascii="Tahoma" w:hAnsi="Tahoma" w:cs="Tahoma"/>
                            <w:color w:val="222222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5D317F" w:rsidRDefault="005D317F" w:rsidP="0059105C">
                  <w:pPr>
                    <w:rPr>
                      <w:rFonts w:ascii="Tahoma" w:hAnsi="Tahoma" w:cs="Tahoma"/>
                      <w:color w:val="222222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vAlign w:val="center"/>
                </w:tcPr>
                <w:p w:rsidR="005D317F" w:rsidRDefault="005D317F" w:rsidP="0059105C">
                  <w:pPr>
                    <w:jc w:val="right"/>
                    <w:rPr>
                      <w:rFonts w:ascii="Tahoma" w:hAnsi="Tahoma" w:cs="Tahoma"/>
                      <w:color w:val="7A7A7A"/>
                      <w:sz w:val="17"/>
                      <w:szCs w:val="17"/>
                    </w:rPr>
                  </w:pPr>
                </w:p>
              </w:tc>
            </w:tr>
          </w:tbl>
          <w:p w:rsidR="005D317F" w:rsidRDefault="005D317F" w:rsidP="0059105C">
            <w:pPr>
              <w:rPr>
                <w:rFonts w:ascii="Tahoma" w:hAnsi="Tahoma" w:cs="Tahoma"/>
                <w:color w:val="222222"/>
                <w:sz w:val="18"/>
                <w:szCs w:val="18"/>
              </w:rPr>
            </w:pPr>
          </w:p>
        </w:tc>
      </w:tr>
    </w:tbl>
    <w:p w:rsidR="005D317F" w:rsidRDefault="005D317F" w:rsidP="005D317F">
      <w:pPr>
        <w:pStyle w:val="a5"/>
        <w:rPr>
          <w:rFonts w:ascii="Tahoma" w:hAnsi="Tahoma" w:cs="Tahoma"/>
          <w:color w:val="222222"/>
          <w:sz w:val="12"/>
          <w:szCs w:val="12"/>
        </w:rPr>
      </w:pPr>
      <w:r>
        <w:rPr>
          <w:rFonts w:ascii="Tahoma" w:hAnsi="Tahoma" w:cs="Tahoma"/>
          <w:color w:val="222222"/>
          <w:sz w:val="12"/>
          <w:szCs w:val="12"/>
        </w:rPr>
        <w:t>RELGA – научно-культурологический журнал широкого профиля, проблемно-тематическое направление которого не ограничивается. Продолжает традиции «Ростовской электронной газеты» (РЭГ) с уклоном в сторону</w:t>
      </w:r>
    </w:p>
    <w:p w:rsidR="005D317F" w:rsidRPr="005D317F" w:rsidRDefault="005D317F" w:rsidP="00984D4A">
      <w:pPr>
        <w:pStyle w:val="a5"/>
        <w:rPr>
          <w:rFonts w:ascii="Georgia" w:hAnsi="Georgia" w:cs="Helvetica"/>
          <w:color w:val="33CCCC"/>
        </w:rPr>
      </w:pPr>
      <w:bookmarkStart w:id="0" w:name="_GoBack"/>
      <w:bookmarkEnd w:id="0"/>
    </w:p>
    <w:sectPr w:rsidR="005D317F" w:rsidRPr="005D317F" w:rsidSect="003242EB">
      <w:footerReference w:type="even" r:id="rId7"/>
      <w:footerReference w:type="default" r:id="rId8"/>
      <w:pgSz w:w="11906" w:h="16838"/>
      <w:pgMar w:top="1135" w:right="849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AB7" w:rsidRDefault="000F2AB7">
      <w:r>
        <w:separator/>
      </w:r>
    </w:p>
  </w:endnote>
  <w:endnote w:type="continuationSeparator" w:id="0">
    <w:p w:rsidR="000F2AB7" w:rsidRDefault="000F2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2BB" w:rsidRDefault="000D72BB" w:rsidP="0059105C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D72BB" w:rsidRDefault="000D72BB" w:rsidP="00967C8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2BB" w:rsidRDefault="000D72BB" w:rsidP="0059105C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F632D">
      <w:rPr>
        <w:rStyle w:val="aa"/>
        <w:noProof/>
      </w:rPr>
      <w:t>1</w:t>
    </w:r>
    <w:r>
      <w:rPr>
        <w:rStyle w:val="aa"/>
      </w:rPr>
      <w:fldChar w:fldCharType="end"/>
    </w:r>
  </w:p>
  <w:p w:rsidR="000D72BB" w:rsidRDefault="000D72BB" w:rsidP="00967C8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AB7" w:rsidRDefault="000F2AB7">
      <w:r>
        <w:separator/>
      </w:r>
    </w:p>
  </w:footnote>
  <w:footnote w:type="continuationSeparator" w:id="0">
    <w:p w:rsidR="000F2AB7" w:rsidRDefault="000F2A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5A6BA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B50FD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57060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7524D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8AE0E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FDC7C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ECEE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D4AD1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03A2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200F9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D14234"/>
    <w:multiLevelType w:val="hybridMultilevel"/>
    <w:tmpl w:val="145A303A"/>
    <w:lvl w:ilvl="0" w:tplc="8508135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5A3DB6"/>
    <w:multiLevelType w:val="multilevel"/>
    <w:tmpl w:val="4B1E4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A2403A0"/>
    <w:multiLevelType w:val="multilevel"/>
    <w:tmpl w:val="91B2B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7D2595"/>
    <w:multiLevelType w:val="multilevel"/>
    <w:tmpl w:val="07BE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2565F9"/>
    <w:multiLevelType w:val="multilevel"/>
    <w:tmpl w:val="8DE61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AF5104"/>
    <w:multiLevelType w:val="singleLevel"/>
    <w:tmpl w:val="BD0AD2AE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16">
    <w:nsid w:val="2BE23E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E258AD"/>
    <w:multiLevelType w:val="singleLevel"/>
    <w:tmpl w:val="AFA87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11C16E8"/>
    <w:multiLevelType w:val="hybridMultilevel"/>
    <w:tmpl w:val="A36ACAE8"/>
    <w:lvl w:ilvl="0" w:tplc="899A5D9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F2714D"/>
    <w:multiLevelType w:val="multilevel"/>
    <w:tmpl w:val="C62C2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27365B"/>
    <w:multiLevelType w:val="hybridMultilevel"/>
    <w:tmpl w:val="0C187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A1A6865"/>
    <w:multiLevelType w:val="multilevel"/>
    <w:tmpl w:val="720A6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A497A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B797372"/>
    <w:multiLevelType w:val="multilevel"/>
    <w:tmpl w:val="458EB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976F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FB564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D8A0E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719E16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2B60496"/>
    <w:multiLevelType w:val="multilevel"/>
    <w:tmpl w:val="16066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170602"/>
    <w:multiLevelType w:val="multilevel"/>
    <w:tmpl w:val="5288B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BC34C26"/>
    <w:multiLevelType w:val="multilevel"/>
    <w:tmpl w:val="1A601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F6C16CE"/>
    <w:multiLevelType w:val="multilevel"/>
    <w:tmpl w:val="34D66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6"/>
  </w:num>
  <w:num w:numId="3">
    <w:abstractNumId w:val="24"/>
  </w:num>
  <w:num w:numId="4">
    <w:abstractNumId w:val="26"/>
  </w:num>
  <w:num w:numId="5">
    <w:abstractNumId w:val="27"/>
  </w:num>
  <w:num w:numId="6">
    <w:abstractNumId w:val="25"/>
  </w:num>
  <w:num w:numId="7">
    <w:abstractNumId w:val="15"/>
  </w:num>
  <w:num w:numId="8">
    <w:abstractNumId w:val="10"/>
  </w:num>
  <w:num w:numId="9">
    <w:abstractNumId w:val="17"/>
  </w:num>
  <w:num w:numId="10">
    <w:abstractNumId w:val="12"/>
  </w:num>
  <w:num w:numId="11">
    <w:abstractNumId w:val="31"/>
  </w:num>
  <w:num w:numId="12">
    <w:abstractNumId w:val="28"/>
  </w:num>
  <w:num w:numId="13">
    <w:abstractNumId w:val="11"/>
  </w:num>
  <w:num w:numId="14">
    <w:abstractNumId w:val="19"/>
  </w:num>
  <w:num w:numId="15">
    <w:abstractNumId w:val="30"/>
  </w:num>
  <w:num w:numId="16">
    <w:abstractNumId w:val="14"/>
  </w:num>
  <w:num w:numId="17">
    <w:abstractNumId w:val="29"/>
  </w:num>
  <w:num w:numId="18">
    <w:abstractNumId w:val="21"/>
  </w:num>
  <w:num w:numId="19">
    <w:abstractNumId w:val="13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23"/>
  </w:num>
  <w:num w:numId="31">
    <w:abstractNumId w:val="20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03BB"/>
    <w:rsid w:val="00017191"/>
    <w:rsid w:val="000425C4"/>
    <w:rsid w:val="0004603B"/>
    <w:rsid w:val="0005621D"/>
    <w:rsid w:val="000577BC"/>
    <w:rsid w:val="00077475"/>
    <w:rsid w:val="000D72BB"/>
    <w:rsid w:val="000F07AB"/>
    <w:rsid w:val="000F2AB7"/>
    <w:rsid w:val="0014635C"/>
    <w:rsid w:val="001F632D"/>
    <w:rsid w:val="002005AC"/>
    <w:rsid w:val="002600BE"/>
    <w:rsid w:val="002F72AD"/>
    <w:rsid w:val="003242EB"/>
    <w:rsid w:val="00364C20"/>
    <w:rsid w:val="00376A72"/>
    <w:rsid w:val="00376F5B"/>
    <w:rsid w:val="00402561"/>
    <w:rsid w:val="00404365"/>
    <w:rsid w:val="00433566"/>
    <w:rsid w:val="0045531C"/>
    <w:rsid w:val="00463974"/>
    <w:rsid w:val="004A58E5"/>
    <w:rsid w:val="004B2AF3"/>
    <w:rsid w:val="004E6E16"/>
    <w:rsid w:val="00505022"/>
    <w:rsid w:val="00506502"/>
    <w:rsid w:val="00523EA4"/>
    <w:rsid w:val="00577168"/>
    <w:rsid w:val="0059105C"/>
    <w:rsid w:val="005C0680"/>
    <w:rsid w:val="005D317F"/>
    <w:rsid w:val="00604900"/>
    <w:rsid w:val="00635D2C"/>
    <w:rsid w:val="006509D9"/>
    <w:rsid w:val="00660E5B"/>
    <w:rsid w:val="0066765C"/>
    <w:rsid w:val="006A16A8"/>
    <w:rsid w:val="006A7854"/>
    <w:rsid w:val="006F5297"/>
    <w:rsid w:val="00711E79"/>
    <w:rsid w:val="00713A31"/>
    <w:rsid w:val="007238A0"/>
    <w:rsid w:val="0073278C"/>
    <w:rsid w:val="00736742"/>
    <w:rsid w:val="00750269"/>
    <w:rsid w:val="007A3A81"/>
    <w:rsid w:val="007B04EF"/>
    <w:rsid w:val="007E55F9"/>
    <w:rsid w:val="00827554"/>
    <w:rsid w:val="008344F5"/>
    <w:rsid w:val="00835969"/>
    <w:rsid w:val="0085607C"/>
    <w:rsid w:val="008B53C5"/>
    <w:rsid w:val="008C1E2B"/>
    <w:rsid w:val="008D1879"/>
    <w:rsid w:val="009203BB"/>
    <w:rsid w:val="00950319"/>
    <w:rsid w:val="00962509"/>
    <w:rsid w:val="00967C84"/>
    <w:rsid w:val="00977E35"/>
    <w:rsid w:val="00984D4A"/>
    <w:rsid w:val="009A1291"/>
    <w:rsid w:val="009A50F6"/>
    <w:rsid w:val="009F7A24"/>
    <w:rsid w:val="00A40DE8"/>
    <w:rsid w:val="00A61659"/>
    <w:rsid w:val="00AA7FD9"/>
    <w:rsid w:val="00AD2039"/>
    <w:rsid w:val="00AE0D05"/>
    <w:rsid w:val="00AF7C27"/>
    <w:rsid w:val="00B053F5"/>
    <w:rsid w:val="00B41BB8"/>
    <w:rsid w:val="00B9314B"/>
    <w:rsid w:val="00BC5AF4"/>
    <w:rsid w:val="00C24970"/>
    <w:rsid w:val="00C40D88"/>
    <w:rsid w:val="00C649BB"/>
    <w:rsid w:val="00C70048"/>
    <w:rsid w:val="00C73D77"/>
    <w:rsid w:val="00C93231"/>
    <w:rsid w:val="00CB0884"/>
    <w:rsid w:val="00CE3F12"/>
    <w:rsid w:val="00D22C35"/>
    <w:rsid w:val="00D67119"/>
    <w:rsid w:val="00D72993"/>
    <w:rsid w:val="00D73D19"/>
    <w:rsid w:val="00D76BC0"/>
    <w:rsid w:val="00DA40B4"/>
    <w:rsid w:val="00DA7F70"/>
    <w:rsid w:val="00DE6576"/>
    <w:rsid w:val="00E67FF5"/>
    <w:rsid w:val="00EB50E7"/>
    <w:rsid w:val="00ED0403"/>
    <w:rsid w:val="00EE2DB4"/>
    <w:rsid w:val="00EE4625"/>
    <w:rsid w:val="00F36B32"/>
    <w:rsid w:val="00F62CD4"/>
    <w:rsid w:val="00F76DD8"/>
    <w:rsid w:val="00FA4705"/>
    <w:rsid w:val="00FC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E816DD-211E-4155-939A-4BCD313DA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i/>
      <w:sz w:val="5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i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Garamond" w:hAnsi="Garamond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widowControl w:val="0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Verdana" w:hAnsi="Verdana"/>
      <w:b/>
      <w:bCs/>
    </w:rPr>
  </w:style>
  <w:style w:type="paragraph" w:styleId="8">
    <w:name w:val="heading 8"/>
    <w:basedOn w:val="a"/>
    <w:next w:val="a"/>
    <w:qFormat/>
    <w:pPr>
      <w:keepNext/>
      <w:tabs>
        <w:tab w:val="left" w:pos="2410"/>
      </w:tabs>
      <w:jc w:val="center"/>
      <w:outlineLvl w:val="7"/>
    </w:pPr>
    <w:rPr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426"/>
    </w:pPr>
    <w:rPr>
      <w:sz w:val="24"/>
    </w:rPr>
  </w:style>
  <w:style w:type="table" w:styleId="a4">
    <w:name w:val="Table Grid"/>
    <w:basedOn w:val="a1"/>
    <w:uiPriority w:val="59"/>
    <w:rsid w:val="009203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984D4A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rsid w:val="00984D4A"/>
    <w:rPr>
      <w:color w:val="0000FF"/>
      <w:u w:val="single"/>
    </w:rPr>
  </w:style>
  <w:style w:type="character" w:customStyle="1" w:styleId="editsection">
    <w:name w:val="editsection"/>
    <w:basedOn w:val="a0"/>
    <w:rsid w:val="00984D4A"/>
  </w:style>
  <w:style w:type="character" w:styleId="a7">
    <w:name w:val="Strong"/>
    <w:basedOn w:val="a0"/>
    <w:qFormat/>
    <w:rsid w:val="00EE2DB4"/>
    <w:rPr>
      <w:b/>
      <w:bCs/>
    </w:rPr>
  </w:style>
  <w:style w:type="character" w:styleId="a8">
    <w:name w:val="Emphasis"/>
    <w:basedOn w:val="a0"/>
    <w:qFormat/>
    <w:rsid w:val="00463974"/>
    <w:rPr>
      <w:i/>
      <w:iCs/>
    </w:rPr>
  </w:style>
  <w:style w:type="character" w:customStyle="1" w:styleId="gray">
    <w:name w:val="gray"/>
    <w:basedOn w:val="a0"/>
    <w:rsid w:val="00DE6576"/>
  </w:style>
  <w:style w:type="paragraph" w:styleId="a9">
    <w:name w:val="footer"/>
    <w:basedOn w:val="a"/>
    <w:rsid w:val="00967C8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67C84"/>
  </w:style>
  <w:style w:type="character" w:customStyle="1" w:styleId="apple-converted-space">
    <w:name w:val="apple-converted-space"/>
    <w:basedOn w:val="a0"/>
    <w:rsid w:val="005D317F"/>
  </w:style>
  <w:style w:type="character" w:customStyle="1" w:styleId="orange">
    <w:name w:val="orange"/>
    <w:basedOn w:val="a0"/>
    <w:rsid w:val="005D317F"/>
  </w:style>
  <w:style w:type="character" w:customStyle="1" w:styleId="apple-style-span">
    <w:name w:val="apple-style-span"/>
    <w:basedOn w:val="a0"/>
    <w:rsid w:val="005D317F"/>
  </w:style>
  <w:style w:type="paragraph" w:styleId="ab">
    <w:name w:val="Balloon Text"/>
    <w:basedOn w:val="a"/>
    <w:semiHidden/>
    <w:rsid w:val="00E67F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33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8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3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6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5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43543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6463">
          <w:marLeft w:val="0"/>
          <w:marRight w:val="0"/>
          <w:marTop w:val="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422">
              <w:marLeft w:val="174"/>
              <w:marRight w:val="102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515722">
                  <w:marLeft w:val="0"/>
                  <w:marRight w:val="51"/>
                  <w:marTop w:val="3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08535">
              <w:marLeft w:val="0"/>
              <w:marRight w:val="10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96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75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25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681076">
              <w:marLeft w:val="174"/>
              <w:marRight w:val="102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89113">
                  <w:marLeft w:val="0"/>
                  <w:marRight w:val="51"/>
                  <w:marTop w:val="3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061347">
              <w:marLeft w:val="0"/>
              <w:marRight w:val="10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82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9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8536602">
              <w:marLeft w:val="174"/>
              <w:marRight w:val="102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713866">
                  <w:marLeft w:val="0"/>
                  <w:marRight w:val="51"/>
                  <w:marTop w:val="3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460766">
                  <w:marLeft w:val="0"/>
                  <w:marRight w:val="51"/>
                  <w:marTop w:val="3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992619">
              <w:marLeft w:val="174"/>
              <w:marRight w:val="102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556777">
                  <w:marLeft w:val="0"/>
                  <w:marRight w:val="51"/>
                  <w:marTop w:val="3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0800562">
              <w:marLeft w:val="0"/>
              <w:marRight w:val="10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3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91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26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121394">
              <w:marLeft w:val="296"/>
              <w:marRight w:val="102"/>
              <w:marTop w:val="92"/>
              <w:marBottom w:val="10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329327">
                  <w:marLeft w:val="0"/>
                  <w:marRight w:val="0"/>
                  <w:marTop w:val="7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120610">
              <w:marLeft w:val="0"/>
              <w:marRight w:val="10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5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1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2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839245">
              <w:marLeft w:val="174"/>
              <w:marRight w:val="102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92215">
                  <w:marLeft w:val="0"/>
                  <w:marRight w:val="51"/>
                  <w:marTop w:val="3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7660779">
              <w:marLeft w:val="0"/>
              <w:marRight w:val="10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2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68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6601985">
              <w:marLeft w:val="174"/>
              <w:marRight w:val="102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9">
                  <w:marLeft w:val="0"/>
                  <w:marRight w:val="51"/>
                  <w:marTop w:val="3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7631">
                  <w:marLeft w:val="0"/>
                  <w:marRight w:val="51"/>
                  <w:marTop w:val="3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984166">
                  <w:marLeft w:val="0"/>
                  <w:marRight w:val="51"/>
                  <w:marTop w:val="3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088759">
              <w:marLeft w:val="0"/>
              <w:marRight w:val="0"/>
              <w:marTop w:val="0"/>
              <w:marBottom w:val="8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1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0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8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455809">
                              <w:marLeft w:val="20"/>
                              <w:marRight w:val="10"/>
                              <w:marTop w:val="0"/>
                              <w:marBottom w:val="0"/>
                              <w:divBdr>
                                <w:top w:val="single" w:sz="4" w:space="1" w:color="5D5D5D"/>
                                <w:left w:val="single" w:sz="4" w:space="1" w:color="5D5D5D"/>
                                <w:bottom w:val="single" w:sz="4" w:space="1" w:color="5D5D5D"/>
                                <w:right w:val="single" w:sz="4" w:space="1" w:color="5D5D5D"/>
                              </w:divBdr>
                            </w:div>
                            <w:div w:id="1326863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732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6496403">
              <w:marLeft w:val="174"/>
              <w:marRight w:val="102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701560">
                  <w:marLeft w:val="0"/>
                  <w:marRight w:val="51"/>
                  <w:marTop w:val="3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87137">
                  <w:marLeft w:val="0"/>
                  <w:marRight w:val="51"/>
                  <w:marTop w:val="3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49895">
                  <w:marLeft w:val="0"/>
                  <w:marRight w:val="51"/>
                  <w:marTop w:val="3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208794">
              <w:marLeft w:val="0"/>
              <w:marRight w:val="10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03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456665">
              <w:marLeft w:val="174"/>
              <w:marRight w:val="102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648412">
                  <w:marLeft w:val="0"/>
                  <w:marRight w:val="51"/>
                  <w:marTop w:val="3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1145473">
              <w:marLeft w:val="0"/>
              <w:marRight w:val="10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36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82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5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075511">
              <w:marLeft w:val="0"/>
              <w:marRight w:val="0"/>
              <w:marTop w:val="0"/>
              <w:marBottom w:val="8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162015">
                  <w:marLeft w:val="174"/>
                  <w:marRight w:val="102"/>
                  <w:marTop w:val="123"/>
                  <w:marBottom w:val="8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0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25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926831">
              <w:marLeft w:val="0"/>
              <w:marRight w:val="10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60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07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3363511">
          <w:marLeft w:val="174"/>
          <w:marRight w:val="0"/>
          <w:marTop w:val="1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7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0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0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49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9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69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4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2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8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3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2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53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35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95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2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0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7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4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7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74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7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30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4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32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5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3133</Words>
  <Characters>17864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График изучения учебных дисциплин </vt:lpstr>
    </vt:vector>
  </TitlesOfParts>
  <Company> </Company>
  <LinksUpToDate>false</LinksUpToDate>
  <CharactersWithSpaces>20956</CharactersWithSpaces>
  <SharedDoc>false</SharedDoc>
  <HLinks>
    <vt:vector size="36" baseType="variant">
      <vt:variant>
        <vt:i4>5242887</vt:i4>
      </vt:variant>
      <vt:variant>
        <vt:i4>15</vt:i4>
      </vt:variant>
      <vt:variant>
        <vt:i4>0</vt:i4>
      </vt:variant>
      <vt:variant>
        <vt:i4>5</vt:i4>
      </vt:variant>
      <vt:variant>
        <vt:lpwstr>http://www.relga.ru/Environ/wa/Main?level1=authors&amp;userid=185</vt:lpwstr>
      </vt:variant>
      <vt:variant>
        <vt:lpwstr/>
      </vt:variant>
      <vt:variant>
        <vt:i4>7143461</vt:i4>
      </vt:variant>
      <vt:variant>
        <vt:i4>12</vt:i4>
      </vt:variant>
      <vt:variant>
        <vt:i4>0</vt:i4>
      </vt:variant>
      <vt:variant>
        <vt:i4>5</vt:i4>
      </vt:variant>
      <vt:variant>
        <vt:lpwstr>http://clck.yandex.ru/redir/AiuY0DBWFJ4ePaEse6rgeAjgs2pI3DW99KUdgowt9XujWdVUNG4aJnASdi5W6iBGhYaTJymQlyJEGRfdynLRnKU3xjBOZPVfZkBqOPgiqGcNkZCgvsK-T0rDuh-pwHxf?data=UlNrNmk5WktYejR0eWJFYk1LdmtxbG5wYTJKSU4zXzFYNmFJMXhGWXNVV0J6dXFzOFZQSWhDR1BLTGE0SlNneE1uN2wtdEtaNFdyR3BOVnI4MG9hdDF3a1BQZWlfam5BaVJ6M3NsVVJqQjFsT3RJSUhjSHYxUQ&amp;b64e=2&amp;sign=61025ad8903ed83c5406d9c50018ee68&amp;keyno=0</vt:lpwstr>
      </vt:variant>
      <vt:variant>
        <vt:lpwstr/>
      </vt:variant>
      <vt:variant>
        <vt:i4>5439567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http://ru.wikipedia.org/wiki/%D0%9E%D0%BF%D1%8B%D1%82</vt:lpwstr>
      </vt:variant>
      <vt:variant>
        <vt:lpwstr/>
      </vt:variant>
      <vt:variant>
        <vt:i4>8323179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http://ru.wikipedia.org/wiki/%D0%9D%D0%B0%D0%B2%D1%8B%D0%BA</vt:lpwstr>
      </vt:variant>
      <vt:variant>
        <vt:lpwstr/>
      </vt:variant>
      <vt:variant>
        <vt:i4>720919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http://ru.wikipedia.org/wiki/%D0%A3%D0%BC%D0%B5%D0%BD%D0%B8%D0%B5</vt:lpwstr>
      </vt:variant>
      <vt:variant>
        <vt:lpwstr/>
      </vt:variant>
      <vt:variant>
        <vt:i4>2555962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http://ru.wikipedia.org/wiki/%D0%A1%D0%BF%D0%BE%D1%81%D0%BE%D0%B1%D0%BD%D0%BE%D1%81%D1%82%D0%B8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График изучения учебных дисциплин </dc:title>
  <dc:subject/>
  <dc:creator>‹Гетьман­ </dc:creator>
  <cp:keywords/>
  <cp:lastModifiedBy>Irina</cp:lastModifiedBy>
  <cp:revision>2</cp:revision>
  <cp:lastPrinted>2009-11-30T16:11:00Z</cp:lastPrinted>
  <dcterms:created xsi:type="dcterms:W3CDTF">2014-08-19T19:20:00Z</dcterms:created>
  <dcterms:modified xsi:type="dcterms:W3CDTF">2014-08-19T19:20:00Z</dcterms:modified>
</cp:coreProperties>
</file>