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425" w:rsidRDefault="004D0425" w:rsidP="00262E1D">
      <w:pPr>
        <w:ind w:left="170"/>
        <w:jc w:val="center"/>
        <w:rPr>
          <w:rFonts w:ascii="Times New Roman" w:hAnsi="Times New Roman"/>
          <w:i/>
          <w:sz w:val="28"/>
          <w:szCs w:val="28"/>
        </w:rPr>
      </w:pPr>
    </w:p>
    <w:p w:rsidR="001A6AAA" w:rsidRPr="006A07E3" w:rsidRDefault="001A6AAA" w:rsidP="00262E1D">
      <w:pPr>
        <w:ind w:left="170"/>
        <w:jc w:val="center"/>
        <w:rPr>
          <w:rFonts w:ascii="Times New Roman" w:hAnsi="Times New Roman"/>
          <w:i/>
          <w:sz w:val="28"/>
          <w:szCs w:val="28"/>
        </w:rPr>
      </w:pPr>
      <w:r w:rsidRPr="006A07E3">
        <w:rPr>
          <w:rFonts w:ascii="Times New Roman" w:hAnsi="Times New Roman"/>
          <w:i/>
          <w:sz w:val="28"/>
          <w:szCs w:val="28"/>
        </w:rPr>
        <w:t>Министерство Образования  и  науки Российской Федерации                                            Федеральное агентство  по образованию                                                      Ростовский  Государственный Экономический</w:t>
      </w:r>
      <w:r>
        <w:rPr>
          <w:rFonts w:ascii="Times New Roman" w:hAnsi="Times New Roman"/>
          <w:i/>
          <w:sz w:val="28"/>
          <w:szCs w:val="28"/>
        </w:rPr>
        <w:t xml:space="preserve"> Университет</w:t>
      </w:r>
      <w:r w:rsidRPr="006A07E3">
        <w:rPr>
          <w:rFonts w:ascii="Times New Roman" w:hAnsi="Times New Roman"/>
          <w:i/>
          <w:sz w:val="28"/>
          <w:szCs w:val="28"/>
        </w:rPr>
        <w:t xml:space="preserve"> (РИНХ)                                                                              Факультет Лингвистики и Журналистики                                                           Кафедра журналистики</w:t>
      </w:r>
    </w:p>
    <w:p w:rsidR="001A6AAA" w:rsidRPr="006A07E3" w:rsidRDefault="001A6AAA" w:rsidP="00262E1D">
      <w:pPr>
        <w:ind w:left="170"/>
        <w:rPr>
          <w:rFonts w:ascii="Times New Roman" w:hAnsi="Times New Roman"/>
          <w:i/>
          <w:sz w:val="28"/>
          <w:szCs w:val="28"/>
        </w:rPr>
      </w:pPr>
      <w:r w:rsidRPr="006A07E3">
        <w:rPr>
          <w:rFonts w:ascii="Times New Roman" w:hAnsi="Times New Roman"/>
          <w:i/>
          <w:sz w:val="28"/>
          <w:szCs w:val="28"/>
        </w:rPr>
        <w:t xml:space="preserve"> </w:t>
      </w:r>
    </w:p>
    <w:p w:rsidR="001A6AAA" w:rsidRPr="006A07E3" w:rsidRDefault="001A6AAA" w:rsidP="00262E1D">
      <w:pPr>
        <w:ind w:left="170"/>
        <w:rPr>
          <w:rFonts w:ascii="Times New Roman" w:hAnsi="Times New Roman"/>
          <w:i/>
          <w:sz w:val="28"/>
          <w:szCs w:val="28"/>
        </w:rPr>
      </w:pPr>
    </w:p>
    <w:p w:rsidR="001A6AAA" w:rsidRPr="006A07E3" w:rsidRDefault="001A6AAA" w:rsidP="00262E1D">
      <w:pPr>
        <w:ind w:left="170"/>
        <w:rPr>
          <w:rFonts w:ascii="Times New Roman" w:hAnsi="Times New Roman"/>
          <w:i/>
          <w:sz w:val="28"/>
          <w:szCs w:val="28"/>
        </w:rPr>
      </w:pPr>
      <w:r w:rsidRPr="006A07E3">
        <w:rPr>
          <w:rFonts w:ascii="Times New Roman" w:hAnsi="Times New Roman"/>
          <w:i/>
          <w:sz w:val="28"/>
          <w:szCs w:val="28"/>
        </w:rPr>
        <w:t xml:space="preserve">                 </w:t>
      </w:r>
    </w:p>
    <w:p w:rsidR="001A6AAA" w:rsidRPr="006A07E3" w:rsidRDefault="001A6AAA" w:rsidP="00262E1D">
      <w:pPr>
        <w:ind w:left="170"/>
        <w:rPr>
          <w:rFonts w:ascii="Times New Roman" w:hAnsi="Times New Roman"/>
          <w:i/>
          <w:sz w:val="28"/>
          <w:szCs w:val="28"/>
        </w:rPr>
      </w:pPr>
    </w:p>
    <w:p w:rsidR="001A6AAA" w:rsidRPr="006A07E3" w:rsidRDefault="001A6AAA" w:rsidP="00262E1D">
      <w:pPr>
        <w:ind w:left="170"/>
        <w:rPr>
          <w:rFonts w:ascii="Times New Roman" w:hAnsi="Times New Roman"/>
          <w:i/>
          <w:sz w:val="28"/>
          <w:szCs w:val="28"/>
        </w:rPr>
      </w:pPr>
    </w:p>
    <w:p w:rsidR="001A6AAA" w:rsidRDefault="001A6AAA" w:rsidP="00262E1D">
      <w:pPr>
        <w:ind w:left="170"/>
        <w:jc w:val="center"/>
        <w:rPr>
          <w:rFonts w:ascii="Times New Roman" w:hAnsi="Times New Roman"/>
          <w:b/>
          <w:i/>
          <w:sz w:val="48"/>
          <w:szCs w:val="48"/>
        </w:rPr>
      </w:pPr>
      <w:r w:rsidRPr="006A07E3">
        <w:rPr>
          <w:rFonts w:ascii="Times New Roman" w:hAnsi="Times New Roman"/>
          <w:b/>
          <w:i/>
          <w:sz w:val="48"/>
          <w:szCs w:val="48"/>
        </w:rPr>
        <w:t>Курсовая работа</w:t>
      </w:r>
    </w:p>
    <w:p w:rsidR="001A6AAA" w:rsidRPr="008D20FB" w:rsidRDefault="001A6AAA" w:rsidP="00262E1D">
      <w:pPr>
        <w:ind w:left="170"/>
        <w:jc w:val="center"/>
        <w:rPr>
          <w:rFonts w:ascii="Times New Roman" w:hAnsi="Times New Roman"/>
          <w:b/>
          <w:i/>
          <w:sz w:val="36"/>
          <w:szCs w:val="36"/>
        </w:rPr>
      </w:pPr>
      <w:r w:rsidRPr="008D20FB">
        <w:rPr>
          <w:rFonts w:ascii="Times New Roman" w:hAnsi="Times New Roman"/>
          <w:b/>
          <w:i/>
          <w:sz w:val="36"/>
          <w:szCs w:val="36"/>
        </w:rPr>
        <w:t>По дисциплине</w:t>
      </w:r>
      <w:r>
        <w:rPr>
          <w:rFonts w:ascii="Times New Roman" w:hAnsi="Times New Roman"/>
          <w:b/>
          <w:i/>
          <w:sz w:val="36"/>
          <w:szCs w:val="36"/>
        </w:rPr>
        <w:t>: «ОСНОВЫ ЖУРНАЛИСТИКИ»</w:t>
      </w:r>
    </w:p>
    <w:p w:rsidR="001A6AAA" w:rsidRPr="006A07E3" w:rsidRDefault="001A6AAA" w:rsidP="00262E1D">
      <w:pPr>
        <w:ind w:left="170"/>
        <w:jc w:val="center"/>
        <w:rPr>
          <w:rFonts w:ascii="Times New Roman" w:hAnsi="Times New Roman"/>
          <w:b/>
          <w:i/>
          <w:sz w:val="28"/>
          <w:szCs w:val="28"/>
        </w:rPr>
      </w:pPr>
      <w:r w:rsidRPr="006A07E3">
        <w:rPr>
          <w:rFonts w:ascii="Times New Roman" w:hAnsi="Times New Roman"/>
          <w:b/>
          <w:i/>
          <w:sz w:val="28"/>
          <w:szCs w:val="28"/>
        </w:rPr>
        <w:t>На  тему: «Интернет как информационная среда и как  средство  массовой информации»</w:t>
      </w:r>
    </w:p>
    <w:p w:rsidR="001A6AAA" w:rsidRPr="006A07E3" w:rsidRDefault="001A6AAA" w:rsidP="00262E1D">
      <w:pPr>
        <w:ind w:left="170"/>
        <w:jc w:val="center"/>
        <w:rPr>
          <w:rFonts w:ascii="Times New Roman" w:hAnsi="Times New Roman"/>
          <w:b/>
          <w:i/>
          <w:sz w:val="28"/>
          <w:szCs w:val="28"/>
        </w:rPr>
      </w:pPr>
    </w:p>
    <w:p w:rsidR="001A6AAA" w:rsidRPr="006A07E3" w:rsidRDefault="001A6AAA" w:rsidP="00262E1D">
      <w:pPr>
        <w:ind w:left="170"/>
        <w:rPr>
          <w:rFonts w:ascii="Times New Roman" w:hAnsi="Times New Roman"/>
          <w:b/>
          <w:i/>
          <w:sz w:val="28"/>
          <w:szCs w:val="28"/>
        </w:rPr>
      </w:pPr>
    </w:p>
    <w:p w:rsidR="001A6AAA" w:rsidRPr="006A07E3" w:rsidRDefault="001A6AAA" w:rsidP="00262E1D">
      <w:pPr>
        <w:ind w:left="170"/>
        <w:rPr>
          <w:rFonts w:ascii="Times New Roman" w:hAnsi="Times New Roman"/>
          <w:b/>
          <w:i/>
          <w:sz w:val="28"/>
          <w:szCs w:val="28"/>
        </w:rPr>
      </w:pPr>
    </w:p>
    <w:p w:rsidR="001A6AAA" w:rsidRPr="00FC3254" w:rsidRDefault="001A6AAA" w:rsidP="00FC3254">
      <w:pPr>
        <w:spacing w:after="0"/>
        <w:ind w:left="170"/>
        <w:jc w:val="center"/>
        <w:rPr>
          <w:rFonts w:ascii="Times New Roman" w:hAnsi="Times New Roman"/>
          <w:i/>
          <w:color w:val="000000"/>
          <w:sz w:val="28"/>
          <w:szCs w:val="28"/>
        </w:rPr>
      </w:pPr>
      <w:r w:rsidRPr="006A07E3">
        <w:rPr>
          <w:rFonts w:ascii="Times New Roman" w:hAnsi="Times New Roman"/>
          <w:i/>
          <w:sz w:val="28"/>
          <w:szCs w:val="28"/>
        </w:rPr>
        <w:t xml:space="preserve">                                                    </w:t>
      </w:r>
      <w:r>
        <w:rPr>
          <w:rFonts w:ascii="Times New Roman" w:hAnsi="Times New Roman"/>
          <w:i/>
          <w:sz w:val="28"/>
          <w:szCs w:val="28"/>
        </w:rPr>
        <w:t xml:space="preserve">  Выполнила: Студентка 2-го курса, гр. 723-з</w:t>
      </w:r>
    </w:p>
    <w:p w:rsidR="001A6AAA" w:rsidRPr="006A07E3" w:rsidRDefault="001A6AAA" w:rsidP="00262E1D">
      <w:pPr>
        <w:spacing w:after="0"/>
        <w:ind w:left="170"/>
        <w:jc w:val="center"/>
        <w:rPr>
          <w:rFonts w:ascii="Times New Roman" w:hAnsi="Times New Roman"/>
          <w:i/>
          <w:sz w:val="28"/>
          <w:szCs w:val="28"/>
        </w:rPr>
      </w:pPr>
      <w:r w:rsidRPr="006A07E3">
        <w:rPr>
          <w:rFonts w:ascii="Times New Roman" w:hAnsi="Times New Roman"/>
          <w:i/>
          <w:sz w:val="28"/>
          <w:szCs w:val="28"/>
        </w:rPr>
        <w:t xml:space="preserve">                                                       Горбанева  Екатерина</w:t>
      </w:r>
    </w:p>
    <w:p w:rsidR="001A6AAA" w:rsidRPr="006A07E3" w:rsidRDefault="001A6AAA" w:rsidP="00FC3254">
      <w:pPr>
        <w:spacing w:after="0"/>
        <w:ind w:left="170"/>
        <w:jc w:val="center"/>
        <w:rPr>
          <w:rFonts w:ascii="Times New Roman" w:hAnsi="Times New Roman"/>
          <w:i/>
          <w:sz w:val="28"/>
          <w:szCs w:val="28"/>
        </w:rPr>
      </w:pPr>
      <w:r>
        <w:rPr>
          <w:rFonts w:ascii="Times New Roman" w:hAnsi="Times New Roman"/>
          <w:i/>
          <w:sz w:val="28"/>
          <w:szCs w:val="28"/>
        </w:rPr>
        <w:t xml:space="preserve">                                        </w:t>
      </w:r>
      <w:r w:rsidRPr="006A07E3">
        <w:rPr>
          <w:rFonts w:ascii="Times New Roman" w:hAnsi="Times New Roman"/>
          <w:i/>
          <w:sz w:val="28"/>
          <w:szCs w:val="28"/>
        </w:rPr>
        <w:t>Проверила:</w:t>
      </w:r>
      <w:r>
        <w:rPr>
          <w:rFonts w:ascii="Times New Roman" w:hAnsi="Times New Roman"/>
          <w:i/>
          <w:sz w:val="28"/>
          <w:szCs w:val="28"/>
        </w:rPr>
        <w:t xml:space="preserve"> К.Ф.Н проф.</w:t>
      </w:r>
      <w:r w:rsidRPr="006A07E3">
        <w:rPr>
          <w:rFonts w:ascii="Times New Roman" w:hAnsi="Times New Roman"/>
          <w:i/>
          <w:sz w:val="28"/>
          <w:szCs w:val="28"/>
        </w:rPr>
        <w:t xml:space="preserve"> Кихтан В.В</w:t>
      </w:r>
    </w:p>
    <w:p w:rsidR="001A6AAA" w:rsidRPr="006A07E3" w:rsidRDefault="001A6AAA" w:rsidP="00262E1D">
      <w:pPr>
        <w:ind w:left="170"/>
        <w:jc w:val="right"/>
        <w:rPr>
          <w:rFonts w:ascii="Times New Roman" w:hAnsi="Times New Roman"/>
          <w:i/>
          <w:sz w:val="28"/>
          <w:szCs w:val="28"/>
        </w:rPr>
      </w:pPr>
    </w:p>
    <w:p w:rsidR="001A6AAA" w:rsidRDefault="001A6AAA" w:rsidP="00262E1D">
      <w:pPr>
        <w:ind w:left="170"/>
        <w:jc w:val="right"/>
        <w:rPr>
          <w:i/>
          <w:sz w:val="28"/>
          <w:szCs w:val="28"/>
        </w:rPr>
      </w:pPr>
    </w:p>
    <w:p w:rsidR="001A6AAA" w:rsidRDefault="001A6AAA" w:rsidP="00262E1D">
      <w:pPr>
        <w:ind w:left="170"/>
        <w:jc w:val="right"/>
        <w:rPr>
          <w:i/>
          <w:sz w:val="28"/>
          <w:szCs w:val="28"/>
        </w:rPr>
      </w:pPr>
    </w:p>
    <w:p w:rsidR="001A6AAA" w:rsidRDefault="001A6AAA" w:rsidP="00262E1D">
      <w:pPr>
        <w:ind w:left="170"/>
        <w:jc w:val="center"/>
        <w:rPr>
          <w:i/>
          <w:sz w:val="28"/>
          <w:szCs w:val="28"/>
        </w:rPr>
      </w:pPr>
    </w:p>
    <w:p w:rsidR="001A6AAA" w:rsidRDefault="001A6AAA" w:rsidP="00262E1D">
      <w:pPr>
        <w:ind w:left="170"/>
        <w:jc w:val="center"/>
        <w:rPr>
          <w:b/>
          <w:sz w:val="32"/>
          <w:szCs w:val="32"/>
        </w:rPr>
      </w:pPr>
    </w:p>
    <w:p w:rsidR="001A6AAA" w:rsidRPr="001E28CA" w:rsidRDefault="001A6AAA" w:rsidP="008D20FB">
      <w:pPr>
        <w:spacing w:after="0"/>
        <w:rPr>
          <w:i/>
          <w:sz w:val="28"/>
          <w:szCs w:val="28"/>
        </w:rPr>
      </w:pPr>
      <w:r>
        <w:rPr>
          <w:b/>
          <w:sz w:val="32"/>
          <w:szCs w:val="32"/>
        </w:rPr>
        <w:t xml:space="preserve">                                             </w:t>
      </w:r>
      <w:r w:rsidRPr="001E28CA">
        <w:rPr>
          <w:i/>
          <w:sz w:val="28"/>
          <w:szCs w:val="28"/>
        </w:rPr>
        <w:t>Г.Ростов-на-Дону</w:t>
      </w:r>
    </w:p>
    <w:p w:rsidR="001A6AAA" w:rsidRDefault="001A6AAA" w:rsidP="001E28CA">
      <w:pPr>
        <w:spacing w:after="0"/>
        <w:rPr>
          <w:rFonts w:ascii="Times New Roman" w:hAnsi="Times New Roman"/>
          <w:b/>
          <w:sz w:val="28"/>
          <w:szCs w:val="28"/>
        </w:rPr>
      </w:pPr>
      <w:r>
        <w:rPr>
          <w:i/>
          <w:sz w:val="28"/>
          <w:szCs w:val="28"/>
        </w:rPr>
        <w:t xml:space="preserve">                                                             </w:t>
      </w:r>
      <w:r w:rsidRPr="001E28CA">
        <w:rPr>
          <w:i/>
          <w:sz w:val="28"/>
          <w:szCs w:val="28"/>
        </w:rPr>
        <w:t>2010</w:t>
      </w:r>
      <w:r w:rsidRPr="001E28CA">
        <w:rPr>
          <w:rFonts w:ascii="Times New Roman" w:hAnsi="Times New Roman"/>
          <w:b/>
          <w:i/>
          <w:sz w:val="28"/>
          <w:szCs w:val="28"/>
        </w:rPr>
        <w:t xml:space="preserve"> </w:t>
      </w:r>
      <w:r w:rsidRPr="001E28CA">
        <w:rPr>
          <w:rFonts w:ascii="Times New Roman" w:hAnsi="Times New Roman"/>
          <w:i/>
          <w:sz w:val="28"/>
          <w:szCs w:val="28"/>
        </w:rPr>
        <w:t>год</w:t>
      </w:r>
    </w:p>
    <w:p w:rsidR="001A6AAA" w:rsidRDefault="001A6AAA" w:rsidP="00695CFB">
      <w:pPr>
        <w:spacing w:after="0"/>
        <w:ind w:left="170"/>
        <w:jc w:val="center"/>
        <w:rPr>
          <w:rFonts w:ascii="Times New Roman" w:hAnsi="Times New Roman"/>
          <w:b/>
          <w:sz w:val="28"/>
          <w:szCs w:val="28"/>
        </w:rPr>
      </w:pPr>
    </w:p>
    <w:p w:rsidR="001A6AAA" w:rsidRPr="00695CFB" w:rsidRDefault="001A6AAA" w:rsidP="00695CFB">
      <w:pPr>
        <w:spacing w:after="0"/>
        <w:ind w:left="170"/>
        <w:jc w:val="center"/>
        <w:rPr>
          <w:i/>
          <w:sz w:val="28"/>
          <w:szCs w:val="28"/>
        </w:rPr>
      </w:pPr>
      <w:r w:rsidRPr="006F1BDF">
        <w:rPr>
          <w:rFonts w:ascii="Times New Roman" w:hAnsi="Times New Roman"/>
          <w:b/>
          <w:sz w:val="28"/>
          <w:szCs w:val="28"/>
        </w:rPr>
        <w:t>Оглавление</w:t>
      </w:r>
    </w:p>
    <w:p w:rsidR="001A6AAA" w:rsidRDefault="001A6AAA" w:rsidP="00A734C8">
      <w:pPr>
        <w:pStyle w:val="10"/>
        <w:spacing w:line="360" w:lineRule="auto"/>
        <w:ind w:left="170"/>
        <w:rPr>
          <w:rFonts w:ascii="Times New Roman" w:hAnsi="Times New Roman"/>
          <w:sz w:val="28"/>
          <w:szCs w:val="28"/>
        </w:rPr>
      </w:pPr>
    </w:p>
    <w:p w:rsidR="001A6AAA" w:rsidRDefault="001A6AAA" w:rsidP="00706229">
      <w:pPr>
        <w:pStyle w:val="10"/>
        <w:spacing w:line="360" w:lineRule="auto"/>
        <w:ind w:left="170"/>
        <w:rPr>
          <w:rFonts w:ascii="Times New Roman" w:hAnsi="Times New Roman"/>
          <w:sz w:val="28"/>
          <w:szCs w:val="28"/>
        </w:rPr>
      </w:pPr>
      <w:r>
        <w:rPr>
          <w:rFonts w:ascii="Times New Roman" w:hAnsi="Times New Roman"/>
          <w:sz w:val="28"/>
          <w:szCs w:val="28"/>
        </w:rPr>
        <w:t xml:space="preserve">Введение………………………………………………………………………….3                                                                                                                        Глава 1. Использование современных информационных технологий в раз      личных сферах журналистики.                                                                                                                                                                                                                            1.1. </w:t>
      </w:r>
      <w:r>
        <w:rPr>
          <w:rFonts w:ascii="Times New Roman" w:hAnsi="Times New Roman"/>
          <w:sz w:val="28"/>
          <w:szCs w:val="28"/>
          <w:lang w:val="en-US"/>
        </w:rPr>
        <w:t>O</w:t>
      </w:r>
      <w:r>
        <w:rPr>
          <w:rFonts w:ascii="Times New Roman" w:hAnsi="Times New Roman"/>
          <w:sz w:val="28"/>
          <w:szCs w:val="28"/>
        </w:rPr>
        <w:t>nline</w:t>
      </w:r>
      <w:r w:rsidRPr="008917CE">
        <w:rPr>
          <w:rFonts w:ascii="Times New Roman" w:hAnsi="Times New Roman"/>
          <w:sz w:val="28"/>
          <w:szCs w:val="28"/>
        </w:rPr>
        <w:t xml:space="preserve"> </w:t>
      </w:r>
      <w:r>
        <w:rPr>
          <w:rFonts w:ascii="Times New Roman" w:hAnsi="Times New Roman"/>
          <w:sz w:val="28"/>
          <w:szCs w:val="28"/>
        </w:rPr>
        <w:t>-</w:t>
      </w:r>
      <w:r w:rsidRPr="008917CE">
        <w:rPr>
          <w:rFonts w:ascii="Times New Roman" w:hAnsi="Times New Roman"/>
          <w:sz w:val="28"/>
          <w:szCs w:val="28"/>
        </w:rPr>
        <w:t xml:space="preserve"> </w:t>
      </w:r>
      <w:r>
        <w:rPr>
          <w:rFonts w:ascii="Times New Roman" w:hAnsi="Times New Roman"/>
          <w:sz w:val="28"/>
          <w:szCs w:val="28"/>
        </w:rPr>
        <w:t>газеты как наиболее оперативные печатные СМИ……………...7                                                                                                                                         1.2. Радиовещание в сети интернет - одно из наиболее динамично развивающихся направлений в журналистике……………………………….10                                                                     1.3. Развитие  интернет – телевидения в России. ……………………………13                                                                                               Глава 2. Сходства и различия интернет – журналистики от традиционной.                                                                                                                                                    2.1. Жанровые особенности в интернет – журналистике. …………….…….16                                                                       2.2. Нормативные акты, регулирующие  деятельность электронных СМИ..19</w:t>
      </w:r>
      <w:r w:rsidRPr="008917CE">
        <w:rPr>
          <w:rFonts w:ascii="Times New Roman" w:hAnsi="Times New Roman"/>
          <w:sz w:val="28"/>
          <w:szCs w:val="28"/>
        </w:rPr>
        <w:t xml:space="preserve"> </w:t>
      </w:r>
      <w:r>
        <w:rPr>
          <w:rFonts w:ascii="Times New Roman" w:hAnsi="Times New Roman"/>
          <w:sz w:val="28"/>
          <w:szCs w:val="28"/>
        </w:rPr>
        <w:t xml:space="preserve">                  Заключение……………………………………………………………………..20</w:t>
      </w:r>
      <w:r w:rsidRPr="008917CE">
        <w:rPr>
          <w:rFonts w:ascii="Times New Roman" w:hAnsi="Times New Roman"/>
          <w:sz w:val="28"/>
          <w:szCs w:val="28"/>
        </w:rPr>
        <w:t xml:space="preserve">                                                                                                                                                                            </w:t>
      </w:r>
      <w:r>
        <w:rPr>
          <w:rFonts w:ascii="Times New Roman" w:hAnsi="Times New Roman"/>
          <w:sz w:val="28"/>
          <w:szCs w:val="28"/>
        </w:rPr>
        <w:t>Приложение…………………………………………………………………….21</w:t>
      </w:r>
    </w:p>
    <w:p w:rsidR="001A6AAA" w:rsidRPr="006A07E3" w:rsidRDefault="001A6AAA" w:rsidP="00706229">
      <w:pPr>
        <w:pStyle w:val="10"/>
        <w:spacing w:line="360" w:lineRule="auto"/>
        <w:ind w:left="170"/>
        <w:rPr>
          <w:rFonts w:ascii="Times New Roman" w:hAnsi="Times New Roman"/>
          <w:sz w:val="28"/>
          <w:szCs w:val="28"/>
        </w:rPr>
      </w:pPr>
      <w:r>
        <w:rPr>
          <w:rFonts w:ascii="Times New Roman" w:hAnsi="Times New Roman"/>
          <w:sz w:val="28"/>
          <w:szCs w:val="28"/>
        </w:rPr>
        <w:t>Список литературы…………………………………………………………….23</w:t>
      </w: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A734C8">
      <w:pPr>
        <w:spacing w:line="360" w:lineRule="auto"/>
        <w:ind w:left="170"/>
        <w:jc w:val="center"/>
        <w:rPr>
          <w:rFonts w:ascii="Times New Roman" w:hAnsi="Times New Roman"/>
          <w:b/>
          <w:i/>
          <w:sz w:val="28"/>
          <w:szCs w:val="28"/>
        </w:rPr>
      </w:pPr>
    </w:p>
    <w:p w:rsidR="001A6AAA" w:rsidRDefault="001A6AAA" w:rsidP="00512F16">
      <w:pPr>
        <w:spacing w:line="360" w:lineRule="auto"/>
        <w:rPr>
          <w:rFonts w:ascii="Times New Roman" w:hAnsi="Times New Roman"/>
          <w:b/>
          <w:i/>
          <w:sz w:val="28"/>
          <w:szCs w:val="28"/>
        </w:rPr>
      </w:pPr>
    </w:p>
    <w:p w:rsidR="001A6AAA" w:rsidRDefault="001A6AAA" w:rsidP="00512F16">
      <w:pPr>
        <w:spacing w:line="360" w:lineRule="auto"/>
        <w:rPr>
          <w:rFonts w:ascii="Times New Roman" w:hAnsi="Times New Roman"/>
          <w:b/>
          <w:i/>
          <w:sz w:val="28"/>
          <w:szCs w:val="28"/>
        </w:rPr>
      </w:pPr>
    </w:p>
    <w:p w:rsidR="001A6AAA" w:rsidRPr="00A96A8F" w:rsidRDefault="001A6AAA" w:rsidP="00563BE4">
      <w:pPr>
        <w:spacing w:line="360" w:lineRule="auto"/>
        <w:ind w:left="170"/>
        <w:jc w:val="center"/>
        <w:rPr>
          <w:rFonts w:ascii="Times New Roman" w:hAnsi="Times New Roman"/>
          <w:b/>
          <w:sz w:val="28"/>
          <w:szCs w:val="28"/>
        </w:rPr>
      </w:pPr>
      <w:r w:rsidRPr="00A96A8F">
        <w:rPr>
          <w:rFonts w:ascii="Times New Roman" w:hAnsi="Times New Roman"/>
          <w:b/>
          <w:sz w:val="28"/>
          <w:szCs w:val="28"/>
        </w:rPr>
        <w:t>Введение</w:t>
      </w:r>
    </w:p>
    <w:p w:rsidR="001A6AAA" w:rsidRDefault="001A6AAA" w:rsidP="0025747B">
      <w:pPr>
        <w:spacing w:line="360" w:lineRule="auto"/>
        <w:ind w:left="170"/>
        <w:jc w:val="both"/>
        <w:rPr>
          <w:rFonts w:ascii="Times New Roman" w:hAnsi="Times New Roman"/>
          <w:sz w:val="28"/>
          <w:szCs w:val="28"/>
        </w:rPr>
      </w:pPr>
      <w:r>
        <w:rPr>
          <w:rFonts w:ascii="Times New Roman" w:hAnsi="Times New Roman"/>
          <w:sz w:val="28"/>
          <w:szCs w:val="28"/>
        </w:rPr>
        <w:t xml:space="preserve"> Во второй половине </w:t>
      </w:r>
      <w:r w:rsidRPr="00DE55BF">
        <w:rPr>
          <w:rFonts w:ascii="Times New Roman" w:hAnsi="Times New Roman"/>
          <w:sz w:val="28"/>
          <w:szCs w:val="28"/>
          <w:lang w:eastAsia="ru-RU"/>
        </w:rPr>
        <w:t>XX</w:t>
      </w:r>
      <w:r>
        <w:rPr>
          <w:rFonts w:ascii="Times New Roman" w:hAnsi="Times New Roman"/>
          <w:sz w:val="28"/>
          <w:szCs w:val="28"/>
        </w:rPr>
        <w:t xml:space="preserve"> столетия произошла подлинная революция в сфере информационных технологий. Появившейся сеть Интернет, сотовая связь, возможность мгновенной передачи сообщений, видеоизображения и звука на расстоянии привели человеческую цивилизацию на качественно новый уровень развития, помогли кардинально пересмотреть принципы работы во многих сферах жизни, в том числе и в журналистике. </w:t>
      </w:r>
    </w:p>
    <w:p w:rsidR="001A6AAA" w:rsidRPr="00416995" w:rsidRDefault="001A6AAA" w:rsidP="00416995">
      <w:pPr>
        <w:spacing w:line="360" w:lineRule="auto"/>
        <w:ind w:left="170"/>
        <w:jc w:val="both"/>
        <w:rPr>
          <w:rFonts w:ascii="Times New Roman" w:hAnsi="Times New Roman"/>
          <w:sz w:val="28"/>
          <w:szCs w:val="28"/>
        </w:rPr>
      </w:pPr>
      <w:r>
        <w:rPr>
          <w:rFonts w:ascii="Times New Roman" w:hAnsi="Times New Roman"/>
          <w:sz w:val="28"/>
          <w:szCs w:val="28"/>
        </w:rPr>
        <w:t xml:space="preserve">Сетевые средства массовой информации по ряду показателей опережают традиционные, ежеминутно расширяют свою целевую аудиторию, а в условиях ускоряющегося темпа жизни постепенно становятся приоритетными и достаточными для всеобщего числа людей. Современные информационные технологии используются в различных сферах журналистики таких как: радиожурналистика, телевидение, </w:t>
      </w:r>
      <w:r>
        <w:rPr>
          <w:rFonts w:ascii="Times New Roman" w:hAnsi="Times New Roman"/>
          <w:sz w:val="28"/>
          <w:szCs w:val="28"/>
          <w:lang w:val="en-US"/>
        </w:rPr>
        <w:t>online</w:t>
      </w:r>
      <w:r w:rsidRPr="008318E2">
        <w:rPr>
          <w:rFonts w:ascii="Times New Roman" w:hAnsi="Times New Roman"/>
          <w:sz w:val="28"/>
          <w:szCs w:val="28"/>
        </w:rPr>
        <w:t>-</w:t>
      </w:r>
      <w:r>
        <w:rPr>
          <w:rFonts w:ascii="Times New Roman" w:hAnsi="Times New Roman"/>
          <w:sz w:val="28"/>
          <w:szCs w:val="28"/>
        </w:rPr>
        <w:t xml:space="preserve">газеты. Этот процесс необратим, а значит,  следует его исследовать, изучить пути использования работниками СМИ новых технологий в </w:t>
      </w:r>
      <w:r>
        <w:rPr>
          <w:rFonts w:ascii="Times New Roman" w:hAnsi="Times New Roman"/>
          <w:sz w:val="28"/>
          <w:szCs w:val="28"/>
          <w:lang w:val="en-US"/>
        </w:rPr>
        <w:t>on</w:t>
      </w:r>
      <w:r w:rsidRPr="0025747B">
        <w:rPr>
          <w:rFonts w:ascii="Times New Roman" w:hAnsi="Times New Roman"/>
          <w:sz w:val="28"/>
          <w:szCs w:val="28"/>
        </w:rPr>
        <w:t>-</w:t>
      </w:r>
      <w:r>
        <w:rPr>
          <w:rFonts w:ascii="Times New Roman" w:hAnsi="Times New Roman"/>
          <w:sz w:val="28"/>
          <w:szCs w:val="28"/>
          <w:lang w:val="en-US"/>
        </w:rPr>
        <w:t>line</w:t>
      </w:r>
      <w:r>
        <w:rPr>
          <w:rFonts w:ascii="Times New Roman" w:hAnsi="Times New Roman"/>
          <w:sz w:val="28"/>
          <w:szCs w:val="28"/>
        </w:rPr>
        <w:t xml:space="preserve"> журналистике, определить ее перспективы. </w:t>
      </w:r>
    </w:p>
    <w:p w:rsidR="001A6AAA" w:rsidRDefault="001A6AAA" w:rsidP="0025747B">
      <w:pPr>
        <w:spacing w:line="360" w:lineRule="auto"/>
        <w:ind w:left="170"/>
        <w:jc w:val="both"/>
        <w:rPr>
          <w:rFonts w:ascii="Times New Roman" w:hAnsi="Times New Roman"/>
          <w:sz w:val="28"/>
          <w:szCs w:val="28"/>
        </w:rPr>
      </w:pPr>
      <w:r>
        <w:rPr>
          <w:rFonts w:ascii="Times New Roman" w:hAnsi="Times New Roman"/>
          <w:sz w:val="28"/>
          <w:szCs w:val="28"/>
        </w:rPr>
        <w:t>Что такое Интернет как информационная среда? Интернет – это глобальная сеть, куда поступает постоянно неограниченное количество различной информации, иными словами Интернет – это информационная среда. Актуальность работы заключается именно в рассмотрение Интернета как информационной среды и в сопоставление традиционных СМИ с новым, но быстро развивающимся Интернет пространством.</w:t>
      </w:r>
    </w:p>
    <w:p w:rsidR="001A6AAA" w:rsidRPr="00880554" w:rsidRDefault="001A6AAA" w:rsidP="00111DE0">
      <w:pPr>
        <w:spacing w:line="360" w:lineRule="auto"/>
        <w:ind w:left="170"/>
        <w:jc w:val="both"/>
        <w:rPr>
          <w:rFonts w:ascii="Times New Roman" w:hAnsi="Times New Roman"/>
          <w:sz w:val="28"/>
          <w:szCs w:val="28"/>
        </w:rPr>
      </w:pPr>
      <w:r>
        <w:rPr>
          <w:rFonts w:ascii="Times New Roman" w:hAnsi="Times New Roman"/>
          <w:sz w:val="28"/>
          <w:szCs w:val="28"/>
        </w:rPr>
        <w:t xml:space="preserve">Объект исследования - процесс использования современных информационных технологий в журналистике на рубеже </w:t>
      </w:r>
      <w:r>
        <w:rPr>
          <w:rFonts w:ascii="Times New Roman" w:hAnsi="Times New Roman"/>
          <w:sz w:val="28"/>
          <w:szCs w:val="28"/>
          <w:lang w:val="en-US"/>
        </w:rPr>
        <w:t>XX</w:t>
      </w:r>
      <w:r w:rsidRPr="00880554">
        <w:rPr>
          <w:rFonts w:ascii="Times New Roman" w:hAnsi="Times New Roman"/>
          <w:sz w:val="28"/>
          <w:szCs w:val="28"/>
        </w:rPr>
        <w:t>-</w:t>
      </w:r>
      <w:r>
        <w:rPr>
          <w:rFonts w:ascii="Times New Roman" w:hAnsi="Times New Roman"/>
          <w:sz w:val="28"/>
          <w:szCs w:val="28"/>
          <w:lang w:val="en-US"/>
        </w:rPr>
        <w:t>XXI</w:t>
      </w:r>
      <w:r>
        <w:rPr>
          <w:rFonts w:ascii="Times New Roman" w:hAnsi="Times New Roman"/>
          <w:sz w:val="28"/>
          <w:szCs w:val="28"/>
        </w:rPr>
        <w:t xml:space="preserve"> вв.</w:t>
      </w:r>
    </w:p>
    <w:p w:rsidR="001A6AAA" w:rsidRDefault="001A6AAA" w:rsidP="00416995">
      <w:pPr>
        <w:spacing w:line="360" w:lineRule="auto"/>
        <w:ind w:left="170"/>
        <w:jc w:val="both"/>
        <w:rPr>
          <w:rFonts w:ascii="Times New Roman" w:hAnsi="Times New Roman"/>
          <w:sz w:val="28"/>
          <w:szCs w:val="28"/>
        </w:rPr>
      </w:pPr>
      <w:r>
        <w:rPr>
          <w:rFonts w:ascii="Times New Roman" w:hAnsi="Times New Roman"/>
          <w:sz w:val="28"/>
          <w:szCs w:val="28"/>
        </w:rPr>
        <w:t>Научно-практическая значимость работы. Результаты работы могут быть использованы при формировании концепции развития средств массовой информации в России, в аналитическом прогнозировании последующих качественных и количественных изменений в системе СМИ, в дальнейшей исследовательской  деятельности.</w:t>
      </w:r>
    </w:p>
    <w:p w:rsidR="001A6AAA" w:rsidRPr="00611341" w:rsidRDefault="001A6AAA" w:rsidP="00416995">
      <w:pPr>
        <w:spacing w:line="360" w:lineRule="auto"/>
        <w:ind w:left="170"/>
        <w:jc w:val="both"/>
        <w:rPr>
          <w:rFonts w:ascii="Times New Roman" w:hAnsi="Times New Roman"/>
          <w:sz w:val="28"/>
          <w:szCs w:val="28"/>
        </w:rPr>
      </w:pPr>
      <w:r>
        <w:rPr>
          <w:rFonts w:ascii="Times New Roman" w:hAnsi="Times New Roman"/>
          <w:sz w:val="28"/>
          <w:szCs w:val="28"/>
        </w:rPr>
        <w:t>Структура работы. Курсовая работа состоит из введения, двух глав, заключения, приложения и списка  используемой литературы, включающего 22 источника.</w:t>
      </w: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Pr="00D26764"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Default="001A6AAA" w:rsidP="00A734C8">
      <w:pPr>
        <w:spacing w:line="360" w:lineRule="auto"/>
        <w:ind w:left="170"/>
        <w:jc w:val="both"/>
        <w:rPr>
          <w:rFonts w:ascii="Times New Roman" w:hAnsi="Times New Roman"/>
          <w:b/>
          <w:sz w:val="28"/>
          <w:szCs w:val="28"/>
        </w:rPr>
      </w:pPr>
    </w:p>
    <w:p w:rsidR="001A6AAA" w:rsidRPr="00485020" w:rsidRDefault="001A6AAA" w:rsidP="00A734C8">
      <w:pPr>
        <w:spacing w:line="360" w:lineRule="auto"/>
        <w:ind w:left="170"/>
        <w:jc w:val="both"/>
        <w:rPr>
          <w:rFonts w:ascii="Times New Roman" w:hAnsi="Times New Roman"/>
          <w:b/>
          <w:sz w:val="28"/>
          <w:szCs w:val="28"/>
        </w:rPr>
      </w:pPr>
      <w:r w:rsidRPr="00D26764">
        <w:rPr>
          <w:rFonts w:ascii="Times New Roman" w:hAnsi="Times New Roman"/>
          <w:b/>
          <w:sz w:val="28"/>
          <w:szCs w:val="28"/>
        </w:rPr>
        <w:t>Глава 1. Использование современных информационных технологий в различных сферах журналистики.</w:t>
      </w:r>
    </w:p>
    <w:p w:rsidR="001A6AAA" w:rsidRDefault="001A6AAA" w:rsidP="00111DE0">
      <w:pPr>
        <w:spacing w:line="360" w:lineRule="auto"/>
        <w:ind w:left="170" w:hanging="28"/>
        <w:jc w:val="both"/>
        <w:rPr>
          <w:rFonts w:ascii="Times New Roman" w:hAnsi="Times New Roman"/>
          <w:sz w:val="28"/>
          <w:szCs w:val="28"/>
        </w:rPr>
      </w:pPr>
      <w:r>
        <w:rPr>
          <w:rFonts w:ascii="Times New Roman" w:hAnsi="Times New Roman"/>
          <w:sz w:val="28"/>
          <w:szCs w:val="28"/>
        </w:rPr>
        <w:t xml:space="preserve"> Информационное общество требует высокой культуры и доступа к новым технологиям. Традиционные СМИ широко используют Интернет для своего распространения на локальном, федеральном и мировом уровнях.  В условиях бурного развития информационных технологий следует ожидать существенных перемен  в традиционных СМИ – в печати, радио, телевидении: в доступе к ним и способах доставки.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1A6AAA" w:rsidRPr="005E0FC7" w:rsidRDefault="001A6AAA" w:rsidP="00111DE0">
      <w:pPr>
        <w:spacing w:line="360" w:lineRule="auto"/>
        <w:ind w:left="170" w:hanging="28"/>
        <w:jc w:val="both"/>
        <w:rPr>
          <w:rFonts w:ascii="Times New Roman" w:hAnsi="Times New Roman"/>
          <w:sz w:val="28"/>
          <w:szCs w:val="28"/>
        </w:rPr>
      </w:pPr>
      <w:r>
        <w:rPr>
          <w:rFonts w:ascii="Times New Roman" w:hAnsi="Times New Roman"/>
          <w:sz w:val="28"/>
          <w:szCs w:val="28"/>
        </w:rPr>
        <w:tab/>
        <w:t>Наименьшие трудности в перестройке с учетом новых технических требований испытывает радиовещание. Звуковая речь легко передается через Интернет, для приема радиосигнала достаточно иметь компьютер, звуковую плату, колонки или наушники. «Радио России» уже сегодня ведет свое вещание  в значительной степени на базе Интернета, используя его в качестве средства доставки сигнала до радиостанций различных стран, а также индивидуальным пользователям Интернета. Сегодня российские радиостанции, размещенные в Интернете можно слышать во всем мире. Сложнее всего приходится телевидению. Аналитики видят будущее в специализированном телевидении, рассчитанном на интересы отдельных сегментов аудитории. Развитию Интернет – телевидения темпами, хотя бы приближенными к темпам развития  Интернет – радиовещания, препятствует технологические сложности в передаче видеоизображения, неустойчивость каналов связи, высокие системные требования, существенные потери в качестве изображения. Прочные позиции сохраняют за собой печатные СМИ, поскольку объединение  разных видов информации в едином телевизионном или компьютерном варианте  не отменяет текстовое восприятие. Часто материалы из Интернета распечатываются для чтения. Некоторые электронные газеты – в частности, «</w:t>
      </w:r>
      <w:r>
        <w:rPr>
          <w:rFonts w:ascii="Times New Roman" w:hAnsi="Times New Roman"/>
          <w:sz w:val="28"/>
          <w:szCs w:val="28"/>
          <w:lang w:val="en-US"/>
        </w:rPr>
        <w:t>Gazeta</w:t>
      </w:r>
      <w:r w:rsidRPr="00754A76">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 имеют специальную версию для распечатки. «Одним  из главных преимуществ печатных СМИ считается публикация информации, как правило, обработанной высококвалифициро-ванными специалистами, в результате чего читатель получает тщательно проанализированные, хорошо обработанные сведения</w:t>
      </w:r>
      <w:r>
        <w:rPr>
          <w:rStyle w:val="ae"/>
          <w:rFonts w:ascii="Times New Roman" w:hAnsi="Times New Roman"/>
          <w:sz w:val="28"/>
          <w:szCs w:val="28"/>
        </w:rPr>
        <w:footnoteReference w:id="1"/>
      </w:r>
      <w:r>
        <w:rPr>
          <w:rFonts w:ascii="Times New Roman" w:hAnsi="Times New Roman"/>
          <w:sz w:val="28"/>
          <w:szCs w:val="28"/>
        </w:rPr>
        <w:t>»</w:t>
      </w:r>
    </w:p>
    <w:p w:rsidR="001A6AAA" w:rsidRDefault="001A6AAA" w:rsidP="00111DE0">
      <w:pPr>
        <w:spacing w:line="360" w:lineRule="auto"/>
        <w:ind w:left="170"/>
        <w:jc w:val="both"/>
        <w:rPr>
          <w:rFonts w:ascii="Times New Roman" w:hAnsi="Times New Roman"/>
          <w:b/>
          <w:i/>
          <w:sz w:val="28"/>
          <w:szCs w:val="28"/>
        </w:rPr>
      </w:pPr>
    </w:p>
    <w:p w:rsidR="001A6AAA" w:rsidRDefault="001A6AAA" w:rsidP="00111DE0">
      <w:pPr>
        <w:spacing w:line="360" w:lineRule="auto"/>
        <w:ind w:left="170"/>
        <w:jc w:val="both"/>
        <w:rPr>
          <w:rFonts w:ascii="Times New Roman" w:hAnsi="Times New Roman"/>
          <w:b/>
          <w:i/>
          <w:sz w:val="28"/>
          <w:szCs w:val="28"/>
        </w:rPr>
      </w:pPr>
      <w:r>
        <w:rPr>
          <w:rFonts w:ascii="Times New Roman" w:hAnsi="Times New Roman"/>
          <w:b/>
          <w:i/>
          <w:sz w:val="28"/>
          <w:szCs w:val="28"/>
        </w:rPr>
        <w:br w:type="page"/>
      </w:r>
    </w:p>
    <w:p w:rsidR="001A6AAA" w:rsidRDefault="001A6AAA" w:rsidP="00611341">
      <w:pPr>
        <w:spacing w:line="360" w:lineRule="auto"/>
        <w:ind w:left="170"/>
        <w:jc w:val="center"/>
        <w:rPr>
          <w:rFonts w:ascii="Times New Roman" w:hAnsi="Times New Roman"/>
          <w:b/>
          <w:sz w:val="28"/>
          <w:szCs w:val="28"/>
        </w:rPr>
      </w:pPr>
      <w:r>
        <w:rPr>
          <w:rFonts w:ascii="Times New Roman" w:hAnsi="Times New Roman"/>
          <w:b/>
          <w:sz w:val="28"/>
          <w:szCs w:val="28"/>
        </w:rPr>
        <w:t>1.1</w:t>
      </w:r>
      <w:r w:rsidRPr="002538A3">
        <w:rPr>
          <w:rFonts w:ascii="Times New Roman" w:hAnsi="Times New Roman"/>
          <w:b/>
          <w:sz w:val="28"/>
          <w:szCs w:val="28"/>
          <w:lang w:val="en-US"/>
        </w:rPr>
        <w:t>Online</w:t>
      </w:r>
      <w:r w:rsidRPr="002538A3">
        <w:rPr>
          <w:rFonts w:ascii="Times New Roman" w:hAnsi="Times New Roman"/>
          <w:b/>
          <w:sz w:val="28"/>
          <w:szCs w:val="28"/>
        </w:rPr>
        <w:t xml:space="preserve"> – газеты как наиболее оперативные печатные СМИ.</w:t>
      </w:r>
    </w:p>
    <w:p w:rsidR="001A6AAA" w:rsidRDefault="001A6AAA" w:rsidP="00563BE4">
      <w:pPr>
        <w:spacing w:line="360" w:lineRule="auto"/>
        <w:ind w:left="170"/>
        <w:jc w:val="both"/>
        <w:rPr>
          <w:rFonts w:ascii="Times New Roman" w:hAnsi="Times New Roman"/>
          <w:sz w:val="28"/>
          <w:szCs w:val="28"/>
        </w:rPr>
      </w:pPr>
      <w:r>
        <w:rPr>
          <w:rFonts w:ascii="Times New Roman" w:hAnsi="Times New Roman"/>
          <w:sz w:val="28"/>
          <w:szCs w:val="28"/>
        </w:rPr>
        <w:t>С появлением глобальной сети  возникли принципиально новые СМИ – электронные газеты, которые имеют ряд особенностей. Одна из них состоит в том, что эта газета постоянно обновляется, часто хорошо иллюстрирована и в ней нет, как правило, законченных статей. Статья или материал заканчиваются тогда, когда заканчивается событие. В этом смысле журналисты в газете, живущие в Интернете, должны работать постоянно, и их статьи пишутся таким образом, чтобы последняя фраза всегда могла быть дополнена.</w:t>
      </w:r>
    </w:p>
    <w:p w:rsidR="001A6AAA" w:rsidRPr="00611341" w:rsidRDefault="001A6AAA" w:rsidP="00563BE4">
      <w:pPr>
        <w:spacing w:line="360" w:lineRule="auto"/>
        <w:ind w:left="170"/>
        <w:jc w:val="both"/>
        <w:rPr>
          <w:rFonts w:ascii="Times New Roman" w:hAnsi="Times New Roman"/>
          <w:sz w:val="28"/>
          <w:szCs w:val="28"/>
        </w:rPr>
      </w:pPr>
      <w:r>
        <w:rPr>
          <w:rFonts w:ascii="Times New Roman" w:hAnsi="Times New Roman"/>
          <w:sz w:val="28"/>
          <w:szCs w:val="28"/>
        </w:rPr>
        <w:t>Интересной особенностью электронных газет является и гипертекстовая верстка, которая позволяет быстро искать различные материалы, находить ссылки, и здесь чтение электронных газет оказывается более осмысленным, содержательным и, может быть, разнообразным. Если говорить о других особенностях  таких газет, то стоит отметить их очень большую оперативность. Часто электронные газеты опережают не только печатные, но и телевидение по скорости появления материалов.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Для периодизации развития веб-изданий воспользуемся схемой, предложенной И. Давыдовым в докладе «Масмедия российского интернета. Основные тенденции развития и анализ текущей ситуации». Историю российских Интернет – СМИ автор доклада разбивает на четыре периода. Первый период – от появления первых  русских Интернет-ресурсов (стоит отметь, что большинство из них разрабатывалось представителями русской диаспоры за рубежом, в первую очередь в Израиле и США) до конца 1998 года. Этот период характеризуется преобладанием авторских ресурсов  и низким уровнем вложения в медийный сектор Интернета. (Преобладающие ресурсы: комментарий и авторская оценка). Начало второго периода приходится на конец 1999 и начало 2000 годов. Характеризуется ростом активности в медийном секторе, связанным в первую очередь, с выборами в Государственную Думу РФ (19 декабря 1999 года) и выборами Президента РФ (26 марта 2000 года). В этот период в сети появился ряд новых участников, имеющих те или иные интересы в СМИ и политике, и существенно увеличился рост вложений в развитие Интернет – СМИ. Было разработано и открыто большинство интернет-проектов, которые ныне являются лидерами медийной сферы русского Интернета. (Преобладающие ресурсы: новостные и редакционные статьи, анализ политических выступлений). Третий  период- начало 2000 года. Этот период так называемого инвестиционного бума. Он характеризуется выходом на рынок новых игроков, которые не имели политических интересов. В основном «игроки» это компании, связанные с западным (прежде всего, американским) венчурным капиталом.</w:t>
      </w:r>
      <w:r w:rsidRPr="0087412E">
        <w:rPr>
          <w:rFonts w:ascii="Times New Roman" w:hAnsi="Times New Roman"/>
          <w:sz w:val="28"/>
          <w:szCs w:val="28"/>
        </w:rPr>
        <w:t xml:space="preserve"> </w:t>
      </w:r>
      <w:r>
        <w:rPr>
          <w:rFonts w:ascii="Times New Roman" w:hAnsi="Times New Roman"/>
          <w:sz w:val="28"/>
          <w:szCs w:val="28"/>
        </w:rPr>
        <w:t xml:space="preserve">Этот период многочисленных попыток реализации в русском Интернете примитивно понятной американской модели и развитие крупных информационных ресурсов, иногда называемыми порталами. Именно этот период открыл России многие интернет-газеты. Формальной  датой четвертого периода можно считать 8 сентября 2000 года, когда стало известно о закрытии одного из наиболее амбициозных проектов, характерных для третьего периода, -  портала «Поля. Ру». В любом случаи мы стоим на пороге четвертого периода, для которого, вероятно, будут характерны следующие черты: сохранение преобладания новостных ресурсов при возрастании значимости ресурсов комментарского и смешенного типа, а также жесткая конкуренция Интернет-газет и журналов, которые возможно, через лет двадцать вовсе сместят печатные СМИ.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Можно выделить первых три несомненных преимущества использования  Интернет-технологий для производства и использования электронных СМИ: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A95B72">
        <w:rPr>
          <w:rFonts w:ascii="Times New Roman" w:hAnsi="Times New Roman"/>
          <w:sz w:val="28"/>
          <w:szCs w:val="28"/>
        </w:rPr>
        <w:t xml:space="preserve">упрощение процесса подготовки издания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A95B72">
        <w:rPr>
          <w:rFonts w:ascii="Times New Roman" w:hAnsi="Times New Roman"/>
          <w:sz w:val="28"/>
          <w:szCs w:val="28"/>
        </w:rPr>
        <w:t>удешевление процесса про</w:t>
      </w:r>
      <w:r>
        <w:rPr>
          <w:rFonts w:ascii="Times New Roman" w:hAnsi="Times New Roman"/>
          <w:sz w:val="28"/>
          <w:szCs w:val="28"/>
        </w:rPr>
        <w:t xml:space="preserve">изводства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  -</w:t>
      </w:r>
      <w:r w:rsidRPr="00A95B72">
        <w:rPr>
          <w:rFonts w:ascii="Times New Roman" w:hAnsi="Times New Roman"/>
          <w:sz w:val="28"/>
          <w:szCs w:val="28"/>
        </w:rPr>
        <w:t xml:space="preserve">экономия моральных затрат (общение с техникой очень часто требует от человека меньших психологических затрат, чем общение с людьми)                                                                     </w:t>
      </w:r>
    </w:p>
    <w:p w:rsidR="001A6AAA" w:rsidRDefault="001A6AAA" w:rsidP="00A734C8">
      <w:pPr>
        <w:pStyle w:val="10"/>
        <w:spacing w:line="360" w:lineRule="auto"/>
        <w:ind w:left="170"/>
        <w:jc w:val="both"/>
        <w:rPr>
          <w:rFonts w:ascii="Times New Roman" w:hAnsi="Times New Roman"/>
          <w:sz w:val="28"/>
          <w:szCs w:val="28"/>
        </w:rPr>
      </w:pPr>
      <w:r>
        <w:rPr>
          <w:rFonts w:ascii="Times New Roman" w:hAnsi="Times New Roman"/>
          <w:sz w:val="28"/>
          <w:szCs w:val="28"/>
        </w:rPr>
        <w:t>Плюс ко всему  указанному оперативность освещений событий.</w:t>
      </w:r>
    </w:p>
    <w:p w:rsidR="001A6AAA" w:rsidRPr="00017895" w:rsidRDefault="001A6AAA" w:rsidP="00017895">
      <w:pPr>
        <w:pStyle w:val="10"/>
        <w:spacing w:line="360" w:lineRule="auto"/>
        <w:ind w:left="170"/>
        <w:jc w:val="both"/>
        <w:rPr>
          <w:rFonts w:ascii="Times New Roman" w:hAnsi="Times New Roman"/>
          <w:sz w:val="28"/>
          <w:szCs w:val="28"/>
        </w:rPr>
      </w:pPr>
      <w:r>
        <w:rPr>
          <w:rFonts w:ascii="Times New Roman" w:hAnsi="Times New Roman"/>
          <w:sz w:val="28"/>
          <w:szCs w:val="28"/>
        </w:rPr>
        <w:t xml:space="preserve"> Анализ, проведенный среди Интернет-изданий Рунета показал, что по итогам 2007 года зафиксированы: 27-экономических изданий, 19-политических,14-развлекательных,10-рекламных,8-технико-технологических, 6-религиозных, 4-спортивных. За последнее время все больше появляется региональных Интернет-изданий общего профиля среди них «Ростовская электронная газета» </w:t>
      </w:r>
      <w:r w:rsidRPr="00017895">
        <w:rPr>
          <w:rFonts w:ascii="Times New Roman" w:hAnsi="Times New Roman"/>
          <w:color w:val="000000"/>
          <w:sz w:val="28"/>
          <w:szCs w:val="28"/>
        </w:rPr>
        <w:t>( www.relga.ru ), является сетевым культурологическим изданием широкого профиля. Выходит с апреля 1998 года. Существует только в Интернете, никаких бумажных версий не имеет.</w:t>
      </w:r>
    </w:p>
    <w:p w:rsidR="001A6AAA" w:rsidRPr="00017895" w:rsidRDefault="001A6AAA" w:rsidP="00A734C8">
      <w:pPr>
        <w:spacing w:line="360" w:lineRule="auto"/>
        <w:ind w:left="170"/>
        <w:jc w:val="both"/>
        <w:rPr>
          <w:rFonts w:ascii="Times New Roman" w:hAnsi="Times New Roman"/>
          <w:sz w:val="28"/>
          <w:szCs w:val="28"/>
        </w:rPr>
      </w:pPr>
      <w:r w:rsidRPr="00017895">
        <w:rPr>
          <w:rFonts w:ascii="Times New Roman" w:hAnsi="Times New Roman"/>
          <w:sz w:val="28"/>
          <w:szCs w:val="28"/>
        </w:rPr>
        <w:br w:type="page"/>
      </w:r>
    </w:p>
    <w:p w:rsidR="001A6AAA" w:rsidRPr="007B63D7" w:rsidRDefault="001A6AAA" w:rsidP="00A734C8">
      <w:pPr>
        <w:pStyle w:val="10"/>
        <w:spacing w:line="360" w:lineRule="auto"/>
        <w:ind w:left="170"/>
        <w:jc w:val="both"/>
        <w:rPr>
          <w:rFonts w:ascii="Times New Roman" w:hAnsi="Times New Roman"/>
          <w:b/>
          <w:sz w:val="28"/>
          <w:szCs w:val="28"/>
        </w:rPr>
      </w:pPr>
      <w:r w:rsidRPr="007B63D7">
        <w:rPr>
          <w:rFonts w:ascii="Times New Roman" w:hAnsi="Times New Roman"/>
          <w:b/>
          <w:sz w:val="28"/>
          <w:szCs w:val="28"/>
        </w:rPr>
        <w:t xml:space="preserve">1.2 </w:t>
      </w:r>
      <w:r>
        <w:rPr>
          <w:rFonts w:ascii="Times New Roman" w:hAnsi="Times New Roman"/>
          <w:b/>
          <w:sz w:val="28"/>
          <w:szCs w:val="28"/>
        </w:rPr>
        <w:t>Радиовещание в сети и</w:t>
      </w:r>
      <w:r w:rsidRPr="007B63D7">
        <w:rPr>
          <w:rFonts w:ascii="Times New Roman" w:hAnsi="Times New Roman"/>
          <w:b/>
          <w:sz w:val="28"/>
          <w:szCs w:val="28"/>
        </w:rPr>
        <w:t xml:space="preserve">нтернет </w:t>
      </w:r>
      <w:r>
        <w:rPr>
          <w:rFonts w:ascii="Times New Roman" w:hAnsi="Times New Roman"/>
          <w:b/>
          <w:sz w:val="28"/>
          <w:szCs w:val="28"/>
        </w:rPr>
        <w:t>–</w:t>
      </w:r>
      <w:r w:rsidRPr="007B63D7">
        <w:rPr>
          <w:rFonts w:ascii="Times New Roman" w:hAnsi="Times New Roman"/>
          <w:b/>
          <w:sz w:val="28"/>
          <w:szCs w:val="28"/>
        </w:rPr>
        <w:t xml:space="preserve"> одно из наиболее динамично развивающихся направлений в журналистике.</w:t>
      </w:r>
    </w:p>
    <w:p w:rsidR="001A6AAA" w:rsidRDefault="001A6AAA" w:rsidP="00A734C8">
      <w:pPr>
        <w:spacing w:line="360" w:lineRule="auto"/>
        <w:ind w:left="170"/>
        <w:jc w:val="both"/>
        <w:rPr>
          <w:rFonts w:ascii="Times New Roman" w:hAnsi="Times New Roman"/>
          <w:sz w:val="28"/>
          <w:szCs w:val="28"/>
        </w:rPr>
      </w:pPr>
      <w:r>
        <w:rPr>
          <w:rFonts w:ascii="Times New Roman" w:hAnsi="Times New Roman"/>
          <w:b/>
          <w:sz w:val="28"/>
          <w:szCs w:val="28"/>
        </w:rPr>
        <w:t xml:space="preserve"> </w:t>
      </w:r>
      <w:r w:rsidRPr="009C1C10">
        <w:rPr>
          <w:rFonts w:ascii="Times New Roman" w:hAnsi="Times New Roman"/>
          <w:sz w:val="28"/>
          <w:szCs w:val="28"/>
        </w:rPr>
        <w:t xml:space="preserve">Все больше и больше </w:t>
      </w:r>
      <w:r>
        <w:rPr>
          <w:rFonts w:ascii="Times New Roman" w:hAnsi="Times New Roman"/>
          <w:sz w:val="28"/>
          <w:szCs w:val="28"/>
        </w:rPr>
        <w:t xml:space="preserve">осваивает </w:t>
      </w:r>
      <w:r w:rsidRPr="009C1C10">
        <w:rPr>
          <w:rFonts w:ascii="Times New Roman" w:hAnsi="Times New Roman"/>
          <w:sz w:val="28"/>
          <w:szCs w:val="28"/>
        </w:rPr>
        <w:t>радиопространство разработчики различных программных продуктов</w:t>
      </w:r>
      <w:r>
        <w:rPr>
          <w:rFonts w:ascii="Times New Roman" w:hAnsi="Times New Roman"/>
          <w:sz w:val="28"/>
          <w:szCs w:val="28"/>
        </w:rPr>
        <w:t>. Известные компании также предлагают пользователям оригинальную программу прослушивания радиопрограмм через Интернет – Ne</w:t>
      </w:r>
      <w:r>
        <w:rPr>
          <w:rFonts w:ascii="Times New Roman" w:hAnsi="Times New Roman"/>
          <w:sz w:val="28"/>
          <w:szCs w:val="28"/>
          <w:lang w:val="en-US"/>
        </w:rPr>
        <w:t>tscape</w:t>
      </w:r>
      <w:r w:rsidRPr="009C1C10">
        <w:rPr>
          <w:rFonts w:ascii="Times New Roman" w:hAnsi="Times New Roman"/>
          <w:sz w:val="28"/>
          <w:szCs w:val="28"/>
        </w:rPr>
        <w:t xml:space="preserve"> </w:t>
      </w:r>
      <w:r>
        <w:rPr>
          <w:rFonts w:ascii="Times New Roman" w:hAnsi="Times New Roman"/>
          <w:sz w:val="28"/>
          <w:szCs w:val="28"/>
          <w:lang w:val="en-US"/>
        </w:rPr>
        <w:t>Radio</w:t>
      </w:r>
      <w:r w:rsidRPr="00D74571">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Сейчас в сети к услугам пользователей огромное количество радиостанций, предлагающих приобщаться как живому вещанию, так и к многочисленным архивам передач. Причем, эти радиостанции предлагают различные передачи. Можно и музыку послушать, например, радио 101-Хит приглашает, в Интернет познакомится с различными музыкальными хитами последнего десятилетия.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Сегодня в России наблюдается противоречивость и невосприимчивость Интернет – радио  среди самих журналистов и деятелей сети. Одни убежденны, что в скором времени других форм радио вообще не будет, а другие и вовсе пока его серьезно не воспринимают (А. Носик, редактор нескольких электронных газет): «То, что мы видим сейчас, к радиовещанию в Интернете не имеет никакого отношения. Это просто выкладывание в Интернет радиостанциями своих визитных карточек. Если радиостанция, которая имеет  аудиторию 460 тысяч человек в Москве, получает через Интернет дополнительно 25 слушателей – то здесь вообще не о чем говорить. То, что мы видим сегодня в России, это процесс накопления опыта, ценного и, безусловно, важного. Но это не есть радиовещание»</w:t>
      </w:r>
      <w:r>
        <w:rPr>
          <w:rStyle w:val="ae"/>
          <w:rFonts w:ascii="Times New Roman" w:hAnsi="Times New Roman"/>
          <w:sz w:val="28"/>
          <w:szCs w:val="28"/>
        </w:rPr>
        <w:footnoteReference w:id="2"/>
      </w:r>
      <w:r>
        <w:rPr>
          <w:rFonts w:ascii="Times New Roman" w:hAnsi="Times New Roman"/>
          <w:sz w:val="28"/>
          <w:szCs w:val="28"/>
        </w:rPr>
        <w:t>. Действительно пока Интернет трудно назвать массовым СМИ, а потому версия радиостанций в Интернете еще не является конкурентами обычному радио. И все же это нечто новое, требующее отдельных  характеристик, так как само появление радио в Интернете является новым этапом в развитии радиовещания как  СМИ. В то же время  проходит процесс формирования нового вида СМИ, отличного для радио. И всякое его проявление представляет собой научный интерес для журналистики достойного исследования.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1A6AAA" w:rsidRDefault="001A6AAA" w:rsidP="00A734C8">
      <w:pPr>
        <w:spacing w:line="360" w:lineRule="auto"/>
        <w:ind w:left="170"/>
        <w:jc w:val="both"/>
        <w:rPr>
          <w:rFonts w:ascii="Times New Roman" w:hAnsi="Times New Roman"/>
          <w:sz w:val="28"/>
          <w:szCs w:val="28"/>
        </w:rPr>
      </w:pPr>
      <w:r>
        <w:rPr>
          <w:rFonts w:ascii="Times New Roman" w:hAnsi="Times New Roman"/>
          <w:sz w:val="28"/>
          <w:szCs w:val="28"/>
        </w:rPr>
        <w:t>Достоинства Интернета для радиовещания заключены в том, что, во-первых, Интернет дает возможность проникнуть туда, куда радиосигнал не доходит, или трансляция этого сигнала стоит настолько дорого, что экономически не оправдана. Интернет в данном случаи важен, прежде всего, как средство коммуникации со слушателями, которые находятся вне зоны приема радиостанции. Некоторые станции могут определять  это себе как главную цель и работать над тем, чтобы дать возможность этой аудитории приобщаться к эфирному продукту. Во-вторых, Интернет позволяет создать виртуальный  клуб поклонников радиостанции, дает возможность общаться и обсуждать музыкальные темы. В-третьих, любая радиостанция, в том числе музыкальная, сообщает большой объем информации, и Интернет позволяет делать эту информацию, с одной стороны, визуальной, с другой – более доступной.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1A6AAA" w:rsidRDefault="001A6AAA" w:rsidP="00A734C8">
      <w:pPr>
        <w:spacing w:line="360" w:lineRule="auto"/>
        <w:ind w:left="170"/>
        <w:jc w:val="both"/>
        <w:rPr>
          <w:rFonts w:ascii="Times New Roman" w:hAnsi="Times New Roman"/>
          <w:sz w:val="28"/>
          <w:szCs w:val="28"/>
        </w:rPr>
      </w:pPr>
      <w:r>
        <w:rPr>
          <w:rFonts w:ascii="Times New Roman" w:hAnsi="Times New Roman"/>
          <w:sz w:val="28"/>
          <w:szCs w:val="28"/>
        </w:rPr>
        <w:t>Возможность использования радиовещание в Интернете появилось не так давно. Программное обеспечение радиовещания в Интернете в реальном масштабе времени</w:t>
      </w:r>
      <w:r w:rsidRPr="00D74571">
        <w:rPr>
          <w:rFonts w:ascii="Times New Roman" w:hAnsi="Times New Roman"/>
          <w:sz w:val="28"/>
          <w:szCs w:val="28"/>
        </w:rPr>
        <w:t xml:space="preserve"> </w:t>
      </w:r>
      <w:r>
        <w:rPr>
          <w:rFonts w:ascii="Times New Roman" w:hAnsi="Times New Roman"/>
          <w:sz w:val="28"/>
          <w:szCs w:val="28"/>
        </w:rPr>
        <w:t xml:space="preserve">стало внедряться в середине 90-х, и сейчас в мире насчитывается более 15 млн. пользователей </w:t>
      </w:r>
      <w:r>
        <w:rPr>
          <w:rFonts w:ascii="Times New Roman" w:hAnsi="Times New Roman"/>
          <w:sz w:val="28"/>
          <w:szCs w:val="28"/>
          <w:lang w:val="en-US"/>
        </w:rPr>
        <w:t>Web</w:t>
      </w:r>
      <w:r w:rsidRPr="00DA1EBB">
        <w:rPr>
          <w:rFonts w:ascii="Times New Roman" w:hAnsi="Times New Roman"/>
          <w:sz w:val="28"/>
          <w:szCs w:val="28"/>
        </w:rPr>
        <w:t>-</w:t>
      </w:r>
      <w:r>
        <w:rPr>
          <w:rFonts w:ascii="Times New Roman" w:hAnsi="Times New Roman"/>
          <w:sz w:val="28"/>
          <w:szCs w:val="28"/>
        </w:rPr>
        <w:t>радио</w:t>
      </w:r>
      <w:r w:rsidRPr="00DA1EBB">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1A6AAA" w:rsidRDefault="001A6AAA" w:rsidP="00A734C8">
      <w:pPr>
        <w:spacing w:line="360" w:lineRule="auto"/>
        <w:ind w:left="170"/>
        <w:jc w:val="both"/>
        <w:rPr>
          <w:rFonts w:ascii="Times New Roman" w:hAnsi="Times New Roman"/>
          <w:sz w:val="28"/>
          <w:szCs w:val="28"/>
        </w:rPr>
      </w:pPr>
      <w:r>
        <w:rPr>
          <w:rFonts w:ascii="Times New Roman" w:hAnsi="Times New Roman"/>
          <w:sz w:val="28"/>
          <w:szCs w:val="28"/>
        </w:rPr>
        <w:t>Как и в ситуации с другими  видами сетевых СМИ, проследить первопроходцев и уверенно их назвать достаточно сложно. Но ясно одно – в России это произошло в столице в1996 году. В большинстве источников указана радиостанция «Европа плюс», которая организовала программу А. Троицкого «Достоевский FM» через Интернет одновременно с обычным эфиром. Но представители станции «Серебреный дождь» настаивают, что впервые в рунете появились именно они. В принципе это не столь важно. Главный вывод, который из этих фактов можно сделать, заключается в том, что столь личные российские радиовещатели стали осваивать пространство Интернета не с азов, а сразу с применением последних мультимедийных достижений, в частности медиопроигрывателя. Кстати, это в очередной раз подтверждает мнение, что российское</w:t>
      </w:r>
      <w:r w:rsidRPr="00D74571">
        <w:rPr>
          <w:rFonts w:ascii="Times New Roman" w:hAnsi="Times New Roman"/>
          <w:sz w:val="28"/>
          <w:szCs w:val="28"/>
        </w:rPr>
        <w:t xml:space="preserve"> </w:t>
      </w:r>
      <w:r>
        <w:rPr>
          <w:rFonts w:ascii="Times New Roman" w:hAnsi="Times New Roman"/>
          <w:sz w:val="28"/>
          <w:szCs w:val="28"/>
        </w:rPr>
        <w:t>радиовещание в последнее десятилетие ХХ</w:t>
      </w:r>
      <w:r w:rsidRPr="00D74571">
        <w:rPr>
          <w:rFonts w:ascii="Times New Roman" w:hAnsi="Times New Roman"/>
          <w:sz w:val="28"/>
          <w:szCs w:val="28"/>
        </w:rPr>
        <w:t xml:space="preserve"> </w:t>
      </w:r>
      <w:r>
        <w:rPr>
          <w:rFonts w:ascii="Times New Roman" w:hAnsi="Times New Roman"/>
          <w:sz w:val="28"/>
          <w:szCs w:val="28"/>
        </w:rPr>
        <w:t>века развивалась крайне интенсивно. На данном этапе радио в Интернете проявляет себя в большом многообразии форм. На конец августа в 2007 году интернет – портал «Радио-онлайн» (htt://www.</w:t>
      </w:r>
      <w:r>
        <w:rPr>
          <w:rFonts w:ascii="Times New Roman" w:hAnsi="Times New Roman"/>
          <w:sz w:val="28"/>
          <w:szCs w:val="28"/>
          <w:lang w:val="en-US"/>
        </w:rPr>
        <w:t>radio</w:t>
      </w:r>
      <w:r w:rsidRPr="000E6AD6">
        <w:rPr>
          <w:rFonts w:ascii="Times New Roman" w:hAnsi="Times New Roman"/>
          <w:sz w:val="28"/>
          <w:szCs w:val="28"/>
        </w:rPr>
        <w:t>.</w:t>
      </w:r>
      <w:r>
        <w:rPr>
          <w:rFonts w:ascii="Times New Roman" w:hAnsi="Times New Roman"/>
          <w:sz w:val="28"/>
          <w:szCs w:val="28"/>
          <w:lang w:val="en-US"/>
        </w:rPr>
        <w:t>puler</w:t>
      </w:r>
      <w:r w:rsidRPr="000E6AD6">
        <w:rPr>
          <w:rFonts w:ascii="Times New Roman" w:hAnsi="Times New Roman"/>
          <w:sz w:val="28"/>
          <w:szCs w:val="28"/>
        </w:rPr>
        <w:t>.</w:t>
      </w:r>
      <w:r>
        <w:rPr>
          <w:rFonts w:ascii="Times New Roman" w:hAnsi="Times New Roman"/>
          <w:sz w:val="28"/>
          <w:szCs w:val="28"/>
          <w:lang w:val="en-US"/>
        </w:rPr>
        <w:t>ru</w:t>
      </w:r>
      <w:r w:rsidRPr="000E6AD6">
        <w:rPr>
          <w:rFonts w:ascii="Times New Roman" w:hAnsi="Times New Roman"/>
          <w:sz w:val="28"/>
          <w:szCs w:val="28"/>
        </w:rPr>
        <w:t>)</w:t>
      </w:r>
      <w:r>
        <w:rPr>
          <w:rFonts w:ascii="Times New Roman" w:hAnsi="Times New Roman"/>
          <w:sz w:val="28"/>
          <w:szCs w:val="28"/>
        </w:rPr>
        <w:t xml:space="preserve"> </w:t>
      </w:r>
      <w:r w:rsidRPr="000E6AD6">
        <w:rPr>
          <w:rFonts w:ascii="Times New Roman" w:hAnsi="Times New Roman"/>
          <w:sz w:val="28"/>
          <w:szCs w:val="28"/>
        </w:rPr>
        <w:t>позволяет</w:t>
      </w:r>
      <w:r>
        <w:rPr>
          <w:rFonts w:ascii="Times New Roman" w:hAnsi="Times New Roman"/>
          <w:sz w:val="28"/>
          <w:szCs w:val="28"/>
        </w:rPr>
        <w:t xml:space="preserve"> слушать в прямом эфире более двадцати тысяч радиостанций со всего мира.</w:t>
      </w:r>
      <w:r w:rsidRPr="00D74571">
        <w:rPr>
          <w:rFonts w:ascii="Times New Roman" w:hAnsi="Times New Roman"/>
          <w:sz w:val="28"/>
          <w:szCs w:val="28"/>
        </w:rPr>
        <w:t xml:space="preserve"> </w:t>
      </w:r>
      <w:r>
        <w:rPr>
          <w:rFonts w:ascii="Times New Roman" w:hAnsi="Times New Roman"/>
          <w:sz w:val="28"/>
          <w:szCs w:val="28"/>
        </w:rPr>
        <w:t>В первую очередь, посетителю сайта предлагается купить бесплатную версию одной из специальных программ, необходимых для прослушивания музыки. Этот интернет – портал, позволяет зайти на любой официальный сайт радиостанции не только своей страны, но и многие другие зарубежные сайты (Русское радио, Свобода, Маяк, Голос Америки, ВВС, Next</w:t>
      </w:r>
      <w:r w:rsidRPr="00217D02">
        <w:rPr>
          <w:rFonts w:ascii="Times New Roman" w:hAnsi="Times New Roman"/>
          <w:sz w:val="28"/>
          <w:szCs w:val="28"/>
        </w:rPr>
        <w:t xml:space="preserve">, </w:t>
      </w:r>
      <w:r>
        <w:rPr>
          <w:rFonts w:ascii="Times New Roman" w:hAnsi="Times New Roman"/>
          <w:sz w:val="28"/>
          <w:szCs w:val="28"/>
        </w:rPr>
        <w:t>Хит-</w:t>
      </w:r>
      <w:r>
        <w:rPr>
          <w:rFonts w:ascii="Times New Roman" w:hAnsi="Times New Roman"/>
          <w:sz w:val="28"/>
          <w:szCs w:val="28"/>
          <w:lang w:val="en-US"/>
        </w:rPr>
        <w:t>FM</w:t>
      </w:r>
      <w:r w:rsidRPr="00D74571">
        <w:rPr>
          <w:rFonts w:ascii="Times New Roman" w:hAnsi="Times New Roman"/>
          <w:sz w:val="28"/>
          <w:szCs w:val="28"/>
        </w:rPr>
        <w:t xml:space="preserve"> </w:t>
      </w:r>
      <w:r>
        <w:rPr>
          <w:rFonts w:ascii="Times New Roman" w:hAnsi="Times New Roman"/>
          <w:sz w:val="28"/>
          <w:szCs w:val="28"/>
        </w:rPr>
        <w:t xml:space="preserve">и др.)  Также дает возможность прочитать программу передач, анонс, написать письмо, пообщаться с радиоведущим, послушать прямой эфир, либо прослушать запись трансляций радиопередач  бесплатно.  </w:t>
      </w:r>
      <w:r>
        <w:rPr>
          <w:rFonts w:ascii="Times New Roman" w:hAnsi="Times New Roman"/>
          <w:sz w:val="28"/>
          <w:szCs w:val="28"/>
        </w:rPr>
        <w:tab/>
      </w:r>
    </w:p>
    <w:p w:rsidR="001A6AAA" w:rsidRPr="009C1C10" w:rsidRDefault="001A6AAA" w:rsidP="00A734C8">
      <w:pPr>
        <w:spacing w:line="360" w:lineRule="auto"/>
        <w:ind w:left="170"/>
        <w:jc w:val="both"/>
        <w:rPr>
          <w:rFonts w:ascii="Times New Roman" w:hAnsi="Times New Roman"/>
          <w:sz w:val="28"/>
          <w:szCs w:val="28"/>
        </w:rPr>
      </w:pPr>
      <w:r>
        <w:rPr>
          <w:rFonts w:ascii="Times New Roman" w:hAnsi="Times New Roman"/>
          <w:sz w:val="28"/>
          <w:szCs w:val="28"/>
        </w:rPr>
        <w:t xml:space="preserve">В последние годы, анализируя состояния и перспективы развития телевидения, печати и Интернет – изданий, исследователи практически не уделяют внимание радиожурналистике. А между тем темпы развития интернет – радио на рубеже </w:t>
      </w:r>
      <w:r>
        <w:rPr>
          <w:rFonts w:ascii="Times New Roman" w:hAnsi="Times New Roman"/>
          <w:sz w:val="28"/>
          <w:szCs w:val="28"/>
          <w:lang w:val="en-US"/>
        </w:rPr>
        <w:t>XX</w:t>
      </w:r>
      <w:r>
        <w:rPr>
          <w:rFonts w:ascii="Times New Roman" w:hAnsi="Times New Roman"/>
          <w:sz w:val="28"/>
          <w:szCs w:val="28"/>
        </w:rPr>
        <w:t>-</w:t>
      </w:r>
      <w:r>
        <w:rPr>
          <w:rFonts w:ascii="Times New Roman" w:hAnsi="Times New Roman"/>
          <w:sz w:val="28"/>
          <w:szCs w:val="28"/>
          <w:lang w:val="en-US"/>
        </w:rPr>
        <w:t>XX</w:t>
      </w:r>
      <w:r w:rsidRPr="00EB1C91">
        <w:rPr>
          <w:rFonts w:ascii="Times New Roman" w:hAnsi="Times New Roman"/>
          <w:sz w:val="28"/>
          <w:szCs w:val="28"/>
          <w:lang w:eastAsia="ru-RU"/>
        </w:rPr>
        <w:t>I</w:t>
      </w:r>
      <w:r w:rsidRPr="00D74571">
        <w:rPr>
          <w:rFonts w:ascii="Times New Roman" w:hAnsi="Times New Roman"/>
          <w:sz w:val="28"/>
          <w:szCs w:val="28"/>
        </w:rPr>
        <w:t xml:space="preserve"> </w:t>
      </w:r>
      <w:r>
        <w:rPr>
          <w:rFonts w:ascii="Times New Roman" w:hAnsi="Times New Roman"/>
          <w:sz w:val="28"/>
          <w:szCs w:val="28"/>
        </w:rPr>
        <w:t>столетий оказались несоизмеримо выше темпов развития сетевого телевидения, а качество передачи звука лучше качества передачи одновременно звука и изображения на порядок. Такое положение дел обусловлено меньшими техническими сложностями и усилениями, которые требуются для передачи звуковой волны.</w:t>
      </w:r>
      <w:r w:rsidRPr="00D74571">
        <w:rPr>
          <w:rFonts w:ascii="Times New Roman" w:hAnsi="Times New Roman"/>
          <w:sz w:val="28"/>
          <w:szCs w:val="28"/>
        </w:rPr>
        <w:t xml:space="preserve">                                         </w:t>
      </w:r>
      <w:r w:rsidRPr="009C1C10">
        <w:rPr>
          <w:rFonts w:ascii="Times New Roman" w:hAnsi="Times New Roman"/>
          <w:sz w:val="28"/>
          <w:szCs w:val="28"/>
        </w:rPr>
        <w:br w:type="page"/>
      </w:r>
    </w:p>
    <w:p w:rsidR="001A6AAA" w:rsidRPr="00EE0B75" w:rsidRDefault="001A6AAA" w:rsidP="0088368E">
      <w:pPr>
        <w:ind w:left="170" w:hanging="28"/>
        <w:jc w:val="center"/>
        <w:rPr>
          <w:rFonts w:ascii="Times New Roman" w:hAnsi="Times New Roman"/>
          <w:b/>
          <w:sz w:val="28"/>
          <w:szCs w:val="28"/>
        </w:rPr>
      </w:pPr>
      <w:r w:rsidRPr="00EE0B75">
        <w:rPr>
          <w:rFonts w:ascii="Times New Roman" w:hAnsi="Times New Roman"/>
          <w:b/>
          <w:sz w:val="28"/>
          <w:szCs w:val="28"/>
        </w:rPr>
        <w:t>1.3</w:t>
      </w:r>
      <w:r>
        <w:rPr>
          <w:rFonts w:ascii="Times New Roman" w:hAnsi="Times New Roman"/>
          <w:sz w:val="28"/>
          <w:szCs w:val="28"/>
        </w:rPr>
        <w:t xml:space="preserve"> </w:t>
      </w:r>
      <w:r>
        <w:rPr>
          <w:rFonts w:ascii="Times New Roman" w:hAnsi="Times New Roman"/>
          <w:b/>
          <w:sz w:val="28"/>
          <w:szCs w:val="28"/>
        </w:rPr>
        <w:t>Развитие  и</w:t>
      </w:r>
      <w:r w:rsidRPr="00EE0B75">
        <w:rPr>
          <w:rFonts w:ascii="Times New Roman" w:hAnsi="Times New Roman"/>
          <w:b/>
          <w:sz w:val="28"/>
          <w:szCs w:val="28"/>
        </w:rPr>
        <w:t>нтернет – телевидения в России.</w:t>
      </w:r>
    </w:p>
    <w:p w:rsidR="001A6AAA" w:rsidRDefault="001A6AAA" w:rsidP="00E473D8">
      <w:pPr>
        <w:spacing w:line="360" w:lineRule="auto"/>
        <w:ind w:left="170"/>
        <w:jc w:val="both"/>
        <w:rPr>
          <w:rFonts w:ascii="Times New Roman" w:hAnsi="Times New Roman"/>
          <w:sz w:val="28"/>
          <w:szCs w:val="28"/>
        </w:rPr>
      </w:pPr>
      <w:r>
        <w:rPr>
          <w:rFonts w:ascii="Times New Roman" w:hAnsi="Times New Roman"/>
          <w:sz w:val="28"/>
          <w:szCs w:val="28"/>
        </w:rPr>
        <w:t>В зарубежной практике уже давно существует и действует в параллельном режиме программы телевидения в Интернете. Например, можно спокойно просматривать программы</w:t>
      </w:r>
      <w:r w:rsidRPr="00164681">
        <w:rPr>
          <w:rFonts w:ascii="Times New Roman" w:hAnsi="Times New Roman"/>
          <w:sz w:val="28"/>
          <w:szCs w:val="28"/>
        </w:rPr>
        <w:t xml:space="preserve"> </w:t>
      </w:r>
      <w:r>
        <w:rPr>
          <w:rFonts w:ascii="Times New Roman" w:hAnsi="Times New Roman"/>
          <w:sz w:val="28"/>
          <w:szCs w:val="28"/>
          <w:lang w:val="en-US"/>
        </w:rPr>
        <w:t>CNN</w:t>
      </w:r>
      <w:r w:rsidRPr="00164681">
        <w:rPr>
          <w:rFonts w:ascii="Times New Roman" w:hAnsi="Times New Roman"/>
          <w:sz w:val="28"/>
          <w:szCs w:val="28"/>
        </w:rPr>
        <w:t xml:space="preserve">, </w:t>
      </w:r>
      <w:r>
        <w:rPr>
          <w:rFonts w:ascii="Times New Roman" w:hAnsi="Times New Roman"/>
          <w:sz w:val="28"/>
          <w:szCs w:val="28"/>
          <w:lang w:val="en-US"/>
        </w:rPr>
        <w:t>Euro</w:t>
      </w:r>
      <w:r w:rsidRPr="00164681">
        <w:rPr>
          <w:rFonts w:ascii="Times New Roman" w:hAnsi="Times New Roman"/>
          <w:sz w:val="28"/>
          <w:szCs w:val="28"/>
        </w:rPr>
        <w:t xml:space="preserve"> </w:t>
      </w:r>
      <w:r>
        <w:rPr>
          <w:rFonts w:ascii="Times New Roman" w:hAnsi="Times New Roman"/>
          <w:sz w:val="28"/>
          <w:szCs w:val="28"/>
          <w:lang w:val="en-US"/>
        </w:rPr>
        <w:t>Sport</w:t>
      </w:r>
      <w:r w:rsidRPr="00164681">
        <w:rPr>
          <w:rFonts w:ascii="Times New Roman" w:hAnsi="Times New Roman"/>
          <w:sz w:val="28"/>
          <w:szCs w:val="28"/>
        </w:rPr>
        <w:t xml:space="preserve">, </w:t>
      </w:r>
      <w:r>
        <w:rPr>
          <w:rFonts w:ascii="Times New Roman" w:hAnsi="Times New Roman"/>
          <w:sz w:val="28"/>
          <w:szCs w:val="28"/>
          <w:lang w:val="en-US"/>
        </w:rPr>
        <w:t>BBC</w:t>
      </w:r>
      <w:r>
        <w:rPr>
          <w:rFonts w:ascii="Times New Roman" w:hAnsi="Times New Roman"/>
          <w:sz w:val="28"/>
          <w:szCs w:val="28"/>
        </w:rPr>
        <w:t xml:space="preserve"> и другие каналы. В нашей стране такое вещание в сети Интернет ведет пока НТВ+, а все остальные крупные телевизионные каналы, как  «1» канал, Россия1, ТНТ, СТС и другие имеют свои серверы и предоставляют на них  обычный набор сведений: история канала, рассказ об основных передачах, о ведущих, а также программа передач, контактная информация. С другой стороны, уже сейчас стало активно внедряться интерактивное телевидение, также во многом использующее интернет – технологии. Сегодня в России, помимо например, просмотра того же  футбольного матча, можно узнать и календарь игр, и составы команд,  и последние новости любимых клубов. Однако использование интернет – технологий в работе телеканалов имеет гораздо больше возможностей, связанные в первую очередь с получением для информационных выпусков свежих новостей, поступавшие изо всех точек мира. При этом данные берутся как из уже существующих в сетевом варианте газет и журналов, так и из различных информационных агентств, давно освоивших необъятное пространство Интернет. Среди самых крупным отечественных агентств можно назвать ИТАР-ТАСС.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br/>
        <w:t xml:space="preserve">Важно отметить, что такое телевидение позволяет телезрителю выбирать время просмотра интересующих его программ, создавая таким образом, персональный телевизионный канал, по которому выбранные программы будут идти в определенное время, когда зрителю наиболее удобно. С 2000 года в Интернете наблюдается рост ресурсов, которые используют все мультимедийные возможности в рамках одного СМИ. Это дает возможность одного СМИ выступать в роли телевизионного или радиовещателя, а также печатного или иллюстративного издания одновременно.  Конференция всех видов СМИ на основе сети «Интернет» привела к появлению новых форм интернет-сайтов, каналов, доступ к которым возможен только через Интернет. В Интернете может существовать до нескольких миллионов источников видеоинформации. Среднее количество телеканалов даже в самых крупных городах США не превышает 80. Производить видео для сети может каждый, у кого есть камера, компьютер и модем. </w:t>
      </w:r>
      <w:r>
        <w:rPr>
          <w:rFonts w:ascii="Times New Roman" w:hAnsi="Times New Roman"/>
          <w:sz w:val="28"/>
          <w:szCs w:val="28"/>
        </w:rPr>
        <w:tab/>
      </w:r>
      <w:r>
        <w:rPr>
          <w:rFonts w:ascii="Times New Roman" w:hAnsi="Times New Roman"/>
          <w:sz w:val="28"/>
          <w:szCs w:val="28"/>
        </w:rPr>
        <w:tab/>
      </w:r>
    </w:p>
    <w:p w:rsidR="001A6AAA" w:rsidRDefault="001A6AAA" w:rsidP="00E473D8">
      <w:pPr>
        <w:spacing w:line="360" w:lineRule="auto"/>
        <w:ind w:left="170"/>
        <w:jc w:val="both"/>
        <w:rPr>
          <w:rFonts w:ascii="Times New Roman" w:hAnsi="Times New Roman"/>
          <w:sz w:val="28"/>
          <w:szCs w:val="28"/>
        </w:rPr>
      </w:pPr>
      <w:r>
        <w:rPr>
          <w:rFonts w:ascii="Times New Roman" w:hAnsi="Times New Roman"/>
          <w:sz w:val="28"/>
          <w:szCs w:val="28"/>
        </w:rPr>
        <w:t>Затраты для организации интернет - вещания минимальные: для того чтобы передавать видеоинформацию по сети, не нужно приобретать передатчики. Все, что необходимо для предоставления такого вида услуг – купить относительно дешевое оборудование для кодирования сигнала.</w:t>
      </w: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E473D8">
      <w:pPr>
        <w:spacing w:line="360" w:lineRule="auto"/>
        <w:ind w:left="170"/>
        <w:jc w:val="both"/>
        <w:rPr>
          <w:rFonts w:ascii="Times New Roman" w:hAnsi="Times New Roman"/>
          <w:sz w:val="28"/>
          <w:szCs w:val="28"/>
        </w:rPr>
      </w:pPr>
    </w:p>
    <w:p w:rsidR="001A6AAA" w:rsidRDefault="001A6AAA" w:rsidP="00F971FD">
      <w:pPr>
        <w:ind w:left="170"/>
        <w:rPr>
          <w:rFonts w:ascii="Times New Roman" w:hAnsi="Times New Roman"/>
          <w:sz w:val="28"/>
          <w:szCs w:val="28"/>
        </w:rPr>
      </w:pPr>
      <w:r w:rsidRPr="009E6F43">
        <w:rPr>
          <w:rFonts w:ascii="Times New Roman" w:hAnsi="Times New Roman"/>
          <w:b/>
          <w:sz w:val="28"/>
          <w:szCs w:val="28"/>
        </w:rPr>
        <w:t>Глава 2</w:t>
      </w:r>
      <w:r>
        <w:rPr>
          <w:rFonts w:ascii="Times New Roman" w:hAnsi="Times New Roman"/>
          <w:b/>
          <w:sz w:val="28"/>
          <w:szCs w:val="28"/>
        </w:rPr>
        <w:t xml:space="preserve">  Сходства и различия и</w:t>
      </w:r>
      <w:r w:rsidRPr="009E6F43">
        <w:rPr>
          <w:rFonts w:ascii="Times New Roman" w:hAnsi="Times New Roman"/>
          <w:b/>
          <w:sz w:val="28"/>
          <w:szCs w:val="28"/>
        </w:rPr>
        <w:t>нтернет – журналистики от традици</w:t>
      </w:r>
      <w:r>
        <w:rPr>
          <w:rFonts w:ascii="Times New Roman" w:hAnsi="Times New Roman"/>
          <w:b/>
          <w:sz w:val="28"/>
          <w:szCs w:val="28"/>
        </w:rPr>
        <w:t>о</w:t>
      </w:r>
      <w:r w:rsidRPr="009E6F43">
        <w:rPr>
          <w:rFonts w:ascii="Times New Roman" w:hAnsi="Times New Roman"/>
          <w:b/>
          <w:sz w:val="28"/>
          <w:szCs w:val="28"/>
        </w:rPr>
        <w:t>нной</w:t>
      </w:r>
      <w:r>
        <w:rPr>
          <w:rFonts w:ascii="Times New Roman" w:hAnsi="Times New Roman"/>
          <w:sz w:val="28"/>
          <w:szCs w:val="28"/>
        </w:rPr>
        <w:t>.</w:t>
      </w:r>
    </w:p>
    <w:p w:rsidR="001A6AAA" w:rsidRDefault="001A6AAA" w:rsidP="00F971FD">
      <w:pPr>
        <w:spacing w:line="360" w:lineRule="auto"/>
        <w:ind w:left="170"/>
        <w:jc w:val="both"/>
        <w:rPr>
          <w:rFonts w:ascii="Times New Roman" w:hAnsi="Times New Roman"/>
          <w:sz w:val="28"/>
          <w:szCs w:val="28"/>
        </w:rPr>
      </w:pPr>
      <w:r>
        <w:rPr>
          <w:rFonts w:ascii="Times New Roman" w:hAnsi="Times New Roman"/>
          <w:sz w:val="28"/>
          <w:szCs w:val="28"/>
        </w:rPr>
        <w:t xml:space="preserve"> «Сегодняшняя журналистика – и печатная, и радио, и телевидение - отличается тем, что, как правило, существует в двух формах: традиционной, т.е. печатной, звучащей по радио и видимой на телевизионном экране, и ее  цифровой Интернет-вариант, который сохраняется на жестком диске компьютера и распространяется в сети Интернет».</w:t>
      </w:r>
      <w:r>
        <w:rPr>
          <w:rStyle w:val="ae"/>
          <w:rFonts w:ascii="Times New Roman" w:hAnsi="Times New Roman"/>
          <w:sz w:val="28"/>
          <w:szCs w:val="28"/>
        </w:rPr>
        <w:footnoteReference w:id="3"/>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p>
    <w:p w:rsidR="001A6AAA" w:rsidRDefault="001A6AAA" w:rsidP="00F971FD">
      <w:pPr>
        <w:spacing w:line="360" w:lineRule="auto"/>
        <w:ind w:left="170"/>
        <w:jc w:val="both"/>
        <w:rPr>
          <w:rFonts w:ascii="Times New Roman" w:hAnsi="Times New Roman"/>
          <w:sz w:val="28"/>
          <w:szCs w:val="28"/>
        </w:rPr>
      </w:pPr>
      <w:r>
        <w:rPr>
          <w:rFonts w:ascii="Times New Roman" w:hAnsi="Times New Roman"/>
          <w:sz w:val="28"/>
          <w:szCs w:val="28"/>
        </w:rPr>
        <w:t xml:space="preserve">Интернет - журналистика –  это можно сказать, феномен нового времени, который имеет свои особенности, например, жанры, отличающиеся от традиционной журналистики, а от этого и совершенно иной  стиль подачи материала или те же интернет – жаргоны.   </w:t>
      </w:r>
      <w:r w:rsidRPr="00DC2D84">
        <w:rPr>
          <w:rFonts w:ascii="Times New Roman" w:hAnsi="Times New Roman"/>
          <w:sz w:val="28"/>
          <w:szCs w:val="28"/>
        </w:rPr>
        <w:t>Проблема жанровой структуры в широком смысле остается одним из самых актуальных направлений научной мысли в современной российской журналистике. Теория жанров и сегодня задается все теми же вопросами: что такое жанр, в чем его функция и насколько тот или иной жанр устойчив. Но если в традиционной, печатной, журналистике, исследователи смогли найти какие-либо общие параметры для характеристики жанра, то электронные СМИ, и в первую очередь интернет-издания, в этом отношении остаются мене</w:t>
      </w:r>
      <w:r>
        <w:rPr>
          <w:rFonts w:ascii="Times New Roman" w:hAnsi="Times New Roman"/>
          <w:sz w:val="28"/>
          <w:szCs w:val="28"/>
        </w:rPr>
        <w:t xml:space="preserve">е всего изученным. </w:t>
      </w:r>
      <w:r w:rsidRPr="00DC2D84">
        <w:rPr>
          <w:rFonts w:ascii="Times New Roman" w:hAnsi="Times New Roman"/>
          <w:sz w:val="28"/>
          <w:szCs w:val="28"/>
        </w:rPr>
        <w:t>С развитием глобальной сети и доступа к ней, Интернет занял особое место среди средств массовой информации. Если еще десятилетие назад всемирную паутину рассматривали и вовсе только, как источник информации, то сегодня мы может констатировать факт рождения нового вида СМИ - сетевых медиа, средой распространения которых стала компьютерная сеть Ин</w:t>
      </w:r>
      <w:r>
        <w:rPr>
          <w:rFonts w:ascii="Times New Roman" w:hAnsi="Times New Roman"/>
          <w:sz w:val="28"/>
          <w:szCs w:val="28"/>
        </w:rPr>
        <w:t xml:space="preserve">тернет. </w:t>
      </w:r>
      <w:r w:rsidRPr="00DC2D84">
        <w:rPr>
          <w:rFonts w:ascii="Times New Roman" w:hAnsi="Times New Roman"/>
          <w:sz w:val="28"/>
          <w:szCs w:val="28"/>
        </w:rPr>
        <w:t xml:space="preserve">С каждым годом, а в последнее время и с каждым месяцем, количество сетевых изданий увеличивается в сотни раз. Наряду с аналогом печатных газет и журналов, в Интернете то и дело появляются исключительно сетевые публикации. Они имеют свои типологические признаки и жанровые особенности. </w:t>
      </w:r>
      <w:r>
        <w:rPr>
          <w:rFonts w:ascii="Times New Roman" w:hAnsi="Times New Roman"/>
          <w:sz w:val="28"/>
          <w:szCs w:val="28"/>
        </w:rPr>
        <w:br w:type="page"/>
      </w:r>
    </w:p>
    <w:p w:rsidR="001A6AAA" w:rsidRDefault="001A6AAA" w:rsidP="00F971FD">
      <w:pPr>
        <w:spacing w:line="360" w:lineRule="auto"/>
        <w:ind w:left="170"/>
        <w:jc w:val="center"/>
        <w:rPr>
          <w:rFonts w:ascii="Times New Roman" w:hAnsi="Times New Roman"/>
          <w:b/>
          <w:sz w:val="28"/>
          <w:szCs w:val="28"/>
        </w:rPr>
      </w:pPr>
      <w:r w:rsidRPr="00E473D8">
        <w:rPr>
          <w:rFonts w:ascii="Times New Roman" w:hAnsi="Times New Roman"/>
          <w:b/>
          <w:sz w:val="28"/>
          <w:szCs w:val="28"/>
        </w:rPr>
        <w:t>2.1 Жанровые особенности в интернет – журналистике.</w:t>
      </w:r>
    </w:p>
    <w:p w:rsidR="001A6AAA" w:rsidRDefault="001A6AAA" w:rsidP="00654C7A">
      <w:pPr>
        <w:pStyle w:val="af"/>
        <w:spacing w:line="360" w:lineRule="auto"/>
        <w:ind w:left="170"/>
        <w:jc w:val="both"/>
        <w:rPr>
          <w:rFonts w:ascii="Times New Roman" w:hAnsi="Times New Roman" w:cs="Times New Roman"/>
          <w:sz w:val="28"/>
          <w:szCs w:val="28"/>
        </w:rPr>
      </w:pPr>
      <w:r w:rsidRPr="00654C7A">
        <w:rPr>
          <w:rFonts w:ascii="Times New Roman" w:hAnsi="Times New Roman" w:cs="Times New Roman"/>
          <w:sz w:val="28"/>
          <w:szCs w:val="28"/>
        </w:rPr>
        <w:t xml:space="preserve"> Жанры традиционной журналистики – репортаж, фельетон, интервью, корреспонденция и некоторые другие можно встретить и в сетевых публикациях.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p>
    <w:p w:rsidR="001A6AAA" w:rsidRDefault="001A6AAA" w:rsidP="00654C7A">
      <w:pPr>
        <w:pStyle w:val="af"/>
        <w:spacing w:line="360" w:lineRule="auto"/>
        <w:ind w:left="170"/>
        <w:jc w:val="both"/>
        <w:rPr>
          <w:rFonts w:ascii="Times New Roman" w:hAnsi="Times New Roman" w:cs="Times New Roman"/>
          <w:sz w:val="28"/>
          <w:szCs w:val="28"/>
        </w:rPr>
      </w:pPr>
      <w:r w:rsidRPr="00654C7A">
        <w:rPr>
          <w:rFonts w:ascii="Times New Roman" w:hAnsi="Times New Roman" w:cs="Times New Roman"/>
          <w:sz w:val="28"/>
          <w:szCs w:val="28"/>
        </w:rPr>
        <w:t>«В большинстве случаев сетевая журналистика опирается в основном на элементы, общие с другими медиа. Постепенно она выработает свой собственный голос, правила и формат подачи материалов. Обычно новому виду массовой информации для того, чтобы обрести свою форму, требуется время. Скажем, газеты в их современном виде сформировались в конце 1880-х годов, когда массовая газетная пресса просуществовала уже более пятидесяти лет. На заре телевидения передача новостей состояла в основном из чтения в эфир газетных статей. И только после широкого развития видеозаписи, телевизионные журналисты создали свои собственные, уникальные приемы подачи материалов»</w:t>
      </w:r>
      <w:r w:rsidRPr="00654C7A">
        <w:rPr>
          <w:rStyle w:val="ae"/>
          <w:rFonts w:ascii="Times New Roman" w:hAnsi="Times New Roman"/>
          <w:sz w:val="28"/>
          <w:szCs w:val="28"/>
        </w:rPr>
        <w:footnoteReference w:id="4"/>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1A6AAA" w:rsidRDefault="001A6AAA" w:rsidP="00654C7A">
      <w:pPr>
        <w:pStyle w:val="af"/>
        <w:spacing w:line="360" w:lineRule="auto"/>
        <w:ind w:left="170"/>
        <w:jc w:val="both"/>
        <w:rPr>
          <w:rFonts w:ascii="Times New Roman" w:hAnsi="Times New Roman" w:cs="Times New Roman"/>
          <w:sz w:val="28"/>
          <w:szCs w:val="28"/>
        </w:rPr>
      </w:pPr>
      <w:r w:rsidRPr="00654C7A">
        <w:rPr>
          <w:rFonts w:ascii="Times New Roman" w:hAnsi="Times New Roman" w:cs="Times New Roman"/>
          <w:sz w:val="28"/>
          <w:szCs w:val="28"/>
        </w:rPr>
        <w:t>Особое развитие в сетевых изданиях получили жанры аналитической журналистики: комментарий и обзор. Это связано нацеленностью интернет - журналистики не только констатировать произошедшее, но и анализировать тенденции и практики. Кроме того, всемирная паутина с легкостью позволяет «завязать диалог» с читателем по средством форумов и чатов. «Обсуждение крупных проблем в Интернете происходит обычно на сайтах авторитетных аналитических изданий. Если постановка темы оказывается актуальной, она сразу подхватывается рядом известных сетевых авторов и публикации этого направления продолжаются довольно долго. При этом "рядовые" читатели также принимают участие в дискуссии в так называемых "форумах" - своего рода доступных трибунах, где каждый может высказать свое мнение или просто отпустить реплику в несколько слов по поводу очередной статьи или какого-то одного вопроса, затронутого в чьей-либо публикации. Однако главным наполнением темы, естественно, являются фундаментальные статьи  сетевой публицистики. В отличие от обычных хроникальных текстов периодического издания основополагающие работы хранятся длительное (неопределенное) время на заглавной странице издания в качестве «гуманитарных ресурсов».</w:t>
      </w:r>
      <w:r w:rsidRPr="00654C7A">
        <w:rPr>
          <w:rStyle w:val="ae"/>
          <w:rFonts w:ascii="Times New Roman" w:hAnsi="Times New Roman"/>
          <w:sz w:val="28"/>
          <w:szCs w:val="28"/>
        </w:rPr>
        <w:footnoteReference w:id="5"/>
      </w:r>
      <w:r w:rsidRPr="00654C7A">
        <w:rPr>
          <w:rFonts w:ascii="Times New Roman" w:hAnsi="Times New Roman" w:cs="Times New Roman"/>
          <w:sz w:val="28"/>
          <w:szCs w:val="28"/>
        </w:rPr>
        <w:t xml:space="preserve"> Любой комментарий может быть расширен материалами схожих по теме статей, расположенных на других сайтах. Обычно, как новость, так и комментарий сопровождаются ссылками и на архив газеты, где хранится дополнительная информация. Наглядным материал позволяет сделать большой объем фактографий и видеосюжет (технология, которая появилась в Рунете всего два-три года назад, но уже получили массовое распространение). Создается эффект диалога, при пространственной отдаленности автора и адресата. Эпистолярность сетевых жанров обусловлена характером коммуникации во Всемирной паутине, обмен сообщениями по примеру традиционной переписки, когда текст или послание доставляются адресату не непосредственно путем чувственного восприятия (зрения или слуха), а могут быть восприняты лишь посредством медиума, телекоммуникационной сети. При этом движение информации можно сравнить не с однонаправленным вектором, а со сложной спиралью, которая каждым своим оборотом (автор - адресат), вносит коррективы и в форму, и в содержание информации. </w:t>
      </w:r>
      <w:r w:rsidRPr="00654C7A">
        <w:rPr>
          <w:rFonts w:ascii="Times New Roman" w:hAnsi="Times New Roman" w:cs="Times New Roman"/>
          <w:sz w:val="28"/>
          <w:szCs w:val="28"/>
        </w:rPr>
        <w:tab/>
      </w:r>
      <w:r w:rsidRPr="00654C7A">
        <w:rPr>
          <w:rFonts w:ascii="Times New Roman" w:hAnsi="Times New Roman" w:cs="Times New Roman"/>
          <w:sz w:val="28"/>
          <w:szCs w:val="28"/>
        </w:rPr>
        <w:tab/>
      </w:r>
      <w:r w:rsidRPr="00654C7A">
        <w:rPr>
          <w:rFonts w:ascii="Times New Roman" w:hAnsi="Times New Roman" w:cs="Times New Roman"/>
          <w:sz w:val="28"/>
          <w:szCs w:val="28"/>
        </w:rPr>
        <w:tab/>
      </w:r>
      <w:r w:rsidRPr="00654C7A">
        <w:rPr>
          <w:rFonts w:ascii="Times New Roman" w:hAnsi="Times New Roman" w:cs="Times New Roman"/>
          <w:sz w:val="28"/>
          <w:szCs w:val="28"/>
        </w:rPr>
        <w:tab/>
      </w:r>
      <w:r w:rsidRPr="00654C7A">
        <w:rPr>
          <w:rFonts w:ascii="Times New Roman" w:hAnsi="Times New Roman" w:cs="Times New Roman"/>
          <w:sz w:val="28"/>
          <w:szCs w:val="28"/>
        </w:rPr>
        <w:tab/>
      </w:r>
      <w:r w:rsidRPr="00654C7A">
        <w:rPr>
          <w:rFonts w:ascii="Times New Roman" w:hAnsi="Times New Roman" w:cs="Times New Roman"/>
          <w:sz w:val="28"/>
          <w:szCs w:val="28"/>
        </w:rPr>
        <w:tab/>
      </w:r>
      <w:r w:rsidRPr="00654C7A">
        <w:rPr>
          <w:rFonts w:ascii="Times New Roman" w:hAnsi="Times New Roman" w:cs="Times New Roman"/>
          <w:sz w:val="28"/>
          <w:szCs w:val="28"/>
        </w:rPr>
        <w:tab/>
      </w:r>
    </w:p>
    <w:p w:rsidR="001A6AAA" w:rsidRDefault="001A6AAA" w:rsidP="00654C7A">
      <w:pPr>
        <w:pStyle w:val="af"/>
        <w:spacing w:line="360" w:lineRule="auto"/>
        <w:ind w:left="170"/>
        <w:jc w:val="both"/>
        <w:rPr>
          <w:rFonts w:ascii="Times New Roman" w:hAnsi="Times New Roman" w:cs="Times New Roman"/>
          <w:sz w:val="28"/>
          <w:szCs w:val="28"/>
        </w:rPr>
      </w:pPr>
      <w:r w:rsidRPr="00654C7A">
        <w:rPr>
          <w:rFonts w:ascii="Times New Roman" w:hAnsi="Times New Roman" w:cs="Times New Roman"/>
          <w:sz w:val="28"/>
          <w:szCs w:val="28"/>
        </w:rPr>
        <w:t>В противовес основным качествам интернет - журналистики: оперативности и постоянному обновлению, и господствующему положению класса информационных жанров, в специализированных издания всемирной паутины серьезно представлены аналитические и публицистические жанры статьи, очерка, эссе и корреспонденции. Собственно, они и составляют художественное лицо сетевой журналистики. Особо следует выделить роль корреспонденции жанра, который наиболее точно вписывается в схему коммуникации в сети. Новое развитие в интернете получили такие публицистические жанры как эссеистика, жанр путевых и бытовых записок, поскольку терпимость и автономность, заложенные в концепции всемирной паутины, всячески поощряют сколь угодно большую индивидуализацию журналистского творчества. Присутствует и обратная тенденция к общинности, свойственная Интернету вообще, а русскоязычному Интернету в особенности. На страницах сетевых СМИ можно встретить множество обсуждений дискуссий, открытых диалого</w:t>
      </w:r>
      <w:r>
        <w:rPr>
          <w:rFonts w:ascii="Times New Roman" w:hAnsi="Times New Roman" w:cs="Times New Roman"/>
          <w:sz w:val="28"/>
          <w:szCs w:val="28"/>
        </w:rPr>
        <w:t>в</w:t>
      </w:r>
      <w:r w:rsidRPr="00654C7A">
        <w:rPr>
          <w:rFonts w:ascii="Times New Roman" w:hAnsi="Times New Roman" w:cs="Times New Roman"/>
          <w:sz w:val="28"/>
          <w:szCs w:val="28"/>
        </w:rPr>
        <w:t>.</w:t>
      </w:r>
      <w:r>
        <w:rPr>
          <w:rFonts w:ascii="Times New Roman" w:hAnsi="Times New Roman" w:cs="Times New Roman"/>
          <w:sz w:val="28"/>
          <w:szCs w:val="28"/>
        </w:rPr>
        <w:t xml:space="preserve"> </w:t>
      </w:r>
      <w:r w:rsidRPr="00654C7A">
        <w:rPr>
          <w:rFonts w:ascii="Times New Roman" w:hAnsi="Times New Roman" w:cs="Times New Roman"/>
          <w:sz w:val="28"/>
          <w:szCs w:val="28"/>
        </w:rPr>
        <w:t>Также в сетевой журналистике встречается множество образцов коллективного творчества. Общинность, которая свойственна обитателям сети, весьма располагает к этому. В качестве примера такого коллективного творчества можно привести интернет энциклопедию «Wikkipedia», куда каждый желающий может добавить свою статью или комментарий. На данный момент не было выработано четкой законодательной системы регламентации сети. Сетевые авторы подчиняются лишь законам художественной образности, пользовательского спроса и технологическим требованиям. Вероятно, последнее и привело к тому, что во Всемирной паутине наиболее развитыми являются виды печатной журналистики, пресса, как мы убедились, популярна в сети значительно боль</w:t>
      </w:r>
      <w:r>
        <w:rPr>
          <w:rFonts w:ascii="Times New Roman" w:hAnsi="Times New Roman" w:cs="Times New Roman"/>
          <w:sz w:val="28"/>
          <w:szCs w:val="28"/>
        </w:rPr>
        <w:t>ше, чем ее телевидение и радио. И чем более точно представлена возможность высказывать свое собственное мнение</w:t>
      </w:r>
      <w:r w:rsidRPr="00654C7A">
        <w:rPr>
          <w:rFonts w:ascii="Times New Roman" w:hAnsi="Times New Roman" w:cs="Times New Roman"/>
          <w:sz w:val="28"/>
          <w:szCs w:val="28"/>
        </w:rPr>
        <w:t>, тем больше ее шанс найти себе аудиторию, а современные технические средства интернета, ориентированы в первую очередь на то, чтобы индексировать текстовую, а не аудиовизуальную информацию. Впрочем, такое свойство сети как мультимедийность позволяет ей с легкостью преодолевать традиционные рамки телевизионной и радио</w:t>
      </w:r>
      <w:r>
        <w:rPr>
          <w:rFonts w:ascii="Times New Roman" w:hAnsi="Times New Roman" w:cs="Times New Roman"/>
          <w:sz w:val="28"/>
          <w:szCs w:val="28"/>
        </w:rPr>
        <w:t xml:space="preserve"> -</w:t>
      </w:r>
      <w:r w:rsidRPr="00654C7A">
        <w:rPr>
          <w:rFonts w:ascii="Times New Roman" w:hAnsi="Times New Roman" w:cs="Times New Roman"/>
          <w:sz w:val="28"/>
          <w:szCs w:val="28"/>
        </w:rPr>
        <w:t xml:space="preserve"> журналистики, удачно совмещая их достижения с достижениями прессы.</w:t>
      </w:r>
    </w:p>
    <w:p w:rsidR="001A6AAA" w:rsidRDefault="001A6AAA" w:rsidP="00654C7A">
      <w:pPr>
        <w:pStyle w:val="af"/>
        <w:spacing w:line="360" w:lineRule="auto"/>
        <w:ind w:left="170"/>
        <w:jc w:val="both"/>
        <w:rPr>
          <w:rFonts w:ascii="Times New Roman" w:hAnsi="Times New Roman" w:cs="Times New Roman"/>
          <w:sz w:val="28"/>
          <w:szCs w:val="28"/>
        </w:rPr>
      </w:pPr>
    </w:p>
    <w:p w:rsidR="001A6AAA" w:rsidRDefault="001A6AAA" w:rsidP="00654C7A">
      <w:pPr>
        <w:pStyle w:val="af"/>
        <w:spacing w:line="360" w:lineRule="auto"/>
        <w:ind w:left="170"/>
        <w:jc w:val="both"/>
        <w:rPr>
          <w:rFonts w:ascii="Times New Roman" w:hAnsi="Times New Roman" w:cs="Times New Roman"/>
          <w:sz w:val="28"/>
          <w:szCs w:val="28"/>
        </w:rPr>
      </w:pPr>
    </w:p>
    <w:p w:rsidR="001A6AAA" w:rsidRDefault="001A6AAA" w:rsidP="00654C7A">
      <w:pPr>
        <w:pStyle w:val="af"/>
        <w:spacing w:line="360" w:lineRule="auto"/>
        <w:ind w:left="170"/>
        <w:jc w:val="both"/>
        <w:rPr>
          <w:rFonts w:ascii="Times New Roman" w:hAnsi="Times New Roman" w:cs="Times New Roman"/>
          <w:sz w:val="28"/>
          <w:szCs w:val="28"/>
        </w:rPr>
      </w:pPr>
    </w:p>
    <w:p w:rsidR="001A6AAA" w:rsidRDefault="001A6AAA" w:rsidP="00654C7A">
      <w:pPr>
        <w:pStyle w:val="af"/>
        <w:spacing w:line="360" w:lineRule="auto"/>
        <w:ind w:left="170"/>
        <w:jc w:val="both"/>
        <w:rPr>
          <w:rFonts w:ascii="Times New Roman" w:hAnsi="Times New Roman" w:cs="Times New Roman"/>
          <w:sz w:val="28"/>
          <w:szCs w:val="28"/>
        </w:rPr>
      </w:pPr>
    </w:p>
    <w:p w:rsidR="001A6AAA" w:rsidRPr="003567B5" w:rsidRDefault="001A6AAA" w:rsidP="00240D4A">
      <w:pPr>
        <w:pStyle w:val="10"/>
        <w:spacing w:line="360" w:lineRule="auto"/>
        <w:ind w:left="170"/>
        <w:rPr>
          <w:rFonts w:ascii="Times New Roman" w:hAnsi="Times New Roman"/>
          <w:b/>
          <w:sz w:val="28"/>
          <w:szCs w:val="28"/>
        </w:rPr>
      </w:pPr>
      <w:r w:rsidRPr="003567B5">
        <w:rPr>
          <w:rFonts w:ascii="Times New Roman" w:hAnsi="Times New Roman"/>
          <w:b/>
          <w:sz w:val="28"/>
          <w:szCs w:val="28"/>
        </w:rPr>
        <w:t>2.2.  Нормативные акты, регулирующие  деятельность электронных СМИ.</w:t>
      </w:r>
    </w:p>
    <w:p w:rsidR="001A6AAA" w:rsidRDefault="001A6AAA" w:rsidP="00563BE4">
      <w:pPr>
        <w:pStyle w:val="10"/>
        <w:spacing w:line="360" w:lineRule="auto"/>
        <w:ind w:left="170"/>
        <w:jc w:val="both"/>
        <w:rPr>
          <w:rFonts w:ascii="Times New Roman" w:hAnsi="Times New Roman"/>
          <w:sz w:val="28"/>
          <w:szCs w:val="28"/>
        </w:rPr>
      </w:pPr>
      <w:r>
        <w:rPr>
          <w:rFonts w:ascii="Times New Roman" w:hAnsi="Times New Roman"/>
          <w:sz w:val="28"/>
          <w:szCs w:val="28"/>
        </w:rPr>
        <w:t>А, что же власти?  Этот вопрос нельзя просто так опустить, так как от реакции властей и, главное, их  действий зависит, как будет развиваться интернет – СМИ в нашей стране. На западе это все решено давно. В конце 1999 года Министерство по делам печати, телерадиовещания и средств массовых коммуникаций Российской Федерации (Минпечати РФ) впервые обратило внимание на информационные сайты после того, как на одном из сайтов были опубликованы результаты опроса по итогам выборов в Государственную Думу. Центризбирком выразил  недовольство Думе, перед декабрьскими выборами в Рунете появилось несколько сайтов, посвященных, политическим партиям и движениям, в том числе и с различными компроматами. После этого Минпечати РФ более пристально взглянуть на интернет – СМИ и пришла к выводу, что регулировать нормативными актами сайты в сети на основе актов для традиционной прессы невозможно. Так,  например, в традиционном понимание рейтинга отдельного СМИ однозначно определяется его высоким тиражом, а что является аналогом тиража для сайта не совсем понятно. Количество заходов на сайт не всегда определяет его значимость, например, иногда пользователи любят  открывать сразу несколько страниц  или читать информацию за всю неделю, чтобы не обращаться на данный сайт каждый день. В 2000 году Минпечати РФ подготовило проект Постановления правительства «О государственной регистрации СМИ, использующих для распространения информации глобальные информационные сети» и проект положение «Положение о порядки регистрации таких СМИ». За регистрацию должны были платить сетевые СМИ, а каждый год были необходимыми проверки. Многие эксперты посчитали, что такие нормативные акты слишком жесткие. Вокруг этой темы постоянно возникают вопросы. Не так давно была подписана Доктрина информационной безопасности, которая возможно, внесет свои коррективы в развитие интернет – СМИ.</w:t>
      </w:r>
    </w:p>
    <w:p w:rsidR="001A6AAA" w:rsidRDefault="001A6AAA" w:rsidP="006B6D85">
      <w:pPr>
        <w:spacing w:line="360" w:lineRule="auto"/>
        <w:ind w:left="170"/>
        <w:jc w:val="center"/>
        <w:rPr>
          <w:rFonts w:ascii="Times New Roman" w:hAnsi="Times New Roman"/>
          <w:b/>
          <w:sz w:val="28"/>
          <w:szCs w:val="28"/>
        </w:rPr>
      </w:pPr>
      <w:r w:rsidRPr="006B6D85">
        <w:rPr>
          <w:rFonts w:ascii="Times New Roman" w:hAnsi="Times New Roman"/>
          <w:b/>
          <w:sz w:val="28"/>
          <w:szCs w:val="28"/>
        </w:rPr>
        <w:t>Заключение</w:t>
      </w:r>
    </w:p>
    <w:p w:rsidR="001A6AAA" w:rsidRPr="00B3388A" w:rsidRDefault="001A6AAA" w:rsidP="00B3388A">
      <w:pPr>
        <w:spacing w:line="360" w:lineRule="auto"/>
        <w:rPr>
          <w:rFonts w:ascii="Times New Roman" w:hAnsi="Times New Roman"/>
          <w:sz w:val="28"/>
          <w:szCs w:val="28"/>
        </w:rPr>
      </w:pPr>
      <w:r>
        <w:rPr>
          <w:rFonts w:ascii="Times New Roman" w:hAnsi="Times New Roman"/>
          <w:sz w:val="28"/>
          <w:szCs w:val="28"/>
        </w:rPr>
        <w:t xml:space="preserve">В ходе проведенного исследования была достигнута поставленная цель: изучен процесс взаимодействия современных информационных технологий и журналистики на рубеже </w:t>
      </w:r>
      <w:r>
        <w:rPr>
          <w:rFonts w:ascii="Times New Roman" w:hAnsi="Times New Roman"/>
          <w:sz w:val="28"/>
          <w:szCs w:val="28"/>
          <w:lang w:val="en-US"/>
        </w:rPr>
        <w:t>XX</w:t>
      </w:r>
      <w:r w:rsidRPr="00880554">
        <w:rPr>
          <w:rFonts w:ascii="Times New Roman" w:hAnsi="Times New Roman"/>
          <w:sz w:val="28"/>
          <w:szCs w:val="28"/>
        </w:rPr>
        <w:t>-</w:t>
      </w:r>
      <w:r>
        <w:rPr>
          <w:rFonts w:ascii="Times New Roman" w:hAnsi="Times New Roman"/>
          <w:sz w:val="28"/>
          <w:szCs w:val="28"/>
          <w:lang w:val="en-US"/>
        </w:rPr>
        <w:t>XXI</w:t>
      </w:r>
      <w:r>
        <w:rPr>
          <w:rFonts w:ascii="Times New Roman" w:hAnsi="Times New Roman"/>
          <w:sz w:val="28"/>
          <w:szCs w:val="28"/>
        </w:rPr>
        <w:t xml:space="preserve"> вв. Данная работа позволила сделать следующие выводы: Современный этап развития человеческой цивилизации немыслим без  расширения сети Интернет. Действительно, Интернет это информационная среда, в которой присутствует  средства массовой информации и выступает в нем как быстро развивающая отрасль.</w:t>
      </w:r>
    </w:p>
    <w:p w:rsidR="001A6AAA" w:rsidRPr="00563BE4" w:rsidRDefault="001A6AAA" w:rsidP="00563BE4">
      <w:pPr>
        <w:pStyle w:val="af"/>
        <w:spacing w:line="360" w:lineRule="auto"/>
        <w:jc w:val="both"/>
        <w:rPr>
          <w:rFonts w:ascii="Times New Roman" w:hAnsi="Times New Roman" w:cs="Times New Roman"/>
          <w:sz w:val="28"/>
          <w:szCs w:val="28"/>
        </w:rPr>
      </w:pPr>
      <w:r w:rsidRPr="00563BE4">
        <w:rPr>
          <w:rFonts w:ascii="Times New Roman" w:hAnsi="Times New Roman" w:cs="Times New Roman"/>
          <w:sz w:val="28"/>
          <w:szCs w:val="28"/>
        </w:rPr>
        <w:t xml:space="preserve">Окончательное утверждение электронных сетей как нового вида СМИ произойдет уже в ближайшее десятилетие. Уже сейчас миллионы людей обращаются к сетевым изданиям в качестве первоисточника информации. А некоторые Интернет - газеты по популярности могут конкурировать и с федеральными каналами. Интернет - аудитория сетевых изданий растет очень быстро и такими же темпами возрастает желание получать все больше интересной информации в виртуальном пространстве. И в тоже время увеличивается конкуренция между изданиями, которая влияет на их качество. </w:t>
      </w:r>
    </w:p>
    <w:p w:rsidR="001A6AAA" w:rsidRPr="00563BE4" w:rsidRDefault="001A6AAA" w:rsidP="00563BE4">
      <w:pPr>
        <w:pStyle w:val="af"/>
        <w:spacing w:line="360" w:lineRule="auto"/>
        <w:jc w:val="both"/>
        <w:rPr>
          <w:rFonts w:ascii="Times New Roman" w:hAnsi="Times New Roman" w:cs="Times New Roman"/>
          <w:sz w:val="28"/>
          <w:szCs w:val="28"/>
        </w:rPr>
      </w:pPr>
      <w:r w:rsidRPr="00563BE4">
        <w:rPr>
          <w:rFonts w:ascii="Times New Roman" w:hAnsi="Times New Roman" w:cs="Times New Roman"/>
          <w:sz w:val="28"/>
          <w:szCs w:val="28"/>
        </w:rPr>
        <w:t xml:space="preserve">Анализ сетевых изданий </w:t>
      </w:r>
      <w:r>
        <w:rPr>
          <w:rFonts w:ascii="Times New Roman" w:hAnsi="Times New Roman" w:cs="Times New Roman"/>
          <w:sz w:val="28"/>
          <w:szCs w:val="28"/>
        </w:rPr>
        <w:t xml:space="preserve">также </w:t>
      </w:r>
      <w:r w:rsidRPr="00563BE4">
        <w:rPr>
          <w:rFonts w:ascii="Times New Roman" w:hAnsi="Times New Roman" w:cs="Times New Roman"/>
          <w:sz w:val="28"/>
          <w:szCs w:val="28"/>
        </w:rPr>
        <w:t xml:space="preserve">показал, что нынешние сетевые издания пока мало отличаются от своих бумажных аналогов. Поэтому для улучшения Интернет - журналистики следует глубже изучать специфику сетевых СМИ, отслеживать трансформацию жанров, и выработать терминологический аппарат для характеристики жанров </w:t>
      </w:r>
      <w:r>
        <w:rPr>
          <w:rFonts w:ascii="Times New Roman" w:hAnsi="Times New Roman" w:cs="Times New Roman"/>
          <w:sz w:val="28"/>
          <w:szCs w:val="28"/>
        </w:rPr>
        <w:t>Веб-публикаций</w:t>
      </w:r>
      <w:r w:rsidRPr="00563BE4">
        <w:rPr>
          <w:rFonts w:ascii="Times New Roman" w:hAnsi="Times New Roman" w:cs="Times New Roman"/>
          <w:sz w:val="28"/>
          <w:szCs w:val="28"/>
        </w:rPr>
        <w:t xml:space="preserve">. Такими представляются перспективы дальнейшего изучения темы. </w:t>
      </w:r>
    </w:p>
    <w:p w:rsidR="001A6AAA" w:rsidRPr="00563BE4" w:rsidRDefault="001A6AAA" w:rsidP="00563BE4">
      <w:pPr>
        <w:spacing w:line="360" w:lineRule="auto"/>
        <w:ind w:left="170"/>
        <w:jc w:val="both"/>
        <w:rPr>
          <w:rFonts w:ascii="Times New Roman" w:hAnsi="Times New Roman"/>
          <w:sz w:val="28"/>
          <w:szCs w:val="28"/>
        </w:rPr>
      </w:pPr>
      <w:r w:rsidRPr="00563BE4">
        <w:rPr>
          <w:rFonts w:ascii="Times New Roman" w:hAnsi="Times New Roman"/>
          <w:sz w:val="28"/>
          <w:szCs w:val="28"/>
        </w:rPr>
        <w:br w:type="page"/>
      </w:r>
    </w:p>
    <w:p w:rsidR="001A6AAA" w:rsidRPr="00654C7A" w:rsidRDefault="001A6AAA" w:rsidP="006B6D85">
      <w:pPr>
        <w:spacing w:line="360" w:lineRule="auto"/>
        <w:ind w:left="170"/>
        <w:jc w:val="center"/>
        <w:rPr>
          <w:rFonts w:ascii="Times New Roman" w:hAnsi="Times New Roman"/>
          <w:sz w:val="28"/>
          <w:szCs w:val="28"/>
        </w:rPr>
      </w:pPr>
      <w:r w:rsidRPr="006B6D85">
        <w:rPr>
          <w:rFonts w:ascii="Times New Roman" w:hAnsi="Times New Roman"/>
          <w:b/>
          <w:sz w:val="28"/>
          <w:szCs w:val="28"/>
        </w:rPr>
        <w:t>Приложение</w:t>
      </w: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Default="001A6AAA" w:rsidP="00706229">
      <w:pPr>
        <w:pStyle w:val="af"/>
        <w:rPr>
          <w:b/>
          <w:bCs/>
        </w:rPr>
      </w:pPr>
    </w:p>
    <w:p w:rsidR="001A6AAA" w:rsidRPr="00EF5633" w:rsidRDefault="001A6AAA" w:rsidP="00EF5633">
      <w:pPr>
        <w:pStyle w:val="af"/>
        <w:spacing w:before="240"/>
        <w:rPr>
          <w:rFonts w:ascii="Times New Roman" w:hAnsi="Times New Roman" w:cs="Times New Roman"/>
          <w:b/>
          <w:bCs/>
          <w:sz w:val="22"/>
          <w:szCs w:val="22"/>
        </w:rPr>
      </w:pPr>
      <w:r w:rsidRPr="00EF5633">
        <w:rPr>
          <w:rFonts w:ascii="Times New Roman" w:hAnsi="Times New Roman" w:cs="Times New Roman"/>
          <w:b/>
          <w:bCs/>
          <w:sz w:val="22"/>
          <w:szCs w:val="22"/>
        </w:rPr>
        <w:t>Рис. 1 - Интернет- газета «Газета.</w:t>
      </w:r>
      <w:r w:rsidRPr="00EF5633">
        <w:rPr>
          <w:rFonts w:ascii="Times New Roman" w:hAnsi="Times New Roman" w:cs="Times New Roman"/>
          <w:b/>
          <w:bCs/>
          <w:sz w:val="22"/>
          <w:szCs w:val="22"/>
          <w:lang w:val="en-US"/>
        </w:rPr>
        <w:t>Ru</w:t>
      </w:r>
      <w:r w:rsidRPr="00EF5633">
        <w:rPr>
          <w:rFonts w:ascii="Times New Roman" w:hAnsi="Times New Roman" w:cs="Times New Roman"/>
          <w:b/>
          <w:bCs/>
          <w:sz w:val="22"/>
          <w:szCs w:val="22"/>
        </w:rPr>
        <w:t>»  (одно из первых  интернет-изда</w:t>
      </w:r>
      <w:r>
        <w:rPr>
          <w:rFonts w:ascii="Times New Roman" w:hAnsi="Times New Roman" w:cs="Times New Roman"/>
          <w:b/>
          <w:bCs/>
          <w:sz w:val="22"/>
          <w:szCs w:val="22"/>
        </w:rPr>
        <w:t>ний)</w:t>
      </w:r>
      <w:r w:rsidRPr="00EF5633">
        <w:rPr>
          <w:rFonts w:ascii="Times New Roman" w:hAnsi="Times New Roman" w:cs="Times New Roman"/>
          <w:b/>
          <w:bCs/>
          <w:sz w:val="22"/>
          <w:szCs w:val="22"/>
        </w:rPr>
        <w:t xml:space="preserve">                                        Рис. 2 - Интернет – телевидение, канал «МЕТЕ ТВ» (на данном канале работают </w:t>
      </w:r>
      <w:r w:rsidRPr="00EF5633">
        <w:rPr>
          <w:rFonts w:ascii="Times New Roman" w:hAnsi="Times New Roman" w:cs="Times New Roman"/>
          <w:b/>
          <w:bCs/>
          <w:sz w:val="22"/>
          <w:szCs w:val="22"/>
          <w:lang w:val="en-US"/>
        </w:rPr>
        <w:t>online</w:t>
      </w:r>
      <w:r w:rsidRPr="00EF5633">
        <w:rPr>
          <w:rFonts w:ascii="Times New Roman" w:hAnsi="Times New Roman" w:cs="Times New Roman"/>
          <w:b/>
          <w:bCs/>
          <w:sz w:val="22"/>
          <w:szCs w:val="22"/>
        </w:rPr>
        <w:t xml:space="preserve"> ведущие)</w:t>
      </w:r>
    </w:p>
    <w:p w:rsidR="001A6AAA" w:rsidRPr="00706229" w:rsidRDefault="001A6AAA" w:rsidP="00706229">
      <w:pPr>
        <w:pStyle w:val="af"/>
        <w:jc w:val="center"/>
        <w:rPr>
          <w:rFonts w:ascii="Times New Roman" w:hAnsi="Times New Roman" w:cs="Times New Roman"/>
          <w:sz w:val="28"/>
          <w:szCs w:val="28"/>
        </w:rPr>
      </w:pPr>
      <w:r w:rsidRPr="00706229">
        <w:rPr>
          <w:rFonts w:ascii="Times New Roman" w:hAnsi="Times New Roman" w:cs="Times New Roman"/>
          <w:b/>
          <w:bCs/>
          <w:sz w:val="28"/>
          <w:szCs w:val="28"/>
        </w:rPr>
        <w:t>Список литературы</w:t>
      </w:r>
    </w:p>
    <w:p w:rsidR="001A6AAA" w:rsidRPr="00B761AA" w:rsidRDefault="001A6AAA" w:rsidP="00B761AA">
      <w:pPr>
        <w:pStyle w:val="ac"/>
        <w:spacing w:line="360" w:lineRule="auto"/>
        <w:jc w:val="both"/>
        <w:rPr>
          <w:rFonts w:ascii="Times New Roman" w:hAnsi="Times New Roman"/>
          <w:sz w:val="28"/>
          <w:szCs w:val="28"/>
        </w:rPr>
      </w:pPr>
      <w:r w:rsidRPr="00B761AA">
        <w:rPr>
          <w:rFonts w:ascii="Times New Roman" w:hAnsi="Times New Roman"/>
          <w:sz w:val="28"/>
          <w:szCs w:val="28"/>
        </w:rPr>
        <w:t>1. Акопов А.И. Взгляд на проблемы сетевой журналистики изнутри и снаружи Интернета. http://www.relga.ru/Environ/.</w:t>
      </w:r>
    </w:p>
    <w:p w:rsidR="001A6AAA" w:rsidRDefault="001A6AAA" w:rsidP="00B761AA">
      <w:pPr>
        <w:pStyle w:val="af"/>
        <w:spacing w:line="360" w:lineRule="auto"/>
        <w:jc w:val="both"/>
        <w:rPr>
          <w:rFonts w:ascii="Times New Roman" w:hAnsi="Times New Roman" w:cs="Times New Roman"/>
          <w:sz w:val="28"/>
          <w:szCs w:val="28"/>
        </w:rPr>
      </w:pPr>
      <w:r w:rsidRPr="00B761AA">
        <w:rPr>
          <w:rFonts w:ascii="Times New Roman" w:hAnsi="Times New Roman" w:cs="Times New Roman"/>
          <w:sz w:val="28"/>
          <w:szCs w:val="28"/>
        </w:rPr>
        <w:t xml:space="preserve">2. Акопов А.И. Периодические издания. Учебно-методическое пособие для студентов-журналистов. Ростов-на-Дону, 1999 </w:t>
      </w:r>
      <w:r>
        <w:rPr>
          <w:rFonts w:ascii="Times New Roman" w:hAnsi="Times New Roman" w:cs="Times New Roman"/>
          <w:sz w:val="28"/>
          <w:szCs w:val="28"/>
        </w:rPr>
        <w:t xml:space="preserve">                                                                                          </w:t>
      </w:r>
    </w:p>
    <w:p w:rsidR="001A6AAA" w:rsidRPr="00B761AA" w:rsidRDefault="001A6AAA" w:rsidP="00B761AA">
      <w:pPr>
        <w:pStyle w:val="af"/>
        <w:spacing w:line="360" w:lineRule="auto"/>
        <w:jc w:val="both"/>
        <w:rPr>
          <w:rFonts w:ascii="Times New Roman" w:hAnsi="Times New Roman" w:cs="Times New Roman"/>
          <w:sz w:val="28"/>
          <w:szCs w:val="28"/>
        </w:rPr>
      </w:pPr>
      <w:r w:rsidRPr="00B761AA">
        <w:rPr>
          <w:rFonts w:ascii="Times New Roman" w:hAnsi="Times New Roman" w:cs="Times New Roman"/>
          <w:sz w:val="28"/>
          <w:szCs w:val="28"/>
        </w:rPr>
        <w:t xml:space="preserve">3. Акопов А.И. Электронная курилка, компьютерное казино или новый вид СМИ? Обмен новостями и мнениями в сети. Масс-медиа без редакций// Журналист. 1997, № 11. </w:t>
      </w:r>
    </w:p>
    <w:p w:rsidR="001A6AAA" w:rsidRDefault="001A6AAA" w:rsidP="00B761AA">
      <w:pPr>
        <w:pStyle w:val="af"/>
        <w:spacing w:line="360" w:lineRule="auto"/>
        <w:jc w:val="both"/>
        <w:rPr>
          <w:rFonts w:ascii="Times New Roman" w:hAnsi="Times New Roman" w:cs="Times New Roman"/>
          <w:sz w:val="28"/>
          <w:szCs w:val="28"/>
        </w:rPr>
      </w:pPr>
      <w:r w:rsidRPr="00B761AA">
        <w:rPr>
          <w:rFonts w:ascii="Times New Roman" w:hAnsi="Times New Roman" w:cs="Times New Roman"/>
          <w:sz w:val="28"/>
          <w:szCs w:val="28"/>
        </w:rPr>
        <w:t>4.Бакулев Г.П., Массовая коммуникация. Западные теории и концепции. М., 2005</w:t>
      </w:r>
    </w:p>
    <w:p w:rsidR="001A6AAA" w:rsidRPr="00D90BA0"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Pr="00D90BA0">
        <w:rPr>
          <w:rFonts w:ascii="Times New Roman" w:hAnsi="Times New Roman" w:cs="Times New Roman"/>
          <w:sz w:val="28"/>
          <w:szCs w:val="28"/>
        </w:rPr>
        <w:t>Вашкевич В.Р., Шибут И.П. Новейшие коммуникационные технологии. Мн., 2004.</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6.</w:t>
      </w:r>
      <w:r w:rsidRPr="00B761AA">
        <w:rPr>
          <w:rFonts w:ascii="Times New Roman" w:hAnsi="Times New Roman" w:cs="Times New Roman"/>
          <w:sz w:val="28"/>
          <w:szCs w:val="28"/>
        </w:rPr>
        <w:t xml:space="preserve">Вартанова Е.Л. Журналистика на перепутье. Опыт России и США. М., 2006        </w:t>
      </w:r>
    </w:p>
    <w:p w:rsidR="001A6A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7</w:t>
      </w:r>
      <w:r w:rsidRPr="00B761AA">
        <w:rPr>
          <w:rFonts w:ascii="Times New Roman" w:hAnsi="Times New Roman" w:cs="Times New Roman"/>
          <w:sz w:val="28"/>
          <w:szCs w:val="28"/>
        </w:rPr>
        <w:t>.Воскобойников Я.С., Юрьев В.К. Журналист и информация. М., 1993</w:t>
      </w:r>
    </w:p>
    <w:p w:rsidR="001A6AAA" w:rsidRPr="00D90BA0"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8</w:t>
      </w:r>
      <w:r w:rsidRPr="00D90BA0">
        <w:rPr>
          <w:rFonts w:ascii="Times New Roman" w:hAnsi="Times New Roman" w:cs="Times New Roman"/>
          <w:sz w:val="28"/>
          <w:szCs w:val="28"/>
        </w:rPr>
        <w:t>.</w:t>
      </w:r>
      <w:r>
        <w:rPr>
          <w:rFonts w:ascii="Times New Roman" w:hAnsi="Times New Roman" w:cs="Times New Roman"/>
          <w:sz w:val="28"/>
          <w:szCs w:val="28"/>
        </w:rPr>
        <w:t xml:space="preserve"> </w:t>
      </w:r>
      <w:r w:rsidRPr="00D90BA0">
        <w:rPr>
          <w:rFonts w:ascii="Times New Roman" w:hAnsi="Times New Roman" w:cs="Times New Roman"/>
          <w:sz w:val="28"/>
          <w:szCs w:val="28"/>
        </w:rPr>
        <w:t>Ворошилов В.В. Техника и технология СМИ. СП-б, 2000.</w:t>
      </w:r>
    </w:p>
    <w:p w:rsidR="001A6A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9</w:t>
      </w:r>
      <w:r w:rsidRPr="00B761AA">
        <w:rPr>
          <w:rFonts w:ascii="Times New Roman" w:hAnsi="Times New Roman" w:cs="Times New Roman"/>
          <w:sz w:val="28"/>
          <w:szCs w:val="28"/>
        </w:rPr>
        <w:t xml:space="preserve">. Вартанова Е.Л. Журналистика на перепутье. Опыт России и США. М., 2006             </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Pr="00D90BA0">
        <w:rPr>
          <w:rFonts w:ascii="Times New Roman" w:hAnsi="Times New Roman" w:cs="Times New Roman"/>
          <w:sz w:val="28"/>
          <w:szCs w:val="28"/>
        </w:rPr>
        <w:t>Градюшко А.А. Сетевая пресса в системе СМИ. Мн., 2005</w:t>
      </w:r>
      <w:r w:rsidRPr="00B761AA">
        <w:rPr>
          <w:rFonts w:ascii="Times New Roman" w:hAnsi="Times New Roman" w:cs="Times New Roman"/>
          <w:sz w:val="28"/>
          <w:szCs w:val="28"/>
        </w:rPr>
        <w:t xml:space="preserve">                                                                                                           </w:t>
      </w:r>
      <w:r>
        <w:rPr>
          <w:rFonts w:ascii="Times New Roman" w:hAnsi="Times New Roman" w:cs="Times New Roman"/>
          <w:sz w:val="28"/>
          <w:szCs w:val="28"/>
        </w:rPr>
        <w:t xml:space="preserve">                               11</w:t>
      </w:r>
      <w:r w:rsidRPr="00B761AA">
        <w:rPr>
          <w:rFonts w:ascii="Times New Roman" w:hAnsi="Times New Roman" w:cs="Times New Roman"/>
          <w:sz w:val="28"/>
          <w:szCs w:val="28"/>
        </w:rPr>
        <w:t xml:space="preserve">. Засурский И.Я. Масс-медиа второй республики. М., 1999 </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12</w:t>
      </w:r>
      <w:r w:rsidRPr="00B761AA">
        <w:rPr>
          <w:rFonts w:ascii="Times New Roman" w:hAnsi="Times New Roman" w:cs="Times New Roman"/>
          <w:sz w:val="28"/>
          <w:szCs w:val="28"/>
        </w:rPr>
        <w:t xml:space="preserve">. Ким М.Н. Жанры современной журналистики. М., 2004 </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13</w:t>
      </w:r>
      <w:r w:rsidRPr="00B761AA">
        <w:rPr>
          <w:rFonts w:ascii="Times New Roman" w:hAnsi="Times New Roman" w:cs="Times New Roman"/>
          <w:sz w:val="28"/>
          <w:szCs w:val="28"/>
        </w:rPr>
        <w:t xml:space="preserve">. Кихтан В.В. Информационные технологии в журналистике. М., 2004 </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14</w:t>
      </w:r>
      <w:r w:rsidRPr="00B761AA">
        <w:rPr>
          <w:rFonts w:ascii="Times New Roman" w:hAnsi="Times New Roman" w:cs="Times New Roman"/>
          <w:sz w:val="28"/>
          <w:szCs w:val="28"/>
        </w:rPr>
        <w:t>. Корнилов Е.А. Журналистика на рубеже тысячелетий. Ростов-на-Дону, 1999</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15</w:t>
      </w:r>
      <w:r w:rsidRPr="00B761AA">
        <w:rPr>
          <w:rFonts w:ascii="Times New Roman" w:hAnsi="Times New Roman" w:cs="Times New Roman"/>
          <w:sz w:val="28"/>
          <w:szCs w:val="28"/>
        </w:rPr>
        <w:t>. Коханова Л.А. Калмыкова А.А. Интернет - журналистика. М., 2005</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16</w:t>
      </w:r>
      <w:r w:rsidRPr="00B761AA">
        <w:rPr>
          <w:rFonts w:ascii="Times New Roman" w:hAnsi="Times New Roman" w:cs="Times New Roman"/>
          <w:sz w:val="28"/>
          <w:szCs w:val="28"/>
        </w:rPr>
        <w:t>. Лазутина Г.В. Основы творческой деятельности журналиста. М., 2001</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17</w:t>
      </w:r>
      <w:r w:rsidRPr="00B761AA">
        <w:rPr>
          <w:rFonts w:ascii="Times New Roman" w:hAnsi="Times New Roman" w:cs="Times New Roman"/>
          <w:sz w:val="28"/>
          <w:szCs w:val="28"/>
        </w:rPr>
        <w:t>. Левкин А. Рунет на пути в масс-медиа // Среда, № 1, 1999, с. 15-36</w:t>
      </w:r>
    </w:p>
    <w:p w:rsidR="001A6AAA" w:rsidRPr="00B761AA" w:rsidRDefault="001A6AAA" w:rsidP="00B761AA">
      <w:pPr>
        <w:pStyle w:val="af"/>
        <w:spacing w:line="360" w:lineRule="auto"/>
        <w:jc w:val="both"/>
        <w:rPr>
          <w:rFonts w:ascii="Times New Roman" w:hAnsi="Times New Roman" w:cs="Times New Roman"/>
          <w:sz w:val="28"/>
          <w:szCs w:val="28"/>
        </w:rPr>
      </w:pPr>
      <w:r>
        <w:rPr>
          <w:rFonts w:ascii="Times New Roman" w:hAnsi="Times New Roman" w:cs="Times New Roman"/>
          <w:sz w:val="28"/>
          <w:szCs w:val="28"/>
        </w:rPr>
        <w:t>18</w:t>
      </w:r>
      <w:r w:rsidRPr="00B761AA">
        <w:rPr>
          <w:rFonts w:ascii="Times New Roman" w:hAnsi="Times New Roman" w:cs="Times New Roman"/>
          <w:sz w:val="28"/>
          <w:szCs w:val="28"/>
        </w:rPr>
        <w:t>. Почепцов Г.Г. Информационные войны. М., 2000</w:t>
      </w:r>
    </w:p>
    <w:p w:rsidR="001A6AAA" w:rsidRDefault="001A6AAA" w:rsidP="008D20FB">
      <w:pPr>
        <w:pStyle w:val="ac"/>
        <w:tabs>
          <w:tab w:val="left" w:pos="8310"/>
        </w:tabs>
        <w:spacing w:line="360" w:lineRule="auto"/>
        <w:jc w:val="both"/>
        <w:rPr>
          <w:rFonts w:ascii="Times New Roman" w:hAnsi="Times New Roman"/>
          <w:sz w:val="28"/>
          <w:szCs w:val="28"/>
        </w:rPr>
      </w:pPr>
      <w:r>
        <w:rPr>
          <w:rFonts w:ascii="Times New Roman" w:hAnsi="Times New Roman"/>
          <w:sz w:val="28"/>
          <w:szCs w:val="28"/>
        </w:rPr>
        <w:t>19</w:t>
      </w:r>
      <w:r w:rsidRPr="00B761AA">
        <w:rPr>
          <w:rFonts w:ascii="Times New Roman" w:hAnsi="Times New Roman"/>
          <w:sz w:val="28"/>
          <w:szCs w:val="28"/>
        </w:rPr>
        <w:t xml:space="preserve">. Новости мира компьютерных технологий, № 4.- М., 2007. </w:t>
      </w:r>
      <w:r>
        <w:rPr>
          <w:rFonts w:ascii="Times New Roman" w:hAnsi="Times New Roman"/>
          <w:sz w:val="28"/>
          <w:szCs w:val="28"/>
        </w:rPr>
        <w:tab/>
      </w:r>
    </w:p>
    <w:p w:rsidR="001A6AAA" w:rsidRPr="00D90BA0" w:rsidRDefault="001A6AAA" w:rsidP="008D20FB">
      <w:pPr>
        <w:pStyle w:val="ac"/>
        <w:tabs>
          <w:tab w:val="left" w:pos="8310"/>
        </w:tabs>
        <w:spacing w:line="360" w:lineRule="auto"/>
        <w:jc w:val="both"/>
        <w:rPr>
          <w:rFonts w:ascii="Times New Roman" w:hAnsi="Times New Roman"/>
          <w:sz w:val="28"/>
          <w:szCs w:val="28"/>
        </w:rPr>
      </w:pPr>
      <w:r>
        <w:rPr>
          <w:rFonts w:ascii="Times New Roman" w:hAnsi="Times New Roman"/>
          <w:sz w:val="28"/>
          <w:szCs w:val="28"/>
        </w:rPr>
        <w:t>20.</w:t>
      </w:r>
      <w:r w:rsidRPr="00D90BA0">
        <w:rPr>
          <w:rFonts w:ascii="Times New Roman" w:hAnsi="Times New Roman"/>
          <w:sz w:val="28"/>
          <w:szCs w:val="28"/>
        </w:rPr>
        <w:t>Скотт Э. Компьютерные технологии в журналистике. М., 1998</w:t>
      </w:r>
      <w:r>
        <w:rPr>
          <w:rFonts w:ascii="Times New Roman" w:hAnsi="Times New Roman"/>
          <w:sz w:val="28"/>
          <w:szCs w:val="28"/>
        </w:rPr>
        <w:t>.</w:t>
      </w:r>
    </w:p>
    <w:p w:rsidR="001A6AAA" w:rsidRDefault="001A6AAA" w:rsidP="001430CC">
      <w:pPr>
        <w:pStyle w:val="af"/>
        <w:spacing w:line="360" w:lineRule="auto"/>
        <w:rPr>
          <w:rFonts w:ascii="Times New Roman" w:hAnsi="Times New Roman" w:cs="Times New Roman"/>
          <w:sz w:val="28"/>
          <w:szCs w:val="28"/>
        </w:rPr>
      </w:pPr>
      <w:r>
        <w:rPr>
          <w:rFonts w:ascii="Times New Roman" w:hAnsi="Times New Roman" w:cs="Times New Roman"/>
          <w:sz w:val="28"/>
          <w:szCs w:val="28"/>
        </w:rPr>
        <w:t>21</w:t>
      </w:r>
      <w:r w:rsidRPr="008D20FB">
        <w:rPr>
          <w:rFonts w:ascii="Times New Roman" w:hAnsi="Times New Roman" w:cs="Times New Roman"/>
          <w:sz w:val="28"/>
          <w:szCs w:val="28"/>
        </w:rPr>
        <w:t>.  Цвик В.Л. Телевизионная журналистика: история, теория, практика. М., 2004.</w:t>
      </w:r>
    </w:p>
    <w:p w:rsidR="001A6AAA" w:rsidRPr="008D20FB" w:rsidRDefault="001A6AAA" w:rsidP="001430CC">
      <w:pPr>
        <w:pStyle w:val="af"/>
        <w:spacing w:line="360" w:lineRule="auto"/>
        <w:rPr>
          <w:rFonts w:ascii="Times New Roman" w:hAnsi="Times New Roman" w:cs="Times New Roman"/>
          <w:sz w:val="28"/>
          <w:szCs w:val="28"/>
        </w:rPr>
      </w:pPr>
      <w:r>
        <w:rPr>
          <w:rFonts w:ascii="Times New Roman" w:hAnsi="Times New Roman" w:cs="Times New Roman"/>
          <w:sz w:val="28"/>
          <w:szCs w:val="28"/>
        </w:rPr>
        <w:t>22</w:t>
      </w:r>
      <w:r w:rsidRPr="008D20FB">
        <w:rPr>
          <w:rFonts w:ascii="Times New Roman" w:hAnsi="Times New Roman" w:cs="Times New Roman"/>
          <w:sz w:val="28"/>
          <w:szCs w:val="28"/>
        </w:rPr>
        <w:t xml:space="preserve"> .  Шеин В.Н. Информационные и аналитические жанры радиожурналистики. Мн., 2003.</w:t>
      </w:r>
      <w:bookmarkStart w:id="0" w:name="_GoBack"/>
      <w:bookmarkEnd w:id="0"/>
    </w:p>
    <w:sectPr w:rsidR="001A6AAA" w:rsidRPr="008D20FB" w:rsidSect="004A7F8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AAA" w:rsidRDefault="001A6AAA" w:rsidP="00C50285">
      <w:pPr>
        <w:spacing w:after="0" w:line="240" w:lineRule="auto"/>
      </w:pPr>
      <w:r>
        <w:separator/>
      </w:r>
    </w:p>
  </w:endnote>
  <w:endnote w:type="continuationSeparator" w:id="0">
    <w:p w:rsidR="001A6AAA" w:rsidRDefault="001A6AAA" w:rsidP="00C50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AAA" w:rsidRDefault="001A6AAA">
    <w:pPr>
      <w:pStyle w:val="a5"/>
      <w:jc w:val="right"/>
    </w:pPr>
    <w:r w:rsidRPr="00611341">
      <w:rPr>
        <w:b/>
      </w:rPr>
      <w:fldChar w:fldCharType="begin"/>
    </w:r>
    <w:r w:rsidRPr="00611341">
      <w:rPr>
        <w:b/>
      </w:rPr>
      <w:instrText xml:space="preserve"> PAGE   \* MERGEFORMAT </w:instrText>
    </w:r>
    <w:r w:rsidRPr="00611341">
      <w:rPr>
        <w:b/>
      </w:rPr>
      <w:fldChar w:fldCharType="separate"/>
    </w:r>
    <w:r w:rsidR="004D0425">
      <w:rPr>
        <w:b/>
        <w:noProof/>
      </w:rPr>
      <w:t>1</w:t>
    </w:r>
    <w:r w:rsidRPr="00611341">
      <w:rPr>
        <w:b/>
      </w:rPr>
      <w:fldChar w:fldCharType="end"/>
    </w:r>
  </w:p>
  <w:p w:rsidR="001A6AAA" w:rsidRDefault="001A6AA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AAA" w:rsidRDefault="001A6AAA" w:rsidP="00C50285">
      <w:pPr>
        <w:spacing w:after="0" w:line="240" w:lineRule="auto"/>
      </w:pPr>
      <w:r>
        <w:separator/>
      </w:r>
    </w:p>
  </w:footnote>
  <w:footnote w:type="continuationSeparator" w:id="0">
    <w:p w:rsidR="001A6AAA" w:rsidRDefault="001A6AAA" w:rsidP="00C50285">
      <w:pPr>
        <w:spacing w:after="0" w:line="240" w:lineRule="auto"/>
      </w:pPr>
      <w:r>
        <w:continuationSeparator/>
      </w:r>
    </w:p>
  </w:footnote>
  <w:footnote w:id="1">
    <w:p w:rsidR="001A6AAA" w:rsidRDefault="001A6AAA">
      <w:pPr>
        <w:pStyle w:val="ac"/>
      </w:pPr>
      <w:r>
        <w:rPr>
          <w:rStyle w:val="ae"/>
        </w:rPr>
        <w:footnoteRef/>
      </w:r>
      <w:r>
        <w:t xml:space="preserve"> Воскобойников Я.С., Юрьев В.К. Журналист и информация. М., 1993.- С 15</w:t>
      </w:r>
    </w:p>
  </w:footnote>
  <w:footnote w:id="2">
    <w:p w:rsidR="001A6AAA" w:rsidRDefault="001A6AAA">
      <w:pPr>
        <w:pStyle w:val="ac"/>
      </w:pPr>
      <w:r>
        <w:rPr>
          <w:rStyle w:val="ae"/>
        </w:rPr>
        <w:footnoteRef/>
      </w:r>
      <w:r>
        <w:t xml:space="preserve">  Новости мира компьютерных технологий, № 4.- М., 2007. – С. 8</w:t>
      </w:r>
    </w:p>
  </w:footnote>
  <w:footnote w:id="3">
    <w:p w:rsidR="001A6AAA" w:rsidRDefault="001A6AAA">
      <w:pPr>
        <w:pStyle w:val="ac"/>
      </w:pPr>
      <w:r>
        <w:rPr>
          <w:rStyle w:val="ae"/>
        </w:rPr>
        <w:footnoteRef/>
      </w:r>
      <w:r>
        <w:t xml:space="preserve"> Калмыкова А.А., Коханова Л.А. Интернет-журналистика М., 2005. С-4</w:t>
      </w:r>
    </w:p>
  </w:footnote>
  <w:footnote w:id="4">
    <w:p w:rsidR="001A6AAA" w:rsidRPr="000E7F48" w:rsidRDefault="001A6AAA" w:rsidP="003858DF">
      <w:pPr>
        <w:pStyle w:val="af"/>
        <w:spacing w:after="0" w:line="360" w:lineRule="auto"/>
        <w:ind w:left="170"/>
        <w:jc w:val="both"/>
        <w:rPr>
          <w:rFonts w:ascii="Calibri" w:hAnsi="Calibri" w:cs="Times New Roman"/>
          <w:sz w:val="20"/>
          <w:szCs w:val="20"/>
        </w:rPr>
      </w:pPr>
      <w:r w:rsidRPr="000E7F48">
        <w:rPr>
          <w:rStyle w:val="ae"/>
          <w:rFonts w:ascii="Calibri" w:hAnsi="Calibri" w:cs="Arial"/>
          <w:sz w:val="20"/>
          <w:szCs w:val="20"/>
        </w:rPr>
        <w:footnoteRef/>
      </w:r>
      <w:r w:rsidRPr="000E7F48">
        <w:rPr>
          <w:rFonts w:ascii="Calibri" w:hAnsi="Calibri"/>
          <w:sz w:val="20"/>
          <w:szCs w:val="20"/>
        </w:rPr>
        <w:t xml:space="preserve"> Бакулев Г.П., Массовая коммуникация. Западные теории и концепции. М., 2005.С- 12.</w:t>
      </w:r>
    </w:p>
    <w:p w:rsidR="001A6AAA" w:rsidRDefault="001A6AAA" w:rsidP="003858DF">
      <w:pPr>
        <w:pStyle w:val="af"/>
        <w:spacing w:after="0" w:line="360" w:lineRule="auto"/>
        <w:ind w:left="170"/>
        <w:jc w:val="both"/>
      </w:pPr>
    </w:p>
  </w:footnote>
  <w:footnote w:id="5">
    <w:p w:rsidR="001A6AAA" w:rsidRDefault="001A6AAA">
      <w:pPr>
        <w:pStyle w:val="ac"/>
      </w:pPr>
      <w:r>
        <w:rPr>
          <w:rStyle w:val="ae"/>
        </w:rPr>
        <w:footnoteRef/>
      </w:r>
      <w:r>
        <w:t xml:space="preserve">   Акопов А.И. Взгляд на проблемы сетевой журналистики изнутри и снаружи Интернета. http://www.relga.ru/Environ/.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C4283D"/>
    <w:multiLevelType w:val="multilevel"/>
    <w:tmpl w:val="22D81844"/>
    <w:lvl w:ilvl="0">
      <w:start w:val="1"/>
      <w:numFmt w:val="decimal"/>
      <w:lvlText w:val="%1"/>
      <w:lvlJc w:val="left"/>
      <w:pPr>
        <w:ind w:left="525" w:hanging="525"/>
      </w:pPr>
      <w:rPr>
        <w:rFonts w:cs="Times New Roman" w:hint="default"/>
      </w:rPr>
    </w:lvl>
    <w:lvl w:ilvl="1">
      <w:start w:val="3"/>
      <w:numFmt w:val="decimal"/>
      <w:lvlText w:val="%1.%2"/>
      <w:lvlJc w:val="left"/>
      <w:pPr>
        <w:ind w:left="667" w:hanging="52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590" w:hanging="108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2290" w:hanging="1440"/>
      </w:pPr>
      <w:rPr>
        <w:rFonts w:cs="Times New Roman" w:hint="default"/>
      </w:rPr>
    </w:lvl>
    <w:lvl w:ilvl="6">
      <w:start w:val="1"/>
      <w:numFmt w:val="decimal"/>
      <w:lvlText w:val="%1.%2.%3.%4.%5.%6.%7"/>
      <w:lvlJc w:val="left"/>
      <w:pPr>
        <w:ind w:left="2460" w:hanging="1440"/>
      </w:pPr>
      <w:rPr>
        <w:rFonts w:cs="Times New Roman" w:hint="default"/>
      </w:rPr>
    </w:lvl>
    <w:lvl w:ilvl="7">
      <w:start w:val="1"/>
      <w:numFmt w:val="decimal"/>
      <w:lvlText w:val="%1.%2.%3.%4.%5.%6.%7.%8"/>
      <w:lvlJc w:val="left"/>
      <w:pPr>
        <w:ind w:left="2990" w:hanging="1800"/>
      </w:pPr>
      <w:rPr>
        <w:rFonts w:cs="Times New Roman" w:hint="default"/>
      </w:rPr>
    </w:lvl>
    <w:lvl w:ilvl="8">
      <w:start w:val="1"/>
      <w:numFmt w:val="decimal"/>
      <w:lvlText w:val="%1.%2.%3.%4.%5.%6.%7.%8.%9"/>
      <w:lvlJc w:val="left"/>
      <w:pPr>
        <w:ind w:left="3520" w:hanging="2160"/>
      </w:pPr>
      <w:rPr>
        <w:rFonts w:cs="Times New Roman" w:hint="default"/>
      </w:rPr>
    </w:lvl>
  </w:abstractNum>
  <w:abstractNum w:abstractNumId="1">
    <w:nsid w:val="746353B4"/>
    <w:multiLevelType w:val="multilevel"/>
    <w:tmpl w:val="F0B01A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206"/>
    <w:rsid w:val="00010E31"/>
    <w:rsid w:val="00011324"/>
    <w:rsid w:val="00017895"/>
    <w:rsid w:val="0006372A"/>
    <w:rsid w:val="000853A6"/>
    <w:rsid w:val="00087DC6"/>
    <w:rsid w:val="00091E22"/>
    <w:rsid w:val="000A05C7"/>
    <w:rsid w:val="000A0C13"/>
    <w:rsid w:val="000A625E"/>
    <w:rsid w:val="000C0AEC"/>
    <w:rsid w:val="000C38F4"/>
    <w:rsid w:val="000D01B8"/>
    <w:rsid w:val="000E6AD6"/>
    <w:rsid w:val="000E7F48"/>
    <w:rsid w:val="000F2018"/>
    <w:rsid w:val="00111DE0"/>
    <w:rsid w:val="001216D6"/>
    <w:rsid w:val="00123D91"/>
    <w:rsid w:val="00136F41"/>
    <w:rsid w:val="001430CC"/>
    <w:rsid w:val="001522E8"/>
    <w:rsid w:val="0015647E"/>
    <w:rsid w:val="00164681"/>
    <w:rsid w:val="001742BD"/>
    <w:rsid w:val="00185290"/>
    <w:rsid w:val="001A68CB"/>
    <w:rsid w:val="001A6AAA"/>
    <w:rsid w:val="001B6271"/>
    <w:rsid w:val="001B6601"/>
    <w:rsid w:val="001C41B0"/>
    <w:rsid w:val="001C4462"/>
    <w:rsid w:val="001D3B33"/>
    <w:rsid w:val="001E28CA"/>
    <w:rsid w:val="001E5194"/>
    <w:rsid w:val="001F2D70"/>
    <w:rsid w:val="002028A2"/>
    <w:rsid w:val="00216626"/>
    <w:rsid w:val="00217D02"/>
    <w:rsid w:val="00220BA7"/>
    <w:rsid w:val="0023653F"/>
    <w:rsid w:val="00240D4A"/>
    <w:rsid w:val="002538A3"/>
    <w:rsid w:val="0025585E"/>
    <w:rsid w:val="0025747B"/>
    <w:rsid w:val="00262E1D"/>
    <w:rsid w:val="002667E5"/>
    <w:rsid w:val="002857DB"/>
    <w:rsid w:val="002C4A1F"/>
    <w:rsid w:val="002D16D1"/>
    <w:rsid w:val="002D426E"/>
    <w:rsid w:val="002E00BE"/>
    <w:rsid w:val="002E762F"/>
    <w:rsid w:val="0030109F"/>
    <w:rsid w:val="00304C96"/>
    <w:rsid w:val="00311AEF"/>
    <w:rsid w:val="00313710"/>
    <w:rsid w:val="00325695"/>
    <w:rsid w:val="00335003"/>
    <w:rsid w:val="00345975"/>
    <w:rsid w:val="003527EF"/>
    <w:rsid w:val="0035303D"/>
    <w:rsid w:val="00356373"/>
    <w:rsid w:val="003567B5"/>
    <w:rsid w:val="003731AC"/>
    <w:rsid w:val="003774B2"/>
    <w:rsid w:val="003858DF"/>
    <w:rsid w:val="003B2C81"/>
    <w:rsid w:val="003D5F82"/>
    <w:rsid w:val="003E22EF"/>
    <w:rsid w:val="00412836"/>
    <w:rsid w:val="00415206"/>
    <w:rsid w:val="00416995"/>
    <w:rsid w:val="00417F09"/>
    <w:rsid w:val="004510C3"/>
    <w:rsid w:val="004611D5"/>
    <w:rsid w:val="00485020"/>
    <w:rsid w:val="004A0764"/>
    <w:rsid w:val="004A7F88"/>
    <w:rsid w:val="004D0425"/>
    <w:rsid w:val="004E25E4"/>
    <w:rsid w:val="004E3A61"/>
    <w:rsid w:val="004F7551"/>
    <w:rsid w:val="00502C7B"/>
    <w:rsid w:val="00512F16"/>
    <w:rsid w:val="005234E8"/>
    <w:rsid w:val="00527A51"/>
    <w:rsid w:val="00535817"/>
    <w:rsid w:val="00544A9B"/>
    <w:rsid w:val="0055295E"/>
    <w:rsid w:val="0056082C"/>
    <w:rsid w:val="00563BE4"/>
    <w:rsid w:val="0056550C"/>
    <w:rsid w:val="005A0611"/>
    <w:rsid w:val="005B5764"/>
    <w:rsid w:val="005E0FC7"/>
    <w:rsid w:val="005E39F0"/>
    <w:rsid w:val="005F085B"/>
    <w:rsid w:val="005F5A78"/>
    <w:rsid w:val="00611341"/>
    <w:rsid w:val="00640B18"/>
    <w:rsid w:val="00641D10"/>
    <w:rsid w:val="00654C7A"/>
    <w:rsid w:val="0066165C"/>
    <w:rsid w:val="00662ED7"/>
    <w:rsid w:val="00665034"/>
    <w:rsid w:val="00671B69"/>
    <w:rsid w:val="00675879"/>
    <w:rsid w:val="00684007"/>
    <w:rsid w:val="0068526E"/>
    <w:rsid w:val="00695CFB"/>
    <w:rsid w:val="006A07E3"/>
    <w:rsid w:val="006B6D85"/>
    <w:rsid w:val="006C108B"/>
    <w:rsid w:val="006C5092"/>
    <w:rsid w:val="006E0D5D"/>
    <w:rsid w:val="006E3AE7"/>
    <w:rsid w:val="006F1BDF"/>
    <w:rsid w:val="006F7E49"/>
    <w:rsid w:val="00701503"/>
    <w:rsid w:val="00706229"/>
    <w:rsid w:val="00712AE0"/>
    <w:rsid w:val="0073085E"/>
    <w:rsid w:val="00737856"/>
    <w:rsid w:val="007415DF"/>
    <w:rsid w:val="00754A76"/>
    <w:rsid w:val="00784965"/>
    <w:rsid w:val="00794EB6"/>
    <w:rsid w:val="0079661D"/>
    <w:rsid w:val="007B5C36"/>
    <w:rsid w:val="007B63D7"/>
    <w:rsid w:val="007C554F"/>
    <w:rsid w:val="007E22C5"/>
    <w:rsid w:val="007F00DC"/>
    <w:rsid w:val="008035DB"/>
    <w:rsid w:val="00803F51"/>
    <w:rsid w:val="00804B37"/>
    <w:rsid w:val="0081141F"/>
    <w:rsid w:val="008174E2"/>
    <w:rsid w:val="0081775B"/>
    <w:rsid w:val="00825735"/>
    <w:rsid w:val="00825D9A"/>
    <w:rsid w:val="008318E2"/>
    <w:rsid w:val="00836A64"/>
    <w:rsid w:val="00845750"/>
    <w:rsid w:val="0087412E"/>
    <w:rsid w:val="00880554"/>
    <w:rsid w:val="0088368E"/>
    <w:rsid w:val="0088772B"/>
    <w:rsid w:val="008917CE"/>
    <w:rsid w:val="008A1DC6"/>
    <w:rsid w:val="008A5A49"/>
    <w:rsid w:val="008B6816"/>
    <w:rsid w:val="008B712E"/>
    <w:rsid w:val="008D20FB"/>
    <w:rsid w:val="008D7491"/>
    <w:rsid w:val="008F35CC"/>
    <w:rsid w:val="008F614E"/>
    <w:rsid w:val="00904F29"/>
    <w:rsid w:val="00914750"/>
    <w:rsid w:val="00952165"/>
    <w:rsid w:val="009573D7"/>
    <w:rsid w:val="00963DB7"/>
    <w:rsid w:val="0097390D"/>
    <w:rsid w:val="00982C34"/>
    <w:rsid w:val="0099009F"/>
    <w:rsid w:val="00992CAC"/>
    <w:rsid w:val="00993717"/>
    <w:rsid w:val="009A019B"/>
    <w:rsid w:val="009A1A76"/>
    <w:rsid w:val="009C1C10"/>
    <w:rsid w:val="009D7173"/>
    <w:rsid w:val="009E6F43"/>
    <w:rsid w:val="009F0941"/>
    <w:rsid w:val="009F44EC"/>
    <w:rsid w:val="00A0032B"/>
    <w:rsid w:val="00A00864"/>
    <w:rsid w:val="00A1148D"/>
    <w:rsid w:val="00A259BB"/>
    <w:rsid w:val="00A25F2A"/>
    <w:rsid w:val="00A467AE"/>
    <w:rsid w:val="00A556CE"/>
    <w:rsid w:val="00A734C8"/>
    <w:rsid w:val="00A84CCE"/>
    <w:rsid w:val="00A8671B"/>
    <w:rsid w:val="00A95B72"/>
    <w:rsid w:val="00A96A8F"/>
    <w:rsid w:val="00AA2AF8"/>
    <w:rsid w:val="00AB291E"/>
    <w:rsid w:val="00AB3309"/>
    <w:rsid w:val="00AB4B45"/>
    <w:rsid w:val="00AB4E20"/>
    <w:rsid w:val="00AB5FDB"/>
    <w:rsid w:val="00AC30DA"/>
    <w:rsid w:val="00AD0A2B"/>
    <w:rsid w:val="00AD4996"/>
    <w:rsid w:val="00AF0062"/>
    <w:rsid w:val="00B00B53"/>
    <w:rsid w:val="00B019B7"/>
    <w:rsid w:val="00B14DA8"/>
    <w:rsid w:val="00B3388A"/>
    <w:rsid w:val="00B43497"/>
    <w:rsid w:val="00B5131F"/>
    <w:rsid w:val="00B539DE"/>
    <w:rsid w:val="00B629C5"/>
    <w:rsid w:val="00B67346"/>
    <w:rsid w:val="00B70CA7"/>
    <w:rsid w:val="00B761AA"/>
    <w:rsid w:val="00B763A7"/>
    <w:rsid w:val="00B87F62"/>
    <w:rsid w:val="00B9434A"/>
    <w:rsid w:val="00BC20A2"/>
    <w:rsid w:val="00BE0CAE"/>
    <w:rsid w:val="00BF0391"/>
    <w:rsid w:val="00BF43E5"/>
    <w:rsid w:val="00C2178E"/>
    <w:rsid w:val="00C22780"/>
    <w:rsid w:val="00C41188"/>
    <w:rsid w:val="00C438A4"/>
    <w:rsid w:val="00C50285"/>
    <w:rsid w:val="00C54876"/>
    <w:rsid w:val="00C647EB"/>
    <w:rsid w:val="00C711B1"/>
    <w:rsid w:val="00C80AA8"/>
    <w:rsid w:val="00CA5919"/>
    <w:rsid w:val="00CA636D"/>
    <w:rsid w:val="00CB0AC3"/>
    <w:rsid w:val="00CB634E"/>
    <w:rsid w:val="00D01E17"/>
    <w:rsid w:val="00D0309F"/>
    <w:rsid w:val="00D13918"/>
    <w:rsid w:val="00D23C44"/>
    <w:rsid w:val="00D24CAD"/>
    <w:rsid w:val="00D2592F"/>
    <w:rsid w:val="00D26764"/>
    <w:rsid w:val="00D30114"/>
    <w:rsid w:val="00D411B9"/>
    <w:rsid w:val="00D55BCA"/>
    <w:rsid w:val="00D70E6F"/>
    <w:rsid w:val="00D73F3E"/>
    <w:rsid w:val="00D74571"/>
    <w:rsid w:val="00D75AF7"/>
    <w:rsid w:val="00D8182C"/>
    <w:rsid w:val="00D90BA0"/>
    <w:rsid w:val="00D95CC5"/>
    <w:rsid w:val="00DA05C6"/>
    <w:rsid w:val="00DA1EBB"/>
    <w:rsid w:val="00DC2D84"/>
    <w:rsid w:val="00DD29E1"/>
    <w:rsid w:val="00DD3EBA"/>
    <w:rsid w:val="00DE5035"/>
    <w:rsid w:val="00DE55BF"/>
    <w:rsid w:val="00DF1CED"/>
    <w:rsid w:val="00DF5342"/>
    <w:rsid w:val="00E06C05"/>
    <w:rsid w:val="00E13724"/>
    <w:rsid w:val="00E20BBF"/>
    <w:rsid w:val="00E36908"/>
    <w:rsid w:val="00E43107"/>
    <w:rsid w:val="00E43137"/>
    <w:rsid w:val="00E473D8"/>
    <w:rsid w:val="00E70CA1"/>
    <w:rsid w:val="00E74DBA"/>
    <w:rsid w:val="00E75207"/>
    <w:rsid w:val="00E90F19"/>
    <w:rsid w:val="00EB1C91"/>
    <w:rsid w:val="00EB4ACD"/>
    <w:rsid w:val="00EC584C"/>
    <w:rsid w:val="00ED2C49"/>
    <w:rsid w:val="00ED7671"/>
    <w:rsid w:val="00EE0B75"/>
    <w:rsid w:val="00EE425D"/>
    <w:rsid w:val="00EF5633"/>
    <w:rsid w:val="00F1373B"/>
    <w:rsid w:val="00F14BB4"/>
    <w:rsid w:val="00F169AE"/>
    <w:rsid w:val="00F305FA"/>
    <w:rsid w:val="00F32300"/>
    <w:rsid w:val="00F47422"/>
    <w:rsid w:val="00F47B59"/>
    <w:rsid w:val="00F5670C"/>
    <w:rsid w:val="00F753EA"/>
    <w:rsid w:val="00F8208B"/>
    <w:rsid w:val="00F9168B"/>
    <w:rsid w:val="00F936EB"/>
    <w:rsid w:val="00F971FD"/>
    <w:rsid w:val="00FA4A86"/>
    <w:rsid w:val="00FC3254"/>
    <w:rsid w:val="00FD4D67"/>
    <w:rsid w:val="00FD5BBD"/>
    <w:rsid w:val="00FE63B5"/>
    <w:rsid w:val="00FF3E53"/>
    <w:rsid w:val="00FF53E5"/>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13CF72-3EE0-43A4-ADCC-80B99638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F8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C50285"/>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C50285"/>
    <w:rPr>
      <w:rFonts w:cs="Times New Roman"/>
    </w:rPr>
  </w:style>
  <w:style w:type="paragraph" w:styleId="a5">
    <w:name w:val="footer"/>
    <w:basedOn w:val="a"/>
    <w:link w:val="a6"/>
    <w:rsid w:val="00C50285"/>
    <w:pPr>
      <w:tabs>
        <w:tab w:val="center" w:pos="4677"/>
        <w:tab w:val="right" w:pos="9355"/>
      </w:tabs>
      <w:spacing w:after="0" w:line="240" w:lineRule="auto"/>
    </w:pPr>
  </w:style>
  <w:style w:type="character" w:customStyle="1" w:styleId="a6">
    <w:name w:val="Нижний колонтитул Знак"/>
    <w:basedOn w:val="a0"/>
    <w:link w:val="a5"/>
    <w:locked/>
    <w:rsid w:val="00C50285"/>
    <w:rPr>
      <w:rFonts w:cs="Times New Roman"/>
    </w:rPr>
  </w:style>
  <w:style w:type="character" w:customStyle="1" w:styleId="1">
    <w:name w:val="Замещающий текст1"/>
    <w:basedOn w:val="a0"/>
    <w:semiHidden/>
    <w:rsid w:val="00845750"/>
    <w:rPr>
      <w:rFonts w:cs="Times New Roman"/>
      <w:color w:val="808080"/>
    </w:rPr>
  </w:style>
  <w:style w:type="paragraph" w:styleId="a7">
    <w:name w:val="Balloon Text"/>
    <w:basedOn w:val="a"/>
    <w:link w:val="a8"/>
    <w:semiHidden/>
    <w:rsid w:val="00845750"/>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845750"/>
    <w:rPr>
      <w:rFonts w:ascii="Tahoma" w:hAnsi="Tahoma" w:cs="Tahoma"/>
      <w:sz w:val="16"/>
      <w:szCs w:val="16"/>
    </w:rPr>
  </w:style>
  <w:style w:type="paragraph" w:styleId="a9">
    <w:name w:val="endnote text"/>
    <w:basedOn w:val="a"/>
    <w:link w:val="aa"/>
    <w:semiHidden/>
    <w:rsid w:val="001522E8"/>
    <w:pPr>
      <w:spacing w:after="0" w:line="240" w:lineRule="auto"/>
    </w:pPr>
    <w:rPr>
      <w:sz w:val="20"/>
      <w:szCs w:val="20"/>
    </w:rPr>
  </w:style>
  <w:style w:type="character" w:customStyle="1" w:styleId="aa">
    <w:name w:val="Текст концевой сноски Знак"/>
    <w:basedOn w:val="a0"/>
    <w:link w:val="a9"/>
    <w:semiHidden/>
    <w:locked/>
    <w:rsid w:val="001522E8"/>
    <w:rPr>
      <w:rFonts w:cs="Times New Roman"/>
      <w:sz w:val="20"/>
      <w:szCs w:val="20"/>
    </w:rPr>
  </w:style>
  <w:style w:type="character" w:styleId="ab">
    <w:name w:val="endnote reference"/>
    <w:basedOn w:val="a0"/>
    <w:semiHidden/>
    <w:rsid w:val="001522E8"/>
    <w:rPr>
      <w:rFonts w:cs="Times New Roman"/>
      <w:vertAlign w:val="superscript"/>
    </w:rPr>
  </w:style>
  <w:style w:type="paragraph" w:styleId="ac">
    <w:name w:val="footnote text"/>
    <w:basedOn w:val="a"/>
    <w:link w:val="ad"/>
    <w:semiHidden/>
    <w:rsid w:val="001522E8"/>
    <w:pPr>
      <w:spacing w:after="0" w:line="240" w:lineRule="auto"/>
    </w:pPr>
    <w:rPr>
      <w:sz w:val="20"/>
      <w:szCs w:val="20"/>
    </w:rPr>
  </w:style>
  <w:style w:type="character" w:customStyle="1" w:styleId="ad">
    <w:name w:val="Текст сноски Знак"/>
    <w:basedOn w:val="a0"/>
    <w:link w:val="ac"/>
    <w:semiHidden/>
    <w:locked/>
    <w:rsid w:val="001522E8"/>
    <w:rPr>
      <w:rFonts w:cs="Times New Roman"/>
      <w:sz w:val="20"/>
      <w:szCs w:val="20"/>
    </w:rPr>
  </w:style>
  <w:style w:type="character" w:styleId="ae">
    <w:name w:val="footnote reference"/>
    <w:basedOn w:val="a0"/>
    <w:semiHidden/>
    <w:rsid w:val="001522E8"/>
    <w:rPr>
      <w:rFonts w:cs="Times New Roman"/>
      <w:vertAlign w:val="superscript"/>
    </w:rPr>
  </w:style>
  <w:style w:type="paragraph" w:customStyle="1" w:styleId="10">
    <w:name w:val="Абзац списка1"/>
    <w:basedOn w:val="a"/>
    <w:rsid w:val="00311AEF"/>
    <w:pPr>
      <w:ind w:left="720"/>
      <w:contextualSpacing/>
    </w:pPr>
  </w:style>
  <w:style w:type="paragraph" w:styleId="af">
    <w:name w:val="Normal (Web)"/>
    <w:basedOn w:val="a"/>
    <w:rsid w:val="00DC2D84"/>
    <w:pPr>
      <w:spacing w:after="150" w:line="240" w:lineRule="auto"/>
    </w:pPr>
    <w:rPr>
      <w:rFonts w:ascii="Arial" w:eastAsia="Calibri" w:hAnsi="Arial" w:cs="Arial"/>
      <w:color w:val="000000"/>
      <w:sz w:val="18"/>
      <w:szCs w:val="18"/>
      <w:lang w:eastAsia="ru-RU"/>
    </w:rPr>
  </w:style>
  <w:style w:type="character" w:styleId="af0">
    <w:name w:val="Hyperlink"/>
    <w:basedOn w:val="a0"/>
    <w:rsid w:val="001E28CA"/>
    <w:rPr>
      <w:rFonts w:cs="Times New Roman"/>
      <w:color w:val="0000FF"/>
      <w:u w:val="single"/>
    </w:rPr>
  </w:style>
  <w:style w:type="character" w:customStyle="1" w:styleId="da">
    <w:name w:val="da"/>
    <w:basedOn w:val="a0"/>
    <w:rsid w:val="00017895"/>
    <w:rPr>
      <w:rFonts w:cs="Times New Roman"/>
    </w:rPr>
  </w:style>
  <w:style w:type="character" w:customStyle="1" w:styleId="ei1">
    <w:name w:val="ei1"/>
    <w:basedOn w:val="a0"/>
    <w:rsid w:val="00017895"/>
    <w:rPr>
      <w:rFonts w:cs="Times New Roman"/>
    </w:rPr>
  </w:style>
  <w:style w:type="character" w:customStyle="1" w:styleId="m21">
    <w:name w:val="m21"/>
    <w:basedOn w:val="a0"/>
    <w:rsid w:val="000178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4743</Words>
  <Characters>27039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                                            Федеральное агентство  по образованию                                                      Ростовский  Государственный Экономический Университет (РИНХ)    </vt:lpstr>
    </vt:vector>
  </TitlesOfParts>
  <Company/>
  <LinksUpToDate>false</LinksUpToDate>
  <CharactersWithSpaces>31719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                                            Федеральное агентство  по образованию                                                      Ростовский  Государственный Экономический Университет (РИНХ)    </dc:title>
  <dc:subject/>
  <dc:creator>daycom</dc:creator>
  <cp:keywords/>
  <dc:description/>
  <cp:lastModifiedBy>admin</cp:lastModifiedBy>
  <cp:revision>2</cp:revision>
  <dcterms:created xsi:type="dcterms:W3CDTF">2014-04-23T20:11:00Z</dcterms:created>
  <dcterms:modified xsi:type="dcterms:W3CDTF">2014-04-23T20:11:00Z</dcterms:modified>
</cp:coreProperties>
</file>