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802DE8" w:rsidRDefault="00802DE8" w:rsidP="00802DE8">
      <w:pPr>
        <w:widowControl w:val="0"/>
        <w:spacing w:line="360" w:lineRule="auto"/>
        <w:ind w:firstLine="709"/>
        <w:jc w:val="both"/>
        <w:rPr>
          <w:b/>
          <w:sz w:val="28"/>
          <w:szCs w:val="28"/>
          <w:lang w:val="en-US"/>
        </w:rPr>
      </w:pPr>
    </w:p>
    <w:p w:rsidR="00BB2AB5" w:rsidRPr="00802DE8" w:rsidRDefault="00BB2AB5" w:rsidP="00802DE8">
      <w:pPr>
        <w:widowControl w:val="0"/>
        <w:spacing w:line="360" w:lineRule="auto"/>
        <w:ind w:firstLine="709"/>
        <w:jc w:val="center"/>
        <w:rPr>
          <w:b/>
          <w:sz w:val="28"/>
          <w:szCs w:val="28"/>
        </w:rPr>
      </w:pPr>
      <w:r w:rsidRPr="00802DE8">
        <w:rPr>
          <w:b/>
          <w:sz w:val="28"/>
          <w:szCs w:val="28"/>
        </w:rPr>
        <w:t>КУРСОВАЯ РАБОТА</w:t>
      </w:r>
    </w:p>
    <w:p w:rsidR="00BB2AB5" w:rsidRPr="00802DE8" w:rsidRDefault="00BB2AB5" w:rsidP="00802DE8">
      <w:pPr>
        <w:widowControl w:val="0"/>
        <w:spacing w:line="360" w:lineRule="auto"/>
        <w:ind w:firstLine="709"/>
        <w:jc w:val="center"/>
        <w:rPr>
          <w:b/>
          <w:sz w:val="28"/>
          <w:szCs w:val="28"/>
        </w:rPr>
      </w:pPr>
      <w:r w:rsidRPr="00802DE8">
        <w:rPr>
          <w:b/>
          <w:sz w:val="28"/>
          <w:szCs w:val="28"/>
        </w:rPr>
        <w:t>по дисциплине «Журналистика»</w:t>
      </w:r>
    </w:p>
    <w:p w:rsidR="00BB2AB5" w:rsidRPr="00802DE8" w:rsidRDefault="00BB2AB5" w:rsidP="00802DE8">
      <w:pPr>
        <w:widowControl w:val="0"/>
        <w:spacing w:line="360" w:lineRule="auto"/>
        <w:ind w:firstLine="709"/>
        <w:jc w:val="center"/>
        <w:rPr>
          <w:b/>
          <w:sz w:val="28"/>
          <w:szCs w:val="28"/>
        </w:rPr>
      </w:pPr>
      <w:r w:rsidRPr="00802DE8">
        <w:rPr>
          <w:b/>
          <w:sz w:val="28"/>
          <w:szCs w:val="28"/>
        </w:rPr>
        <w:t>по теме: «Становление и развитие местной прессы г. Новочеркасска»</w:t>
      </w:r>
    </w:p>
    <w:p w:rsidR="00C53B60" w:rsidRPr="00802DE8" w:rsidRDefault="00802DE8" w:rsidP="00802DE8">
      <w:pPr>
        <w:spacing w:line="360" w:lineRule="auto"/>
        <w:ind w:firstLine="709"/>
        <w:jc w:val="center"/>
        <w:rPr>
          <w:b/>
          <w:sz w:val="28"/>
          <w:szCs w:val="28"/>
        </w:rPr>
      </w:pPr>
      <w:r w:rsidRPr="00802DE8">
        <w:rPr>
          <w:b/>
          <w:sz w:val="28"/>
          <w:szCs w:val="28"/>
        </w:rPr>
        <w:br w:type="page"/>
      </w:r>
      <w:r w:rsidR="00C53B60" w:rsidRPr="00802DE8">
        <w:rPr>
          <w:b/>
          <w:sz w:val="28"/>
          <w:szCs w:val="28"/>
        </w:rPr>
        <w:t>СОДЕРЖАНИЕ</w:t>
      </w:r>
    </w:p>
    <w:p w:rsidR="00C53B60" w:rsidRPr="00802DE8" w:rsidRDefault="00C53B60" w:rsidP="00802DE8">
      <w:pPr>
        <w:spacing w:line="360" w:lineRule="auto"/>
        <w:ind w:firstLine="709"/>
        <w:jc w:val="both"/>
        <w:rPr>
          <w:b/>
          <w:sz w:val="28"/>
          <w:szCs w:val="28"/>
        </w:rPr>
      </w:pPr>
    </w:p>
    <w:p w:rsidR="00571D8C" w:rsidRPr="00802DE8" w:rsidRDefault="00BC6C16" w:rsidP="00802DE8">
      <w:pPr>
        <w:pStyle w:val="10"/>
        <w:tabs>
          <w:tab w:val="right" w:leader="dot" w:pos="9345"/>
        </w:tabs>
        <w:spacing w:line="360" w:lineRule="auto"/>
        <w:rPr>
          <w:noProof/>
          <w:sz w:val="28"/>
          <w:szCs w:val="28"/>
        </w:rPr>
      </w:pPr>
      <w:r w:rsidRPr="003B0C9A">
        <w:rPr>
          <w:rStyle w:val="a9"/>
          <w:noProof/>
          <w:sz w:val="28"/>
          <w:szCs w:val="28"/>
        </w:rPr>
        <w:t>Введение</w:t>
      </w:r>
    </w:p>
    <w:p w:rsidR="00571D8C" w:rsidRPr="00802DE8" w:rsidRDefault="00BC6C16" w:rsidP="00802DE8">
      <w:pPr>
        <w:pStyle w:val="10"/>
        <w:tabs>
          <w:tab w:val="right" w:leader="dot" w:pos="9345"/>
        </w:tabs>
        <w:spacing w:line="360" w:lineRule="auto"/>
        <w:rPr>
          <w:noProof/>
          <w:sz w:val="28"/>
          <w:szCs w:val="28"/>
        </w:rPr>
      </w:pPr>
      <w:r w:rsidRPr="003B0C9A">
        <w:rPr>
          <w:rStyle w:val="a9"/>
          <w:noProof/>
          <w:sz w:val="28"/>
          <w:szCs w:val="28"/>
        </w:rPr>
        <w:t>1. Характеристика местной прессы Новочеркасска в дореволюционный и революционный период</w:t>
      </w:r>
    </w:p>
    <w:p w:rsidR="00571D8C" w:rsidRPr="00802DE8" w:rsidRDefault="00BC6C16" w:rsidP="00802DE8">
      <w:pPr>
        <w:pStyle w:val="10"/>
        <w:tabs>
          <w:tab w:val="right" w:leader="dot" w:pos="9345"/>
        </w:tabs>
        <w:spacing w:line="360" w:lineRule="auto"/>
        <w:rPr>
          <w:noProof/>
          <w:sz w:val="28"/>
          <w:szCs w:val="28"/>
        </w:rPr>
      </w:pPr>
      <w:r w:rsidRPr="003B0C9A">
        <w:rPr>
          <w:rStyle w:val="a9"/>
          <w:noProof/>
          <w:sz w:val="28"/>
          <w:szCs w:val="28"/>
        </w:rPr>
        <w:t>2. Пресса Новочеркасска в период гражданской войны</w:t>
      </w:r>
    </w:p>
    <w:p w:rsidR="00571D8C" w:rsidRPr="00802DE8" w:rsidRDefault="00BC6C16" w:rsidP="00802DE8">
      <w:pPr>
        <w:pStyle w:val="10"/>
        <w:tabs>
          <w:tab w:val="right" w:leader="dot" w:pos="9345"/>
        </w:tabs>
        <w:spacing w:line="360" w:lineRule="auto"/>
        <w:rPr>
          <w:noProof/>
          <w:sz w:val="28"/>
          <w:szCs w:val="28"/>
        </w:rPr>
      </w:pPr>
      <w:r w:rsidRPr="003B0C9A">
        <w:rPr>
          <w:rStyle w:val="a9"/>
          <w:noProof/>
          <w:sz w:val="28"/>
          <w:szCs w:val="28"/>
        </w:rPr>
        <w:t>3. Пресса Новочеркасска в советский период</w:t>
      </w:r>
    </w:p>
    <w:p w:rsidR="00571D8C" w:rsidRPr="00802DE8" w:rsidRDefault="00BC6C16" w:rsidP="00802DE8">
      <w:pPr>
        <w:pStyle w:val="10"/>
        <w:tabs>
          <w:tab w:val="right" w:leader="dot" w:pos="9345"/>
        </w:tabs>
        <w:spacing w:line="360" w:lineRule="auto"/>
        <w:rPr>
          <w:noProof/>
          <w:sz w:val="28"/>
          <w:szCs w:val="28"/>
        </w:rPr>
      </w:pPr>
      <w:r w:rsidRPr="003B0C9A">
        <w:rPr>
          <w:rStyle w:val="a9"/>
          <w:noProof/>
          <w:sz w:val="28"/>
          <w:szCs w:val="28"/>
        </w:rPr>
        <w:t>4. Развитие местной прессы Новочеркасска в постсоветский период</w:t>
      </w:r>
    </w:p>
    <w:p w:rsidR="00571D8C" w:rsidRPr="00802DE8" w:rsidRDefault="00BC6C16" w:rsidP="00802DE8">
      <w:pPr>
        <w:pStyle w:val="10"/>
        <w:tabs>
          <w:tab w:val="right" w:leader="dot" w:pos="9345"/>
        </w:tabs>
        <w:spacing w:line="360" w:lineRule="auto"/>
        <w:rPr>
          <w:noProof/>
          <w:sz w:val="28"/>
          <w:szCs w:val="28"/>
        </w:rPr>
      </w:pPr>
      <w:r w:rsidRPr="003B0C9A">
        <w:rPr>
          <w:rStyle w:val="a9"/>
          <w:noProof/>
          <w:sz w:val="28"/>
          <w:szCs w:val="28"/>
        </w:rPr>
        <w:t>Заключение</w:t>
      </w:r>
    </w:p>
    <w:p w:rsidR="00C53B60" w:rsidRPr="00802DE8" w:rsidRDefault="00BC6C16" w:rsidP="00802DE8">
      <w:pPr>
        <w:pStyle w:val="10"/>
        <w:tabs>
          <w:tab w:val="right" w:leader="dot" w:pos="9345"/>
        </w:tabs>
        <w:spacing w:line="360" w:lineRule="auto"/>
      </w:pPr>
      <w:r w:rsidRPr="003B0C9A">
        <w:rPr>
          <w:rStyle w:val="a9"/>
          <w:noProof/>
          <w:sz w:val="28"/>
          <w:szCs w:val="28"/>
        </w:rPr>
        <w:t>Список использованных источников</w:t>
      </w:r>
    </w:p>
    <w:p w:rsidR="00456430" w:rsidRPr="00802DE8" w:rsidRDefault="00802DE8" w:rsidP="00802DE8">
      <w:pPr>
        <w:spacing w:line="360" w:lineRule="auto"/>
        <w:ind w:firstLine="709"/>
        <w:jc w:val="center"/>
        <w:outlineLvl w:val="0"/>
        <w:rPr>
          <w:b/>
          <w:sz w:val="28"/>
          <w:szCs w:val="28"/>
        </w:rPr>
      </w:pPr>
      <w:bookmarkStart w:id="0" w:name="_Toc169851023"/>
      <w:r>
        <w:rPr>
          <w:sz w:val="28"/>
          <w:szCs w:val="28"/>
        </w:rPr>
        <w:br w:type="page"/>
      </w:r>
      <w:r w:rsidR="00456430" w:rsidRPr="00802DE8">
        <w:rPr>
          <w:b/>
          <w:sz w:val="28"/>
          <w:szCs w:val="28"/>
        </w:rPr>
        <w:t>ВВЕДЕНИЕ</w:t>
      </w:r>
      <w:bookmarkEnd w:id="0"/>
    </w:p>
    <w:p w:rsidR="00456430" w:rsidRPr="00802DE8" w:rsidRDefault="00456430" w:rsidP="00802DE8">
      <w:pPr>
        <w:spacing w:line="360" w:lineRule="auto"/>
        <w:ind w:firstLine="709"/>
        <w:jc w:val="both"/>
        <w:rPr>
          <w:b/>
          <w:sz w:val="28"/>
          <w:szCs w:val="28"/>
        </w:rPr>
      </w:pP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В Российской Федерации сегодня насчитывается около 90 областей и автономных образований, межобластные и межрайонные структуры. Сохраняют свое значение традиционные эквиваленты понятия «регион» – «территориально-промышленные комплексы», «социально-экономические зоны» и т.д. В качестве основных региональных образований – равноправных субъектов Федерации признаны 21 республика, 6 краев, 49 областей, 2 города федерального значения, одна автономная область и 10 автономных округов. Всем субъектам федерации предоставлена большая политическая, экономическая и управленческая самостоятельность.</w:t>
      </w: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В условиях разделения полномочий между центром и субъектами федерации многократно возрастает роль информационных связей как внутри местных административных формирований, так и между ними, т.е. на региональном уровне.</w:t>
      </w: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Одним из институтов, обслуживающих их насущные информационные потребности, является региональная журналистика. Она выступает и в качестве своеобразного зеркала отражения жизни региона и сильнодействующего катализатора, оказывающего преобразующее влияние на ее динамику. Будучи подсистемой российских СМИ региональная журналистика располагает своей сферой распространения, определенным сочетанием административно-территориального, демографического и национального факторов; возможностью непосредственного включения в социальные процессы, происходящие в данной территориальный общности.</w:t>
      </w:r>
    </w:p>
    <w:p w:rsidR="00456430" w:rsidRPr="00802DE8" w:rsidRDefault="00456430" w:rsidP="00802DE8">
      <w:pPr>
        <w:spacing w:line="360" w:lineRule="auto"/>
        <w:ind w:firstLine="709"/>
        <w:jc w:val="both"/>
        <w:rPr>
          <w:color w:val="000000"/>
          <w:sz w:val="28"/>
          <w:szCs w:val="28"/>
        </w:rPr>
      </w:pPr>
      <w:r w:rsidRPr="00802DE8">
        <w:rPr>
          <w:color w:val="000000"/>
          <w:sz w:val="28"/>
          <w:szCs w:val="28"/>
        </w:rPr>
        <w:t>В работах по истории, теории и практике журналистики термины «местная», «провинциальная», «периферийная», «региональная» используются как синонимы применительно к губернской, областной и региональной (межгубернской и межобластной) журналистике. Многие трактуют «регион» как административно-территориальное образование, а региональную печать – как периодические издания, выходящие и распространяемые в пределах административной территории. Под понятием «регион» подразумевается также определенная географическая территория (не обязательно административная), население которой тесно связано экономической, культурной, этнографической, конфессиональной и другой общностью.</w:t>
      </w:r>
    </w:p>
    <w:p w:rsidR="004746E3" w:rsidRPr="00802DE8" w:rsidRDefault="004746E3" w:rsidP="00802DE8">
      <w:pPr>
        <w:spacing w:line="360" w:lineRule="auto"/>
        <w:ind w:firstLine="709"/>
        <w:jc w:val="both"/>
        <w:rPr>
          <w:color w:val="000000"/>
          <w:sz w:val="28"/>
          <w:szCs w:val="28"/>
        </w:rPr>
      </w:pPr>
      <w:r w:rsidRPr="00802DE8">
        <w:rPr>
          <w:color w:val="000000"/>
          <w:sz w:val="28"/>
          <w:szCs w:val="28"/>
        </w:rPr>
        <w:t>Местная и национальная печать Дона составляет обширную и своеобразную часть общероссийской печати.</w:t>
      </w:r>
      <w:r w:rsidR="00145319" w:rsidRPr="00802DE8">
        <w:rPr>
          <w:color w:val="000000"/>
          <w:sz w:val="28"/>
          <w:szCs w:val="28"/>
        </w:rPr>
        <w:t xml:space="preserve"> Научное осмысление ее опыта и истории представляет большой научный и практический интерес. В изучении истории местной печати сделано немало, но, тем не менее, в связи с происходящими демократическими преобразованиями в обществе, возрастанием роли провинции, открытием ранее запретных тем, проявляются все новые и новые аспекты этой обширной темы, ранее не изученные.</w:t>
      </w:r>
    </w:p>
    <w:p w:rsidR="00EE148A" w:rsidRPr="00802DE8" w:rsidRDefault="00835B4B" w:rsidP="00802DE8">
      <w:pPr>
        <w:spacing w:line="360" w:lineRule="auto"/>
        <w:ind w:firstLine="709"/>
        <w:jc w:val="both"/>
        <w:rPr>
          <w:color w:val="000000"/>
          <w:sz w:val="28"/>
          <w:szCs w:val="28"/>
        </w:rPr>
      </w:pPr>
      <w:r w:rsidRPr="00802DE8">
        <w:rPr>
          <w:color w:val="000000"/>
          <w:sz w:val="28"/>
          <w:szCs w:val="28"/>
        </w:rPr>
        <w:t xml:space="preserve">В данной работе анализируется становление и развитие местной прессы г. Новочеркасска. </w:t>
      </w:r>
      <w:r w:rsidR="00EE148A" w:rsidRPr="00802DE8">
        <w:rPr>
          <w:color w:val="000000"/>
          <w:sz w:val="28"/>
          <w:szCs w:val="28"/>
        </w:rPr>
        <w:t>Новочеркасск является одним из крупных южнороссийских городов. Новочеркасск задуман и основан в 1805 году как новая столица Области Войска Донского. Более века это был город донской элиты: войсковых атаманов и войсковой администрации, офицерства и чиновничества, центр просвещения и культуры.</w:t>
      </w:r>
    </w:p>
    <w:p w:rsidR="00EE148A" w:rsidRPr="00802DE8" w:rsidRDefault="00EE148A" w:rsidP="00802DE8">
      <w:pPr>
        <w:spacing w:line="360" w:lineRule="auto"/>
        <w:ind w:firstLine="709"/>
        <w:jc w:val="both"/>
        <w:rPr>
          <w:color w:val="000000"/>
          <w:sz w:val="28"/>
          <w:szCs w:val="28"/>
        </w:rPr>
      </w:pPr>
      <w:r w:rsidRPr="00802DE8">
        <w:rPr>
          <w:color w:val="000000"/>
          <w:sz w:val="28"/>
          <w:szCs w:val="28"/>
        </w:rPr>
        <w:t>После 1917 года Новочеркасск стал оплотом ожесточенной борьбы казачества за свою самостоятельность, закончившейся массовым исходом казаков в эмиграцию. В советский период истории Новочеркасск развивался как крупный промышленный центр Ростовской области, город образования и науки. Его население увеличилось более чем в три раза и достигло 200 тыс. человек.</w:t>
      </w:r>
    </w:p>
    <w:p w:rsidR="0091171D" w:rsidRPr="00802DE8" w:rsidRDefault="0091171D" w:rsidP="00802DE8">
      <w:pPr>
        <w:pStyle w:val="a8"/>
        <w:spacing w:before="0" w:after="0" w:line="360" w:lineRule="auto"/>
        <w:ind w:left="0" w:right="0" w:firstLine="709"/>
        <w:jc w:val="both"/>
        <w:rPr>
          <w:sz w:val="28"/>
          <w:szCs w:val="28"/>
        </w:rPr>
      </w:pPr>
      <w:r w:rsidRPr="00802DE8">
        <w:rPr>
          <w:sz w:val="28"/>
          <w:szCs w:val="28"/>
        </w:rPr>
        <w:t>Строительству советской прессы, ее участию в социально-политических преобразованиях нашего общества посвящено немало работ. В их числе «Партийная и советская печать в борьбе за построение социализма и коммунизма», вышедшая двумя изданиями в 1961 и 1966 гг., «Печать и строительство коммунизма» (М., 1969), «Советская журналистика и коммунистическое воспитание трудящихся» (М., 1979), «Многонациональная советская журналистика» (М., 1975). Заметное место в историографии новейшей отечественной журналистики заняли работы: Т. Антропов. Газета «Правда» в борьбе за победу Октябрьской революции (М., 1954); Р. Иванова. Партийно-советская печать в годы развернутого строительства социализма (1929–1937) (М., 1977); И. Кузнецов. Партийно-советская печать в годы социалистической индустриализации страны (М., 1974); С. Матвиенко. Партийная и советская печать как орудие социалистического строительства (1926–1932) (Алма-Ата, 1975); А. Мишурис. Печать, рожденная Октябрем (М., 1968) и др. Однако, неся в себе богатый фактологический материал, эти книги в большинстве своем написаны с утвердившихся в исторической науке позиций «Краткого курса истории ВКП(б)», директивных документов КПСС и не отражают сегодня реалий современной исторической науки.</w:t>
      </w:r>
    </w:p>
    <w:p w:rsidR="0091171D" w:rsidRPr="00802DE8" w:rsidRDefault="0091171D" w:rsidP="00802DE8">
      <w:pPr>
        <w:pStyle w:val="a8"/>
        <w:spacing w:before="0" w:after="0" w:line="360" w:lineRule="auto"/>
        <w:ind w:left="0" w:right="0" w:firstLine="709"/>
        <w:jc w:val="both"/>
        <w:rPr>
          <w:sz w:val="28"/>
          <w:szCs w:val="28"/>
        </w:rPr>
      </w:pPr>
      <w:r w:rsidRPr="00802DE8">
        <w:rPr>
          <w:sz w:val="28"/>
          <w:szCs w:val="28"/>
        </w:rPr>
        <w:t>Авторы многих исследований были лишены доступа даже к полным комплектам газет, не говоря уже об архивных материалах. Объективные условия жизни советского общества лишали их возможности воссоздания правдивой картины исторического развития отечественной журналистики.</w:t>
      </w:r>
    </w:p>
    <w:p w:rsidR="0091171D" w:rsidRPr="00802DE8" w:rsidRDefault="0091171D" w:rsidP="00802DE8">
      <w:pPr>
        <w:pStyle w:val="a8"/>
        <w:spacing w:before="0" w:after="0" w:line="360" w:lineRule="auto"/>
        <w:ind w:left="0" w:right="0" w:firstLine="709"/>
        <w:jc w:val="both"/>
        <w:rPr>
          <w:sz w:val="28"/>
          <w:szCs w:val="28"/>
        </w:rPr>
      </w:pPr>
      <w:r w:rsidRPr="00802DE8">
        <w:rPr>
          <w:sz w:val="28"/>
          <w:szCs w:val="28"/>
        </w:rPr>
        <w:t>Историография отечественной журналистики в демократически ориентированном обществе только складывается. И все же за последние годы вышло немало работ, авторы которых дают объективную картину процессов, происходивших в 90-е гг. в средствах массовой информации. Речь, в частности, идет о книгах: «Система средств массовой информации России» (1994), «Нравственные принципы тележурналистики (опыт этического кодекса)» (1994), «История новейшей отечественной журналистики. Переходный период (середина 80-х – 90-е годы)» (1996), «Пять лет свободы печати» (1996), «Массовая информация: стратегия производства и тактика потребления» (1996), «Судебная реформа: проблемы анализа и освещения. Дискуссии о правовой журналистике» (1996), «Средства массовой информации: системные характеристики» (1996), «Журналистика в переходный период: проблемы и перспективы» (1996) и др.</w:t>
      </w:r>
    </w:p>
    <w:p w:rsidR="0091171D" w:rsidRPr="00802DE8" w:rsidRDefault="0091171D" w:rsidP="00802DE8">
      <w:pPr>
        <w:spacing w:line="360" w:lineRule="auto"/>
        <w:ind w:firstLine="709"/>
        <w:jc w:val="both"/>
        <w:rPr>
          <w:color w:val="000000"/>
          <w:sz w:val="28"/>
          <w:szCs w:val="28"/>
        </w:rPr>
      </w:pPr>
      <w:r w:rsidRPr="00802DE8">
        <w:rPr>
          <w:color w:val="000000"/>
          <w:sz w:val="28"/>
          <w:szCs w:val="28"/>
        </w:rPr>
        <w:t>За прошедшие годы было проведено немало исследований прессы и Юга России. Здесь можно выделить в частности исследования Колесникова Е.М., Корнилова Е.А. и других.</w:t>
      </w:r>
    </w:p>
    <w:p w:rsidR="00145319" w:rsidRPr="00802DE8" w:rsidRDefault="00B22FE9" w:rsidP="00802DE8">
      <w:pPr>
        <w:spacing w:line="360" w:lineRule="auto"/>
        <w:ind w:firstLine="709"/>
        <w:jc w:val="both"/>
        <w:rPr>
          <w:color w:val="000000"/>
          <w:sz w:val="28"/>
          <w:szCs w:val="28"/>
        </w:rPr>
      </w:pPr>
      <w:r w:rsidRPr="00802DE8">
        <w:rPr>
          <w:color w:val="000000"/>
          <w:sz w:val="28"/>
          <w:szCs w:val="28"/>
        </w:rPr>
        <w:t>Однако исследований прессы Новочеркасска до сего момента не проводилось, что и определяет актуальность темы данной работы.</w:t>
      </w:r>
    </w:p>
    <w:p w:rsidR="0091171D" w:rsidRPr="00802DE8" w:rsidRDefault="0091171D" w:rsidP="00802DE8">
      <w:pPr>
        <w:spacing w:line="360" w:lineRule="auto"/>
        <w:ind w:firstLine="709"/>
        <w:jc w:val="both"/>
        <w:rPr>
          <w:color w:val="000000"/>
          <w:sz w:val="28"/>
          <w:szCs w:val="28"/>
        </w:rPr>
      </w:pPr>
      <w:r w:rsidRPr="00802DE8">
        <w:rPr>
          <w:color w:val="000000"/>
          <w:sz w:val="28"/>
          <w:szCs w:val="28"/>
        </w:rPr>
        <w:t xml:space="preserve">Исследование формирования и развития прессы Новочеркасска проводится в хронологическом порядке. В первой главе анализируется дореволюционная пресса города Новочеркасска, во второй главе – пресса </w:t>
      </w:r>
      <w:r w:rsidR="0040738E" w:rsidRPr="00802DE8">
        <w:rPr>
          <w:color w:val="000000"/>
          <w:sz w:val="28"/>
          <w:szCs w:val="28"/>
        </w:rPr>
        <w:t>периода гражданской войны</w:t>
      </w:r>
      <w:r w:rsidRPr="00802DE8">
        <w:rPr>
          <w:color w:val="000000"/>
          <w:sz w:val="28"/>
          <w:szCs w:val="28"/>
        </w:rPr>
        <w:t>, в третьей главе –</w:t>
      </w:r>
      <w:r w:rsidR="0040738E" w:rsidRPr="00802DE8">
        <w:rPr>
          <w:color w:val="000000"/>
          <w:sz w:val="28"/>
          <w:szCs w:val="28"/>
        </w:rPr>
        <w:t xml:space="preserve"> пресса Новочеркасска советского периода, в четвертой –</w:t>
      </w:r>
      <w:r w:rsidRPr="00802DE8">
        <w:rPr>
          <w:color w:val="000000"/>
          <w:sz w:val="28"/>
          <w:szCs w:val="28"/>
        </w:rPr>
        <w:t xml:space="preserve"> пресса Новочеркасска нового времени.</w:t>
      </w:r>
    </w:p>
    <w:p w:rsidR="00D42235" w:rsidRPr="00802DE8" w:rsidRDefault="00802DE8" w:rsidP="00802DE8">
      <w:pPr>
        <w:spacing w:line="360" w:lineRule="auto"/>
        <w:ind w:firstLine="709"/>
        <w:jc w:val="center"/>
        <w:outlineLvl w:val="0"/>
        <w:rPr>
          <w:b/>
          <w:sz w:val="28"/>
          <w:szCs w:val="28"/>
        </w:rPr>
      </w:pPr>
      <w:bookmarkStart w:id="1" w:name="_Toc169851024"/>
      <w:r>
        <w:rPr>
          <w:color w:val="000000"/>
          <w:sz w:val="28"/>
          <w:szCs w:val="28"/>
        </w:rPr>
        <w:br w:type="page"/>
      </w:r>
      <w:r w:rsidR="00D42235" w:rsidRPr="00802DE8">
        <w:rPr>
          <w:b/>
          <w:sz w:val="28"/>
          <w:szCs w:val="28"/>
        </w:rPr>
        <w:t>1. ХАРАКТЕРИСТИКА МЕСТНОЙ ПРЕССЫ НОВОЧЕРКАССКА В ДОРЕВОЛЮЦИОННЫЙ И РЕВОЛЮЦИОННЫЙ ПЕРИОД</w:t>
      </w:r>
      <w:bookmarkEnd w:id="1"/>
    </w:p>
    <w:p w:rsidR="001470C7" w:rsidRPr="00802DE8" w:rsidRDefault="001470C7" w:rsidP="00802DE8">
      <w:pPr>
        <w:spacing w:line="360" w:lineRule="auto"/>
        <w:ind w:firstLine="709"/>
        <w:jc w:val="both"/>
        <w:rPr>
          <w:b/>
          <w:sz w:val="28"/>
          <w:szCs w:val="28"/>
        </w:rPr>
      </w:pPr>
    </w:p>
    <w:p w:rsidR="006C491C" w:rsidRPr="00802DE8" w:rsidRDefault="006C491C" w:rsidP="00802DE8">
      <w:pPr>
        <w:pStyle w:val="a8"/>
        <w:spacing w:before="0" w:after="0" w:line="360" w:lineRule="auto"/>
        <w:ind w:left="0" w:right="0" w:firstLine="709"/>
        <w:jc w:val="both"/>
        <w:rPr>
          <w:sz w:val="28"/>
          <w:szCs w:val="28"/>
        </w:rPr>
      </w:pPr>
      <w:r w:rsidRPr="00802DE8">
        <w:rPr>
          <w:sz w:val="28"/>
          <w:szCs w:val="28"/>
        </w:rPr>
        <w:t xml:space="preserve">Новочеркасск в XIX и начале </w:t>
      </w:r>
      <w:r w:rsidR="007D2D17" w:rsidRPr="00802DE8">
        <w:rPr>
          <w:sz w:val="28"/>
          <w:szCs w:val="28"/>
        </w:rPr>
        <w:t>ХХ</w:t>
      </w:r>
      <w:r w:rsidRPr="00802DE8">
        <w:rPr>
          <w:sz w:val="28"/>
          <w:szCs w:val="28"/>
        </w:rPr>
        <w:t xml:space="preserve"> века отличался богатством и многообразием различных периодических изданий. Только до 1918 го</w:t>
      </w:r>
      <w:r w:rsidR="007D2D17" w:rsidRPr="00802DE8">
        <w:rPr>
          <w:sz w:val="28"/>
          <w:szCs w:val="28"/>
        </w:rPr>
        <w:t>д</w:t>
      </w:r>
      <w:r w:rsidRPr="00802DE8">
        <w:rPr>
          <w:sz w:val="28"/>
          <w:szCs w:val="28"/>
        </w:rPr>
        <w:t xml:space="preserve">а здесь выходило в разное время более 30 газет и почти столько же журналов. Правда, жизнь многих была недолговечной. Среди изданий </w:t>
      </w:r>
      <w:r w:rsidRPr="00802DE8">
        <w:rPr>
          <w:sz w:val="28"/>
          <w:szCs w:val="28"/>
        </w:rPr>
        <w:sym w:font="Symbol" w:char="F02D"/>
      </w:r>
      <w:r w:rsidRPr="00802DE8">
        <w:rPr>
          <w:sz w:val="28"/>
          <w:szCs w:val="28"/>
        </w:rPr>
        <w:t xml:space="preserve"> официальные, монархические и либерального направления, несшие идеи переустройства существовавшего государственного строя в России и др</w:t>
      </w:r>
      <w:r w:rsidR="0053358B" w:rsidRPr="00802DE8">
        <w:rPr>
          <w:rStyle w:val="ac"/>
          <w:sz w:val="28"/>
          <w:szCs w:val="28"/>
        </w:rPr>
        <w:footnoteReference w:id="1"/>
      </w:r>
      <w:r w:rsidRPr="00802DE8">
        <w:rPr>
          <w:sz w:val="28"/>
          <w:szCs w:val="28"/>
        </w:rPr>
        <w:t>.</w:t>
      </w:r>
    </w:p>
    <w:p w:rsidR="00AF1A24"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 xml:space="preserve">Как известно, история донской прессы начиналась с выпуска в </w:t>
      </w:r>
      <w:smartTag w:uri="urn:schemas-microsoft-com:office:smarttags" w:element="metricconverter">
        <w:smartTagPr>
          <w:attr w:name="ProductID" w:val="1839 г"/>
        </w:smartTagPr>
        <w:r w:rsidRPr="00802DE8">
          <w:rPr>
            <w:sz w:val="28"/>
            <w:szCs w:val="28"/>
          </w:rPr>
          <w:t>1839</w:t>
        </w:r>
        <w:r w:rsidR="00465E58" w:rsidRPr="00802DE8">
          <w:rPr>
            <w:sz w:val="28"/>
            <w:szCs w:val="28"/>
          </w:rPr>
          <w:t xml:space="preserve"> </w:t>
        </w:r>
        <w:r w:rsidRPr="00802DE8">
          <w:rPr>
            <w:sz w:val="28"/>
            <w:szCs w:val="28"/>
          </w:rPr>
          <w:t>г</w:t>
        </w:r>
      </w:smartTag>
      <w:r w:rsidRPr="00802DE8">
        <w:rPr>
          <w:sz w:val="28"/>
          <w:szCs w:val="28"/>
        </w:rPr>
        <w:t>. «Донских войсковых ведомостей</w:t>
      </w:r>
      <w:r w:rsidR="00465E58" w:rsidRPr="00802DE8">
        <w:rPr>
          <w:sz w:val="28"/>
          <w:szCs w:val="28"/>
        </w:rPr>
        <w:t xml:space="preserve">». </w:t>
      </w:r>
      <w:r w:rsidRPr="00802DE8">
        <w:rPr>
          <w:sz w:val="28"/>
          <w:szCs w:val="28"/>
        </w:rPr>
        <w:t xml:space="preserve">Это </w:t>
      </w:r>
      <w:r w:rsidR="00465E58" w:rsidRPr="00802DE8">
        <w:rPr>
          <w:sz w:val="28"/>
          <w:szCs w:val="28"/>
        </w:rPr>
        <w:t>была</w:t>
      </w:r>
      <w:r w:rsidRPr="00802DE8">
        <w:rPr>
          <w:sz w:val="28"/>
          <w:szCs w:val="28"/>
        </w:rPr>
        <w:t xml:space="preserve"> первая официальная газета правления</w:t>
      </w:r>
      <w:r w:rsidR="00465E58" w:rsidRPr="00802DE8">
        <w:rPr>
          <w:sz w:val="28"/>
          <w:szCs w:val="28"/>
        </w:rPr>
        <w:t xml:space="preserve"> </w:t>
      </w:r>
      <w:r w:rsidRPr="00802DE8">
        <w:rPr>
          <w:sz w:val="28"/>
          <w:szCs w:val="28"/>
        </w:rPr>
        <w:t>войска Донского, созданная правительственны</w:t>
      </w:r>
      <w:r w:rsidR="00465E58" w:rsidRPr="00802DE8">
        <w:rPr>
          <w:sz w:val="28"/>
          <w:szCs w:val="28"/>
        </w:rPr>
        <w:t>м</w:t>
      </w:r>
      <w:r w:rsidRPr="00802DE8">
        <w:rPr>
          <w:sz w:val="28"/>
          <w:szCs w:val="28"/>
        </w:rPr>
        <w:t xml:space="preserve"> постановлением </w:t>
      </w:r>
      <w:smartTag w:uri="urn:schemas-microsoft-com:office:smarttags" w:element="metricconverter">
        <w:smartTagPr>
          <w:attr w:name="ProductID" w:val="1838 г"/>
        </w:smartTagPr>
        <w:r w:rsidRPr="00802DE8">
          <w:rPr>
            <w:sz w:val="28"/>
            <w:szCs w:val="28"/>
          </w:rPr>
          <w:t>1838 г</w:t>
        </w:r>
      </w:smartTag>
      <w:r w:rsidRPr="00802DE8">
        <w:rPr>
          <w:sz w:val="28"/>
          <w:szCs w:val="28"/>
        </w:rPr>
        <w:t>. С</w:t>
      </w:r>
      <w:r w:rsidR="00465E58" w:rsidRPr="00802DE8">
        <w:rPr>
          <w:sz w:val="28"/>
          <w:szCs w:val="28"/>
        </w:rPr>
        <w:t xml:space="preserve"> </w:t>
      </w:r>
      <w:smartTag w:uri="urn:schemas-microsoft-com:office:smarttags" w:element="metricconverter">
        <w:smartTagPr>
          <w:attr w:name="ProductID" w:val="1852 г"/>
        </w:smartTagPr>
        <w:r w:rsidRPr="00802DE8">
          <w:rPr>
            <w:sz w:val="28"/>
            <w:szCs w:val="28"/>
          </w:rPr>
          <w:t>1852 г</w:t>
        </w:r>
      </w:smartTag>
      <w:r w:rsidRPr="00802DE8">
        <w:rPr>
          <w:sz w:val="28"/>
          <w:szCs w:val="28"/>
        </w:rPr>
        <w:t>. газета стала выходить в двух частях: официальной и</w:t>
      </w:r>
      <w:r w:rsidR="00465E58" w:rsidRPr="00802DE8">
        <w:rPr>
          <w:sz w:val="28"/>
          <w:szCs w:val="28"/>
        </w:rPr>
        <w:t xml:space="preserve"> </w:t>
      </w:r>
      <w:r w:rsidRPr="00802DE8">
        <w:rPr>
          <w:sz w:val="28"/>
          <w:szCs w:val="28"/>
        </w:rPr>
        <w:t xml:space="preserve">неофициальной. В </w:t>
      </w:r>
      <w:smartTag w:uri="urn:schemas-microsoft-com:office:smarttags" w:element="metricconverter">
        <w:smartTagPr>
          <w:attr w:name="ProductID" w:val="1870 г"/>
        </w:smartTagPr>
        <w:r w:rsidRPr="00802DE8">
          <w:rPr>
            <w:sz w:val="28"/>
            <w:szCs w:val="28"/>
          </w:rPr>
          <w:t>1870 г</w:t>
        </w:r>
      </w:smartTag>
      <w:r w:rsidRPr="00802DE8">
        <w:rPr>
          <w:sz w:val="28"/>
          <w:szCs w:val="28"/>
        </w:rPr>
        <w:t>. газета стала называться «Донские областные ведомости». В ее не</w:t>
      </w:r>
      <w:r w:rsidR="00465E58" w:rsidRPr="00802DE8">
        <w:rPr>
          <w:sz w:val="28"/>
          <w:szCs w:val="28"/>
        </w:rPr>
        <w:t>й сотрудничали из</w:t>
      </w:r>
      <w:r w:rsidRPr="00802DE8">
        <w:rPr>
          <w:sz w:val="28"/>
          <w:szCs w:val="28"/>
        </w:rPr>
        <w:t>вестные впоследствии журналисты, редакторы и издатели: И. Прянишников, А. Леонов, А. Савельев, В.</w:t>
      </w:r>
      <w:r w:rsidR="0011506C" w:rsidRPr="00802DE8">
        <w:rPr>
          <w:sz w:val="28"/>
          <w:szCs w:val="28"/>
        </w:rPr>
        <w:t xml:space="preserve"> </w:t>
      </w:r>
      <w:r w:rsidRPr="00802DE8">
        <w:rPr>
          <w:sz w:val="28"/>
          <w:szCs w:val="28"/>
        </w:rPr>
        <w:t>Рафальский, Ф. Траилин, А. Карасев, С. Номикосов, Х. Попов и др.</w:t>
      </w:r>
    </w:p>
    <w:p w:rsidR="00AF1A24" w:rsidRPr="00802DE8" w:rsidRDefault="00AF1A24" w:rsidP="00802DE8">
      <w:pPr>
        <w:widowControl w:val="0"/>
        <w:autoSpaceDE w:val="0"/>
        <w:autoSpaceDN w:val="0"/>
        <w:adjustRightInd w:val="0"/>
        <w:spacing w:line="360" w:lineRule="auto"/>
        <w:ind w:firstLine="709"/>
        <w:jc w:val="both"/>
        <w:rPr>
          <w:sz w:val="28"/>
          <w:szCs w:val="28"/>
        </w:rPr>
      </w:pPr>
      <w:r w:rsidRPr="00802DE8">
        <w:rPr>
          <w:sz w:val="28"/>
          <w:szCs w:val="28"/>
        </w:rPr>
        <w:t>Неофициалъная часть «Донских войсковых ведомостей» сыграла определенную положительную роль в привлечении читателей к проблемам местной культуры, образованию, науки и историческому знанию.</w:t>
      </w:r>
    </w:p>
    <w:p w:rsidR="00AF1A24" w:rsidRPr="00802DE8" w:rsidRDefault="00AF1A24" w:rsidP="00802DE8">
      <w:pPr>
        <w:widowControl w:val="0"/>
        <w:tabs>
          <w:tab w:val="left" w:pos="590"/>
          <w:tab w:val="left" w:pos="3316"/>
        </w:tabs>
        <w:autoSpaceDE w:val="0"/>
        <w:autoSpaceDN w:val="0"/>
        <w:adjustRightInd w:val="0"/>
        <w:spacing w:line="360" w:lineRule="auto"/>
        <w:ind w:firstLine="709"/>
        <w:jc w:val="both"/>
        <w:rPr>
          <w:sz w:val="28"/>
          <w:szCs w:val="28"/>
        </w:rPr>
      </w:pPr>
      <w:r w:rsidRPr="00802DE8">
        <w:rPr>
          <w:sz w:val="28"/>
          <w:szCs w:val="28"/>
        </w:rPr>
        <w:t>Понятно, что официальное</w:t>
      </w:r>
      <w:r w:rsidR="00802DE8">
        <w:rPr>
          <w:sz w:val="28"/>
          <w:szCs w:val="28"/>
          <w:lang w:val="en-US"/>
        </w:rPr>
        <w:t xml:space="preserve"> </w:t>
      </w:r>
      <w:r w:rsidRPr="00802DE8">
        <w:rPr>
          <w:sz w:val="28"/>
          <w:szCs w:val="28"/>
        </w:rPr>
        <w:t>издание не выходило за пределы</w:t>
      </w:r>
      <w:r w:rsidR="00465E58" w:rsidRPr="00802DE8">
        <w:rPr>
          <w:sz w:val="28"/>
          <w:szCs w:val="28"/>
        </w:rPr>
        <w:t xml:space="preserve"> </w:t>
      </w:r>
      <w:r w:rsidRPr="00802DE8">
        <w:rPr>
          <w:sz w:val="28"/>
          <w:szCs w:val="28"/>
        </w:rPr>
        <w:t>дозволенного в оценках действительности. Вольная трактовка тех или иных социально-политических проблем резко пресекалась цензурой.</w:t>
      </w:r>
    </w:p>
    <w:p w:rsidR="00AF1A24" w:rsidRPr="00802DE8" w:rsidRDefault="00AF1A24" w:rsidP="00802DE8">
      <w:pPr>
        <w:widowControl w:val="0"/>
        <w:autoSpaceDE w:val="0"/>
        <w:autoSpaceDN w:val="0"/>
        <w:adjustRightInd w:val="0"/>
        <w:spacing w:line="360" w:lineRule="auto"/>
        <w:ind w:firstLine="709"/>
        <w:jc w:val="both"/>
        <w:rPr>
          <w:sz w:val="28"/>
          <w:szCs w:val="28"/>
        </w:rPr>
      </w:pPr>
      <w:r w:rsidRPr="00802DE8">
        <w:rPr>
          <w:sz w:val="28"/>
          <w:szCs w:val="28"/>
        </w:rPr>
        <w:t>В 1872 году официальная газета «Донские войсковые ведомости» изменила свое название. С этого времени, и до момента прекращения из</w:t>
      </w:r>
      <w:r w:rsidR="007C1D98" w:rsidRPr="00802DE8">
        <w:rPr>
          <w:sz w:val="28"/>
          <w:szCs w:val="28"/>
        </w:rPr>
        <w:t>дания (</w:t>
      </w:r>
      <w:smartTag w:uri="urn:schemas-microsoft-com:office:smarttags" w:element="metricconverter">
        <w:smartTagPr>
          <w:attr w:name="ProductID" w:val="1917 г"/>
        </w:smartTagPr>
        <w:r w:rsidR="007C1D98" w:rsidRPr="00802DE8">
          <w:rPr>
            <w:sz w:val="28"/>
            <w:szCs w:val="28"/>
          </w:rPr>
          <w:t>1917 г</w:t>
        </w:r>
      </w:smartTag>
      <w:r w:rsidR="007C1D98" w:rsidRPr="00802DE8">
        <w:rPr>
          <w:sz w:val="28"/>
          <w:szCs w:val="28"/>
        </w:rPr>
        <w:t>.) она называл</w:t>
      </w:r>
      <w:r w:rsidRPr="00802DE8">
        <w:rPr>
          <w:sz w:val="28"/>
          <w:szCs w:val="28"/>
        </w:rPr>
        <w:t xml:space="preserve">ась «Донские областные ведомости». В этом был определенный смысл. В других местностях России официальные периодические издания в названии имели определение </w:t>
      </w:r>
      <w:r w:rsidR="00465E58" w:rsidRPr="00802DE8">
        <w:rPr>
          <w:sz w:val="28"/>
          <w:szCs w:val="28"/>
        </w:rPr>
        <w:t>«г</w:t>
      </w:r>
      <w:r w:rsidRPr="00802DE8">
        <w:rPr>
          <w:sz w:val="28"/>
          <w:szCs w:val="28"/>
        </w:rPr>
        <w:t>убернские» (</w:t>
      </w:r>
      <w:r w:rsidR="00465E58" w:rsidRPr="00802DE8">
        <w:rPr>
          <w:sz w:val="28"/>
          <w:szCs w:val="28"/>
        </w:rPr>
        <w:t>«</w:t>
      </w:r>
      <w:r w:rsidRPr="00802DE8">
        <w:rPr>
          <w:sz w:val="28"/>
          <w:szCs w:val="28"/>
        </w:rPr>
        <w:t>Вятские губернские ведомости», «Воронежские губернские ведомости», «Пермские губернские ведомост</w:t>
      </w:r>
      <w:r w:rsidR="0011506C" w:rsidRPr="00802DE8">
        <w:rPr>
          <w:sz w:val="28"/>
          <w:szCs w:val="28"/>
        </w:rPr>
        <w:t>и</w:t>
      </w:r>
      <w:r w:rsidR="00465E58" w:rsidRPr="00802DE8">
        <w:rPr>
          <w:sz w:val="28"/>
          <w:szCs w:val="28"/>
        </w:rPr>
        <w:t>»</w:t>
      </w:r>
      <w:r w:rsidRPr="00802DE8">
        <w:rPr>
          <w:sz w:val="28"/>
          <w:szCs w:val="28"/>
        </w:rPr>
        <w:t>, «Саратовские губернские ведомости» и т.д.). До 1870 года Донской край именовался в различных правительственных документах как Войско Донское. Структурная перестройк</w:t>
      </w:r>
      <w:r w:rsidR="00465E58" w:rsidRPr="00802DE8">
        <w:rPr>
          <w:sz w:val="28"/>
          <w:szCs w:val="28"/>
        </w:rPr>
        <w:t>а системы управления Войск</w:t>
      </w:r>
      <w:r w:rsidRPr="00802DE8">
        <w:rPr>
          <w:sz w:val="28"/>
          <w:szCs w:val="28"/>
        </w:rPr>
        <w:t xml:space="preserve"> Донского не затрагивала на</w:t>
      </w:r>
      <w:r w:rsidR="00465E58" w:rsidRPr="00802DE8">
        <w:rPr>
          <w:sz w:val="28"/>
          <w:szCs w:val="28"/>
        </w:rPr>
        <w:t>и</w:t>
      </w:r>
      <w:r w:rsidRPr="00802DE8">
        <w:rPr>
          <w:sz w:val="28"/>
          <w:szCs w:val="28"/>
        </w:rPr>
        <w:t xml:space="preserve">менования края, хотя уже в начале XIX в. система власти на Дону в значительной мере была приближена к общегубернским формам организации органов власти. Согласно «Положению об управлении Войском Донским» </w:t>
      </w:r>
      <w:smartTag w:uri="urn:schemas-microsoft-com:office:smarttags" w:element="metricconverter">
        <w:smartTagPr>
          <w:attr w:name="ProductID" w:val="1835 г"/>
        </w:smartTagPr>
        <w:r w:rsidRPr="00802DE8">
          <w:rPr>
            <w:sz w:val="28"/>
            <w:szCs w:val="28"/>
          </w:rPr>
          <w:t>1835 г</w:t>
        </w:r>
      </w:smartTag>
      <w:r w:rsidRPr="00802DE8">
        <w:rPr>
          <w:sz w:val="28"/>
          <w:szCs w:val="28"/>
        </w:rPr>
        <w:t>., наказной атаман наделял</w:t>
      </w:r>
      <w:r w:rsidR="00465E58" w:rsidRPr="00802DE8">
        <w:rPr>
          <w:sz w:val="28"/>
          <w:szCs w:val="28"/>
        </w:rPr>
        <w:t>с</w:t>
      </w:r>
      <w:r w:rsidRPr="00802DE8">
        <w:rPr>
          <w:sz w:val="28"/>
          <w:szCs w:val="28"/>
        </w:rPr>
        <w:t xml:space="preserve">я правами военного губернатора и управляющего «гражданской частью». Таким образом, реформирование системы управления на Дону в </w:t>
      </w:r>
      <w:smartTag w:uri="urn:schemas-microsoft-com:office:smarttags" w:element="metricconverter">
        <w:smartTagPr>
          <w:attr w:name="ProductID" w:val="1835 г"/>
        </w:smartTagPr>
        <w:r w:rsidRPr="00802DE8">
          <w:rPr>
            <w:sz w:val="28"/>
            <w:szCs w:val="28"/>
          </w:rPr>
          <w:t>1835 г</w:t>
        </w:r>
      </w:smartTag>
      <w:r w:rsidRPr="00802DE8">
        <w:rPr>
          <w:sz w:val="28"/>
          <w:szCs w:val="28"/>
        </w:rPr>
        <w:t xml:space="preserve">. еще более приблизило ее к общегубернской. С 1870 года Донской край официально именуется как «Область Войска Донского», следовательно, официальное периодическое издание также должно </w:t>
      </w:r>
      <w:r w:rsidR="00465E58" w:rsidRPr="00802DE8">
        <w:rPr>
          <w:iCs/>
          <w:sz w:val="28"/>
          <w:szCs w:val="28"/>
        </w:rPr>
        <w:t>было</w:t>
      </w:r>
      <w:r w:rsidRPr="00802DE8">
        <w:rPr>
          <w:i/>
          <w:iCs/>
          <w:sz w:val="28"/>
          <w:szCs w:val="28"/>
        </w:rPr>
        <w:t xml:space="preserve"> </w:t>
      </w:r>
      <w:r w:rsidRPr="00802DE8">
        <w:rPr>
          <w:sz w:val="28"/>
          <w:szCs w:val="28"/>
        </w:rPr>
        <w:t>изменить свое название</w:t>
      </w:r>
      <w:r w:rsidR="0053358B" w:rsidRPr="00802DE8">
        <w:rPr>
          <w:rStyle w:val="ac"/>
          <w:sz w:val="28"/>
          <w:szCs w:val="28"/>
        </w:rPr>
        <w:footnoteReference w:id="2"/>
      </w:r>
      <w:r w:rsidRPr="00802DE8">
        <w:rPr>
          <w:sz w:val="28"/>
          <w:szCs w:val="28"/>
        </w:rPr>
        <w:t>.</w:t>
      </w:r>
    </w:p>
    <w:p w:rsidR="00AF1A24" w:rsidRPr="00802DE8" w:rsidRDefault="00AF1A24" w:rsidP="00802DE8">
      <w:pPr>
        <w:widowControl w:val="0"/>
        <w:autoSpaceDE w:val="0"/>
        <w:autoSpaceDN w:val="0"/>
        <w:adjustRightInd w:val="0"/>
        <w:spacing w:line="360" w:lineRule="auto"/>
        <w:ind w:firstLine="709"/>
        <w:jc w:val="both"/>
        <w:rPr>
          <w:sz w:val="28"/>
          <w:szCs w:val="28"/>
        </w:rPr>
      </w:pPr>
      <w:r w:rsidRPr="00802DE8">
        <w:rPr>
          <w:sz w:val="28"/>
          <w:szCs w:val="28"/>
        </w:rPr>
        <w:t>Положение газеты «Д</w:t>
      </w:r>
      <w:r w:rsidR="00465E58" w:rsidRPr="00802DE8">
        <w:rPr>
          <w:sz w:val="28"/>
          <w:szCs w:val="28"/>
        </w:rPr>
        <w:t>онские областные ведомости</w:t>
      </w:r>
      <w:r w:rsidRPr="00802DE8">
        <w:rPr>
          <w:sz w:val="28"/>
          <w:szCs w:val="28"/>
        </w:rPr>
        <w:t xml:space="preserve">», и особенно ее неофициальной части, в последние два десятилетия XIX века было весьма неустойчивым. Если в 70-е годы XIX в. газета предоставила читающей публике огромный поток информации, а неофициальная часть ведомостей в </w:t>
      </w:r>
      <w:smartTag w:uri="urn:schemas-microsoft-com:office:smarttags" w:element="metricconverter">
        <w:smartTagPr>
          <w:attr w:name="ProductID" w:val="1870 г"/>
        </w:smartTagPr>
        <w:r w:rsidRPr="00802DE8">
          <w:rPr>
            <w:sz w:val="28"/>
            <w:szCs w:val="28"/>
          </w:rPr>
          <w:t>1870 г</w:t>
        </w:r>
      </w:smartTag>
      <w:r w:rsidRPr="00802DE8">
        <w:rPr>
          <w:sz w:val="28"/>
          <w:szCs w:val="28"/>
        </w:rPr>
        <w:t>. б</w:t>
      </w:r>
      <w:r w:rsidR="00465E58" w:rsidRPr="00802DE8">
        <w:rPr>
          <w:sz w:val="28"/>
          <w:szCs w:val="28"/>
        </w:rPr>
        <w:t>ыл</w:t>
      </w:r>
      <w:r w:rsidRPr="00802DE8">
        <w:rPr>
          <w:sz w:val="28"/>
          <w:szCs w:val="28"/>
        </w:rPr>
        <w:t xml:space="preserve">а </w:t>
      </w:r>
      <w:r w:rsidR="00465E58" w:rsidRPr="00802DE8">
        <w:rPr>
          <w:sz w:val="28"/>
          <w:szCs w:val="28"/>
        </w:rPr>
        <w:t>выделена</w:t>
      </w:r>
      <w:r w:rsidRPr="00802DE8">
        <w:rPr>
          <w:sz w:val="28"/>
          <w:szCs w:val="28"/>
        </w:rPr>
        <w:t xml:space="preserve"> в отдельную газету, то спустя десятилетие, на повестку дня стал прежний вопрос о реорганизации газеты. А именно </w:t>
      </w:r>
      <w:r w:rsidR="00FC7FC4" w:rsidRPr="00802DE8">
        <w:rPr>
          <w:sz w:val="28"/>
          <w:szCs w:val="28"/>
        </w:rPr>
        <w:sym w:font="Symbol" w:char="F02D"/>
      </w:r>
      <w:r w:rsidRPr="00802DE8">
        <w:rPr>
          <w:sz w:val="28"/>
          <w:szCs w:val="28"/>
        </w:rPr>
        <w:t xml:space="preserve"> с </w:t>
      </w:r>
      <w:r w:rsidR="00FC7FC4" w:rsidRPr="00802DE8">
        <w:rPr>
          <w:iCs/>
          <w:sz w:val="28"/>
          <w:szCs w:val="28"/>
        </w:rPr>
        <w:t>№2</w:t>
      </w:r>
      <w:r w:rsidRPr="00802DE8">
        <w:rPr>
          <w:i/>
          <w:iCs/>
          <w:sz w:val="28"/>
          <w:szCs w:val="28"/>
        </w:rPr>
        <w:t xml:space="preserve"> </w:t>
      </w:r>
      <w:r w:rsidRPr="00802DE8">
        <w:rPr>
          <w:sz w:val="28"/>
          <w:szCs w:val="28"/>
        </w:rPr>
        <w:t xml:space="preserve">в </w:t>
      </w:r>
      <w:smartTag w:uri="urn:schemas-microsoft-com:office:smarttags" w:element="metricconverter">
        <w:smartTagPr>
          <w:attr w:name="ProductID" w:val="1882 г"/>
        </w:smartTagPr>
        <w:r w:rsidRPr="00802DE8">
          <w:rPr>
            <w:sz w:val="28"/>
            <w:szCs w:val="28"/>
          </w:rPr>
          <w:t>1882 г</w:t>
        </w:r>
      </w:smartTag>
      <w:r w:rsidRPr="00802DE8">
        <w:rPr>
          <w:sz w:val="28"/>
          <w:szCs w:val="28"/>
        </w:rPr>
        <w:t xml:space="preserve">. неофициальная часть «Донских областных ведомостей», как отдельное издание, прекращает свое </w:t>
      </w:r>
      <w:r w:rsidR="00FC7FC4" w:rsidRPr="00802DE8">
        <w:rPr>
          <w:sz w:val="28"/>
          <w:szCs w:val="28"/>
        </w:rPr>
        <w:t>существо</w:t>
      </w:r>
      <w:r w:rsidRPr="00802DE8">
        <w:rPr>
          <w:sz w:val="28"/>
          <w:szCs w:val="28"/>
        </w:rPr>
        <w:t xml:space="preserve">вание. Неофициальной части выделена </w:t>
      </w:r>
      <w:r w:rsidR="00FC7FC4" w:rsidRPr="00802DE8">
        <w:rPr>
          <w:sz w:val="28"/>
          <w:szCs w:val="28"/>
        </w:rPr>
        <w:t>последняя</w:t>
      </w:r>
      <w:r w:rsidRPr="00802DE8">
        <w:rPr>
          <w:sz w:val="28"/>
          <w:szCs w:val="28"/>
        </w:rPr>
        <w:t xml:space="preserve"> страница, где печатались лишь объявления и реклама, кратко описы</w:t>
      </w:r>
      <w:r w:rsidR="00FC7FC4" w:rsidRPr="00802DE8">
        <w:rPr>
          <w:sz w:val="28"/>
          <w:szCs w:val="28"/>
        </w:rPr>
        <w:t>вал</w:t>
      </w:r>
      <w:r w:rsidRPr="00802DE8">
        <w:rPr>
          <w:sz w:val="28"/>
          <w:szCs w:val="28"/>
        </w:rPr>
        <w:t>ось состояние</w:t>
      </w:r>
      <w:r w:rsidR="00FC7FC4" w:rsidRPr="00802DE8">
        <w:rPr>
          <w:sz w:val="28"/>
          <w:szCs w:val="28"/>
        </w:rPr>
        <w:t xml:space="preserve"> </w:t>
      </w:r>
      <w:r w:rsidRPr="00802DE8">
        <w:rPr>
          <w:sz w:val="28"/>
          <w:szCs w:val="28"/>
        </w:rPr>
        <w:t>железных дорог области; правила поступления в учебные заведения.</w:t>
      </w:r>
    </w:p>
    <w:p w:rsidR="00AF1A24" w:rsidRPr="00802DE8" w:rsidRDefault="00AF1A24" w:rsidP="00802DE8">
      <w:pPr>
        <w:widowControl w:val="0"/>
        <w:tabs>
          <w:tab w:val="left" w:pos="3432"/>
        </w:tabs>
        <w:autoSpaceDE w:val="0"/>
        <w:autoSpaceDN w:val="0"/>
        <w:adjustRightInd w:val="0"/>
        <w:spacing w:line="360" w:lineRule="auto"/>
        <w:ind w:firstLine="709"/>
        <w:jc w:val="both"/>
        <w:rPr>
          <w:sz w:val="28"/>
          <w:szCs w:val="28"/>
        </w:rPr>
      </w:pPr>
      <w:r w:rsidRPr="00802DE8">
        <w:rPr>
          <w:sz w:val="28"/>
          <w:szCs w:val="28"/>
        </w:rPr>
        <w:t>По официальной верси</w:t>
      </w:r>
      <w:r w:rsidR="00FC7FC4" w:rsidRPr="00802DE8">
        <w:rPr>
          <w:sz w:val="28"/>
          <w:szCs w:val="28"/>
        </w:rPr>
        <w:t>и эту часть газеты закрывают «</w:t>
      </w:r>
      <w:r w:rsidRPr="00802DE8">
        <w:rPr>
          <w:sz w:val="28"/>
          <w:szCs w:val="28"/>
        </w:rPr>
        <w:t>за недостатком средств». Такое положение сохранялось вплоть до 1901 года. Почти на 20 лет первая донская газета лишилась должного общественного внимания</w:t>
      </w:r>
    </w:p>
    <w:p w:rsidR="00D334C9" w:rsidRPr="00802DE8" w:rsidRDefault="00D334C9" w:rsidP="00802DE8">
      <w:pPr>
        <w:widowControl w:val="0"/>
        <w:tabs>
          <w:tab w:val="left" w:pos="552"/>
        </w:tabs>
        <w:autoSpaceDE w:val="0"/>
        <w:autoSpaceDN w:val="0"/>
        <w:adjustRightInd w:val="0"/>
        <w:spacing w:line="360" w:lineRule="auto"/>
        <w:ind w:firstLine="709"/>
        <w:jc w:val="both"/>
        <w:rPr>
          <w:sz w:val="28"/>
          <w:szCs w:val="28"/>
        </w:rPr>
      </w:pPr>
      <w:r w:rsidRPr="00802DE8">
        <w:rPr>
          <w:sz w:val="28"/>
          <w:szCs w:val="28"/>
        </w:rPr>
        <w:t>В 1901 году неофициальная часть газеты была возобновлена, о чем в</w:t>
      </w:r>
      <w:r w:rsidR="0073000F" w:rsidRPr="00802DE8">
        <w:rPr>
          <w:sz w:val="28"/>
          <w:szCs w:val="28"/>
        </w:rPr>
        <w:t xml:space="preserve"> </w:t>
      </w:r>
      <w:r w:rsidRPr="00802DE8">
        <w:rPr>
          <w:sz w:val="28"/>
          <w:szCs w:val="28"/>
        </w:rPr>
        <w:t xml:space="preserve">документе в областное войсковое правление </w:t>
      </w:r>
      <w:r w:rsidR="00FC7FC4" w:rsidRPr="00802DE8">
        <w:rPr>
          <w:sz w:val="28"/>
          <w:szCs w:val="28"/>
        </w:rPr>
        <w:t>было нап</w:t>
      </w:r>
      <w:r w:rsidRPr="00802DE8">
        <w:rPr>
          <w:sz w:val="28"/>
          <w:szCs w:val="28"/>
        </w:rPr>
        <w:t>исано:</w:t>
      </w:r>
    </w:p>
    <w:p w:rsidR="00D334C9" w:rsidRPr="00802DE8" w:rsidRDefault="00D334C9" w:rsidP="00802DE8">
      <w:pPr>
        <w:widowControl w:val="0"/>
        <w:tabs>
          <w:tab w:val="left" w:pos="552"/>
        </w:tabs>
        <w:autoSpaceDE w:val="0"/>
        <w:autoSpaceDN w:val="0"/>
        <w:adjustRightInd w:val="0"/>
        <w:spacing w:line="360" w:lineRule="auto"/>
        <w:ind w:firstLine="709"/>
        <w:jc w:val="both"/>
        <w:rPr>
          <w:sz w:val="28"/>
          <w:szCs w:val="28"/>
        </w:rPr>
      </w:pPr>
      <w:r w:rsidRPr="00802DE8">
        <w:rPr>
          <w:sz w:val="28"/>
          <w:szCs w:val="28"/>
        </w:rPr>
        <w:t>«1) предоставить местному начальству право на возобновление</w:t>
      </w:r>
      <w:r w:rsidR="00FC7FC4" w:rsidRPr="00802DE8">
        <w:rPr>
          <w:sz w:val="28"/>
          <w:szCs w:val="28"/>
        </w:rPr>
        <w:t xml:space="preserve"> </w:t>
      </w:r>
      <w:r w:rsidRPr="00802DE8">
        <w:rPr>
          <w:sz w:val="28"/>
          <w:szCs w:val="28"/>
        </w:rPr>
        <w:t xml:space="preserve">неофициальной части при </w:t>
      </w:r>
      <w:r w:rsidR="00FC7FC4" w:rsidRPr="00802DE8">
        <w:rPr>
          <w:sz w:val="28"/>
          <w:szCs w:val="28"/>
        </w:rPr>
        <w:t>«</w:t>
      </w:r>
      <w:r w:rsidRPr="00802DE8">
        <w:rPr>
          <w:sz w:val="28"/>
          <w:szCs w:val="28"/>
        </w:rPr>
        <w:t xml:space="preserve">Донских </w:t>
      </w:r>
      <w:r w:rsidR="00FC7FC4" w:rsidRPr="00802DE8">
        <w:rPr>
          <w:sz w:val="28"/>
          <w:szCs w:val="28"/>
        </w:rPr>
        <w:t>областных</w:t>
      </w:r>
      <w:r w:rsidRPr="00802DE8">
        <w:rPr>
          <w:sz w:val="28"/>
          <w:szCs w:val="28"/>
        </w:rPr>
        <w:t xml:space="preserve"> ведомостях»;</w:t>
      </w:r>
    </w:p>
    <w:p w:rsidR="00D334C9" w:rsidRPr="00802DE8" w:rsidRDefault="00D334C9" w:rsidP="00802DE8">
      <w:pPr>
        <w:widowControl w:val="0"/>
        <w:autoSpaceDE w:val="0"/>
        <w:autoSpaceDN w:val="0"/>
        <w:adjustRightInd w:val="0"/>
        <w:spacing w:line="360" w:lineRule="auto"/>
        <w:ind w:firstLine="709"/>
        <w:jc w:val="both"/>
        <w:rPr>
          <w:sz w:val="28"/>
          <w:szCs w:val="28"/>
        </w:rPr>
      </w:pPr>
      <w:r w:rsidRPr="00802DE8">
        <w:rPr>
          <w:sz w:val="28"/>
          <w:szCs w:val="28"/>
        </w:rPr>
        <w:t>2) ассигновать на указанную в l-</w:t>
      </w:r>
      <w:r w:rsidR="00FC7FC4" w:rsidRPr="00802DE8">
        <w:rPr>
          <w:sz w:val="28"/>
          <w:szCs w:val="28"/>
        </w:rPr>
        <w:t>м пункте надобность сверх сметы</w:t>
      </w:r>
      <w:r w:rsidRPr="00802DE8">
        <w:rPr>
          <w:sz w:val="28"/>
          <w:szCs w:val="28"/>
        </w:rPr>
        <w:t xml:space="preserve"> из общего войско</w:t>
      </w:r>
      <w:r w:rsidR="00FC7FC4" w:rsidRPr="00802DE8">
        <w:rPr>
          <w:sz w:val="28"/>
          <w:szCs w:val="28"/>
        </w:rPr>
        <w:t>вого комитета войска Донского 8</w:t>
      </w:r>
      <w:r w:rsidRPr="00802DE8">
        <w:rPr>
          <w:sz w:val="28"/>
          <w:szCs w:val="28"/>
        </w:rPr>
        <w:t xml:space="preserve">119 рублей с 1 июня </w:t>
      </w:r>
      <w:smartTag w:uri="urn:schemas-microsoft-com:office:smarttags" w:element="metricconverter">
        <w:smartTagPr>
          <w:attr w:name="ProductID" w:val="1901 г"/>
        </w:smartTagPr>
        <w:r w:rsidRPr="00802DE8">
          <w:rPr>
            <w:sz w:val="28"/>
            <w:szCs w:val="28"/>
          </w:rPr>
          <w:t>1901 г</w:t>
        </w:r>
      </w:smartTag>
      <w:r w:rsidRPr="00802DE8">
        <w:rPr>
          <w:sz w:val="28"/>
          <w:szCs w:val="28"/>
        </w:rPr>
        <w:t xml:space="preserve">. по 1 января </w:t>
      </w:r>
      <w:smartTag w:uri="urn:schemas-microsoft-com:office:smarttags" w:element="metricconverter">
        <w:smartTagPr>
          <w:attr w:name="ProductID" w:val="1902 г"/>
        </w:smartTagPr>
        <w:r w:rsidRPr="00802DE8">
          <w:rPr>
            <w:sz w:val="28"/>
            <w:szCs w:val="28"/>
          </w:rPr>
          <w:t>1902 г</w:t>
        </w:r>
      </w:smartTag>
      <w:r w:rsidRPr="00802DE8">
        <w:rPr>
          <w:sz w:val="28"/>
          <w:szCs w:val="28"/>
        </w:rPr>
        <w:t>., а с</w:t>
      </w:r>
      <w:r w:rsidR="00FC7FC4" w:rsidRPr="00802DE8">
        <w:rPr>
          <w:sz w:val="28"/>
          <w:szCs w:val="28"/>
        </w:rPr>
        <w:t xml:space="preserve"> 1 января </w:t>
      </w:r>
      <w:smartTag w:uri="urn:schemas-microsoft-com:office:smarttags" w:element="metricconverter">
        <w:smartTagPr>
          <w:attr w:name="ProductID" w:val="1902 г"/>
        </w:smartTagPr>
        <w:r w:rsidR="00FC7FC4" w:rsidRPr="00802DE8">
          <w:rPr>
            <w:sz w:val="28"/>
            <w:szCs w:val="28"/>
          </w:rPr>
          <w:t>1902 г</w:t>
        </w:r>
      </w:smartTag>
      <w:r w:rsidR="00FC7FC4" w:rsidRPr="00802DE8">
        <w:rPr>
          <w:sz w:val="28"/>
          <w:szCs w:val="28"/>
        </w:rPr>
        <w:t>. вносить по 16238 руб.</w:t>
      </w:r>
    </w:p>
    <w:p w:rsidR="00D334C9" w:rsidRPr="00802DE8" w:rsidRDefault="00D334C9" w:rsidP="00802DE8">
      <w:pPr>
        <w:widowControl w:val="0"/>
        <w:autoSpaceDE w:val="0"/>
        <w:autoSpaceDN w:val="0"/>
        <w:adjustRightInd w:val="0"/>
        <w:spacing w:line="360" w:lineRule="auto"/>
        <w:ind w:firstLine="709"/>
        <w:jc w:val="both"/>
        <w:rPr>
          <w:sz w:val="28"/>
          <w:szCs w:val="28"/>
        </w:rPr>
      </w:pPr>
      <w:r w:rsidRPr="00802DE8">
        <w:rPr>
          <w:sz w:val="28"/>
          <w:szCs w:val="28"/>
        </w:rPr>
        <w:t>3) доход от издания неофициальной части «Донских областных ведомостей» обр</w:t>
      </w:r>
      <w:r w:rsidR="00FC7FC4" w:rsidRPr="00802DE8">
        <w:rPr>
          <w:sz w:val="28"/>
          <w:szCs w:val="28"/>
        </w:rPr>
        <w:t>ащать, пока оно не достигнет 16</w:t>
      </w:r>
      <w:r w:rsidRPr="00802DE8">
        <w:rPr>
          <w:sz w:val="28"/>
          <w:szCs w:val="28"/>
        </w:rPr>
        <w:t>238 руб. в общий войсковой капитал, доход же от издания неофициальной части превышаю</w:t>
      </w:r>
      <w:r w:rsidR="00FC7FC4" w:rsidRPr="00802DE8">
        <w:rPr>
          <w:sz w:val="28"/>
          <w:szCs w:val="28"/>
        </w:rPr>
        <w:t>щий сумму 16</w:t>
      </w:r>
      <w:r w:rsidRPr="00802DE8">
        <w:rPr>
          <w:sz w:val="28"/>
          <w:szCs w:val="28"/>
        </w:rPr>
        <w:t>238 руб. обратить в специальные средства областного правления войска Донского на образование фонда;</w:t>
      </w:r>
    </w:p>
    <w:p w:rsidR="00D334C9" w:rsidRPr="00802DE8" w:rsidRDefault="00D334C9" w:rsidP="00802DE8">
      <w:pPr>
        <w:widowControl w:val="0"/>
        <w:autoSpaceDE w:val="0"/>
        <w:autoSpaceDN w:val="0"/>
        <w:adjustRightInd w:val="0"/>
        <w:spacing w:line="360" w:lineRule="auto"/>
        <w:ind w:firstLine="709"/>
        <w:jc w:val="both"/>
        <w:rPr>
          <w:sz w:val="28"/>
          <w:szCs w:val="28"/>
        </w:rPr>
      </w:pPr>
      <w:r w:rsidRPr="00802DE8">
        <w:rPr>
          <w:sz w:val="28"/>
          <w:szCs w:val="28"/>
        </w:rPr>
        <w:t xml:space="preserve">4) предоставить редактору неофициальной части «Донских областных ведомостей» </w:t>
      </w:r>
      <w:r w:rsidR="00FC7FC4" w:rsidRPr="00802DE8">
        <w:rPr>
          <w:sz w:val="28"/>
          <w:szCs w:val="28"/>
        </w:rPr>
        <w:t>построчной оплаты</w:t>
      </w:r>
      <w:r w:rsidRPr="00802DE8">
        <w:rPr>
          <w:sz w:val="28"/>
          <w:szCs w:val="28"/>
        </w:rPr>
        <w:t xml:space="preserve"> сотрудникам определять по своему усмотрению, не в</w:t>
      </w:r>
      <w:r w:rsidR="00FC7FC4" w:rsidRPr="00802DE8">
        <w:rPr>
          <w:sz w:val="28"/>
          <w:szCs w:val="28"/>
        </w:rPr>
        <w:t>ыходя, однако из общей суммы»</w:t>
      </w:r>
      <w:r w:rsidR="0053358B" w:rsidRPr="00802DE8">
        <w:rPr>
          <w:rStyle w:val="ac"/>
          <w:sz w:val="28"/>
          <w:szCs w:val="28"/>
        </w:rPr>
        <w:footnoteReference w:id="3"/>
      </w:r>
      <w:r w:rsidR="00FC7FC4" w:rsidRPr="00802DE8">
        <w:rPr>
          <w:sz w:val="28"/>
          <w:szCs w:val="28"/>
        </w:rPr>
        <w:t>.</w:t>
      </w:r>
    </w:p>
    <w:p w:rsidR="005A4C4A" w:rsidRPr="00802DE8" w:rsidRDefault="005A4C4A" w:rsidP="00802DE8">
      <w:pPr>
        <w:widowControl w:val="0"/>
        <w:autoSpaceDE w:val="0"/>
        <w:autoSpaceDN w:val="0"/>
        <w:adjustRightInd w:val="0"/>
        <w:spacing w:line="360" w:lineRule="auto"/>
        <w:ind w:firstLine="709"/>
        <w:jc w:val="both"/>
        <w:rPr>
          <w:sz w:val="28"/>
          <w:szCs w:val="28"/>
        </w:rPr>
      </w:pPr>
      <w:r w:rsidRPr="00802DE8">
        <w:rPr>
          <w:sz w:val="28"/>
          <w:szCs w:val="28"/>
        </w:rPr>
        <w:t>Газета просуществовала до 1917</w:t>
      </w:r>
      <w:r w:rsidR="0053358B" w:rsidRPr="00802DE8">
        <w:rPr>
          <w:sz w:val="28"/>
          <w:szCs w:val="28"/>
        </w:rPr>
        <w:t xml:space="preserve"> года</w:t>
      </w:r>
      <w:r w:rsidRPr="00802DE8">
        <w:rPr>
          <w:sz w:val="28"/>
          <w:szCs w:val="28"/>
        </w:rPr>
        <w:t>, имея самый большой тираж среди всех губернских и областных «Ведомостей» в России.</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 xml:space="preserve">А. Карасев с А. Савельевым и Х. Поповым первыми на Дону в </w:t>
      </w:r>
      <w:smartTag w:uri="urn:schemas-microsoft-com:office:smarttags" w:element="metricconverter">
        <w:smartTagPr>
          <w:attr w:name="ProductID" w:val="1866 г"/>
        </w:smartTagPr>
        <w:r w:rsidRPr="00802DE8">
          <w:rPr>
            <w:sz w:val="28"/>
            <w:szCs w:val="28"/>
          </w:rPr>
          <w:t>1866 г</w:t>
        </w:r>
      </w:smartTag>
      <w:r w:rsidRPr="00802DE8">
        <w:rPr>
          <w:sz w:val="28"/>
          <w:szCs w:val="28"/>
        </w:rPr>
        <w:t xml:space="preserve">. </w:t>
      </w:r>
      <w:r w:rsidR="00FC7FC4" w:rsidRPr="00802DE8">
        <w:rPr>
          <w:sz w:val="28"/>
          <w:szCs w:val="28"/>
        </w:rPr>
        <w:t xml:space="preserve">начали издавать частную газету </w:t>
      </w:r>
      <w:r w:rsidRPr="00802DE8">
        <w:rPr>
          <w:sz w:val="28"/>
          <w:szCs w:val="28"/>
        </w:rPr>
        <w:t>«Донской вестник». На фоне офиц</w:t>
      </w:r>
      <w:r w:rsidR="00FC7FC4" w:rsidRPr="00802DE8">
        <w:rPr>
          <w:sz w:val="28"/>
          <w:szCs w:val="28"/>
        </w:rPr>
        <w:t>иальных «Ведомостей» газета А.</w:t>
      </w:r>
      <w:r w:rsidRPr="00802DE8">
        <w:rPr>
          <w:sz w:val="28"/>
          <w:szCs w:val="28"/>
        </w:rPr>
        <w:t>А. Карасева выглядела необычно: передовая</w:t>
      </w:r>
      <w:r w:rsidR="00FC7FC4" w:rsidRPr="00802DE8">
        <w:rPr>
          <w:sz w:val="28"/>
          <w:szCs w:val="28"/>
        </w:rPr>
        <w:t xml:space="preserve"> </w:t>
      </w:r>
      <w:r w:rsidRPr="00802DE8">
        <w:rPr>
          <w:sz w:val="28"/>
          <w:szCs w:val="28"/>
        </w:rPr>
        <w:t xml:space="preserve">статья, фельетон, местная хроника, театральные заметки, путевые и исторических очерки. Да и цель издания для казачьего уха звучала вызывающе: «развивать гражданственность и оживить богатые производительные силы Донского края». «Донской вестник» первым в России поднимает проблему положения русской провинциальной печати и ее взаимоотношений со столичной прессой, публикует целый ряд документов по истории и </w:t>
      </w:r>
      <w:r w:rsidR="00FC7FC4" w:rsidRPr="00802DE8">
        <w:rPr>
          <w:sz w:val="28"/>
          <w:szCs w:val="28"/>
        </w:rPr>
        <w:t xml:space="preserve">культуре </w:t>
      </w:r>
      <w:r w:rsidRPr="00802DE8">
        <w:rPr>
          <w:sz w:val="28"/>
          <w:szCs w:val="28"/>
        </w:rPr>
        <w:t>края, в</w:t>
      </w:r>
      <w:r w:rsidR="00FC7FC4" w:rsidRPr="00802DE8">
        <w:rPr>
          <w:sz w:val="28"/>
          <w:szCs w:val="28"/>
        </w:rPr>
        <w:t xml:space="preserve"> т.</w:t>
      </w:r>
      <w:r w:rsidRPr="00802DE8">
        <w:rPr>
          <w:sz w:val="28"/>
          <w:szCs w:val="28"/>
        </w:rPr>
        <w:t>ч. ста</w:t>
      </w:r>
      <w:r w:rsidR="00FC7FC4" w:rsidRPr="00802DE8">
        <w:rPr>
          <w:sz w:val="28"/>
          <w:szCs w:val="28"/>
        </w:rPr>
        <w:t>тью В</w:t>
      </w:r>
      <w:r w:rsidRPr="00802DE8">
        <w:rPr>
          <w:sz w:val="28"/>
          <w:szCs w:val="28"/>
        </w:rPr>
        <w:t xml:space="preserve"> Д. Сухорукова «Разбор книги «История войска Донского</w:t>
      </w:r>
      <w:r w:rsidR="00FC7FC4" w:rsidRPr="00802DE8">
        <w:rPr>
          <w:sz w:val="28"/>
          <w:szCs w:val="28"/>
        </w:rPr>
        <w:t>»</w:t>
      </w:r>
      <w:r w:rsidRPr="00802DE8">
        <w:rPr>
          <w:sz w:val="28"/>
          <w:szCs w:val="28"/>
        </w:rPr>
        <w:t xml:space="preserve"> В. Бронев</w:t>
      </w:r>
      <w:r w:rsidR="00FC7FC4" w:rsidRPr="00802DE8">
        <w:rPr>
          <w:sz w:val="28"/>
          <w:szCs w:val="28"/>
        </w:rPr>
        <w:t>ского», письма А.</w:t>
      </w:r>
      <w:r w:rsidRPr="00802DE8">
        <w:rPr>
          <w:sz w:val="28"/>
          <w:szCs w:val="28"/>
        </w:rPr>
        <w:t>С. Пушкина Сухорукову.</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«Донской вестник» не выдержал цензурных притеснений и экономической конкуренции с официальными «Ведомостями» и</w:t>
      </w:r>
      <w:r w:rsidR="00FC7FC4" w:rsidRPr="00802DE8">
        <w:rPr>
          <w:sz w:val="28"/>
          <w:szCs w:val="28"/>
        </w:rPr>
        <w:t xml:space="preserve"> был закрыт в </w:t>
      </w:r>
      <w:smartTag w:uri="urn:schemas-microsoft-com:office:smarttags" w:element="metricconverter">
        <w:smartTagPr>
          <w:attr w:name="ProductID" w:val="1869 г"/>
        </w:smartTagPr>
        <w:r w:rsidR="00FC7FC4" w:rsidRPr="00802DE8">
          <w:rPr>
            <w:sz w:val="28"/>
            <w:szCs w:val="28"/>
          </w:rPr>
          <w:t>1869 г</w:t>
        </w:r>
      </w:smartTag>
      <w:r w:rsidR="00FC7FC4" w:rsidRPr="00802DE8">
        <w:rPr>
          <w:sz w:val="28"/>
          <w:szCs w:val="28"/>
        </w:rPr>
        <w:t>. Однако А.</w:t>
      </w:r>
      <w:r w:rsidRPr="00802DE8">
        <w:rPr>
          <w:sz w:val="28"/>
          <w:szCs w:val="28"/>
        </w:rPr>
        <w:t xml:space="preserve">А. Карасеву удалось издавать в Новочеркасске в 1873-1879 гг. «Донскую </w:t>
      </w:r>
      <w:r w:rsidR="0011506C" w:rsidRPr="00802DE8">
        <w:rPr>
          <w:sz w:val="28"/>
          <w:szCs w:val="28"/>
        </w:rPr>
        <w:t>газету</w:t>
      </w:r>
      <w:r w:rsidRPr="00802DE8">
        <w:rPr>
          <w:sz w:val="28"/>
          <w:szCs w:val="28"/>
        </w:rPr>
        <w:t>», которая распространялась на всей территории Войска Донского тиражом до 600 экз. По сравнению с «Донским вестником» «Донская газета» значительно расширила свою программу: в ней, кроме местных</w:t>
      </w:r>
      <w:r w:rsidR="00FC7FC4" w:rsidRPr="00802DE8">
        <w:rPr>
          <w:sz w:val="28"/>
          <w:szCs w:val="28"/>
        </w:rPr>
        <w:t xml:space="preserve"> </w:t>
      </w:r>
      <w:r w:rsidRPr="00802DE8">
        <w:rPr>
          <w:sz w:val="28"/>
          <w:szCs w:val="28"/>
        </w:rPr>
        <w:t xml:space="preserve">проблем, давалась информация из других губерний, </w:t>
      </w:r>
      <w:r w:rsidR="00FC7FC4" w:rsidRPr="00802DE8">
        <w:rPr>
          <w:iCs/>
          <w:sz w:val="28"/>
          <w:szCs w:val="28"/>
        </w:rPr>
        <w:t>был</w:t>
      </w:r>
      <w:r w:rsidRPr="00802DE8">
        <w:rPr>
          <w:i/>
          <w:iCs/>
          <w:sz w:val="28"/>
          <w:szCs w:val="28"/>
        </w:rPr>
        <w:t xml:space="preserve"> </w:t>
      </w:r>
      <w:r w:rsidRPr="00802DE8">
        <w:rPr>
          <w:sz w:val="28"/>
          <w:szCs w:val="28"/>
        </w:rPr>
        <w:t>введен политический отдел. Газета писала о бедственном положении крестьян, о кабальных</w:t>
      </w:r>
      <w:r w:rsidR="00FC7FC4" w:rsidRPr="00802DE8">
        <w:rPr>
          <w:sz w:val="28"/>
          <w:szCs w:val="28"/>
        </w:rPr>
        <w:t xml:space="preserve"> </w:t>
      </w:r>
      <w:r w:rsidRPr="00802DE8">
        <w:rPr>
          <w:sz w:val="28"/>
          <w:szCs w:val="28"/>
        </w:rPr>
        <w:t>договорах с помещиками, о тяжелых условиях труда. Особое возмущение в</w:t>
      </w:r>
      <w:r w:rsidR="00FC7FC4" w:rsidRPr="00802DE8">
        <w:rPr>
          <w:sz w:val="28"/>
          <w:szCs w:val="28"/>
        </w:rPr>
        <w:t xml:space="preserve"> </w:t>
      </w:r>
      <w:r w:rsidRPr="00802DE8">
        <w:rPr>
          <w:sz w:val="28"/>
          <w:szCs w:val="28"/>
        </w:rPr>
        <w:t>Петербурге и у местных властей вызвал памфлет «Смиренный стяжатель», в</w:t>
      </w:r>
      <w:r w:rsidR="00FC7FC4" w:rsidRPr="00802DE8">
        <w:rPr>
          <w:sz w:val="28"/>
          <w:szCs w:val="28"/>
        </w:rPr>
        <w:t xml:space="preserve"> </w:t>
      </w:r>
      <w:r w:rsidRPr="00802DE8">
        <w:rPr>
          <w:sz w:val="28"/>
          <w:szCs w:val="28"/>
        </w:rPr>
        <w:t xml:space="preserve">котором читатели и цензура узнали архиепископа донского Платона, который, кстати, и сам был издателем «Донских епархиальных ведомостей», выходивших в Новочеркасске с </w:t>
      </w:r>
      <w:smartTag w:uri="urn:schemas-microsoft-com:office:smarttags" w:element="metricconverter">
        <w:smartTagPr>
          <w:attr w:name="ProductID" w:val="1869 г"/>
        </w:smartTagPr>
        <w:r w:rsidRPr="00802DE8">
          <w:rPr>
            <w:sz w:val="28"/>
            <w:szCs w:val="28"/>
          </w:rPr>
          <w:t>1869 г</w:t>
        </w:r>
      </w:smartTag>
      <w:r w:rsidRPr="00802DE8">
        <w:rPr>
          <w:sz w:val="28"/>
          <w:szCs w:val="28"/>
        </w:rPr>
        <w:t>.</w:t>
      </w:r>
    </w:p>
    <w:p w:rsidR="004C6824" w:rsidRPr="00802DE8" w:rsidRDefault="004C6824" w:rsidP="00802DE8">
      <w:pPr>
        <w:widowControl w:val="0"/>
        <w:autoSpaceDE w:val="0"/>
        <w:autoSpaceDN w:val="0"/>
        <w:adjustRightInd w:val="0"/>
        <w:spacing w:line="360" w:lineRule="auto"/>
        <w:ind w:firstLine="709"/>
        <w:jc w:val="both"/>
        <w:rPr>
          <w:sz w:val="28"/>
          <w:szCs w:val="28"/>
        </w:rPr>
      </w:pPr>
      <w:r w:rsidRPr="00802DE8">
        <w:rPr>
          <w:sz w:val="28"/>
          <w:szCs w:val="28"/>
        </w:rPr>
        <w:t>По сравнению с «</w:t>
      </w:r>
      <w:r w:rsidR="0040738E" w:rsidRPr="00802DE8">
        <w:rPr>
          <w:sz w:val="28"/>
          <w:szCs w:val="28"/>
        </w:rPr>
        <w:t>Донским вестником»</w:t>
      </w:r>
      <w:r w:rsidRPr="00802DE8">
        <w:rPr>
          <w:sz w:val="28"/>
          <w:szCs w:val="28"/>
        </w:rPr>
        <w:t xml:space="preserve"> «Донская газета» расширила свою тематику: в ней, кроме местных проблем, дается информация из других губерний, вводится политический отдел.</w:t>
      </w:r>
    </w:p>
    <w:p w:rsidR="004C6824" w:rsidRPr="00802DE8" w:rsidRDefault="004C6824" w:rsidP="00802DE8">
      <w:pPr>
        <w:widowControl w:val="0"/>
        <w:autoSpaceDE w:val="0"/>
        <w:autoSpaceDN w:val="0"/>
        <w:adjustRightInd w:val="0"/>
        <w:spacing w:line="360" w:lineRule="auto"/>
        <w:ind w:firstLine="709"/>
        <w:jc w:val="both"/>
        <w:rPr>
          <w:sz w:val="28"/>
          <w:szCs w:val="28"/>
        </w:rPr>
      </w:pPr>
      <w:r w:rsidRPr="00802DE8">
        <w:rPr>
          <w:sz w:val="28"/>
          <w:szCs w:val="28"/>
        </w:rPr>
        <w:t>Редакция газеты видела свою задачу в борьбе со злом. Газета писала о том, что административные лица и чиновники совершают самоуправство, всевозможные дельцы, проходимцы, в т. ч. Судейские лица, предпринимают незаконные ходы для доставания денег</w:t>
      </w:r>
      <w:r w:rsidR="00B60778" w:rsidRPr="00802DE8">
        <w:rPr>
          <w:rStyle w:val="ac"/>
          <w:sz w:val="28"/>
          <w:szCs w:val="28"/>
        </w:rPr>
        <w:footnoteReference w:id="4"/>
      </w:r>
      <w:r w:rsidRPr="00802DE8">
        <w:rPr>
          <w:sz w:val="28"/>
          <w:szCs w:val="28"/>
        </w:rPr>
        <w:t>.</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За крамольные статьи «Донская газета» дважды наказывалась перенесением ее цензуры из Новочеркасска в Москву. Продолжая традиции «Донского вестника», редакция приняла активное участие в дискуссии 70-х годов</w:t>
      </w:r>
      <w:r w:rsidR="00F5033F" w:rsidRPr="00802DE8">
        <w:rPr>
          <w:sz w:val="28"/>
          <w:szCs w:val="28"/>
        </w:rPr>
        <w:t xml:space="preserve"> </w:t>
      </w:r>
      <w:r w:rsidRPr="00802DE8">
        <w:rPr>
          <w:sz w:val="28"/>
          <w:szCs w:val="28"/>
        </w:rPr>
        <w:t>о положении провинциальной прессы, открытой известным донским историком и писателем Д.Л.</w:t>
      </w:r>
      <w:r w:rsidR="00F5033F" w:rsidRPr="00802DE8">
        <w:rPr>
          <w:sz w:val="28"/>
          <w:szCs w:val="28"/>
        </w:rPr>
        <w:t xml:space="preserve"> </w:t>
      </w:r>
      <w:r w:rsidRPr="00802DE8">
        <w:rPr>
          <w:sz w:val="28"/>
          <w:szCs w:val="28"/>
        </w:rPr>
        <w:t>Мордовцевым в петербургском демократическом журнале «Дело».</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«Донская газета» была одним из самых крупных изданий областного типа в России 70-х годов XIX в. Имя ее из</w:t>
      </w:r>
      <w:r w:rsidR="00F5033F" w:rsidRPr="00802DE8">
        <w:rPr>
          <w:sz w:val="28"/>
          <w:szCs w:val="28"/>
        </w:rPr>
        <w:t>дателя и редактора А.</w:t>
      </w:r>
      <w:r w:rsidRPr="00802DE8">
        <w:rPr>
          <w:sz w:val="28"/>
          <w:szCs w:val="28"/>
        </w:rPr>
        <w:t>А. Карасева было известно среди журналистов и писателей того времени. Биографический очерк о нем вошел в сборник «Донцы XIX века» (1913). А.А. Карасев</w:t>
      </w:r>
      <w:r w:rsidR="00F5033F" w:rsidRPr="00802DE8">
        <w:rPr>
          <w:sz w:val="28"/>
          <w:szCs w:val="28"/>
        </w:rPr>
        <w:t xml:space="preserve"> </w:t>
      </w:r>
      <w:r w:rsidRPr="00802DE8">
        <w:rPr>
          <w:sz w:val="28"/>
          <w:szCs w:val="28"/>
        </w:rPr>
        <w:t>как издатель воспитал целую плеяду замечательных донских журналистов.</w:t>
      </w:r>
    </w:p>
    <w:p w:rsidR="003A045B" w:rsidRPr="00802DE8" w:rsidRDefault="003A045B" w:rsidP="00802DE8">
      <w:pPr>
        <w:pStyle w:val="a8"/>
        <w:spacing w:before="0" w:after="0" w:line="360" w:lineRule="auto"/>
        <w:ind w:left="0" w:right="0" w:firstLine="709"/>
        <w:jc w:val="both"/>
        <w:rPr>
          <w:sz w:val="28"/>
          <w:szCs w:val="28"/>
        </w:rPr>
      </w:pPr>
      <w:r w:rsidRPr="00802DE8">
        <w:rPr>
          <w:sz w:val="28"/>
          <w:szCs w:val="28"/>
        </w:rPr>
        <w:t xml:space="preserve">Одним из них </w:t>
      </w:r>
      <w:r w:rsidR="00F5033F" w:rsidRPr="00802DE8">
        <w:rPr>
          <w:iCs/>
          <w:sz w:val="28"/>
          <w:szCs w:val="28"/>
        </w:rPr>
        <w:t>был</w:t>
      </w:r>
      <w:r w:rsidRPr="00802DE8">
        <w:rPr>
          <w:i/>
          <w:iCs/>
          <w:sz w:val="28"/>
          <w:szCs w:val="28"/>
        </w:rPr>
        <w:t xml:space="preserve"> </w:t>
      </w:r>
      <w:r w:rsidR="00F5033F" w:rsidRPr="00802DE8">
        <w:rPr>
          <w:sz w:val="28"/>
          <w:szCs w:val="28"/>
        </w:rPr>
        <w:t>Е.Д</w:t>
      </w:r>
      <w:r w:rsidRPr="00802DE8">
        <w:rPr>
          <w:sz w:val="28"/>
          <w:szCs w:val="28"/>
        </w:rPr>
        <w:t>. Жигмановский, который продолжил дело своего учителя и издавал в Новочеркасске в 1880-1883 гг. политико</w:t>
      </w:r>
      <w:r w:rsidR="00F5033F" w:rsidRPr="00802DE8">
        <w:rPr>
          <w:sz w:val="28"/>
          <w:szCs w:val="28"/>
        </w:rPr>
        <w:t>-</w:t>
      </w:r>
      <w:r w:rsidRPr="00802DE8">
        <w:rPr>
          <w:sz w:val="28"/>
          <w:szCs w:val="28"/>
        </w:rPr>
        <w:t xml:space="preserve">литературную </w:t>
      </w:r>
      <w:r w:rsidR="00F5033F" w:rsidRPr="00802DE8">
        <w:rPr>
          <w:sz w:val="28"/>
          <w:szCs w:val="28"/>
        </w:rPr>
        <w:t>газету</w:t>
      </w:r>
      <w:r w:rsidRPr="00802DE8">
        <w:rPr>
          <w:sz w:val="28"/>
          <w:szCs w:val="28"/>
        </w:rPr>
        <w:t xml:space="preserve"> «Донской голос». При этом в редакцию вошли и сам</w:t>
      </w:r>
      <w:r w:rsidR="00F5033F" w:rsidRPr="00802DE8">
        <w:rPr>
          <w:sz w:val="28"/>
          <w:szCs w:val="28"/>
        </w:rPr>
        <w:t xml:space="preserve"> </w:t>
      </w:r>
      <w:r w:rsidRPr="00802DE8">
        <w:rPr>
          <w:sz w:val="28"/>
          <w:szCs w:val="28"/>
        </w:rPr>
        <w:t>А.А. Карасев и его спод</w:t>
      </w:r>
      <w:r w:rsidR="00F5033F" w:rsidRPr="00802DE8">
        <w:rPr>
          <w:sz w:val="28"/>
          <w:szCs w:val="28"/>
        </w:rPr>
        <w:t>вижники по «</w:t>
      </w:r>
      <w:r w:rsidRPr="00802DE8">
        <w:rPr>
          <w:sz w:val="28"/>
          <w:szCs w:val="28"/>
        </w:rPr>
        <w:t xml:space="preserve">Донской газете» </w:t>
      </w:r>
      <w:r w:rsidR="00F5033F" w:rsidRPr="00802DE8">
        <w:rPr>
          <w:sz w:val="28"/>
          <w:szCs w:val="28"/>
        </w:rPr>
        <w:sym w:font="Symbol" w:char="F02D"/>
      </w:r>
      <w:r w:rsidR="00F5033F" w:rsidRPr="00802DE8">
        <w:rPr>
          <w:sz w:val="28"/>
          <w:szCs w:val="28"/>
        </w:rPr>
        <w:t xml:space="preserve"> Х.</w:t>
      </w:r>
      <w:r w:rsidRPr="00802DE8">
        <w:rPr>
          <w:sz w:val="28"/>
          <w:szCs w:val="28"/>
        </w:rPr>
        <w:t>И. Попов, А.М.</w:t>
      </w:r>
      <w:r w:rsidR="00F5033F" w:rsidRPr="00802DE8">
        <w:rPr>
          <w:sz w:val="28"/>
          <w:szCs w:val="28"/>
        </w:rPr>
        <w:t xml:space="preserve"> Савельев, Е.</w:t>
      </w:r>
      <w:r w:rsidRPr="00802DE8">
        <w:rPr>
          <w:sz w:val="28"/>
          <w:szCs w:val="28"/>
        </w:rPr>
        <w:t>К. Сизякин, И. Струков, Д. Волков. Газета Жигмановского была</w:t>
      </w:r>
      <w:r w:rsidR="00F11524" w:rsidRPr="00802DE8">
        <w:rPr>
          <w:sz w:val="28"/>
          <w:szCs w:val="28"/>
        </w:rPr>
        <w:t xml:space="preserve"> </w:t>
      </w:r>
      <w:r w:rsidRPr="00802DE8">
        <w:rPr>
          <w:sz w:val="28"/>
          <w:szCs w:val="28"/>
        </w:rPr>
        <w:t xml:space="preserve">несколько левее своей предшественницы. Редакция </w:t>
      </w:r>
      <w:r w:rsidR="00F11524" w:rsidRPr="00802DE8">
        <w:rPr>
          <w:sz w:val="28"/>
          <w:szCs w:val="28"/>
        </w:rPr>
        <w:t>пропагандировала</w:t>
      </w:r>
      <w:r w:rsidRPr="00802DE8">
        <w:rPr>
          <w:sz w:val="28"/>
          <w:szCs w:val="28"/>
        </w:rPr>
        <w:t xml:space="preserve"> иде</w:t>
      </w:r>
      <w:r w:rsidR="00F11524" w:rsidRPr="00802DE8">
        <w:rPr>
          <w:sz w:val="28"/>
          <w:szCs w:val="28"/>
        </w:rPr>
        <w:t>и</w:t>
      </w:r>
      <w:r w:rsidRPr="00802DE8">
        <w:rPr>
          <w:sz w:val="28"/>
          <w:szCs w:val="28"/>
        </w:rPr>
        <w:t xml:space="preserve"> Белинского и Чернышевского и в своих материалах </w:t>
      </w:r>
      <w:r w:rsidR="00F11524" w:rsidRPr="00802DE8">
        <w:rPr>
          <w:sz w:val="28"/>
          <w:szCs w:val="28"/>
        </w:rPr>
        <w:t>пыталась</w:t>
      </w:r>
      <w:r w:rsidRPr="00802DE8">
        <w:rPr>
          <w:sz w:val="28"/>
          <w:szCs w:val="28"/>
        </w:rPr>
        <w:t xml:space="preserve"> подражат</w:t>
      </w:r>
      <w:r w:rsidR="00F11524" w:rsidRPr="00802DE8">
        <w:rPr>
          <w:sz w:val="28"/>
          <w:szCs w:val="28"/>
        </w:rPr>
        <w:t>ь</w:t>
      </w:r>
      <w:r w:rsidRPr="00802DE8">
        <w:rPr>
          <w:sz w:val="28"/>
          <w:szCs w:val="28"/>
        </w:rPr>
        <w:t xml:space="preserve"> демократическим изданиям шестидесятников. Постоянные стычки с цензурой привели к тому, что «Донской голос» был прикрыт за «крайне вредное, антиправительственное направление»</w:t>
      </w:r>
      <w:r w:rsidR="00B60778" w:rsidRPr="00802DE8">
        <w:rPr>
          <w:rStyle w:val="ac"/>
          <w:sz w:val="28"/>
          <w:szCs w:val="28"/>
        </w:rPr>
        <w:footnoteReference w:id="5"/>
      </w:r>
      <w:r w:rsidRPr="00802DE8">
        <w:rPr>
          <w:sz w:val="28"/>
          <w:szCs w:val="28"/>
        </w:rPr>
        <w:t>.</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По существу та же издатель</w:t>
      </w:r>
      <w:r w:rsidR="00F11524" w:rsidRPr="00802DE8">
        <w:rPr>
          <w:sz w:val="28"/>
          <w:szCs w:val="28"/>
        </w:rPr>
        <w:t>ская группа во главе с И.</w:t>
      </w:r>
      <w:r w:rsidRPr="00802DE8">
        <w:rPr>
          <w:sz w:val="28"/>
          <w:szCs w:val="28"/>
        </w:rPr>
        <w:t>П. Поповым предприняла в 1887-1888 гг. издание первого на Дону ежемесячного историко-литературного иллюстрированного журнала «До</w:t>
      </w:r>
      <w:r w:rsidR="00F11524" w:rsidRPr="00802DE8">
        <w:rPr>
          <w:sz w:val="28"/>
          <w:szCs w:val="28"/>
        </w:rPr>
        <w:t>н»</w:t>
      </w:r>
      <w:r w:rsidRPr="00802DE8">
        <w:rPr>
          <w:sz w:val="28"/>
          <w:szCs w:val="28"/>
        </w:rPr>
        <w:t>. На его страницах п</w:t>
      </w:r>
      <w:r w:rsidR="00F11524" w:rsidRPr="00802DE8">
        <w:rPr>
          <w:sz w:val="28"/>
          <w:szCs w:val="28"/>
        </w:rPr>
        <w:t>е</w:t>
      </w:r>
      <w:r w:rsidRPr="00802DE8">
        <w:rPr>
          <w:sz w:val="28"/>
          <w:szCs w:val="28"/>
        </w:rPr>
        <w:t>чатались исторические акты, мемуары, письма, дневники, биографии видных</w:t>
      </w:r>
      <w:r w:rsidR="00F11524" w:rsidRPr="00802DE8">
        <w:rPr>
          <w:sz w:val="28"/>
          <w:szCs w:val="28"/>
        </w:rPr>
        <w:t xml:space="preserve"> </w:t>
      </w:r>
      <w:r w:rsidRPr="00802DE8">
        <w:rPr>
          <w:sz w:val="28"/>
          <w:szCs w:val="28"/>
        </w:rPr>
        <w:t>деятелей края, войсковые грамоты, статьи по истории казачества, народные</w:t>
      </w:r>
      <w:r w:rsidR="00F11524" w:rsidRPr="00802DE8">
        <w:rPr>
          <w:sz w:val="28"/>
          <w:szCs w:val="28"/>
        </w:rPr>
        <w:t xml:space="preserve"> </w:t>
      </w:r>
      <w:r w:rsidRPr="00802DE8">
        <w:rPr>
          <w:sz w:val="28"/>
          <w:szCs w:val="28"/>
        </w:rPr>
        <w:t>песни и сказания о Доне, кратко сообщалось о важнейших событиях местной</w:t>
      </w:r>
      <w:r w:rsidR="00F11524" w:rsidRPr="00802DE8">
        <w:rPr>
          <w:sz w:val="28"/>
          <w:szCs w:val="28"/>
        </w:rPr>
        <w:t xml:space="preserve"> </w:t>
      </w:r>
      <w:r w:rsidRPr="00802DE8">
        <w:rPr>
          <w:sz w:val="28"/>
          <w:szCs w:val="28"/>
        </w:rPr>
        <w:t>жизни.</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 xml:space="preserve">Параллельно с журналом тот же И. П. Попов с </w:t>
      </w:r>
      <w:smartTag w:uri="urn:schemas-microsoft-com:office:smarttags" w:element="metricconverter">
        <w:smartTagPr>
          <w:attr w:name="ProductID" w:val="1887 г"/>
        </w:smartTagPr>
        <w:r w:rsidRPr="00802DE8">
          <w:rPr>
            <w:sz w:val="28"/>
            <w:szCs w:val="28"/>
          </w:rPr>
          <w:t>1887 г</w:t>
        </w:r>
      </w:smartTag>
      <w:r w:rsidRPr="00802DE8">
        <w:rPr>
          <w:sz w:val="28"/>
          <w:szCs w:val="28"/>
        </w:rPr>
        <w:t>. начал издавать в Новочеркасске политико-общественную и экономико-литературную газету «Донская речь». Издателями ее позже были также горный инженер В.А. Отто и учи</w:t>
      </w:r>
      <w:r w:rsidR="00F11524" w:rsidRPr="00802DE8">
        <w:rPr>
          <w:sz w:val="28"/>
          <w:szCs w:val="28"/>
        </w:rPr>
        <w:t>тель А.</w:t>
      </w:r>
      <w:r w:rsidRPr="00802DE8">
        <w:rPr>
          <w:sz w:val="28"/>
          <w:szCs w:val="28"/>
        </w:rPr>
        <w:t xml:space="preserve">И. Шепкалов. Все эти люди имели демократические взгляды, поэтому и программным принципом газеты стали слова, опубликованные в передовой: «Народная газета должна посвятить себя социальным нуждам народа». </w:t>
      </w:r>
      <w:r w:rsidR="00F11524" w:rsidRPr="00802DE8">
        <w:rPr>
          <w:sz w:val="28"/>
          <w:szCs w:val="28"/>
        </w:rPr>
        <w:t>И действительно, «Донская речь»</w:t>
      </w:r>
      <w:r w:rsidRPr="00802DE8">
        <w:rPr>
          <w:sz w:val="28"/>
          <w:szCs w:val="28"/>
        </w:rPr>
        <w:t xml:space="preserve"> описывала тяжелое положение железнодорожных рабочих, шахтеров, крестьян, казачьей голытьбы. Особенно остры были в этот период «Маленькие фельетоны» и «Станичные </w:t>
      </w:r>
      <w:r w:rsidR="00F11524" w:rsidRPr="00802DE8">
        <w:rPr>
          <w:sz w:val="28"/>
          <w:szCs w:val="28"/>
        </w:rPr>
        <w:t>этю</w:t>
      </w:r>
      <w:r w:rsidRPr="00802DE8">
        <w:rPr>
          <w:sz w:val="28"/>
          <w:szCs w:val="28"/>
        </w:rPr>
        <w:t>ды»</w:t>
      </w:r>
      <w:r w:rsidR="00D276F2" w:rsidRPr="00802DE8">
        <w:rPr>
          <w:sz w:val="28"/>
          <w:szCs w:val="28"/>
        </w:rPr>
        <w:t xml:space="preserve"> </w:t>
      </w:r>
      <w:r w:rsidRPr="00802DE8">
        <w:rPr>
          <w:sz w:val="28"/>
          <w:szCs w:val="28"/>
        </w:rPr>
        <w:t>А. С</w:t>
      </w:r>
      <w:r w:rsidR="00F11524" w:rsidRPr="00802DE8">
        <w:rPr>
          <w:sz w:val="28"/>
          <w:szCs w:val="28"/>
        </w:rPr>
        <w:t>.</w:t>
      </w:r>
      <w:r w:rsidRPr="00802DE8">
        <w:rPr>
          <w:sz w:val="28"/>
          <w:szCs w:val="28"/>
        </w:rPr>
        <w:t xml:space="preserve"> Серафимовича. Именно за его рассказ «Капля» газета в </w:t>
      </w:r>
      <w:smartTag w:uri="urn:schemas-microsoft-com:office:smarttags" w:element="metricconverter">
        <w:smartTagPr>
          <w:attr w:name="ProductID" w:val="1898 г"/>
        </w:smartTagPr>
        <w:r w:rsidRPr="00802DE8">
          <w:rPr>
            <w:sz w:val="28"/>
            <w:szCs w:val="28"/>
          </w:rPr>
          <w:t>1898 г</w:t>
        </w:r>
      </w:smartTag>
      <w:r w:rsidRPr="00802DE8">
        <w:rPr>
          <w:sz w:val="28"/>
          <w:szCs w:val="28"/>
        </w:rPr>
        <w:t>. распоряжением министра внутренних дел была приостановлена на шесть месяцев. В</w:t>
      </w:r>
      <w:r w:rsidR="00F11524" w:rsidRPr="00802DE8">
        <w:rPr>
          <w:sz w:val="28"/>
          <w:szCs w:val="28"/>
        </w:rPr>
        <w:t xml:space="preserve"> </w:t>
      </w:r>
      <w:smartTag w:uri="urn:schemas-microsoft-com:office:smarttags" w:element="metricconverter">
        <w:smartTagPr>
          <w:attr w:name="ProductID" w:val="1899 г"/>
        </w:smartTagPr>
        <w:r w:rsidRPr="00802DE8">
          <w:rPr>
            <w:sz w:val="28"/>
            <w:szCs w:val="28"/>
          </w:rPr>
          <w:t>1899 г</w:t>
        </w:r>
      </w:smartTag>
      <w:r w:rsidRPr="00802DE8">
        <w:rPr>
          <w:sz w:val="28"/>
          <w:szCs w:val="28"/>
        </w:rPr>
        <w:t>. «Донская речь» переводится в Ростов-на-Дону, где и начинается ее</w:t>
      </w:r>
      <w:r w:rsidR="00D276F2" w:rsidRPr="00802DE8">
        <w:rPr>
          <w:sz w:val="28"/>
          <w:szCs w:val="28"/>
        </w:rPr>
        <w:t xml:space="preserve"> </w:t>
      </w:r>
      <w:r w:rsidRPr="00802DE8">
        <w:rPr>
          <w:sz w:val="28"/>
          <w:szCs w:val="28"/>
        </w:rPr>
        <w:t xml:space="preserve">новый период </w:t>
      </w:r>
      <w:r w:rsidR="00F11524" w:rsidRPr="00802DE8">
        <w:rPr>
          <w:sz w:val="28"/>
          <w:szCs w:val="28"/>
        </w:rPr>
        <w:sym w:font="Symbol" w:char="F02D"/>
      </w:r>
      <w:r w:rsidRPr="00802DE8">
        <w:rPr>
          <w:sz w:val="28"/>
          <w:szCs w:val="28"/>
        </w:rPr>
        <w:t xml:space="preserve"> сугубо политический.</w:t>
      </w:r>
    </w:p>
    <w:p w:rsidR="00F11524" w:rsidRPr="00802DE8" w:rsidRDefault="00F11524" w:rsidP="00802DE8">
      <w:pPr>
        <w:widowControl w:val="0"/>
        <w:autoSpaceDE w:val="0"/>
        <w:autoSpaceDN w:val="0"/>
        <w:adjustRightInd w:val="0"/>
        <w:spacing w:line="360" w:lineRule="auto"/>
        <w:ind w:firstLine="709"/>
        <w:jc w:val="both"/>
        <w:rPr>
          <w:sz w:val="28"/>
          <w:szCs w:val="28"/>
        </w:rPr>
      </w:pPr>
      <w:r w:rsidRPr="00802DE8">
        <w:rPr>
          <w:sz w:val="28"/>
          <w:szCs w:val="28"/>
        </w:rPr>
        <w:t>П</w:t>
      </w:r>
      <w:r w:rsidR="003A045B" w:rsidRPr="00802DE8">
        <w:rPr>
          <w:sz w:val="28"/>
          <w:szCs w:val="28"/>
        </w:rPr>
        <w:t xml:space="preserve">ереход </w:t>
      </w:r>
      <w:r w:rsidRPr="00802DE8">
        <w:rPr>
          <w:sz w:val="28"/>
          <w:szCs w:val="28"/>
        </w:rPr>
        <w:t>«</w:t>
      </w:r>
      <w:r w:rsidR="003A045B" w:rsidRPr="00802DE8">
        <w:rPr>
          <w:sz w:val="28"/>
          <w:szCs w:val="28"/>
        </w:rPr>
        <w:t xml:space="preserve">Донской речи» из Новочеркасска в Ростов </w:t>
      </w:r>
      <w:r w:rsidRPr="00802DE8">
        <w:rPr>
          <w:sz w:val="28"/>
          <w:szCs w:val="28"/>
        </w:rPr>
        <w:t>был</w:t>
      </w:r>
      <w:r w:rsidR="003A045B" w:rsidRPr="00802DE8">
        <w:rPr>
          <w:sz w:val="28"/>
          <w:szCs w:val="28"/>
        </w:rPr>
        <w:t xml:space="preserve"> связан с перекупкой этой газеты армян</w:t>
      </w:r>
      <w:r w:rsidRPr="00802DE8">
        <w:rPr>
          <w:sz w:val="28"/>
          <w:szCs w:val="28"/>
        </w:rPr>
        <w:t>ским издателем. В письме к В.</w:t>
      </w:r>
      <w:r w:rsidR="003A045B" w:rsidRPr="00802DE8">
        <w:rPr>
          <w:sz w:val="28"/>
          <w:szCs w:val="28"/>
        </w:rPr>
        <w:t>Г. Короленко (от 3.01.1901 г.</w:t>
      </w:r>
      <w:r w:rsidRPr="00802DE8">
        <w:rPr>
          <w:sz w:val="28"/>
          <w:szCs w:val="28"/>
        </w:rPr>
        <w:t xml:space="preserve"> А.</w:t>
      </w:r>
      <w:r w:rsidR="003A045B" w:rsidRPr="00802DE8">
        <w:rPr>
          <w:sz w:val="28"/>
          <w:szCs w:val="28"/>
        </w:rPr>
        <w:t xml:space="preserve">С. Серафимович писал: «Около трех лет работал я в редакции газеты </w:t>
      </w:r>
      <w:r w:rsidRPr="00802DE8">
        <w:rPr>
          <w:sz w:val="28"/>
          <w:szCs w:val="28"/>
        </w:rPr>
        <w:t>«</w:t>
      </w:r>
      <w:r w:rsidR="003A045B" w:rsidRPr="00802DE8">
        <w:rPr>
          <w:sz w:val="28"/>
          <w:szCs w:val="28"/>
        </w:rPr>
        <w:t>Донская реч</w:t>
      </w:r>
      <w:r w:rsidRPr="00802DE8">
        <w:rPr>
          <w:sz w:val="28"/>
          <w:szCs w:val="28"/>
        </w:rPr>
        <w:t>ь»</w:t>
      </w:r>
      <w:r w:rsidR="003A045B" w:rsidRPr="00802DE8">
        <w:rPr>
          <w:sz w:val="28"/>
          <w:szCs w:val="28"/>
        </w:rPr>
        <w:t>. Последний год газета издавалась в Ростове</w:t>
      </w:r>
      <w:r w:rsidRPr="00802DE8">
        <w:rPr>
          <w:sz w:val="28"/>
          <w:szCs w:val="28"/>
        </w:rPr>
        <w:t>-</w:t>
      </w:r>
      <w:r w:rsidR="003A045B" w:rsidRPr="00802DE8">
        <w:rPr>
          <w:sz w:val="28"/>
          <w:szCs w:val="28"/>
        </w:rPr>
        <w:t>на-Дону. Город коммерческий, деловой и мошеннический. Приходилось поэтому задевать многих дельцов (я давал злободневные статьи из местной</w:t>
      </w:r>
      <w:r w:rsidRPr="00802DE8">
        <w:rPr>
          <w:sz w:val="28"/>
          <w:szCs w:val="28"/>
        </w:rPr>
        <w:t xml:space="preserve"> </w:t>
      </w:r>
      <w:r w:rsidR="003A045B" w:rsidRPr="00802DE8">
        <w:rPr>
          <w:sz w:val="28"/>
          <w:szCs w:val="28"/>
        </w:rPr>
        <w:t>жизни). Недавно я рассказал о проделках одного крупного воротилы одного</w:t>
      </w:r>
      <w:r w:rsidRPr="00802DE8">
        <w:rPr>
          <w:sz w:val="28"/>
          <w:szCs w:val="28"/>
        </w:rPr>
        <w:t xml:space="preserve"> </w:t>
      </w:r>
      <w:r w:rsidR="003A045B" w:rsidRPr="00802DE8">
        <w:rPr>
          <w:sz w:val="28"/>
          <w:szCs w:val="28"/>
        </w:rPr>
        <w:t>из местных банков. Статья произвела огромную сенсацию. Через неде</w:t>
      </w:r>
      <w:r w:rsidRPr="00802DE8">
        <w:rPr>
          <w:sz w:val="28"/>
          <w:szCs w:val="28"/>
        </w:rPr>
        <w:t>лю «</w:t>
      </w:r>
      <w:r w:rsidR="003A045B" w:rsidRPr="00802DE8">
        <w:rPr>
          <w:sz w:val="28"/>
          <w:szCs w:val="28"/>
        </w:rPr>
        <w:t>Донская речь» была куплена этим самым воротилой; само собой разумеется, я очутился на улице»</w:t>
      </w:r>
      <w:r w:rsidR="000F728D" w:rsidRPr="00802DE8">
        <w:rPr>
          <w:rStyle w:val="ac"/>
          <w:sz w:val="28"/>
          <w:szCs w:val="28"/>
        </w:rPr>
        <w:footnoteReference w:id="6"/>
      </w:r>
      <w:r w:rsidR="003A045B" w:rsidRPr="00802DE8">
        <w:rPr>
          <w:sz w:val="28"/>
          <w:szCs w:val="28"/>
        </w:rPr>
        <w:t>. Этим воротилой мог быть владелец банкирского дома, купец Чахиров. А газета б</w:t>
      </w:r>
      <w:r w:rsidRPr="00802DE8">
        <w:rPr>
          <w:sz w:val="28"/>
          <w:szCs w:val="28"/>
        </w:rPr>
        <w:t>ыл</w:t>
      </w:r>
      <w:r w:rsidR="003A045B" w:rsidRPr="00802DE8">
        <w:rPr>
          <w:sz w:val="28"/>
          <w:szCs w:val="28"/>
        </w:rPr>
        <w:t>а куплена его родственником по жене, главным заведующим этого банкирского</w:t>
      </w:r>
      <w:r w:rsidRPr="00802DE8">
        <w:rPr>
          <w:sz w:val="28"/>
          <w:szCs w:val="28"/>
        </w:rPr>
        <w:t xml:space="preserve"> дома, почетным мировым судьей</w:t>
      </w:r>
      <w:r w:rsidR="003A045B" w:rsidRPr="00802DE8">
        <w:rPr>
          <w:sz w:val="28"/>
          <w:szCs w:val="28"/>
        </w:rPr>
        <w:t xml:space="preserve"> Мин. Ив. Берберовым.</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Берберов, став владельцем газеты, придал ей политическое направление кадетско-меньшевистского толка. По сообщениям полиции, здесь сотруднича</w:t>
      </w:r>
      <w:r w:rsidR="00F11524" w:rsidRPr="00802DE8">
        <w:rPr>
          <w:sz w:val="28"/>
          <w:szCs w:val="28"/>
        </w:rPr>
        <w:t>ли члены</w:t>
      </w:r>
      <w:r w:rsidRPr="00802DE8">
        <w:rPr>
          <w:sz w:val="28"/>
          <w:szCs w:val="28"/>
        </w:rPr>
        <w:t xml:space="preserve"> Донкома РСДРП А. Локерман, </w:t>
      </w:r>
      <w:r w:rsidR="00216BE3" w:rsidRPr="00802DE8">
        <w:rPr>
          <w:sz w:val="28"/>
          <w:szCs w:val="28"/>
        </w:rPr>
        <w:t>Я</w:t>
      </w:r>
      <w:r w:rsidRPr="00802DE8">
        <w:rPr>
          <w:sz w:val="28"/>
          <w:szCs w:val="28"/>
        </w:rPr>
        <w:t>.</w:t>
      </w:r>
      <w:r w:rsidR="00F11524" w:rsidRPr="00802DE8">
        <w:rPr>
          <w:sz w:val="28"/>
          <w:szCs w:val="28"/>
        </w:rPr>
        <w:t xml:space="preserve"> Д</w:t>
      </w:r>
      <w:r w:rsidRPr="00802DE8">
        <w:rPr>
          <w:sz w:val="28"/>
          <w:szCs w:val="28"/>
        </w:rPr>
        <w:t>рабкин (С.И.Гусев), С. Балабанов, В. Плесков, А. Скрынников, М.</w:t>
      </w:r>
      <w:r w:rsidR="00F11524" w:rsidRPr="00802DE8">
        <w:rPr>
          <w:sz w:val="28"/>
          <w:szCs w:val="28"/>
        </w:rPr>
        <w:t xml:space="preserve"> </w:t>
      </w:r>
      <w:r w:rsidRPr="00802DE8">
        <w:rPr>
          <w:sz w:val="28"/>
          <w:szCs w:val="28"/>
        </w:rPr>
        <w:t>Вейцман, А.</w:t>
      </w:r>
      <w:r w:rsidR="00D276F2" w:rsidRPr="00802DE8">
        <w:rPr>
          <w:sz w:val="28"/>
          <w:szCs w:val="28"/>
        </w:rPr>
        <w:t xml:space="preserve"> </w:t>
      </w:r>
      <w:r w:rsidRPr="00802DE8">
        <w:rPr>
          <w:sz w:val="28"/>
          <w:szCs w:val="28"/>
        </w:rPr>
        <w:t xml:space="preserve">Лиманов, М. Гороховекая, </w:t>
      </w:r>
      <w:r w:rsidR="00F11524" w:rsidRPr="00802DE8">
        <w:rPr>
          <w:sz w:val="28"/>
          <w:szCs w:val="28"/>
        </w:rPr>
        <w:t>Я</w:t>
      </w:r>
      <w:r w:rsidRPr="00802DE8">
        <w:rPr>
          <w:sz w:val="28"/>
          <w:szCs w:val="28"/>
        </w:rPr>
        <w:t>. Житомирский, Л. Федорченко и другие революционеры. Поэтому начальник донского охранного отделения ротмистр</w:t>
      </w:r>
      <w:r w:rsidR="00F11524" w:rsidRPr="00802DE8">
        <w:rPr>
          <w:sz w:val="28"/>
          <w:szCs w:val="28"/>
        </w:rPr>
        <w:t xml:space="preserve"> </w:t>
      </w:r>
      <w:r w:rsidRPr="00802DE8">
        <w:rPr>
          <w:sz w:val="28"/>
          <w:szCs w:val="28"/>
        </w:rPr>
        <w:t xml:space="preserve">Заварзин в своем докладе директору департамента полиции от 4 декабря </w:t>
      </w:r>
      <w:smartTag w:uri="urn:schemas-microsoft-com:office:smarttags" w:element="metricconverter">
        <w:smartTagPr>
          <w:attr w:name="ProductID" w:val="1904 г"/>
        </w:smartTagPr>
        <w:r w:rsidRPr="00802DE8">
          <w:rPr>
            <w:sz w:val="28"/>
            <w:szCs w:val="28"/>
          </w:rPr>
          <w:t>1904 г</w:t>
        </w:r>
      </w:smartTag>
      <w:r w:rsidRPr="00802DE8">
        <w:rPr>
          <w:sz w:val="28"/>
          <w:szCs w:val="28"/>
        </w:rPr>
        <w:t xml:space="preserve">. прямо указывал, что редакция </w:t>
      </w:r>
      <w:r w:rsidR="00F11524" w:rsidRPr="00802DE8">
        <w:rPr>
          <w:sz w:val="28"/>
          <w:szCs w:val="28"/>
        </w:rPr>
        <w:t>«</w:t>
      </w:r>
      <w:r w:rsidRPr="00802DE8">
        <w:rPr>
          <w:sz w:val="28"/>
          <w:szCs w:val="28"/>
        </w:rPr>
        <w:t>Донской речи» была именно гнездом революционной среды, очагом донского революционного комитета и требовал ее</w:t>
      </w:r>
      <w:r w:rsidR="00F11524" w:rsidRPr="00802DE8">
        <w:rPr>
          <w:sz w:val="28"/>
          <w:szCs w:val="28"/>
        </w:rPr>
        <w:t xml:space="preserve"> ликвидации</w:t>
      </w:r>
      <w:r w:rsidRPr="00802DE8">
        <w:rPr>
          <w:sz w:val="28"/>
          <w:szCs w:val="28"/>
        </w:rPr>
        <w:t>.</w:t>
      </w:r>
    </w:p>
    <w:p w:rsidR="003A045B" w:rsidRPr="00802DE8" w:rsidRDefault="003A045B" w:rsidP="00802DE8">
      <w:pPr>
        <w:widowControl w:val="0"/>
        <w:autoSpaceDE w:val="0"/>
        <w:autoSpaceDN w:val="0"/>
        <w:adjustRightInd w:val="0"/>
        <w:spacing w:line="360" w:lineRule="auto"/>
        <w:ind w:firstLine="709"/>
        <w:jc w:val="both"/>
        <w:rPr>
          <w:sz w:val="28"/>
          <w:szCs w:val="28"/>
        </w:rPr>
      </w:pPr>
      <w:r w:rsidRPr="00802DE8">
        <w:rPr>
          <w:sz w:val="28"/>
          <w:szCs w:val="28"/>
        </w:rPr>
        <w:t xml:space="preserve">В </w:t>
      </w:r>
      <w:smartTag w:uri="urn:schemas-microsoft-com:office:smarttags" w:element="metricconverter">
        <w:smartTagPr>
          <w:attr w:name="ProductID" w:val="1903 г"/>
        </w:smartTagPr>
        <w:r w:rsidRPr="00802DE8">
          <w:rPr>
            <w:sz w:val="28"/>
            <w:szCs w:val="28"/>
          </w:rPr>
          <w:t>1903 г</w:t>
        </w:r>
      </w:smartTag>
      <w:r w:rsidRPr="00802DE8">
        <w:rPr>
          <w:sz w:val="28"/>
          <w:szCs w:val="28"/>
        </w:rPr>
        <w:t>. заведующим редакцией «Донской речи» был К</w:t>
      </w:r>
      <w:r w:rsidR="00F11524" w:rsidRPr="00802DE8">
        <w:rPr>
          <w:sz w:val="28"/>
          <w:szCs w:val="28"/>
        </w:rPr>
        <w:t>.А. Тренев. В письме к В.</w:t>
      </w:r>
      <w:r w:rsidRPr="00802DE8">
        <w:rPr>
          <w:sz w:val="28"/>
          <w:szCs w:val="28"/>
        </w:rPr>
        <w:t>С. Миролюбову он так обрисовал обстановку, в которой ему приходилось работать как фактическому редактору газеты» «Тут тебе устроит душ цензор, там погрозится кузькиной матерью полицмейстер, там жандарм рычит: «Закрою</w:t>
      </w:r>
      <w:r w:rsidR="00F11524" w:rsidRPr="00802DE8">
        <w:rPr>
          <w:sz w:val="28"/>
          <w:szCs w:val="28"/>
        </w:rPr>
        <w:t>»»</w:t>
      </w:r>
      <w:r w:rsidR="004B0656" w:rsidRPr="00802DE8">
        <w:rPr>
          <w:rStyle w:val="ac"/>
          <w:sz w:val="28"/>
          <w:szCs w:val="28"/>
        </w:rPr>
        <w:footnoteReference w:id="7"/>
      </w:r>
      <w:r w:rsidRPr="00802DE8">
        <w:rPr>
          <w:sz w:val="28"/>
          <w:szCs w:val="28"/>
        </w:rPr>
        <w:t>.</w:t>
      </w:r>
    </w:p>
    <w:p w:rsidR="003A045B" w:rsidRPr="00802DE8" w:rsidRDefault="00F11524" w:rsidP="00802DE8">
      <w:pPr>
        <w:widowControl w:val="0"/>
        <w:autoSpaceDE w:val="0"/>
        <w:autoSpaceDN w:val="0"/>
        <w:adjustRightInd w:val="0"/>
        <w:spacing w:line="360" w:lineRule="auto"/>
        <w:ind w:firstLine="709"/>
        <w:jc w:val="both"/>
        <w:rPr>
          <w:sz w:val="28"/>
          <w:szCs w:val="28"/>
        </w:rPr>
      </w:pPr>
      <w:r w:rsidRPr="00802DE8">
        <w:rPr>
          <w:sz w:val="28"/>
          <w:szCs w:val="28"/>
        </w:rPr>
        <w:t>«</w:t>
      </w:r>
      <w:r w:rsidR="003A045B" w:rsidRPr="00802DE8">
        <w:rPr>
          <w:sz w:val="28"/>
          <w:szCs w:val="28"/>
        </w:rPr>
        <w:t>Донская реч</w:t>
      </w:r>
      <w:r w:rsidRPr="00802DE8">
        <w:rPr>
          <w:sz w:val="28"/>
          <w:szCs w:val="28"/>
        </w:rPr>
        <w:t>ь»</w:t>
      </w:r>
      <w:r w:rsidR="003A045B" w:rsidRPr="00802DE8">
        <w:rPr>
          <w:sz w:val="28"/>
          <w:szCs w:val="28"/>
        </w:rPr>
        <w:t xml:space="preserve">, действительно, была закрыта в декабре </w:t>
      </w:r>
      <w:smartTag w:uri="urn:schemas-microsoft-com:office:smarttags" w:element="metricconverter">
        <w:smartTagPr>
          <w:attr w:name="ProductID" w:val="1905 г"/>
        </w:smartTagPr>
        <w:r w:rsidR="003A045B" w:rsidRPr="00802DE8">
          <w:rPr>
            <w:sz w:val="28"/>
            <w:szCs w:val="28"/>
          </w:rPr>
          <w:t>1905 г</w:t>
        </w:r>
      </w:smartTag>
      <w:r w:rsidR="003A045B" w:rsidRPr="00802DE8">
        <w:rPr>
          <w:sz w:val="28"/>
          <w:szCs w:val="28"/>
        </w:rPr>
        <w:t>. «вви</w:t>
      </w:r>
      <w:r w:rsidRPr="00802DE8">
        <w:rPr>
          <w:sz w:val="28"/>
          <w:szCs w:val="28"/>
        </w:rPr>
        <w:t xml:space="preserve">ду </w:t>
      </w:r>
      <w:r w:rsidR="003A045B" w:rsidRPr="00802DE8">
        <w:rPr>
          <w:sz w:val="28"/>
          <w:szCs w:val="28"/>
        </w:rPr>
        <w:t>вредного для общественного спокойствия направления» Издатель га</w:t>
      </w:r>
      <w:r w:rsidRPr="00802DE8">
        <w:rPr>
          <w:sz w:val="28"/>
          <w:szCs w:val="28"/>
        </w:rPr>
        <w:t>зеты М.</w:t>
      </w:r>
      <w:r w:rsidR="003A045B" w:rsidRPr="00802DE8">
        <w:rPr>
          <w:sz w:val="28"/>
          <w:szCs w:val="28"/>
        </w:rPr>
        <w:t xml:space="preserve">И. Берберов, чтобы не попасть в тюрьму, вынужден был скрываться. Разыскивая его в </w:t>
      </w:r>
      <w:smartTag w:uri="urn:schemas-microsoft-com:office:smarttags" w:element="metricconverter">
        <w:smartTagPr>
          <w:attr w:name="ProductID" w:val="1907 г"/>
        </w:smartTagPr>
        <w:r w:rsidR="003A045B" w:rsidRPr="00802DE8">
          <w:rPr>
            <w:sz w:val="28"/>
            <w:szCs w:val="28"/>
          </w:rPr>
          <w:t>1907 г</w:t>
        </w:r>
      </w:smartTag>
      <w:r w:rsidR="003A045B" w:rsidRPr="00802DE8">
        <w:rPr>
          <w:sz w:val="28"/>
          <w:szCs w:val="28"/>
        </w:rPr>
        <w:t xml:space="preserve">., жандармы сообщали, что он </w:t>
      </w:r>
      <w:r w:rsidRPr="00802DE8">
        <w:rPr>
          <w:sz w:val="28"/>
          <w:szCs w:val="28"/>
        </w:rPr>
        <w:t>был</w:t>
      </w:r>
      <w:r w:rsidR="003A045B" w:rsidRPr="00802DE8">
        <w:rPr>
          <w:sz w:val="28"/>
          <w:szCs w:val="28"/>
        </w:rPr>
        <w:t xml:space="preserve"> корр</w:t>
      </w:r>
      <w:r w:rsidRPr="00802DE8">
        <w:rPr>
          <w:sz w:val="28"/>
          <w:szCs w:val="28"/>
        </w:rPr>
        <w:t>е</w:t>
      </w:r>
      <w:r w:rsidR="003A045B" w:rsidRPr="00802DE8">
        <w:rPr>
          <w:sz w:val="28"/>
          <w:szCs w:val="28"/>
        </w:rPr>
        <w:t>спондентом</w:t>
      </w:r>
      <w:r w:rsidRPr="00802DE8">
        <w:rPr>
          <w:sz w:val="28"/>
          <w:szCs w:val="28"/>
        </w:rPr>
        <w:t xml:space="preserve"> </w:t>
      </w:r>
      <w:r w:rsidR="003A045B" w:rsidRPr="00802DE8">
        <w:rPr>
          <w:sz w:val="28"/>
          <w:szCs w:val="28"/>
        </w:rPr>
        <w:t>революционной газеты «Искра», вел переписку с эмигрантами, поддерживал</w:t>
      </w:r>
      <w:r w:rsidRPr="00802DE8">
        <w:rPr>
          <w:sz w:val="28"/>
          <w:szCs w:val="28"/>
        </w:rPr>
        <w:t xml:space="preserve"> </w:t>
      </w:r>
      <w:r w:rsidR="003A045B" w:rsidRPr="00802DE8">
        <w:rPr>
          <w:sz w:val="28"/>
          <w:szCs w:val="28"/>
        </w:rPr>
        <w:t>революционное движение в Ростове, выступал с преступными речами, вел</w:t>
      </w:r>
      <w:r w:rsidRPr="00802DE8">
        <w:rPr>
          <w:sz w:val="28"/>
          <w:szCs w:val="28"/>
        </w:rPr>
        <w:t xml:space="preserve"> </w:t>
      </w:r>
      <w:r w:rsidR="003A045B" w:rsidRPr="00802DE8">
        <w:rPr>
          <w:sz w:val="28"/>
          <w:szCs w:val="28"/>
        </w:rPr>
        <w:t xml:space="preserve">революционную газету </w:t>
      </w:r>
      <w:r w:rsidRPr="00802DE8">
        <w:rPr>
          <w:sz w:val="28"/>
          <w:szCs w:val="28"/>
        </w:rPr>
        <w:t>«Донская речь»</w:t>
      </w:r>
      <w:r w:rsidR="003A045B" w:rsidRPr="00802DE8">
        <w:rPr>
          <w:sz w:val="28"/>
          <w:szCs w:val="28"/>
        </w:rPr>
        <w:t>.</w:t>
      </w:r>
    </w:p>
    <w:p w:rsidR="00F11524" w:rsidRPr="00802DE8" w:rsidRDefault="008B50F0" w:rsidP="00802DE8">
      <w:pPr>
        <w:widowControl w:val="0"/>
        <w:autoSpaceDE w:val="0"/>
        <w:autoSpaceDN w:val="0"/>
        <w:adjustRightInd w:val="0"/>
        <w:spacing w:line="360" w:lineRule="auto"/>
        <w:ind w:firstLine="709"/>
        <w:jc w:val="both"/>
        <w:rPr>
          <w:sz w:val="28"/>
          <w:szCs w:val="28"/>
        </w:rPr>
      </w:pPr>
      <w:r w:rsidRPr="00802DE8">
        <w:rPr>
          <w:sz w:val="28"/>
          <w:szCs w:val="28"/>
        </w:rPr>
        <w:t>«</w:t>
      </w:r>
      <w:r w:rsidR="00F11E60" w:rsidRPr="00802DE8">
        <w:rPr>
          <w:sz w:val="28"/>
          <w:szCs w:val="28"/>
        </w:rPr>
        <w:t xml:space="preserve">Донская речь», руководимая М.И. Берберовым, наоборот, преследовала чисто политические цели и </w:t>
      </w:r>
      <w:r w:rsidR="00F11524" w:rsidRPr="00802DE8">
        <w:rPr>
          <w:sz w:val="28"/>
          <w:szCs w:val="28"/>
        </w:rPr>
        <w:t>была</w:t>
      </w:r>
      <w:r w:rsidR="00F11E60" w:rsidRPr="00802DE8">
        <w:rPr>
          <w:sz w:val="28"/>
          <w:szCs w:val="28"/>
        </w:rPr>
        <w:t xml:space="preserve"> вплоть до своего закрытия самой левой</w:t>
      </w:r>
      <w:r w:rsidR="00F11524" w:rsidRPr="00802DE8">
        <w:rPr>
          <w:sz w:val="28"/>
          <w:szCs w:val="28"/>
        </w:rPr>
        <w:t xml:space="preserve"> </w:t>
      </w:r>
      <w:r w:rsidR="00F11E60" w:rsidRPr="00802DE8">
        <w:rPr>
          <w:sz w:val="28"/>
          <w:szCs w:val="28"/>
        </w:rPr>
        <w:t>из донских газет.</w:t>
      </w:r>
    </w:p>
    <w:p w:rsidR="004C6824" w:rsidRPr="00802DE8" w:rsidRDefault="004C6824" w:rsidP="00802DE8">
      <w:pPr>
        <w:widowControl w:val="0"/>
        <w:autoSpaceDE w:val="0"/>
        <w:autoSpaceDN w:val="0"/>
        <w:adjustRightInd w:val="0"/>
        <w:spacing w:line="360" w:lineRule="auto"/>
        <w:ind w:firstLine="709"/>
        <w:jc w:val="both"/>
        <w:rPr>
          <w:sz w:val="28"/>
          <w:szCs w:val="28"/>
        </w:rPr>
      </w:pPr>
      <w:r w:rsidRPr="00802DE8">
        <w:rPr>
          <w:sz w:val="28"/>
          <w:szCs w:val="28"/>
        </w:rPr>
        <w:t>В 1905-1916 годах в Новочеркасске выходит газета «Донская жизнь».</w:t>
      </w:r>
    </w:p>
    <w:p w:rsidR="0026204E" w:rsidRPr="00802DE8" w:rsidRDefault="0026204E" w:rsidP="00802DE8">
      <w:pPr>
        <w:widowControl w:val="0"/>
        <w:autoSpaceDE w:val="0"/>
        <w:autoSpaceDN w:val="0"/>
        <w:adjustRightInd w:val="0"/>
        <w:spacing w:line="360" w:lineRule="auto"/>
        <w:ind w:firstLine="709"/>
        <w:jc w:val="both"/>
        <w:rPr>
          <w:sz w:val="28"/>
          <w:szCs w:val="28"/>
        </w:rPr>
      </w:pPr>
      <w:r w:rsidRPr="00802DE8">
        <w:rPr>
          <w:sz w:val="28"/>
          <w:szCs w:val="28"/>
        </w:rPr>
        <w:t>Ее издателями были врачи Н.Х. Норкин (с 1905), М.И. Карпов (с 1908), художник И.И. Крылов (с 1911). Редактором до 1906 (до высылки из Новочеркасска) был К.А. Тренев.</w:t>
      </w:r>
    </w:p>
    <w:p w:rsidR="0026204E" w:rsidRPr="00802DE8" w:rsidRDefault="0026204E" w:rsidP="00802DE8">
      <w:pPr>
        <w:widowControl w:val="0"/>
        <w:autoSpaceDE w:val="0"/>
        <w:autoSpaceDN w:val="0"/>
        <w:adjustRightInd w:val="0"/>
        <w:spacing w:line="360" w:lineRule="auto"/>
        <w:ind w:firstLine="709"/>
        <w:jc w:val="both"/>
        <w:rPr>
          <w:sz w:val="28"/>
          <w:szCs w:val="28"/>
        </w:rPr>
      </w:pPr>
      <w:r w:rsidRPr="00802DE8">
        <w:rPr>
          <w:sz w:val="28"/>
          <w:szCs w:val="28"/>
        </w:rPr>
        <w:t xml:space="preserve">В 1905 году редакция газеты так сформулировала свою задачу: «Необходимо немедленно отвечать на те сложные вопросы, которые жизнь ставит перед каждым из нас. Особенного внимания к себе требую нужды трудящихся классов. Главная забота газеты </w:t>
      </w:r>
      <w:r w:rsidRPr="00802DE8">
        <w:rPr>
          <w:sz w:val="28"/>
          <w:szCs w:val="28"/>
        </w:rPr>
        <w:sym w:font="Symbol" w:char="F02D"/>
      </w:r>
      <w:r w:rsidRPr="00802DE8">
        <w:rPr>
          <w:sz w:val="28"/>
          <w:szCs w:val="28"/>
        </w:rPr>
        <w:t xml:space="preserve"> выяснить нынешнее положение этих классов и те необходимые общественные реформы, которые создали бы для них возможность всестороннего развития личности на основах улучшения их материального быта и полной гражданской свободы»</w:t>
      </w:r>
      <w:r w:rsidR="00524F51" w:rsidRPr="00802DE8">
        <w:rPr>
          <w:rStyle w:val="ac"/>
          <w:sz w:val="28"/>
          <w:szCs w:val="28"/>
        </w:rPr>
        <w:footnoteReference w:id="8"/>
      </w:r>
      <w:r w:rsidRPr="00802DE8">
        <w:rPr>
          <w:sz w:val="28"/>
          <w:szCs w:val="28"/>
        </w:rPr>
        <w:t>. Она имела еженедельное иллюстрированное приложение, печатая фотографии, рисунки, стихи, рассказы местных авторов.</w:t>
      </w:r>
    </w:p>
    <w:p w:rsidR="00F11E60" w:rsidRPr="00802DE8" w:rsidRDefault="00F11E60" w:rsidP="00802DE8">
      <w:pPr>
        <w:widowControl w:val="0"/>
        <w:autoSpaceDE w:val="0"/>
        <w:autoSpaceDN w:val="0"/>
        <w:adjustRightInd w:val="0"/>
        <w:spacing w:line="360" w:lineRule="auto"/>
        <w:ind w:firstLine="709"/>
        <w:jc w:val="both"/>
        <w:rPr>
          <w:sz w:val="28"/>
          <w:szCs w:val="28"/>
        </w:rPr>
      </w:pPr>
      <w:r w:rsidRPr="00802DE8">
        <w:rPr>
          <w:sz w:val="28"/>
          <w:szCs w:val="28"/>
        </w:rPr>
        <w:t xml:space="preserve">С </w:t>
      </w:r>
      <w:smartTag w:uri="urn:schemas-microsoft-com:office:smarttags" w:element="metricconverter">
        <w:smartTagPr>
          <w:attr w:name="ProductID" w:val="1906 г"/>
        </w:smartTagPr>
        <w:r w:rsidRPr="00802DE8">
          <w:rPr>
            <w:sz w:val="28"/>
            <w:szCs w:val="28"/>
          </w:rPr>
          <w:t>1906 г</w:t>
        </w:r>
      </w:smartTag>
      <w:r w:rsidRPr="00802DE8">
        <w:rPr>
          <w:sz w:val="28"/>
          <w:szCs w:val="28"/>
        </w:rPr>
        <w:t>. на Дону начинают издаваться партийные газеты и</w:t>
      </w:r>
      <w:r w:rsidR="00F11524" w:rsidRPr="00802DE8">
        <w:rPr>
          <w:sz w:val="28"/>
          <w:szCs w:val="28"/>
        </w:rPr>
        <w:t xml:space="preserve"> </w:t>
      </w:r>
      <w:r w:rsidRPr="00802DE8">
        <w:rPr>
          <w:sz w:val="28"/>
          <w:szCs w:val="28"/>
        </w:rPr>
        <w:t xml:space="preserve">журналы. Черносотенцы выпускают газету «Стяг», октябристы </w:t>
      </w:r>
      <w:r w:rsidR="00F11524" w:rsidRPr="00802DE8">
        <w:rPr>
          <w:sz w:val="28"/>
          <w:szCs w:val="28"/>
        </w:rPr>
        <w:sym w:font="Symbol" w:char="F02D"/>
      </w:r>
      <w:r w:rsidRPr="00802DE8">
        <w:rPr>
          <w:sz w:val="28"/>
          <w:szCs w:val="28"/>
        </w:rPr>
        <w:t xml:space="preserve"> «Союз», «Подъем» и примкнувшие к ним издания новочеркасских мирнообновленцев «Голос Дона» и «Донской край». Кадеты издавали и контролировали большую часть донской прессы в годы первой русской революции. Под их эгидой</w:t>
      </w:r>
      <w:r w:rsidR="00216BE3" w:rsidRPr="00802DE8">
        <w:rPr>
          <w:sz w:val="28"/>
          <w:szCs w:val="28"/>
        </w:rPr>
        <w:t xml:space="preserve"> </w:t>
      </w:r>
      <w:r w:rsidRPr="00802DE8">
        <w:rPr>
          <w:sz w:val="28"/>
          <w:szCs w:val="28"/>
        </w:rPr>
        <w:t xml:space="preserve">выходили </w:t>
      </w:r>
      <w:r w:rsidR="004C6824" w:rsidRPr="00802DE8">
        <w:rPr>
          <w:sz w:val="28"/>
          <w:szCs w:val="28"/>
        </w:rPr>
        <w:t xml:space="preserve">газеты </w:t>
      </w:r>
      <w:r w:rsidRPr="00802DE8">
        <w:rPr>
          <w:sz w:val="28"/>
          <w:szCs w:val="28"/>
        </w:rPr>
        <w:t xml:space="preserve">«Новочеркасский курьер» и </w:t>
      </w:r>
      <w:r w:rsidR="00F11524" w:rsidRPr="00802DE8">
        <w:rPr>
          <w:sz w:val="28"/>
          <w:szCs w:val="28"/>
        </w:rPr>
        <w:t>«</w:t>
      </w:r>
      <w:r w:rsidRPr="00802DE8">
        <w:rPr>
          <w:sz w:val="28"/>
          <w:szCs w:val="28"/>
        </w:rPr>
        <w:t>Донская жизнь» в Новочеркасске. Под влиянием социал-демократов находились газеты «Надежда», «Вечерний листо</w:t>
      </w:r>
      <w:r w:rsidR="00F11524" w:rsidRPr="00802DE8">
        <w:rPr>
          <w:sz w:val="28"/>
          <w:szCs w:val="28"/>
        </w:rPr>
        <w:t>к»</w:t>
      </w:r>
      <w:r w:rsidRPr="00802DE8">
        <w:rPr>
          <w:sz w:val="28"/>
          <w:szCs w:val="28"/>
        </w:rPr>
        <w:t xml:space="preserve"> и </w:t>
      </w:r>
      <w:r w:rsidR="00F11524" w:rsidRPr="00802DE8">
        <w:rPr>
          <w:sz w:val="28"/>
          <w:szCs w:val="28"/>
        </w:rPr>
        <w:t>«</w:t>
      </w:r>
      <w:r w:rsidRPr="00802DE8">
        <w:rPr>
          <w:sz w:val="28"/>
          <w:szCs w:val="28"/>
        </w:rPr>
        <w:t>Донская мысль».</w:t>
      </w:r>
    </w:p>
    <w:p w:rsidR="004862DF" w:rsidRPr="00802DE8" w:rsidRDefault="003B0B16" w:rsidP="00802DE8">
      <w:pPr>
        <w:widowControl w:val="0"/>
        <w:autoSpaceDE w:val="0"/>
        <w:autoSpaceDN w:val="0"/>
        <w:adjustRightInd w:val="0"/>
        <w:spacing w:line="360" w:lineRule="auto"/>
        <w:ind w:firstLine="709"/>
        <w:jc w:val="both"/>
        <w:rPr>
          <w:sz w:val="28"/>
          <w:szCs w:val="28"/>
        </w:rPr>
      </w:pPr>
      <w:r w:rsidRPr="00802DE8">
        <w:rPr>
          <w:sz w:val="28"/>
          <w:szCs w:val="28"/>
        </w:rPr>
        <w:t xml:space="preserve">Остановимся подробней на газете «Донская мысль». В ней выделяются рубрики: </w:t>
      </w:r>
      <w:r w:rsidR="004862DF" w:rsidRPr="00802DE8">
        <w:rPr>
          <w:sz w:val="28"/>
          <w:szCs w:val="28"/>
        </w:rPr>
        <w:t>«</w:t>
      </w:r>
      <w:r w:rsidRPr="00802DE8">
        <w:rPr>
          <w:sz w:val="28"/>
          <w:szCs w:val="28"/>
        </w:rPr>
        <w:t xml:space="preserve">Государственная Дума», </w:t>
      </w:r>
      <w:r w:rsidR="004862DF" w:rsidRPr="00802DE8">
        <w:rPr>
          <w:sz w:val="28"/>
          <w:szCs w:val="28"/>
        </w:rPr>
        <w:t>«Послед</w:t>
      </w:r>
      <w:r w:rsidRPr="00802DE8">
        <w:rPr>
          <w:sz w:val="28"/>
          <w:szCs w:val="28"/>
        </w:rPr>
        <w:t>ние известия</w:t>
      </w:r>
      <w:r w:rsidR="004862DF" w:rsidRPr="00802DE8">
        <w:rPr>
          <w:sz w:val="28"/>
          <w:szCs w:val="28"/>
        </w:rPr>
        <w:t>»</w:t>
      </w:r>
      <w:r w:rsidRPr="00802DE8">
        <w:rPr>
          <w:sz w:val="28"/>
          <w:szCs w:val="28"/>
        </w:rPr>
        <w:t xml:space="preserve">, </w:t>
      </w:r>
      <w:r w:rsidR="004862DF" w:rsidRPr="00802DE8">
        <w:rPr>
          <w:sz w:val="28"/>
          <w:szCs w:val="28"/>
        </w:rPr>
        <w:t>«</w:t>
      </w:r>
      <w:r w:rsidRPr="00802DE8">
        <w:rPr>
          <w:sz w:val="28"/>
          <w:szCs w:val="28"/>
        </w:rPr>
        <w:t xml:space="preserve">Обзор печати», </w:t>
      </w:r>
      <w:r w:rsidR="004862DF" w:rsidRPr="00802DE8">
        <w:rPr>
          <w:sz w:val="28"/>
          <w:szCs w:val="28"/>
        </w:rPr>
        <w:t>«</w:t>
      </w:r>
      <w:r w:rsidRPr="00802DE8">
        <w:rPr>
          <w:sz w:val="28"/>
          <w:szCs w:val="28"/>
        </w:rPr>
        <w:t>Маленький фел</w:t>
      </w:r>
      <w:r w:rsidR="004862DF" w:rsidRPr="00802DE8">
        <w:rPr>
          <w:sz w:val="28"/>
          <w:szCs w:val="28"/>
        </w:rPr>
        <w:t>ь</w:t>
      </w:r>
      <w:r w:rsidRPr="00802DE8">
        <w:rPr>
          <w:sz w:val="28"/>
          <w:szCs w:val="28"/>
        </w:rPr>
        <w:t>е</w:t>
      </w:r>
      <w:r w:rsidR="004862DF" w:rsidRPr="00802DE8">
        <w:rPr>
          <w:sz w:val="28"/>
          <w:szCs w:val="28"/>
        </w:rPr>
        <w:t>тон»</w:t>
      </w:r>
      <w:r w:rsidRPr="00802DE8">
        <w:rPr>
          <w:sz w:val="28"/>
          <w:szCs w:val="28"/>
        </w:rPr>
        <w:t xml:space="preserve">, </w:t>
      </w:r>
      <w:r w:rsidR="004862DF" w:rsidRPr="00802DE8">
        <w:rPr>
          <w:sz w:val="28"/>
          <w:szCs w:val="28"/>
        </w:rPr>
        <w:t>«</w:t>
      </w:r>
      <w:r w:rsidRPr="00802DE8">
        <w:rPr>
          <w:sz w:val="28"/>
          <w:szCs w:val="28"/>
        </w:rPr>
        <w:t>Из жизни</w:t>
      </w:r>
      <w:r w:rsidR="004862DF" w:rsidRPr="00802DE8">
        <w:rPr>
          <w:sz w:val="28"/>
          <w:szCs w:val="28"/>
        </w:rPr>
        <w:t xml:space="preserve"> партий», «Рабочая жизнь», «Местная хроника», «Заграничная хроника», «Театр и музыка», «По области», «По России».</w:t>
      </w:r>
    </w:p>
    <w:p w:rsidR="004862DF" w:rsidRPr="00802DE8" w:rsidRDefault="004862DF" w:rsidP="00802DE8">
      <w:pPr>
        <w:widowControl w:val="0"/>
        <w:autoSpaceDE w:val="0"/>
        <w:autoSpaceDN w:val="0"/>
        <w:adjustRightInd w:val="0"/>
        <w:spacing w:line="360" w:lineRule="auto"/>
        <w:ind w:firstLine="709"/>
        <w:jc w:val="both"/>
        <w:rPr>
          <w:sz w:val="28"/>
          <w:szCs w:val="28"/>
        </w:rPr>
      </w:pPr>
      <w:r w:rsidRPr="00802DE8">
        <w:rPr>
          <w:sz w:val="28"/>
          <w:szCs w:val="28"/>
        </w:rPr>
        <w:t>Газета выступает против предательства в Думе, отстаивает интересы рабочих, крестьян, рядового казачества, освещает ход V съезда РСДРП в Лондоне, публикует речи депутатов и отчеты о деятельности социал-демократической фракции в Думе. За «явное стремление возбудить в населении враждебное отношение к правительству» редактор газеты был арестован и «Донская мысль» закрыта.</w:t>
      </w:r>
    </w:p>
    <w:p w:rsidR="00D612C0" w:rsidRPr="00802DE8" w:rsidRDefault="00D612C0" w:rsidP="00802DE8">
      <w:pPr>
        <w:widowControl w:val="0"/>
        <w:autoSpaceDE w:val="0"/>
        <w:autoSpaceDN w:val="0"/>
        <w:adjustRightInd w:val="0"/>
        <w:spacing w:line="360" w:lineRule="auto"/>
        <w:ind w:firstLine="709"/>
        <w:jc w:val="both"/>
        <w:rPr>
          <w:sz w:val="28"/>
          <w:szCs w:val="28"/>
        </w:rPr>
      </w:pPr>
      <w:r w:rsidRPr="00802DE8">
        <w:rPr>
          <w:sz w:val="28"/>
          <w:szCs w:val="28"/>
        </w:rPr>
        <w:t xml:space="preserve">Газета </w:t>
      </w:r>
      <w:r w:rsidR="004862DF" w:rsidRPr="00802DE8">
        <w:rPr>
          <w:sz w:val="28"/>
          <w:szCs w:val="28"/>
        </w:rPr>
        <w:t xml:space="preserve">«Голос Дона» </w:t>
      </w:r>
      <w:r w:rsidRPr="00802DE8">
        <w:rPr>
          <w:sz w:val="28"/>
          <w:szCs w:val="28"/>
        </w:rPr>
        <w:t>выражала точку зрения реакционной верхушки казачества. Она пропагандировала необходимость полицейской службы казаков для усмирения революционных выступлений. Газета выступала за поощрение штрейкбрехеров во время забастовок, за переселение иногородних с казачьих земель, за установление жесткой палочной дисциплины в гимназиях и училищах.</w:t>
      </w:r>
    </w:p>
    <w:p w:rsidR="00B87FB9" w:rsidRPr="00802DE8" w:rsidRDefault="00D612C0" w:rsidP="00802DE8">
      <w:pPr>
        <w:widowControl w:val="0"/>
        <w:autoSpaceDE w:val="0"/>
        <w:autoSpaceDN w:val="0"/>
        <w:adjustRightInd w:val="0"/>
        <w:spacing w:line="360" w:lineRule="auto"/>
        <w:ind w:firstLine="709"/>
        <w:jc w:val="both"/>
        <w:rPr>
          <w:sz w:val="28"/>
          <w:szCs w:val="28"/>
        </w:rPr>
      </w:pPr>
      <w:r w:rsidRPr="00802DE8">
        <w:rPr>
          <w:sz w:val="28"/>
          <w:szCs w:val="28"/>
        </w:rPr>
        <w:t xml:space="preserve">Газета «Вечерний листок» выходила в Новочеркасске в апреле-мае 1907 года. </w:t>
      </w:r>
      <w:r w:rsidR="00B87FB9" w:rsidRPr="00802DE8">
        <w:rPr>
          <w:sz w:val="28"/>
          <w:szCs w:val="28"/>
        </w:rPr>
        <w:t>В программном заявлении редакции газеты было сказано: «Первой своей задачей газета ставит освещение перед широкой массой населения переживаемого страной политического момента с точки зрения интересов этой демократической массы. Такую же точку зрения намерена газета отстаивать и в оценке явлений местной краевой жизни, посильно откликаясь на все сколько-нибудь значительные областные злобы. Судьбам рабочего и профессионального движения газетой уделена будет по возможности та доля внимания, на какую вправе рассчитывать эти крупнейшие факторы социального прогресса»</w:t>
      </w:r>
      <w:r w:rsidR="00524F51" w:rsidRPr="00802DE8">
        <w:rPr>
          <w:rStyle w:val="ac"/>
          <w:sz w:val="28"/>
          <w:szCs w:val="28"/>
        </w:rPr>
        <w:footnoteReference w:id="9"/>
      </w:r>
      <w:r w:rsidR="00B87FB9" w:rsidRPr="00802DE8">
        <w:rPr>
          <w:sz w:val="28"/>
          <w:szCs w:val="28"/>
        </w:rPr>
        <w:t>.</w:t>
      </w:r>
    </w:p>
    <w:p w:rsidR="00B87FB9" w:rsidRPr="00802DE8" w:rsidRDefault="00B87FB9" w:rsidP="00802DE8">
      <w:pPr>
        <w:widowControl w:val="0"/>
        <w:autoSpaceDE w:val="0"/>
        <w:autoSpaceDN w:val="0"/>
        <w:adjustRightInd w:val="0"/>
        <w:spacing w:line="360" w:lineRule="auto"/>
        <w:ind w:firstLine="709"/>
        <w:jc w:val="both"/>
        <w:rPr>
          <w:sz w:val="28"/>
          <w:szCs w:val="28"/>
        </w:rPr>
      </w:pPr>
      <w:r w:rsidRPr="00802DE8">
        <w:rPr>
          <w:sz w:val="28"/>
          <w:szCs w:val="28"/>
        </w:rPr>
        <w:t>«Вечерний листок» за короткое время снискал такую «славу» у местных властей, что при обысках эту газету конфиско</w:t>
      </w:r>
      <w:r w:rsidR="003542E0" w:rsidRPr="00802DE8">
        <w:rPr>
          <w:sz w:val="28"/>
          <w:szCs w:val="28"/>
        </w:rPr>
        <w:t>вы</w:t>
      </w:r>
      <w:r w:rsidRPr="00802DE8">
        <w:rPr>
          <w:sz w:val="28"/>
          <w:szCs w:val="28"/>
        </w:rPr>
        <w:t>вали как запрещенную литературу.</w:t>
      </w:r>
    </w:p>
    <w:p w:rsidR="000B6087" w:rsidRPr="00802DE8" w:rsidRDefault="00CF7531" w:rsidP="00802DE8">
      <w:pPr>
        <w:widowControl w:val="0"/>
        <w:autoSpaceDE w:val="0"/>
        <w:autoSpaceDN w:val="0"/>
        <w:adjustRightInd w:val="0"/>
        <w:spacing w:line="360" w:lineRule="auto"/>
        <w:ind w:firstLine="709"/>
        <w:jc w:val="both"/>
        <w:rPr>
          <w:sz w:val="28"/>
          <w:szCs w:val="28"/>
        </w:rPr>
      </w:pPr>
      <w:r w:rsidRPr="00802DE8">
        <w:rPr>
          <w:sz w:val="28"/>
          <w:szCs w:val="28"/>
        </w:rPr>
        <w:t>«Новочеркасский курьер»</w:t>
      </w:r>
      <w:r w:rsidR="000B6087" w:rsidRPr="00802DE8">
        <w:rPr>
          <w:sz w:val="28"/>
          <w:szCs w:val="28"/>
        </w:rPr>
        <w:t xml:space="preserve"> выходил в январе-феврале 1907 года. В программной передовой статье газета писала: «Наша ближайшая задача </w:t>
      </w:r>
      <w:r w:rsidR="000B6087" w:rsidRPr="00802DE8">
        <w:rPr>
          <w:sz w:val="28"/>
          <w:szCs w:val="28"/>
        </w:rPr>
        <w:sym w:font="Symbol" w:char="F02D"/>
      </w:r>
      <w:r w:rsidR="000B6087" w:rsidRPr="00802DE8">
        <w:rPr>
          <w:sz w:val="28"/>
          <w:szCs w:val="28"/>
        </w:rPr>
        <w:t xml:space="preserve"> следить за перипетиями избирательной кампании, давать освещение, вскрывать ухищрения врагов народа и оказывать посильное содействие борцам за раскрепощение народа от политических пут приказного строя».</w:t>
      </w:r>
    </w:p>
    <w:p w:rsidR="00CF7531" w:rsidRPr="00802DE8" w:rsidRDefault="000B6087" w:rsidP="00802DE8">
      <w:pPr>
        <w:widowControl w:val="0"/>
        <w:autoSpaceDE w:val="0"/>
        <w:autoSpaceDN w:val="0"/>
        <w:adjustRightInd w:val="0"/>
        <w:spacing w:line="360" w:lineRule="auto"/>
        <w:ind w:firstLine="709"/>
        <w:jc w:val="both"/>
        <w:rPr>
          <w:sz w:val="28"/>
          <w:szCs w:val="28"/>
        </w:rPr>
      </w:pPr>
      <w:r w:rsidRPr="00802DE8">
        <w:rPr>
          <w:sz w:val="28"/>
          <w:szCs w:val="28"/>
        </w:rPr>
        <w:t>«Новочеркасский курьер» высмеивает на своих страницах черносотенцев, октябристов, дворянскую партию правого порядка и донских прогрессистов. Обещает казакам восстановить самоуправление, свободы, раздать землю.</w:t>
      </w:r>
    </w:p>
    <w:p w:rsidR="0006734D" w:rsidRPr="00802DE8" w:rsidRDefault="0006734D" w:rsidP="00802DE8">
      <w:pPr>
        <w:widowControl w:val="0"/>
        <w:autoSpaceDE w:val="0"/>
        <w:autoSpaceDN w:val="0"/>
        <w:adjustRightInd w:val="0"/>
        <w:spacing w:line="360" w:lineRule="auto"/>
        <w:ind w:firstLine="709"/>
        <w:jc w:val="both"/>
        <w:rPr>
          <w:sz w:val="28"/>
          <w:szCs w:val="28"/>
        </w:rPr>
      </w:pPr>
      <w:r w:rsidRPr="00802DE8">
        <w:rPr>
          <w:sz w:val="28"/>
          <w:szCs w:val="28"/>
        </w:rPr>
        <w:t>Из газет либерального толка того времени отметим также газету «Донской курьер», выходившую в Новочеркасске еженедельно в 1914 году. Газета либерального толка, выступала с критическими статьями по поводу недостатков станичного и хуторского самоуправления, казачьего быта, городского хозяйства. «Донской курьер» публиковал много информации с разных мест Донской области. Большое место отводилось историческим очеркам, рассказам, стихам местных авторов.</w:t>
      </w:r>
    </w:p>
    <w:p w:rsidR="000C601A" w:rsidRPr="00802DE8" w:rsidRDefault="00F11524" w:rsidP="00802DE8">
      <w:pPr>
        <w:pStyle w:val="a8"/>
        <w:spacing w:before="0" w:after="0" w:line="360" w:lineRule="auto"/>
        <w:ind w:left="0" w:right="0" w:firstLine="709"/>
        <w:jc w:val="both"/>
        <w:rPr>
          <w:sz w:val="28"/>
          <w:szCs w:val="28"/>
        </w:rPr>
      </w:pPr>
      <w:r w:rsidRPr="00802DE8">
        <w:rPr>
          <w:sz w:val="28"/>
          <w:szCs w:val="28"/>
        </w:rPr>
        <w:t>Изучая местную прессу Новочеркасска того периода отметим, что з</w:t>
      </w:r>
      <w:r w:rsidR="000C601A" w:rsidRPr="00802DE8">
        <w:rPr>
          <w:sz w:val="28"/>
          <w:szCs w:val="28"/>
        </w:rPr>
        <w:t xml:space="preserve">аслуживает внимания издательская деятельность Ф.К. Траилина. </w:t>
      </w:r>
      <w:r w:rsidRPr="00802DE8">
        <w:rPr>
          <w:sz w:val="28"/>
          <w:szCs w:val="28"/>
        </w:rPr>
        <w:t xml:space="preserve">Так в 1905 году он начинает выпускать газету «Казачий сборник». </w:t>
      </w:r>
      <w:r w:rsidR="000C601A" w:rsidRPr="00802DE8">
        <w:rPr>
          <w:sz w:val="28"/>
          <w:szCs w:val="28"/>
        </w:rPr>
        <w:t xml:space="preserve">В самом первом выпуске «Казачьего сборника», состоящем из </w:t>
      </w:r>
      <w:r w:rsidR="008758B2" w:rsidRPr="00802DE8">
        <w:rPr>
          <w:sz w:val="28"/>
          <w:szCs w:val="28"/>
        </w:rPr>
        <w:t>10</w:t>
      </w:r>
      <w:r w:rsidR="000C601A" w:rsidRPr="00802DE8">
        <w:rPr>
          <w:sz w:val="28"/>
          <w:szCs w:val="28"/>
        </w:rPr>
        <w:t xml:space="preserve"> разделов в 104 страницы и прибавлением в 86 страниц, </w:t>
      </w:r>
      <w:r w:rsidR="008758B2" w:rsidRPr="00802DE8">
        <w:rPr>
          <w:sz w:val="28"/>
          <w:szCs w:val="28"/>
        </w:rPr>
        <w:t xml:space="preserve">можно найти </w:t>
      </w:r>
      <w:r w:rsidR="000C601A" w:rsidRPr="00802DE8">
        <w:rPr>
          <w:sz w:val="28"/>
          <w:szCs w:val="28"/>
        </w:rPr>
        <w:t>материалы о фабрично-заводской промышленности в Донской области, донские сельскохозяйственные известия, материалы для истории Уральского, Оренбургского, Забайкальского казачьих войск, многочисленные материалы о казачьей старине. Это издание с большой натяжкой можно назвать «газетой». Сам издатель определил свое издание «сборным пунктом» для материалов исторических и этнографических, военных и гражданских.</w:t>
      </w:r>
    </w:p>
    <w:p w:rsidR="000C601A" w:rsidRPr="00802DE8" w:rsidRDefault="000C601A" w:rsidP="00802DE8">
      <w:pPr>
        <w:widowControl w:val="0"/>
        <w:autoSpaceDE w:val="0"/>
        <w:autoSpaceDN w:val="0"/>
        <w:adjustRightInd w:val="0"/>
        <w:spacing w:line="360" w:lineRule="auto"/>
        <w:ind w:firstLine="709"/>
        <w:jc w:val="both"/>
        <w:rPr>
          <w:sz w:val="28"/>
          <w:szCs w:val="28"/>
        </w:rPr>
      </w:pPr>
      <w:r w:rsidRPr="00802DE8">
        <w:rPr>
          <w:sz w:val="28"/>
          <w:szCs w:val="28"/>
        </w:rPr>
        <w:t>В 1909 году Ф.К. Траилин объявляет о своем новом предприятии. Почтенный старец готовит к изданию свое новое де</w:t>
      </w:r>
      <w:r w:rsidR="008758B2" w:rsidRPr="00802DE8">
        <w:rPr>
          <w:sz w:val="28"/>
          <w:szCs w:val="28"/>
        </w:rPr>
        <w:t>т</w:t>
      </w:r>
      <w:r w:rsidRPr="00802DE8">
        <w:rPr>
          <w:sz w:val="28"/>
          <w:szCs w:val="28"/>
        </w:rPr>
        <w:t xml:space="preserve">ище </w:t>
      </w:r>
      <w:r w:rsidR="008758B2" w:rsidRPr="00802DE8">
        <w:rPr>
          <w:sz w:val="28"/>
          <w:szCs w:val="28"/>
        </w:rPr>
        <w:sym w:font="Symbol" w:char="F02D"/>
      </w:r>
      <w:r w:rsidRPr="00802DE8">
        <w:rPr>
          <w:sz w:val="28"/>
          <w:szCs w:val="28"/>
        </w:rPr>
        <w:t xml:space="preserve"> донской сборник «Стариковский мир». </w:t>
      </w:r>
      <w:r w:rsidR="008758B2" w:rsidRPr="00802DE8">
        <w:rPr>
          <w:sz w:val="28"/>
          <w:szCs w:val="28"/>
        </w:rPr>
        <w:t xml:space="preserve">Он писал: </w:t>
      </w:r>
      <w:r w:rsidRPr="00802DE8">
        <w:rPr>
          <w:sz w:val="28"/>
          <w:szCs w:val="28"/>
        </w:rPr>
        <w:t>«Выйдет в городе Новочеркасске Области Войска</w:t>
      </w:r>
      <w:r w:rsidR="008758B2" w:rsidRPr="00802DE8">
        <w:rPr>
          <w:sz w:val="28"/>
          <w:szCs w:val="28"/>
        </w:rPr>
        <w:t xml:space="preserve"> </w:t>
      </w:r>
      <w:r w:rsidRPr="00802DE8">
        <w:rPr>
          <w:sz w:val="28"/>
          <w:szCs w:val="28"/>
        </w:rPr>
        <w:t>Донского. Будет распространено издание в первой половине декабря сего года, среди казачьего населения, так как оно посвящено оному, в вопросах его экономического подъема». Не вышел еще первый сборник, но уже помещены сведения о втором выпуске «Стариковского мира»: «Выйдет к праздиику Пасхи 1910 года»</w:t>
      </w:r>
      <w:r w:rsidR="00524F51" w:rsidRPr="00802DE8">
        <w:rPr>
          <w:rStyle w:val="ac"/>
          <w:sz w:val="28"/>
          <w:szCs w:val="28"/>
        </w:rPr>
        <w:footnoteReference w:id="10"/>
      </w:r>
      <w:r w:rsidRPr="00802DE8">
        <w:rPr>
          <w:sz w:val="28"/>
          <w:szCs w:val="28"/>
        </w:rPr>
        <w:t>. К сожалению, нам не известно, вышел ли хоть один выпуск этого издания.</w:t>
      </w:r>
    </w:p>
    <w:p w:rsidR="00A777C0" w:rsidRPr="00802DE8" w:rsidRDefault="004B048D" w:rsidP="00802DE8">
      <w:pPr>
        <w:widowControl w:val="0"/>
        <w:autoSpaceDE w:val="0"/>
        <w:autoSpaceDN w:val="0"/>
        <w:adjustRightInd w:val="0"/>
        <w:spacing w:line="360" w:lineRule="auto"/>
        <w:ind w:firstLine="709"/>
        <w:jc w:val="both"/>
        <w:rPr>
          <w:sz w:val="28"/>
          <w:szCs w:val="28"/>
        </w:rPr>
      </w:pPr>
      <w:r w:rsidRPr="00802DE8">
        <w:rPr>
          <w:sz w:val="28"/>
          <w:szCs w:val="28"/>
        </w:rPr>
        <w:t xml:space="preserve">В Новочеркасске того времени выходила и религиозная пресса. </w:t>
      </w:r>
      <w:r w:rsidR="00A777C0" w:rsidRPr="00802DE8">
        <w:rPr>
          <w:sz w:val="28"/>
          <w:szCs w:val="28"/>
        </w:rPr>
        <w:t>В 1869-1918 годах в Новочеркасске выходила газета «Донские епархиальные ведомости». Официальный отдел печатал указы синода и департамента духовных дел. В духовно-литературном отделе печатались нравоучительные беседы, духовные речи и наставления, статьи об истории христианства, церковных реликвиях, а также статьи общеобразовательного и историко-этнографического характера. В числе редакторов были священник А.А. Кириллов, протопоп А. Ф. Замятин.</w:t>
      </w:r>
    </w:p>
    <w:p w:rsidR="003542E0" w:rsidRPr="00802DE8" w:rsidRDefault="00DA6131" w:rsidP="00802DE8">
      <w:pPr>
        <w:widowControl w:val="0"/>
        <w:autoSpaceDE w:val="0"/>
        <w:autoSpaceDN w:val="0"/>
        <w:adjustRightInd w:val="0"/>
        <w:spacing w:line="360" w:lineRule="auto"/>
        <w:ind w:firstLine="709"/>
        <w:jc w:val="both"/>
        <w:rPr>
          <w:sz w:val="28"/>
          <w:szCs w:val="28"/>
        </w:rPr>
      </w:pPr>
      <w:r w:rsidRPr="00802DE8">
        <w:rPr>
          <w:sz w:val="28"/>
          <w:szCs w:val="28"/>
        </w:rPr>
        <w:t>Среди журналов выделяются литературные «Дон», театральные «Театральный корреспондент», педагогические «Журнал учителя».</w:t>
      </w:r>
    </w:p>
    <w:p w:rsidR="003542E0" w:rsidRPr="00802DE8" w:rsidRDefault="003542E0" w:rsidP="00802DE8">
      <w:pPr>
        <w:widowControl w:val="0"/>
        <w:autoSpaceDE w:val="0"/>
        <w:autoSpaceDN w:val="0"/>
        <w:adjustRightInd w:val="0"/>
        <w:spacing w:line="360" w:lineRule="auto"/>
        <w:ind w:firstLine="709"/>
        <w:jc w:val="both"/>
        <w:rPr>
          <w:sz w:val="28"/>
          <w:szCs w:val="28"/>
        </w:rPr>
      </w:pPr>
      <w:r w:rsidRPr="00802DE8">
        <w:rPr>
          <w:sz w:val="28"/>
          <w:szCs w:val="28"/>
        </w:rPr>
        <w:t>В числе авторов журнала «Дон» были историк-исследователь Х. И. Попов, авторы статей о донских станицах и хуторах</w:t>
      </w:r>
      <w:r w:rsidR="00471E18" w:rsidRPr="00802DE8">
        <w:rPr>
          <w:sz w:val="28"/>
          <w:szCs w:val="28"/>
        </w:rPr>
        <w:t xml:space="preserve"> </w:t>
      </w:r>
      <w:r w:rsidRPr="00802DE8">
        <w:rPr>
          <w:sz w:val="28"/>
          <w:szCs w:val="28"/>
        </w:rPr>
        <w:t>Г. Попов. И. Сулин, писатели, краеведы А. Карасев, А. Греков, В. Себряков, А. Савельев, И. Прянишников и др.</w:t>
      </w:r>
    </w:p>
    <w:p w:rsidR="003542E0" w:rsidRPr="00802DE8" w:rsidRDefault="003542E0" w:rsidP="00802DE8">
      <w:pPr>
        <w:widowControl w:val="0"/>
        <w:autoSpaceDE w:val="0"/>
        <w:autoSpaceDN w:val="0"/>
        <w:adjustRightInd w:val="0"/>
        <w:spacing w:line="360" w:lineRule="auto"/>
        <w:ind w:firstLine="709"/>
        <w:jc w:val="both"/>
        <w:rPr>
          <w:sz w:val="28"/>
          <w:szCs w:val="28"/>
        </w:rPr>
      </w:pPr>
      <w:r w:rsidRPr="00802DE8">
        <w:rPr>
          <w:sz w:val="28"/>
          <w:szCs w:val="28"/>
        </w:rPr>
        <w:t>Журнал разрабатывал историю Донского края, изучал его старину, этнографию, быт. На его страницах печатались исторические</w:t>
      </w:r>
      <w:r w:rsidR="00471E18" w:rsidRPr="00802DE8">
        <w:rPr>
          <w:sz w:val="28"/>
          <w:szCs w:val="28"/>
        </w:rPr>
        <w:t xml:space="preserve"> </w:t>
      </w:r>
      <w:r w:rsidRPr="00802DE8">
        <w:rPr>
          <w:sz w:val="28"/>
          <w:szCs w:val="28"/>
        </w:rPr>
        <w:t>акты, мемуары, письма, дневники, биографии видных деятелей</w:t>
      </w:r>
      <w:r w:rsidR="00471E18" w:rsidRPr="00802DE8">
        <w:rPr>
          <w:sz w:val="28"/>
          <w:szCs w:val="28"/>
        </w:rPr>
        <w:t xml:space="preserve"> </w:t>
      </w:r>
      <w:r w:rsidRPr="00802DE8">
        <w:rPr>
          <w:sz w:val="28"/>
          <w:szCs w:val="28"/>
        </w:rPr>
        <w:t>края, войсковые грамоты, статьи по истории казачества, народные</w:t>
      </w:r>
      <w:r w:rsidR="00471E18" w:rsidRPr="00802DE8">
        <w:rPr>
          <w:sz w:val="28"/>
          <w:szCs w:val="28"/>
        </w:rPr>
        <w:t xml:space="preserve"> </w:t>
      </w:r>
      <w:r w:rsidRPr="00802DE8">
        <w:rPr>
          <w:sz w:val="28"/>
          <w:szCs w:val="28"/>
        </w:rPr>
        <w:t>песни и сказания о Доне. Кратко сообщалось о важнейших событиях местной жизни.</w:t>
      </w:r>
    </w:p>
    <w:p w:rsidR="003542E0" w:rsidRPr="00802DE8" w:rsidRDefault="003542E0" w:rsidP="00802DE8">
      <w:pPr>
        <w:widowControl w:val="0"/>
        <w:autoSpaceDE w:val="0"/>
        <w:autoSpaceDN w:val="0"/>
        <w:adjustRightInd w:val="0"/>
        <w:spacing w:line="360" w:lineRule="auto"/>
        <w:ind w:firstLine="709"/>
        <w:jc w:val="both"/>
        <w:rPr>
          <w:sz w:val="28"/>
          <w:szCs w:val="28"/>
        </w:rPr>
      </w:pPr>
      <w:r w:rsidRPr="00802DE8">
        <w:rPr>
          <w:sz w:val="28"/>
          <w:szCs w:val="28"/>
        </w:rPr>
        <w:t>«Журнал учителя»</w:t>
      </w:r>
      <w:r w:rsidR="00DA6131" w:rsidRPr="00802DE8">
        <w:rPr>
          <w:sz w:val="28"/>
          <w:szCs w:val="28"/>
        </w:rPr>
        <w:t xml:space="preserve"> первым поднял голос за демократизацию народного образования.</w:t>
      </w:r>
      <w:r w:rsidRPr="00802DE8">
        <w:rPr>
          <w:sz w:val="28"/>
          <w:szCs w:val="28"/>
        </w:rPr>
        <w:t xml:space="preserve"> В качестве причины, побудившей начать выпуск журнала, назывался вызванный революцией могучий рост личности учителя, сбросившего с себя чиновничий мундир и теперь энергично ломающего свой беликовский «футляр», ищущего путей к свободной гражданской жизни</w:t>
      </w:r>
      <w:r w:rsidR="0012178C" w:rsidRPr="00802DE8">
        <w:rPr>
          <w:rStyle w:val="ac"/>
          <w:sz w:val="28"/>
          <w:szCs w:val="28"/>
        </w:rPr>
        <w:footnoteReference w:id="11"/>
      </w:r>
      <w:r w:rsidRPr="00802DE8">
        <w:rPr>
          <w:sz w:val="28"/>
          <w:szCs w:val="28"/>
        </w:rPr>
        <w:t>.</w:t>
      </w:r>
    </w:p>
    <w:p w:rsidR="003542E0" w:rsidRPr="00802DE8" w:rsidRDefault="003542E0" w:rsidP="00802DE8">
      <w:pPr>
        <w:widowControl w:val="0"/>
        <w:autoSpaceDE w:val="0"/>
        <w:autoSpaceDN w:val="0"/>
        <w:adjustRightInd w:val="0"/>
        <w:spacing w:line="360" w:lineRule="auto"/>
        <w:ind w:firstLine="709"/>
        <w:jc w:val="both"/>
        <w:rPr>
          <w:sz w:val="28"/>
          <w:szCs w:val="28"/>
        </w:rPr>
      </w:pPr>
      <w:r w:rsidRPr="00802DE8">
        <w:rPr>
          <w:sz w:val="28"/>
          <w:szCs w:val="28"/>
        </w:rPr>
        <w:t xml:space="preserve">Журнал печатал оригинальные и переводные статьи на педагогические темы, по различным предметам курса низшей и средней школы, краткие обзоры внутренней и иностранной жизни, стихи, вел отдел «Разные известия». «Журнал учителя» признавал необходимым всеобщее бесплатное и обязательное начальное образование, выдвигал требования свободы преподавания на родном для учащихся языке и исключения из программы «Закона божия» как обязательного предмета. Поднимался в ряде статей вопрос о необходимости организованной борьбы учителей за автономность школы </w:t>
      </w:r>
      <w:r w:rsidRPr="00802DE8">
        <w:rPr>
          <w:sz w:val="28"/>
          <w:szCs w:val="28"/>
        </w:rPr>
        <w:sym w:font="Symbol" w:char="F02D"/>
      </w:r>
      <w:r w:rsidRPr="00802DE8">
        <w:rPr>
          <w:sz w:val="28"/>
          <w:szCs w:val="28"/>
        </w:rPr>
        <w:t xml:space="preserve"> за независимость ее от центральной власти.</w:t>
      </w:r>
    </w:p>
    <w:p w:rsidR="003542E0" w:rsidRPr="00802DE8" w:rsidRDefault="003542E0" w:rsidP="00802DE8">
      <w:pPr>
        <w:widowControl w:val="0"/>
        <w:autoSpaceDE w:val="0"/>
        <w:autoSpaceDN w:val="0"/>
        <w:adjustRightInd w:val="0"/>
        <w:spacing w:line="360" w:lineRule="auto"/>
        <w:ind w:firstLine="709"/>
        <w:jc w:val="both"/>
        <w:rPr>
          <w:sz w:val="28"/>
          <w:szCs w:val="28"/>
        </w:rPr>
      </w:pPr>
      <w:r w:rsidRPr="00802DE8">
        <w:rPr>
          <w:sz w:val="28"/>
          <w:szCs w:val="28"/>
        </w:rPr>
        <w:t>В журнале печатались корреспонденции, освещавшие борьбу народа против царского правительства. Редакция призывала учителей вести политическую пропаганду среди взрослых, знакомить крестьян и казаков с программами существующих в России политических партий, их задачами, отношением к вопросам современности. «Журнал учителя» отражал взгляды демократического крыла донской интеллигенции.</w:t>
      </w:r>
    </w:p>
    <w:p w:rsidR="0008252B" w:rsidRPr="00802DE8" w:rsidRDefault="0008252B" w:rsidP="00802DE8">
      <w:pPr>
        <w:widowControl w:val="0"/>
        <w:autoSpaceDE w:val="0"/>
        <w:autoSpaceDN w:val="0"/>
        <w:adjustRightInd w:val="0"/>
        <w:spacing w:line="360" w:lineRule="auto"/>
        <w:ind w:firstLine="709"/>
        <w:jc w:val="both"/>
        <w:rPr>
          <w:sz w:val="28"/>
          <w:szCs w:val="28"/>
        </w:rPr>
      </w:pPr>
      <w:r w:rsidRPr="00802DE8">
        <w:rPr>
          <w:sz w:val="28"/>
          <w:szCs w:val="28"/>
        </w:rPr>
        <w:t>Из педагогических журналов можно также отметить «Вестник донских учителей».</w:t>
      </w:r>
      <w:r w:rsidR="008A74EE">
        <w:rPr>
          <w:sz w:val="28"/>
          <w:szCs w:val="28"/>
        </w:rPr>
        <w:t xml:space="preserve"> </w:t>
      </w:r>
      <w:r w:rsidRPr="00802DE8">
        <w:rPr>
          <w:sz w:val="28"/>
          <w:szCs w:val="28"/>
        </w:rPr>
        <w:t>Программной задачей журнала была организация начальной школы на демократических началах. «Вестник донских учителей» призывал к тому, чтобы «все дети без исключения и без различия состояний, веры, национальности и пола прошли до окончания курса равную для всех общеобразовательную школу до самых высших ее ступеней»</w:t>
      </w:r>
      <w:r w:rsidR="00D037D5" w:rsidRPr="00802DE8">
        <w:rPr>
          <w:rStyle w:val="ac"/>
          <w:sz w:val="28"/>
          <w:szCs w:val="28"/>
        </w:rPr>
        <w:footnoteReference w:id="12"/>
      </w:r>
      <w:r w:rsidRPr="00802DE8">
        <w:rPr>
          <w:sz w:val="28"/>
          <w:szCs w:val="28"/>
        </w:rPr>
        <w:t xml:space="preserve">. Журнал критиковал существующую школу с ее зубрежкой, законом божьим, лишними предметами, отсутствием необходимых. По мнению редакции, необходимо </w:t>
      </w:r>
      <w:r w:rsidR="0040738E" w:rsidRPr="00802DE8">
        <w:rPr>
          <w:sz w:val="28"/>
          <w:szCs w:val="28"/>
        </w:rPr>
        <w:t xml:space="preserve">было </w:t>
      </w:r>
      <w:r w:rsidRPr="00802DE8">
        <w:rPr>
          <w:sz w:val="28"/>
          <w:szCs w:val="28"/>
        </w:rPr>
        <w:t>ввести в учебную программу научное естествознание и обществоведение, отказаться от фальсификации истории в пользу правящих классов, ввести преподавание на родном языке народов, населяющих Россию. Особое внимание должно быть обращено на воспитание у подрастающего поколения чувства собственного достоинства.</w:t>
      </w:r>
    </w:p>
    <w:p w:rsidR="009A1036" w:rsidRPr="00802DE8" w:rsidRDefault="0008252B" w:rsidP="00802DE8">
      <w:pPr>
        <w:widowControl w:val="0"/>
        <w:autoSpaceDE w:val="0"/>
        <w:autoSpaceDN w:val="0"/>
        <w:adjustRightInd w:val="0"/>
        <w:spacing w:line="360" w:lineRule="auto"/>
        <w:ind w:firstLine="709"/>
        <w:jc w:val="both"/>
        <w:rPr>
          <w:sz w:val="28"/>
          <w:szCs w:val="28"/>
        </w:rPr>
      </w:pPr>
      <w:r w:rsidRPr="00802DE8">
        <w:rPr>
          <w:sz w:val="28"/>
          <w:szCs w:val="28"/>
        </w:rPr>
        <w:t xml:space="preserve">В 1914-1915 гг. в Новочеркасске издавался журнал «Театральный корреспондент». </w:t>
      </w:r>
      <w:r w:rsidR="009A1036" w:rsidRPr="00802DE8">
        <w:rPr>
          <w:sz w:val="28"/>
          <w:szCs w:val="28"/>
        </w:rPr>
        <w:t>В программе журнала были передовые статьи, статьи по искусству; фельетоны, стихотворения, пьесы для театров; репертуары для артистов, куплеты, дуэты, романсы и проч.; новости театров; провинциальная хроника; корреспонденции из России; факты и вести; зарубежная информация; указатель театров, цирков, варьете, стадионов, спортивных чемпионатов, кафе-ресторанов и др.</w:t>
      </w:r>
    </w:p>
    <w:p w:rsidR="00A47ADA" w:rsidRPr="00802DE8" w:rsidRDefault="009A1036" w:rsidP="00802DE8">
      <w:pPr>
        <w:widowControl w:val="0"/>
        <w:autoSpaceDE w:val="0"/>
        <w:autoSpaceDN w:val="0"/>
        <w:adjustRightInd w:val="0"/>
        <w:spacing w:line="360" w:lineRule="auto"/>
        <w:ind w:firstLine="709"/>
        <w:jc w:val="both"/>
        <w:rPr>
          <w:sz w:val="28"/>
          <w:szCs w:val="28"/>
        </w:rPr>
      </w:pPr>
      <w:r w:rsidRPr="00802DE8">
        <w:rPr>
          <w:sz w:val="28"/>
          <w:szCs w:val="28"/>
        </w:rPr>
        <w:t xml:space="preserve">Из специализированных журналов того времени отметим также «Известия донского общества </w:t>
      </w:r>
      <w:r w:rsidR="006F48DB" w:rsidRPr="00802DE8">
        <w:rPr>
          <w:sz w:val="28"/>
          <w:szCs w:val="28"/>
        </w:rPr>
        <w:t>любителей астрономии, физики и других естественных наук</w:t>
      </w:r>
      <w:r w:rsidRPr="00802DE8">
        <w:rPr>
          <w:sz w:val="28"/>
          <w:szCs w:val="28"/>
        </w:rPr>
        <w:t>»</w:t>
      </w:r>
      <w:r w:rsidR="00A47ADA" w:rsidRPr="00802DE8">
        <w:rPr>
          <w:sz w:val="28"/>
          <w:szCs w:val="28"/>
        </w:rPr>
        <w:t xml:space="preserve"> – научный журнал, издаваемый одноименным обществом в Новочеркасске в 1916 году и «Вестник донского отдела императорского российского общества садоводства» – ежемесячный сельскохозяйственный журнал, который выходил в Новочеркасске в 1901-1916 гг. Журнал публиковал правительственные распоряжения, протоколы заседаний и отчеты общества, статьи и исследования по садоводству, плодоводству, виноградарству, обзоры литературы по этим вопросам, вопросы и ответы, справки, советы, объявления.</w:t>
      </w:r>
    </w:p>
    <w:p w:rsidR="00A47ADA" w:rsidRPr="00802DE8" w:rsidRDefault="00A47ADA" w:rsidP="00802DE8">
      <w:pPr>
        <w:widowControl w:val="0"/>
        <w:autoSpaceDE w:val="0"/>
        <w:autoSpaceDN w:val="0"/>
        <w:adjustRightInd w:val="0"/>
        <w:spacing w:line="360" w:lineRule="auto"/>
        <w:ind w:firstLine="709"/>
        <w:jc w:val="both"/>
        <w:rPr>
          <w:sz w:val="28"/>
          <w:szCs w:val="28"/>
        </w:rPr>
      </w:pPr>
      <w:r w:rsidRPr="00802DE8">
        <w:rPr>
          <w:sz w:val="28"/>
          <w:szCs w:val="28"/>
        </w:rPr>
        <w:t>Из деловых газет того времени отметим «Еженедельный листок рекламы», издававшийся в Новочеркасске в 1915-1917 гг. В программу газеты входили: местная хроника, фельетон, факты и слухи, театр и искусство, кинематограф, мелочи, юмор, реклама и объявления.</w:t>
      </w:r>
    </w:p>
    <w:p w:rsidR="00AB0E7C" w:rsidRPr="00802DE8" w:rsidRDefault="00AB0E7C" w:rsidP="00802DE8">
      <w:pPr>
        <w:widowControl w:val="0"/>
        <w:autoSpaceDE w:val="0"/>
        <w:autoSpaceDN w:val="0"/>
        <w:adjustRightInd w:val="0"/>
        <w:spacing w:line="360" w:lineRule="auto"/>
        <w:ind w:firstLine="709"/>
        <w:jc w:val="both"/>
        <w:rPr>
          <w:sz w:val="28"/>
          <w:szCs w:val="28"/>
        </w:rPr>
      </w:pPr>
      <w:r w:rsidRPr="00802DE8">
        <w:rPr>
          <w:sz w:val="28"/>
          <w:szCs w:val="28"/>
        </w:rPr>
        <w:t>Многие из новочеркасских периодических изданий того периода не изучены. Среди них такие газеты, как «Чайка», «Кавказская мысль», «Новочеркасский телеграф</w:t>
      </w:r>
      <w:r w:rsidR="007001E1" w:rsidRPr="00802DE8">
        <w:rPr>
          <w:sz w:val="28"/>
          <w:szCs w:val="28"/>
        </w:rPr>
        <w:t>»</w:t>
      </w:r>
      <w:r w:rsidRPr="00802DE8">
        <w:rPr>
          <w:sz w:val="28"/>
          <w:szCs w:val="28"/>
        </w:rPr>
        <w:t xml:space="preserve">, «Торгово-промышленный указатель», </w:t>
      </w:r>
      <w:r w:rsidR="00F74B86" w:rsidRPr="00802DE8">
        <w:rPr>
          <w:sz w:val="28"/>
          <w:szCs w:val="28"/>
        </w:rPr>
        <w:t>«</w:t>
      </w:r>
      <w:r w:rsidRPr="00802DE8">
        <w:rPr>
          <w:sz w:val="28"/>
          <w:szCs w:val="28"/>
        </w:rPr>
        <w:t>Донское слово</w:t>
      </w:r>
      <w:r w:rsidR="00F74B86" w:rsidRPr="00802DE8">
        <w:rPr>
          <w:sz w:val="28"/>
          <w:szCs w:val="28"/>
        </w:rPr>
        <w:t>»</w:t>
      </w:r>
      <w:r w:rsidRPr="00802DE8">
        <w:rPr>
          <w:sz w:val="28"/>
          <w:szCs w:val="28"/>
        </w:rPr>
        <w:t xml:space="preserve">, </w:t>
      </w:r>
      <w:r w:rsidR="007001E1" w:rsidRPr="00802DE8">
        <w:rPr>
          <w:sz w:val="28"/>
          <w:szCs w:val="28"/>
        </w:rPr>
        <w:t>«</w:t>
      </w:r>
      <w:r w:rsidRPr="00802DE8">
        <w:rPr>
          <w:sz w:val="28"/>
          <w:szCs w:val="28"/>
        </w:rPr>
        <w:t>Донской маяк</w:t>
      </w:r>
      <w:r w:rsidR="007001E1" w:rsidRPr="00802DE8">
        <w:rPr>
          <w:sz w:val="28"/>
          <w:szCs w:val="28"/>
        </w:rPr>
        <w:t>»</w:t>
      </w:r>
      <w:r w:rsidRPr="00802DE8">
        <w:rPr>
          <w:sz w:val="28"/>
          <w:szCs w:val="28"/>
        </w:rPr>
        <w:t>, «Новочеркасская воскресная газета», «Новочеркасская речь</w:t>
      </w:r>
      <w:r w:rsidR="00F74B86" w:rsidRPr="00802DE8">
        <w:rPr>
          <w:sz w:val="28"/>
          <w:szCs w:val="28"/>
        </w:rPr>
        <w:t>»</w:t>
      </w:r>
      <w:r w:rsidRPr="00802DE8">
        <w:rPr>
          <w:sz w:val="28"/>
          <w:szCs w:val="28"/>
        </w:rPr>
        <w:t xml:space="preserve">, «Листок-польза» </w:t>
      </w:r>
      <w:r w:rsidR="00F74B86" w:rsidRPr="00802DE8">
        <w:rPr>
          <w:sz w:val="28"/>
          <w:szCs w:val="28"/>
        </w:rPr>
        <w:t>и</w:t>
      </w:r>
      <w:r w:rsidRPr="00802DE8">
        <w:rPr>
          <w:sz w:val="28"/>
          <w:szCs w:val="28"/>
        </w:rPr>
        <w:t xml:space="preserve"> др. Белым пятном в журнальной периодике остаются сведения о таких изданиях, как «Донские отклики», «Южная неделя», «Землемер», «Возрождение», «Дитя Дона», «Зеленое кольцо», «Колокольчики», «Проблески» и др</w:t>
      </w:r>
      <w:r w:rsidR="000813C6" w:rsidRPr="00802DE8">
        <w:rPr>
          <w:rStyle w:val="ac"/>
          <w:sz w:val="28"/>
          <w:szCs w:val="28"/>
        </w:rPr>
        <w:footnoteReference w:id="13"/>
      </w:r>
      <w:r w:rsidRPr="00802DE8">
        <w:rPr>
          <w:sz w:val="28"/>
          <w:szCs w:val="28"/>
        </w:rPr>
        <w:t>.</w:t>
      </w:r>
    </w:p>
    <w:p w:rsidR="00AF1A24" w:rsidRPr="00802DE8" w:rsidRDefault="008758B2" w:rsidP="00802DE8">
      <w:pPr>
        <w:pStyle w:val="a8"/>
        <w:spacing w:before="0" w:after="0" w:line="360" w:lineRule="auto"/>
        <w:ind w:left="0" w:right="0" w:firstLine="709"/>
        <w:jc w:val="both"/>
        <w:rPr>
          <w:sz w:val="28"/>
          <w:szCs w:val="28"/>
        </w:rPr>
      </w:pPr>
      <w:r w:rsidRPr="00802DE8">
        <w:rPr>
          <w:sz w:val="28"/>
          <w:szCs w:val="28"/>
        </w:rPr>
        <w:t>Далее в связи с событиями Первой Мировой войны в деятельности Новочеркасской прессы наступает некоторый спад. Новым же подъемом в прессе России, в том числе и местной, стала Февральская буржуазно-демократическая революция.</w:t>
      </w:r>
    </w:p>
    <w:p w:rsidR="00B9300F" w:rsidRPr="00802DE8" w:rsidRDefault="00B9300F" w:rsidP="00802DE8">
      <w:pPr>
        <w:spacing w:line="360" w:lineRule="auto"/>
        <w:ind w:firstLine="709"/>
        <w:jc w:val="both"/>
        <w:rPr>
          <w:b/>
          <w:sz w:val="28"/>
          <w:szCs w:val="28"/>
        </w:rPr>
      </w:pPr>
    </w:p>
    <w:p w:rsidR="00D42235" w:rsidRPr="00802DE8" w:rsidRDefault="00D42235" w:rsidP="00802DE8">
      <w:pPr>
        <w:spacing w:line="360" w:lineRule="auto"/>
        <w:ind w:firstLine="709"/>
        <w:jc w:val="center"/>
        <w:outlineLvl w:val="0"/>
        <w:rPr>
          <w:b/>
          <w:sz w:val="28"/>
          <w:szCs w:val="28"/>
        </w:rPr>
      </w:pPr>
      <w:bookmarkStart w:id="2" w:name="_Toc169851025"/>
      <w:r w:rsidRPr="00802DE8">
        <w:rPr>
          <w:b/>
          <w:sz w:val="28"/>
          <w:szCs w:val="28"/>
        </w:rPr>
        <w:t xml:space="preserve">2. ПРЕССА НОВОЧЕРКАССКА В </w:t>
      </w:r>
      <w:r w:rsidR="00661E31" w:rsidRPr="00802DE8">
        <w:rPr>
          <w:b/>
          <w:sz w:val="28"/>
          <w:szCs w:val="28"/>
        </w:rPr>
        <w:t>ПЕРИОД ГРАЖДАНСКОЙ ВОЙНЫ</w:t>
      </w:r>
      <w:bookmarkEnd w:id="2"/>
    </w:p>
    <w:p w:rsidR="001E6B1A" w:rsidRPr="00802DE8" w:rsidRDefault="001E6B1A" w:rsidP="00802DE8">
      <w:pPr>
        <w:spacing w:line="360" w:lineRule="auto"/>
        <w:ind w:firstLine="709"/>
        <w:jc w:val="both"/>
        <w:rPr>
          <w:b/>
          <w:sz w:val="28"/>
          <w:szCs w:val="28"/>
        </w:rPr>
      </w:pPr>
    </w:p>
    <w:p w:rsidR="001E6B1A" w:rsidRPr="00802DE8" w:rsidRDefault="001E6B1A" w:rsidP="00802DE8">
      <w:pPr>
        <w:spacing w:line="360" w:lineRule="auto"/>
        <w:ind w:firstLine="709"/>
        <w:jc w:val="both"/>
        <w:rPr>
          <w:sz w:val="28"/>
          <w:szCs w:val="28"/>
        </w:rPr>
      </w:pPr>
      <w:r w:rsidRPr="00802DE8">
        <w:rPr>
          <w:sz w:val="28"/>
          <w:szCs w:val="28"/>
        </w:rPr>
        <w:t xml:space="preserve">История новейшей отечественной журналистики берет свое начало с февраля </w:t>
      </w:r>
      <w:smartTag w:uri="urn:schemas-microsoft-com:office:smarttags" w:element="metricconverter">
        <w:smartTagPr>
          <w:attr w:name="ProductID" w:val="1917 г"/>
        </w:smartTagPr>
        <w:r w:rsidRPr="00802DE8">
          <w:rPr>
            <w:sz w:val="28"/>
            <w:szCs w:val="28"/>
          </w:rPr>
          <w:t>1917 г</w:t>
        </w:r>
      </w:smartTag>
      <w:r w:rsidRPr="00802DE8">
        <w:rPr>
          <w:sz w:val="28"/>
          <w:szCs w:val="28"/>
        </w:rPr>
        <w:t>., когда Россия, впервые за многовековую ее историю, обрела буржуазно-демократическую государственность. Провозгласив демократические свободы и закрепив право на свободу слова в «Законе о печати», Временное правительство предоставило всем политическим партиям и группам широкие возможности для легальной издательской деятельности, повсеместного распространения и продажи своей прессы. За восемь месяцев революции в России сложилась разветвленная система многопартийной печати, рассчитанная на различные категории читателей.</w:t>
      </w:r>
    </w:p>
    <w:p w:rsidR="001E6B1A" w:rsidRPr="00802DE8" w:rsidRDefault="001E6B1A" w:rsidP="00802DE8">
      <w:pPr>
        <w:pStyle w:val="a8"/>
        <w:spacing w:before="0" w:after="0" w:line="360" w:lineRule="auto"/>
        <w:ind w:left="0" w:right="0" w:firstLine="709"/>
        <w:jc w:val="both"/>
        <w:rPr>
          <w:sz w:val="28"/>
          <w:szCs w:val="28"/>
        </w:rPr>
      </w:pPr>
      <w:r w:rsidRPr="00802DE8">
        <w:rPr>
          <w:sz w:val="28"/>
          <w:szCs w:val="28"/>
        </w:rPr>
        <w:t xml:space="preserve">В конце </w:t>
      </w:r>
      <w:smartTag w:uri="urn:schemas-microsoft-com:office:smarttags" w:element="metricconverter">
        <w:smartTagPr>
          <w:attr w:name="ProductID" w:val="1917 г"/>
        </w:smartTagPr>
        <w:r w:rsidRPr="00802DE8">
          <w:rPr>
            <w:sz w:val="28"/>
            <w:szCs w:val="28"/>
          </w:rPr>
          <w:t>1917 г</w:t>
        </w:r>
      </w:smartTag>
      <w:r w:rsidRPr="00802DE8">
        <w:rPr>
          <w:sz w:val="28"/>
          <w:szCs w:val="28"/>
        </w:rPr>
        <w:t xml:space="preserve">. интенсивно развивается местная печать. В начале </w:t>
      </w:r>
      <w:smartTag w:uri="urn:schemas-microsoft-com:office:smarttags" w:element="metricconverter">
        <w:smartTagPr>
          <w:attr w:name="ProductID" w:val="1918 г"/>
        </w:smartTagPr>
        <w:r w:rsidRPr="00802DE8">
          <w:rPr>
            <w:sz w:val="28"/>
            <w:szCs w:val="28"/>
          </w:rPr>
          <w:t>1918 г</w:t>
        </w:r>
      </w:smartTag>
      <w:r w:rsidRPr="00802DE8">
        <w:rPr>
          <w:sz w:val="28"/>
          <w:szCs w:val="28"/>
        </w:rPr>
        <w:t xml:space="preserve">. в Советской России выходило 884 газеты, 753 журнала, издаваемых комитетами РКП и органами государственной власти на местах. Так, только в 14 губерниях Центральной промышленной области к июню </w:t>
      </w:r>
      <w:smartTag w:uri="urn:schemas-microsoft-com:office:smarttags" w:element="metricconverter">
        <w:smartTagPr>
          <w:attr w:name="ProductID" w:val="1918 г"/>
        </w:smartTagPr>
        <w:r w:rsidRPr="00802DE8">
          <w:rPr>
            <w:sz w:val="28"/>
            <w:szCs w:val="28"/>
          </w:rPr>
          <w:t>1918 г</w:t>
        </w:r>
      </w:smartTag>
      <w:r w:rsidRPr="00802DE8">
        <w:rPr>
          <w:sz w:val="28"/>
          <w:szCs w:val="28"/>
        </w:rPr>
        <w:t>. издавалось 76 газет, журналов и бюллетеней</w:t>
      </w:r>
      <w:r w:rsidR="0063268B" w:rsidRPr="00802DE8">
        <w:rPr>
          <w:rStyle w:val="ac"/>
          <w:sz w:val="28"/>
          <w:szCs w:val="28"/>
        </w:rPr>
        <w:footnoteReference w:id="14"/>
      </w:r>
      <w:r w:rsidRPr="00802DE8">
        <w:rPr>
          <w:sz w:val="28"/>
          <w:szCs w:val="28"/>
        </w:rPr>
        <w:t>. Общее число изданий, выходивших в стране, достигло почти двух тысяч, а их общий разовый тираж составил свыше 2 млн. экз. Заметное развитие получает журнальная периодика. В ее структуре – военные, производственно-экономические, молодежные, литературно-художественные, сатирические и другие издания.</w:t>
      </w:r>
    </w:p>
    <w:p w:rsidR="00861F04" w:rsidRPr="00802DE8" w:rsidRDefault="00861F04" w:rsidP="00802DE8">
      <w:pPr>
        <w:pStyle w:val="a8"/>
        <w:spacing w:before="0" w:after="0" w:line="360" w:lineRule="auto"/>
        <w:ind w:left="0" w:right="0" w:firstLine="709"/>
        <w:jc w:val="both"/>
        <w:rPr>
          <w:sz w:val="28"/>
          <w:szCs w:val="28"/>
        </w:rPr>
      </w:pPr>
      <w:r w:rsidRPr="00802DE8">
        <w:rPr>
          <w:sz w:val="28"/>
          <w:szCs w:val="28"/>
        </w:rPr>
        <w:t>Ведущую роль в системе печати Советской России в условиях войны играла большевистская журналистика, процесс строительства которой продолжался</w:t>
      </w:r>
      <w:r w:rsidR="00D276F2" w:rsidRPr="00802DE8">
        <w:rPr>
          <w:sz w:val="28"/>
          <w:szCs w:val="28"/>
        </w:rPr>
        <w:t>,</w:t>
      </w:r>
      <w:r w:rsidRPr="00802DE8">
        <w:rPr>
          <w:sz w:val="28"/>
          <w:szCs w:val="28"/>
        </w:rPr>
        <w:t xml:space="preserve"> несмотря на все трудности военного времени. Советская пресса представляла собой идеологическое и организационное средство проведения политики РКП. Партия, заботясь о своем идеологическом оружии, интенсивно развивала его с учетом интересов различных категорий читателей. В </w:t>
      </w:r>
      <w:smartTag w:uri="urn:schemas-microsoft-com:office:smarttags" w:element="metricconverter">
        <w:smartTagPr>
          <w:attr w:name="ProductID" w:val="1918 г"/>
        </w:smartTagPr>
        <w:r w:rsidRPr="00802DE8">
          <w:rPr>
            <w:sz w:val="28"/>
            <w:szCs w:val="28"/>
          </w:rPr>
          <w:t>1918 г</w:t>
        </w:r>
      </w:smartTag>
      <w:r w:rsidRPr="00802DE8">
        <w:rPr>
          <w:sz w:val="28"/>
          <w:szCs w:val="28"/>
        </w:rPr>
        <w:t>. в стране насчитывалось до 10 типов изданий, проводивших политику правящей партии. Это партийные, советские, профсоюзные, военные, крестьянские, молодежные и другие издания.</w:t>
      </w:r>
      <w:r w:rsidR="008758B2" w:rsidRPr="00802DE8">
        <w:rPr>
          <w:sz w:val="28"/>
          <w:szCs w:val="28"/>
        </w:rPr>
        <w:t xml:space="preserve"> Такие тенденции имели место и в Новочеркасске.</w:t>
      </w:r>
    </w:p>
    <w:p w:rsidR="004B52D4" w:rsidRPr="00802DE8" w:rsidRDefault="004B52D4" w:rsidP="00802DE8">
      <w:pPr>
        <w:widowControl w:val="0"/>
        <w:autoSpaceDE w:val="0"/>
        <w:autoSpaceDN w:val="0"/>
        <w:adjustRightInd w:val="0"/>
        <w:spacing w:line="360" w:lineRule="auto"/>
        <w:ind w:firstLine="709"/>
        <w:jc w:val="both"/>
        <w:rPr>
          <w:sz w:val="28"/>
          <w:szCs w:val="28"/>
        </w:rPr>
      </w:pPr>
      <w:r w:rsidRPr="00802DE8">
        <w:rPr>
          <w:sz w:val="28"/>
          <w:szCs w:val="28"/>
        </w:rPr>
        <w:t>В</w:t>
      </w:r>
      <w:r w:rsidR="008758B2" w:rsidRPr="00802DE8">
        <w:rPr>
          <w:sz w:val="28"/>
          <w:szCs w:val="28"/>
        </w:rPr>
        <w:t xml:space="preserve"> 1918 году в Новочеркасс</w:t>
      </w:r>
      <w:r w:rsidRPr="00802DE8">
        <w:rPr>
          <w:sz w:val="28"/>
          <w:szCs w:val="28"/>
        </w:rPr>
        <w:t>ке начала выходить газета «Извести</w:t>
      </w:r>
      <w:r w:rsidR="008758B2" w:rsidRPr="00802DE8">
        <w:rPr>
          <w:sz w:val="28"/>
          <w:szCs w:val="28"/>
        </w:rPr>
        <w:t>я Новочеркасского Совета ра</w:t>
      </w:r>
      <w:r w:rsidRPr="00802DE8">
        <w:rPr>
          <w:sz w:val="28"/>
          <w:szCs w:val="28"/>
        </w:rPr>
        <w:t>бо</w:t>
      </w:r>
      <w:r w:rsidR="008758B2" w:rsidRPr="00802DE8">
        <w:rPr>
          <w:sz w:val="28"/>
          <w:szCs w:val="28"/>
        </w:rPr>
        <w:t>ч</w:t>
      </w:r>
      <w:r w:rsidRPr="00802DE8">
        <w:rPr>
          <w:sz w:val="28"/>
          <w:szCs w:val="28"/>
        </w:rPr>
        <w:t xml:space="preserve">их и </w:t>
      </w:r>
      <w:r w:rsidR="008758B2" w:rsidRPr="00802DE8">
        <w:rPr>
          <w:sz w:val="28"/>
          <w:szCs w:val="28"/>
        </w:rPr>
        <w:t xml:space="preserve">Казачьих </w:t>
      </w:r>
      <w:r w:rsidRPr="00802DE8">
        <w:rPr>
          <w:sz w:val="28"/>
          <w:szCs w:val="28"/>
        </w:rPr>
        <w:t>деп</w:t>
      </w:r>
      <w:r w:rsidR="008758B2" w:rsidRPr="00802DE8">
        <w:rPr>
          <w:sz w:val="28"/>
          <w:szCs w:val="28"/>
        </w:rPr>
        <w:t>у</w:t>
      </w:r>
      <w:r w:rsidRPr="00802DE8">
        <w:rPr>
          <w:sz w:val="28"/>
          <w:szCs w:val="28"/>
        </w:rPr>
        <w:t xml:space="preserve">татов» Первые </w:t>
      </w:r>
      <w:r w:rsidR="008758B2" w:rsidRPr="00802DE8">
        <w:rPr>
          <w:sz w:val="28"/>
          <w:szCs w:val="28"/>
        </w:rPr>
        <w:t>февральские</w:t>
      </w:r>
      <w:r w:rsidRPr="00802DE8">
        <w:rPr>
          <w:sz w:val="28"/>
          <w:szCs w:val="28"/>
        </w:rPr>
        <w:t xml:space="preserve"> номера </w:t>
      </w:r>
      <w:r w:rsidR="008758B2" w:rsidRPr="00802DE8">
        <w:rPr>
          <w:sz w:val="28"/>
          <w:szCs w:val="28"/>
        </w:rPr>
        <w:t>свидетельствовали о том</w:t>
      </w:r>
      <w:r w:rsidRPr="00802DE8">
        <w:rPr>
          <w:sz w:val="28"/>
          <w:szCs w:val="28"/>
        </w:rPr>
        <w:t xml:space="preserve">, что газета еще не </w:t>
      </w:r>
      <w:r w:rsidR="008758B2" w:rsidRPr="00802DE8">
        <w:rPr>
          <w:sz w:val="28"/>
          <w:szCs w:val="28"/>
        </w:rPr>
        <w:t>н</w:t>
      </w:r>
      <w:r w:rsidRPr="00802DE8">
        <w:rPr>
          <w:sz w:val="28"/>
          <w:szCs w:val="28"/>
        </w:rPr>
        <w:t xml:space="preserve">ашла </w:t>
      </w:r>
      <w:r w:rsidR="008758B2" w:rsidRPr="00802DE8">
        <w:rPr>
          <w:sz w:val="28"/>
          <w:szCs w:val="28"/>
        </w:rPr>
        <w:t>своего определенного направления</w:t>
      </w:r>
      <w:r w:rsidRPr="00802DE8">
        <w:rPr>
          <w:sz w:val="28"/>
          <w:szCs w:val="28"/>
        </w:rPr>
        <w:t>. Она во многом копировала «</w:t>
      </w:r>
      <w:r w:rsidR="008758B2" w:rsidRPr="00802DE8">
        <w:rPr>
          <w:sz w:val="28"/>
          <w:szCs w:val="28"/>
        </w:rPr>
        <w:t>Известия Ростово-Нахичеванского Совета рабочих и солдатских депутатов</w:t>
      </w:r>
      <w:r w:rsidRPr="00802DE8">
        <w:rPr>
          <w:sz w:val="28"/>
          <w:szCs w:val="28"/>
        </w:rPr>
        <w:t xml:space="preserve">», печатала внутреннюю и </w:t>
      </w:r>
      <w:r w:rsidR="008758B2" w:rsidRPr="00802DE8">
        <w:rPr>
          <w:sz w:val="28"/>
          <w:szCs w:val="28"/>
        </w:rPr>
        <w:t>в</w:t>
      </w:r>
      <w:r w:rsidRPr="00802DE8">
        <w:rPr>
          <w:sz w:val="28"/>
          <w:szCs w:val="28"/>
        </w:rPr>
        <w:t>нешнюю информацию</w:t>
      </w:r>
      <w:r w:rsidR="008758B2" w:rsidRPr="00802DE8">
        <w:rPr>
          <w:sz w:val="28"/>
          <w:szCs w:val="28"/>
        </w:rPr>
        <w:t>,</w:t>
      </w:r>
      <w:r w:rsidRPr="00802DE8">
        <w:rPr>
          <w:sz w:val="28"/>
          <w:szCs w:val="28"/>
        </w:rPr>
        <w:t xml:space="preserve"> официальные </w:t>
      </w:r>
      <w:r w:rsidR="008758B2" w:rsidRPr="00802DE8">
        <w:rPr>
          <w:sz w:val="28"/>
          <w:szCs w:val="28"/>
        </w:rPr>
        <w:t>документы</w:t>
      </w:r>
      <w:r w:rsidRPr="00802DE8">
        <w:rPr>
          <w:sz w:val="28"/>
          <w:szCs w:val="28"/>
        </w:rPr>
        <w:t xml:space="preserve"> Совета и об</w:t>
      </w:r>
      <w:r w:rsidR="008758B2" w:rsidRPr="00802DE8">
        <w:rPr>
          <w:sz w:val="28"/>
          <w:szCs w:val="28"/>
        </w:rPr>
        <w:t>ъя</w:t>
      </w:r>
      <w:r w:rsidRPr="00802DE8">
        <w:rPr>
          <w:sz w:val="28"/>
          <w:szCs w:val="28"/>
        </w:rPr>
        <w:t>вления. Лишь</w:t>
      </w:r>
      <w:r w:rsidR="008758B2" w:rsidRPr="00802DE8">
        <w:rPr>
          <w:sz w:val="28"/>
          <w:szCs w:val="28"/>
        </w:rPr>
        <w:t xml:space="preserve"> </w:t>
      </w:r>
      <w:r w:rsidRPr="00802DE8">
        <w:rPr>
          <w:sz w:val="28"/>
          <w:szCs w:val="28"/>
        </w:rPr>
        <w:t xml:space="preserve">с </w:t>
      </w:r>
      <w:r w:rsidR="008758B2" w:rsidRPr="00802DE8">
        <w:rPr>
          <w:iCs/>
          <w:sz w:val="28"/>
          <w:szCs w:val="28"/>
        </w:rPr>
        <w:t>№</w:t>
      </w:r>
      <w:r w:rsidRPr="00802DE8">
        <w:rPr>
          <w:iCs/>
          <w:sz w:val="28"/>
          <w:szCs w:val="28"/>
        </w:rPr>
        <w:t>2</w:t>
      </w:r>
      <w:r w:rsidRPr="00802DE8">
        <w:rPr>
          <w:i/>
          <w:iCs/>
          <w:sz w:val="28"/>
          <w:szCs w:val="28"/>
        </w:rPr>
        <w:t xml:space="preserve"> </w:t>
      </w:r>
      <w:r w:rsidR="008758B2" w:rsidRPr="00802DE8">
        <w:rPr>
          <w:sz w:val="28"/>
          <w:szCs w:val="28"/>
        </w:rPr>
        <w:t>печатный орган Но</w:t>
      </w:r>
      <w:r w:rsidRPr="00802DE8">
        <w:rPr>
          <w:sz w:val="28"/>
          <w:szCs w:val="28"/>
        </w:rPr>
        <w:t>в</w:t>
      </w:r>
      <w:r w:rsidR="008758B2" w:rsidRPr="00802DE8">
        <w:rPr>
          <w:sz w:val="28"/>
          <w:szCs w:val="28"/>
        </w:rPr>
        <w:t>очеркасского Совета станов</w:t>
      </w:r>
      <w:r w:rsidRPr="00802DE8">
        <w:rPr>
          <w:sz w:val="28"/>
          <w:szCs w:val="28"/>
        </w:rPr>
        <w:t>ится бое</w:t>
      </w:r>
      <w:r w:rsidR="008758B2" w:rsidRPr="00802DE8">
        <w:rPr>
          <w:sz w:val="28"/>
          <w:szCs w:val="28"/>
        </w:rPr>
        <w:t>витее и целеустремленнее</w:t>
      </w:r>
      <w:r w:rsidRPr="00802DE8">
        <w:rPr>
          <w:sz w:val="28"/>
          <w:szCs w:val="28"/>
        </w:rPr>
        <w:t>.</w:t>
      </w:r>
    </w:p>
    <w:p w:rsidR="004B52D4" w:rsidRPr="00802DE8" w:rsidRDefault="004B52D4" w:rsidP="00802DE8">
      <w:pPr>
        <w:widowControl w:val="0"/>
        <w:autoSpaceDE w:val="0"/>
        <w:autoSpaceDN w:val="0"/>
        <w:adjustRightInd w:val="0"/>
        <w:spacing w:line="360" w:lineRule="auto"/>
        <w:ind w:firstLine="709"/>
        <w:jc w:val="both"/>
        <w:rPr>
          <w:sz w:val="28"/>
          <w:szCs w:val="28"/>
        </w:rPr>
      </w:pPr>
      <w:r w:rsidRPr="00802DE8">
        <w:rPr>
          <w:sz w:val="28"/>
          <w:szCs w:val="28"/>
        </w:rPr>
        <w:t>Новочеркасские «Известия Новочерка</w:t>
      </w:r>
      <w:r w:rsidR="008758B2" w:rsidRPr="00802DE8">
        <w:rPr>
          <w:sz w:val="28"/>
          <w:szCs w:val="28"/>
        </w:rPr>
        <w:t>сского</w:t>
      </w:r>
      <w:r w:rsidRPr="00802DE8">
        <w:rPr>
          <w:sz w:val="28"/>
          <w:szCs w:val="28"/>
        </w:rPr>
        <w:t xml:space="preserve"> Совета рабочих и казачьих депутатов» опубликовали манифест областного ВРК к рабочим, </w:t>
      </w:r>
      <w:r w:rsidR="008758B2" w:rsidRPr="00802DE8">
        <w:rPr>
          <w:sz w:val="28"/>
          <w:szCs w:val="28"/>
        </w:rPr>
        <w:t>трудовым</w:t>
      </w:r>
      <w:r w:rsidRPr="00802DE8">
        <w:rPr>
          <w:sz w:val="28"/>
          <w:szCs w:val="28"/>
        </w:rPr>
        <w:t xml:space="preserve"> казакам и</w:t>
      </w:r>
      <w:r w:rsidR="008758B2" w:rsidRPr="00802DE8">
        <w:rPr>
          <w:sz w:val="28"/>
          <w:szCs w:val="28"/>
        </w:rPr>
        <w:t xml:space="preserve"> крестьянам с призыв</w:t>
      </w:r>
      <w:r w:rsidRPr="00802DE8">
        <w:rPr>
          <w:sz w:val="28"/>
          <w:szCs w:val="28"/>
        </w:rPr>
        <w:t xml:space="preserve">ом поддержать </w:t>
      </w:r>
      <w:r w:rsidR="008758B2" w:rsidRPr="00802DE8">
        <w:rPr>
          <w:sz w:val="28"/>
          <w:szCs w:val="28"/>
        </w:rPr>
        <w:t>решения</w:t>
      </w:r>
      <w:r w:rsidRPr="00802DE8">
        <w:rPr>
          <w:sz w:val="28"/>
          <w:szCs w:val="28"/>
        </w:rPr>
        <w:t xml:space="preserve"> </w:t>
      </w:r>
      <w:r w:rsidRPr="00802DE8">
        <w:rPr>
          <w:bCs/>
          <w:sz w:val="28"/>
          <w:szCs w:val="28"/>
        </w:rPr>
        <w:t>VII</w:t>
      </w:r>
      <w:r w:rsidRPr="00802DE8">
        <w:rPr>
          <w:b/>
          <w:bCs/>
          <w:sz w:val="28"/>
          <w:szCs w:val="28"/>
        </w:rPr>
        <w:t xml:space="preserve"> </w:t>
      </w:r>
      <w:r w:rsidRPr="00802DE8">
        <w:rPr>
          <w:sz w:val="28"/>
          <w:szCs w:val="28"/>
        </w:rPr>
        <w:t>съезда</w:t>
      </w:r>
      <w:r w:rsidR="008758B2" w:rsidRPr="00802DE8">
        <w:rPr>
          <w:sz w:val="28"/>
          <w:szCs w:val="28"/>
        </w:rPr>
        <w:t xml:space="preserve"> партии</w:t>
      </w:r>
      <w:r w:rsidRPr="00802DE8">
        <w:rPr>
          <w:sz w:val="28"/>
          <w:szCs w:val="28"/>
        </w:rPr>
        <w:t xml:space="preserve"> по вопросу о войне и мире и в нерушимом единении продолжать борьбу с контрреволюцией.</w:t>
      </w:r>
    </w:p>
    <w:p w:rsidR="004B52D4" w:rsidRPr="00802DE8" w:rsidRDefault="008758B2" w:rsidP="00802DE8">
      <w:pPr>
        <w:widowControl w:val="0"/>
        <w:tabs>
          <w:tab w:val="left" w:pos="124"/>
        </w:tabs>
        <w:autoSpaceDE w:val="0"/>
        <w:autoSpaceDN w:val="0"/>
        <w:adjustRightInd w:val="0"/>
        <w:spacing w:line="360" w:lineRule="auto"/>
        <w:ind w:firstLine="709"/>
        <w:jc w:val="both"/>
        <w:rPr>
          <w:sz w:val="28"/>
          <w:szCs w:val="28"/>
        </w:rPr>
      </w:pPr>
      <w:r w:rsidRPr="00802DE8">
        <w:rPr>
          <w:sz w:val="28"/>
          <w:szCs w:val="28"/>
        </w:rPr>
        <w:t>В те времена г</w:t>
      </w:r>
      <w:r w:rsidR="004B52D4" w:rsidRPr="00802DE8">
        <w:rPr>
          <w:sz w:val="28"/>
          <w:szCs w:val="28"/>
        </w:rPr>
        <w:t xml:space="preserve">азета призывает </w:t>
      </w:r>
      <w:r w:rsidR="001D6558" w:rsidRPr="00802DE8">
        <w:rPr>
          <w:sz w:val="28"/>
          <w:szCs w:val="28"/>
        </w:rPr>
        <w:t>«</w:t>
      </w:r>
      <w:r w:rsidR="004B52D4" w:rsidRPr="00802DE8">
        <w:rPr>
          <w:sz w:val="28"/>
          <w:szCs w:val="28"/>
        </w:rPr>
        <w:t xml:space="preserve">организовать </w:t>
      </w:r>
      <w:r w:rsidRPr="00802DE8">
        <w:rPr>
          <w:sz w:val="28"/>
          <w:szCs w:val="28"/>
        </w:rPr>
        <w:t>Красную</w:t>
      </w:r>
      <w:r w:rsidR="004B52D4" w:rsidRPr="00802DE8">
        <w:rPr>
          <w:sz w:val="28"/>
          <w:szCs w:val="28"/>
        </w:rPr>
        <w:t xml:space="preserve"> гвард</w:t>
      </w:r>
      <w:r w:rsidRPr="00802DE8">
        <w:rPr>
          <w:sz w:val="28"/>
          <w:szCs w:val="28"/>
        </w:rPr>
        <w:t>и</w:t>
      </w:r>
      <w:r w:rsidR="004B52D4" w:rsidRPr="00802DE8">
        <w:rPr>
          <w:sz w:val="28"/>
          <w:szCs w:val="28"/>
        </w:rPr>
        <w:t xml:space="preserve">ю для </w:t>
      </w:r>
      <w:r w:rsidR="001D6558" w:rsidRPr="00802DE8">
        <w:rPr>
          <w:sz w:val="28"/>
          <w:szCs w:val="28"/>
        </w:rPr>
        <w:t>отпора контрреволюции</w:t>
      </w:r>
      <w:r w:rsidR="004B52D4" w:rsidRPr="00802DE8">
        <w:rPr>
          <w:sz w:val="28"/>
          <w:szCs w:val="28"/>
        </w:rPr>
        <w:t xml:space="preserve">, </w:t>
      </w:r>
      <w:r w:rsidR="001D6558" w:rsidRPr="00802DE8">
        <w:rPr>
          <w:sz w:val="28"/>
          <w:szCs w:val="28"/>
        </w:rPr>
        <w:t>укреплять</w:t>
      </w:r>
      <w:r w:rsidR="004B52D4" w:rsidRPr="00802DE8">
        <w:rPr>
          <w:sz w:val="28"/>
          <w:szCs w:val="28"/>
        </w:rPr>
        <w:t xml:space="preserve"> Советы, </w:t>
      </w:r>
      <w:r w:rsidR="001D6558" w:rsidRPr="00802DE8">
        <w:rPr>
          <w:sz w:val="28"/>
          <w:szCs w:val="28"/>
        </w:rPr>
        <w:t>очищать</w:t>
      </w:r>
      <w:r w:rsidR="004B52D4" w:rsidRPr="00802DE8">
        <w:rPr>
          <w:sz w:val="28"/>
          <w:szCs w:val="28"/>
        </w:rPr>
        <w:t xml:space="preserve"> от чуждых элементов, и </w:t>
      </w:r>
      <w:r w:rsidR="001D6558" w:rsidRPr="00802DE8">
        <w:rPr>
          <w:sz w:val="28"/>
          <w:szCs w:val="28"/>
        </w:rPr>
        <w:t>создавать</w:t>
      </w:r>
      <w:r w:rsidR="004B52D4" w:rsidRPr="00802DE8">
        <w:rPr>
          <w:sz w:val="28"/>
          <w:szCs w:val="28"/>
        </w:rPr>
        <w:t xml:space="preserve"> их там, где </w:t>
      </w:r>
      <w:r w:rsidR="001D6558" w:rsidRPr="00802DE8">
        <w:rPr>
          <w:sz w:val="28"/>
          <w:szCs w:val="28"/>
        </w:rPr>
        <w:t>они еще</w:t>
      </w:r>
      <w:r w:rsidR="004B52D4" w:rsidRPr="00802DE8">
        <w:rPr>
          <w:sz w:val="28"/>
          <w:szCs w:val="28"/>
        </w:rPr>
        <w:t xml:space="preserve"> не </w:t>
      </w:r>
      <w:r w:rsidR="001D6558" w:rsidRPr="00802DE8">
        <w:rPr>
          <w:sz w:val="28"/>
          <w:szCs w:val="28"/>
        </w:rPr>
        <w:t>ор</w:t>
      </w:r>
      <w:r w:rsidR="004B52D4" w:rsidRPr="00802DE8">
        <w:rPr>
          <w:sz w:val="28"/>
          <w:szCs w:val="28"/>
        </w:rPr>
        <w:t>ганизо</w:t>
      </w:r>
      <w:r w:rsidR="001D6558" w:rsidRPr="00802DE8">
        <w:rPr>
          <w:sz w:val="28"/>
          <w:szCs w:val="28"/>
        </w:rPr>
        <w:t>в</w:t>
      </w:r>
      <w:r w:rsidR="004B52D4" w:rsidRPr="00802DE8">
        <w:rPr>
          <w:sz w:val="28"/>
          <w:szCs w:val="28"/>
        </w:rPr>
        <w:t xml:space="preserve">аны. </w:t>
      </w:r>
      <w:r w:rsidR="001D6558" w:rsidRPr="00802DE8">
        <w:rPr>
          <w:sz w:val="28"/>
          <w:szCs w:val="28"/>
        </w:rPr>
        <w:t>«Известия Новочеркасского Совета рабочих и казачьих депутатов»</w:t>
      </w:r>
      <w:r w:rsidR="004B52D4" w:rsidRPr="00802DE8">
        <w:rPr>
          <w:sz w:val="28"/>
          <w:szCs w:val="28"/>
        </w:rPr>
        <w:t xml:space="preserve"> </w:t>
      </w:r>
      <w:r w:rsidR="001D6558" w:rsidRPr="00802DE8">
        <w:rPr>
          <w:sz w:val="28"/>
          <w:szCs w:val="28"/>
        </w:rPr>
        <w:t>призывали трудящихся</w:t>
      </w:r>
      <w:r w:rsidR="004B52D4" w:rsidRPr="00802DE8">
        <w:rPr>
          <w:sz w:val="28"/>
          <w:szCs w:val="28"/>
        </w:rPr>
        <w:t xml:space="preserve"> вести </w:t>
      </w:r>
      <w:r w:rsidR="001D6558" w:rsidRPr="00802DE8">
        <w:rPr>
          <w:sz w:val="28"/>
          <w:szCs w:val="28"/>
        </w:rPr>
        <w:t>подготовку</w:t>
      </w:r>
      <w:r w:rsidR="004B52D4" w:rsidRPr="00802DE8">
        <w:rPr>
          <w:sz w:val="28"/>
          <w:szCs w:val="28"/>
        </w:rPr>
        <w:t xml:space="preserve"> к выборам на </w:t>
      </w:r>
      <w:r w:rsidR="001D6558" w:rsidRPr="00802DE8">
        <w:rPr>
          <w:sz w:val="28"/>
          <w:szCs w:val="28"/>
        </w:rPr>
        <w:t>областной съезд Советов</w:t>
      </w:r>
      <w:r w:rsidR="004B52D4" w:rsidRPr="00802DE8">
        <w:rPr>
          <w:sz w:val="28"/>
          <w:szCs w:val="28"/>
        </w:rPr>
        <w:t xml:space="preserve">, где должен решаться земельный </w:t>
      </w:r>
      <w:r w:rsidR="001D6558" w:rsidRPr="00802DE8">
        <w:rPr>
          <w:sz w:val="28"/>
          <w:szCs w:val="28"/>
        </w:rPr>
        <w:t>во</w:t>
      </w:r>
      <w:r w:rsidR="004B52D4" w:rsidRPr="00802DE8">
        <w:rPr>
          <w:sz w:val="28"/>
          <w:szCs w:val="28"/>
        </w:rPr>
        <w:t xml:space="preserve">прос в интересах </w:t>
      </w:r>
      <w:r w:rsidR="001D6558" w:rsidRPr="00802DE8">
        <w:rPr>
          <w:sz w:val="28"/>
          <w:szCs w:val="28"/>
        </w:rPr>
        <w:t>крестьянства,</w:t>
      </w:r>
      <w:r w:rsidR="004B52D4" w:rsidRPr="00802DE8">
        <w:rPr>
          <w:sz w:val="28"/>
          <w:szCs w:val="28"/>
        </w:rPr>
        <w:t xml:space="preserve"> </w:t>
      </w:r>
      <w:r w:rsidR="001D6558" w:rsidRPr="00802DE8">
        <w:rPr>
          <w:sz w:val="28"/>
          <w:szCs w:val="28"/>
        </w:rPr>
        <w:t>трудового</w:t>
      </w:r>
      <w:r w:rsidR="004B52D4" w:rsidRPr="00802DE8">
        <w:rPr>
          <w:sz w:val="28"/>
          <w:szCs w:val="28"/>
        </w:rPr>
        <w:t xml:space="preserve"> </w:t>
      </w:r>
      <w:r w:rsidR="001D6558" w:rsidRPr="00802DE8">
        <w:rPr>
          <w:sz w:val="28"/>
          <w:szCs w:val="28"/>
        </w:rPr>
        <w:t>Казаче</w:t>
      </w:r>
      <w:r w:rsidR="004B52D4" w:rsidRPr="00802DE8">
        <w:rPr>
          <w:sz w:val="28"/>
          <w:szCs w:val="28"/>
        </w:rPr>
        <w:t>ства на основани</w:t>
      </w:r>
      <w:r w:rsidR="001D6558" w:rsidRPr="00802DE8">
        <w:rPr>
          <w:sz w:val="28"/>
          <w:szCs w:val="28"/>
        </w:rPr>
        <w:t xml:space="preserve">и </w:t>
      </w:r>
      <w:r w:rsidR="004B52D4" w:rsidRPr="00802DE8">
        <w:rPr>
          <w:sz w:val="28"/>
          <w:szCs w:val="28"/>
        </w:rPr>
        <w:t>декре</w:t>
      </w:r>
      <w:r w:rsidR="001D6558" w:rsidRPr="00802DE8">
        <w:rPr>
          <w:sz w:val="28"/>
          <w:szCs w:val="28"/>
        </w:rPr>
        <w:t>та о зе</w:t>
      </w:r>
      <w:r w:rsidR="004B52D4" w:rsidRPr="00802DE8">
        <w:rPr>
          <w:sz w:val="28"/>
          <w:szCs w:val="28"/>
        </w:rPr>
        <w:t xml:space="preserve">мле, </w:t>
      </w:r>
      <w:r w:rsidR="001D6558" w:rsidRPr="00802DE8">
        <w:rPr>
          <w:sz w:val="28"/>
          <w:szCs w:val="28"/>
        </w:rPr>
        <w:t>принятого на Всероссийском съезде Советов. Газета требо</w:t>
      </w:r>
      <w:r w:rsidR="004B52D4" w:rsidRPr="00802DE8">
        <w:rPr>
          <w:sz w:val="28"/>
          <w:szCs w:val="28"/>
        </w:rPr>
        <w:t>ва</w:t>
      </w:r>
      <w:r w:rsidR="001D6558" w:rsidRPr="00802DE8">
        <w:rPr>
          <w:sz w:val="28"/>
          <w:szCs w:val="28"/>
        </w:rPr>
        <w:t>ла у</w:t>
      </w:r>
      <w:r w:rsidR="004B52D4" w:rsidRPr="00802DE8">
        <w:rPr>
          <w:sz w:val="28"/>
          <w:szCs w:val="28"/>
        </w:rPr>
        <w:t>ст</w:t>
      </w:r>
      <w:r w:rsidR="001D6558" w:rsidRPr="00802DE8">
        <w:rPr>
          <w:sz w:val="28"/>
          <w:szCs w:val="28"/>
        </w:rPr>
        <w:t>ано</w:t>
      </w:r>
      <w:r w:rsidR="004B52D4" w:rsidRPr="00802DE8">
        <w:rPr>
          <w:sz w:val="28"/>
          <w:szCs w:val="28"/>
        </w:rPr>
        <w:t>вления рабочего кон</w:t>
      </w:r>
      <w:r w:rsidR="001D6558" w:rsidRPr="00802DE8">
        <w:rPr>
          <w:sz w:val="28"/>
          <w:szCs w:val="28"/>
        </w:rPr>
        <w:t>тр</w:t>
      </w:r>
      <w:r w:rsidR="004B52D4" w:rsidRPr="00802DE8">
        <w:rPr>
          <w:sz w:val="28"/>
          <w:szCs w:val="28"/>
        </w:rPr>
        <w:t xml:space="preserve">оля и </w:t>
      </w:r>
      <w:r w:rsidR="001D6558" w:rsidRPr="00802DE8">
        <w:rPr>
          <w:sz w:val="28"/>
          <w:szCs w:val="28"/>
        </w:rPr>
        <w:t>проведения</w:t>
      </w:r>
      <w:r w:rsidR="004B52D4" w:rsidRPr="00802DE8">
        <w:rPr>
          <w:sz w:val="28"/>
          <w:szCs w:val="28"/>
        </w:rPr>
        <w:t xml:space="preserve"> мер по </w:t>
      </w:r>
      <w:r w:rsidR="001D6558" w:rsidRPr="00802DE8">
        <w:rPr>
          <w:sz w:val="28"/>
          <w:szCs w:val="28"/>
        </w:rPr>
        <w:t>национализации рудников, банков, крупных предприятий и помещичьих экономий.</w:t>
      </w:r>
    </w:p>
    <w:p w:rsidR="004B52D4" w:rsidRPr="00802DE8" w:rsidRDefault="004B52D4" w:rsidP="00802DE8">
      <w:pPr>
        <w:widowControl w:val="0"/>
        <w:autoSpaceDE w:val="0"/>
        <w:autoSpaceDN w:val="0"/>
        <w:adjustRightInd w:val="0"/>
        <w:spacing w:line="360" w:lineRule="auto"/>
        <w:ind w:firstLine="709"/>
        <w:jc w:val="both"/>
        <w:rPr>
          <w:sz w:val="28"/>
          <w:szCs w:val="28"/>
        </w:rPr>
      </w:pPr>
      <w:r w:rsidRPr="00802DE8">
        <w:rPr>
          <w:sz w:val="28"/>
          <w:szCs w:val="28"/>
        </w:rPr>
        <w:t>Печатный орган Совета сообщал читателям о том, что в Москве и Петро</w:t>
      </w:r>
      <w:r w:rsidR="001D6558" w:rsidRPr="00802DE8">
        <w:rPr>
          <w:sz w:val="28"/>
          <w:szCs w:val="28"/>
        </w:rPr>
        <w:t>граде начал</w:t>
      </w:r>
      <w:r w:rsidRPr="00802DE8">
        <w:rPr>
          <w:sz w:val="28"/>
          <w:szCs w:val="28"/>
        </w:rPr>
        <w:t xml:space="preserve">ся </w:t>
      </w:r>
      <w:r w:rsidR="001D6558" w:rsidRPr="00802DE8">
        <w:rPr>
          <w:sz w:val="28"/>
          <w:szCs w:val="28"/>
        </w:rPr>
        <w:t>страшный</w:t>
      </w:r>
      <w:r w:rsidRPr="00802DE8">
        <w:rPr>
          <w:sz w:val="28"/>
          <w:szCs w:val="28"/>
        </w:rPr>
        <w:t xml:space="preserve"> голод, северная провинция России охвачена голодом, эпидемией тифа, рабочие и крестьянские дети вследствие эт</w:t>
      </w:r>
      <w:r w:rsidR="001D6558" w:rsidRPr="00802DE8">
        <w:rPr>
          <w:sz w:val="28"/>
          <w:szCs w:val="28"/>
        </w:rPr>
        <w:t>ого «мрут там, как мух</w:t>
      </w:r>
      <w:r w:rsidRPr="00802DE8">
        <w:rPr>
          <w:sz w:val="28"/>
          <w:szCs w:val="28"/>
        </w:rPr>
        <w:t>и»</w:t>
      </w:r>
      <w:r w:rsidR="0063268B" w:rsidRPr="00802DE8">
        <w:rPr>
          <w:rStyle w:val="ac"/>
          <w:sz w:val="28"/>
          <w:szCs w:val="28"/>
        </w:rPr>
        <w:footnoteReference w:id="15"/>
      </w:r>
      <w:r w:rsidRPr="00802DE8">
        <w:rPr>
          <w:sz w:val="28"/>
          <w:szCs w:val="28"/>
        </w:rPr>
        <w:t xml:space="preserve">. Газета била </w:t>
      </w:r>
      <w:r w:rsidR="006017DE" w:rsidRPr="00802DE8">
        <w:rPr>
          <w:sz w:val="28"/>
          <w:szCs w:val="28"/>
        </w:rPr>
        <w:t>тревогу</w:t>
      </w:r>
      <w:r w:rsidRPr="00802DE8">
        <w:rPr>
          <w:sz w:val="28"/>
          <w:szCs w:val="28"/>
        </w:rPr>
        <w:t xml:space="preserve"> и взывала о помощи: «Пусть немедленно Советы собирают в</w:t>
      </w:r>
      <w:r w:rsidR="006017DE" w:rsidRPr="00802DE8">
        <w:rPr>
          <w:sz w:val="28"/>
          <w:szCs w:val="28"/>
        </w:rPr>
        <w:t>се имеющие</w:t>
      </w:r>
      <w:r w:rsidRPr="00802DE8">
        <w:rPr>
          <w:sz w:val="28"/>
          <w:szCs w:val="28"/>
        </w:rPr>
        <w:t>ся за</w:t>
      </w:r>
      <w:r w:rsidR="006017DE" w:rsidRPr="00802DE8">
        <w:rPr>
          <w:sz w:val="28"/>
          <w:szCs w:val="28"/>
        </w:rPr>
        <w:t>п</w:t>
      </w:r>
      <w:r w:rsidRPr="00802DE8">
        <w:rPr>
          <w:sz w:val="28"/>
          <w:szCs w:val="28"/>
        </w:rPr>
        <w:t xml:space="preserve">асы хлеба и </w:t>
      </w:r>
      <w:r w:rsidR="006017DE" w:rsidRPr="00802DE8">
        <w:rPr>
          <w:sz w:val="28"/>
          <w:szCs w:val="28"/>
        </w:rPr>
        <w:t>других продуктов и направляют</w:t>
      </w:r>
      <w:r w:rsidRPr="00802DE8">
        <w:rPr>
          <w:sz w:val="28"/>
          <w:szCs w:val="28"/>
        </w:rPr>
        <w:t xml:space="preserve"> их на Север в </w:t>
      </w:r>
      <w:r w:rsidR="006017DE" w:rsidRPr="00802DE8">
        <w:rPr>
          <w:sz w:val="28"/>
          <w:szCs w:val="28"/>
        </w:rPr>
        <w:t>голодные губернии по указанию отделов народного хозяйства и в нашем комитете»</w:t>
      </w:r>
      <w:r w:rsidR="00EB7839" w:rsidRPr="00802DE8">
        <w:rPr>
          <w:sz w:val="28"/>
          <w:szCs w:val="28"/>
        </w:rPr>
        <w:t>.</w:t>
      </w:r>
    </w:p>
    <w:p w:rsidR="00603A10" w:rsidRPr="00802DE8" w:rsidRDefault="004B52D4" w:rsidP="00802DE8">
      <w:pPr>
        <w:widowControl w:val="0"/>
        <w:autoSpaceDE w:val="0"/>
        <w:autoSpaceDN w:val="0"/>
        <w:adjustRightInd w:val="0"/>
        <w:spacing w:line="360" w:lineRule="auto"/>
        <w:ind w:firstLine="709"/>
        <w:jc w:val="both"/>
        <w:rPr>
          <w:sz w:val="28"/>
          <w:szCs w:val="28"/>
        </w:rPr>
      </w:pPr>
      <w:r w:rsidRPr="00802DE8">
        <w:rPr>
          <w:sz w:val="28"/>
          <w:szCs w:val="28"/>
        </w:rPr>
        <w:t>Редакц</w:t>
      </w:r>
      <w:r w:rsidR="006017DE" w:rsidRPr="00802DE8">
        <w:rPr>
          <w:sz w:val="28"/>
          <w:szCs w:val="28"/>
        </w:rPr>
        <w:t>и</w:t>
      </w:r>
      <w:r w:rsidRPr="00802DE8">
        <w:rPr>
          <w:sz w:val="28"/>
          <w:szCs w:val="28"/>
        </w:rPr>
        <w:t xml:space="preserve">я обращалась </w:t>
      </w:r>
      <w:r w:rsidR="006017DE" w:rsidRPr="00802DE8">
        <w:rPr>
          <w:sz w:val="28"/>
          <w:szCs w:val="28"/>
        </w:rPr>
        <w:t>не</w:t>
      </w:r>
      <w:r w:rsidRPr="00802DE8">
        <w:rPr>
          <w:sz w:val="28"/>
          <w:szCs w:val="28"/>
        </w:rPr>
        <w:t>посре</w:t>
      </w:r>
      <w:r w:rsidR="006017DE" w:rsidRPr="00802DE8">
        <w:rPr>
          <w:sz w:val="28"/>
          <w:szCs w:val="28"/>
        </w:rPr>
        <w:t>дственно</w:t>
      </w:r>
      <w:r w:rsidRPr="00802DE8">
        <w:rPr>
          <w:sz w:val="28"/>
          <w:szCs w:val="28"/>
        </w:rPr>
        <w:t xml:space="preserve"> к шахтерам и просила приложить все усилия, чтобы рудники и шахты не прекращали работу: «Примите все меры, чтобы</w:t>
      </w:r>
      <w:r w:rsidR="006017DE" w:rsidRPr="00802DE8">
        <w:rPr>
          <w:sz w:val="28"/>
          <w:szCs w:val="28"/>
        </w:rPr>
        <w:t xml:space="preserve"> </w:t>
      </w:r>
      <w:r w:rsidRPr="00802DE8">
        <w:rPr>
          <w:sz w:val="28"/>
          <w:szCs w:val="28"/>
        </w:rPr>
        <w:t xml:space="preserve">запасы угля, </w:t>
      </w:r>
      <w:r w:rsidR="006017DE" w:rsidRPr="00802DE8">
        <w:rPr>
          <w:sz w:val="28"/>
          <w:szCs w:val="28"/>
        </w:rPr>
        <w:t>имеющегося у вас</w:t>
      </w:r>
      <w:r w:rsidRPr="00802DE8">
        <w:rPr>
          <w:sz w:val="28"/>
          <w:szCs w:val="28"/>
        </w:rPr>
        <w:t>, немедленно были по</w:t>
      </w:r>
      <w:r w:rsidR="006017DE" w:rsidRPr="00802DE8">
        <w:rPr>
          <w:sz w:val="28"/>
          <w:szCs w:val="28"/>
        </w:rPr>
        <w:t>гру</w:t>
      </w:r>
      <w:r w:rsidRPr="00802DE8">
        <w:rPr>
          <w:sz w:val="28"/>
          <w:szCs w:val="28"/>
        </w:rPr>
        <w:t>же</w:t>
      </w:r>
      <w:r w:rsidR="006017DE" w:rsidRPr="00802DE8">
        <w:rPr>
          <w:sz w:val="28"/>
          <w:szCs w:val="28"/>
        </w:rPr>
        <w:t>ны и отправлены на Север...»</w:t>
      </w:r>
      <w:r w:rsidR="00EB7839" w:rsidRPr="00802DE8">
        <w:rPr>
          <w:rStyle w:val="ac"/>
          <w:sz w:val="28"/>
          <w:szCs w:val="28"/>
        </w:rPr>
        <w:footnoteReference w:id="16"/>
      </w:r>
      <w:r w:rsidR="009055F5" w:rsidRPr="00802DE8">
        <w:rPr>
          <w:sz w:val="28"/>
          <w:szCs w:val="28"/>
        </w:rPr>
        <w:t>.</w:t>
      </w:r>
    </w:p>
    <w:p w:rsidR="004B52D4" w:rsidRPr="00802DE8" w:rsidRDefault="00603A10" w:rsidP="00802DE8">
      <w:pPr>
        <w:widowControl w:val="0"/>
        <w:autoSpaceDE w:val="0"/>
        <w:autoSpaceDN w:val="0"/>
        <w:adjustRightInd w:val="0"/>
        <w:spacing w:line="360" w:lineRule="auto"/>
        <w:ind w:firstLine="709"/>
        <w:jc w:val="both"/>
        <w:rPr>
          <w:sz w:val="28"/>
          <w:szCs w:val="28"/>
        </w:rPr>
      </w:pPr>
      <w:r w:rsidRPr="00802DE8">
        <w:rPr>
          <w:sz w:val="28"/>
          <w:szCs w:val="28"/>
        </w:rPr>
        <w:t>Выход газеты был прекращен в связи с занятием Новочеркасска Донской Армией.</w:t>
      </w:r>
    </w:p>
    <w:p w:rsidR="00861F04" w:rsidRPr="00802DE8" w:rsidRDefault="00861F04" w:rsidP="00802DE8">
      <w:pPr>
        <w:pStyle w:val="a8"/>
        <w:spacing w:before="0" w:after="0" w:line="360" w:lineRule="auto"/>
        <w:ind w:left="0" w:right="0" w:firstLine="709"/>
        <w:jc w:val="both"/>
        <w:rPr>
          <w:sz w:val="28"/>
          <w:szCs w:val="28"/>
        </w:rPr>
      </w:pPr>
      <w:r w:rsidRPr="00802DE8">
        <w:rPr>
          <w:sz w:val="28"/>
          <w:szCs w:val="28"/>
        </w:rPr>
        <w:t>Белое движение располагало также и сетью местной и региональной печати: в Северной области, Западной и Восточной Сибири, на Урале, Дальнем Востоке. Его газеты выходили в Архангельске, Иркутске, Омске, Екатеринбурге, Челябинске, Томске, Барнауле, Чите, Новониколаевске, Владивостоке и других городах – всего около 30 изданий.</w:t>
      </w:r>
      <w:r w:rsidR="00D276F2" w:rsidRPr="00802DE8">
        <w:rPr>
          <w:sz w:val="28"/>
          <w:szCs w:val="28"/>
        </w:rPr>
        <w:t xml:space="preserve"> Естественно, что Новочеркасск как один из оплотов белого движения на Юге России не мог остаться без белых газет.</w:t>
      </w:r>
    </w:p>
    <w:p w:rsidR="001C09A4" w:rsidRPr="00802DE8" w:rsidRDefault="00861F04" w:rsidP="00802DE8">
      <w:pPr>
        <w:pStyle w:val="a8"/>
        <w:spacing w:before="0" w:after="0" w:line="360" w:lineRule="auto"/>
        <w:ind w:left="0" w:right="0" w:firstLine="709"/>
        <w:jc w:val="both"/>
        <w:rPr>
          <w:sz w:val="28"/>
          <w:szCs w:val="28"/>
        </w:rPr>
      </w:pPr>
      <w:r w:rsidRPr="00802DE8">
        <w:rPr>
          <w:sz w:val="28"/>
          <w:szCs w:val="28"/>
        </w:rPr>
        <w:t xml:space="preserve">Главные темы белогвардейской официальной и армейской прессы, в первую очередь «Вестника Донской Армии», которой командовал Деникин, имели несколько направлений: борьба за единую, великую, неделимую Россию; защита веры; установление административного и правового порядка; установление военной диктатуры. </w:t>
      </w:r>
      <w:r w:rsidR="001C09A4" w:rsidRPr="00802DE8">
        <w:rPr>
          <w:sz w:val="28"/>
          <w:szCs w:val="28"/>
        </w:rPr>
        <w:t>Правда последнее предполагалось вводить с некоторыми оговорками.</w:t>
      </w:r>
    </w:p>
    <w:p w:rsidR="001C09A4" w:rsidRPr="00802DE8" w:rsidRDefault="001C09A4" w:rsidP="00802DE8">
      <w:pPr>
        <w:pStyle w:val="a8"/>
        <w:spacing w:before="0" w:after="0" w:line="360" w:lineRule="auto"/>
        <w:ind w:left="0" w:right="0" w:firstLine="709"/>
        <w:jc w:val="both"/>
        <w:rPr>
          <w:sz w:val="28"/>
          <w:szCs w:val="28"/>
        </w:rPr>
      </w:pPr>
      <w:r w:rsidRPr="00802DE8">
        <w:rPr>
          <w:sz w:val="28"/>
          <w:szCs w:val="28"/>
        </w:rPr>
        <w:t>Из интервью генерала М.А. Свечина опубликованного в газете 1 января 1919 года: «По вопросу о диктатуре в России, должен сказать, что Дон считает диктатуру в настоящий момент, когда значительная часть России стонет под властью большевиков, совершенно неприемлемой. О диктатуре возникает речь тогда, когда впереди призрак анархии, а ведь на Дону, как и на Кубани, имеется и без всякой диктатуры законный порядок и в освобожденных от большевиков местностях России диктатору теперь фактически нечего было бы и делать. Можно будет говорить о диктатуре лишь тогда, когда будет освобождена значительная часть России. Диктатура, очевидно, нужна будет для того момента, как установится во всей России законная власть, совершенно независимо от образа правления, который будет установлен земским ли собором или какой другой полномочной властью.</w:t>
      </w:r>
    </w:p>
    <w:p w:rsidR="001C09A4" w:rsidRPr="00802DE8" w:rsidRDefault="00861F04" w:rsidP="00802DE8">
      <w:pPr>
        <w:pStyle w:val="a8"/>
        <w:spacing w:before="0" w:after="0" w:line="360" w:lineRule="auto"/>
        <w:ind w:left="0" w:right="0" w:firstLine="709"/>
        <w:jc w:val="both"/>
        <w:rPr>
          <w:sz w:val="28"/>
          <w:szCs w:val="28"/>
        </w:rPr>
      </w:pPr>
      <w:r w:rsidRPr="00802DE8">
        <w:rPr>
          <w:sz w:val="28"/>
          <w:szCs w:val="28"/>
        </w:rPr>
        <w:t>Ведущая мысль всех выступлений – борьба с большевизмом до конца.</w:t>
      </w:r>
      <w:r w:rsidR="001C09A4" w:rsidRPr="00802DE8">
        <w:rPr>
          <w:sz w:val="28"/>
          <w:szCs w:val="28"/>
        </w:rPr>
        <w:t xml:space="preserve"> «Большевики украли у России свободу и мир… Война с Германией продолжается сейчас на русских равнинах.</w:t>
      </w:r>
    </w:p>
    <w:p w:rsidR="00861F04" w:rsidRPr="00802DE8" w:rsidRDefault="001C09A4" w:rsidP="00802DE8">
      <w:pPr>
        <w:pStyle w:val="a8"/>
        <w:spacing w:before="0" w:after="0" w:line="360" w:lineRule="auto"/>
        <w:ind w:left="0" w:right="0" w:firstLine="709"/>
        <w:jc w:val="both"/>
        <w:rPr>
          <w:sz w:val="28"/>
          <w:szCs w:val="28"/>
        </w:rPr>
      </w:pPr>
      <w:r w:rsidRPr="00802DE8">
        <w:rPr>
          <w:sz w:val="28"/>
          <w:szCs w:val="28"/>
        </w:rPr>
        <w:t>Победа России над социализмом есть победа свободы мира над германскими вожделениями, есть победа человечности над стихией преступления и социализма»</w:t>
      </w:r>
      <w:r w:rsidR="00EB7839" w:rsidRPr="00802DE8">
        <w:rPr>
          <w:rStyle w:val="ac"/>
          <w:sz w:val="28"/>
          <w:szCs w:val="28"/>
        </w:rPr>
        <w:footnoteReference w:id="17"/>
      </w:r>
      <w:r w:rsidRPr="00802DE8">
        <w:rPr>
          <w:sz w:val="28"/>
          <w:szCs w:val="28"/>
        </w:rPr>
        <w:t>.</w:t>
      </w:r>
    </w:p>
    <w:p w:rsidR="002B7973" w:rsidRPr="00802DE8" w:rsidRDefault="001C09A4" w:rsidP="00802DE8">
      <w:pPr>
        <w:pStyle w:val="a8"/>
        <w:spacing w:before="0" w:after="0" w:line="360" w:lineRule="auto"/>
        <w:ind w:left="0" w:right="0" w:firstLine="709"/>
        <w:jc w:val="both"/>
        <w:rPr>
          <w:sz w:val="28"/>
          <w:szCs w:val="28"/>
        </w:rPr>
      </w:pPr>
      <w:r w:rsidRPr="00802DE8">
        <w:rPr>
          <w:sz w:val="28"/>
          <w:szCs w:val="28"/>
        </w:rPr>
        <w:t xml:space="preserve">Высказывается газета и по международным вопросам. </w:t>
      </w:r>
      <w:r w:rsidR="002B7973" w:rsidRPr="00802DE8">
        <w:rPr>
          <w:sz w:val="28"/>
          <w:szCs w:val="28"/>
        </w:rPr>
        <w:t>«Англия и сейчас страна сюрпризов, ибо она страна политического не равновесия и по какой линии она пойдет – это сказать трудно.</w:t>
      </w:r>
    </w:p>
    <w:p w:rsidR="002B7973" w:rsidRPr="00802DE8" w:rsidRDefault="002B7973" w:rsidP="00802DE8">
      <w:pPr>
        <w:pStyle w:val="a8"/>
        <w:spacing w:before="0" w:after="0" w:line="360" w:lineRule="auto"/>
        <w:ind w:left="0" w:right="0" w:firstLine="709"/>
        <w:jc w:val="both"/>
        <w:rPr>
          <w:sz w:val="28"/>
          <w:szCs w:val="28"/>
        </w:rPr>
      </w:pPr>
      <w:r w:rsidRPr="00802DE8">
        <w:rPr>
          <w:sz w:val="28"/>
          <w:szCs w:val="28"/>
        </w:rPr>
        <w:t>Есть те причины, которые объясняют, почему не радуясь политикой немцев, которая ослепляет очень многих, политикой знающей, куда она идет и чего она хочет, политика союзников кидается то вправо, то налево, делает ошибки за ошибкой и, в конце концов, рискует поочередно оттолкнуть от себя всю Россию. Я сказал бы, что это фатально и неизбежно, если бы за последнее время не начал повсюду обнаруживаться ленный перелом к лучшему.</w:t>
      </w:r>
    </w:p>
    <w:p w:rsidR="002B7973" w:rsidRPr="00802DE8" w:rsidRDefault="002B7973" w:rsidP="00802DE8">
      <w:pPr>
        <w:pStyle w:val="a8"/>
        <w:spacing w:before="0" w:after="0" w:line="360" w:lineRule="auto"/>
        <w:ind w:left="0" w:right="0" w:firstLine="709"/>
        <w:jc w:val="both"/>
        <w:rPr>
          <w:sz w:val="28"/>
          <w:szCs w:val="28"/>
        </w:rPr>
      </w:pPr>
      <w:r w:rsidRPr="00802DE8">
        <w:rPr>
          <w:sz w:val="28"/>
          <w:szCs w:val="28"/>
        </w:rPr>
        <w:t>Этот перелом начинается, главным образом, тремя причинами: во-первых, полосой побед Колчака, которые в начале превзошли все то, что от него ожидали, и заставили думать, что национальное движение в России объединяется вокруг этого центра. С этой минуты в адм</w:t>
      </w:r>
      <w:r w:rsidR="00216BE3" w:rsidRPr="00802DE8">
        <w:rPr>
          <w:sz w:val="28"/>
          <w:szCs w:val="28"/>
        </w:rPr>
        <w:t>ирале</w:t>
      </w:r>
      <w:r w:rsidRPr="00802DE8">
        <w:rPr>
          <w:sz w:val="28"/>
          <w:szCs w:val="28"/>
        </w:rPr>
        <w:t xml:space="preserve"> Колчаке увидели реальную силу. Тот же перелом произошел и по отношению к ген</w:t>
      </w:r>
      <w:r w:rsidR="000A2D5A" w:rsidRPr="00802DE8">
        <w:rPr>
          <w:sz w:val="28"/>
          <w:szCs w:val="28"/>
        </w:rPr>
        <w:t>ералу</w:t>
      </w:r>
      <w:r w:rsidRPr="00802DE8">
        <w:rPr>
          <w:sz w:val="28"/>
          <w:szCs w:val="28"/>
        </w:rPr>
        <w:t xml:space="preserve"> Деникину.</w:t>
      </w:r>
    </w:p>
    <w:p w:rsidR="002B7973" w:rsidRPr="00802DE8" w:rsidRDefault="002B7973" w:rsidP="00802DE8">
      <w:pPr>
        <w:pStyle w:val="a8"/>
        <w:spacing w:before="0" w:after="0" w:line="360" w:lineRule="auto"/>
        <w:ind w:left="0" w:right="0" w:firstLine="709"/>
        <w:jc w:val="both"/>
        <w:rPr>
          <w:sz w:val="28"/>
          <w:szCs w:val="28"/>
        </w:rPr>
      </w:pPr>
      <w:r w:rsidRPr="00802DE8">
        <w:rPr>
          <w:sz w:val="28"/>
          <w:szCs w:val="28"/>
        </w:rPr>
        <w:t xml:space="preserve">Вторая причина – это крушение большевиков. По полученным сведениям за последнее время довольно единодушно утверждали, что большевики ежедневно теряют сторонников и понимают сами, что в прежнем виде </w:t>
      </w:r>
      <w:r w:rsidR="000A2D5A" w:rsidRPr="00802DE8">
        <w:rPr>
          <w:sz w:val="28"/>
          <w:szCs w:val="28"/>
        </w:rPr>
        <w:t xml:space="preserve">режим </w:t>
      </w:r>
      <w:r w:rsidRPr="00802DE8">
        <w:rPr>
          <w:sz w:val="28"/>
          <w:szCs w:val="28"/>
        </w:rPr>
        <w:t>существовать не может. И так как здесь отлично знают фразу, что самый опасный момент для всякого дурного режима это тот, когда этот режим хочет исправиться, то здесь поняли, что большевизму приходит конец изнутри.</w:t>
      </w:r>
    </w:p>
    <w:p w:rsidR="002B7973" w:rsidRPr="00802DE8" w:rsidRDefault="002B7973" w:rsidP="00802DE8">
      <w:pPr>
        <w:pStyle w:val="a8"/>
        <w:spacing w:before="0" w:after="0" w:line="360" w:lineRule="auto"/>
        <w:ind w:left="0" w:right="0" w:firstLine="709"/>
        <w:jc w:val="both"/>
        <w:rPr>
          <w:sz w:val="28"/>
          <w:szCs w:val="28"/>
        </w:rPr>
      </w:pPr>
      <w:r w:rsidRPr="00802DE8">
        <w:rPr>
          <w:sz w:val="28"/>
          <w:szCs w:val="28"/>
        </w:rPr>
        <w:t>Наконец, третья причина, но крайне важная – это растущее сознание того, что сильная Россия необходима для того, чтобы мир был действительно прочным. Бе</w:t>
      </w:r>
      <w:r w:rsidR="00041791" w:rsidRPr="00802DE8">
        <w:rPr>
          <w:sz w:val="28"/>
          <w:szCs w:val="28"/>
        </w:rPr>
        <w:t>з России прочный мир невозможен</w:t>
      </w:r>
      <w:r w:rsidRPr="00802DE8">
        <w:rPr>
          <w:sz w:val="28"/>
          <w:szCs w:val="28"/>
        </w:rPr>
        <w:t>»</w:t>
      </w:r>
      <w:r w:rsidR="00041791" w:rsidRPr="00802DE8">
        <w:rPr>
          <w:rStyle w:val="ac"/>
          <w:sz w:val="28"/>
          <w:szCs w:val="28"/>
        </w:rPr>
        <w:footnoteReference w:id="18"/>
      </w:r>
      <w:r w:rsidR="00041791" w:rsidRPr="00802DE8">
        <w:rPr>
          <w:sz w:val="28"/>
          <w:szCs w:val="28"/>
        </w:rPr>
        <w:t>.</w:t>
      </w:r>
    </w:p>
    <w:p w:rsidR="00814693" w:rsidRPr="00802DE8" w:rsidRDefault="00861F04" w:rsidP="00802DE8">
      <w:pPr>
        <w:pStyle w:val="a8"/>
        <w:spacing w:before="0" w:after="0" w:line="360" w:lineRule="auto"/>
        <w:ind w:left="0" w:right="0" w:firstLine="709"/>
        <w:jc w:val="both"/>
        <w:rPr>
          <w:sz w:val="28"/>
          <w:szCs w:val="28"/>
        </w:rPr>
      </w:pPr>
      <w:r w:rsidRPr="00802DE8">
        <w:rPr>
          <w:sz w:val="28"/>
          <w:szCs w:val="28"/>
        </w:rPr>
        <w:t>В «Вестнике» Деникин высказывал свое отношение к прессе, выходившей в районах, занятых белой армией. Естественно, оно было дифференцированным, однако большевистские издания, как и самих большевиков, предлагалось безжалостно уничтожать.</w:t>
      </w:r>
    </w:p>
    <w:p w:rsidR="00861F04" w:rsidRPr="00802DE8" w:rsidRDefault="00861F04" w:rsidP="00802DE8">
      <w:pPr>
        <w:pStyle w:val="a8"/>
        <w:spacing w:before="0" w:after="0" w:line="360" w:lineRule="auto"/>
        <w:ind w:left="0" w:right="0" w:firstLine="709"/>
        <w:jc w:val="both"/>
        <w:rPr>
          <w:sz w:val="28"/>
          <w:szCs w:val="28"/>
        </w:rPr>
      </w:pPr>
      <w:r w:rsidRPr="00802DE8">
        <w:rPr>
          <w:sz w:val="28"/>
          <w:szCs w:val="28"/>
        </w:rPr>
        <w:t>Характеризуя в дальнейшем суть и характер гражданской войны, А. Деникин в своей пятитомной книге «Очерки Русской смуты» без всяких приукрашиваний рассказал о том, что представляла собой Добровольческая армия в духовном и моральном плане. Здесь следовали рядом подвиг и грязь, героизм и жестокость, сострадание и ненависть. Жестокость правила кровавый пир на Русской земле. Чрезвычайно полезным и поучительным для студента станет прочтение его книги, в которой Деникин кровавое ристалище гражданской войны назвал «русским погостом», где и «красные» и «белые» пустили реки крови.</w:t>
      </w:r>
    </w:p>
    <w:p w:rsidR="001D6558" w:rsidRPr="00802DE8" w:rsidRDefault="001D6558" w:rsidP="00802DE8">
      <w:pPr>
        <w:pStyle w:val="a8"/>
        <w:spacing w:before="0" w:after="0" w:line="360" w:lineRule="auto"/>
        <w:ind w:left="0" w:right="0" w:firstLine="709"/>
        <w:jc w:val="both"/>
        <w:rPr>
          <w:sz w:val="28"/>
          <w:szCs w:val="28"/>
        </w:rPr>
      </w:pPr>
      <w:r w:rsidRPr="00802DE8">
        <w:rPr>
          <w:sz w:val="28"/>
          <w:szCs w:val="28"/>
        </w:rPr>
        <w:t>Войсковой круг Войска Донского</w:t>
      </w:r>
      <w:r w:rsidR="006017DE" w:rsidRPr="00802DE8">
        <w:rPr>
          <w:sz w:val="28"/>
          <w:szCs w:val="28"/>
        </w:rPr>
        <w:t xml:space="preserve"> выпускал газету «Вольный круг», которая поддерживала политику, проводимую генералом Калединым.</w:t>
      </w:r>
    </w:p>
    <w:p w:rsidR="00814693" w:rsidRPr="00802DE8" w:rsidRDefault="00814693" w:rsidP="00802DE8">
      <w:pPr>
        <w:pStyle w:val="a8"/>
        <w:spacing w:before="0" w:after="0" w:line="360" w:lineRule="auto"/>
        <w:ind w:left="0" w:right="0" w:firstLine="709"/>
        <w:jc w:val="both"/>
        <w:rPr>
          <w:sz w:val="28"/>
          <w:szCs w:val="28"/>
        </w:rPr>
      </w:pPr>
      <w:r w:rsidRPr="00802DE8">
        <w:rPr>
          <w:sz w:val="28"/>
          <w:szCs w:val="28"/>
        </w:rPr>
        <w:t>Заслуживает внимание журнал «Донская волна», выходивший в 1918–1919 годах. Заслуживает внимания также и личность издателя журнала Виктора Севского</w:t>
      </w:r>
      <w:r w:rsidR="00041791" w:rsidRPr="00802DE8">
        <w:rPr>
          <w:rStyle w:val="ac"/>
          <w:sz w:val="28"/>
          <w:szCs w:val="28"/>
        </w:rPr>
        <w:footnoteReference w:id="19"/>
      </w:r>
      <w:r w:rsidRPr="00802DE8">
        <w:rPr>
          <w:sz w:val="28"/>
          <w:szCs w:val="28"/>
        </w:rPr>
        <w:t>.</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Виктор Сев</w:t>
      </w:r>
      <w:r w:rsidR="002B7973" w:rsidRPr="00802DE8">
        <w:rPr>
          <w:sz w:val="28"/>
          <w:szCs w:val="28"/>
        </w:rPr>
        <w:t>с</w:t>
      </w:r>
      <w:r w:rsidRPr="00802DE8">
        <w:rPr>
          <w:sz w:val="28"/>
          <w:szCs w:val="28"/>
        </w:rPr>
        <w:t xml:space="preserve">кий </w:t>
      </w:r>
      <w:r w:rsidR="002B7973" w:rsidRPr="00802DE8">
        <w:rPr>
          <w:sz w:val="28"/>
          <w:szCs w:val="28"/>
        </w:rPr>
        <w:sym w:font="Symbol" w:char="F02D"/>
      </w:r>
      <w:r w:rsidRPr="00802DE8">
        <w:rPr>
          <w:sz w:val="28"/>
          <w:szCs w:val="28"/>
        </w:rPr>
        <w:t xml:space="preserve"> литературный псевдоним Краснушкина Вениамина Алексеевича, казака станицы Константинов</w:t>
      </w:r>
      <w:r w:rsidR="002B7973" w:rsidRPr="00802DE8">
        <w:rPr>
          <w:sz w:val="28"/>
          <w:szCs w:val="28"/>
        </w:rPr>
        <w:t>с</w:t>
      </w:r>
      <w:r w:rsidRPr="00802DE8">
        <w:rPr>
          <w:sz w:val="28"/>
          <w:szCs w:val="28"/>
        </w:rPr>
        <w:t>кой. Он родился 22 августа 1890 года в семье войскового старшины в отставке. Биографы отмечают его весьма любознательную с детства натуру. Он был очень начитанным ребенком ив шесть лет он уже самостоятельно читал и «высказывал о прочитанном свое</w:t>
      </w:r>
      <w:r w:rsidR="002B7973" w:rsidRPr="00802DE8">
        <w:rPr>
          <w:sz w:val="28"/>
          <w:szCs w:val="28"/>
        </w:rPr>
        <w:t xml:space="preserve"> </w:t>
      </w:r>
      <w:r w:rsidR="000A2D5A" w:rsidRPr="00802DE8">
        <w:rPr>
          <w:sz w:val="28"/>
          <w:szCs w:val="28"/>
        </w:rPr>
        <w:t>суждение</w:t>
      </w:r>
      <w:r w:rsidR="00B9300F" w:rsidRPr="00802DE8">
        <w:rPr>
          <w:sz w:val="28"/>
          <w:szCs w:val="28"/>
        </w:rPr>
        <w:t>»</w:t>
      </w:r>
      <w:r w:rsidRPr="00802DE8">
        <w:rPr>
          <w:sz w:val="28"/>
          <w:szCs w:val="28"/>
        </w:rPr>
        <w:t>. Вероятно, эта самостоятельность мышления и отразилась в дальнейшем на его творческой, общественной и политической деятельности, когда, уже будучи известным не только на Дону, но и на страницах крупных</w:t>
      </w:r>
      <w:r w:rsidR="002B7973" w:rsidRPr="00802DE8">
        <w:rPr>
          <w:sz w:val="28"/>
          <w:szCs w:val="28"/>
        </w:rPr>
        <w:t xml:space="preserve"> </w:t>
      </w:r>
      <w:r w:rsidRPr="00802DE8">
        <w:rPr>
          <w:sz w:val="28"/>
          <w:szCs w:val="28"/>
        </w:rPr>
        <w:t>российских изданий, он просл</w:t>
      </w:r>
      <w:r w:rsidR="002B7973" w:rsidRPr="00802DE8">
        <w:rPr>
          <w:sz w:val="28"/>
          <w:szCs w:val="28"/>
        </w:rPr>
        <w:t>ыл</w:t>
      </w:r>
      <w:r w:rsidRPr="00802DE8">
        <w:rPr>
          <w:sz w:val="28"/>
          <w:szCs w:val="28"/>
        </w:rPr>
        <w:t xml:space="preserve"> независимым автором многих искрометных</w:t>
      </w:r>
      <w:r w:rsidR="002B7973" w:rsidRPr="00802DE8">
        <w:rPr>
          <w:sz w:val="28"/>
          <w:szCs w:val="28"/>
        </w:rPr>
        <w:t xml:space="preserve"> </w:t>
      </w:r>
      <w:r w:rsidRPr="00802DE8">
        <w:rPr>
          <w:sz w:val="28"/>
          <w:szCs w:val="28"/>
        </w:rPr>
        <w:t>фельетонов, резких критических статей. Отец определил его в Новочеркасскую классическую гимназию, где вскоре проявились склонность к литературному труду и проблемы с математикой. Поэтому Вениамина перевели для</w:t>
      </w:r>
      <w:r w:rsidR="002B7973" w:rsidRPr="00802DE8">
        <w:rPr>
          <w:sz w:val="28"/>
          <w:szCs w:val="28"/>
        </w:rPr>
        <w:t xml:space="preserve"> продолж</w:t>
      </w:r>
      <w:r w:rsidRPr="00802DE8">
        <w:rPr>
          <w:sz w:val="28"/>
          <w:szCs w:val="28"/>
        </w:rPr>
        <w:t xml:space="preserve">ения учебы в частное реальное училище Попкова в Ростове, где требования к математике </w:t>
      </w:r>
      <w:r w:rsidR="002B7973" w:rsidRPr="00802DE8">
        <w:rPr>
          <w:sz w:val="28"/>
          <w:szCs w:val="28"/>
        </w:rPr>
        <w:t>были</w:t>
      </w:r>
      <w:r w:rsidRPr="00802DE8">
        <w:rPr>
          <w:sz w:val="28"/>
          <w:szCs w:val="28"/>
        </w:rPr>
        <w:t xml:space="preserve"> умереннее. Но и здесь он тоже считался «малоуспешным» по </w:t>
      </w:r>
      <w:r w:rsidR="002B7973" w:rsidRPr="00802DE8">
        <w:rPr>
          <w:sz w:val="28"/>
          <w:szCs w:val="28"/>
        </w:rPr>
        <w:t>злополучной</w:t>
      </w:r>
      <w:r w:rsidRPr="00802DE8">
        <w:rPr>
          <w:sz w:val="28"/>
          <w:szCs w:val="28"/>
        </w:rPr>
        <w:t xml:space="preserve"> математике. Но зато его сочинения зачитывались</w:t>
      </w:r>
      <w:r w:rsidR="002B7973" w:rsidRPr="00802DE8">
        <w:rPr>
          <w:sz w:val="28"/>
          <w:szCs w:val="28"/>
        </w:rPr>
        <w:t xml:space="preserve"> </w:t>
      </w:r>
      <w:r w:rsidRPr="00802DE8">
        <w:rPr>
          <w:sz w:val="28"/>
          <w:szCs w:val="28"/>
        </w:rPr>
        <w:t>вслух как образец живой яркой мысли. И</w:t>
      </w:r>
      <w:r w:rsidR="000A2D5A" w:rsidRPr="00802DE8">
        <w:rPr>
          <w:sz w:val="28"/>
          <w:szCs w:val="28"/>
        </w:rPr>
        <w:t>,</w:t>
      </w:r>
      <w:r w:rsidRPr="00802DE8">
        <w:rPr>
          <w:sz w:val="28"/>
          <w:szCs w:val="28"/>
        </w:rPr>
        <w:t xml:space="preserve"> несмотря на литературный талант, Краснушкина исключили из училища за хроническую отсталость по математике. Тем не менее</w:t>
      </w:r>
      <w:r w:rsidR="002B7973" w:rsidRPr="00802DE8">
        <w:rPr>
          <w:sz w:val="28"/>
          <w:szCs w:val="28"/>
        </w:rPr>
        <w:t>,</w:t>
      </w:r>
      <w:r w:rsidRPr="00802DE8">
        <w:rPr>
          <w:sz w:val="28"/>
          <w:szCs w:val="28"/>
        </w:rPr>
        <w:t xml:space="preserve"> Вениамин остался в Ростове с целью </w:t>
      </w:r>
      <w:r w:rsidR="002B7973" w:rsidRPr="00802DE8">
        <w:rPr>
          <w:sz w:val="28"/>
          <w:szCs w:val="28"/>
        </w:rPr>
        <w:t>продолжать</w:t>
      </w:r>
      <w:r w:rsidRPr="00802DE8">
        <w:rPr>
          <w:sz w:val="28"/>
          <w:szCs w:val="28"/>
        </w:rPr>
        <w:t xml:space="preserve"> литературную деятельность.</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Он сотрудничает в разных литературных изданиях. Вскоре в ростовской газете «Копейка» вышел его художественно-юмористическ</w:t>
      </w:r>
      <w:r w:rsidR="002B7973" w:rsidRPr="00802DE8">
        <w:rPr>
          <w:sz w:val="28"/>
          <w:szCs w:val="28"/>
        </w:rPr>
        <w:t>и</w:t>
      </w:r>
      <w:r w:rsidRPr="00802DE8">
        <w:rPr>
          <w:sz w:val="28"/>
          <w:szCs w:val="28"/>
        </w:rPr>
        <w:t>й</w:t>
      </w:r>
      <w:r w:rsidR="002B7973" w:rsidRPr="00802DE8">
        <w:rPr>
          <w:sz w:val="28"/>
          <w:szCs w:val="28"/>
        </w:rPr>
        <w:t xml:space="preserve"> </w:t>
      </w:r>
      <w:r w:rsidRPr="00802DE8">
        <w:rPr>
          <w:sz w:val="28"/>
          <w:szCs w:val="28"/>
        </w:rPr>
        <w:t>очерк</w:t>
      </w:r>
      <w:r w:rsidR="002B7973" w:rsidRPr="00802DE8">
        <w:rPr>
          <w:sz w:val="28"/>
          <w:szCs w:val="28"/>
        </w:rPr>
        <w:t xml:space="preserve"> </w:t>
      </w:r>
      <w:r w:rsidRPr="00802DE8">
        <w:rPr>
          <w:sz w:val="28"/>
          <w:szCs w:val="28"/>
        </w:rPr>
        <w:t>«История одной академи</w:t>
      </w:r>
      <w:r w:rsidR="002B7973" w:rsidRPr="00802DE8">
        <w:rPr>
          <w:sz w:val="28"/>
          <w:szCs w:val="28"/>
        </w:rPr>
        <w:t>и»</w:t>
      </w:r>
      <w:r w:rsidRPr="00802DE8">
        <w:rPr>
          <w:sz w:val="28"/>
          <w:szCs w:val="28"/>
        </w:rPr>
        <w:t xml:space="preserve">, где </w:t>
      </w:r>
      <w:r w:rsidR="002B7973" w:rsidRPr="00802DE8">
        <w:rPr>
          <w:sz w:val="28"/>
          <w:szCs w:val="28"/>
        </w:rPr>
        <w:t>были</w:t>
      </w:r>
      <w:r w:rsidRPr="00802DE8">
        <w:rPr>
          <w:sz w:val="28"/>
          <w:szCs w:val="28"/>
        </w:rPr>
        <w:t xml:space="preserve"> отражены все слабые и темные стороны</w:t>
      </w:r>
      <w:r w:rsidR="002B7973" w:rsidRPr="00802DE8">
        <w:rPr>
          <w:sz w:val="28"/>
          <w:szCs w:val="28"/>
        </w:rPr>
        <w:t xml:space="preserve"> </w:t>
      </w:r>
      <w:r w:rsidRPr="00802DE8">
        <w:rPr>
          <w:sz w:val="28"/>
          <w:szCs w:val="28"/>
        </w:rPr>
        <w:t xml:space="preserve">частных учебных заведений. </w:t>
      </w:r>
      <w:r w:rsidR="00A3057E" w:rsidRPr="00802DE8">
        <w:rPr>
          <w:sz w:val="28"/>
          <w:szCs w:val="28"/>
        </w:rPr>
        <w:t>Э</w:t>
      </w:r>
      <w:r w:rsidRPr="00802DE8">
        <w:rPr>
          <w:sz w:val="28"/>
          <w:szCs w:val="28"/>
        </w:rPr>
        <w:t>та публикация вызвала резонанс в городе и</w:t>
      </w:r>
      <w:r w:rsidR="002B7973" w:rsidRPr="00802DE8">
        <w:rPr>
          <w:sz w:val="28"/>
          <w:szCs w:val="28"/>
        </w:rPr>
        <w:t xml:space="preserve"> </w:t>
      </w:r>
      <w:r w:rsidRPr="00802DE8">
        <w:rPr>
          <w:sz w:val="28"/>
          <w:szCs w:val="28"/>
        </w:rPr>
        <w:t>переполох в училище, так как директор и педагоги узнали себя. Работа</w:t>
      </w:r>
      <w:r w:rsidR="00A3057E" w:rsidRPr="00802DE8">
        <w:rPr>
          <w:sz w:val="28"/>
          <w:szCs w:val="28"/>
        </w:rPr>
        <w:t>л</w:t>
      </w:r>
      <w:r w:rsidRPr="00802DE8">
        <w:rPr>
          <w:sz w:val="28"/>
          <w:szCs w:val="28"/>
        </w:rPr>
        <w:t xml:space="preserve"> В. </w:t>
      </w:r>
      <w:r w:rsidR="002B7973" w:rsidRPr="00802DE8">
        <w:rPr>
          <w:sz w:val="28"/>
          <w:szCs w:val="28"/>
        </w:rPr>
        <w:t>Севский</w:t>
      </w:r>
      <w:r w:rsidRPr="00802DE8">
        <w:rPr>
          <w:sz w:val="28"/>
          <w:szCs w:val="28"/>
        </w:rPr>
        <w:t xml:space="preserve"> и </w:t>
      </w:r>
      <w:r w:rsidR="00A3057E" w:rsidRPr="00802DE8">
        <w:rPr>
          <w:sz w:val="28"/>
          <w:szCs w:val="28"/>
        </w:rPr>
        <w:t xml:space="preserve">в </w:t>
      </w:r>
      <w:r w:rsidRPr="00802DE8">
        <w:rPr>
          <w:sz w:val="28"/>
          <w:szCs w:val="28"/>
        </w:rPr>
        <w:t>газетах «Южный телеграф», «Приазовский край». Публикация очерка «Панама» о работах по устройству шлюзов на Дону в районе станиц Константиновская и Кочетовская еще больше утвердила его имя. Его талант был признан многими известными мастерами пера</w:t>
      </w:r>
      <w:r w:rsidR="002B7973" w:rsidRPr="00802DE8">
        <w:rPr>
          <w:sz w:val="28"/>
          <w:szCs w:val="28"/>
        </w:rPr>
        <w:t>, п</w:t>
      </w:r>
      <w:r w:rsidRPr="00802DE8">
        <w:rPr>
          <w:sz w:val="28"/>
          <w:szCs w:val="28"/>
        </w:rPr>
        <w:t xml:space="preserve">осыпались предложения сотрудничать во многих газетах и журналах. «Талантливый журналист и пионер патриотической и художественной журналистики Всевеликого Войска Донского», </w:t>
      </w:r>
      <w:r w:rsidR="002B7973" w:rsidRPr="00802DE8">
        <w:rPr>
          <w:sz w:val="28"/>
          <w:szCs w:val="28"/>
        </w:rPr>
        <w:sym w:font="Symbol" w:char="F02D"/>
      </w:r>
      <w:r w:rsidRPr="00802DE8">
        <w:rPr>
          <w:sz w:val="28"/>
          <w:szCs w:val="28"/>
        </w:rPr>
        <w:t xml:space="preserve"> так характеризовали его современники.</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 xml:space="preserve">Прекрасный знаток истории донского края, он был и великолепным лектором-пропагандистом по истории казачества. К </w:t>
      </w:r>
      <w:smartTag w:uri="urn:schemas-microsoft-com:office:smarttags" w:element="metricconverter">
        <w:smartTagPr>
          <w:attr w:name="ProductID" w:val="1912 г"/>
        </w:smartTagPr>
        <w:r w:rsidRPr="00802DE8">
          <w:rPr>
            <w:sz w:val="28"/>
            <w:szCs w:val="28"/>
          </w:rPr>
          <w:t>1912 г</w:t>
        </w:r>
      </w:smartTag>
      <w:r w:rsidRPr="00802DE8">
        <w:rPr>
          <w:sz w:val="28"/>
          <w:szCs w:val="28"/>
        </w:rPr>
        <w:t>. он был известен и как гуманитарно-общественный деятель. Им было создано «Общество помощи нуждающимся» с центром в Ростове и отделениями по Области.</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Возможно, он так и остался бы в анналах истории только как яркий, талантливый писатель и поэт. Но на это она и история, чтобы ввергать подобных людей в пучину самых невероятных событий.</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Первая мировая война</w:t>
      </w:r>
      <w:r w:rsidR="00A5784C" w:rsidRPr="00802DE8">
        <w:rPr>
          <w:sz w:val="28"/>
          <w:szCs w:val="28"/>
        </w:rPr>
        <w:t>…</w:t>
      </w:r>
      <w:r w:rsidRPr="00802DE8">
        <w:rPr>
          <w:sz w:val="28"/>
          <w:szCs w:val="28"/>
        </w:rPr>
        <w:t xml:space="preserve"> Февральская и Великая Октябрьская революция</w:t>
      </w:r>
      <w:r w:rsidR="00A5784C" w:rsidRPr="00802DE8">
        <w:rPr>
          <w:sz w:val="28"/>
          <w:szCs w:val="28"/>
        </w:rPr>
        <w:t>…</w:t>
      </w:r>
      <w:r w:rsidRPr="00802DE8">
        <w:rPr>
          <w:sz w:val="28"/>
          <w:szCs w:val="28"/>
        </w:rPr>
        <w:t xml:space="preserve"> Гражданская война на Дону</w:t>
      </w:r>
      <w:r w:rsidR="00A5784C" w:rsidRPr="00802DE8">
        <w:rPr>
          <w:sz w:val="28"/>
          <w:szCs w:val="28"/>
        </w:rPr>
        <w:t>..</w:t>
      </w:r>
      <w:r w:rsidRPr="00802DE8">
        <w:rPr>
          <w:sz w:val="28"/>
          <w:szCs w:val="28"/>
        </w:rPr>
        <w:t>. Не остался в стороне от судьбоносных соб</w:t>
      </w:r>
      <w:r w:rsidR="002B7973" w:rsidRPr="00802DE8">
        <w:rPr>
          <w:sz w:val="28"/>
          <w:szCs w:val="28"/>
        </w:rPr>
        <w:t xml:space="preserve">ытий и В. Севский. К началу </w:t>
      </w:r>
      <w:r w:rsidR="00A5784C" w:rsidRPr="00802DE8">
        <w:rPr>
          <w:sz w:val="28"/>
          <w:szCs w:val="28"/>
        </w:rPr>
        <w:t>1</w:t>
      </w:r>
      <w:r w:rsidR="002B7973" w:rsidRPr="00802DE8">
        <w:rPr>
          <w:sz w:val="28"/>
          <w:szCs w:val="28"/>
        </w:rPr>
        <w:t>-й М</w:t>
      </w:r>
      <w:r w:rsidRPr="00802DE8">
        <w:rPr>
          <w:sz w:val="28"/>
          <w:szCs w:val="28"/>
        </w:rPr>
        <w:t xml:space="preserve">ировой войны его имя имело уже всероссийскую известность: он широко публиковался в </w:t>
      </w:r>
      <w:r w:rsidR="002B7973" w:rsidRPr="00802DE8">
        <w:rPr>
          <w:sz w:val="28"/>
          <w:szCs w:val="28"/>
        </w:rPr>
        <w:t>сто</w:t>
      </w:r>
      <w:r w:rsidRPr="00802DE8">
        <w:rPr>
          <w:sz w:val="28"/>
          <w:szCs w:val="28"/>
        </w:rPr>
        <w:t xml:space="preserve">личной прессе. При временном правительстве сотрудничал в «Новом времени», </w:t>
      </w:r>
      <w:r w:rsidR="002B7973" w:rsidRPr="00802DE8">
        <w:rPr>
          <w:sz w:val="28"/>
          <w:szCs w:val="28"/>
        </w:rPr>
        <w:t>петроградской</w:t>
      </w:r>
      <w:r w:rsidRPr="00802DE8">
        <w:rPr>
          <w:sz w:val="28"/>
          <w:szCs w:val="28"/>
        </w:rPr>
        <w:t xml:space="preserve"> «Копейке», в газете «Воля России», в печатных органах Совета Союза казачьих</w:t>
      </w:r>
      <w:r w:rsidR="002B7973" w:rsidRPr="00802DE8">
        <w:rPr>
          <w:sz w:val="28"/>
          <w:szCs w:val="28"/>
        </w:rPr>
        <w:t xml:space="preserve"> войск и т.</w:t>
      </w:r>
      <w:r w:rsidRPr="00802DE8">
        <w:rPr>
          <w:sz w:val="28"/>
          <w:szCs w:val="28"/>
        </w:rPr>
        <w:t>д. В это же время у него складываются почти дружеские отношения с генерал</w:t>
      </w:r>
      <w:r w:rsidR="002B7973" w:rsidRPr="00802DE8">
        <w:rPr>
          <w:sz w:val="28"/>
          <w:szCs w:val="28"/>
        </w:rPr>
        <w:t>ом Л.</w:t>
      </w:r>
      <w:r w:rsidRPr="00802DE8">
        <w:rPr>
          <w:sz w:val="28"/>
          <w:szCs w:val="28"/>
        </w:rPr>
        <w:t>Г. Корниловым.</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В силу своего критического отношения к тому, в чем он видел ложь и несправедливость (а это качество отмечали у него многие), он разочаровался в политике Временного правительства. Как отмечают современники, «в конце концов, в Петрограде создалась атмосфера, в которой В. Севский не в силах был находиться</w:t>
      </w:r>
      <w:r w:rsidR="00A3057E" w:rsidRPr="00802DE8">
        <w:rPr>
          <w:sz w:val="28"/>
          <w:szCs w:val="28"/>
        </w:rPr>
        <w:t>»</w:t>
      </w:r>
      <w:r w:rsidRPr="00802DE8">
        <w:rPr>
          <w:sz w:val="28"/>
          <w:szCs w:val="28"/>
        </w:rPr>
        <w:t>. Он уезжает в Новочеркасс</w:t>
      </w:r>
      <w:r w:rsidR="002B7973" w:rsidRPr="00802DE8">
        <w:rPr>
          <w:sz w:val="28"/>
          <w:szCs w:val="28"/>
        </w:rPr>
        <w:t>к.</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 xml:space="preserve">И вот здесь происходит поворот в его деятельности, который </w:t>
      </w:r>
      <w:r w:rsidR="002B7973" w:rsidRPr="00802DE8">
        <w:rPr>
          <w:sz w:val="28"/>
          <w:szCs w:val="28"/>
        </w:rPr>
        <w:t>да</w:t>
      </w:r>
      <w:r w:rsidRPr="00802DE8">
        <w:rPr>
          <w:sz w:val="28"/>
          <w:szCs w:val="28"/>
        </w:rPr>
        <w:t xml:space="preserve">же его </w:t>
      </w:r>
      <w:r w:rsidR="002B7973" w:rsidRPr="00802DE8">
        <w:rPr>
          <w:sz w:val="28"/>
          <w:szCs w:val="28"/>
        </w:rPr>
        <w:t>литературными</w:t>
      </w:r>
      <w:r w:rsidRPr="00802DE8">
        <w:rPr>
          <w:sz w:val="28"/>
          <w:szCs w:val="28"/>
        </w:rPr>
        <w:t xml:space="preserve"> поклонниками </w:t>
      </w:r>
      <w:r w:rsidR="002B7973" w:rsidRPr="00802DE8">
        <w:rPr>
          <w:iCs/>
          <w:sz w:val="28"/>
          <w:szCs w:val="28"/>
        </w:rPr>
        <w:t>был</w:t>
      </w:r>
      <w:r w:rsidRPr="00802DE8">
        <w:rPr>
          <w:i/>
          <w:iCs/>
          <w:sz w:val="28"/>
          <w:szCs w:val="28"/>
        </w:rPr>
        <w:t xml:space="preserve"> </w:t>
      </w:r>
      <w:r w:rsidRPr="00802DE8">
        <w:rPr>
          <w:sz w:val="28"/>
          <w:szCs w:val="28"/>
        </w:rPr>
        <w:t>воспринят с осуждением. Он стал редактором донской правительственной части газеты «Вольный Дон». В глазах его</w:t>
      </w:r>
      <w:r w:rsidR="002B7973" w:rsidRPr="00802DE8">
        <w:rPr>
          <w:sz w:val="28"/>
          <w:szCs w:val="28"/>
        </w:rPr>
        <w:t xml:space="preserve"> </w:t>
      </w:r>
      <w:r w:rsidRPr="00802DE8">
        <w:rPr>
          <w:sz w:val="28"/>
          <w:szCs w:val="28"/>
        </w:rPr>
        <w:t>бывших почитателей он перестал быть свободным и беспристрастным критиком Донского правительства и Войскового круга.</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 xml:space="preserve">Сам факт его </w:t>
      </w:r>
      <w:r w:rsidR="002B7973" w:rsidRPr="00802DE8">
        <w:rPr>
          <w:sz w:val="28"/>
          <w:szCs w:val="28"/>
        </w:rPr>
        <w:t>пригл</w:t>
      </w:r>
      <w:r w:rsidRPr="00802DE8">
        <w:rPr>
          <w:sz w:val="28"/>
          <w:szCs w:val="28"/>
        </w:rPr>
        <w:t xml:space="preserve">ашения на </w:t>
      </w:r>
      <w:r w:rsidR="002B7973" w:rsidRPr="00802DE8">
        <w:rPr>
          <w:sz w:val="28"/>
          <w:szCs w:val="28"/>
        </w:rPr>
        <w:t>эту</w:t>
      </w:r>
      <w:r w:rsidRPr="00802DE8">
        <w:rPr>
          <w:sz w:val="28"/>
          <w:szCs w:val="28"/>
        </w:rPr>
        <w:t xml:space="preserve"> должность можно оценивать по</w:t>
      </w:r>
      <w:r w:rsidR="002B7973" w:rsidRPr="00802DE8">
        <w:rPr>
          <w:sz w:val="28"/>
          <w:szCs w:val="28"/>
        </w:rPr>
        <w:t>-</w:t>
      </w:r>
      <w:r w:rsidRPr="00802DE8">
        <w:rPr>
          <w:sz w:val="28"/>
          <w:szCs w:val="28"/>
        </w:rPr>
        <w:t>разному. Но очевидно то, что его человеческие и творческие качества (прямота, преданность избранному делу, талант известного публициста) очень</w:t>
      </w:r>
      <w:r w:rsidR="002B7973" w:rsidRPr="00802DE8">
        <w:rPr>
          <w:sz w:val="28"/>
          <w:szCs w:val="28"/>
        </w:rPr>
        <w:t xml:space="preserve"> </w:t>
      </w:r>
      <w:r w:rsidRPr="00802DE8">
        <w:rPr>
          <w:sz w:val="28"/>
          <w:szCs w:val="28"/>
        </w:rPr>
        <w:t>устраивал на этой должности и М</w:t>
      </w:r>
      <w:r w:rsidR="002B7973" w:rsidRPr="00802DE8">
        <w:rPr>
          <w:sz w:val="28"/>
          <w:szCs w:val="28"/>
        </w:rPr>
        <w:t>.</w:t>
      </w:r>
      <w:r w:rsidRPr="00802DE8">
        <w:rPr>
          <w:sz w:val="28"/>
          <w:szCs w:val="28"/>
        </w:rPr>
        <w:t>Л. Богаевского и атамана А.М.</w:t>
      </w:r>
      <w:r w:rsidR="002B7973" w:rsidRPr="00802DE8">
        <w:rPr>
          <w:sz w:val="28"/>
          <w:szCs w:val="28"/>
        </w:rPr>
        <w:t xml:space="preserve"> </w:t>
      </w:r>
      <w:r w:rsidRPr="00802DE8">
        <w:rPr>
          <w:sz w:val="28"/>
          <w:szCs w:val="28"/>
        </w:rPr>
        <w:t>Каледина.</w:t>
      </w:r>
    </w:p>
    <w:p w:rsidR="005F6328" w:rsidRPr="00802DE8" w:rsidRDefault="002B7973" w:rsidP="00802DE8">
      <w:pPr>
        <w:widowControl w:val="0"/>
        <w:autoSpaceDE w:val="0"/>
        <w:autoSpaceDN w:val="0"/>
        <w:adjustRightInd w:val="0"/>
        <w:spacing w:line="360" w:lineRule="auto"/>
        <w:ind w:firstLine="709"/>
        <w:jc w:val="both"/>
        <w:rPr>
          <w:sz w:val="28"/>
          <w:szCs w:val="28"/>
        </w:rPr>
      </w:pPr>
      <w:r w:rsidRPr="00802DE8">
        <w:rPr>
          <w:sz w:val="28"/>
          <w:szCs w:val="28"/>
        </w:rPr>
        <w:t>В</w:t>
      </w:r>
      <w:r w:rsidR="005F6328" w:rsidRPr="00802DE8">
        <w:rPr>
          <w:sz w:val="28"/>
          <w:szCs w:val="28"/>
        </w:rPr>
        <w:t>. Севского даже называли рыцарем А.М. Каледина. Политика прославления «Эпохи Каледина» вызывала негативное к В. Севскому отношение</w:t>
      </w:r>
      <w:r w:rsidRPr="00802DE8">
        <w:rPr>
          <w:sz w:val="28"/>
          <w:szCs w:val="28"/>
        </w:rPr>
        <w:t xml:space="preserve"> </w:t>
      </w:r>
      <w:r w:rsidR="005F6328" w:rsidRPr="00802DE8">
        <w:rPr>
          <w:sz w:val="28"/>
          <w:szCs w:val="28"/>
        </w:rPr>
        <w:t>генерала П. Н. Краснова после избрания его донским атаманом.</w:t>
      </w:r>
    </w:p>
    <w:p w:rsidR="005F6328" w:rsidRPr="00802DE8" w:rsidRDefault="005F6328" w:rsidP="00802DE8">
      <w:pPr>
        <w:widowControl w:val="0"/>
        <w:autoSpaceDE w:val="0"/>
        <w:autoSpaceDN w:val="0"/>
        <w:adjustRightInd w:val="0"/>
        <w:spacing w:line="360" w:lineRule="auto"/>
        <w:ind w:firstLine="709"/>
        <w:jc w:val="both"/>
        <w:rPr>
          <w:sz w:val="28"/>
          <w:szCs w:val="28"/>
        </w:rPr>
      </w:pPr>
      <w:r w:rsidRPr="00802DE8">
        <w:rPr>
          <w:sz w:val="28"/>
          <w:szCs w:val="28"/>
        </w:rPr>
        <w:t xml:space="preserve">Итак, </w:t>
      </w:r>
      <w:r w:rsidR="002B7973" w:rsidRPr="00802DE8">
        <w:rPr>
          <w:sz w:val="28"/>
          <w:szCs w:val="28"/>
        </w:rPr>
        <w:t>новому</w:t>
      </w:r>
      <w:r w:rsidRPr="00802DE8">
        <w:rPr>
          <w:sz w:val="28"/>
          <w:szCs w:val="28"/>
        </w:rPr>
        <w:t xml:space="preserve"> </w:t>
      </w:r>
      <w:r w:rsidR="00927C2F" w:rsidRPr="00802DE8">
        <w:rPr>
          <w:sz w:val="28"/>
          <w:szCs w:val="28"/>
        </w:rPr>
        <w:t>правителю</w:t>
      </w:r>
      <w:r w:rsidRPr="00802DE8">
        <w:rPr>
          <w:sz w:val="28"/>
          <w:szCs w:val="28"/>
        </w:rPr>
        <w:t xml:space="preserve"> журналист пришелся не ко двору. Он уезжает в Ростов, где продолжает активно работать над изданием своего печатного</w:t>
      </w:r>
      <w:r w:rsidR="002B7973" w:rsidRPr="00802DE8">
        <w:rPr>
          <w:sz w:val="28"/>
          <w:szCs w:val="28"/>
        </w:rPr>
        <w:t xml:space="preserve"> </w:t>
      </w:r>
      <w:r w:rsidRPr="00802DE8">
        <w:rPr>
          <w:sz w:val="28"/>
          <w:szCs w:val="28"/>
        </w:rPr>
        <w:t xml:space="preserve">рупора </w:t>
      </w:r>
      <w:r w:rsidR="002B7973" w:rsidRPr="00802DE8">
        <w:rPr>
          <w:sz w:val="28"/>
          <w:szCs w:val="28"/>
        </w:rPr>
        <w:sym w:font="Symbol" w:char="F02D"/>
      </w:r>
      <w:r w:rsidRPr="00802DE8">
        <w:rPr>
          <w:sz w:val="28"/>
          <w:szCs w:val="28"/>
        </w:rPr>
        <w:t xml:space="preserve"> журнала «Донская волна», первый номер которого вышел в свет к</w:t>
      </w:r>
      <w:r w:rsidR="002B7973" w:rsidRPr="00802DE8">
        <w:rPr>
          <w:sz w:val="28"/>
          <w:szCs w:val="28"/>
        </w:rPr>
        <w:t xml:space="preserve"> </w:t>
      </w:r>
      <w:r w:rsidRPr="00802DE8">
        <w:rPr>
          <w:sz w:val="28"/>
          <w:szCs w:val="28"/>
        </w:rPr>
        <w:t>годовщине избрания А.М. Каледина атаманом.</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Монархически настроенного Краснова и его ближайшее окружение явно не устра</w:t>
      </w:r>
      <w:r w:rsidR="002B7973" w:rsidRPr="00802DE8">
        <w:rPr>
          <w:sz w:val="28"/>
          <w:szCs w:val="28"/>
        </w:rPr>
        <w:t>и</w:t>
      </w:r>
      <w:r w:rsidRPr="00802DE8">
        <w:rPr>
          <w:sz w:val="28"/>
          <w:szCs w:val="28"/>
        </w:rPr>
        <w:t>вало прокалединское содержание «Донской волны». В.</w:t>
      </w:r>
      <w:r w:rsidR="002B7973" w:rsidRPr="00802DE8">
        <w:rPr>
          <w:sz w:val="28"/>
          <w:szCs w:val="28"/>
        </w:rPr>
        <w:t xml:space="preserve"> </w:t>
      </w:r>
      <w:r w:rsidRPr="00802DE8">
        <w:rPr>
          <w:sz w:val="28"/>
          <w:szCs w:val="28"/>
        </w:rPr>
        <w:t>Севский был вызван в штаб Донской армии, где ему предложили отказаться от борь</w:t>
      </w:r>
      <w:r w:rsidR="002B7973" w:rsidRPr="00802DE8">
        <w:rPr>
          <w:sz w:val="28"/>
          <w:szCs w:val="28"/>
        </w:rPr>
        <w:t>бы с монархической политикой П.</w:t>
      </w:r>
      <w:r w:rsidRPr="00802DE8">
        <w:rPr>
          <w:sz w:val="28"/>
          <w:szCs w:val="28"/>
        </w:rPr>
        <w:t>Н. Краснова, которую он считал</w:t>
      </w:r>
      <w:r w:rsidR="002B7973" w:rsidRPr="00802DE8">
        <w:rPr>
          <w:sz w:val="28"/>
          <w:szCs w:val="28"/>
        </w:rPr>
        <w:t xml:space="preserve"> </w:t>
      </w:r>
      <w:r w:rsidRPr="00802DE8">
        <w:rPr>
          <w:sz w:val="28"/>
          <w:szCs w:val="28"/>
        </w:rPr>
        <w:t>пагубной для казачества.</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«С редким достоинством и спокойствием выслушал молодой литератор разгневанных генералов», но подтвердил, что будет продолжать открытую борьбу против политики Краснова и также будет описывать эпоху Каледина и первых походов партизан и добровольцев. Как говорят очевидцы, «генералы потеряли дар речи»</w:t>
      </w:r>
      <w:r w:rsidR="007269BC" w:rsidRPr="00802DE8">
        <w:rPr>
          <w:rStyle w:val="ac"/>
          <w:sz w:val="28"/>
          <w:szCs w:val="28"/>
        </w:rPr>
        <w:footnoteReference w:id="20"/>
      </w:r>
      <w:r w:rsidRPr="00802DE8">
        <w:rPr>
          <w:sz w:val="28"/>
          <w:szCs w:val="28"/>
        </w:rPr>
        <w:t>.</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К сотрудничеству в журнале В. Севский привлек многих талантливых журналистов, писателей, преподавателей донских вузов, художников. На страницах этого интереснейшего издания можно было прочита</w:t>
      </w:r>
      <w:r w:rsidR="002B7973" w:rsidRPr="00802DE8">
        <w:rPr>
          <w:sz w:val="28"/>
          <w:szCs w:val="28"/>
        </w:rPr>
        <w:t>ть</w:t>
      </w:r>
      <w:r w:rsidRPr="00802DE8">
        <w:rPr>
          <w:sz w:val="28"/>
          <w:szCs w:val="28"/>
        </w:rPr>
        <w:t xml:space="preserve"> не только обо всем, что происходило в тот драматический период на Дону, но и в России. Почти каждый его номер содержал массу публикаций по истории казачества.</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Но главным, конечно, было освещение партизанского и добровольческого движения. Как сказал один из его биографов: «Сев</w:t>
      </w:r>
      <w:r w:rsidR="002B7973" w:rsidRPr="00802DE8">
        <w:rPr>
          <w:sz w:val="28"/>
          <w:szCs w:val="28"/>
        </w:rPr>
        <w:t>с</w:t>
      </w:r>
      <w:r w:rsidRPr="00802DE8">
        <w:rPr>
          <w:sz w:val="28"/>
          <w:szCs w:val="28"/>
        </w:rPr>
        <w:t>кий был Баяном</w:t>
      </w:r>
      <w:r w:rsidR="002B7973" w:rsidRPr="00802DE8">
        <w:rPr>
          <w:sz w:val="28"/>
          <w:szCs w:val="28"/>
        </w:rPr>
        <w:t xml:space="preserve"> </w:t>
      </w:r>
      <w:r w:rsidRPr="00802DE8">
        <w:rPr>
          <w:sz w:val="28"/>
          <w:szCs w:val="28"/>
        </w:rPr>
        <w:t>всего а</w:t>
      </w:r>
      <w:r w:rsidR="002B7973" w:rsidRPr="00802DE8">
        <w:rPr>
          <w:sz w:val="28"/>
          <w:szCs w:val="28"/>
        </w:rPr>
        <w:t>н</w:t>
      </w:r>
      <w:r w:rsidRPr="00802DE8">
        <w:rPr>
          <w:sz w:val="28"/>
          <w:szCs w:val="28"/>
        </w:rPr>
        <w:t>тибольшевистского стана».</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С явной а</w:t>
      </w:r>
      <w:r w:rsidR="002B7973" w:rsidRPr="00802DE8">
        <w:rPr>
          <w:sz w:val="28"/>
          <w:szCs w:val="28"/>
        </w:rPr>
        <w:t>н</w:t>
      </w:r>
      <w:r w:rsidRPr="00802DE8">
        <w:rPr>
          <w:sz w:val="28"/>
          <w:szCs w:val="28"/>
        </w:rPr>
        <w:t>тибольшевистской направленностью «Донской волны» соперничает то самое, изначально присущее В. Севскому качество независимого и свободного публициста, который, хотел этого или нет, но оставил нам</w:t>
      </w:r>
      <w:r w:rsidR="002B7973" w:rsidRPr="00802DE8">
        <w:rPr>
          <w:sz w:val="28"/>
          <w:szCs w:val="28"/>
        </w:rPr>
        <w:t xml:space="preserve"> </w:t>
      </w:r>
      <w:r w:rsidRPr="00802DE8">
        <w:rPr>
          <w:sz w:val="28"/>
          <w:szCs w:val="28"/>
        </w:rPr>
        <w:t>потрясающие зарисовки событий, портреты известных политических и военных деятелей, как белых, так и красных, десятки, если не больше имен мобилизованной городской молодежи, детей мещан и чиновников: гимназистов, студе</w:t>
      </w:r>
      <w:r w:rsidR="002B7973" w:rsidRPr="00802DE8">
        <w:rPr>
          <w:sz w:val="28"/>
          <w:szCs w:val="28"/>
        </w:rPr>
        <w:t xml:space="preserve">нтов и даже семинаристов, </w:t>
      </w:r>
      <w:r w:rsidRPr="00802DE8">
        <w:rPr>
          <w:sz w:val="28"/>
          <w:szCs w:val="28"/>
        </w:rPr>
        <w:t>из которых создавались партизанские отряды. И хотя их называли героями, в реальности это была «несчастная зеленая</w:t>
      </w:r>
      <w:r w:rsidR="002B7973" w:rsidRPr="00802DE8">
        <w:rPr>
          <w:sz w:val="28"/>
          <w:szCs w:val="28"/>
        </w:rPr>
        <w:t xml:space="preserve"> </w:t>
      </w:r>
      <w:r w:rsidRPr="00802DE8">
        <w:rPr>
          <w:sz w:val="28"/>
          <w:szCs w:val="28"/>
        </w:rPr>
        <w:t>молодежь», которая бесславно гибла то от красной пули, то от сыпного тифа, то просто превращалась в нравственного калеку.</w:t>
      </w:r>
    </w:p>
    <w:p w:rsidR="00A23590" w:rsidRPr="00802DE8" w:rsidRDefault="00A23590" w:rsidP="00802DE8">
      <w:pPr>
        <w:widowControl w:val="0"/>
        <w:tabs>
          <w:tab w:val="left" w:pos="552"/>
        </w:tabs>
        <w:autoSpaceDE w:val="0"/>
        <w:autoSpaceDN w:val="0"/>
        <w:adjustRightInd w:val="0"/>
        <w:spacing w:line="360" w:lineRule="auto"/>
        <w:ind w:firstLine="709"/>
        <w:jc w:val="both"/>
        <w:rPr>
          <w:sz w:val="28"/>
          <w:szCs w:val="28"/>
        </w:rPr>
      </w:pPr>
      <w:r w:rsidRPr="00802DE8">
        <w:rPr>
          <w:sz w:val="28"/>
          <w:szCs w:val="28"/>
        </w:rPr>
        <w:t>Можно восхищаться описанием деяний одних личностей, что предстают на страницах «</w:t>
      </w:r>
      <w:r w:rsidR="002B7973" w:rsidRPr="00802DE8">
        <w:rPr>
          <w:sz w:val="28"/>
          <w:szCs w:val="28"/>
        </w:rPr>
        <w:t>Донского Вестника</w:t>
      </w:r>
      <w:r w:rsidRPr="00802DE8">
        <w:rPr>
          <w:sz w:val="28"/>
          <w:szCs w:val="28"/>
        </w:rPr>
        <w:t>», и ужаснуться примерами других.</w:t>
      </w:r>
      <w:r w:rsidR="002B7973" w:rsidRPr="00802DE8">
        <w:rPr>
          <w:sz w:val="28"/>
          <w:szCs w:val="28"/>
        </w:rPr>
        <w:t xml:space="preserve"> Вот, например,</w:t>
      </w:r>
      <w:r w:rsidRPr="00802DE8">
        <w:rPr>
          <w:sz w:val="28"/>
          <w:szCs w:val="28"/>
        </w:rPr>
        <w:t xml:space="preserve"> откровен</w:t>
      </w:r>
      <w:r w:rsidR="002B7973" w:rsidRPr="00802DE8">
        <w:rPr>
          <w:sz w:val="28"/>
          <w:szCs w:val="28"/>
        </w:rPr>
        <w:t>и</w:t>
      </w:r>
      <w:r w:rsidRPr="00802DE8">
        <w:rPr>
          <w:sz w:val="28"/>
          <w:szCs w:val="28"/>
        </w:rPr>
        <w:t>я генерала А. Шкуро, где он не</w:t>
      </w:r>
      <w:r w:rsidR="002B7973" w:rsidRPr="00802DE8">
        <w:rPr>
          <w:sz w:val="28"/>
          <w:szCs w:val="28"/>
        </w:rPr>
        <w:t xml:space="preserve"> </w:t>
      </w:r>
      <w:r w:rsidRPr="00802DE8">
        <w:rPr>
          <w:sz w:val="28"/>
          <w:szCs w:val="28"/>
        </w:rPr>
        <w:t>скрывал своей кровожадности, жестокости, любви к набегам и грабежам</w:t>
      </w:r>
      <w:r w:rsidR="002B7973" w:rsidRPr="00802DE8">
        <w:rPr>
          <w:sz w:val="28"/>
          <w:szCs w:val="28"/>
        </w:rPr>
        <w:t xml:space="preserve">. </w:t>
      </w:r>
      <w:r w:rsidRPr="00802DE8">
        <w:rPr>
          <w:sz w:val="28"/>
          <w:szCs w:val="28"/>
        </w:rPr>
        <w:t>С присущим В. Сев</w:t>
      </w:r>
      <w:r w:rsidR="002B7973" w:rsidRPr="00802DE8">
        <w:rPr>
          <w:sz w:val="28"/>
          <w:szCs w:val="28"/>
        </w:rPr>
        <w:t>с</w:t>
      </w:r>
      <w:r w:rsidRPr="00802DE8">
        <w:rPr>
          <w:sz w:val="28"/>
          <w:szCs w:val="28"/>
        </w:rPr>
        <w:t>кому юмором и мастерством создания портрета героя он пишет о Б. Савин</w:t>
      </w:r>
      <w:r w:rsidR="002B7973" w:rsidRPr="00802DE8">
        <w:rPr>
          <w:sz w:val="28"/>
          <w:szCs w:val="28"/>
        </w:rPr>
        <w:t>кове: «</w:t>
      </w:r>
      <w:r w:rsidRPr="00802DE8">
        <w:rPr>
          <w:sz w:val="28"/>
          <w:szCs w:val="28"/>
        </w:rPr>
        <w:t>Я увидел кавалергарда от социализма, как зовут С. слева, и «убойных дел мастера», как величают его справа».</w:t>
      </w:r>
      <w:r w:rsidR="002B7973" w:rsidRPr="00802DE8">
        <w:rPr>
          <w:sz w:val="28"/>
          <w:szCs w:val="28"/>
        </w:rPr>
        <w:t xml:space="preserve"> </w:t>
      </w:r>
      <w:r w:rsidRPr="00802DE8">
        <w:rPr>
          <w:sz w:val="28"/>
          <w:szCs w:val="28"/>
        </w:rPr>
        <w:t>Он не побоялся лягнуть и Е. Савельева: «</w:t>
      </w:r>
      <w:r w:rsidR="002B7973" w:rsidRPr="00802DE8">
        <w:rPr>
          <w:sz w:val="28"/>
          <w:szCs w:val="28"/>
        </w:rPr>
        <w:t>Донс</w:t>
      </w:r>
      <w:r w:rsidRPr="00802DE8">
        <w:rPr>
          <w:sz w:val="28"/>
          <w:szCs w:val="28"/>
        </w:rPr>
        <w:t>кой историк, надевший</w:t>
      </w:r>
      <w:r w:rsidR="002B7973" w:rsidRPr="00802DE8">
        <w:rPr>
          <w:sz w:val="28"/>
          <w:szCs w:val="28"/>
        </w:rPr>
        <w:t xml:space="preserve"> </w:t>
      </w:r>
      <w:r w:rsidRPr="00802DE8">
        <w:rPr>
          <w:sz w:val="28"/>
          <w:szCs w:val="28"/>
        </w:rPr>
        <w:t>даже на Адама штаны с лампасам</w:t>
      </w:r>
      <w:r w:rsidR="002B7973" w:rsidRPr="00802DE8">
        <w:rPr>
          <w:sz w:val="28"/>
          <w:szCs w:val="28"/>
        </w:rPr>
        <w:t>и»</w:t>
      </w:r>
      <w:r w:rsidR="007269BC" w:rsidRPr="00802DE8">
        <w:rPr>
          <w:rStyle w:val="ac"/>
          <w:sz w:val="28"/>
          <w:szCs w:val="28"/>
        </w:rPr>
        <w:footnoteReference w:id="21"/>
      </w:r>
      <w:r w:rsidRPr="00802DE8">
        <w:rPr>
          <w:sz w:val="28"/>
          <w:szCs w:val="28"/>
        </w:rPr>
        <w:t>.</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 xml:space="preserve">Любопытна характеристика пролетарского писателя: «Максим Горький </w:t>
      </w:r>
      <w:r w:rsidR="002B7973" w:rsidRPr="00802DE8">
        <w:rPr>
          <w:sz w:val="28"/>
          <w:szCs w:val="28"/>
        </w:rPr>
        <w:sym w:font="Symbol" w:char="F02D"/>
      </w:r>
      <w:r w:rsidRPr="00802DE8">
        <w:rPr>
          <w:sz w:val="28"/>
          <w:szCs w:val="28"/>
        </w:rPr>
        <w:t xml:space="preserve"> это некрасивый человек с прекрасными глазами... В голове у Горького</w:t>
      </w:r>
      <w:r w:rsidR="00941FAB" w:rsidRPr="00802DE8">
        <w:rPr>
          <w:sz w:val="28"/>
          <w:szCs w:val="28"/>
        </w:rPr>
        <w:t xml:space="preserve"> </w:t>
      </w:r>
      <w:r w:rsidRPr="00802DE8">
        <w:rPr>
          <w:sz w:val="28"/>
          <w:szCs w:val="28"/>
        </w:rPr>
        <w:t>много мыслей. Эти мысли странно относятся друг к другу. Они иногда ссорятся, но никогда не дружат между собой. За всю ж</w:t>
      </w:r>
      <w:r w:rsidR="00941FAB" w:rsidRPr="00802DE8">
        <w:rPr>
          <w:sz w:val="28"/>
          <w:szCs w:val="28"/>
        </w:rPr>
        <w:t>и</w:t>
      </w:r>
      <w:r w:rsidRPr="00802DE8">
        <w:rPr>
          <w:sz w:val="28"/>
          <w:szCs w:val="28"/>
        </w:rPr>
        <w:t>знь Максим Горький</w:t>
      </w:r>
      <w:r w:rsidR="00941FAB" w:rsidRPr="00802DE8">
        <w:rPr>
          <w:sz w:val="28"/>
          <w:szCs w:val="28"/>
        </w:rPr>
        <w:t xml:space="preserve"> </w:t>
      </w:r>
      <w:r w:rsidRPr="00802DE8">
        <w:rPr>
          <w:sz w:val="28"/>
          <w:szCs w:val="28"/>
        </w:rPr>
        <w:t>никогда не мог дать ни одного крепко спаянного теоретического построения»</w:t>
      </w:r>
      <w:r w:rsidR="00E95ABE" w:rsidRPr="00802DE8">
        <w:rPr>
          <w:rStyle w:val="ac"/>
          <w:sz w:val="28"/>
          <w:szCs w:val="28"/>
        </w:rPr>
        <w:footnoteReference w:id="22"/>
      </w:r>
      <w:r w:rsidRPr="00802DE8">
        <w:rPr>
          <w:sz w:val="28"/>
          <w:szCs w:val="28"/>
        </w:rPr>
        <w:t>.</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В журнале очень много фотоматериалов, относящихся сейчас уже к редчайшим документальным свидетельствам. Наряду с белыми, много редких фотографий и красных военачальников; на некоторых запечатлены картины боев.</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 xml:space="preserve">Журнал издавался в трагические для России годы. </w:t>
      </w:r>
      <w:r w:rsidR="00941FAB" w:rsidRPr="00802DE8">
        <w:rPr>
          <w:sz w:val="28"/>
          <w:szCs w:val="28"/>
        </w:rPr>
        <w:t>«</w:t>
      </w:r>
      <w:r w:rsidRPr="00802DE8">
        <w:rPr>
          <w:sz w:val="28"/>
          <w:szCs w:val="28"/>
        </w:rPr>
        <w:t>Донская волна» как за</w:t>
      </w:r>
      <w:r w:rsidR="00941FAB" w:rsidRPr="00802DE8">
        <w:rPr>
          <w:sz w:val="28"/>
          <w:szCs w:val="28"/>
        </w:rPr>
        <w:t>родилась</w:t>
      </w:r>
      <w:r w:rsidRPr="00802DE8">
        <w:rPr>
          <w:sz w:val="28"/>
          <w:szCs w:val="28"/>
        </w:rPr>
        <w:t xml:space="preserve"> под грохот советских орудий, находившихся в 10 верстах от Ростова, так и прекратила свое существование под гул артиллерии красных, в декабре 1919 года», </w:t>
      </w:r>
      <w:r w:rsidR="00941FAB" w:rsidRPr="00802DE8">
        <w:rPr>
          <w:sz w:val="28"/>
          <w:szCs w:val="28"/>
        </w:rPr>
        <w:sym w:font="Symbol" w:char="F02D"/>
      </w:r>
      <w:r w:rsidRPr="00802DE8">
        <w:rPr>
          <w:sz w:val="28"/>
          <w:szCs w:val="28"/>
        </w:rPr>
        <w:t xml:space="preserve"> так писал биограф В. Севскоro А. Падалкин в журнале «Родимый край».</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Драматически закончилась судьба издателя и редактора. В период «Великого исхода» он вместе с редакцией журнала, забрав архивы, со всеми родственниками покинул Ростов. В Екатеринодаре он заболел, но близкие его не оставили. Их всех арестовали и отправили в Ростов, где они и сгинули. Остались в живых лишь жена В. Сев</w:t>
      </w:r>
      <w:r w:rsidR="00941FAB" w:rsidRPr="00802DE8">
        <w:rPr>
          <w:sz w:val="28"/>
          <w:szCs w:val="28"/>
        </w:rPr>
        <w:t>с</w:t>
      </w:r>
      <w:r w:rsidRPr="00802DE8">
        <w:rPr>
          <w:sz w:val="28"/>
          <w:szCs w:val="28"/>
        </w:rPr>
        <w:t>кого и его малолетний сын.</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Есть свидетельство военного прокурора того времени И. Калинина, который описывает встречу в ростовской т</w:t>
      </w:r>
      <w:r w:rsidR="00941FAB" w:rsidRPr="00802DE8">
        <w:rPr>
          <w:sz w:val="28"/>
          <w:szCs w:val="28"/>
        </w:rPr>
        <w:t>юрьме В. Севского и бывшего ком</w:t>
      </w:r>
      <w:r w:rsidRPr="00802DE8">
        <w:rPr>
          <w:sz w:val="28"/>
          <w:szCs w:val="28"/>
        </w:rPr>
        <w:t>кора Думенко, отданного тоже под суд. Заговорили о причинах неудачи</w:t>
      </w:r>
      <w:r w:rsidR="00941FAB" w:rsidRPr="00802DE8">
        <w:rPr>
          <w:sz w:val="28"/>
          <w:szCs w:val="28"/>
        </w:rPr>
        <w:t xml:space="preserve"> </w:t>
      </w:r>
      <w:r w:rsidRPr="00802DE8">
        <w:rPr>
          <w:sz w:val="28"/>
          <w:szCs w:val="28"/>
        </w:rPr>
        <w:t>белых:</w:t>
      </w:r>
    </w:p>
    <w:p w:rsidR="00A23590" w:rsidRPr="00802DE8" w:rsidRDefault="00941FAB" w:rsidP="00802DE8">
      <w:pPr>
        <w:widowControl w:val="0"/>
        <w:tabs>
          <w:tab w:val="left" w:pos="552"/>
        </w:tabs>
        <w:autoSpaceDE w:val="0"/>
        <w:autoSpaceDN w:val="0"/>
        <w:adjustRightInd w:val="0"/>
        <w:spacing w:line="360" w:lineRule="auto"/>
        <w:ind w:firstLine="709"/>
        <w:jc w:val="both"/>
        <w:rPr>
          <w:sz w:val="28"/>
          <w:szCs w:val="28"/>
        </w:rPr>
      </w:pPr>
      <w:r w:rsidRPr="00802DE8">
        <w:rPr>
          <w:sz w:val="28"/>
          <w:szCs w:val="28"/>
        </w:rPr>
        <w:t>«</w:t>
      </w:r>
      <w:r w:rsidR="00A23590" w:rsidRPr="00802DE8">
        <w:rPr>
          <w:sz w:val="28"/>
          <w:szCs w:val="28"/>
        </w:rPr>
        <w:t>- А у вас за всю гражданскую войну был ли расстрелян хоть один генерал? - спросил Думенко.</w:t>
      </w:r>
    </w:p>
    <w:p w:rsidR="00A23590" w:rsidRPr="00802DE8" w:rsidRDefault="00A23590" w:rsidP="00802DE8">
      <w:pPr>
        <w:widowControl w:val="0"/>
        <w:autoSpaceDE w:val="0"/>
        <w:autoSpaceDN w:val="0"/>
        <w:adjustRightInd w:val="0"/>
        <w:spacing w:line="360" w:lineRule="auto"/>
        <w:ind w:firstLine="709"/>
        <w:jc w:val="both"/>
        <w:rPr>
          <w:iCs/>
          <w:sz w:val="28"/>
          <w:szCs w:val="28"/>
        </w:rPr>
      </w:pPr>
      <w:r w:rsidRPr="00802DE8">
        <w:rPr>
          <w:sz w:val="28"/>
          <w:szCs w:val="28"/>
        </w:rPr>
        <w:t xml:space="preserve">- Нет, не </w:t>
      </w:r>
      <w:r w:rsidR="00941FAB" w:rsidRPr="00802DE8">
        <w:rPr>
          <w:iCs/>
          <w:sz w:val="28"/>
          <w:szCs w:val="28"/>
        </w:rPr>
        <w:t>был</w:t>
      </w:r>
    </w:p>
    <w:p w:rsidR="00A23590" w:rsidRPr="00802DE8" w:rsidRDefault="00A23590" w:rsidP="00802DE8">
      <w:pPr>
        <w:widowControl w:val="0"/>
        <w:autoSpaceDE w:val="0"/>
        <w:autoSpaceDN w:val="0"/>
        <w:adjustRightInd w:val="0"/>
        <w:spacing w:line="360" w:lineRule="auto"/>
        <w:ind w:firstLine="709"/>
        <w:jc w:val="both"/>
        <w:rPr>
          <w:sz w:val="28"/>
          <w:szCs w:val="28"/>
        </w:rPr>
      </w:pPr>
      <w:r w:rsidRPr="00802DE8">
        <w:rPr>
          <w:sz w:val="28"/>
          <w:szCs w:val="28"/>
        </w:rPr>
        <w:t xml:space="preserve">- Ну, так в этом и </w:t>
      </w:r>
      <w:r w:rsidR="00270D01" w:rsidRPr="00802DE8">
        <w:rPr>
          <w:sz w:val="28"/>
          <w:szCs w:val="28"/>
        </w:rPr>
        <w:t>состоит объяснение ваших неудач</w:t>
      </w:r>
      <w:r w:rsidR="00941FAB" w:rsidRPr="00802DE8">
        <w:rPr>
          <w:sz w:val="28"/>
          <w:szCs w:val="28"/>
        </w:rPr>
        <w:t>»</w:t>
      </w:r>
      <w:r w:rsidR="00270D01" w:rsidRPr="00802DE8">
        <w:rPr>
          <w:rStyle w:val="ac"/>
          <w:sz w:val="28"/>
          <w:szCs w:val="28"/>
        </w:rPr>
        <w:footnoteReference w:id="23"/>
      </w:r>
      <w:r w:rsidR="00270D01" w:rsidRPr="00802DE8">
        <w:rPr>
          <w:sz w:val="28"/>
          <w:szCs w:val="28"/>
        </w:rPr>
        <w:t>.</w:t>
      </w:r>
    </w:p>
    <w:p w:rsidR="00A23590" w:rsidRPr="00802DE8" w:rsidRDefault="00A23590" w:rsidP="00802DE8">
      <w:pPr>
        <w:widowControl w:val="0"/>
        <w:tabs>
          <w:tab w:val="left" w:pos="552"/>
        </w:tabs>
        <w:autoSpaceDE w:val="0"/>
        <w:autoSpaceDN w:val="0"/>
        <w:adjustRightInd w:val="0"/>
        <w:spacing w:line="360" w:lineRule="auto"/>
        <w:ind w:firstLine="709"/>
        <w:jc w:val="both"/>
        <w:rPr>
          <w:sz w:val="28"/>
          <w:szCs w:val="28"/>
        </w:rPr>
      </w:pPr>
      <w:r w:rsidRPr="00802DE8">
        <w:rPr>
          <w:sz w:val="28"/>
          <w:szCs w:val="28"/>
        </w:rPr>
        <w:t>Только полтора года издавался этот журнал. Можно много сказать об</w:t>
      </w:r>
      <w:r w:rsidR="00941FAB" w:rsidRPr="00802DE8">
        <w:rPr>
          <w:sz w:val="28"/>
          <w:szCs w:val="28"/>
        </w:rPr>
        <w:t xml:space="preserve"> </w:t>
      </w:r>
      <w:r w:rsidRPr="00802DE8">
        <w:rPr>
          <w:sz w:val="28"/>
          <w:szCs w:val="28"/>
        </w:rPr>
        <w:t>этом уникальном печатном свидетельстве истории и его талантливом редакторе. И здесь большое поле деятельности для исследователей этой темы.</w:t>
      </w:r>
    </w:p>
    <w:p w:rsidR="00603A10" w:rsidRPr="00802DE8" w:rsidRDefault="001E3A1F" w:rsidP="00802DE8">
      <w:pPr>
        <w:pStyle w:val="a8"/>
        <w:spacing w:before="0" w:after="0" w:line="360" w:lineRule="auto"/>
        <w:ind w:left="0" w:right="0" w:firstLine="709"/>
        <w:jc w:val="both"/>
        <w:rPr>
          <w:sz w:val="28"/>
          <w:szCs w:val="28"/>
        </w:rPr>
      </w:pPr>
      <w:r w:rsidRPr="00802DE8">
        <w:rPr>
          <w:sz w:val="28"/>
          <w:szCs w:val="28"/>
        </w:rPr>
        <w:t xml:space="preserve">В </w:t>
      </w:r>
      <w:r w:rsidR="00603A10" w:rsidRPr="00802DE8">
        <w:rPr>
          <w:sz w:val="28"/>
          <w:szCs w:val="28"/>
        </w:rPr>
        <w:t xml:space="preserve">Новочеркасске </w:t>
      </w:r>
      <w:r w:rsidRPr="00802DE8">
        <w:rPr>
          <w:sz w:val="28"/>
          <w:szCs w:val="28"/>
        </w:rPr>
        <w:t xml:space="preserve">того времени также </w:t>
      </w:r>
      <w:r w:rsidR="00603A10" w:rsidRPr="00802DE8">
        <w:rPr>
          <w:sz w:val="28"/>
          <w:szCs w:val="28"/>
        </w:rPr>
        <w:t>выходили газеты «Вольный Дон» и «Донские ведомости».</w:t>
      </w:r>
    </w:p>
    <w:p w:rsidR="001E3A1F" w:rsidRPr="00802DE8" w:rsidRDefault="001E3A1F" w:rsidP="00802DE8">
      <w:pPr>
        <w:widowControl w:val="0"/>
        <w:autoSpaceDE w:val="0"/>
        <w:autoSpaceDN w:val="0"/>
        <w:adjustRightInd w:val="0"/>
        <w:spacing w:line="360" w:lineRule="auto"/>
        <w:ind w:firstLine="709"/>
        <w:jc w:val="both"/>
        <w:rPr>
          <w:sz w:val="28"/>
          <w:szCs w:val="28"/>
        </w:rPr>
      </w:pPr>
      <w:r w:rsidRPr="00802DE8">
        <w:rPr>
          <w:sz w:val="28"/>
          <w:szCs w:val="28"/>
        </w:rPr>
        <w:t xml:space="preserve">Первоначально </w:t>
      </w:r>
      <w:r w:rsidR="005A42D2" w:rsidRPr="00802DE8">
        <w:rPr>
          <w:sz w:val="28"/>
          <w:szCs w:val="28"/>
        </w:rPr>
        <w:t>«Вольный Дон</w:t>
      </w:r>
      <w:r w:rsidRPr="00802DE8">
        <w:rPr>
          <w:sz w:val="28"/>
          <w:szCs w:val="28"/>
        </w:rPr>
        <w:t>»</w:t>
      </w:r>
      <w:r w:rsidR="005A42D2" w:rsidRPr="00802DE8">
        <w:rPr>
          <w:sz w:val="28"/>
          <w:szCs w:val="28"/>
        </w:rPr>
        <w:t>, выходивший с 7 марта 1917 года</w:t>
      </w:r>
      <w:r w:rsidRPr="00802DE8">
        <w:rPr>
          <w:sz w:val="28"/>
          <w:szCs w:val="28"/>
        </w:rPr>
        <w:t xml:space="preserve"> </w:t>
      </w:r>
      <w:r w:rsidR="005A42D2" w:rsidRPr="00802DE8">
        <w:rPr>
          <w:sz w:val="28"/>
          <w:szCs w:val="28"/>
        </w:rPr>
        <w:sym w:font="Symbol" w:char="F02D"/>
      </w:r>
      <w:r w:rsidRPr="00802DE8">
        <w:rPr>
          <w:sz w:val="28"/>
          <w:szCs w:val="28"/>
        </w:rPr>
        <w:t xml:space="preserve"> орган донского исполнительного комитета (ДИК), возглавляемого бывшим членом Государственной Думы кадетом А. И. Петровским. Редактором газеты был эсер С. П. Шведов. После проведения 1-го большого Войскового Круга (25 мая </w:t>
      </w:r>
      <w:r w:rsidR="005A42D2" w:rsidRPr="00802DE8">
        <w:rPr>
          <w:sz w:val="28"/>
          <w:szCs w:val="28"/>
        </w:rPr>
        <w:sym w:font="Symbol" w:char="F02D"/>
      </w:r>
      <w:r w:rsidRPr="00802DE8">
        <w:rPr>
          <w:sz w:val="28"/>
          <w:szCs w:val="28"/>
        </w:rPr>
        <w:t xml:space="preserve"> 18 июня</w:t>
      </w:r>
      <w:r w:rsidR="005A42D2" w:rsidRPr="00802DE8">
        <w:rPr>
          <w:sz w:val="28"/>
          <w:szCs w:val="28"/>
        </w:rPr>
        <w:t xml:space="preserve"> </w:t>
      </w:r>
      <w:r w:rsidRPr="00802DE8">
        <w:rPr>
          <w:sz w:val="28"/>
          <w:szCs w:val="28"/>
        </w:rPr>
        <w:t>1917</w:t>
      </w:r>
      <w:r w:rsidR="005A42D2" w:rsidRPr="00802DE8">
        <w:rPr>
          <w:sz w:val="28"/>
          <w:szCs w:val="28"/>
        </w:rPr>
        <w:t xml:space="preserve"> гг.</w:t>
      </w:r>
      <w:r w:rsidRPr="00802DE8">
        <w:rPr>
          <w:sz w:val="28"/>
          <w:szCs w:val="28"/>
        </w:rPr>
        <w:t>) и избрания войсковым атаманом генерал</w:t>
      </w:r>
      <w:r w:rsidR="005A42D2" w:rsidRPr="00802DE8">
        <w:rPr>
          <w:sz w:val="28"/>
          <w:szCs w:val="28"/>
        </w:rPr>
        <w:t>а А.</w:t>
      </w:r>
      <w:r w:rsidRPr="00802DE8">
        <w:rPr>
          <w:sz w:val="28"/>
          <w:szCs w:val="28"/>
        </w:rPr>
        <w:t xml:space="preserve">М. Каледина </w:t>
      </w:r>
      <w:r w:rsidR="005A42D2" w:rsidRPr="00802DE8">
        <w:rPr>
          <w:sz w:val="28"/>
          <w:szCs w:val="28"/>
        </w:rPr>
        <w:t>«Вольный Дон»</w:t>
      </w:r>
      <w:r w:rsidRPr="00802DE8">
        <w:rPr>
          <w:sz w:val="28"/>
          <w:szCs w:val="28"/>
        </w:rPr>
        <w:t xml:space="preserve"> становится органом Войскового правительства, а его редактором </w:t>
      </w:r>
      <w:r w:rsidR="005A42D2" w:rsidRPr="00802DE8">
        <w:rPr>
          <w:sz w:val="28"/>
          <w:szCs w:val="28"/>
        </w:rPr>
        <w:sym w:font="Symbol" w:char="F02D"/>
      </w:r>
      <w:r w:rsidR="00A3057E" w:rsidRPr="00802DE8">
        <w:rPr>
          <w:sz w:val="28"/>
          <w:szCs w:val="28"/>
        </w:rPr>
        <w:t xml:space="preserve"> кадет С.</w:t>
      </w:r>
      <w:r w:rsidRPr="00802DE8">
        <w:rPr>
          <w:sz w:val="28"/>
          <w:szCs w:val="28"/>
        </w:rPr>
        <w:t>П. Черевков.</w:t>
      </w:r>
    </w:p>
    <w:p w:rsidR="001E3A1F" w:rsidRPr="00802DE8" w:rsidRDefault="001E3A1F" w:rsidP="00802DE8">
      <w:pPr>
        <w:widowControl w:val="0"/>
        <w:autoSpaceDE w:val="0"/>
        <w:autoSpaceDN w:val="0"/>
        <w:adjustRightInd w:val="0"/>
        <w:spacing w:line="360" w:lineRule="auto"/>
        <w:ind w:firstLine="709"/>
        <w:jc w:val="both"/>
        <w:rPr>
          <w:sz w:val="28"/>
          <w:szCs w:val="28"/>
        </w:rPr>
      </w:pPr>
      <w:r w:rsidRPr="00802DE8">
        <w:rPr>
          <w:sz w:val="28"/>
          <w:szCs w:val="28"/>
        </w:rPr>
        <w:t xml:space="preserve">Газета имела официальный отдел, где печатались материалы Войскового Круга, указы и резолюции Войскового правительства, отчеты с казачьих съездов и др., широко был представлен информационный отдел. Под рубриками «Телеграммы», </w:t>
      </w:r>
      <w:r w:rsidR="005A42D2" w:rsidRPr="00802DE8">
        <w:rPr>
          <w:sz w:val="28"/>
          <w:szCs w:val="28"/>
        </w:rPr>
        <w:t>«</w:t>
      </w:r>
      <w:r w:rsidRPr="00802DE8">
        <w:rPr>
          <w:sz w:val="28"/>
          <w:szCs w:val="28"/>
        </w:rPr>
        <w:t xml:space="preserve">По России», </w:t>
      </w:r>
      <w:r w:rsidR="00A3057E" w:rsidRPr="00802DE8">
        <w:rPr>
          <w:sz w:val="28"/>
          <w:szCs w:val="28"/>
        </w:rPr>
        <w:t>«</w:t>
      </w:r>
      <w:r w:rsidRPr="00802DE8">
        <w:rPr>
          <w:sz w:val="28"/>
          <w:szCs w:val="28"/>
        </w:rPr>
        <w:t>3а</w:t>
      </w:r>
      <w:r w:rsidR="00A3057E" w:rsidRPr="00802DE8">
        <w:rPr>
          <w:sz w:val="28"/>
          <w:szCs w:val="28"/>
        </w:rPr>
        <w:t xml:space="preserve"> </w:t>
      </w:r>
      <w:r w:rsidRPr="00802DE8">
        <w:rPr>
          <w:sz w:val="28"/>
          <w:szCs w:val="28"/>
        </w:rPr>
        <w:t>рубежом», «Столичные вести», По области», «Местная жизнь», «К</w:t>
      </w:r>
      <w:r w:rsidR="005A42D2" w:rsidRPr="00802DE8">
        <w:rPr>
          <w:sz w:val="28"/>
          <w:szCs w:val="28"/>
        </w:rPr>
        <w:t xml:space="preserve"> </w:t>
      </w:r>
      <w:r w:rsidRPr="00802DE8">
        <w:rPr>
          <w:sz w:val="28"/>
          <w:szCs w:val="28"/>
        </w:rPr>
        <w:t xml:space="preserve">событиям дня», </w:t>
      </w:r>
      <w:r w:rsidR="005A42D2" w:rsidRPr="00802DE8">
        <w:rPr>
          <w:sz w:val="28"/>
          <w:szCs w:val="28"/>
        </w:rPr>
        <w:t>«</w:t>
      </w:r>
      <w:r w:rsidRPr="00802DE8">
        <w:rPr>
          <w:sz w:val="28"/>
          <w:szCs w:val="28"/>
        </w:rPr>
        <w:t xml:space="preserve">Война», </w:t>
      </w:r>
      <w:r w:rsidR="005A42D2" w:rsidRPr="00802DE8">
        <w:rPr>
          <w:sz w:val="28"/>
          <w:szCs w:val="28"/>
        </w:rPr>
        <w:t>«</w:t>
      </w:r>
      <w:r w:rsidRPr="00802DE8">
        <w:rPr>
          <w:sz w:val="28"/>
          <w:szCs w:val="28"/>
        </w:rPr>
        <w:t xml:space="preserve">Из ставки», </w:t>
      </w:r>
      <w:r w:rsidR="005A42D2" w:rsidRPr="00802DE8">
        <w:rPr>
          <w:sz w:val="28"/>
          <w:szCs w:val="28"/>
        </w:rPr>
        <w:t>«</w:t>
      </w:r>
      <w:r w:rsidRPr="00802DE8">
        <w:rPr>
          <w:sz w:val="28"/>
          <w:szCs w:val="28"/>
        </w:rPr>
        <w:t>Выборы» освещались практически все события, происходящие в области и за рубежом.</w:t>
      </w:r>
    </w:p>
    <w:p w:rsidR="00D2294E" w:rsidRPr="00802DE8" w:rsidRDefault="005A42D2" w:rsidP="00802DE8">
      <w:pPr>
        <w:widowControl w:val="0"/>
        <w:autoSpaceDE w:val="0"/>
        <w:autoSpaceDN w:val="0"/>
        <w:adjustRightInd w:val="0"/>
        <w:spacing w:line="360" w:lineRule="auto"/>
        <w:ind w:firstLine="709"/>
        <w:jc w:val="both"/>
        <w:rPr>
          <w:sz w:val="28"/>
          <w:szCs w:val="28"/>
        </w:rPr>
      </w:pPr>
      <w:r w:rsidRPr="00802DE8">
        <w:rPr>
          <w:sz w:val="28"/>
          <w:szCs w:val="28"/>
        </w:rPr>
        <w:t>«Вольный Дон»</w:t>
      </w:r>
      <w:r w:rsidR="001E3A1F" w:rsidRPr="00802DE8">
        <w:rPr>
          <w:sz w:val="28"/>
          <w:szCs w:val="28"/>
        </w:rPr>
        <w:t xml:space="preserve"> принимал активное участие в избирательной кампании по выборам делегатов в Учредительное собрание. В список кандидатов от казаков вхо</w:t>
      </w:r>
      <w:r w:rsidRPr="00802DE8">
        <w:rPr>
          <w:sz w:val="28"/>
          <w:szCs w:val="28"/>
        </w:rPr>
        <w:t>дили атаман А.М. Каледин, зам. атамана М.</w:t>
      </w:r>
      <w:r w:rsidR="001E3A1F" w:rsidRPr="00802DE8">
        <w:rPr>
          <w:sz w:val="28"/>
          <w:szCs w:val="28"/>
        </w:rPr>
        <w:t>П. Богаевский, войско</w:t>
      </w:r>
      <w:r w:rsidRPr="00802DE8">
        <w:rPr>
          <w:sz w:val="28"/>
          <w:szCs w:val="28"/>
        </w:rPr>
        <w:t>вой старшина П.</w:t>
      </w:r>
      <w:r w:rsidR="001E3A1F" w:rsidRPr="00802DE8">
        <w:rPr>
          <w:sz w:val="28"/>
          <w:szCs w:val="28"/>
        </w:rPr>
        <w:t>М. Агеев, комиссар Временного правительства по Кавказ</w:t>
      </w:r>
      <w:r w:rsidRPr="00802DE8">
        <w:rPr>
          <w:sz w:val="28"/>
          <w:szCs w:val="28"/>
        </w:rPr>
        <w:t>скому краю В.</w:t>
      </w:r>
      <w:r w:rsidR="001E3A1F" w:rsidRPr="00802DE8">
        <w:rPr>
          <w:sz w:val="28"/>
          <w:szCs w:val="28"/>
        </w:rPr>
        <w:t>А. Харламов, председатель съезда мировых судей 2-го Донского ок</w:t>
      </w:r>
      <w:r w:rsidRPr="00802DE8">
        <w:rPr>
          <w:sz w:val="28"/>
          <w:szCs w:val="28"/>
        </w:rPr>
        <w:t>руга Н.</w:t>
      </w:r>
      <w:r w:rsidR="001E3A1F" w:rsidRPr="00802DE8">
        <w:rPr>
          <w:sz w:val="28"/>
          <w:szCs w:val="28"/>
        </w:rPr>
        <w:t>П. Мельников, комиссар Временного правительства по Области Вой</w:t>
      </w:r>
      <w:r w:rsidRPr="00802DE8">
        <w:rPr>
          <w:sz w:val="28"/>
          <w:szCs w:val="28"/>
        </w:rPr>
        <w:t>ска Донского М.</w:t>
      </w:r>
      <w:r w:rsidR="001E3A1F" w:rsidRPr="00802DE8">
        <w:rPr>
          <w:sz w:val="28"/>
          <w:szCs w:val="28"/>
        </w:rPr>
        <w:t>С. Во</w:t>
      </w:r>
      <w:r w:rsidRPr="00802DE8">
        <w:rPr>
          <w:sz w:val="28"/>
          <w:szCs w:val="28"/>
        </w:rPr>
        <w:t>ронков, присяжный поверенный М.П. Арка</w:t>
      </w:r>
      <w:r w:rsidR="001E3A1F" w:rsidRPr="00802DE8">
        <w:rPr>
          <w:sz w:val="28"/>
          <w:szCs w:val="28"/>
        </w:rPr>
        <w:t>щев</w:t>
      </w:r>
      <w:r w:rsidRPr="00802DE8">
        <w:rPr>
          <w:sz w:val="28"/>
          <w:szCs w:val="28"/>
        </w:rPr>
        <w:t>, врач А.</w:t>
      </w:r>
      <w:r w:rsidR="001E3A1F" w:rsidRPr="00802DE8">
        <w:rPr>
          <w:sz w:val="28"/>
          <w:szCs w:val="28"/>
        </w:rPr>
        <w:t>П. Попов, приват-доцент</w:t>
      </w:r>
      <w:r w:rsidRPr="00802DE8">
        <w:rPr>
          <w:sz w:val="28"/>
          <w:szCs w:val="28"/>
        </w:rPr>
        <w:t xml:space="preserve"> Петроградского университета Е.</w:t>
      </w:r>
      <w:r w:rsidR="001E3A1F" w:rsidRPr="00802DE8">
        <w:rPr>
          <w:sz w:val="28"/>
          <w:szCs w:val="28"/>
        </w:rPr>
        <w:t>И. Тарасов, пи</w:t>
      </w:r>
      <w:r w:rsidRPr="00802DE8">
        <w:rPr>
          <w:sz w:val="28"/>
          <w:szCs w:val="28"/>
        </w:rPr>
        <w:t>сатель Ф.</w:t>
      </w:r>
      <w:r w:rsidR="001E3A1F" w:rsidRPr="00802DE8">
        <w:rPr>
          <w:sz w:val="28"/>
          <w:szCs w:val="28"/>
        </w:rPr>
        <w:t xml:space="preserve">Д. Крюков и др. Газета печатает биографии кандидатов. В политической платформе донского казачества, опубликованной в газете, признается единая Россия </w:t>
      </w:r>
      <w:r w:rsidRPr="00802DE8">
        <w:rPr>
          <w:sz w:val="28"/>
          <w:szCs w:val="28"/>
        </w:rPr>
        <w:sym w:font="Symbol" w:char="F02D"/>
      </w:r>
      <w:r w:rsidR="001E3A1F" w:rsidRPr="00802DE8">
        <w:rPr>
          <w:sz w:val="28"/>
          <w:szCs w:val="28"/>
        </w:rPr>
        <w:t xml:space="preserve"> демократическая федеративная республика. Донская область входит в нее как субъект федерации с правом на самоопре</w:t>
      </w:r>
      <w:r w:rsidR="00D2294E" w:rsidRPr="00802DE8">
        <w:rPr>
          <w:sz w:val="28"/>
          <w:szCs w:val="28"/>
        </w:rPr>
        <w:t>деление.</w:t>
      </w:r>
    </w:p>
    <w:p w:rsidR="001E3A1F" w:rsidRPr="00802DE8" w:rsidRDefault="00D2294E" w:rsidP="00802DE8">
      <w:pPr>
        <w:widowControl w:val="0"/>
        <w:autoSpaceDE w:val="0"/>
        <w:autoSpaceDN w:val="0"/>
        <w:adjustRightInd w:val="0"/>
        <w:spacing w:line="360" w:lineRule="auto"/>
        <w:ind w:firstLine="709"/>
        <w:jc w:val="both"/>
        <w:rPr>
          <w:sz w:val="28"/>
          <w:szCs w:val="28"/>
        </w:rPr>
      </w:pPr>
      <w:r w:rsidRPr="00802DE8">
        <w:rPr>
          <w:sz w:val="28"/>
          <w:szCs w:val="28"/>
        </w:rPr>
        <w:t>«Вольный Дон»</w:t>
      </w:r>
      <w:r w:rsidR="001E3A1F" w:rsidRPr="00802DE8">
        <w:rPr>
          <w:sz w:val="28"/>
          <w:szCs w:val="28"/>
        </w:rPr>
        <w:t xml:space="preserve"> прекратил выход 25 февраля 1918 после взятия Новочеркасска Красной Армией.</w:t>
      </w:r>
    </w:p>
    <w:p w:rsidR="00CB1173" w:rsidRPr="00802DE8" w:rsidRDefault="00A13CB4" w:rsidP="00802DE8">
      <w:pPr>
        <w:widowControl w:val="0"/>
        <w:autoSpaceDE w:val="0"/>
        <w:autoSpaceDN w:val="0"/>
        <w:adjustRightInd w:val="0"/>
        <w:spacing w:line="360" w:lineRule="auto"/>
        <w:ind w:firstLine="709"/>
        <w:jc w:val="both"/>
        <w:rPr>
          <w:sz w:val="28"/>
          <w:szCs w:val="28"/>
        </w:rPr>
      </w:pPr>
      <w:r w:rsidRPr="00802DE8">
        <w:rPr>
          <w:sz w:val="28"/>
          <w:szCs w:val="28"/>
        </w:rPr>
        <w:t>«Донские ведомости» –</w:t>
      </w:r>
      <w:r w:rsidR="00CB1173" w:rsidRPr="00802DE8">
        <w:rPr>
          <w:sz w:val="28"/>
          <w:szCs w:val="28"/>
        </w:rPr>
        <w:t xml:space="preserve"> большая ежедневная общественно-политическая и литературная газета выходила в Новочеркасске</w:t>
      </w:r>
      <w:r w:rsidR="00F54E1E" w:rsidRPr="00802DE8">
        <w:rPr>
          <w:sz w:val="28"/>
          <w:szCs w:val="28"/>
        </w:rPr>
        <w:t xml:space="preserve"> </w:t>
      </w:r>
      <w:r w:rsidR="00CB1173" w:rsidRPr="00802DE8">
        <w:rPr>
          <w:sz w:val="28"/>
          <w:szCs w:val="28"/>
        </w:rPr>
        <w:t>в 1919 году</w:t>
      </w:r>
      <w:r w:rsidR="00092AED" w:rsidRPr="00802DE8">
        <w:rPr>
          <w:sz w:val="28"/>
          <w:szCs w:val="28"/>
        </w:rPr>
        <w:t>. Редактор Н.</w:t>
      </w:r>
      <w:r w:rsidR="00CB1173" w:rsidRPr="00802DE8">
        <w:rPr>
          <w:sz w:val="28"/>
          <w:szCs w:val="28"/>
        </w:rPr>
        <w:t>А. Казмин. Газета фактически была органом правительства Всевеликого Войска Донского. В ней сотрудничали многие известные писатели и публицисты, бежавшие от большевиков на Дон из разных мест России: В.А. Амфи</w:t>
      </w:r>
      <w:r w:rsidR="00092AED" w:rsidRPr="00802DE8">
        <w:rPr>
          <w:sz w:val="28"/>
          <w:szCs w:val="28"/>
        </w:rPr>
        <w:t>театров, Ф.Д. Крюков, И.</w:t>
      </w:r>
      <w:r w:rsidR="00CB1173" w:rsidRPr="00802DE8">
        <w:rPr>
          <w:sz w:val="28"/>
          <w:szCs w:val="28"/>
        </w:rPr>
        <w:t xml:space="preserve">П. Казмичев, Борис Ведов, Евг. Венский, В. Кубанский, </w:t>
      </w:r>
      <w:r w:rsidR="00092AED" w:rsidRPr="00802DE8">
        <w:rPr>
          <w:sz w:val="28"/>
          <w:szCs w:val="28"/>
        </w:rPr>
        <w:t>М. Скальдов, Н.</w:t>
      </w:r>
      <w:r w:rsidR="00CB1173" w:rsidRPr="00802DE8">
        <w:rPr>
          <w:sz w:val="28"/>
          <w:szCs w:val="28"/>
        </w:rPr>
        <w:t>Н. Успенский.</w:t>
      </w:r>
    </w:p>
    <w:p w:rsidR="00CB1173" w:rsidRPr="00802DE8" w:rsidRDefault="00CB1173" w:rsidP="00802DE8">
      <w:pPr>
        <w:widowControl w:val="0"/>
        <w:autoSpaceDE w:val="0"/>
        <w:autoSpaceDN w:val="0"/>
        <w:adjustRightInd w:val="0"/>
        <w:spacing w:line="360" w:lineRule="auto"/>
        <w:ind w:firstLine="709"/>
        <w:jc w:val="both"/>
        <w:rPr>
          <w:sz w:val="28"/>
          <w:szCs w:val="28"/>
        </w:rPr>
      </w:pPr>
      <w:r w:rsidRPr="00802DE8">
        <w:rPr>
          <w:sz w:val="28"/>
          <w:szCs w:val="28"/>
        </w:rPr>
        <w:t>В официальном отделе газета публиковала указания и распоряжения донского правительства, расписание дней и часов приема у</w:t>
      </w:r>
      <w:r w:rsidR="00092AED" w:rsidRPr="00802DE8">
        <w:rPr>
          <w:sz w:val="28"/>
          <w:szCs w:val="28"/>
        </w:rPr>
        <w:t xml:space="preserve"> </w:t>
      </w:r>
      <w:r w:rsidRPr="00802DE8">
        <w:rPr>
          <w:sz w:val="28"/>
          <w:szCs w:val="28"/>
        </w:rPr>
        <w:t>атамана и его заместителей. В передовых статьях давались политическ</w:t>
      </w:r>
      <w:r w:rsidR="004E29A0" w:rsidRPr="00802DE8">
        <w:rPr>
          <w:sz w:val="28"/>
          <w:szCs w:val="28"/>
        </w:rPr>
        <w:t>ие обзоры. В отделе «На фронтах».</w:t>
      </w:r>
      <w:r w:rsidRPr="00802DE8">
        <w:rPr>
          <w:sz w:val="28"/>
          <w:szCs w:val="28"/>
        </w:rPr>
        <w:t xml:space="preserve"> </w:t>
      </w:r>
      <w:r w:rsidR="00092AED" w:rsidRPr="00802DE8">
        <w:rPr>
          <w:sz w:val="28"/>
          <w:szCs w:val="28"/>
        </w:rPr>
        <w:t>П</w:t>
      </w:r>
      <w:r w:rsidRPr="00802DE8">
        <w:rPr>
          <w:sz w:val="28"/>
          <w:szCs w:val="28"/>
        </w:rPr>
        <w:t>убликовались оперативные</w:t>
      </w:r>
      <w:r w:rsidR="00092AED" w:rsidRPr="00802DE8">
        <w:rPr>
          <w:sz w:val="28"/>
          <w:szCs w:val="28"/>
        </w:rPr>
        <w:t xml:space="preserve"> </w:t>
      </w:r>
      <w:r w:rsidRPr="00802DE8">
        <w:rPr>
          <w:sz w:val="28"/>
          <w:szCs w:val="28"/>
        </w:rPr>
        <w:t>сводки штаба Всевеликого Войска Донского с различных фронтов, давался анализ положения на фронтах Донской армии, на советских фронтах</w:t>
      </w:r>
      <w:r w:rsidR="002964E2" w:rsidRPr="00802DE8">
        <w:rPr>
          <w:rStyle w:val="ac"/>
          <w:sz w:val="28"/>
          <w:szCs w:val="28"/>
        </w:rPr>
        <w:footnoteReference w:id="24"/>
      </w:r>
      <w:r w:rsidRPr="00802DE8">
        <w:rPr>
          <w:sz w:val="28"/>
          <w:szCs w:val="28"/>
        </w:rPr>
        <w:t>.</w:t>
      </w:r>
    </w:p>
    <w:p w:rsidR="00CB1173" w:rsidRPr="00802DE8" w:rsidRDefault="00CB1173" w:rsidP="00802DE8">
      <w:pPr>
        <w:widowControl w:val="0"/>
        <w:autoSpaceDE w:val="0"/>
        <w:autoSpaceDN w:val="0"/>
        <w:adjustRightInd w:val="0"/>
        <w:spacing w:line="360" w:lineRule="auto"/>
        <w:ind w:firstLine="709"/>
        <w:jc w:val="both"/>
        <w:rPr>
          <w:sz w:val="28"/>
          <w:szCs w:val="28"/>
        </w:rPr>
      </w:pPr>
      <w:r w:rsidRPr="00802DE8">
        <w:rPr>
          <w:sz w:val="28"/>
          <w:szCs w:val="28"/>
        </w:rPr>
        <w:t>Под рубрикой «Маленький фельетон</w:t>
      </w:r>
      <w:r w:rsidR="00092AED" w:rsidRPr="00802DE8">
        <w:rPr>
          <w:sz w:val="28"/>
          <w:szCs w:val="28"/>
        </w:rPr>
        <w:t>»</w:t>
      </w:r>
      <w:r w:rsidRPr="00802DE8">
        <w:rPr>
          <w:sz w:val="28"/>
          <w:szCs w:val="28"/>
        </w:rPr>
        <w:t xml:space="preserve"> публиковались острые сатирические пьески из жизни большевистских лидеров.</w:t>
      </w:r>
    </w:p>
    <w:p w:rsidR="00861F04" w:rsidRPr="00802DE8" w:rsidRDefault="00861F04" w:rsidP="00802DE8">
      <w:pPr>
        <w:pStyle w:val="a8"/>
        <w:spacing w:before="0" w:after="0" w:line="360" w:lineRule="auto"/>
        <w:ind w:left="0" w:right="0" w:firstLine="709"/>
        <w:jc w:val="both"/>
        <w:rPr>
          <w:sz w:val="28"/>
          <w:szCs w:val="28"/>
        </w:rPr>
      </w:pPr>
      <w:r w:rsidRPr="00802DE8">
        <w:rPr>
          <w:sz w:val="28"/>
          <w:szCs w:val="28"/>
        </w:rPr>
        <w:t xml:space="preserve">К началу </w:t>
      </w:r>
      <w:smartTag w:uri="urn:schemas-microsoft-com:office:smarttags" w:element="metricconverter">
        <w:smartTagPr>
          <w:attr w:name="ProductID" w:val="1920 г"/>
        </w:smartTagPr>
        <w:r w:rsidRPr="00802DE8">
          <w:rPr>
            <w:sz w:val="28"/>
            <w:szCs w:val="28"/>
          </w:rPr>
          <w:t>1920 г</w:t>
        </w:r>
      </w:smartTag>
      <w:r w:rsidRPr="00802DE8">
        <w:rPr>
          <w:sz w:val="28"/>
          <w:szCs w:val="28"/>
        </w:rPr>
        <w:t xml:space="preserve">. белогвардейские армии и войска интервентов, терпя одно поражение за другим, покидали Россию. Вместе с ними уходила в эмиграцию значительная часть членов социалистических партий – эсеры, меньшевики, анархисты. В </w:t>
      </w:r>
      <w:smartTag w:uri="urn:schemas-microsoft-com:office:smarttags" w:element="metricconverter">
        <w:smartTagPr>
          <w:attr w:name="ProductID" w:val="1919 г"/>
        </w:smartTagPr>
        <w:r w:rsidRPr="00802DE8">
          <w:rPr>
            <w:sz w:val="28"/>
            <w:szCs w:val="28"/>
          </w:rPr>
          <w:t>1919 г</w:t>
        </w:r>
      </w:smartTag>
      <w:r w:rsidRPr="00802DE8">
        <w:rPr>
          <w:sz w:val="28"/>
          <w:szCs w:val="28"/>
        </w:rPr>
        <w:t>. были закрыты их три последние газеты.</w:t>
      </w:r>
    </w:p>
    <w:p w:rsidR="00861F04" w:rsidRPr="00802DE8" w:rsidRDefault="00861F04" w:rsidP="00802DE8">
      <w:pPr>
        <w:spacing w:line="360" w:lineRule="auto"/>
        <w:ind w:firstLine="709"/>
        <w:jc w:val="both"/>
        <w:rPr>
          <w:sz w:val="28"/>
          <w:szCs w:val="28"/>
        </w:rPr>
      </w:pPr>
      <w:r w:rsidRPr="00802DE8">
        <w:rPr>
          <w:sz w:val="28"/>
          <w:szCs w:val="28"/>
        </w:rPr>
        <w:t>Гражданская война и иностранная военная интервенция подходили к концу. В Советской России прочно утвердилась однопартийная система, а вместе с ней и однопартийная журналистика.</w:t>
      </w:r>
    </w:p>
    <w:p w:rsidR="00802DE8" w:rsidRDefault="00802DE8" w:rsidP="00802DE8">
      <w:pPr>
        <w:spacing w:line="360" w:lineRule="auto"/>
        <w:ind w:firstLine="709"/>
        <w:jc w:val="both"/>
        <w:outlineLvl w:val="0"/>
        <w:rPr>
          <w:sz w:val="28"/>
          <w:szCs w:val="28"/>
          <w:lang w:val="en-US"/>
        </w:rPr>
      </w:pPr>
      <w:bookmarkStart w:id="3" w:name="_Toc169851026"/>
    </w:p>
    <w:p w:rsidR="00661E31" w:rsidRPr="00802DE8" w:rsidRDefault="00661E31" w:rsidP="00802DE8">
      <w:pPr>
        <w:spacing w:line="360" w:lineRule="auto"/>
        <w:ind w:firstLine="709"/>
        <w:jc w:val="center"/>
        <w:outlineLvl w:val="0"/>
        <w:rPr>
          <w:b/>
          <w:sz w:val="28"/>
          <w:szCs w:val="28"/>
        </w:rPr>
      </w:pPr>
      <w:r w:rsidRPr="00802DE8">
        <w:rPr>
          <w:b/>
          <w:sz w:val="28"/>
          <w:szCs w:val="28"/>
        </w:rPr>
        <w:t>3. ПРЕССА НОВОЧЕРКАССКА В СОВЕТСКИЙ ПЕРИОД</w:t>
      </w:r>
      <w:bookmarkEnd w:id="3"/>
    </w:p>
    <w:p w:rsidR="00661E31" w:rsidRPr="00802DE8" w:rsidRDefault="00661E31" w:rsidP="00802DE8">
      <w:pPr>
        <w:spacing w:line="360" w:lineRule="auto"/>
        <w:ind w:firstLine="709"/>
        <w:jc w:val="both"/>
        <w:rPr>
          <w:b/>
          <w:sz w:val="28"/>
          <w:szCs w:val="28"/>
        </w:rPr>
      </w:pPr>
    </w:p>
    <w:p w:rsidR="00861F04" w:rsidRPr="00802DE8" w:rsidRDefault="00861F04" w:rsidP="00802DE8">
      <w:pPr>
        <w:pStyle w:val="a8"/>
        <w:spacing w:before="0" w:after="0" w:line="360" w:lineRule="auto"/>
        <w:ind w:left="0" w:right="0" w:firstLine="709"/>
        <w:jc w:val="both"/>
        <w:rPr>
          <w:sz w:val="28"/>
          <w:szCs w:val="28"/>
        </w:rPr>
      </w:pPr>
      <w:r w:rsidRPr="00802DE8">
        <w:rPr>
          <w:sz w:val="28"/>
          <w:szCs w:val="28"/>
        </w:rPr>
        <w:t xml:space="preserve">На первый план в деятельности советской журналистики весной </w:t>
      </w:r>
      <w:smartTag w:uri="urn:schemas-microsoft-com:office:smarttags" w:element="metricconverter">
        <w:smartTagPr>
          <w:attr w:name="ProductID" w:val="1921 г"/>
        </w:smartTagPr>
        <w:r w:rsidRPr="00802DE8">
          <w:rPr>
            <w:sz w:val="28"/>
            <w:szCs w:val="28"/>
          </w:rPr>
          <w:t>1921 г</w:t>
        </w:r>
      </w:smartTag>
      <w:r w:rsidRPr="00802DE8">
        <w:rPr>
          <w:sz w:val="28"/>
          <w:szCs w:val="28"/>
        </w:rPr>
        <w:t>. выдвигались вопросы организации пропаганды новой экономической политики среди широких масс рабочих и крестьян. Но в большинстве своем такого рода выступления носили декларативный характер. Здесь не было определенной продуманности проблематики, знания процессов, происходивших в хозяйственной жизни. Одним словом, партийно-советская печать еще не перестроилась в соответствии с новыми условиями. Над ней довлел пропагандистский характер, тон, присущий ей в годы гражданской войны.</w:t>
      </w:r>
      <w:r w:rsidR="00941FAB" w:rsidRPr="00802DE8">
        <w:rPr>
          <w:sz w:val="28"/>
          <w:szCs w:val="28"/>
        </w:rPr>
        <w:t xml:space="preserve"> Все вышесказанное относится и к местной печати Новочеркасска.</w:t>
      </w:r>
    </w:p>
    <w:p w:rsidR="00E26703" w:rsidRPr="00802DE8" w:rsidRDefault="00941FAB" w:rsidP="00802DE8">
      <w:pPr>
        <w:pStyle w:val="a8"/>
        <w:spacing w:before="0" w:after="0" w:line="360" w:lineRule="auto"/>
        <w:ind w:left="0" w:right="0" w:firstLine="709"/>
        <w:jc w:val="both"/>
        <w:rPr>
          <w:sz w:val="28"/>
          <w:szCs w:val="28"/>
        </w:rPr>
      </w:pPr>
      <w:r w:rsidRPr="00802DE8">
        <w:rPr>
          <w:sz w:val="28"/>
          <w:szCs w:val="28"/>
        </w:rPr>
        <w:t>НЭП</w:t>
      </w:r>
      <w:r w:rsidR="00E26703" w:rsidRPr="00802DE8">
        <w:rPr>
          <w:sz w:val="28"/>
          <w:szCs w:val="28"/>
        </w:rPr>
        <w:t xml:space="preserve"> позволил правительству направить значительные ассигнования на укрепление полиграфической базы. Реконструируются десятки типографий, они обеспечиваются новым оборудованием, шрифтами, краской, бумагой.</w:t>
      </w:r>
    </w:p>
    <w:p w:rsidR="00E26703" w:rsidRPr="00802DE8" w:rsidRDefault="00E26703" w:rsidP="00802DE8">
      <w:pPr>
        <w:pStyle w:val="a8"/>
        <w:spacing w:before="0" w:after="0" w:line="360" w:lineRule="auto"/>
        <w:ind w:left="0" w:right="0" w:firstLine="709"/>
        <w:jc w:val="both"/>
        <w:rPr>
          <w:sz w:val="28"/>
          <w:szCs w:val="28"/>
        </w:rPr>
      </w:pPr>
      <w:r w:rsidRPr="00802DE8">
        <w:rPr>
          <w:sz w:val="28"/>
          <w:szCs w:val="28"/>
        </w:rPr>
        <w:t xml:space="preserve">Принятые меры привели к тому, что к апрелю </w:t>
      </w:r>
      <w:smartTag w:uri="urn:schemas-microsoft-com:office:smarttags" w:element="metricconverter">
        <w:smartTagPr>
          <w:attr w:name="ProductID" w:val="1923 г"/>
        </w:smartTagPr>
        <w:r w:rsidRPr="00802DE8">
          <w:rPr>
            <w:sz w:val="28"/>
            <w:szCs w:val="28"/>
          </w:rPr>
          <w:t>1923 г</w:t>
        </w:r>
      </w:smartTag>
      <w:r w:rsidRPr="00802DE8">
        <w:rPr>
          <w:sz w:val="28"/>
          <w:szCs w:val="28"/>
        </w:rPr>
        <w:t>. положение печати несколько стабилизировалось. В стране к этому времени выходило около 530 газет, разовый тираж которых составил около 2 млн. экз</w:t>
      </w:r>
      <w:r w:rsidR="00076CBA" w:rsidRPr="00802DE8">
        <w:rPr>
          <w:rStyle w:val="ac"/>
          <w:sz w:val="28"/>
          <w:szCs w:val="28"/>
        </w:rPr>
        <w:footnoteReference w:id="25"/>
      </w:r>
      <w:r w:rsidRPr="00802DE8">
        <w:rPr>
          <w:sz w:val="28"/>
          <w:szCs w:val="28"/>
        </w:rPr>
        <w:t>.</w:t>
      </w:r>
    </w:p>
    <w:p w:rsidR="00941FAB" w:rsidRPr="00802DE8" w:rsidRDefault="00FA251E" w:rsidP="00802DE8">
      <w:pPr>
        <w:pStyle w:val="a8"/>
        <w:spacing w:before="0" w:after="0" w:line="360" w:lineRule="auto"/>
        <w:ind w:left="0" w:right="0" w:firstLine="709"/>
        <w:jc w:val="both"/>
        <w:rPr>
          <w:sz w:val="28"/>
          <w:szCs w:val="28"/>
        </w:rPr>
      </w:pPr>
      <w:r w:rsidRPr="00802DE8">
        <w:rPr>
          <w:sz w:val="28"/>
          <w:szCs w:val="28"/>
        </w:rPr>
        <w:t xml:space="preserve">Реконструкция народного хозяйства требовала постановки в печати конкретных тем индустриального строительства. Они были связаны в первую очередь с необходимостью внедрения в производство важнейших принципов хозяйствования. На газетном листе отражалось многообразие подходов прессы к освещению вопросов повышения производительности труда, рационализации производства, строжайшего режима экономии средств, сырья, материалов, снижения себестоимости выпускаемой продукции. </w:t>
      </w:r>
      <w:r w:rsidR="00941FAB" w:rsidRPr="00802DE8">
        <w:rPr>
          <w:sz w:val="28"/>
          <w:szCs w:val="28"/>
        </w:rPr>
        <w:t>Писала обо всем этом и новочеркасская пресса.</w:t>
      </w:r>
    </w:p>
    <w:p w:rsidR="00FA251E" w:rsidRPr="00802DE8" w:rsidRDefault="00FA251E" w:rsidP="00802DE8">
      <w:pPr>
        <w:pStyle w:val="a8"/>
        <w:spacing w:before="0" w:after="0" w:line="360" w:lineRule="auto"/>
        <w:ind w:left="0" w:right="0" w:firstLine="709"/>
        <w:jc w:val="both"/>
        <w:rPr>
          <w:sz w:val="28"/>
          <w:szCs w:val="28"/>
        </w:rPr>
      </w:pPr>
      <w:r w:rsidRPr="00802DE8">
        <w:rPr>
          <w:sz w:val="28"/>
          <w:szCs w:val="28"/>
        </w:rPr>
        <w:t>Все большую силу в печати набирала кампания за подъем производительности труда в промышленности, результатом которой стало постоянное увеличение выпуска локомотивов, электровозов, станочного оборудования для предприятий легкой промышленности.</w:t>
      </w:r>
    </w:p>
    <w:p w:rsidR="0063149A" w:rsidRPr="00802DE8" w:rsidRDefault="0063149A" w:rsidP="00802DE8">
      <w:pPr>
        <w:widowControl w:val="0"/>
        <w:autoSpaceDE w:val="0"/>
        <w:autoSpaceDN w:val="0"/>
        <w:adjustRightInd w:val="0"/>
        <w:spacing w:line="360" w:lineRule="auto"/>
        <w:ind w:firstLine="709"/>
        <w:jc w:val="both"/>
        <w:rPr>
          <w:sz w:val="28"/>
          <w:szCs w:val="28"/>
        </w:rPr>
      </w:pPr>
      <w:r w:rsidRPr="00802DE8">
        <w:rPr>
          <w:sz w:val="28"/>
          <w:szCs w:val="28"/>
        </w:rPr>
        <w:t>После окончательного установления советской власти на Дону Новочеркасск перестает быть административным центром края. Печать, регламентированная партийными органами, теряет присущую ей раньше индивидуальность.</w:t>
      </w:r>
    </w:p>
    <w:p w:rsidR="0063149A" w:rsidRPr="00802DE8" w:rsidRDefault="0063149A" w:rsidP="00802DE8">
      <w:pPr>
        <w:widowControl w:val="0"/>
        <w:autoSpaceDE w:val="0"/>
        <w:autoSpaceDN w:val="0"/>
        <w:adjustRightInd w:val="0"/>
        <w:spacing w:line="360" w:lineRule="auto"/>
        <w:ind w:firstLine="709"/>
        <w:jc w:val="both"/>
        <w:rPr>
          <w:sz w:val="28"/>
          <w:szCs w:val="28"/>
        </w:rPr>
      </w:pPr>
      <w:r w:rsidRPr="00802DE8">
        <w:rPr>
          <w:sz w:val="28"/>
          <w:szCs w:val="28"/>
        </w:rPr>
        <w:t xml:space="preserve">18 января 1920 года выходит первый номер газеты «Красный Дон» Вначале </w:t>
      </w:r>
      <w:r w:rsidRPr="00802DE8">
        <w:rPr>
          <w:sz w:val="28"/>
          <w:szCs w:val="28"/>
        </w:rPr>
        <w:sym w:font="Symbol" w:char="F02D"/>
      </w:r>
      <w:r w:rsidRPr="00802DE8">
        <w:rPr>
          <w:sz w:val="28"/>
          <w:szCs w:val="28"/>
        </w:rPr>
        <w:t xml:space="preserve"> это орган Новочеркасского исполкома, а затем </w:t>
      </w:r>
      <w:r w:rsidRPr="00802DE8">
        <w:rPr>
          <w:sz w:val="28"/>
          <w:szCs w:val="28"/>
        </w:rPr>
        <w:sym w:font="Symbol" w:char="F02D"/>
      </w:r>
      <w:r w:rsidRPr="00802DE8">
        <w:rPr>
          <w:sz w:val="28"/>
          <w:szCs w:val="28"/>
        </w:rPr>
        <w:t xml:space="preserve"> Черкасского окружного комитета РКП(б). (Новочеркасск в то время был центром Черкасского округа.) Тираж ее в среднем был две тысячи экземпляров. Подписка не проводилась. На первой полосе было обращение: «Прочитай и передай другому, растолкуй неграмотному»</w:t>
      </w:r>
      <w:r w:rsidR="00C40A0A" w:rsidRPr="00802DE8">
        <w:rPr>
          <w:rStyle w:val="ac"/>
          <w:sz w:val="28"/>
          <w:szCs w:val="28"/>
        </w:rPr>
        <w:footnoteReference w:id="26"/>
      </w:r>
      <w:r w:rsidRPr="00802DE8">
        <w:rPr>
          <w:sz w:val="28"/>
          <w:szCs w:val="28"/>
        </w:rPr>
        <w:t>. Ее редакторами были А. Танаевский, воспитанник Донского политехнического института А.А. Полотебнов, П.К. Анохин, впоследствии крупный ученый, академик, и др. В связи с изменением структуры партийных и советских органов Черкасский округ вошел в состав Ростовского и выпуск «Красного Дона» был прекращен.</w:t>
      </w:r>
    </w:p>
    <w:p w:rsidR="003416EC" w:rsidRPr="00802DE8" w:rsidRDefault="00433700" w:rsidP="00802DE8">
      <w:pPr>
        <w:widowControl w:val="0"/>
        <w:autoSpaceDE w:val="0"/>
        <w:autoSpaceDN w:val="0"/>
        <w:adjustRightInd w:val="0"/>
        <w:spacing w:line="360" w:lineRule="auto"/>
        <w:ind w:firstLine="709"/>
        <w:jc w:val="both"/>
        <w:rPr>
          <w:sz w:val="28"/>
          <w:szCs w:val="28"/>
        </w:rPr>
      </w:pPr>
      <w:r w:rsidRPr="00802DE8">
        <w:rPr>
          <w:sz w:val="28"/>
          <w:szCs w:val="28"/>
        </w:rPr>
        <w:t>В то время в Новочеркасске также выходит газета «Труддоныч» – бесплатное приложение к газете «Трудовой Дон».</w:t>
      </w:r>
      <w:r w:rsidR="00B353FD" w:rsidRPr="00802DE8">
        <w:rPr>
          <w:sz w:val="28"/>
          <w:szCs w:val="28"/>
        </w:rPr>
        <w:t xml:space="preserve"> Начинает выходить газета «Молоток», вначале как приложение к ростовской газете «Молот», затем с 1926 года как самостоятельная газета – орган Новочеркасского райкома ВКП(б), РИКа и райпрофсекретариата. В начале 20-х</w:t>
      </w:r>
      <w:r w:rsidR="004E29A0" w:rsidRPr="00802DE8">
        <w:rPr>
          <w:sz w:val="28"/>
          <w:szCs w:val="28"/>
        </w:rPr>
        <w:t xml:space="preserve"> </w:t>
      </w:r>
      <w:r w:rsidR="00B353FD" w:rsidRPr="00802DE8">
        <w:rPr>
          <w:sz w:val="28"/>
          <w:szCs w:val="28"/>
        </w:rPr>
        <w:t>годов издавалась также газета –</w:t>
      </w:r>
      <w:r w:rsidR="004E29A0" w:rsidRPr="00802DE8">
        <w:rPr>
          <w:sz w:val="28"/>
          <w:szCs w:val="28"/>
        </w:rPr>
        <w:t xml:space="preserve"> </w:t>
      </w:r>
      <w:r w:rsidR="00B353FD" w:rsidRPr="00802DE8">
        <w:rPr>
          <w:sz w:val="28"/>
          <w:szCs w:val="28"/>
        </w:rPr>
        <w:t xml:space="preserve">«Красноармеец». Ее выпускал располагавшийся в городе политотдел военного совета 9-й армии (редактор А. Димонт). 3 сентября 1930 года вышел первый номер газеты «Знамя коммуны» – </w:t>
      </w:r>
      <w:r w:rsidR="003416EC" w:rsidRPr="00802DE8">
        <w:rPr>
          <w:sz w:val="28"/>
          <w:szCs w:val="28"/>
        </w:rPr>
        <w:t>орган Новочеркасского райкома ВКП(б), райисполкома, райпрофсекретариата и горсовета.</w:t>
      </w:r>
    </w:p>
    <w:p w:rsidR="00FA251E" w:rsidRPr="00802DE8" w:rsidRDefault="00FA251E" w:rsidP="00802DE8">
      <w:pPr>
        <w:spacing w:line="360" w:lineRule="auto"/>
        <w:ind w:firstLine="709"/>
        <w:jc w:val="both"/>
        <w:rPr>
          <w:sz w:val="28"/>
          <w:szCs w:val="28"/>
        </w:rPr>
      </w:pPr>
      <w:r w:rsidRPr="00802DE8">
        <w:rPr>
          <w:sz w:val="28"/>
          <w:szCs w:val="28"/>
        </w:rPr>
        <w:t xml:space="preserve">В центральных и </w:t>
      </w:r>
      <w:r w:rsidR="00927C2F" w:rsidRPr="00802DE8">
        <w:rPr>
          <w:sz w:val="28"/>
          <w:szCs w:val="28"/>
        </w:rPr>
        <w:t>н</w:t>
      </w:r>
      <w:r w:rsidR="00941FAB" w:rsidRPr="00802DE8">
        <w:rPr>
          <w:sz w:val="28"/>
          <w:szCs w:val="28"/>
        </w:rPr>
        <w:t>овочеркасс</w:t>
      </w:r>
      <w:r w:rsidR="00927C2F" w:rsidRPr="00802DE8">
        <w:rPr>
          <w:sz w:val="28"/>
          <w:szCs w:val="28"/>
        </w:rPr>
        <w:t>к</w:t>
      </w:r>
      <w:r w:rsidR="00941FAB" w:rsidRPr="00802DE8">
        <w:rPr>
          <w:sz w:val="28"/>
          <w:szCs w:val="28"/>
        </w:rPr>
        <w:t xml:space="preserve">их </w:t>
      </w:r>
      <w:r w:rsidRPr="00802DE8">
        <w:rPr>
          <w:sz w:val="28"/>
          <w:szCs w:val="28"/>
        </w:rPr>
        <w:t>местных газетах 1926</w:t>
      </w:r>
      <w:r w:rsidR="00941FAB" w:rsidRPr="00802DE8">
        <w:rPr>
          <w:sz w:val="28"/>
          <w:szCs w:val="28"/>
        </w:rPr>
        <w:t>-</w:t>
      </w:r>
      <w:r w:rsidRPr="00802DE8">
        <w:rPr>
          <w:sz w:val="28"/>
          <w:szCs w:val="28"/>
        </w:rPr>
        <w:t>1927 гг. сообщалось о начале работ на Днепрострое, о разработке проекта строительства ГЭС на Волге. Успешное осуществление режима экономии позволило непрерывно наращивать капиталовложения в промышленность. В 1926/1927 хозяйственном году по сравнению с предыдущими они возросли вдвое и составили 1614,1 млн. руб. Реконструкция народного хозяйства позволила достичь определенного сдвига в промышленном производстве. Это создало предпосылки для дальнейшего развития страны.</w:t>
      </w:r>
    </w:p>
    <w:p w:rsidR="00FA251E" w:rsidRPr="00802DE8" w:rsidRDefault="00FA251E" w:rsidP="00802DE8">
      <w:pPr>
        <w:pStyle w:val="a8"/>
        <w:spacing w:before="0" w:after="0" w:line="360" w:lineRule="auto"/>
        <w:ind w:left="0" w:right="0" w:firstLine="709"/>
        <w:jc w:val="both"/>
        <w:rPr>
          <w:sz w:val="28"/>
          <w:szCs w:val="28"/>
        </w:rPr>
      </w:pPr>
      <w:r w:rsidRPr="00802DE8">
        <w:rPr>
          <w:sz w:val="28"/>
          <w:szCs w:val="28"/>
        </w:rPr>
        <w:t>В историко-журналистской литературе оценка деятельности журнали</w:t>
      </w:r>
      <w:r w:rsidR="00941FAB" w:rsidRPr="00802DE8">
        <w:rPr>
          <w:sz w:val="28"/>
          <w:szCs w:val="28"/>
        </w:rPr>
        <w:t>стики конца 20-х и в 30-е гг.,</w:t>
      </w:r>
      <w:r w:rsidR="008A74EE">
        <w:rPr>
          <w:sz w:val="28"/>
          <w:szCs w:val="28"/>
        </w:rPr>
        <w:t xml:space="preserve"> </w:t>
      </w:r>
      <w:r w:rsidR="00941FAB" w:rsidRPr="00802DE8">
        <w:rPr>
          <w:sz w:val="28"/>
          <w:szCs w:val="28"/>
        </w:rPr>
        <w:t xml:space="preserve">в том числе и местной, </w:t>
      </w:r>
      <w:r w:rsidRPr="00802DE8">
        <w:rPr>
          <w:sz w:val="28"/>
          <w:szCs w:val="28"/>
        </w:rPr>
        <w:t>далеко не однозначна. Но при всей ее противоречивости все позитивное, как и все негативное, явилось отражением времени, результатом проявления условий, в которых она функционировала и развивалась. Объективные условия деятельности журналистики в период осуществления планов индустриального развития требовали серьезного структурного обогащения всей системы советской периодики.</w:t>
      </w:r>
    </w:p>
    <w:p w:rsidR="00FA251E" w:rsidRPr="00802DE8" w:rsidRDefault="00FA251E" w:rsidP="00802DE8">
      <w:pPr>
        <w:pStyle w:val="a8"/>
        <w:spacing w:before="0" w:after="0" w:line="360" w:lineRule="auto"/>
        <w:ind w:left="0" w:right="0" w:firstLine="709"/>
        <w:jc w:val="both"/>
        <w:rPr>
          <w:sz w:val="28"/>
          <w:szCs w:val="28"/>
        </w:rPr>
      </w:pPr>
      <w:r w:rsidRPr="00802DE8">
        <w:rPr>
          <w:sz w:val="28"/>
          <w:szCs w:val="28"/>
        </w:rPr>
        <w:t>В конце 20-х – начале 30-х гг. развитие советской периодики происходит за счет интенсивного создания новых типов изданий. Широкое распространение получает массовая низовая печать, изменения в административно-территориальном делении вызывают к жизни районные, городские газеты.</w:t>
      </w:r>
    </w:p>
    <w:p w:rsidR="00FA251E" w:rsidRPr="00802DE8" w:rsidRDefault="00FA251E" w:rsidP="00802DE8">
      <w:pPr>
        <w:spacing w:line="360" w:lineRule="auto"/>
        <w:ind w:firstLine="709"/>
        <w:jc w:val="both"/>
        <w:rPr>
          <w:sz w:val="28"/>
          <w:szCs w:val="28"/>
        </w:rPr>
      </w:pPr>
      <w:r w:rsidRPr="00802DE8">
        <w:rPr>
          <w:sz w:val="28"/>
          <w:szCs w:val="28"/>
        </w:rPr>
        <w:t>В годы первых пятилеток возникают новые элементы и в структуре местной и национальной печати.</w:t>
      </w:r>
    </w:p>
    <w:p w:rsidR="00FA251E" w:rsidRPr="00802DE8" w:rsidRDefault="00FA251E" w:rsidP="00802DE8">
      <w:pPr>
        <w:pStyle w:val="a8"/>
        <w:spacing w:before="0" w:after="0" w:line="360" w:lineRule="auto"/>
        <w:ind w:left="0" w:right="0" w:firstLine="709"/>
        <w:jc w:val="both"/>
        <w:rPr>
          <w:sz w:val="28"/>
          <w:szCs w:val="28"/>
        </w:rPr>
      </w:pPr>
      <w:r w:rsidRPr="00802DE8">
        <w:rPr>
          <w:sz w:val="28"/>
          <w:szCs w:val="28"/>
        </w:rPr>
        <w:t>Существо происходивших в печати процессов отражает многообразие экономических, социально-политических, национальных и других отношений в обществе. К концу восстановительного периода в основном был завершен переход прессы национальных республик на местные языки. Главным итогом этого процесса</w:t>
      </w:r>
      <w:r w:rsidR="00941FAB" w:rsidRPr="00802DE8">
        <w:rPr>
          <w:sz w:val="28"/>
          <w:szCs w:val="28"/>
        </w:rPr>
        <w:t>, в том числе и на Юге России</w:t>
      </w:r>
      <w:r w:rsidRPr="00802DE8">
        <w:rPr>
          <w:sz w:val="28"/>
          <w:szCs w:val="28"/>
        </w:rPr>
        <w:t xml:space="preserve"> явилось создание массовой крестьянской газеты.</w:t>
      </w:r>
    </w:p>
    <w:p w:rsidR="00941FAB" w:rsidRPr="00802DE8" w:rsidRDefault="00FA251E" w:rsidP="00802DE8">
      <w:pPr>
        <w:pStyle w:val="a8"/>
        <w:spacing w:before="0" w:after="0" w:line="360" w:lineRule="auto"/>
        <w:ind w:left="0" w:right="0" w:firstLine="709"/>
        <w:jc w:val="both"/>
        <w:rPr>
          <w:sz w:val="28"/>
          <w:szCs w:val="28"/>
        </w:rPr>
      </w:pPr>
      <w:r w:rsidRPr="00802DE8">
        <w:rPr>
          <w:sz w:val="28"/>
          <w:szCs w:val="28"/>
        </w:rPr>
        <w:t>К середине 30-х гг. в стране сложилась разветвленная дифференцированная система многонациональной печати. Характеристика ее по горизонтали может быть представлена таким образом</w:t>
      </w:r>
      <w:r w:rsidR="00705C34" w:rsidRPr="00802DE8">
        <w:rPr>
          <w:rStyle w:val="ac"/>
          <w:sz w:val="28"/>
          <w:szCs w:val="28"/>
        </w:rPr>
        <w:footnoteReference w:id="27"/>
      </w:r>
      <w:r w:rsidRPr="00802DE8">
        <w:rPr>
          <w:sz w:val="28"/>
          <w:szCs w:val="28"/>
        </w:rPr>
        <w:t>:</w:t>
      </w:r>
    </w:p>
    <w:p w:rsidR="00941FAB" w:rsidRPr="00802DE8" w:rsidRDefault="00FA251E" w:rsidP="00802DE8">
      <w:pPr>
        <w:pStyle w:val="a8"/>
        <w:spacing w:before="0" w:after="0" w:line="360" w:lineRule="auto"/>
        <w:ind w:left="0" w:right="0" w:firstLine="709"/>
        <w:jc w:val="both"/>
        <w:rPr>
          <w:sz w:val="28"/>
          <w:szCs w:val="28"/>
        </w:rPr>
      </w:pPr>
      <w:r w:rsidRPr="00802DE8">
        <w:rPr>
          <w:sz w:val="28"/>
          <w:szCs w:val="28"/>
        </w:rPr>
        <w:t>а) центральные, республиканские, краевые, областные партийные газеты;</w:t>
      </w:r>
    </w:p>
    <w:p w:rsidR="00941FAB" w:rsidRPr="00802DE8" w:rsidRDefault="00FA251E" w:rsidP="00802DE8">
      <w:pPr>
        <w:pStyle w:val="a8"/>
        <w:spacing w:before="0" w:after="0" w:line="360" w:lineRule="auto"/>
        <w:ind w:left="0" w:right="0" w:firstLine="709"/>
        <w:jc w:val="both"/>
        <w:rPr>
          <w:sz w:val="28"/>
          <w:szCs w:val="28"/>
        </w:rPr>
      </w:pPr>
      <w:r w:rsidRPr="00802DE8">
        <w:rPr>
          <w:sz w:val="28"/>
          <w:szCs w:val="28"/>
        </w:rPr>
        <w:t>б) центральные, республиканские издания для крестьян;</w:t>
      </w:r>
    </w:p>
    <w:p w:rsidR="00941FAB" w:rsidRPr="00802DE8" w:rsidRDefault="00FA251E" w:rsidP="00802DE8">
      <w:pPr>
        <w:pStyle w:val="a8"/>
        <w:spacing w:before="0" w:after="0" w:line="360" w:lineRule="auto"/>
        <w:ind w:left="0" w:right="0" w:firstLine="709"/>
        <w:jc w:val="both"/>
        <w:rPr>
          <w:sz w:val="28"/>
          <w:szCs w:val="28"/>
        </w:rPr>
      </w:pPr>
      <w:r w:rsidRPr="00802DE8">
        <w:rPr>
          <w:sz w:val="28"/>
          <w:szCs w:val="28"/>
        </w:rPr>
        <w:t>в) центральные, республиканские молодежные издания;</w:t>
      </w:r>
    </w:p>
    <w:p w:rsidR="00FA251E" w:rsidRPr="00802DE8" w:rsidRDefault="00FA251E" w:rsidP="00802DE8">
      <w:pPr>
        <w:pStyle w:val="a8"/>
        <w:spacing w:before="0" w:after="0" w:line="360" w:lineRule="auto"/>
        <w:ind w:left="0" w:right="0" w:firstLine="709"/>
        <w:jc w:val="both"/>
        <w:rPr>
          <w:sz w:val="28"/>
          <w:szCs w:val="28"/>
        </w:rPr>
      </w:pPr>
      <w:r w:rsidRPr="00802DE8">
        <w:rPr>
          <w:sz w:val="28"/>
          <w:szCs w:val="28"/>
        </w:rPr>
        <w:t>г) центральные, республиканские отраслевые издания.</w:t>
      </w:r>
    </w:p>
    <w:p w:rsidR="00FA251E" w:rsidRPr="00802DE8" w:rsidRDefault="00FA251E" w:rsidP="00802DE8">
      <w:pPr>
        <w:pStyle w:val="a8"/>
        <w:spacing w:before="0" w:after="0" w:line="360" w:lineRule="auto"/>
        <w:ind w:left="0" w:right="0" w:firstLine="709"/>
        <w:jc w:val="both"/>
        <w:rPr>
          <w:sz w:val="28"/>
          <w:szCs w:val="28"/>
        </w:rPr>
      </w:pPr>
      <w:r w:rsidRPr="00802DE8">
        <w:rPr>
          <w:sz w:val="28"/>
          <w:szCs w:val="28"/>
        </w:rPr>
        <w:t xml:space="preserve">Характеристика системы по вертикали: республиканские, краевые, областные, городские, районные (с августа </w:t>
      </w:r>
      <w:smartTag w:uri="urn:schemas-microsoft-com:office:smarttags" w:element="metricconverter">
        <w:smartTagPr>
          <w:attr w:name="ProductID" w:val="1930 г"/>
        </w:smartTagPr>
        <w:r w:rsidRPr="00802DE8">
          <w:rPr>
            <w:sz w:val="28"/>
            <w:szCs w:val="28"/>
          </w:rPr>
          <w:t>1930 г</w:t>
        </w:r>
      </w:smartTag>
      <w:r w:rsidRPr="00802DE8">
        <w:rPr>
          <w:sz w:val="28"/>
          <w:szCs w:val="28"/>
        </w:rPr>
        <w:t>.), многотиражные газеты.</w:t>
      </w:r>
    </w:p>
    <w:p w:rsidR="00FA251E" w:rsidRPr="00802DE8" w:rsidRDefault="00941FAB" w:rsidP="00802DE8">
      <w:pPr>
        <w:pStyle w:val="a8"/>
        <w:spacing w:before="0" w:after="0" w:line="360" w:lineRule="auto"/>
        <w:ind w:left="0" w:right="0" w:firstLine="709"/>
        <w:jc w:val="both"/>
        <w:rPr>
          <w:sz w:val="28"/>
          <w:szCs w:val="28"/>
        </w:rPr>
      </w:pPr>
      <w:r w:rsidRPr="00802DE8">
        <w:rPr>
          <w:sz w:val="28"/>
          <w:szCs w:val="28"/>
        </w:rPr>
        <w:t>М</w:t>
      </w:r>
      <w:r w:rsidR="00FA251E" w:rsidRPr="00802DE8">
        <w:rPr>
          <w:sz w:val="28"/>
          <w:szCs w:val="28"/>
        </w:rPr>
        <w:t>естная пресса</w:t>
      </w:r>
      <w:r w:rsidRPr="00802DE8">
        <w:rPr>
          <w:sz w:val="28"/>
          <w:szCs w:val="28"/>
        </w:rPr>
        <w:t xml:space="preserve"> Новочеркасска</w:t>
      </w:r>
      <w:r w:rsidR="00FA251E" w:rsidRPr="00802DE8">
        <w:rPr>
          <w:sz w:val="28"/>
          <w:szCs w:val="28"/>
        </w:rPr>
        <w:t xml:space="preserve"> публиковала множество материалов, освещавших проблемы пятилетки: борьбу за эффективность производства, экономию сырья, материалов, электроэнергии, топлива. Газеты рассказывали о конкретных результатах творческой инициативы масс. Десятки миллионов юношей и девушек откликнулись на призыв «Комсомольской правды» добыть миллион на индустриализацию. И газет</w:t>
      </w:r>
      <w:r w:rsidRPr="00802DE8">
        <w:rPr>
          <w:sz w:val="28"/>
          <w:szCs w:val="28"/>
        </w:rPr>
        <w:t>ы</w:t>
      </w:r>
      <w:r w:rsidR="00FA251E" w:rsidRPr="00802DE8">
        <w:rPr>
          <w:sz w:val="28"/>
          <w:szCs w:val="28"/>
        </w:rPr>
        <w:t xml:space="preserve"> образно рассказывала о борьбе комсомольцев и молодежи за успешное выполнение первой пятилетки</w:t>
      </w:r>
      <w:r w:rsidR="002D391B" w:rsidRPr="00802DE8">
        <w:rPr>
          <w:rStyle w:val="ac"/>
          <w:sz w:val="28"/>
          <w:szCs w:val="28"/>
        </w:rPr>
        <w:footnoteReference w:id="28"/>
      </w:r>
      <w:r w:rsidR="00FA251E" w:rsidRPr="00802DE8">
        <w:rPr>
          <w:sz w:val="28"/>
          <w:szCs w:val="28"/>
        </w:rPr>
        <w:t>.</w:t>
      </w:r>
    </w:p>
    <w:p w:rsidR="001B296C" w:rsidRPr="00802DE8" w:rsidRDefault="001B296C" w:rsidP="00802DE8">
      <w:pPr>
        <w:pStyle w:val="a8"/>
        <w:spacing w:before="0" w:after="0" w:line="360" w:lineRule="auto"/>
        <w:ind w:left="0" w:right="0" w:firstLine="709"/>
        <w:jc w:val="both"/>
        <w:rPr>
          <w:sz w:val="28"/>
          <w:szCs w:val="28"/>
        </w:rPr>
      </w:pPr>
      <w:r w:rsidRPr="00802DE8">
        <w:rPr>
          <w:sz w:val="28"/>
          <w:szCs w:val="28"/>
        </w:rPr>
        <w:t>Тема пятилетки не сходила со страниц и местной печати. Пресса национальных советских республик пыталась беспощадно и бескомпромиссно ломать старые устои без учета национальных традиций и особенностей быта народов. Она настойчиво проводила линию на создание в сугубо сельских регионах промышленной сферы. Под давлением центральной печати местная и национальная журналистика призывала к ускорению темпов индустриализации любой ценой.</w:t>
      </w:r>
    </w:p>
    <w:p w:rsidR="00FA251E" w:rsidRPr="00802DE8" w:rsidRDefault="001B296C" w:rsidP="00802DE8">
      <w:pPr>
        <w:spacing w:line="360" w:lineRule="auto"/>
        <w:ind w:firstLine="709"/>
        <w:jc w:val="both"/>
        <w:rPr>
          <w:sz w:val="28"/>
          <w:szCs w:val="28"/>
        </w:rPr>
      </w:pPr>
      <w:r w:rsidRPr="00802DE8">
        <w:rPr>
          <w:sz w:val="28"/>
          <w:szCs w:val="28"/>
        </w:rPr>
        <w:t>В ходе борьбы за осуществление концепции социалистического строительства рождается лозунг «Пятилетку в четыре года!». Советская печать быстро подхватила его и стала настойчиво добиваться его выполнения.</w:t>
      </w:r>
    </w:p>
    <w:p w:rsidR="001B296C" w:rsidRPr="00802DE8" w:rsidRDefault="001B296C" w:rsidP="00802DE8">
      <w:pPr>
        <w:pStyle w:val="a8"/>
        <w:spacing w:before="0" w:after="0" w:line="360" w:lineRule="auto"/>
        <w:ind w:left="0" w:right="0" w:firstLine="709"/>
        <w:jc w:val="both"/>
        <w:rPr>
          <w:sz w:val="28"/>
          <w:szCs w:val="28"/>
        </w:rPr>
      </w:pPr>
      <w:r w:rsidRPr="00802DE8">
        <w:rPr>
          <w:sz w:val="28"/>
          <w:szCs w:val="28"/>
        </w:rPr>
        <w:t xml:space="preserve">В деятельности прессы конца 20-х – 30-е гг. было немало трудностей и ошибок. Общая атмосфера приверженности идеологии сталинизма сохраняла доверие масс к журналистике. К ее голосу прислушивались, за ней шли. Стремлением к дальнейшему усилению идеологического и организационного воздействия прессы на массы объясняются меры, связанные с увеличением числа газет и ростом их тиражей. В </w:t>
      </w:r>
      <w:smartTag w:uri="urn:schemas-microsoft-com:office:smarttags" w:element="metricconverter">
        <w:smartTagPr>
          <w:attr w:name="ProductID" w:val="1937 г"/>
        </w:smartTagPr>
        <w:r w:rsidRPr="00802DE8">
          <w:rPr>
            <w:sz w:val="28"/>
            <w:szCs w:val="28"/>
          </w:rPr>
          <w:t>1937 г</w:t>
        </w:r>
      </w:smartTag>
      <w:r w:rsidRPr="00802DE8">
        <w:rPr>
          <w:sz w:val="28"/>
          <w:szCs w:val="28"/>
        </w:rPr>
        <w:t>. в стране выходила 8521 газета с разовым тиражом 96,2 млн. экз., в том числе количество изданий, выходивших в национальных советских республиках, достигло 2500. Каждая газетная строка говорила о надвигавшейся беде. Мир стоял на грани войны.</w:t>
      </w:r>
    </w:p>
    <w:p w:rsidR="001B296C" w:rsidRPr="00802DE8" w:rsidRDefault="001B296C" w:rsidP="00802DE8">
      <w:pPr>
        <w:spacing w:line="360" w:lineRule="auto"/>
        <w:ind w:firstLine="709"/>
        <w:jc w:val="both"/>
        <w:rPr>
          <w:sz w:val="28"/>
          <w:szCs w:val="28"/>
        </w:rPr>
      </w:pPr>
      <w:smartTag w:uri="urn:schemas-microsoft-com:office:smarttags" w:element="metricconverter">
        <w:smartTagPr>
          <w:attr w:name="ProductID" w:val="1940 г"/>
        </w:smartTagPr>
        <w:r w:rsidRPr="00802DE8">
          <w:rPr>
            <w:sz w:val="28"/>
            <w:szCs w:val="28"/>
          </w:rPr>
          <w:t>1940 г</w:t>
        </w:r>
      </w:smartTag>
      <w:r w:rsidRPr="00802DE8">
        <w:rPr>
          <w:sz w:val="28"/>
          <w:szCs w:val="28"/>
        </w:rPr>
        <w:t xml:space="preserve">. количество газет по сравнению с </w:t>
      </w:r>
      <w:smartTag w:uri="urn:schemas-microsoft-com:office:smarttags" w:element="metricconverter">
        <w:smartTagPr>
          <w:attr w:name="ProductID" w:val="1937 г"/>
        </w:smartTagPr>
        <w:r w:rsidRPr="00802DE8">
          <w:rPr>
            <w:sz w:val="28"/>
            <w:szCs w:val="28"/>
          </w:rPr>
          <w:t>1937 г</w:t>
        </w:r>
      </w:smartTag>
      <w:r w:rsidRPr="00802DE8">
        <w:rPr>
          <w:sz w:val="28"/>
          <w:szCs w:val="28"/>
        </w:rPr>
        <w:t>. увеличилось почти на 300 и достигло 8806. Разовый тираж всей газетной периодики за эти годы вырос с 36,2 до 38,4 млн. экз</w:t>
      </w:r>
      <w:r w:rsidR="002D391B" w:rsidRPr="00802DE8">
        <w:rPr>
          <w:rStyle w:val="ac"/>
          <w:sz w:val="28"/>
          <w:szCs w:val="28"/>
        </w:rPr>
        <w:footnoteReference w:id="29"/>
      </w:r>
      <w:r w:rsidRPr="00802DE8">
        <w:rPr>
          <w:sz w:val="28"/>
          <w:szCs w:val="28"/>
        </w:rPr>
        <w:t>.</w:t>
      </w:r>
    </w:p>
    <w:p w:rsidR="0075487B" w:rsidRPr="00802DE8" w:rsidRDefault="0075487B" w:rsidP="00802DE8">
      <w:pPr>
        <w:pStyle w:val="a8"/>
        <w:spacing w:before="0" w:after="0" w:line="360" w:lineRule="auto"/>
        <w:ind w:left="0" w:right="0" w:firstLine="709"/>
        <w:jc w:val="both"/>
        <w:rPr>
          <w:sz w:val="28"/>
          <w:szCs w:val="28"/>
        </w:rPr>
      </w:pPr>
      <w:r w:rsidRPr="00802DE8">
        <w:rPr>
          <w:sz w:val="28"/>
          <w:szCs w:val="28"/>
        </w:rPr>
        <w:t>Через неделю после начала войны в редакциях центральных газет и на Всесоюзном радио были созданы военные отделы. Это были первые шаги в перестройке всей советской печати на военный лад.</w:t>
      </w:r>
    </w:p>
    <w:p w:rsidR="0075487B" w:rsidRPr="00802DE8" w:rsidRDefault="0075487B" w:rsidP="00802DE8">
      <w:pPr>
        <w:pStyle w:val="a8"/>
        <w:spacing w:before="0" w:after="0" w:line="360" w:lineRule="auto"/>
        <w:ind w:left="0" w:right="0" w:firstLine="709"/>
        <w:jc w:val="both"/>
        <w:rPr>
          <w:sz w:val="28"/>
          <w:szCs w:val="28"/>
        </w:rPr>
      </w:pPr>
      <w:r w:rsidRPr="00802DE8">
        <w:rPr>
          <w:sz w:val="28"/>
          <w:szCs w:val="28"/>
        </w:rPr>
        <w:t>В условиях начавшейся войны советская журналистика была призвана показать коварные замыслы врага в отношении народов Советского Союза, раскрыть его захватнические планы. Всю свою агитационно-пропагандистскую и организаторскую деятельность прессе надлежало направить на то, чтобы разъяснить воинам Красной Армии и всему населению страны, что война, навязанная нам фашистской Германией, является для нас самой справедливой, ибо советский народ в этой войне защищает свое Отечество, его независимость.</w:t>
      </w:r>
    </w:p>
    <w:p w:rsidR="0075487B" w:rsidRPr="00802DE8" w:rsidRDefault="0075487B" w:rsidP="00802DE8">
      <w:pPr>
        <w:pStyle w:val="a8"/>
        <w:spacing w:before="0" w:after="0" w:line="360" w:lineRule="auto"/>
        <w:ind w:left="0" w:right="0" w:firstLine="709"/>
        <w:jc w:val="both"/>
        <w:rPr>
          <w:sz w:val="28"/>
          <w:szCs w:val="28"/>
        </w:rPr>
      </w:pPr>
      <w:r w:rsidRPr="00802DE8">
        <w:rPr>
          <w:sz w:val="28"/>
          <w:szCs w:val="28"/>
        </w:rPr>
        <w:t>Новые задачи, вставшие перед прессой, потребовали перестроить ее работу, реорганизовать ее структуру, строго подчинив требованиям войны. Предпринимаемая перестройка преследовала цель создать на фронте массовую солдатскую печать, широкая сеть которой позволила бы осуществить влияние на каждого воина; пополнить фронтовую прессу журналистскими кадрами; создать новые органы печати.</w:t>
      </w:r>
    </w:p>
    <w:p w:rsidR="0075487B" w:rsidRPr="00802DE8" w:rsidRDefault="0075487B" w:rsidP="00802DE8">
      <w:pPr>
        <w:pStyle w:val="a8"/>
        <w:spacing w:before="0" w:after="0" w:line="360" w:lineRule="auto"/>
        <w:ind w:left="0" w:right="0" w:firstLine="709"/>
        <w:jc w:val="both"/>
        <w:rPr>
          <w:sz w:val="28"/>
          <w:szCs w:val="28"/>
        </w:rPr>
      </w:pPr>
      <w:r w:rsidRPr="00802DE8">
        <w:rPr>
          <w:sz w:val="28"/>
          <w:szCs w:val="28"/>
        </w:rPr>
        <w:t xml:space="preserve">В связи с развертыванием сети военных газет потребовалось сократить гражданскую печать. Республиканские, краевые и областные газеты выпускались 5 раз в неделю на двух страницах: районные газеты, объем которых сокращался до двух полос, переводились на еженедельный выпуск. В краях и областях прекращалось издание комсомольских газет. Освещение молодежной проблематики возлагалось на партийные газеты. В </w:t>
      </w:r>
      <w:smartTag w:uri="urn:schemas-microsoft-com:office:smarttags" w:element="metricconverter">
        <w:smartTagPr>
          <w:attr w:name="ProductID" w:val="1942 г"/>
        </w:smartTagPr>
        <w:r w:rsidRPr="00802DE8">
          <w:rPr>
            <w:sz w:val="28"/>
            <w:szCs w:val="28"/>
          </w:rPr>
          <w:t>1942 г</w:t>
        </w:r>
      </w:smartTag>
      <w:r w:rsidRPr="00802DE8">
        <w:rPr>
          <w:sz w:val="28"/>
          <w:szCs w:val="28"/>
        </w:rPr>
        <w:t xml:space="preserve">. в стране насчитывалась 4561 газета, в то время как в предвоенном </w:t>
      </w:r>
      <w:smartTag w:uri="urn:schemas-microsoft-com:office:smarttags" w:element="metricconverter">
        <w:smartTagPr>
          <w:attr w:name="ProductID" w:val="1940 г"/>
        </w:smartTagPr>
        <w:r w:rsidRPr="00802DE8">
          <w:rPr>
            <w:sz w:val="28"/>
            <w:szCs w:val="28"/>
          </w:rPr>
          <w:t>1940 г</w:t>
        </w:r>
      </w:smartTag>
      <w:r w:rsidRPr="00802DE8">
        <w:rPr>
          <w:sz w:val="28"/>
          <w:szCs w:val="28"/>
        </w:rPr>
        <w:t>. издавалось 8806 газет. Разовый тираж с 38,4 уменьшился до 18 млн. экз.</w:t>
      </w:r>
    </w:p>
    <w:p w:rsidR="00580F8A" w:rsidRPr="00802DE8" w:rsidRDefault="00580F8A" w:rsidP="00802DE8">
      <w:pPr>
        <w:pStyle w:val="a8"/>
        <w:spacing w:before="0" w:after="0" w:line="360" w:lineRule="auto"/>
        <w:ind w:left="0" w:right="0" w:firstLine="709"/>
        <w:jc w:val="both"/>
        <w:rPr>
          <w:sz w:val="28"/>
          <w:szCs w:val="28"/>
        </w:rPr>
      </w:pPr>
      <w:r w:rsidRPr="00802DE8">
        <w:rPr>
          <w:sz w:val="28"/>
          <w:szCs w:val="28"/>
        </w:rPr>
        <w:t>Областные, краевые, республиканские газеты Юга России вскоре после начала войны стали выходить три раза в неделю на двух полосах и три раза в неделю – на четырех. Местные комсомольские газеты были объединены с общеполитическими. Значительно сократились объемы выпуска районных, заводских и железнодорожных многотиражных газет</w:t>
      </w:r>
      <w:r w:rsidR="00093D06" w:rsidRPr="00802DE8">
        <w:rPr>
          <w:rStyle w:val="ac"/>
          <w:sz w:val="28"/>
          <w:szCs w:val="28"/>
        </w:rPr>
        <w:footnoteReference w:id="30"/>
      </w:r>
      <w:r w:rsidRPr="00802DE8">
        <w:rPr>
          <w:sz w:val="28"/>
          <w:szCs w:val="28"/>
        </w:rPr>
        <w:t>.</w:t>
      </w:r>
    </w:p>
    <w:p w:rsidR="00580F8A" w:rsidRPr="00802DE8" w:rsidRDefault="00580F8A" w:rsidP="00802DE8">
      <w:pPr>
        <w:spacing w:line="360" w:lineRule="auto"/>
        <w:ind w:firstLine="709"/>
        <w:jc w:val="both"/>
        <w:rPr>
          <w:sz w:val="28"/>
          <w:szCs w:val="28"/>
        </w:rPr>
      </w:pPr>
      <w:r w:rsidRPr="00802DE8">
        <w:rPr>
          <w:sz w:val="28"/>
          <w:szCs w:val="28"/>
        </w:rPr>
        <w:t xml:space="preserve">На тираже и периодичности выхода местных газет сказывалась фронтовая обстановка. Эвакуировались редакции газет, менялся состав редколлегий, влияние оказывала цензура. Тяжелый период в делах местной печати наступил в ноябре </w:t>
      </w:r>
      <w:smartTag w:uri="urn:schemas-microsoft-com:office:smarttags" w:element="metricconverter">
        <w:smartTagPr>
          <w:attr w:name="ProductID" w:val="1941 г"/>
        </w:smartTagPr>
        <w:r w:rsidRPr="00802DE8">
          <w:rPr>
            <w:sz w:val="28"/>
            <w:szCs w:val="28"/>
          </w:rPr>
          <w:t>1941 г</w:t>
        </w:r>
      </w:smartTag>
      <w:r w:rsidRPr="00802DE8">
        <w:rPr>
          <w:sz w:val="28"/>
          <w:szCs w:val="28"/>
        </w:rPr>
        <w:t>. из-за временной оккупации фашистскими войсками Ростова-на-Дону. Еще более напряженная ситуация возникла в период битвы за Кавказ. В это время Ростовский и Краснодарский комитеты обороны наладили постоянный выпуск листовок со сводками Совинформбюро и организовали их передачу на оккупированную территорию, призывая народ дать отпор врагу.</w:t>
      </w:r>
    </w:p>
    <w:p w:rsidR="00580F8A" w:rsidRPr="00802DE8" w:rsidRDefault="00580F8A" w:rsidP="00802DE8">
      <w:pPr>
        <w:spacing w:line="360" w:lineRule="auto"/>
        <w:ind w:firstLine="709"/>
        <w:jc w:val="both"/>
        <w:rPr>
          <w:sz w:val="28"/>
          <w:szCs w:val="28"/>
        </w:rPr>
      </w:pPr>
      <w:r w:rsidRPr="00802DE8">
        <w:rPr>
          <w:sz w:val="28"/>
          <w:szCs w:val="28"/>
        </w:rPr>
        <w:t>Перестройка прессы затронула не то</w:t>
      </w:r>
      <w:r w:rsidR="00B9005D" w:rsidRPr="00802DE8">
        <w:rPr>
          <w:sz w:val="28"/>
          <w:szCs w:val="28"/>
        </w:rPr>
        <w:t>лько производственно-</w:t>
      </w:r>
      <w:r w:rsidRPr="00802DE8">
        <w:rPr>
          <w:sz w:val="28"/>
          <w:szCs w:val="28"/>
        </w:rPr>
        <w:t>экономические показатели выпуска печатной продукции. Изменилось содержание газет, подход к написанию статей. В первые дни войны в газетах Новочеркасска были помещены статьи о</w:t>
      </w:r>
      <w:r w:rsidR="00B9005D" w:rsidRPr="00802DE8">
        <w:rPr>
          <w:sz w:val="28"/>
          <w:szCs w:val="28"/>
        </w:rPr>
        <w:t xml:space="preserve"> патриотизме народа, морально-</w:t>
      </w:r>
      <w:r w:rsidRPr="00802DE8">
        <w:rPr>
          <w:sz w:val="28"/>
          <w:szCs w:val="28"/>
        </w:rPr>
        <w:t>политическом единстве и целях, которые ставились перед ним в этой войне. Создавался кровавый образ насильника, зверя, несущего горе в каждый дом, и долг каждого заключался в том, чтобы сделать все возможное для победы над ним.</w:t>
      </w:r>
    </w:p>
    <w:p w:rsidR="00580F8A" w:rsidRPr="00802DE8" w:rsidRDefault="00580F8A" w:rsidP="00802DE8">
      <w:pPr>
        <w:spacing w:line="360" w:lineRule="auto"/>
        <w:ind w:firstLine="709"/>
        <w:jc w:val="both"/>
        <w:rPr>
          <w:sz w:val="28"/>
          <w:szCs w:val="28"/>
        </w:rPr>
      </w:pPr>
      <w:r w:rsidRPr="00802DE8">
        <w:rPr>
          <w:sz w:val="28"/>
          <w:szCs w:val="28"/>
        </w:rPr>
        <w:t>Такие призывы находили отклик у читателя, так как центральная и местная печать помещала на своих страницах материалы и фотографии о зверствах фашистов на оккупированной территории, рассказывала о героизме и самопожертвовании советских людей.</w:t>
      </w:r>
    </w:p>
    <w:p w:rsidR="00580F8A" w:rsidRPr="00802DE8" w:rsidRDefault="00941FAB" w:rsidP="00802DE8">
      <w:pPr>
        <w:spacing w:line="360" w:lineRule="auto"/>
        <w:ind w:firstLine="709"/>
        <w:jc w:val="both"/>
        <w:rPr>
          <w:sz w:val="28"/>
          <w:szCs w:val="28"/>
        </w:rPr>
      </w:pPr>
      <w:r w:rsidRPr="00802DE8">
        <w:rPr>
          <w:sz w:val="28"/>
          <w:szCs w:val="28"/>
        </w:rPr>
        <w:t>Новочеркасские г</w:t>
      </w:r>
      <w:r w:rsidR="00580F8A" w:rsidRPr="00802DE8">
        <w:rPr>
          <w:sz w:val="28"/>
          <w:szCs w:val="28"/>
        </w:rPr>
        <w:t>азеты «Ленинский путь» и «Большевик» публиковали сообщения Совинформбюро и ТАСС, делали перепечатки наиболее важных материалов из центральных изданий, помещали заметки и фотографии о героях войны и труда, печатали антифашистские статьи. Со стороны партийных органов велся строгий контроль за точной перепечаткой материалов. Газеты помогали трудящимся быстрее ввести в строй новые мощности на промышленных и транспортных предприятиях, улучшить организацию и производительность труда. Областными, краевыми, республиканскими газетами Юга России выпускались специальные бюллетени, листовки. Эта работа велась журналистами в тесном контакте с руководителями заводов, фабрик, комбинатов. Организовывались выездные редакции, которые оказывали эффективную помощь трудовым коллективам. В газетах не освещался процесс производства военной продукции, не приводились названия номерных заводов, фамилии их руководителей, но был отражен передовой опыт развития соревнования, поднимались вопросы экономии расходования материалов, рационализации, и это давало большой результат</w:t>
      </w:r>
      <w:r w:rsidR="004E3997" w:rsidRPr="00802DE8">
        <w:rPr>
          <w:rStyle w:val="ac"/>
          <w:sz w:val="28"/>
          <w:szCs w:val="28"/>
        </w:rPr>
        <w:footnoteReference w:id="31"/>
      </w:r>
      <w:r w:rsidR="00580F8A" w:rsidRPr="00802DE8">
        <w:rPr>
          <w:sz w:val="28"/>
          <w:szCs w:val="28"/>
        </w:rPr>
        <w:t>.</w:t>
      </w:r>
    </w:p>
    <w:p w:rsidR="00580F8A" w:rsidRPr="00802DE8" w:rsidRDefault="00580F8A" w:rsidP="00802DE8">
      <w:pPr>
        <w:spacing w:line="360" w:lineRule="auto"/>
        <w:ind w:firstLine="709"/>
        <w:jc w:val="both"/>
        <w:rPr>
          <w:sz w:val="28"/>
          <w:szCs w:val="28"/>
        </w:rPr>
      </w:pPr>
      <w:r w:rsidRPr="00802DE8">
        <w:rPr>
          <w:sz w:val="28"/>
          <w:szCs w:val="28"/>
        </w:rPr>
        <w:t>В местных газетах</w:t>
      </w:r>
      <w:r w:rsidR="00941FAB" w:rsidRPr="00802DE8">
        <w:rPr>
          <w:sz w:val="28"/>
          <w:szCs w:val="28"/>
        </w:rPr>
        <w:t xml:space="preserve"> Новочеркасска</w:t>
      </w:r>
      <w:r w:rsidRPr="00802DE8">
        <w:rPr>
          <w:sz w:val="28"/>
          <w:szCs w:val="28"/>
        </w:rPr>
        <w:t xml:space="preserve"> выходили специальные подборки материалов, посвященные подвигам женщин, вставших к станку вместо мужчин, инициативе пенсионеров, вернувшихся на предприятия, публиковались различные обращения, инициативы, портреты передовиков. Работу местных изданий постоянно контролировали городские комитеты обороны и руководители силовых ведомств.</w:t>
      </w:r>
    </w:p>
    <w:p w:rsidR="00580F8A" w:rsidRPr="00802DE8" w:rsidRDefault="00580F8A" w:rsidP="00802DE8">
      <w:pPr>
        <w:spacing w:line="360" w:lineRule="auto"/>
        <w:ind w:firstLine="709"/>
        <w:jc w:val="both"/>
        <w:rPr>
          <w:sz w:val="28"/>
          <w:szCs w:val="28"/>
        </w:rPr>
      </w:pPr>
      <w:r w:rsidRPr="00802DE8">
        <w:rPr>
          <w:sz w:val="28"/>
          <w:szCs w:val="28"/>
        </w:rPr>
        <w:t>Печать этого времени была главным инструментом власти и наиболее эффективным средством идеологического воздействия управленческой системы на общественное сознание. Каждое нововведение, касавшееся печатных изданий любого уровня: от центральных до стенных газет, тщательно обсуждалось ответственными лицами, принимавшими необходимые меры по внедрению ценных идей в практику, устранению ошибок и просчетов, замене кадров.</w:t>
      </w:r>
    </w:p>
    <w:p w:rsidR="00580F8A" w:rsidRPr="00802DE8" w:rsidRDefault="00580F8A" w:rsidP="00802DE8">
      <w:pPr>
        <w:spacing w:line="360" w:lineRule="auto"/>
        <w:ind w:firstLine="709"/>
        <w:jc w:val="both"/>
        <w:rPr>
          <w:sz w:val="28"/>
          <w:szCs w:val="28"/>
        </w:rPr>
      </w:pPr>
      <w:r w:rsidRPr="00802DE8">
        <w:rPr>
          <w:sz w:val="28"/>
          <w:szCs w:val="28"/>
        </w:rPr>
        <w:t>Таким образом, в первые месяцы войны произошла коренная реорганизация прессы. Она затронула и центральные, и местные издания</w:t>
      </w:r>
      <w:r w:rsidR="00EE2F9B" w:rsidRPr="00802DE8">
        <w:rPr>
          <w:rStyle w:val="ac"/>
          <w:sz w:val="28"/>
          <w:szCs w:val="28"/>
        </w:rPr>
        <w:footnoteReference w:id="32"/>
      </w:r>
      <w:r w:rsidRPr="00802DE8">
        <w:rPr>
          <w:sz w:val="28"/>
          <w:szCs w:val="28"/>
        </w:rPr>
        <w:t>.</w:t>
      </w:r>
    </w:p>
    <w:p w:rsidR="00580F8A" w:rsidRPr="00802DE8" w:rsidRDefault="00580F8A" w:rsidP="00802DE8">
      <w:pPr>
        <w:spacing w:line="360" w:lineRule="auto"/>
        <w:ind w:firstLine="709"/>
        <w:jc w:val="both"/>
        <w:rPr>
          <w:sz w:val="28"/>
          <w:szCs w:val="28"/>
        </w:rPr>
      </w:pPr>
      <w:r w:rsidRPr="00802DE8">
        <w:rPr>
          <w:sz w:val="28"/>
          <w:szCs w:val="28"/>
        </w:rPr>
        <w:t>Изменился формат, резко уменьшился тираж выпускаемых печатных изданий. Иным стало содержание газет: регулярно публикуются правительственные сообщения и решения ЦК ВКП(б), сводки Совинформбюро. В этот период появляется множество новых антифашистских лозунгов и призывов, патриотические статьи, зовущие людей к борьбе и победе над врагом. Дополнительно оборудуются витрины, где вывешиваются все центральные и местные газеты для всеобщего пользования. Становится постоянным и обязательным выпуск стенных и сатирических газет на предприятиях. Происходят серьезные изменения в кадровом составе.</w:t>
      </w:r>
    </w:p>
    <w:p w:rsidR="00CE673E" w:rsidRPr="00802DE8" w:rsidRDefault="00CE673E" w:rsidP="00802DE8">
      <w:pPr>
        <w:pStyle w:val="a8"/>
        <w:spacing w:before="0" w:after="0" w:line="360" w:lineRule="auto"/>
        <w:ind w:left="0" w:right="0" w:firstLine="709"/>
        <w:jc w:val="both"/>
        <w:rPr>
          <w:sz w:val="28"/>
          <w:szCs w:val="28"/>
        </w:rPr>
      </w:pPr>
      <w:r w:rsidRPr="00802DE8">
        <w:rPr>
          <w:sz w:val="28"/>
          <w:szCs w:val="28"/>
        </w:rPr>
        <w:t xml:space="preserve">Основной целью </w:t>
      </w:r>
      <w:r w:rsidR="00941FAB" w:rsidRPr="00802DE8">
        <w:rPr>
          <w:sz w:val="28"/>
          <w:szCs w:val="28"/>
        </w:rPr>
        <w:t xml:space="preserve">новочеркасской </w:t>
      </w:r>
      <w:r w:rsidRPr="00802DE8">
        <w:rPr>
          <w:sz w:val="28"/>
          <w:szCs w:val="28"/>
        </w:rPr>
        <w:t>газеты «</w:t>
      </w:r>
      <w:r w:rsidR="00B9005D" w:rsidRPr="00802DE8">
        <w:rPr>
          <w:sz w:val="28"/>
          <w:szCs w:val="28"/>
        </w:rPr>
        <w:t xml:space="preserve">Знамя Коммуны» </w:t>
      </w:r>
      <w:r w:rsidRPr="00802DE8">
        <w:rPr>
          <w:sz w:val="28"/>
          <w:szCs w:val="28"/>
        </w:rPr>
        <w:t>в годы войны являлась мобилизация сил промышленности на благо фронта. Газета стремилась воодушевить читателей тыла на усиленный труд, заставить их прилагать все силы к тому, чтобы обеспечить фронт боеприпасами. «</w:t>
      </w:r>
      <w:r w:rsidR="00941FAB" w:rsidRPr="00802DE8">
        <w:rPr>
          <w:sz w:val="28"/>
          <w:szCs w:val="28"/>
        </w:rPr>
        <w:t>Знамя Коммуны»</w:t>
      </w:r>
      <w:r w:rsidRPr="00802DE8">
        <w:rPr>
          <w:sz w:val="28"/>
          <w:szCs w:val="28"/>
        </w:rPr>
        <w:t xml:space="preserve"> старал</w:t>
      </w:r>
      <w:r w:rsidR="00941FAB" w:rsidRPr="00802DE8">
        <w:rPr>
          <w:sz w:val="28"/>
          <w:szCs w:val="28"/>
        </w:rPr>
        <w:t>а</w:t>
      </w:r>
      <w:r w:rsidRPr="00802DE8">
        <w:rPr>
          <w:sz w:val="28"/>
          <w:szCs w:val="28"/>
        </w:rPr>
        <w:t>сь давать читателю самую свежую информацию о событиях на фронте. Но при этом уделялось большое внимание и городской жизни, проблемам благоустройства и санитарного состояния города. Газета старалась поддерживать культурный уровень населения, публикуя материалы о кино и театре. За время Великой Отечественной войны через редакции газет</w:t>
      </w:r>
      <w:r w:rsidR="00B9005D" w:rsidRPr="00802DE8">
        <w:rPr>
          <w:sz w:val="28"/>
          <w:szCs w:val="28"/>
        </w:rPr>
        <w:t>ы</w:t>
      </w:r>
      <w:r w:rsidRPr="00802DE8">
        <w:rPr>
          <w:sz w:val="28"/>
          <w:szCs w:val="28"/>
        </w:rPr>
        <w:t xml:space="preserve"> «</w:t>
      </w:r>
      <w:r w:rsidR="00B9005D" w:rsidRPr="00802DE8">
        <w:rPr>
          <w:sz w:val="28"/>
          <w:szCs w:val="28"/>
        </w:rPr>
        <w:t>Знамя Коммуны</w:t>
      </w:r>
      <w:r w:rsidRPr="00802DE8">
        <w:rPr>
          <w:sz w:val="28"/>
          <w:szCs w:val="28"/>
        </w:rPr>
        <w:t>» прошло много талантливых журналистов. Штат постоянно менялся. Люди работали, уходили на фронт, а по возвращении снова продолжали трудиться в газете. Именно благодаря этим журналистам газета давала оперативную информацию о ходе войны. Несмотря на трудную обстановку в стране, они продолжали работать и делали все, чтобы привлечь читателя и дать ему объективную картину военных действий.</w:t>
      </w:r>
    </w:p>
    <w:p w:rsidR="0075487B" w:rsidRPr="00802DE8" w:rsidRDefault="0075487B" w:rsidP="00802DE8">
      <w:pPr>
        <w:spacing w:line="360" w:lineRule="auto"/>
        <w:ind w:firstLine="709"/>
        <w:jc w:val="both"/>
        <w:rPr>
          <w:sz w:val="28"/>
          <w:szCs w:val="28"/>
        </w:rPr>
      </w:pPr>
      <w:r w:rsidRPr="00802DE8">
        <w:rPr>
          <w:sz w:val="28"/>
          <w:szCs w:val="28"/>
        </w:rPr>
        <w:t>К фронтовой печати тесно примыкает подпольная и партизанская пресса, возникшая на территории, временно оккупированной врагом. Она появилась вместе с образованием подпольных партийных комитетов и партизанских соединений.</w:t>
      </w:r>
    </w:p>
    <w:p w:rsidR="00454A39" w:rsidRPr="00802DE8" w:rsidRDefault="0075487B" w:rsidP="00802DE8">
      <w:pPr>
        <w:spacing w:line="360" w:lineRule="auto"/>
        <w:ind w:firstLine="709"/>
        <w:jc w:val="both"/>
        <w:rPr>
          <w:color w:val="000000"/>
          <w:sz w:val="28"/>
          <w:szCs w:val="28"/>
        </w:rPr>
      </w:pPr>
      <w:r w:rsidRPr="00802DE8">
        <w:rPr>
          <w:color w:val="000000"/>
          <w:sz w:val="28"/>
          <w:szCs w:val="28"/>
        </w:rPr>
        <w:t>Значительный интерес представляют и газеты, выходившие на территории, оккупированной немецкими войсками. Они издавались оккупационными властями, частными издателями и различными партиями профашистской ориентации.</w:t>
      </w:r>
      <w:r w:rsidR="0062624D" w:rsidRPr="00802DE8">
        <w:rPr>
          <w:color w:val="000000"/>
          <w:sz w:val="28"/>
          <w:szCs w:val="28"/>
        </w:rPr>
        <w:t xml:space="preserve"> В предвоенный период на Юге России сложились опреде</w:t>
      </w:r>
      <w:r w:rsidR="004E29A0" w:rsidRPr="00802DE8">
        <w:rPr>
          <w:color w:val="000000"/>
          <w:sz w:val="28"/>
          <w:szCs w:val="28"/>
        </w:rPr>
        <w:t>ленные социально-</w:t>
      </w:r>
      <w:r w:rsidR="0062624D" w:rsidRPr="00802DE8">
        <w:rPr>
          <w:color w:val="000000"/>
          <w:sz w:val="28"/>
          <w:szCs w:val="28"/>
        </w:rPr>
        <w:t>экономические и политические условия, которые стали питательной средой для возникновения коллаборационизма в этом регионе и появления коллаборационистов. Большой энциклопедический российский словарь дает следующие определение коллаборационистам – «Лица, сотрудничавшие с оккупационными властями в странах, захваченных</w:t>
      </w:r>
      <w:r w:rsidR="004E29A0" w:rsidRPr="00802DE8">
        <w:rPr>
          <w:color w:val="000000"/>
          <w:sz w:val="28"/>
          <w:szCs w:val="28"/>
        </w:rPr>
        <w:t xml:space="preserve"> фашисткой Германией в период 2</w:t>
      </w:r>
      <w:r w:rsidR="0062624D" w:rsidRPr="00802DE8">
        <w:rPr>
          <w:color w:val="000000"/>
          <w:sz w:val="28"/>
          <w:szCs w:val="28"/>
        </w:rPr>
        <w:t>-й мировой войны»… На Юге России</w:t>
      </w:r>
      <w:r w:rsidR="00941FAB" w:rsidRPr="00802DE8">
        <w:rPr>
          <w:color w:val="000000"/>
          <w:sz w:val="28"/>
          <w:szCs w:val="28"/>
        </w:rPr>
        <w:t>, в том числе и в Новочеркасске</w:t>
      </w:r>
      <w:r w:rsidR="0062624D" w:rsidRPr="00802DE8">
        <w:rPr>
          <w:color w:val="000000"/>
          <w:sz w:val="28"/>
          <w:szCs w:val="28"/>
        </w:rPr>
        <w:t xml:space="preserve"> оказалась наиболее широкая социальная база для коллаборационизма в начальный период оккупации. Это объясняется рядом факторов в том числе, миграцион</w:t>
      </w:r>
      <w:r w:rsidR="004E29A0" w:rsidRPr="00802DE8">
        <w:rPr>
          <w:color w:val="000000"/>
          <w:sz w:val="28"/>
          <w:szCs w:val="28"/>
        </w:rPr>
        <w:t>ными потоками. С 1917 по 1928 г</w:t>
      </w:r>
      <w:r w:rsidR="0062624D" w:rsidRPr="00802DE8">
        <w:rPr>
          <w:color w:val="000000"/>
          <w:sz w:val="28"/>
          <w:szCs w:val="28"/>
        </w:rPr>
        <w:t>г. на Юг России стремились несогласные с большевистским режимом и многие не</w:t>
      </w:r>
      <w:r w:rsidR="00927C2F" w:rsidRPr="00802DE8">
        <w:rPr>
          <w:color w:val="000000"/>
          <w:sz w:val="28"/>
          <w:szCs w:val="28"/>
        </w:rPr>
        <w:t xml:space="preserve"> </w:t>
      </w:r>
      <w:r w:rsidR="0062624D" w:rsidRPr="00802DE8">
        <w:rPr>
          <w:color w:val="000000"/>
          <w:sz w:val="28"/>
          <w:szCs w:val="28"/>
        </w:rPr>
        <w:t>успев эмигрировать, так и осели здесь. Начавшаяся затем коллективизация, одной из целей которой на Юге России было расказачивание, также проходила в острой классовой борьбе. Она сопровождалась административными, форсированными методами коллективизации, выселением кулаков и середняков в специальные поселения, создаваемые в регионе. В июле-сентябре 1942г. на Юге России сформировались военная, хозяйственная и полицейская «ветви» оккупационной власти. При этом немецкий «новый порядок» устанавливался на основе немецких инструкций и служебных указаний Советников немецкого военного управления районным и городским начальникам, назначаемых из местных коллаборационистов.</w:t>
      </w:r>
      <w:r w:rsidR="00941FAB" w:rsidRPr="00802DE8">
        <w:rPr>
          <w:color w:val="000000"/>
          <w:sz w:val="28"/>
          <w:szCs w:val="28"/>
        </w:rPr>
        <w:t xml:space="preserve"> </w:t>
      </w:r>
      <w:r w:rsidR="00454A39" w:rsidRPr="00802DE8">
        <w:rPr>
          <w:sz w:val="28"/>
          <w:szCs w:val="28"/>
        </w:rPr>
        <w:t xml:space="preserve">Перед </w:t>
      </w:r>
      <w:r w:rsidR="00941FAB" w:rsidRPr="00802DE8">
        <w:rPr>
          <w:sz w:val="28"/>
          <w:szCs w:val="28"/>
        </w:rPr>
        <w:t>журналистами-коллаборационистами</w:t>
      </w:r>
      <w:r w:rsidR="00454A39" w:rsidRPr="00802DE8">
        <w:rPr>
          <w:sz w:val="28"/>
          <w:szCs w:val="28"/>
        </w:rPr>
        <w:t>, допущенным к работе, были поставлены сле</w:t>
      </w:r>
      <w:r w:rsidR="00216BE3" w:rsidRPr="00802DE8">
        <w:rPr>
          <w:sz w:val="28"/>
          <w:szCs w:val="28"/>
        </w:rPr>
        <w:t>дующие задачи</w:t>
      </w:r>
      <w:r w:rsidR="00454A39" w:rsidRPr="00802DE8">
        <w:rPr>
          <w:sz w:val="28"/>
          <w:szCs w:val="28"/>
        </w:rPr>
        <w:t>:</w:t>
      </w:r>
    </w:p>
    <w:p w:rsidR="00454A39" w:rsidRPr="00802DE8" w:rsidRDefault="00EE2F9B" w:rsidP="00802DE8">
      <w:pPr>
        <w:spacing w:line="360" w:lineRule="auto"/>
        <w:ind w:firstLine="709"/>
        <w:jc w:val="both"/>
        <w:rPr>
          <w:sz w:val="28"/>
          <w:szCs w:val="28"/>
        </w:rPr>
      </w:pPr>
      <w:r w:rsidRPr="00802DE8">
        <w:rPr>
          <w:sz w:val="28"/>
          <w:szCs w:val="28"/>
        </w:rPr>
        <w:t>«</w:t>
      </w:r>
      <w:r w:rsidR="00454A39" w:rsidRPr="00802DE8">
        <w:rPr>
          <w:sz w:val="28"/>
          <w:szCs w:val="28"/>
        </w:rPr>
        <w:t xml:space="preserve">1. Все </w:t>
      </w:r>
      <w:r w:rsidR="00941FAB" w:rsidRPr="00802DE8">
        <w:rPr>
          <w:sz w:val="28"/>
          <w:szCs w:val="28"/>
        </w:rPr>
        <w:t>материалы</w:t>
      </w:r>
      <w:r w:rsidR="00454A39" w:rsidRPr="00802DE8">
        <w:rPr>
          <w:sz w:val="28"/>
          <w:szCs w:val="28"/>
        </w:rPr>
        <w:t xml:space="preserve"> должн</w:t>
      </w:r>
      <w:r w:rsidR="00941FAB" w:rsidRPr="00802DE8">
        <w:rPr>
          <w:sz w:val="28"/>
          <w:szCs w:val="28"/>
        </w:rPr>
        <w:t>ы</w:t>
      </w:r>
      <w:r w:rsidR="00454A39" w:rsidRPr="00802DE8">
        <w:rPr>
          <w:sz w:val="28"/>
          <w:szCs w:val="28"/>
        </w:rPr>
        <w:t xml:space="preserve"> быть проникнуто духом уважения к германской армии.</w:t>
      </w:r>
    </w:p>
    <w:p w:rsidR="00454A39" w:rsidRPr="00802DE8" w:rsidRDefault="00454A39" w:rsidP="00802DE8">
      <w:pPr>
        <w:spacing w:line="360" w:lineRule="auto"/>
        <w:ind w:firstLine="709"/>
        <w:jc w:val="both"/>
        <w:rPr>
          <w:sz w:val="28"/>
          <w:szCs w:val="28"/>
        </w:rPr>
      </w:pPr>
      <w:r w:rsidRPr="00802DE8">
        <w:rPr>
          <w:sz w:val="28"/>
          <w:szCs w:val="28"/>
        </w:rPr>
        <w:t xml:space="preserve">2. </w:t>
      </w:r>
      <w:r w:rsidR="00941FAB" w:rsidRPr="00802DE8">
        <w:rPr>
          <w:sz w:val="28"/>
          <w:szCs w:val="28"/>
        </w:rPr>
        <w:t xml:space="preserve">Пресса </w:t>
      </w:r>
      <w:r w:rsidRPr="00802DE8">
        <w:rPr>
          <w:sz w:val="28"/>
          <w:szCs w:val="28"/>
        </w:rPr>
        <w:t xml:space="preserve">должна содействовать онемечиванию советских </w:t>
      </w:r>
      <w:r w:rsidR="00941FAB" w:rsidRPr="00802DE8">
        <w:rPr>
          <w:sz w:val="28"/>
          <w:szCs w:val="28"/>
        </w:rPr>
        <w:t>людей</w:t>
      </w:r>
      <w:r w:rsidR="00CA1E6A" w:rsidRPr="00802DE8">
        <w:rPr>
          <w:sz w:val="28"/>
          <w:szCs w:val="28"/>
        </w:rPr>
        <w:t>»</w:t>
      </w:r>
      <w:r w:rsidR="00EE2F9B" w:rsidRPr="00802DE8">
        <w:rPr>
          <w:rStyle w:val="ac"/>
          <w:sz w:val="28"/>
          <w:szCs w:val="28"/>
        </w:rPr>
        <w:footnoteReference w:id="33"/>
      </w:r>
      <w:r w:rsidR="00EE2F9B" w:rsidRPr="00802DE8">
        <w:rPr>
          <w:sz w:val="28"/>
          <w:szCs w:val="28"/>
        </w:rPr>
        <w:t>.</w:t>
      </w:r>
    </w:p>
    <w:p w:rsidR="005E3CD0" w:rsidRPr="00802DE8" w:rsidRDefault="005E3CD0" w:rsidP="00802DE8">
      <w:pPr>
        <w:pStyle w:val="a8"/>
        <w:spacing w:before="0" w:after="0" w:line="360" w:lineRule="auto"/>
        <w:ind w:left="0" w:right="0" w:firstLine="709"/>
        <w:jc w:val="both"/>
        <w:rPr>
          <w:sz w:val="28"/>
          <w:szCs w:val="28"/>
        </w:rPr>
      </w:pPr>
      <w:r w:rsidRPr="00802DE8">
        <w:rPr>
          <w:sz w:val="28"/>
          <w:szCs w:val="28"/>
        </w:rPr>
        <w:t xml:space="preserve">Большая заслуга в сплочении масс на отпор врагу принадлежит тыловой печати, быстро перестроившейся к требованиям войны. Факты свидетельствовали о том, что к лету </w:t>
      </w:r>
      <w:smartTag w:uri="urn:schemas-microsoft-com:office:smarttags" w:element="metricconverter">
        <w:smartTagPr>
          <w:attr w:name="ProductID" w:val="1943 г"/>
        </w:smartTagPr>
        <w:r w:rsidRPr="00802DE8">
          <w:rPr>
            <w:sz w:val="28"/>
            <w:szCs w:val="28"/>
          </w:rPr>
          <w:t>1943 г</w:t>
        </w:r>
      </w:smartTag>
      <w:r w:rsidRPr="00802DE8">
        <w:rPr>
          <w:sz w:val="28"/>
          <w:szCs w:val="28"/>
        </w:rPr>
        <w:t>. заметно возросла роль районных газет в политическом и культурном воспитании трудящихся, поэтому местные органы принимали необходимые меры к тому, чтобы районные газеты стали центрами политической работы среди сельского населения. Так как районные газеты выходили раз в неделю, было признано необходимым продолжить их работу средствами местного радиовещания. В то время во многих районах радио в политической работе среди населения использовалось плохо. Поэтому предлагалось в день выхода районной газеты передавать ее материалы по радио не менее двух-трех раз. А в те дни, когда районная газета не выходила, редакция радио должна была передавать политические новости: сообщения Совинформбюро, союзную и международную информацию, самостоятельно организовывать и передавать материалы, всесторонне освещавшие жизнь района.</w:t>
      </w:r>
    </w:p>
    <w:p w:rsidR="005E3CD0" w:rsidRPr="00802DE8" w:rsidRDefault="005E3CD0" w:rsidP="00802DE8">
      <w:pPr>
        <w:pStyle w:val="a8"/>
        <w:spacing w:before="0" w:after="0" w:line="360" w:lineRule="auto"/>
        <w:ind w:left="0" w:right="0" w:firstLine="709"/>
        <w:jc w:val="both"/>
        <w:rPr>
          <w:sz w:val="28"/>
          <w:szCs w:val="28"/>
        </w:rPr>
      </w:pPr>
      <w:r w:rsidRPr="00802DE8">
        <w:rPr>
          <w:sz w:val="28"/>
          <w:szCs w:val="28"/>
        </w:rPr>
        <w:t>После окончания войны почти все местные газеты – республиканские, краевые, областные, городские, районные – выходили в уменьшенном объеме – на двух полосах (городские и районные – половинного формата «Правды»). Ограниченные размеры газетной площади лишали их возможности наиболее полно освещать жизнь страны и своего района. Остро ощущались бедность материально-технической базы, недостаток журналистских кадров, что в значительной степени сказывалось на качестве периодических изданий.</w:t>
      </w:r>
    </w:p>
    <w:p w:rsidR="005E3CD0" w:rsidRPr="00802DE8" w:rsidRDefault="005E3CD0" w:rsidP="00802DE8">
      <w:pPr>
        <w:pStyle w:val="a8"/>
        <w:spacing w:before="0" w:after="0" w:line="360" w:lineRule="auto"/>
        <w:ind w:left="0" w:right="0" w:firstLine="709"/>
        <w:jc w:val="both"/>
        <w:rPr>
          <w:sz w:val="28"/>
          <w:szCs w:val="28"/>
        </w:rPr>
      </w:pPr>
      <w:r w:rsidRPr="00802DE8">
        <w:rPr>
          <w:sz w:val="28"/>
          <w:szCs w:val="28"/>
        </w:rPr>
        <w:t>Возникла крайняя необходимость всесторонней помощи печати. Предпринимались энергичные шаги для перевода высвободившихся из военной печати журналистов, денежных средств, полиграфической техники, бумаги. Направляемые в центральные и местные газеты, они способствовали их укреплению. Постепенно увеличивался объем изданий. Шаг за шагом шло восстановление сети республиканских, а затем и областных, молодежных газет.</w:t>
      </w:r>
    </w:p>
    <w:p w:rsidR="005E3CD0" w:rsidRPr="00802DE8" w:rsidRDefault="005E3CD0" w:rsidP="00802DE8">
      <w:pPr>
        <w:spacing w:line="360" w:lineRule="auto"/>
        <w:ind w:firstLine="709"/>
        <w:jc w:val="both"/>
        <w:rPr>
          <w:sz w:val="28"/>
          <w:szCs w:val="28"/>
        </w:rPr>
      </w:pPr>
      <w:r w:rsidRPr="00802DE8">
        <w:rPr>
          <w:sz w:val="28"/>
          <w:szCs w:val="28"/>
        </w:rPr>
        <w:t>В региональной и местной печати осуществлялся выпуск новых центральных отраслевых изданий, потребность в которых диктовалась неотложными задачами восстановления народного хозяйства.</w:t>
      </w:r>
    </w:p>
    <w:p w:rsidR="006D640A" w:rsidRPr="00802DE8" w:rsidRDefault="006D640A" w:rsidP="00802DE8">
      <w:pPr>
        <w:spacing w:line="360" w:lineRule="auto"/>
        <w:ind w:firstLine="709"/>
        <w:jc w:val="both"/>
        <w:rPr>
          <w:sz w:val="28"/>
          <w:szCs w:val="28"/>
        </w:rPr>
      </w:pPr>
      <w:r w:rsidRPr="00802DE8">
        <w:rPr>
          <w:sz w:val="28"/>
          <w:szCs w:val="28"/>
        </w:rPr>
        <w:t>Советская журналистика в условиях тоталитарного государства, став структурным звеном административно-командной системы, слепо выполняла ее волю. В своем стремлении любой ценой реализовать постановления ЦК по идеологическим вопросам она встала на путь манипулирования общественным мнением. Некоторые центральные и местные издания, и в их числе «Правда», «Культура и жизнь», «</w:t>
      </w:r>
      <w:r w:rsidR="00C04602" w:rsidRPr="00802DE8">
        <w:rPr>
          <w:sz w:val="28"/>
          <w:szCs w:val="28"/>
        </w:rPr>
        <w:t>Новочеркасская</w:t>
      </w:r>
      <w:r w:rsidRPr="00802DE8">
        <w:rPr>
          <w:sz w:val="28"/>
          <w:szCs w:val="28"/>
        </w:rPr>
        <w:t xml:space="preserve"> правда», «</w:t>
      </w:r>
      <w:r w:rsidR="00C04602" w:rsidRPr="00802DE8">
        <w:rPr>
          <w:sz w:val="28"/>
          <w:szCs w:val="28"/>
        </w:rPr>
        <w:t>Знамя коммуны</w:t>
      </w:r>
      <w:r w:rsidRPr="00802DE8">
        <w:rPr>
          <w:sz w:val="28"/>
          <w:szCs w:val="28"/>
        </w:rPr>
        <w:t>», и другие творческое обсуждение художественных проблем подменяли их субъективными оценками и администрированием</w:t>
      </w:r>
      <w:r w:rsidR="00EE2F9B" w:rsidRPr="00802DE8">
        <w:rPr>
          <w:rStyle w:val="ac"/>
          <w:sz w:val="28"/>
          <w:szCs w:val="28"/>
        </w:rPr>
        <w:footnoteReference w:id="34"/>
      </w:r>
      <w:r w:rsidRPr="00802DE8">
        <w:rPr>
          <w:sz w:val="28"/>
          <w:szCs w:val="28"/>
        </w:rPr>
        <w:t>. Они встали на путь наговоров и клеветы на видных деятелей литературы и искусства, ученых – биологов, генетиков, физиков, многие из которых были репрессированы.</w:t>
      </w:r>
    </w:p>
    <w:p w:rsidR="00C0268F" w:rsidRPr="00802DE8" w:rsidRDefault="00C0268F" w:rsidP="00802DE8">
      <w:pPr>
        <w:pStyle w:val="a8"/>
        <w:spacing w:before="0" w:after="0" w:line="360" w:lineRule="auto"/>
        <w:ind w:left="0" w:right="0" w:firstLine="709"/>
        <w:jc w:val="both"/>
        <w:rPr>
          <w:sz w:val="28"/>
          <w:szCs w:val="28"/>
        </w:rPr>
      </w:pPr>
      <w:r w:rsidRPr="00802DE8">
        <w:rPr>
          <w:sz w:val="28"/>
          <w:szCs w:val="28"/>
        </w:rPr>
        <w:t>В конце 40-х гг. благодаря реализации мер, разработанных в директивных документах, усилилась организационная структура аппаратов редакций. В краевых и областных газетах были организованы секретариаты, в республиканских, краевых и областных газетах созданы редакционные коллегии.</w:t>
      </w:r>
    </w:p>
    <w:p w:rsidR="00C0268F" w:rsidRPr="00802DE8" w:rsidRDefault="00C0268F" w:rsidP="00802DE8">
      <w:pPr>
        <w:pStyle w:val="a8"/>
        <w:spacing w:before="0" w:after="0" w:line="360" w:lineRule="auto"/>
        <w:ind w:left="0" w:right="0" w:firstLine="709"/>
        <w:jc w:val="both"/>
        <w:rPr>
          <w:sz w:val="28"/>
          <w:szCs w:val="28"/>
        </w:rPr>
      </w:pPr>
      <w:r w:rsidRPr="00802DE8">
        <w:rPr>
          <w:sz w:val="28"/>
          <w:szCs w:val="28"/>
        </w:rPr>
        <w:t xml:space="preserve">В послевоенное десятилетие проявилась некоторая неравномерность в развитии периодической печати. Так, в </w:t>
      </w:r>
      <w:smartTag w:uri="urn:schemas-microsoft-com:office:smarttags" w:element="metricconverter">
        <w:smartTagPr>
          <w:attr w:name="ProductID" w:val="1946 г"/>
        </w:smartTagPr>
        <w:r w:rsidRPr="00802DE8">
          <w:rPr>
            <w:sz w:val="28"/>
            <w:szCs w:val="28"/>
          </w:rPr>
          <w:t>1946 г</w:t>
        </w:r>
      </w:smartTag>
      <w:r w:rsidRPr="00802DE8">
        <w:rPr>
          <w:sz w:val="28"/>
          <w:szCs w:val="28"/>
        </w:rPr>
        <w:t xml:space="preserve">. выходило 7039 газет. Значительный прирост периодики был достигнут в </w:t>
      </w:r>
      <w:smartTag w:uri="urn:schemas-microsoft-com:office:smarttags" w:element="metricconverter">
        <w:smartTagPr>
          <w:attr w:name="ProductID" w:val="1950 г"/>
        </w:smartTagPr>
        <w:r w:rsidRPr="00802DE8">
          <w:rPr>
            <w:sz w:val="28"/>
            <w:szCs w:val="28"/>
          </w:rPr>
          <w:t>1950 г</w:t>
        </w:r>
      </w:smartTag>
      <w:r w:rsidRPr="00802DE8">
        <w:rPr>
          <w:sz w:val="28"/>
          <w:szCs w:val="28"/>
        </w:rPr>
        <w:t xml:space="preserve">. Количество газет возросло почти на 800 и составило 7831. Однако в последующие пять лет из-за ряда причин – директивного закрытия некоторых центральных, республиканских, областных, городских, районных газет, изданий на национальных языках и др. – число газет сократилось в стране почти на 600 и составило 7246. Но при этом разовый тираж периодики не только не сократился, а значительно возрос. Если в </w:t>
      </w:r>
      <w:smartTag w:uri="urn:schemas-microsoft-com:office:smarttags" w:element="metricconverter">
        <w:smartTagPr>
          <w:attr w:name="ProductID" w:val="1946 г"/>
        </w:smartTagPr>
        <w:r w:rsidRPr="00802DE8">
          <w:rPr>
            <w:sz w:val="28"/>
            <w:szCs w:val="28"/>
          </w:rPr>
          <w:t>1946 г</w:t>
        </w:r>
      </w:smartTag>
      <w:r w:rsidRPr="00802DE8">
        <w:rPr>
          <w:sz w:val="28"/>
          <w:szCs w:val="28"/>
        </w:rPr>
        <w:t xml:space="preserve">. разовый тираж составлял 29,6 млн. экз., в </w:t>
      </w:r>
      <w:smartTag w:uri="urn:schemas-microsoft-com:office:smarttags" w:element="metricconverter">
        <w:smartTagPr>
          <w:attr w:name="ProductID" w:val="1950 г"/>
        </w:smartTagPr>
        <w:r w:rsidRPr="00802DE8">
          <w:rPr>
            <w:sz w:val="28"/>
            <w:szCs w:val="28"/>
          </w:rPr>
          <w:t>1950 г</w:t>
        </w:r>
      </w:smartTag>
      <w:r w:rsidRPr="00802DE8">
        <w:rPr>
          <w:sz w:val="28"/>
          <w:szCs w:val="28"/>
        </w:rPr>
        <w:t xml:space="preserve">. – 36 млн. экз., то в </w:t>
      </w:r>
      <w:smartTag w:uri="urn:schemas-microsoft-com:office:smarttags" w:element="metricconverter">
        <w:smartTagPr>
          <w:attr w:name="ProductID" w:val="1955 г"/>
        </w:smartTagPr>
        <w:r w:rsidRPr="00802DE8">
          <w:rPr>
            <w:sz w:val="28"/>
            <w:szCs w:val="28"/>
          </w:rPr>
          <w:t>1955 г</w:t>
        </w:r>
      </w:smartTag>
      <w:r w:rsidRPr="00802DE8">
        <w:rPr>
          <w:sz w:val="28"/>
          <w:szCs w:val="28"/>
        </w:rPr>
        <w:t xml:space="preserve">. он достиг 48,7 млн. экз., т.е. по сравнению с </w:t>
      </w:r>
      <w:smartTag w:uri="urn:schemas-microsoft-com:office:smarttags" w:element="metricconverter">
        <w:smartTagPr>
          <w:attr w:name="ProductID" w:val="1946 г"/>
        </w:smartTagPr>
        <w:r w:rsidRPr="00802DE8">
          <w:rPr>
            <w:sz w:val="28"/>
            <w:szCs w:val="28"/>
          </w:rPr>
          <w:t>1946 г</w:t>
        </w:r>
      </w:smartTag>
      <w:r w:rsidRPr="00802DE8">
        <w:rPr>
          <w:sz w:val="28"/>
          <w:szCs w:val="28"/>
        </w:rPr>
        <w:t>. он увеличился почти на 20 млн. экз</w:t>
      </w:r>
      <w:r w:rsidR="00FF3EC8" w:rsidRPr="00802DE8">
        <w:rPr>
          <w:rStyle w:val="ac"/>
          <w:sz w:val="28"/>
          <w:szCs w:val="28"/>
        </w:rPr>
        <w:footnoteReference w:id="35"/>
      </w:r>
      <w:r w:rsidRPr="00802DE8">
        <w:rPr>
          <w:sz w:val="28"/>
          <w:szCs w:val="28"/>
        </w:rPr>
        <w:t>.</w:t>
      </w:r>
    </w:p>
    <w:p w:rsidR="00276461" w:rsidRPr="00802DE8" w:rsidRDefault="00276461" w:rsidP="00802DE8">
      <w:pPr>
        <w:pStyle w:val="a8"/>
        <w:spacing w:before="0" w:after="0" w:line="360" w:lineRule="auto"/>
        <w:ind w:left="0" w:right="0" w:firstLine="709"/>
        <w:jc w:val="both"/>
        <w:rPr>
          <w:sz w:val="28"/>
          <w:szCs w:val="28"/>
        </w:rPr>
      </w:pPr>
      <w:r w:rsidRPr="00802DE8">
        <w:rPr>
          <w:sz w:val="28"/>
          <w:szCs w:val="28"/>
        </w:rPr>
        <w:t xml:space="preserve">В марте </w:t>
      </w:r>
      <w:smartTag w:uri="urn:schemas-microsoft-com:office:smarttags" w:element="metricconverter">
        <w:smartTagPr>
          <w:attr w:name="ProductID" w:val="1946 г"/>
        </w:smartTagPr>
        <w:r w:rsidRPr="00802DE8">
          <w:rPr>
            <w:sz w:val="28"/>
            <w:szCs w:val="28"/>
          </w:rPr>
          <w:t>1946 г</w:t>
        </w:r>
      </w:smartTag>
      <w:r w:rsidRPr="00802DE8">
        <w:rPr>
          <w:sz w:val="28"/>
          <w:szCs w:val="28"/>
        </w:rPr>
        <w:t>. был утвержден четвертый пятилетний план, целиком направленный на восстановление и дальнейшее развитие народного хозяйства. Обнародовав Закон о пятилетнем плане на 1946–1950 гг. печать развернула большую работу по его разъяснению. Речь идет не только о публикации серии материалов, посвященных рассмотрению разделов пятилетнего плана в целом и по отдельным регионам страны. Редакции газет, журналов</w:t>
      </w:r>
      <w:r w:rsidR="00CA1E6A" w:rsidRPr="00802DE8">
        <w:rPr>
          <w:sz w:val="28"/>
          <w:szCs w:val="28"/>
        </w:rPr>
        <w:t xml:space="preserve"> Новочеркасска</w:t>
      </w:r>
      <w:r w:rsidRPr="00802DE8">
        <w:rPr>
          <w:sz w:val="28"/>
          <w:szCs w:val="28"/>
        </w:rPr>
        <w:t xml:space="preserve"> помещали статьи и другие материалы, показывавшие, чего достигнет страна в результате выполнения послевоенной пятилетки. Причем на первых порах главное внимание уделялось восстановительным задачам пятилетки.</w:t>
      </w:r>
    </w:p>
    <w:p w:rsidR="00276461" w:rsidRPr="00802DE8" w:rsidRDefault="00276461" w:rsidP="00802DE8">
      <w:pPr>
        <w:pStyle w:val="a8"/>
        <w:spacing w:before="0" w:after="0" w:line="360" w:lineRule="auto"/>
        <w:ind w:left="0" w:right="0" w:firstLine="709"/>
        <w:jc w:val="both"/>
        <w:rPr>
          <w:sz w:val="28"/>
          <w:szCs w:val="28"/>
        </w:rPr>
      </w:pPr>
      <w:r w:rsidRPr="00802DE8">
        <w:rPr>
          <w:sz w:val="28"/>
          <w:szCs w:val="28"/>
        </w:rPr>
        <w:t>В заголовках передовых статей, в аншлагах специальных полос и подборок постоянно присутствовал призыв: «Быстрее залечим раны, нанесенные стране войной!» Газеты вдохновляли массы на решение задач первоочередного восстановления и развития тяжелой индустрии и железнодорожного транспорта, на подъем из руин Донбасса и Днепрогэса, на восстановление промышленного и сельскохозяйственного потенциала и достижение их довоенного уровня. Из номера в номер на первых полосах газет помещались подборки материалов, сопровождаемых рубрикой «На стройках пятилетки». Газеты публиковали репортажи, хронику восстановительных работ, фотоокна, отдельные фотоснимки.</w:t>
      </w:r>
    </w:p>
    <w:p w:rsidR="00276461" w:rsidRPr="00802DE8" w:rsidRDefault="00276461" w:rsidP="00802DE8">
      <w:pPr>
        <w:pStyle w:val="a8"/>
        <w:spacing w:before="0" w:after="0" w:line="360" w:lineRule="auto"/>
        <w:ind w:left="0" w:right="0" w:firstLine="709"/>
        <w:jc w:val="both"/>
        <w:rPr>
          <w:sz w:val="28"/>
          <w:szCs w:val="28"/>
        </w:rPr>
      </w:pPr>
      <w:r w:rsidRPr="00802DE8">
        <w:rPr>
          <w:sz w:val="28"/>
          <w:szCs w:val="28"/>
        </w:rPr>
        <w:t>Газеты печатали письма новоселов, рассказывали об их трудовом порыве, о трудностях освоения целины. Практически во всех центральных газетах и изданиях районов освоения целинных земель стали постоянными такие рубрики и подборки: «Письма новоселов», «На целинных землях» и др. И снова пресса обошла стороной вопросы экологии.</w:t>
      </w:r>
    </w:p>
    <w:p w:rsidR="00276461" w:rsidRPr="00802DE8" w:rsidRDefault="00276461" w:rsidP="00802DE8">
      <w:pPr>
        <w:spacing w:line="360" w:lineRule="auto"/>
        <w:ind w:firstLine="709"/>
        <w:jc w:val="both"/>
        <w:rPr>
          <w:sz w:val="28"/>
          <w:szCs w:val="28"/>
        </w:rPr>
      </w:pPr>
      <w:r w:rsidRPr="00802DE8">
        <w:rPr>
          <w:sz w:val="28"/>
          <w:szCs w:val="28"/>
        </w:rPr>
        <w:t>В период освоения целины возродились многие формы массовой работы редакций газет 30-х гг., и в первую очередь выездные редакции.</w:t>
      </w:r>
    </w:p>
    <w:p w:rsidR="001D21DF" w:rsidRPr="00802DE8" w:rsidRDefault="001D21DF" w:rsidP="00802DE8">
      <w:pPr>
        <w:pStyle w:val="a8"/>
        <w:spacing w:before="0" w:after="0" w:line="360" w:lineRule="auto"/>
        <w:ind w:left="0" w:right="0" w:firstLine="709"/>
        <w:jc w:val="both"/>
        <w:rPr>
          <w:sz w:val="28"/>
          <w:szCs w:val="28"/>
        </w:rPr>
      </w:pPr>
      <w:r w:rsidRPr="00802DE8">
        <w:rPr>
          <w:sz w:val="28"/>
          <w:szCs w:val="28"/>
        </w:rPr>
        <w:t xml:space="preserve">Оттепель» второй половины 50-х гг. принесла серьезные перемены в жизнь страны, наметила новые тенденции в общественных отношениях. В конце </w:t>
      </w:r>
      <w:smartTag w:uri="urn:schemas-microsoft-com:office:smarttags" w:element="metricconverter">
        <w:smartTagPr>
          <w:attr w:name="ProductID" w:val="1956 г"/>
        </w:smartTagPr>
        <w:r w:rsidRPr="00802DE8">
          <w:rPr>
            <w:sz w:val="28"/>
            <w:szCs w:val="28"/>
          </w:rPr>
          <w:t>1956 г</w:t>
        </w:r>
      </w:smartTag>
      <w:r w:rsidRPr="00802DE8">
        <w:rPr>
          <w:sz w:val="28"/>
          <w:szCs w:val="28"/>
        </w:rPr>
        <w:t xml:space="preserve">. </w:t>
      </w:r>
      <w:r w:rsidR="00CA1E6A" w:rsidRPr="00802DE8">
        <w:rPr>
          <w:sz w:val="28"/>
          <w:szCs w:val="28"/>
        </w:rPr>
        <w:t>на Юге России</w:t>
      </w:r>
      <w:r w:rsidRPr="00802DE8">
        <w:rPr>
          <w:sz w:val="28"/>
          <w:szCs w:val="28"/>
        </w:rPr>
        <w:t xml:space="preserve"> начали выходить колхозные многотиражные газеты. В связи с реорганизацией системы хозяйственного управления и связанным с этим разделением партийных органов в сельской местности в конце 50-х гг. возникли новые виды местной печати – межрайонные газеты, газеты колхозно-совхозных производственных управлений. Но просуществовали они недолго. Через полгода-год они вновь были преобразованы в районные газеты. К середине 60-х гг. их выходило в стране около 3 тыс., а тираж составил около 20 млн. экз. Увеличился формат районных газет, чаще стала их периодичность, укрепилась материально-техническая база, возрос профессиональный уровень и улучшилось техническое оформление.</w:t>
      </w:r>
    </w:p>
    <w:p w:rsidR="00B9005D" w:rsidRPr="00802DE8" w:rsidRDefault="00B9005D" w:rsidP="00802DE8">
      <w:pPr>
        <w:pStyle w:val="a8"/>
        <w:spacing w:before="0" w:after="0" w:line="360" w:lineRule="auto"/>
        <w:ind w:left="0" w:right="0" w:firstLine="709"/>
        <w:jc w:val="both"/>
        <w:rPr>
          <w:sz w:val="28"/>
          <w:szCs w:val="28"/>
        </w:rPr>
      </w:pPr>
      <w:r w:rsidRPr="00802DE8">
        <w:rPr>
          <w:sz w:val="28"/>
          <w:szCs w:val="28"/>
        </w:rPr>
        <w:t xml:space="preserve">К сожалению и в период оттепели многие события освещались необъективно, а некоторые вообще замалчивались. Одним из таких событий является событие, произошедшее </w:t>
      </w:r>
      <w:r w:rsidR="00B83EED" w:rsidRPr="00802DE8">
        <w:rPr>
          <w:sz w:val="28"/>
          <w:szCs w:val="28"/>
        </w:rPr>
        <w:t>в Новочеркасске летом 1962 года. Расскажем вкратце об этих событиях.</w:t>
      </w:r>
    </w:p>
    <w:p w:rsidR="00B9005D" w:rsidRPr="00802DE8" w:rsidRDefault="00B83EED" w:rsidP="00802DE8">
      <w:pPr>
        <w:pStyle w:val="a8"/>
        <w:spacing w:before="0" w:after="0" w:line="360" w:lineRule="auto"/>
        <w:ind w:left="0" w:right="0" w:firstLine="709"/>
        <w:jc w:val="both"/>
        <w:rPr>
          <w:sz w:val="28"/>
          <w:szCs w:val="28"/>
        </w:rPr>
      </w:pPr>
      <w:r w:rsidRPr="00802DE8">
        <w:rPr>
          <w:sz w:val="28"/>
          <w:szCs w:val="28"/>
        </w:rPr>
        <w:t>Новочеркасская вспышка протеста 1962 года оказалась первым за 40 лет (после Кронштадта и Тамбова) народным выступлением.</w:t>
      </w:r>
    </w:p>
    <w:p w:rsidR="00B9005D" w:rsidRPr="00802DE8" w:rsidRDefault="00B83EED" w:rsidP="00802DE8">
      <w:pPr>
        <w:pStyle w:val="a8"/>
        <w:spacing w:before="0" w:after="0" w:line="360" w:lineRule="auto"/>
        <w:ind w:left="0" w:right="0" w:firstLine="709"/>
        <w:jc w:val="both"/>
        <w:rPr>
          <w:sz w:val="28"/>
          <w:szCs w:val="28"/>
        </w:rPr>
      </w:pPr>
      <w:r w:rsidRPr="00802DE8">
        <w:rPr>
          <w:sz w:val="28"/>
          <w:szCs w:val="28"/>
        </w:rPr>
        <w:t>В том году стало действовать одно из хрущёвских постановлений о</w:t>
      </w:r>
      <w:r w:rsidR="001F2430" w:rsidRPr="00802DE8">
        <w:rPr>
          <w:sz w:val="28"/>
          <w:szCs w:val="28"/>
        </w:rPr>
        <w:t>б очередном</w:t>
      </w:r>
      <w:r w:rsidRPr="00802DE8">
        <w:rPr>
          <w:sz w:val="28"/>
          <w:szCs w:val="28"/>
        </w:rPr>
        <w:t xml:space="preserve"> повышении цен на мясо и масло. А по другому экономическому плану в это же время на Новочеркасском электровозостроительном заводе снизили рабочие расценки – почти на треть. В один из дней</w:t>
      </w:r>
      <w:r w:rsidR="001F2430" w:rsidRPr="00802DE8">
        <w:rPr>
          <w:sz w:val="28"/>
          <w:szCs w:val="28"/>
        </w:rPr>
        <w:t xml:space="preserve"> 2 июня</w:t>
      </w:r>
      <w:r w:rsidRPr="00802DE8">
        <w:rPr>
          <w:sz w:val="28"/>
          <w:szCs w:val="28"/>
        </w:rPr>
        <w:t xml:space="preserve"> с утра рабочие двух цехов вышли на стихийный митинг.</w:t>
      </w:r>
    </w:p>
    <w:p w:rsidR="001F2430" w:rsidRPr="00802DE8" w:rsidRDefault="001F2430" w:rsidP="00802DE8">
      <w:pPr>
        <w:spacing w:line="360" w:lineRule="auto"/>
        <w:ind w:firstLine="709"/>
        <w:jc w:val="both"/>
        <w:rPr>
          <w:color w:val="000000"/>
          <w:sz w:val="28"/>
          <w:szCs w:val="28"/>
        </w:rPr>
      </w:pPr>
      <w:r w:rsidRPr="00802DE8">
        <w:rPr>
          <w:color w:val="000000"/>
          <w:sz w:val="28"/>
          <w:szCs w:val="28"/>
        </w:rPr>
        <w:t>К полудню забастовка охватила весь огромный завод. Сюда не замедлили подтянуться войска и милиция. На мост через р. Тузлов вышли танки. Посёлок не утихал и ночью, когда были схвачены «зачинщики» – тридцать наиболее заметных рабочих.</w:t>
      </w:r>
    </w:p>
    <w:p w:rsidR="001F2430" w:rsidRPr="00802DE8" w:rsidRDefault="001F2430" w:rsidP="00802DE8">
      <w:pPr>
        <w:spacing w:line="360" w:lineRule="auto"/>
        <w:ind w:firstLine="709"/>
        <w:jc w:val="both"/>
        <w:rPr>
          <w:color w:val="000000"/>
          <w:sz w:val="28"/>
          <w:szCs w:val="28"/>
        </w:rPr>
      </w:pPr>
      <w:r w:rsidRPr="00802DE8">
        <w:rPr>
          <w:color w:val="000000"/>
          <w:sz w:val="28"/>
          <w:szCs w:val="28"/>
        </w:rPr>
        <w:t>На следующий день осмелились бастовать и другие предприятия.</w:t>
      </w:r>
    </w:p>
    <w:p w:rsidR="001F2430" w:rsidRPr="00802DE8" w:rsidRDefault="001F2430" w:rsidP="00802DE8">
      <w:pPr>
        <w:spacing w:line="360" w:lineRule="auto"/>
        <w:ind w:firstLine="709"/>
        <w:jc w:val="both"/>
        <w:rPr>
          <w:color w:val="000000"/>
          <w:sz w:val="28"/>
          <w:szCs w:val="28"/>
        </w:rPr>
      </w:pPr>
      <w:r w:rsidRPr="00802DE8">
        <w:rPr>
          <w:color w:val="000000"/>
          <w:sz w:val="28"/>
          <w:szCs w:val="28"/>
        </w:rPr>
        <w:t xml:space="preserve">Колонна демонстрантов пошла по главной улице. Стали ломиться в запертые двери горотдела милиции. Оттуда им ответили стрельбой из пистолетов. Горком партии в полном составе сбежал в Ростов. Внутри здания </w:t>
      </w:r>
      <w:r w:rsidRPr="00802DE8">
        <w:rPr>
          <w:sz w:val="28"/>
          <w:szCs w:val="28"/>
        </w:rPr>
        <w:t>царил</w:t>
      </w:r>
      <w:r w:rsidRPr="00802DE8">
        <w:rPr>
          <w:color w:val="000000"/>
          <w:sz w:val="28"/>
          <w:szCs w:val="28"/>
        </w:rPr>
        <w:t xml:space="preserve"> полный хаос, как при отступлении в войну. Все улицы были забиты людьми.</w:t>
      </w:r>
    </w:p>
    <w:p w:rsidR="00E87442" w:rsidRPr="00802DE8" w:rsidRDefault="001F2430" w:rsidP="00802DE8">
      <w:pPr>
        <w:spacing w:line="360" w:lineRule="auto"/>
        <w:ind w:firstLine="709"/>
        <w:jc w:val="both"/>
        <w:rPr>
          <w:color w:val="000000"/>
          <w:sz w:val="28"/>
          <w:szCs w:val="28"/>
        </w:rPr>
      </w:pPr>
      <w:r w:rsidRPr="00802DE8">
        <w:rPr>
          <w:color w:val="000000"/>
          <w:sz w:val="28"/>
          <w:szCs w:val="28"/>
        </w:rPr>
        <w:t>К 11 часам город бросает милиция, но всё больше прибывает войск. Улицы сотрясаются от грохота танков, близ горкома цепь автоматчиков начинает теснить толпу к решётке сквера. (Солдаты были – кавказцы и азиаты – ими заменили ранее стоявшую роту местного гарнизона, капитан которой застрелился). Толпа пятилась, однако никто не ждал ничего дурного. Неизвестно кто скомандовал, но солдаты подняли автоматы и дали первый залп поверх голов.</w:t>
      </w:r>
      <w:r w:rsidR="00E87442" w:rsidRPr="00802DE8">
        <w:rPr>
          <w:color w:val="000000"/>
          <w:sz w:val="28"/>
          <w:szCs w:val="28"/>
        </w:rPr>
        <w:t xml:space="preserve"> Далее последовали еще залпы… По разным данным убитых оказалось до 25 человек.</w:t>
      </w:r>
    </w:p>
    <w:p w:rsidR="003D6AD1" w:rsidRPr="00802DE8" w:rsidRDefault="003D6AD1" w:rsidP="00802DE8">
      <w:pPr>
        <w:spacing w:line="360" w:lineRule="auto"/>
        <w:ind w:firstLine="709"/>
        <w:jc w:val="both"/>
        <w:rPr>
          <w:color w:val="000000"/>
          <w:sz w:val="28"/>
          <w:szCs w:val="28"/>
        </w:rPr>
      </w:pPr>
      <w:r w:rsidRPr="00802DE8">
        <w:rPr>
          <w:color w:val="000000"/>
          <w:sz w:val="28"/>
          <w:szCs w:val="28"/>
        </w:rPr>
        <w:t>Плиев мгновенно убирает кавказцев, снова ставит на улицах русских. И на проклятия населения: «Как вы могли!», «В кого вы стреляли?» – те недоумевающе оправдываются: «Это не мы, нас только что привезли».</w:t>
      </w:r>
    </w:p>
    <w:p w:rsidR="003D6AD1" w:rsidRPr="00802DE8" w:rsidRDefault="003D6AD1" w:rsidP="00802DE8">
      <w:pPr>
        <w:spacing w:line="360" w:lineRule="auto"/>
        <w:ind w:firstLine="709"/>
        <w:jc w:val="both"/>
        <w:rPr>
          <w:color w:val="000000"/>
          <w:sz w:val="28"/>
          <w:szCs w:val="28"/>
        </w:rPr>
      </w:pPr>
      <w:r w:rsidRPr="00802DE8">
        <w:rPr>
          <w:color w:val="000000"/>
          <w:sz w:val="28"/>
          <w:szCs w:val="28"/>
        </w:rPr>
        <w:t>К вечеру площадь снова стала наполняться народом. К этому времени прилетела группа высших чинов во главе с Микояном. Члены ЦК обещали расследовать причины событий, сурово наказать виновных, но это потом, а сейчас следовало разойтись. Но люди не расходились. Попробовали разогнать народ танками, но едва танкисты завели моторы, люди облепили машины. Танки заглохли. Лишь около полуночи автоматчики стали стрелять трассирующими в воздух, и толпы рассеялись.</w:t>
      </w:r>
    </w:p>
    <w:p w:rsidR="001F2430" w:rsidRPr="00802DE8" w:rsidRDefault="003D6AD1" w:rsidP="00802DE8">
      <w:pPr>
        <w:spacing w:line="360" w:lineRule="auto"/>
        <w:ind w:firstLine="709"/>
        <w:jc w:val="both"/>
        <w:rPr>
          <w:color w:val="000000"/>
          <w:sz w:val="28"/>
          <w:szCs w:val="28"/>
        </w:rPr>
      </w:pPr>
      <w:r w:rsidRPr="00802DE8">
        <w:rPr>
          <w:color w:val="000000"/>
          <w:sz w:val="28"/>
          <w:szCs w:val="28"/>
        </w:rPr>
        <w:t>Все раненые пропали без вести, никто не вернулся из больниц. Семьи раненых и убитых были высланы в Сибирь. Такова же судьба и многих «засвеченных» и сфотографированных. Прошла серия закрытых судов. Провели и пару судов «открытых», входные билеты на которые давались только парторгам и аппарату горкома. На одном осудили 7 мужчин (к расстрелу) и двух женщин (к 15 годам). Состав горкома партии сохранился прежний.</w:t>
      </w:r>
    </w:p>
    <w:p w:rsidR="00C341EF" w:rsidRPr="00802DE8" w:rsidRDefault="00C341EF" w:rsidP="00802DE8">
      <w:pPr>
        <w:spacing w:line="360" w:lineRule="auto"/>
        <w:ind w:firstLine="709"/>
        <w:jc w:val="both"/>
        <w:rPr>
          <w:sz w:val="28"/>
          <w:szCs w:val="28"/>
        </w:rPr>
      </w:pPr>
      <w:r w:rsidRPr="00802DE8">
        <w:rPr>
          <w:color w:val="000000"/>
          <w:sz w:val="28"/>
          <w:szCs w:val="28"/>
        </w:rPr>
        <w:t xml:space="preserve">О чем же пишут в это время новочеркасские газеты? </w:t>
      </w:r>
      <w:r w:rsidRPr="00802DE8">
        <w:rPr>
          <w:sz w:val="28"/>
          <w:szCs w:val="28"/>
        </w:rPr>
        <w:t>1 июня 1962 года на первой странице газеты «Знамя коммуны» (как, безусловно, и всех остальных в стране) обращение ЦК к народу в связи с повышением цен на мясо и масло: «это мера временная. Партия уверена, что советский народ успешно осуществит меры, намеченные мартовским Пленумом ЦК КПСС, в области сельского хозяйства... что даст возможность в недалеком будущем снижать цены на продукцию сельского хозяйства». 2 июня «</w:t>
      </w:r>
      <w:r w:rsidR="00C04602" w:rsidRPr="00802DE8">
        <w:rPr>
          <w:sz w:val="28"/>
          <w:szCs w:val="28"/>
        </w:rPr>
        <w:t>Новочеркасская правда</w:t>
      </w:r>
      <w:r w:rsidRPr="00802DE8">
        <w:rPr>
          <w:sz w:val="28"/>
          <w:szCs w:val="28"/>
        </w:rPr>
        <w:t>»: «Н.С. Хрущев присутствовал на торжественном открытии Дворца пионеров и школьников в Москве, совершил поездку на автопоезде по территории парка...». 3 июня, «Знамя коммуны»: «Временное повышение цен на продукты в городах обернется скоро улучшением снабжения трудящихся и в конце концов приведет к снижению цен...». 5 июня, «Знамя коммуны»: «... трудящиеся Новочеркасска одобряют меры, принятые партией и правительством для быстрого роста производства животноводческой продукции».</w:t>
      </w:r>
    </w:p>
    <w:p w:rsidR="001F2430" w:rsidRPr="00802DE8" w:rsidRDefault="00B13051" w:rsidP="00802DE8">
      <w:pPr>
        <w:spacing w:line="360" w:lineRule="auto"/>
        <w:ind w:firstLine="709"/>
        <w:jc w:val="both"/>
        <w:rPr>
          <w:sz w:val="28"/>
          <w:szCs w:val="28"/>
        </w:rPr>
      </w:pPr>
      <w:r w:rsidRPr="00802DE8">
        <w:rPr>
          <w:sz w:val="28"/>
          <w:szCs w:val="28"/>
        </w:rPr>
        <w:t>Только спустя четверть века, уже в эпоху перестройки местная пресса попыталась честно и объективно воспроизвести те события.</w:t>
      </w:r>
      <w:r w:rsidR="00063553" w:rsidRPr="00802DE8">
        <w:rPr>
          <w:sz w:val="28"/>
          <w:szCs w:val="28"/>
        </w:rPr>
        <w:t xml:space="preserve"> Так в «Новочеркасских Ведомостях» в январе 1993 года было опубликовано интервью </w:t>
      </w:r>
      <w:r w:rsidR="00B90F62" w:rsidRPr="00802DE8">
        <w:rPr>
          <w:sz w:val="28"/>
          <w:szCs w:val="28"/>
        </w:rPr>
        <w:t>известного журналиста</w:t>
      </w:r>
      <w:r w:rsidR="00063553" w:rsidRPr="00802DE8">
        <w:rPr>
          <w:sz w:val="28"/>
          <w:szCs w:val="28"/>
        </w:rPr>
        <w:t xml:space="preserve"> Юри</w:t>
      </w:r>
      <w:r w:rsidR="00B90F62" w:rsidRPr="00802DE8">
        <w:rPr>
          <w:sz w:val="28"/>
          <w:szCs w:val="28"/>
        </w:rPr>
        <w:t>я</w:t>
      </w:r>
      <w:r w:rsidR="00063553" w:rsidRPr="00802DE8">
        <w:rPr>
          <w:sz w:val="28"/>
          <w:szCs w:val="28"/>
        </w:rPr>
        <w:t xml:space="preserve"> Щекочихин</w:t>
      </w:r>
      <w:r w:rsidR="00B90F62" w:rsidRPr="00802DE8">
        <w:rPr>
          <w:sz w:val="28"/>
          <w:szCs w:val="28"/>
        </w:rPr>
        <w:t xml:space="preserve">а с </w:t>
      </w:r>
      <w:r w:rsidR="00AA3FBD" w:rsidRPr="00802DE8">
        <w:rPr>
          <w:sz w:val="28"/>
          <w:szCs w:val="28"/>
        </w:rPr>
        <w:t>генерал</w:t>
      </w:r>
      <w:r w:rsidR="00B32300" w:rsidRPr="00802DE8">
        <w:rPr>
          <w:sz w:val="28"/>
          <w:szCs w:val="28"/>
        </w:rPr>
        <w:t>-лейтенантом</w:t>
      </w:r>
      <w:r w:rsidR="00AA3FBD" w:rsidRPr="00802DE8">
        <w:rPr>
          <w:sz w:val="28"/>
          <w:szCs w:val="28"/>
        </w:rPr>
        <w:t xml:space="preserve"> М.К. Шапочниковым</w:t>
      </w:r>
      <w:r w:rsidR="00B32300" w:rsidRPr="00802DE8">
        <w:rPr>
          <w:sz w:val="28"/>
          <w:szCs w:val="28"/>
        </w:rPr>
        <w:t>.</w:t>
      </w:r>
      <w:r w:rsidR="00063553" w:rsidRPr="00802DE8">
        <w:rPr>
          <w:sz w:val="28"/>
          <w:szCs w:val="28"/>
        </w:rPr>
        <w:t xml:space="preserve"> </w:t>
      </w:r>
      <w:r w:rsidR="00B32300" w:rsidRPr="00802DE8">
        <w:rPr>
          <w:sz w:val="28"/>
          <w:szCs w:val="28"/>
        </w:rPr>
        <w:t>В середине мая 1962 года первый заместитель командующего Северо-Кавказским военным округом генерал-лейтенант Матвей Кузьмич Шапошников проводил на Кубани сборы комсостава округа. В двадцатых числах командующий СКВД И. А. Плиев получил шифровку, в которой было сказано: поднять войска по боевой тревоге и сосредоточить их в районе Новочеркасска. Вот что рассказал Шапочников в своем интервью</w:t>
      </w:r>
      <w:r w:rsidR="00FD70C6" w:rsidRPr="00802DE8">
        <w:rPr>
          <w:rStyle w:val="ac"/>
          <w:sz w:val="28"/>
          <w:szCs w:val="28"/>
        </w:rPr>
        <w:footnoteReference w:id="36"/>
      </w:r>
      <w:r w:rsidR="00B32300" w:rsidRPr="00802DE8">
        <w:rPr>
          <w:sz w:val="28"/>
          <w:szCs w:val="28"/>
        </w:rPr>
        <w:t>.</w:t>
      </w:r>
    </w:p>
    <w:p w:rsidR="00B32300" w:rsidRPr="00802DE8" w:rsidRDefault="00B32300" w:rsidP="00802DE8">
      <w:pPr>
        <w:spacing w:line="360" w:lineRule="auto"/>
        <w:ind w:firstLine="709"/>
        <w:jc w:val="both"/>
        <w:rPr>
          <w:sz w:val="28"/>
          <w:szCs w:val="28"/>
        </w:rPr>
      </w:pPr>
      <w:r w:rsidRPr="00802DE8">
        <w:rPr>
          <w:sz w:val="28"/>
          <w:szCs w:val="28"/>
        </w:rPr>
        <w:t xml:space="preserve">«Около одиннадцати часов утра распахнулись заводские ворота, и толпа в восемь тысяч человек с красными знаменами направилась в сторону Новочеркасска. Я подошел к рабочим и спросил: «Куда вы идете?» Один из них ответил: «Товарищ генерал, если гора не идет к Магомету, то Магомет идет к горе». По рации я доложил генералу Плиеву о том, что рабочие идут в центр города. «Задержать, не допускать!» </w:t>
      </w:r>
      <w:r w:rsidRPr="00802DE8">
        <w:rPr>
          <w:sz w:val="28"/>
          <w:szCs w:val="28"/>
        </w:rPr>
        <w:sym w:font="Symbol" w:char="F02D"/>
      </w:r>
      <w:r w:rsidRPr="00802DE8">
        <w:rPr>
          <w:sz w:val="28"/>
          <w:szCs w:val="28"/>
        </w:rPr>
        <w:t xml:space="preserve"> услышал голос Плиева. «У меня не хватит сил задержать семь-восемь тысяч человек!» </w:t>
      </w:r>
      <w:r w:rsidRPr="00802DE8">
        <w:rPr>
          <w:sz w:val="28"/>
          <w:szCs w:val="28"/>
        </w:rPr>
        <w:sym w:font="Symbol" w:char="F02D"/>
      </w:r>
      <w:r w:rsidRPr="00802DE8">
        <w:rPr>
          <w:sz w:val="28"/>
          <w:szCs w:val="28"/>
        </w:rPr>
        <w:t xml:space="preserve"> ответил я. «Я высылаю в ваше распоряжение танки. Атакуйте!» </w:t>
      </w:r>
      <w:r w:rsidRPr="00802DE8">
        <w:rPr>
          <w:sz w:val="28"/>
          <w:szCs w:val="28"/>
        </w:rPr>
        <w:sym w:font="Symbol" w:char="F02D"/>
      </w:r>
      <w:r w:rsidRPr="00802DE8">
        <w:rPr>
          <w:sz w:val="28"/>
          <w:szCs w:val="28"/>
        </w:rPr>
        <w:t xml:space="preserve"> последовала команда Плиева. Я ответил: «Товарищ командующий, я не вижу перед собой такого противника, которого следовало бы атаковать нашими танками». Плиев раздраженно бросил микрофон. Предчувствуя недоброе, я попытался на своем «газике» перегнать колонну. Навстречу мне попался генерал Пароваткин, которого я посылал раньше за устными указаниями Плиева. «Командующий приказал применить оружие», </w:t>
      </w:r>
      <w:r w:rsidRPr="00802DE8">
        <w:rPr>
          <w:sz w:val="28"/>
          <w:szCs w:val="28"/>
        </w:rPr>
        <w:sym w:font="Symbol" w:char="F02D"/>
      </w:r>
      <w:r w:rsidRPr="00802DE8">
        <w:rPr>
          <w:sz w:val="28"/>
          <w:szCs w:val="28"/>
        </w:rPr>
        <w:t xml:space="preserve"> сказал он мне. «Не может быть!» </w:t>
      </w:r>
      <w:r w:rsidRPr="00802DE8">
        <w:rPr>
          <w:sz w:val="28"/>
          <w:szCs w:val="28"/>
        </w:rPr>
        <w:sym w:font="Symbol" w:char="F02D"/>
      </w:r>
      <w:r w:rsidRPr="00802DE8">
        <w:rPr>
          <w:sz w:val="28"/>
          <w:szCs w:val="28"/>
        </w:rPr>
        <w:t xml:space="preserve"> воскликнул я. Тогда Пароваткин протянул мне блокнот, развернул его, и я увидел: «Применить оружие». Мы с Пароваткиным быстро вскочили в «газик», чтобы успеть обогнать толпу и не допустить кровавой акции. Но, не доехав метров четыреста до площади перед горкомом партии, услышали массированный огонь из автоматов.</w:t>
      </w:r>
    </w:p>
    <w:p w:rsidR="00B32300" w:rsidRPr="00802DE8" w:rsidRDefault="00B32300" w:rsidP="00802DE8">
      <w:pPr>
        <w:spacing w:line="360" w:lineRule="auto"/>
        <w:ind w:firstLine="709"/>
        <w:jc w:val="both"/>
        <w:rPr>
          <w:sz w:val="28"/>
          <w:szCs w:val="28"/>
        </w:rPr>
      </w:pPr>
      <w:r w:rsidRPr="00802DE8">
        <w:rPr>
          <w:sz w:val="28"/>
          <w:szCs w:val="28"/>
        </w:rPr>
        <w:t xml:space="preserve">«Знаешь что, давай сейчас поедем к Козлову и Микояну и потребуем как очевидцы, чтобы на площади судили всех тех, кто применил оружие». «Опомнитесь, Матвей Кузьмич, </w:t>
      </w:r>
      <w:r w:rsidRPr="00802DE8">
        <w:rPr>
          <w:sz w:val="28"/>
          <w:szCs w:val="28"/>
        </w:rPr>
        <w:sym w:font="Symbol" w:char="F02D"/>
      </w:r>
      <w:r w:rsidRPr="00802DE8">
        <w:rPr>
          <w:sz w:val="28"/>
          <w:szCs w:val="28"/>
        </w:rPr>
        <w:t xml:space="preserve"> ответил Пароваткин, </w:t>
      </w:r>
      <w:r w:rsidRPr="00802DE8">
        <w:rPr>
          <w:sz w:val="28"/>
          <w:szCs w:val="28"/>
        </w:rPr>
        <w:sym w:font="Symbol" w:char="F02D"/>
      </w:r>
      <w:r w:rsidRPr="00802DE8">
        <w:rPr>
          <w:sz w:val="28"/>
          <w:szCs w:val="28"/>
        </w:rPr>
        <w:t xml:space="preserve"> там же нас не поймут»</w:t>
      </w:r>
      <w:r w:rsidR="00576954" w:rsidRPr="00802DE8">
        <w:rPr>
          <w:sz w:val="28"/>
          <w:szCs w:val="28"/>
        </w:rPr>
        <w:t>…</w:t>
      </w:r>
    </w:p>
    <w:p w:rsidR="001D21DF" w:rsidRPr="00802DE8" w:rsidRDefault="001D21DF" w:rsidP="00802DE8">
      <w:pPr>
        <w:pStyle w:val="a8"/>
        <w:spacing w:before="0" w:after="0" w:line="360" w:lineRule="auto"/>
        <w:ind w:left="0" w:right="0" w:firstLine="709"/>
        <w:jc w:val="both"/>
        <w:rPr>
          <w:sz w:val="28"/>
          <w:szCs w:val="28"/>
        </w:rPr>
      </w:pPr>
      <w:r w:rsidRPr="00802DE8">
        <w:rPr>
          <w:sz w:val="28"/>
          <w:szCs w:val="28"/>
        </w:rPr>
        <w:t xml:space="preserve">В </w:t>
      </w:r>
      <w:smartTag w:uri="urn:schemas-microsoft-com:office:smarttags" w:element="metricconverter">
        <w:smartTagPr>
          <w:attr w:name="ProductID" w:val="1970 г"/>
        </w:smartTagPr>
        <w:r w:rsidRPr="00802DE8">
          <w:rPr>
            <w:sz w:val="28"/>
            <w:szCs w:val="28"/>
          </w:rPr>
          <w:t>1970 г</w:t>
        </w:r>
      </w:smartTag>
      <w:r w:rsidRPr="00802DE8">
        <w:rPr>
          <w:sz w:val="28"/>
          <w:szCs w:val="28"/>
        </w:rPr>
        <w:t>. в СССР выходило 7250 газет, разовый тираж которых составил около 140 млн. экз. За 1970</w:t>
      </w:r>
      <w:r w:rsidR="00B32300" w:rsidRPr="00802DE8">
        <w:rPr>
          <w:sz w:val="28"/>
          <w:szCs w:val="28"/>
        </w:rPr>
        <w:t>-</w:t>
      </w:r>
      <w:r w:rsidRPr="00802DE8">
        <w:rPr>
          <w:sz w:val="28"/>
          <w:szCs w:val="28"/>
        </w:rPr>
        <w:t>1975 гг. тираж газет вырос на 29% и разовый тираж журналов – на 17,5%.</w:t>
      </w:r>
    </w:p>
    <w:p w:rsidR="001D21DF" w:rsidRPr="00802DE8" w:rsidRDefault="001D21DF" w:rsidP="00802DE8">
      <w:pPr>
        <w:pStyle w:val="a8"/>
        <w:spacing w:before="0" w:after="0" w:line="360" w:lineRule="auto"/>
        <w:ind w:left="0" w:right="0" w:firstLine="709"/>
        <w:jc w:val="both"/>
        <w:rPr>
          <w:sz w:val="28"/>
          <w:szCs w:val="28"/>
        </w:rPr>
      </w:pPr>
      <w:r w:rsidRPr="00802DE8">
        <w:rPr>
          <w:sz w:val="28"/>
          <w:szCs w:val="28"/>
        </w:rPr>
        <w:t>В 1976-1978 гг. было создано свыше 400 новых газет, 113 журналов. Разовый тираж центральных, республиканских, краевых, областных газет составил около 85 млн. экз.</w:t>
      </w:r>
    </w:p>
    <w:p w:rsidR="001D21DF" w:rsidRPr="00802DE8" w:rsidRDefault="001D21DF" w:rsidP="00802DE8">
      <w:pPr>
        <w:spacing w:line="360" w:lineRule="auto"/>
        <w:ind w:firstLine="709"/>
        <w:jc w:val="both"/>
        <w:rPr>
          <w:sz w:val="28"/>
          <w:szCs w:val="28"/>
        </w:rPr>
      </w:pPr>
      <w:r w:rsidRPr="00802DE8">
        <w:rPr>
          <w:sz w:val="28"/>
          <w:szCs w:val="28"/>
        </w:rPr>
        <w:t xml:space="preserve">В </w:t>
      </w:r>
      <w:smartTag w:uri="urn:schemas-microsoft-com:office:smarttags" w:element="metricconverter">
        <w:smartTagPr>
          <w:attr w:name="ProductID" w:val="1977 г"/>
        </w:smartTagPr>
        <w:r w:rsidRPr="00802DE8">
          <w:rPr>
            <w:sz w:val="28"/>
            <w:szCs w:val="28"/>
          </w:rPr>
          <w:t>1977 г</w:t>
        </w:r>
      </w:smartTag>
      <w:r w:rsidRPr="00802DE8">
        <w:rPr>
          <w:sz w:val="28"/>
          <w:szCs w:val="28"/>
        </w:rPr>
        <w:t>. газет стало 7985, а их разовый тираж составил 168 млн. экз.</w:t>
      </w:r>
    </w:p>
    <w:p w:rsidR="00361323" w:rsidRPr="00802DE8" w:rsidRDefault="00CA1E6A" w:rsidP="00802DE8">
      <w:pPr>
        <w:pStyle w:val="a8"/>
        <w:spacing w:before="0" w:after="0" w:line="360" w:lineRule="auto"/>
        <w:ind w:left="0" w:right="0" w:firstLine="709"/>
        <w:jc w:val="both"/>
        <w:rPr>
          <w:sz w:val="28"/>
          <w:szCs w:val="28"/>
        </w:rPr>
      </w:pPr>
      <w:r w:rsidRPr="00802DE8">
        <w:rPr>
          <w:sz w:val="28"/>
          <w:szCs w:val="28"/>
        </w:rPr>
        <w:t>Местную печать того времени отличает то, что</w:t>
      </w:r>
      <w:r w:rsidR="004E29A0" w:rsidRPr="00802DE8">
        <w:rPr>
          <w:sz w:val="28"/>
          <w:szCs w:val="28"/>
        </w:rPr>
        <w:t>,</w:t>
      </w:r>
      <w:r w:rsidRPr="00802DE8">
        <w:rPr>
          <w:sz w:val="28"/>
          <w:szCs w:val="28"/>
        </w:rPr>
        <w:t xml:space="preserve"> несмотря</w:t>
      </w:r>
      <w:r w:rsidR="00361323" w:rsidRPr="00802DE8">
        <w:rPr>
          <w:sz w:val="28"/>
          <w:szCs w:val="28"/>
        </w:rPr>
        <w:t xml:space="preserve"> на субъективизм в организации сельскохозяйственного производства, проводимом сверху, печать, телевидение, радио повседневно вседневно рассказывали о напряженном труде колхозников и работников совхозов, предоставляли слово новаторам, передовикам, освещали соревнование за высокие урожаи, за рост продуктивности животноводства. Но необоснованные директивы и рекомендации центра в организации и ведении сельскохозяйственного производства стали главным препятствием в осуществлении провозглашенных в </w:t>
      </w:r>
      <w:smartTag w:uri="urn:schemas-microsoft-com:office:smarttags" w:element="metricconverter">
        <w:smartTagPr>
          <w:attr w:name="ProductID" w:val="1953 г"/>
        </w:smartTagPr>
        <w:r w:rsidR="00361323" w:rsidRPr="00802DE8">
          <w:rPr>
            <w:sz w:val="28"/>
            <w:szCs w:val="28"/>
          </w:rPr>
          <w:t>1953 г</w:t>
        </w:r>
      </w:smartTag>
      <w:r w:rsidR="00361323" w:rsidRPr="00802DE8">
        <w:rPr>
          <w:sz w:val="28"/>
          <w:szCs w:val="28"/>
        </w:rPr>
        <w:t>. комплексных мер по выводу сельского хозяйства из продолжительного кризиса.</w:t>
      </w:r>
    </w:p>
    <w:p w:rsidR="00361323" w:rsidRPr="00802DE8" w:rsidRDefault="00361323" w:rsidP="00802DE8">
      <w:pPr>
        <w:pStyle w:val="a8"/>
        <w:spacing w:before="0" w:after="0" w:line="360" w:lineRule="auto"/>
        <w:ind w:left="0" w:right="0" w:firstLine="709"/>
        <w:jc w:val="both"/>
        <w:rPr>
          <w:sz w:val="28"/>
          <w:szCs w:val="28"/>
        </w:rPr>
      </w:pPr>
      <w:r w:rsidRPr="00802DE8">
        <w:rPr>
          <w:sz w:val="28"/>
          <w:szCs w:val="28"/>
        </w:rPr>
        <w:t>На страницах центральных, республиканских, краевых и областных газет часто выступали руководящие работники совнархозов. Представляя им печатную трибуну, редакции молчаливо соглашались с местничеством, все более проявлявшимся в деятельности территориальных управлений, не замечали фактов администрирования по отношению к подведомственным предприятиям. Бюрократизация захлестывала экономику, но газеты этого не замечали, их внимание привлекали только позитивные факты. Страницы газет конца 50-х гг. были полны сообщений об успехах экономической реформы, о том, что благодаря совнархозам не только выполнялись, но и перевыполнялись задания по выпуску продукции для нужд республики, края, области.</w:t>
      </w:r>
    </w:p>
    <w:p w:rsidR="00CA1E6A" w:rsidRPr="00802DE8" w:rsidRDefault="00CA1E6A" w:rsidP="00802DE8">
      <w:pPr>
        <w:pStyle w:val="a8"/>
        <w:spacing w:before="0" w:after="0" w:line="360" w:lineRule="auto"/>
        <w:ind w:left="0" w:right="0" w:firstLine="709"/>
        <w:jc w:val="both"/>
        <w:rPr>
          <w:sz w:val="28"/>
          <w:szCs w:val="28"/>
        </w:rPr>
      </w:pPr>
      <w:r w:rsidRPr="00802DE8">
        <w:rPr>
          <w:sz w:val="28"/>
          <w:szCs w:val="28"/>
        </w:rPr>
        <w:t>Вышеуказанные тенденции относятся и к местной печати Новочеркасска.</w:t>
      </w:r>
    </w:p>
    <w:p w:rsidR="00044DC9" w:rsidRPr="00802DE8" w:rsidRDefault="00044DC9" w:rsidP="00802DE8">
      <w:pPr>
        <w:pStyle w:val="a8"/>
        <w:spacing w:before="0" w:after="0" w:line="360" w:lineRule="auto"/>
        <w:ind w:left="0" w:right="0" w:firstLine="709"/>
        <w:jc w:val="both"/>
        <w:rPr>
          <w:sz w:val="28"/>
          <w:szCs w:val="28"/>
        </w:rPr>
      </w:pPr>
      <w:r w:rsidRPr="00802DE8">
        <w:rPr>
          <w:sz w:val="28"/>
          <w:szCs w:val="28"/>
        </w:rPr>
        <w:t>Провозглашение демократизации и гласности открыло перед средствами массовой информации возможность анализировать события и явления, поднимать серьезные проблемы и предлагать пути их решения. На первый план в СМИ выступали задачи правдивого отражения действительности, информированность, компетентность, профессионализм.</w:t>
      </w:r>
    </w:p>
    <w:p w:rsidR="00044DC9" w:rsidRPr="00802DE8" w:rsidRDefault="00044DC9" w:rsidP="00802DE8">
      <w:pPr>
        <w:pStyle w:val="a8"/>
        <w:spacing w:before="0" w:after="0" w:line="360" w:lineRule="auto"/>
        <w:ind w:left="0" w:right="0" w:firstLine="709"/>
        <w:jc w:val="both"/>
        <w:rPr>
          <w:sz w:val="28"/>
          <w:szCs w:val="28"/>
        </w:rPr>
      </w:pPr>
      <w:r w:rsidRPr="00802DE8">
        <w:rPr>
          <w:sz w:val="28"/>
          <w:szCs w:val="28"/>
        </w:rPr>
        <w:t>После 70 лет ограничений средства массовой информации заговорили в полный голос. Они стали мощным рычагом начавшихся преобразований, способствовали развитию демократизации масс, их психологической перестройке, активизации сознательных действий по слому административно-командной системы.</w:t>
      </w:r>
    </w:p>
    <w:p w:rsidR="00044DC9" w:rsidRPr="00802DE8" w:rsidRDefault="00044DC9" w:rsidP="00802DE8">
      <w:pPr>
        <w:spacing w:line="360" w:lineRule="auto"/>
        <w:ind w:firstLine="709"/>
        <w:jc w:val="both"/>
        <w:rPr>
          <w:sz w:val="28"/>
          <w:szCs w:val="28"/>
        </w:rPr>
      </w:pPr>
      <w:r w:rsidRPr="00802DE8">
        <w:rPr>
          <w:sz w:val="28"/>
          <w:szCs w:val="28"/>
        </w:rPr>
        <w:t xml:space="preserve">В </w:t>
      </w:r>
      <w:smartTag w:uri="urn:schemas-microsoft-com:office:smarttags" w:element="metricconverter">
        <w:smartTagPr>
          <w:attr w:name="ProductID" w:val="1987 г"/>
        </w:smartTagPr>
        <w:r w:rsidRPr="00802DE8">
          <w:rPr>
            <w:sz w:val="28"/>
            <w:szCs w:val="28"/>
          </w:rPr>
          <w:t>1987 г</w:t>
        </w:r>
      </w:smartTag>
      <w:r w:rsidRPr="00802DE8">
        <w:rPr>
          <w:sz w:val="28"/>
          <w:szCs w:val="28"/>
        </w:rPr>
        <w:t xml:space="preserve">. в стране выходило свыше 7,5 тыс. газет, в том числе около тысячи центральных, республиканских, краевых и областных, более 2,5 тыс. журналов. Развернувшаяся перестройка привела к все более возрастающему авторитету СМИ. В </w:t>
      </w:r>
      <w:smartTag w:uri="urn:schemas-microsoft-com:office:smarttags" w:element="metricconverter">
        <w:smartTagPr>
          <w:attr w:name="ProductID" w:val="1989 г"/>
        </w:smartTagPr>
        <w:r w:rsidRPr="00802DE8">
          <w:rPr>
            <w:sz w:val="28"/>
            <w:szCs w:val="28"/>
          </w:rPr>
          <w:t>1989 г</w:t>
        </w:r>
      </w:smartTag>
      <w:r w:rsidRPr="00802DE8">
        <w:rPr>
          <w:sz w:val="28"/>
          <w:szCs w:val="28"/>
        </w:rPr>
        <w:t>. газетно-журнальный мир страны насчитывал 8800 газет, разовый тираж которых составлял 230 млн. экз., и 1629 журналов тиражом свыше 220 млн. экз. Через год тиражи газет возросли на 4,6%, а журналов – на 4,3%</w:t>
      </w:r>
      <w:r w:rsidR="00FD70C6" w:rsidRPr="00802DE8">
        <w:rPr>
          <w:rStyle w:val="ac"/>
          <w:sz w:val="28"/>
          <w:szCs w:val="28"/>
        </w:rPr>
        <w:footnoteReference w:id="37"/>
      </w:r>
      <w:r w:rsidRPr="00802DE8">
        <w:rPr>
          <w:sz w:val="28"/>
          <w:szCs w:val="28"/>
        </w:rPr>
        <w:t>.</w:t>
      </w:r>
      <w:r w:rsidR="00CA1E6A" w:rsidRPr="00802DE8">
        <w:rPr>
          <w:sz w:val="28"/>
          <w:szCs w:val="28"/>
        </w:rPr>
        <w:t xml:space="preserve"> Демократические перемены происходили и в местной прессе Новочеркасска.</w:t>
      </w:r>
    </w:p>
    <w:p w:rsidR="008D4425" w:rsidRPr="00802DE8" w:rsidRDefault="008D4425" w:rsidP="00802DE8">
      <w:pPr>
        <w:spacing w:line="360" w:lineRule="auto"/>
        <w:ind w:firstLine="709"/>
        <w:jc w:val="both"/>
        <w:rPr>
          <w:sz w:val="28"/>
          <w:szCs w:val="28"/>
        </w:rPr>
      </w:pPr>
    </w:p>
    <w:p w:rsidR="00B43CA1" w:rsidRPr="00802DE8" w:rsidRDefault="00661E31" w:rsidP="00802DE8">
      <w:pPr>
        <w:spacing w:line="360" w:lineRule="auto"/>
        <w:ind w:firstLine="709"/>
        <w:jc w:val="center"/>
        <w:outlineLvl w:val="0"/>
        <w:rPr>
          <w:b/>
          <w:sz w:val="28"/>
          <w:szCs w:val="28"/>
        </w:rPr>
      </w:pPr>
      <w:bookmarkStart w:id="4" w:name="_Toc169851027"/>
      <w:r w:rsidRPr="00802DE8">
        <w:rPr>
          <w:b/>
          <w:sz w:val="28"/>
          <w:szCs w:val="28"/>
        </w:rPr>
        <w:t>4</w:t>
      </w:r>
      <w:r w:rsidR="00D42235" w:rsidRPr="00802DE8">
        <w:rPr>
          <w:b/>
          <w:sz w:val="28"/>
          <w:szCs w:val="28"/>
        </w:rPr>
        <w:t>. РАЗВИТИЕ МЕСТНОЙ ПРЕССЫ НОВОЧЕРКАССКА В</w:t>
      </w:r>
      <w:r w:rsidR="008A74EE">
        <w:rPr>
          <w:b/>
          <w:sz w:val="28"/>
          <w:szCs w:val="28"/>
        </w:rPr>
        <w:t xml:space="preserve"> </w:t>
      </w:r>
      <w:r w:rsidR="002566AD" w:rsidRPr="00802DE8">
        <w:rPr>
          <w:b/>
          <w:sz w:val="28"/>
          <w:szCs w:val="28"/>
        </w:rPr>
        <w:t>ПОСТСОВЕТСКИЙ ПЕРИОД</w:t>
      </w:r>
      <w:bookmarkEnd w:id="4"/>
    </w:p>
    <w:p w:rsidR="00C17224" w:rsidRPr="00802DE8" w:rsidRDefault="00C17224" w:rsidP="00802DE8">
      <w:pPr>
        <w:spacing w:line="360" w:lineRule="auto"/>
        <w:ind w:firstLine="709"/>
        <w:jc w:val="both"/>
        <w:rPr>
          <w:b/>
          <w:sz w:val="28"/>
          <w:szCs w:val="28"/>
        </w:rPr>
      </w:pPr>
    </w:p>
    <w:p w:rsidR="004B74EC" w:rsidRPr="00802DE8" w:rsidRDefault="004B74EC" w:rsidP="00802DE8">
      <w:pPr>
        <w:pStyle w:val="a8"/>
        <w:spacing w:before="0" w:after="0" w:line="360" w:lineRule="auto"/>
        <w:ind w:left="0" w:right="0" w:firstLine="709"/>
        <w:jc w:val="both"/>
        <w:rPr>
          <w:sz w:val="28"/>
          <w:szCs w:val="28"/>
        </w:rPr>
      </w:pPr>
      <w:r w:rsidRPr="00802DE8">
        <w:rPr>
          <w:sz w:val="28"/>
          <w:szCs w:val="28"/>
        </w:rPr>
        <w:t xml:space="preserve">Единое информационное пространство страны было разрушено вместе с распадом СССР. Количество центральных изданий резко сократилось. К </w:t>
      </w:r>
      <w:smartTag w:uri="urn:schemas-microsoft-com:office:smarttags" w:element="metricconverter">
        <w:smartTagPr>
          <w:attr w:name="ProductID" w:val="1995 г"/>
        </w:smartTagPr>
        <w:r w:rsidRPr="00802DE8">
          <w:rPr>
            <w:sz w:val="28"/>
            <w:szCs w:val="28"/>
          </w:rPr>
          <w:t>1995 г</w:t>
        </w:r>
      </w:smartTag>
      <w:r w:rsidRPr="00802DE8">
        <w:rPr>
          <w:sz w:val="28"/>
          <w:szCs w:val="28"/>
        </w:rPr>
        <w:t xml:space="preserve">. тиражи общероссийских газет составляли всего лишь 7% к уровню </w:t>
      </w:r>
      <w:smartTag w:uri="urn:schemas-microsoft-com:office:smarttags" w:element="metricconverter">
        <w:smartTagPr>
          <w:attr w:name="ProductID" w:val="1990 г"/>
        </w:smartTagPr>
        <w:r w:rsidRPr="00802DE8">
          <w:rPr>
            <w:sz w:val="28"/>
            <w:szCs w:val="28"/>
          </w:rPr>
          <w:t>1990 г</w:t>
        </w:r>
      </w:smartTag>
      <w:r w:rsidR="001D655D" w:rsidRPr="00802DE8">
        <w:rPr>
          <w:rStyle w:val="ac"/>
          <w:sz w:val="28"/>
          <w:szCs w:val="28"/>
        </w:rPr>
        <w:footnoteReference w:id="38"/>
      </w:r>
      <w:r w:rsidRPr="00802DE8">
        <w:rPr>
          <w:sz w:val="28"/>
          <w:szCs w:val="28"/>
        </w:rPr>
        <w:t>. Стоимость подписки на периодику за это время возросла в среднем в 13 с половиной тысяч раз при росте средней зарплаты в 1300 раз. В то же время, увеличение популярности местных, региональных изданий привело к стремительному росту числа их подписчиков.</w:t>
      </w:r>
      <w:r w:rsidR="006D4C90" w:rsidRPr="00802DE8">
        <w:rPr>
          <w:sz w:val="28"/>
          <w:szCs w:val="28"/>
        </w:rPr>
        <w:t xml:space="preserve"> Эта тенденция характерна и для </w:t>
      </w:r>
      <w:r w:rsidR="00BE4C7C" w:rsidRPr="00802DE8">
        <w:rPr>
          <w:sz w:val="28"/>
          <w:szCs w:val="28"/>
        </w:rPr>
        <w:t>н</w:t>
      </w:r>
      <w:r w:rsidR="006D4C90" w:rsidRPr="00802DE8">
        <w:rPr>
          <w:sz w:val="28"/>
          <w:szCs w:val="28"/>
        </w:rPr>
        <w:t>овочеркасской прессы.</w:t>
      </w:r>
    </w:p>
    <w:p w:rsidR="004B74EC" w:rsidRPr="00802DE8" w:rsidRDefault="009A12E5" w:rsidP="00802DE8">
      <w:pPr>
        <w:pStyle w:val="a8"/>
        <w:spacing w:before="0" w:after="0" w:line="360" w:lineRule="auto"/>
        <w:ind w:left="0" w:right="0" w:firstLine="709"/>
        <w:jc w:val="both"/>
        <w:rPr>
          <w:sz w:val="28"/>
          <w:szCs w:val="28"/>
        </w:rPr>
      </w:pPr>
      <w:r w:rsidRPr="00802DE8">
        <w:rPr>
          <w:sz w:val="28"/>
          <w:szCs w:val="28"/>
        </w:rPr>
        <w:t>Обилие средств массовой информации стало следствием большого интереса аудитории к региональной прессе: произошел существенный сдвиг потребления с общефедерального уровня на региональный. Публикации местных газет и журналов теперь лучше удовлетворяет информационные потребности населения: «Наметился явный сдвиг интересов аудитории с общефедерального на региональный уровень, где сегодня реально решаются все ее жизненные проблемы. Отсюда и повышение значения местных газет и журналов, которые лучше могут обеспечить население необходимой информацией».</w:t>
      </w:r>
    </w:p>
    <w:p w:rsidR="004B74EC" w:rsidRPr="00802DE8" w:rsidRDefault="009A12E5" w:rsidP="00802DE8">
      <w:pPr>
        <w:pStyle w:val="a8"/>
        <w:spacing w:before="0" w:after="0" w:line="360" w:lineRule="auto"/>
        <w:ind w:left="0" w:right="0" w:firstLine="709"/>
        <w:jc w:val="both"/>
        <w:rPr>
          <w:sz w:val="28"/>
          <w:szCs w:val="28"/>
        </w:rPr>
      </w:pPr>
      <w:r w:rsidRPr="00802DE8">
        <w:rPr>
          <w:sz w:val="28"/>
          <w:szCs w:val="28"/>
        </w:rPr>
        <w:t>Р</w:t>
      </w:r>
      <w:r w:rsidR="004B74EC" w:rsidRPr="00802DE8">
        <w:rPr>
          <w:sz w:val="28"/>
          <w:szCs w:val="28"/>
        </w:rPr>
        <w:t>егионализация СМИ в России – это реальность, с которой необходимо считаться. Однако информационные возможности у регионов неодинаковы. Наиболее насыщенными являются те, что расположены в европейской части страны, особенно вблизи столичных городов. Задача общества – выравнивать эти возможности, создавать условия для полного удовлетворения информационных запросов, интересов любой части населения нашей страны».</w:t>
      </w:r>
    </w:p>
    <w:p w:rsidR="00942D7B" w:rsidRPr="00802DE8" w:rsidRDefault="00942D7B" w:rsidP="00802DE8">
      <w:pPr>
        <w:spacing w:line="360" w:lineRule="auto"/>
        <w:ind w:firstLine="709"/>
        <w:jc w:val="both"/>
        <w:rPr>
          <w:sz w:val="28"/>
          <w:szCs w:val="28"/>
        </w:rPr>
      </w:pPr>
      <w:r w:rsidRPr="00802DE8">
        <w:rPr>
          <w:sz w:val="28"/>
          <w:szCs w:val="28"/>
        </w:rPr>
        <w:t>Вместе с тем ограниченная численность населения и увеличивающееся количество местных изданий обостряют между ними борьбу за читательскую аудиторию, значительная часть которой не может теперь выписывать или регулярно приобретать по нескольку газет и журналов. Тем не менее на областном и краевом рынках предлагается пока достаточно широкий перечень конкурентоспособных изданий, удовлетворяющих различные запросы читательских групп.</w:t>
      </w:r>
    </w:p>
    <w:p w:rsidR="00942D7B" w:rsidRPr="00802DE8" w:rsidRDefault="00942D7B" w:rsidP="00802DE8">
      <w:pPr>
        <w:pStyle w:val="a8"/>
        <w:spacing w:before="0" w:after="0" w:line="360" w:lineRule="auto"/>
        <w:ind w:left="0" w:right="0" w:firstLine="709"/>
        <w:jc w:val="both"/>
        <w:rPr>
          <w:sz w:val="28"/>
          <w:szCs w:val="28"/>
        </w:rPr>
      </w:pPr>
      <w:r w:rsidRPr="00802DE8">
        <w:rPr>
          <w:sz w:val="28"/>
          <w:szCs w:val="28"/>
        </w:rPr>
        <w:t>Заметные перемены произошли и в содержании региональной периодики. Она перестала иметь ярко выраженную политическую направленность. Ей стали присущи политический плюрализм, отказ от политических приоритетов в жизни региона. Все меньше обращаясь к политическим вопросам, она уходит в сторону культурологии, истории, этнографии региона, литературы и искусства. На страницах местной печати стали публиковаться научно-популярные, детективные, фантастические произведения. Одним словом, на смену только политическим статьям пришли материалы культурно-развлекательного цикла</w:t>
      </w:r>
      <w:r w:rsidR="001D655D" w:rsidRPr="00802DE8">
        <w:rPr>
          <w:rStyle w:val="ac"/>
          <w:sz w:val="28"/>
          <w:szCs w:val="28"/>
        </w:rPr>
        <w:footnoteReference w:id="39"/>
      </w:r>
      <w:r w:rsidRPr="00802DE8">
        <w:rPr>
          <w:sz w:val="28"/>
          <w:szCs w:val="28"/>
        </w:rPr>
        <w:t>.</w:t>
      </w:r>
    </w:p>
    <w:p w:rsidR="00942D7B" w:rsidRPr="00802DE8" w:rsidRDefault="00942D7B" w:rsidP="00802DE8">
      <w:pPr>
        <w:spacing w:line="360" w:lineRule="auto"/>
        <w:ind w:firstLine="709"/>
        <w:jc w:val="both"/>
        <w:rPr>
          <w:sz w:val="28"/>
          <w:szCs w:val="28"/>
        </w:rPr>
      </w:pPr>
      <w:r w:rsidRPr="00802DE8">
        <w:rPr>
          <w:sz w:val="28"/>
          <w:szCs w:val="28"/>
        </w:rPr>
        <w:t>В структуре региональной прессы утвердились деловые, коммерческие издания, получающие материальную поддержку от финансовых и других структур, занимающихся бизнесом.</w:t>
      </w:r>
    </w:p>
    <w:p w:rsidR="00942D7B" w:rsidRPr="00802DE8" w:rsidRDefault="00942D7B" w:rsidP="00802DE8">
      <w:pPr>
        <w:spacing w:line="360" w:lineRule="auto"/>
        <w:ind w:firstLine="709"/>
        <w:jc w:val="both"/>
        <w:rPr>
          <w:sz w:val="28"/>
          <w:szCs w:val="28"/>
        </w:rPr>
      </w:pPr>
      <w:r w:rsidRPr="00802DE8">
        <w:rPr>
          <w:sz w:val="28"/>
          <w:szCs w:val="28"/>
        </w:rPr>
        <w:t>Радикальные изменения, происшедшие в 90-е гг. на селе, заметно отразились не только на содержании региональной печати, но и на ее структуре. Появились десятки изданий, предназначенных для села и пишущих о селе.</w:t>
      </w:r>
    </w:p>
    <w:p w:rsidR="00942D7B" w:rsidRPr="00802DE8" w:rsidRDefault="00942D7B" w:rsidP="00802DE8">
      <w:pPr>
        <w:pStyle w:val="a8"/>
        <w:spacing w:before="0" w:after="0" w:line="360" w:lineRule="auto"/>
        <w:ind w:left="0" w:right="0" w:firstLine="709"/>
        <w:jc w:val="both"/>
        <w:rPr>
          <w:sz w:val="28"/>
          <w:szCs w:val="28"/>
        </w:rPr>
      </w:pPr>
      <w:r w:rsidRPr="00802DE8">
        <w:rPr>
          <w:sz w:val="28"/>
          <w:szCs w:val="28"/>
        </w:rPr>
        <w:t>Так исторически сложилось, что в структуре региональной журналистики важное место занимает районная печать. Она всегда испытывала определенные затруднения в кадрах, в материально-техническом обеспечении, в полиграфической базе. Положение ее стало еще более тяжелым в условиях перехода к рыночной экономике. И</w:t>
      </w:r>
      <w:r w:rsidR="00BE4C7C" w:rsidRPr="00802DE8">
        <w:rPr>
          <w:sz w:val="28"/>
          <w:szCs w:val="28"/>
        </w:rPr>
        <w:t>,</w:t>
      </w:r>
      <w:r w:rsidRPr="00802DE8">
        <w:rPr>
          <w:sz w:val="28"/>
          <w:szCs w:val="28"/>
        </w:rPr>
        <w:t xml:space="preserve"> тем не менее</w:t>
      </w:r>
      <w:r w:rsidR="00BE4C7C" w:rsidRPr="00802DE8">
        <w:rPr>
          <w:sz w:val="28"/>
          <w:szCs w:val="28"/>
        </w:rPr>
        <w:t>,</w:t>
      </w:r>
      <w:r w:rsidRPr="00802DE8">
        <w:rPr>
          <w:sz w:val="28"/>
          <w:szCs w:val="28"/>
        </w:rPr>
        <w:t xml:space="preserve"> многие районные газеты продолжают пользоваться спросом у местного населения, ибо именно они наиболее близки жителям района, представляют им полезную информацию и рассказывают о знакомых людях, местной жизни и интересующих событиях.</w:t>
      </w:r>
    </w:p>
    <w:p w:rsidR="00942D7B" w:rsidRPr="00802DE8" w:rsidRDefault="00942D7B" w:rsidP="00802DE8">
      <w:pPr>
        <w:spacing w:line="360" w:lineRule="auto"/>
        <w:ind w:firstLine="709"/>
        <w:jc w:val="both"/>
        <w:rPr>
          <w:sz w:val="28"/>
          <w:szCs w:val="28"/>
        </w:rPr>
      </w:pPr>
      <w:r w:rsidRPr="00802DE8">
        <w:rPr>
          <w:sz w:val="28"/>
          <w:szCs w:val="28"/>
        </w:rPr>
        <w:t>Преодоление трудностей, с которыми сталкивается районная печать, во многом зависит от редакционных коллективов, делающих газету.</w:t>
      </w:r>
    </w:p>
    <w:p w:rsidR="00942D7B" w:rsidRPr="00802DE8" w:rsidRDefault="00942D7B" w:rsidP="00802DE8">
      <w:pPr>
        <w:pStyle w:val="a8"/>
        <w:spacing w:before="0" w:after="0" w:line="360" w:lineRule="auto"/>
        <w:ind w:left="0" w:right="0" w:firstLine="709"/>
        <w:jc w:val="both"/>
        <w:rPr>
          <w:sz w:val="28"/>
          <w:szCs w:val="28"/>
        </w:rPr>
      </w:pPr>
      <w:r w:rsidRPr="00802DE8">
        <w:rPr>
          <w:sz w:val="28"/>
          <w:szCs w:val="28"/>
        </w:rPr>
        <w:t>Районные газеты, стремящиеся к завоеванию читательской аудитории, обращаются к формам, вызывающим интерес к той или иной сфере общественной и экономической жизни. При этом важна адресность тематических страниц и подборок. Они касаются вопросов, которые волнуют молодежь, женщин, пенсионеров, экологов. Часто встречаются и «Литературные страницы».</w:t>
      </w:r>
    </w:p>
    <w:p w:rsidR="004A02EF" w:rsidRPr="00802DE8" w:rsidRDefault="00540DCE" w:rsidP="00802DE8">
      <w:pPr>
        <w:pStyle w:val="a8"/>
        <w:spacing w:before="0" w:after="0" w:line="360" w:lineRule="auto"/>
        <w:ind w:left="0" w:right="0" w:firstLine="709"/>
        <w:jc w:val="both"/>
        <w:rPr>
          <w:sz w:val="28"/>
          <w:szCs w:val="28"/>
        </w:rPr>
      </w:pPr>
      <w:r w:rsidRPr="00802DE8">
        <w:rPr>
          <w:sz w:val="28"/>
          <w:szCs w:val="28"/>
        </w:rPr>
        <w:t xml:space="preserve">Вышеуказанные тенденции характерны и для </w:t>
      </w:r>
      <w:r w:rsidR="00BE4C7C" w:rsidRPr="00802DE8">
        <w:rPr>
          <w:sz w:val="28"/>
          <w:szCs w:val="28"/>
        </w:rPr>
        <w:t>н</w:t>
      </w:r>
      <w:r w:rsidRPr="00802DE8">
        <w:rPr>
          <w:sz w:val="28"/>
          <w:szCs w:val="28"/>
        </w:rPr>
        <w:t>овочеркасской прессы.</w:t>
      </w:r>
    </w:p>
    <w:p w:rsidR="004A02EF" w:rsidRPr="00802DE8" w:rsidRDefault="004A02EF" w:rsidP="00802DE8">
      <w:pPr>
        <w:pStyle w:val="a8"/>
        <w:spacing w:before="0" w:after="0" w:line="360" w:lineRule="auto"/>
        <w:ind w:left="0" w:right="0" w:firstLine="709"/>
        <w:jc w:val="both"/>
        <w:rPr>
          <w:sz w:val="28"/>
          <w:szCs w:val="28"/>
        </w:rPr>
      </w:pPr>
      <w:r w:rsidRPr="00802DE8">
        <w:rPr>
          <w:sz w:val="28"/>
          <w:szCs w:val="28"/>
        </w:rPr>
        <w:t>Среди основных тенденций журналистики Российской Федерации в начале 90-х гг. – резкое сокращение тиражей периодических изданий по сравнению с начальным периодом развития гласности. Особенно это коснулось местных литературно-художественных журналов, которые тяжело перенесли переход к рыночным отношениям</w:t>
      </w:r>
      <w:r w:rsidR="001D655D" w:rsidRPr="00802DE8">
        <w:rPr>
          <w:rStyle w:val="ac"/>
          <w:sz w:val="28"/>
          <w:szCs w:val="28"/>
        </w:rPr>
        <w:footnoteReference w:id="40"/>
      </w:r>
      <w:r w:rsidRPr="00802DE8">
        <w:rPr>
          <w:sz w:val="28"/>
          <w:szCs w:val="28"/>
        </w:rPr>
        <w:t>.</w:t>
      </w:r>
    </w:p>
    <w:p w:rsidR="004A02EF" w:rsidRPr="00802DE8" w:rsidRDefault="004A02EF" w:rsidP="00802DE8">
      <w:pPr>
        <w:pStyle w:val="a8"/>
        <w:spacing w:before="0" w:after="0" w:line="360" w:lineRule="auto"/>
        <w:ind w:left="0" w:right="0" w:firstLine="709"/>
        <w:jc w:val="both"/>
        <w:rPr>
          <w:sz w:val="28"/>
          <w:szCs w:val="28"/>
        </w:rPr>
      </w:pPr>
      <w:r w:rsidRPr="00802DE8">
        <w:rPr>
          <w:sz w:val="28"/>
          <w:szCs w:val="28"/>
        </w:rPr>
        <w:t>В борьбе за выживание многие региональные журналы, опираясь на доверие читателей, сумели понять и новые их запросы, созвучные современным социальным, экономическим и политическим условиям. Стремление сохранить ориентацию на непреходящие ценности прошлого и в то же время отразить дух нового принесли свои плоды. Редакции многих журналов нашли учредителей, заручились поддержкой спонсоров, нашли рекламодателей. Несмотря на все трудности, восстановление региональных литературно-художественных журналов становилось все более очевидным.</w:t>
      </w:r>
    </w:p>
    <w:p w:rsidR="00AB4E2C" w:rsidRPr="00802DE8" w:rsidRDefault="00AB4E2C" w:rsidP="00802DE8">
      <w:pPr>
        <w:pStyle w:val="a8"/>
        <w:spacing w:before="0" w:after="0" w:line="360" w:lineRule="auto"/>
        <w:ind w:left="0" w:right="0" w:firstLine="709"/>
        <w:jc w:val="both"/>
        <w:rPr>
          <w:sz w:val="28"/>
          <w:szCs w:val="28"/>
        </w:rPr>
      </w:pPr>
      <w:r w:rsidRPr="00802DE8">
        <w:rPr>
          <w:sz w:val="28"/>
          <w:szCs w:val="28"/>
        </w:rPr>
        <w:t>Во всей региональной прессе России к середине 90-х гг. прочно утвердился процесс децентрализации информационного потока, получила развитие сеть региональных информационных агентств, передающих информацию из определенных областей или регионов России.</w:t>
      </w:r>
    </w:p>
    <w:p w:rsidR="00F72302" w:rsidRPr="00802DE8" w:rsidRDefault="00F72302" w:rsidP="00802DE8">
      <w:pPr>
        <w:spacing w:line="360" w:lineRule="auto"/>
        <w:ind w:firstLine="709"/>
        <w:jc w:val="both"/>
        <w:rPr>
          <w:sz w:val="28"/>
          <w:szCs w:val="28"/>
        </w:rPr>
      </w:pPr>
      <w:r w:rsidRPr="00802DE8">
        <w:rPr>
          <w:sz w:val="28"/>
          <w:szCs w:val="28"/>
        </w:rPr>
        <w:t>Практически все провинциальные средства массовой информации общаются со своей аудиторией на равных. Здесь принято отвечать на письма и звонки телезрителей, слушателей, читателей.</w:t>
      </w:r>
    </w:p>
    <w:p w:rsidR="00F72302" w:rsidRPr="00802DE8" w:rsidRDefault="00F72302" w:rsidP="00802DE8">
      <w:pPr>
        <w:pStyle w:val="a8"/>
        <w:spacing w:before="0" w:after="0" w:line="360" w:lineRule="auto"/>
        <w:ind w:left="0" w:right="0" w:firstLine="709"/>
        <w:jc w:val="both"/>
        <w:rPr>
          <w:sz w:val="28"/>
          <w:szCs w:val="28"/>
        </w:rPr>
      </w:pPr>
      <w:r w:rsidRPr="00802DE8">
        <w:rPr>
          <w:sz w:val="28"/>
          <w:szCs w:val="28"/>
        </w:rPr>
        <w:t>Основным источником информации в провинции являются местные СМИ, которые чаще всего по объективным причинам практически не уделяют внимания общероссийским и международным событиям. И здесь, по мнению некоторых специалистов, существует опасность разобщенности не только информационного пространства, но и России в целом.</w:t>
      </w:r>
    </w:p>
    <w:p w:rsidR="00F72302" w:rsidRPr="00802DE8" w:rsidRDefault="00F72302" w:rsidP="00802DE8">
      <w:pPr>
        <w:spacing w:line="360" w:lineRule="auto"/>
        <w:ind w:firstLine="709"/>
        <w:jc w:val="both"/>
        <w:rPr>
          <w:sz w:val="28"/>
          <w:szCs w:val="28"/>
        </w:rPr>
      </w:pPr>
      <w:r w:rsidRPr="00802DE8">
        <w:rPr>
          <w:sz w:val="28"/>
          <w:szCs w:val="28"/>
        </w:rPr>
        <w:t>Региональные средства массовой информации могли бы способствовать обратному процессу, активно приобщая свою аудиторию к событиям общероссийского и международного масштаба: «Когда региональная пресса играет все более значительную роль и начинает укрепляться экономически, а иногда становится рентабельной, разумно было бы добиваться уточнения ее статуса с тем, чтобы она могла в большей степени объективно информировать население обо всем происходящем в мире и в России»</w:t>
      </w:r>
      <w:r w:rsidR="001D655D" w:rsidRPr="00802DE8">
        <w:rPr>
          <w:rStyle w:val="ac"/>
          <w:sz w:val="28"/>
          <w:szCs w:val="28"/>
        </w:rPr>
        <w:footnoteReference w:id="41"/>
      </w:r>
      <w:r w:rsidR="00876D5C" w:rsidRPr="00802DE8">
        <w:rPr>
          <w:sz w:val="28"/>
          <w:szCs w:val="28"/>
        </w:rPr>
        <w:t>.</w:t>
      </w:r>
    </w:p>
    <w:p w:rsidR="007564B0" w:rsidRPr="00802DE8" w:rsidRDefault="007564B0" w:rsidP="00802DE8">
      <w:pPr>
        <w:spacing w:line="360" w:lineRule="auto"/>
        <w:ind w:firstLine="709"/>
        <w:jc w:val="both"/>
        <w:rPr>
          <w:sz w:val="28"/>
          <w:szCs w:val="28"/>
        </w:rPr>
      </w:pPr>
      <w:r w:rsidRPr="00802DE8">
        <w:rPr>
          <w:sz w:val="28"/>
          <w:szCs w:val="28"/>
        </w:rPr>
        <w:t>С 1 января 2005 года прекратили свое действие Федеральные законы «О государственной поддержке СМИ и книгоиздания» и «Об экономической поддержке районных газет». И хотя финансирование районных газет в той или иной мере пока осталось, однако сокращение его уже сегодня заметно, а в скором времени вообще должно сойти на нет. Это приведет либо к поиску новых источников финансирования, либо к новым формам существования многочисленного отряда районных газет.</w:t>
      </w:r>
    </w:p>
    <w:p w:rsidR="00247A21" w:rsidRPr="00802DE8" w:rsidRDefault="00247A21" w:rsidP="00802DE8">
      <w:pPr>
        <w:pStyle w:val="a8"/>
        <w:spacing w:before="0" w:after="0" w:line="360" w:lineRule="auto"/>
        <w:ind w:left="0" w:right="0" w:firstLine="709"/>
        <w:jc w:val="both"/>
        <w:rPr>
          <w:sz w:val="28"/>
          <w:szCs w:val="28"/>
        </w:rPr>
      </w:pPr>
      <w:r w:rsidRPr="00802DE8">
        <w:rPr>
          <w:sz w:val="28"/>
          <w:szCs w:val="28"/>
        </w:rPr>
        <w:t>При всех сложностях перехода к рыночным отношениям интерес читателей к региональным литературно-художественным журналам продолжал оставаться. Их привлекают сопричастность к местной жизни, возможность сопереживать событиям, о которых повествует издание, стать свидетелем рождения нового таланта и многое другое, что может быть присуще только местному изданию.</w:t>
      </w:r>
    </w:p>
    <w:p w:rsidR="00247A21" w:rsidRPr="00802DE8" w:rsidRDefault="00247A21" w:rsidP="00802DE8">
      <w:pPr>
        <w:pStyle w:val="a8"/>
        <w:spacing w:before="0" w:after="0" w:line="360" w:lineRule="auto"/>
        <w:ind w:left="0" w:right="0" w:firstLine="709"/>
        <w:jc w:val="both"/>
        <w:rPr>
          <w:sz w:val="28"/>
          <w:szCs w:val="28"/>
        </w:rPr>
      </w:pPr>
      <w:r w:rsidRPr="00802DE8">
        <w:rPr>
          <w:sz w:val="28"/>
          <w:szCs w:val="28"/>
        </w:rPr>
        <w:t>В борьбе за выживание многие региональные журналы, опираясь на доверие читателей, сумели понять и новые их запросы, созвучные современным социальным, экономическим и политическим условиям. Стремление сохранить ориентацию на непреходящие ценности прошлого и в то же время отразить дух нового принесли свои плоды. Редакции многих журналов нашли учредителей, заручились поддержкой спонсоров, нашли рекламодателей. Несмотря на все трудности, восстановление региональных литературно-художественных журналов становилось все более очевидным.</w:t>
      </w:r>
    </w:p>
    <w:p w:rsidR="00FD4199" w:rsidRPr="00802DE8" w:rsidRDefault="00FD4199" w:rsidP="00802DE8">
      <w:pPr>
        <w:pStyle w:val="a8"/>
        <w:spacing w:before="0" w:after="0" w:line="360" w:lineRule="auto"/>
        <w:ind w:left="0" w:right="0" w:firstLine="709"/>
        <w:jc w:val="both"/>
        <w:rPr>
          <w:sz w:val="28"/>
          <w:szCs w:val="28"/>
        </w:rPr>
      </w:pPr>
      <w:r w:rsidRPr="00802DE8">
        <w:rPr>
          <w:sz w:val="28"/>
          <w:szCs w:val="28"/>
        </w:rPr>
        <w:t>Несмотря на некоторые различия в проблемно-тематических направлениях, всем региональным литературно-художественным журналам присущи общие черты. Это – местные издания, проявляющие огромный интерес к провинциальному быту и нравам, к краеведению, этнографии, географии. Журналы являются центрами объединения местных писателей, колыбелью молодых, начинающих литераторов.</w:t>
      </w:r>
    </w:p>
    <w:p w:rsidR="00540DCE" w:rsidRPr="00802DE8" w:rsidRDefault="00540DCE" w:rsidP="00802DE8">
      <w:pPr>
        <w:spacing w:line="360" w:lineRule="auto"/>
        <w:ind w:firstLine="709"/>
        <w:jc w:val="both"/>
        <w:rPr>
          <w:sz w:val="28"/>
          <w:szCs w:val="28"/>
        </w:rPr>
      </w:pPr>
      <w:r w:rsidRPr="00802DE8">
        <w:rPr>
          <w:sz w:val="28"/>
          <w:szCs w:val="28"/>
        </w:rPr>
        <w:t>Рассмотрим основные особенности современной новочеркасской местной прессы</w:t>
      </w:r>
      <w:r w:rsidR="001D655D" w:rsidRPr="00802DE8">
        <w:rPr>
          <w:rStyle w:val="ac"/>
          <w:sz w:val="28"/>
          <w:szCs w:val="28"/>
        </w:rPr>
        <w:footnoteReference w:id="42"/>
      </w:r>
      <w:r w:rsidRPr="00802DE8">
        <w:rPr>
          <w:sz w:val="28"/>
          <w:szCs w:val="28"/>
        </w:rPr>
        <w:t>.</w:t>
      </w:r>
    </w:p>
    <w:p w:rsidR="003F5976" w:rsidRPr="00802DE8" w:rsidRDefault="003F5976" w:rsidP="00802DE8">
      <w:pPr>
        <w:pStyle w:val="a8"/>
        <w:spacing w:before="0" w:after="0" w:line="360" w:lineRule="auto"/>
        <w:ind w:left="0" w:right="0" w:firstLine="709"/>
        <w:jc w:val="both"/>
        <w:rPr>
          <w:sz w:val="28"/>
          <w:szCs w:val="28"/>
        </w:rPr>
      </w:pPr>
      <w:r w:rsidRPr="00802DE8">
        <w:rPr>
          <w:sz w:val="28"/>
          <w:szCs w:val="28"/>
        </w:rPr>
        <w:t>В составе учредителей газетно-журнальной периодики Новочеркасска можно выделить две основные группы. Первую представляют государственные (официальные) органы. Сюда вошли издания различных территориальных администраций и их ведомств, газеты государственных предприятий и учреждений. Основная тенденция первой группы изданий – сокращение их количества из-за недостаточного финансирования со стороны местной администрации и тяжелого экономического положения государственных предприятий.</w:t>
      </w:r>
    </w:p>
    <w:p w:rsidR="003F5976" w:rsidRPr="00802DE8" w:rsidRDefault="003F5976" w:rsidP="00802DE8">
      <w:pPr>
        <w:pStyle w:val="a8"/>
        <w:spacing w:before="0" w:after="0" w:line="360" w:lineRule="auto"/>
        <w:ind w:left="0" w:right="0" w:firstLine="709"/>
        <w:jc w:val="both"/>
        <w:rPr>
          <w:sz w:val="28"/>
          <w:szCs w:val="28"/>
        </w:rPr>
      </w:pPr>
      <w:r w:rsidRPr="00802DE8">
        <w:rPr>
          <w:sz w:val="28"/>
          <w:szCs w:val="28"/>
        </w:rPr>
        <w:t>Вторая группа изданий основана частными лицами, коммерческими, акционерными компаниями, различными политическими партиями и организациями, общественными движениями.</w:t>
      </w:r>
    </w:p>
    <w:p w:rsidR="00C70726" w:rsidRPr="00802DE8" w:rsidRDefault="00C70726" w:rsidP="00802DE8">
      <w:pPr>
        <w:widowControl w:val="0"/>
        <w:autoSpaceDE w:val="0"/>
        <w:autoSpaceDN w:val="0"/>
        <w:adjustRightInd w:val="0"/>
        <w:spacing w:line="360" w:lineRule="auto"/>
        <w:ind w:firstLine="709"/>
        <w:jc w:val="both"/>
        <w:rPr>
          <w:sz w:val="28"/>
          <w:szCs w:val="28"/>
        </w:rPr>
      </w:pPr>
      <w:r w:rsidRPr="00802DE8">
        <w:rPr>
          <w:sz w:val="28"/>
          <w:szCs w:val="28"/>
        </w:rPr>
        <w:t>В начале 90-х годов в Новочеркасске, как и во всей стране, возникают новые различные периодические издания: общественно-политические, информационные, рекламно-коммерческие и т. п. В начале 2007 года насчитывалось около 20 газет, выходящих в Новочеркасске. Отдельные из них появлялись от случая к случаю.</w:t>
      </w:r>
    </w:p>
    <w:p w:rsidR="00C70726" w:rsidRPr="00802DE8" w:rsidRDefault="00395878" w:rsidP="00802DE8">
      <w:pPr>
        <w:spacing w:line="360" w:lineRule="auto"/>
        <w:ind w:firstLine="709"/>
        <w:jc w:val="both"/>
        <w:rPr>
          <w:sz w:val="28"/>
          <w:szCs w:val="28"/>
        </w:rPr>
      </w:pPr>
      <w:r w:rsidRPr="00802DE8">
        <w:rPr>
          <w:sz w:val="28"/>
          <w:szCs w:val="28"/>
        </w:rPr>
        <w:t>Современную местную прессу Новочеркасска можно охарактеризовать следующим образом. В первую очередь можно выделить издания, рассчитанные на массового читателя, например, газету «Новочеркасские ведо</w:t>
      </w:r>
      <w:r w:rsidR="00C70726" w:rsidRPr="00802DE8">
        <w:rPr>
          <w:sz w:val="28"/>
          <w:szCs w:val="28"/>
        </w:rPr>
        <w:t xml:space="preserve">мости» (общественно-политическая городская газета, основанная С. В. Сизоненко. Учредитель </w:t>
      </w:r>
      <w:r w:rsidR="00C70726" w:rsidRPr="00802DE8">
        <w:rPr>
          <w:sz w:val="28"/>
          <w:szCs w:val="28"/>
        </w:rPr>
        <w:sym w:font="Symbol" w:char="F02D"/>
      </w:r>
      <w:r w:rsidR="00C70726" w:rsidRPr="00802DE8">
        <w:rPr>
          <w:sz w:val="28"/>
          <w:szCs w:val="28"/>
        </w:rPr>
        <w:t xml:space="preserve"> городская администрация и редакция газеты «Новочеркасские ведомости», выходит с 13.08.1990). Заслуживают внимание также такие газеты как</w:t>
      </w:r>
      <w:r w:rsidR="00823C5C" w:rsidRPr="00802DE8">
        <w:rPr>
          <w:sz w:val="28"/>
          <w:szCs w:val="28"/>
        </w:rPr>
        <w:t xml:space="preserve"> </w:t>
      </w:r>
      <w:r w:rsidR="00C70726" w:rsidRPr="00802DE8">
        <w:rPr>
          <w:sz w:val="28"/>
          <w:szCs w:val="28"/>
        </w:rPr>
        <w:t xml:space="preserve">«Вечерний Новочеркасск» (независимая общественно-политическая газета, учредитель </w:t>
      </w:r>
      <w:r w:rsidR="00C70726" w:rsidRPr="00802DE8">
        <w:rPr>
          <w:sz w:val="28"/>
          <w:szCs w:val="28"/>
        </w:rPr>
        <w:sym w:font="Symbol" w:char="F02D"/>
      </w:r>
      <w:r w:rsidR="00C70726" w:rsidRPr="00802DE8">
        <w:rPr>
          <w:sz w:val="28"/>
          <w:szCs w:val="28"/>
        </w:rPr>
        <w:t xml:space="preserve"> многопрофильная фирма «ПромКом», выходит с.13.12.1997); «21-й канал» (общественно-политический еженедельник, учредитель </w:t>
      </w:r>
      <w:r w:rsidR="00C70726" w:rsidRPr="00802DE8">
        <w:rPr>
          <w:sz w:val="28"/>
          <w:szCs w:val="28"/>
        </w:rPr>
        <w:sym w:font="Symbol" w:char="F02D"/>
      </w:r>
      <w:r w:rsidR="00C70726" w:rsidRPr="00802DE8">
        <w:rPr>
          <w:sz w:val="28"/>
          <w:szCs w:val="28"/>
        </w:rPr>
        <w:t xml:space="preserve"> Д. Ю. Калашников, выходит с 1996 года); </w:t>
      </w:r>
      <w:r w:rsidR="00823C5C" w:rsidRPr="00802DE8">
        <w:rPr>
          <w:sz w:val="28"/>
          <w:szCs w:val="28"/>
        </w:rPr>
        <w:t>«</w:t>
      </w:r>
      <w:r w:rsidR="00C70726" w:rsidRPr="00802DE8">
        <w:rPr>
          <w:sz w:val="28"/>
          <w:szCs w:val="28"/>
        </w:rPr>
        <w:t xml:space="preserve">Частная лавочка» (газета новочеркасских журналистов, выходит с 07.05.1997); «Новочеркасский репортер» (учредитель и издатель </w:t>
      </w:r>
      <w:r w:rsidR="00823C5C" w:rsidRPr="00802DE8">
        <w:rPr>
          <w:sz w:val="28"/>
          <w:szCs w:val="28"/>
        </w:rPr>
        <w:sym w:font="Symbol" w:char="F02D"/>
      </w:r>
      <w:r w:rsidR="00C70726" w:rsidRPr="00802DE8">
        <w:rPr>
          <w:sz w:val="28"/>
          <w:szCs w:val="28"/>
        </w:rPr>
        <w:t xml:space="preserve"> регио</w:t>
      </w:r>
      <w:r w:rsidR="00823C5C" w:rsidRPr="00802DE8">
        <w:rPr>
          <w:sz w:val="28"/>
          <w:szCs w:val="28"/>
        </w:rPr>
        <w:t>н</w:t>
      </w:r>
      <w:r w:rsidR="00C70726" w:rsidRPr="00802DE8">
        <w:rPr>
          <w:sz w:val="28"/>
          <w:szCs w:val="28"/>
        </w:rPr>
        <w:t>альное информацион</w:t>
      </w:r>
      <w:r w:rsidR="002C63A4" w:rsidRPr="00802DE8">
        <w:rPr>
          <w:sz w:val="28"/>
          <w:szCs w:val="28"/>
        </w:rPr>
        <w:t>ное агентство «Оникс-</w:t>
      </w:r>
      <w:r w:rsidR="00C70726" w:rsidRPr="00802DE8">
        <w:rPr>
          <w:sz w:val="28"/>
          <w:szCs w:val="28"/>
        </w:rPr>
        <w:t>пресс», выходит с января</w:t>
      </w:r>
      <w:r w:rsidR="00823C5C" w:rsidRPr="00802DE8">
        <w:rPr>
          <w:sz w:val="28"/>
          <w:szCs w:val="28"/>
        </w:rPr>
        <w:t xml:space="preserve"> </w:t>
      </w:r>
      <w:r w:rsidR="00C70726" w:rsidRPr="00802DE8">
        <w:rPr>
          <w:sz w:val="28"/>
          <w:szCs w:val="28"/>
        </w:rPr>
        <w:t>1999</w:t>
      </w:r>
      <w:r w:rsidR="00823C5C" w:rsidRPr="00802DE8">
        <w:rPr>
          <w:sz w:val="28"/>
          <w:szCs w:val="28"/>
        </w:rPr>
        <w:t xml:space="preserve"> года</w:t>
      </w:r>
      <w:r w:rsidR="00C70726" w:rsidRPr="00802DE8">
        <w:rPr>
          <w:sz w:val="28"/>
          <w:szCs w:val="28"/>
        </w:rPr>
        <w:t>); «Демократический Новочеркасск» (с марта 1991</w:t>
      </w:r>
      <w:r w:rsidR="004E29A0" w:rsidRPr="00802DE8">
        <w:rPr>
          <w:sz w:val="28"/>
          <w:szCs w:val="28"/>
        </w:rPr>
        <w:t xml:space="preserve"> года</w:t>
      </w:r>
      <w:r w:rsidR="00C70726" w:rsidRPr="00802DE8">
        <w:rPr>
          <w:sz w:val="28"/>
          <w:szCs w:val="28"/>
        </w:rPr>
        <w:t>); «Зеленый</w:t>
      </w:r>
      <w:r w:rsidR="00823C5C" w:rsidRPr="00802DE8">
        <w:rPr>
          <w:sz w:val="28"/>
          <w:szCs w:val="28"/>
        </w:rPr>
        <w:t xml:space="preserve"> </w:t>
      </w:r>
      <w:r w:rsidR="00C70726" w:rsidRPr="00802DE8">
        <w:rPr>
          <w:sz w:val="28"/>
          <w:szCs w:val="28"/>
        </w:rPr>
        <w:t xml:space="preserve">Дон»; «Знамя коммуны» (орган городской организации КПРФ); «Ермак» (общественно-политический и историко-литературный еженедельник); «Церковные ведомости». В апреле 1999 начинает </w:t>
      </w:r>
      <w:r w:rsidR="00823C5C" w:rsidRPr="00802DE8">
        <w:rPr>
          <w:sz w:val="28"/>
          <w:szCs w:val="28"/>
        </w:rPr>
        <w:t>выхо</w:t>
      </w:r>
      <w:r w:rsidR="00C70726" w:rsidRPr="00802DE8">
        <w:rPr>
          <w:sz w:val="28"/>
          <w:szCs w:val="28"/>
        </w:rPr>
        <w:t xml:space="preserve">дить еженедельник «Новочеркасская неделя» (учредитель изд. </w:t>
      </w:r>
      <w:r w:rsidR="00823C5C" w:rsidRPr="00802DE8">
        <w:rPr>
          <w:sz w:val="28"/>
          <w:szCs w:val="28"/>
        </w:rPr>
        <w:t>ООО</w:t>
      </w:r>
      <w:r w:rsidR="00C70726" w:rsidRPr="00802DE8">
        <w:rPr>
          <w:sz w:val="28"/>
          <w:szCs w:val="28"/>
        </w:rPr>
        <w:t xml:space="preserve"> «Гармония»).</w:t>
      </w:r>
    </w:p>
    <w:p w:rsidR="00827A29" w:rsidRPr="00802DE8" w:rsidRDefault="00827A29" w:rsidP="00802DE8">
      <w:pPr>
        <w:widowControl w:val="0"/>
        <w:autoSpaceDE w:val="0"/>
        <w:autoSpaceDN w:val="0"/>
        <w:adjustRightInd w:val="0"/>
        <w:spacing w:line="360" w:lineRule="auto"/>
        <w:ind w:firstLine="709"/>
        <w:jc w:val="both"/>
        <w:rPr>
          <w:sz w:val="28"/>
          <w:szCs w:val="28"/>
        </w:rPr>
      </w:pPr>
      <w:r w:rsidRPr="00802DE8">
        <w:rPr>
          <w:sz w:val="28"/>
          <w:szCs w:val="28"/>
        </w:rPr>
        <w:t xml:space="preserve">Почти всегда богатым был Новочеркасск многотиражками. Старейшая из них </w:t>
      </w:r>
      <w:r w:rsidRPr="00802DE8">
        <w:rPr>
          <w:sz w:val="28"/>
          <w:szCs w:val="28"/>
        </w:rPr>
        <w:sym w:font="Symbol" w:char="F02D"/>
      </w:r>
      <w:r w:rsidRPr="00802DE8">
        <w:rPr>
          <w:sz w:val="28"/>
          <w:szCs w:val="28"/>
        </w:rPr>
        <w:t xml:space="preserve"> «Кадры индустрии» (НПИ-ЮРПУ, с 1929</w:t>
      </w:r>
      <w:r w:rsidR="004E29A0" w:rsidRPr="00802DE8">
        <w:rPr>
          <w:sz w:val="28"/>
          <w:szCs w:val="28"/>
        </w:rPr>
        <w:t xml:space="preserve"> года</w:t>
      </w:r>
      <w:r w:rsidRPr="00802DE8">
        <w:rPr>
          <w:sz w:val="28"/>
          <w:szCs w:val="28"/>
        </w:rPr>
        <w:t xml:space="preserve">). С 1932 года на паровозостроительном заводе (впоследствии электровозостроительный) выходила газета (разновременно именуясь): «За паровоз», «Стахановец», «Вперед», «НЭВЗ </w:t>
      </w:r>
      <w:r w:rsidRPr="00802DE8">
        <w:rPr>
          <w:sz w:val="28"/>
          <w:szCs w:val="28"/>
        </w:rPr>
        <w:sym w:font="Symbol" w:char="F02D"/>
      </w:r>
      <w:r w:rsidRPr="00802DE8">
        <w:rPr>
          <w:sz w:val="28"/>
          <w:szCs w:val="28"/>
        </w:rPr>
        <w:t xml:space="preserve"> вперед» (2001). С 1964</w:t>
      </w:r>
      <w:r w:rsidR="004E29A0" w:rsidRPr="00802DE8">
        <w:rPr>
          <w:sz w:val="28"/>
          <w:szCs w:val="28"/>
        </w:rPr>
        <w:t xml:space="preserve"> года</w:t>
      </w:r>
      <w:r w:rsidRPr="00802DE8">
        <w:rPr>
          <w:sz w:val="28"/>
          <w:szCs w:val="28"/>
        </w:rPr>
        <w:t xml:space="preserve"> издается «Энергетик» (Новочеркасская ГРЭС), с </w:t>
      </w:r>
      <w:smartTag w:uri="urn:schemas-microsoft-com:office:smarttags" w:element="metricconverter">
        <w:smartTagPr>
          <w:attr w:name="ProductID" w:val="1980 г"/>
        </w:smartTagPr>
        <w:r w:rsidRPr="00802DE8">
          <w:rPr>
            <w:sz w:val="28"/>
            <w:szCs w:val="28"/>
          </w:rPr>
          <w:t>1980</w:t>
        </w:r>
        <w:r w:rsidR="004E29A0" w:rsidRPr="00802DE8">
          <w:rPr>
            <w:sz w:val="28"/>
            <w:szCs w:val="28"/>
          </w:rPr>
          <w:t xml:space="preserve"> г</w:t>
        </w:r>
      </w:smartTag>
      <w:r w:rsidR="004E29A0" w:rsidRPr="00802DE8">
        <w:rPr>
          <w:sz w:val="28"/>
          <w:szCs w:val="28"/>
        </w:rPr>
        <w:t>.</w:t>
      </w:r>
      <w:r w:rsidRPr="00802DE8">
        <w:rPr>
          <w:sz w:val="28"/>
          <w:szCs w:val="28"/>
        </w:rPr>
        <w:t xml:space="preserve"> </w:t>
      </w:r>
      <w:r w:rsidRPr="00802DE8">
        <w:rPr>
          <w:sz w:val="28"/>
          <w:szCs w:val="28"/>
        </w:rPr>
        <w:sym w:font="Symbol" w:char="F02D"/>
      </w:r>
      <w:r w:rsidRPr="00802DE8">
        <w:rPr>
          <w:sz w:val="28"/>
          <w:szCs w:val="28"/>
        </w:rPr>
        <w:t xml:space="preserve"> «Мелиоратор»</w:t>
      </w:r>
      <w:r w:rsidR="004E29A0" w:rsidRPr="00802DE8">
        <w:rPr>
          <w:sz w:val="28"/>
          <w:szCs w:val="28"/>
        </w:rPr>
        <w:t xml:space="preserve"> </w:t>
      </w:r>
      <w:r w:rsidRPr="00802DE8">
        <w:rPr>
          <w:sz w:val="28"/>
          <w:szCs w:val="28"/>
        </w:rPr>
        <w:t xml:space="preserve">(НИМИ-НГМА), с </w:t>
      </w:r>
      <w:smartTag w:uri="urn:schemas-microsoft-com:office:smarttags" w:element="metricconverter">
        <w:smartTagPr>
          <w:attr w:name="ProductID" w:val="1990 г"/>
        </w:smartTagPr>
        <w:r w:rsidRPr="00802DE8">
          <w:rPr>
            <w:sz w:val="28"/>
            <w:szCs w:val="28"/>
          </w:rPr>
          <w:t>1990</w:t>
        </w:r>
        <w:r w:rsidR="004E29A0" w:rsidRPr="00802DE8">
          <w:rPr>
            <w:sz w:val="28"/>
            <w:szCs w:val="28"/>
          </w:rPr>
          <w:t xml:space="preserve"> г</w:t>
        </w:r>
      </w:smartTag>
      <w:r w:rsidR="004E29A0" w:rsidRPr="00802DE8">
        <w:rPr>
          <w:sz w:val="28"/>
          <w:szCs w:val="28"/>
        </w:rPr>
        <w:t>.</w:t>
      </w:r>
      <w:r w:rsidRPr="00802DE8">
        <w:rPr>
          <w:sz w:val="28"/>
          <w:szCs w:val="28"/>
        </w:rPr>
        <w:t xml:space="preserve"> </w:t>
      </w:r>
      <w:r w:rsidRPr="00802DE8">
        <w:rPr>
          <w:sz w:val="28"/>
          <w:szCs w:val="28"/>
        </w:rPr>
        <w:sym w:font="Symbol" w:char="F02D"/>
      </w:r>
      <w:r w:rsidRPr="00802DE8">
        <w:rPr>
          <w:sz w:val="28"/>
          <w:szCs w:val="28"/>
        </w:rPr>
        <w:t xml:space="preserve"> «Арлекин» (драматический театр), с </w:t>
      </w:r>
      <w:smartTag w:uri="urn:schemas-microsoft-com:office:smarttags" w:element="metricconverter">
        <w:smartTagPr>
          <w:attr w:name="ProductID" w:val="1998 г"/>
        </w:smartTagPr>
        <w:r w:rsidRPr="00802DE8">
          <w:rPr>
            <w:sz w:val="28"/>
            <w:szCs w:val="28"/>
          </w:rPr>
          <w:t>1998</w:t>
        </w:r>
        <w:r w:rsidR="004E29A0" w:rsidRPr="00802DE8">
          <w:rPr>
            <w:sz w:val="28"/>
            <w:szCs w:val="28"/>
          </w:rPr>
          <w:t xml:space="preserve"> г</w:t>
        </w:r>
      </w:smartTag>
      <w:r w:rsidR="004E29A0" w:rsidRPr="00802DE8">
        <w:rPr>
          <w:sz w:val="28"/>
          <w:szCs w:val="28"/>
        </w:rPr>
        <w:t>.</w:t>
      </w:r>
      <w:r w:rsidRPr="00802DE8">
        <w:rPr>
          <w:sz w:val="28"/>
          <w:szCs w:val="28"/>
        </w:rPr>
        <w:t xml:space="preserve"> </w:t>
      </w:r>
      <w:r w:rsidRPr="00802DE8">
        <w:rPr>
          <w:sz w:val="28"/>
          <w:szCs w:val="28"/>
        </w:rPr>
        <w:sym w:font="Symbol" w:char="F02D"/>
      </w:r>
      <w:r w:rsidRPr="00802DE8">
        <w:rPr>
          <w:sz w:val="28"/>
          <w:szCs w:val="28"/>
        </w:rPr>
        <w:t xml:space="preserve"> «Вестник колледжа» (промышленно-гуманитарный колледж).</w:t>
      </w:r>
    </w:p>
    <w:p w:rsidR="00C70726" w:rsidRPr="00802DE8" w:rsidRDefault="00395878" w:rsidP="00802DE8">
      <w:pPr>
        <w:spacing w:line="360" w:lineRule="auto"/>
        <w:ind w:firstLine="709"/>
        <w:jc w:val="both"/>
        <w:rPr>
          <w:sz w:val="28"/>
          <w:szCs w:val="28"/>
        </w:rPr>
      </w:pPr>
      <w:r w:rsidRPr="00802DE8">
        <w:rPr>
          <w:sz w:val="28"/>
          <w:szCs w:val="28"/>
        </w:rPr>
        <w:t>Можно отметить такую группу изданий как многотиражные газеты новочеркасских высших и средних учебных заведений, такие, например, как издания Новочеркасского политехнического института.</w:t>
      </w:r>
    </w:p>
    <w:p w:rsidR="00395878" w:rsidRPr="00802DE8" w:rsidRDefault="00395878" w:rsidP="00802DE8">
      <w:pPr>
        <w:spacing w:line="360" w:lineRule="auto"/>
        <w:ind w:firstLine="709"/>
        <w:jc w:val="both"/>
        <w:rPr>
          <w:sz w:val="28"/>
          <w:szCs w:val="28"/>
        </w:rPr>
      </w:pPr>
      <w:r w:rsidRPr="00802DE8">
        <w:rPr>
          <w:sz w:val="28"/>
          <w:szCs w:val="28"/>
        </w:rPr>
        <w:t>И, наконец, заслуживают внимания газеты, выпускаемые местными казачьими объединениями, например, «Казачий вестник».</w:t>
      </w:r>
    </w:p>
    <w:p w:rsidR="00395878" w:rsidRPr="00802DE8" w:rsidRDefault="00395878" w:rsidP="00802DE8">
      <w:pPr>
        <w:pStyle w:val="a8"/>
        <w:spacing w:before="0" w:after="0" w:line="360" w:lineRule="auto"/>
        <w:ind w:left="0" w:right="0" w:firstLine="709"/>
        <w:jc w:val="both"/>
        <w:rPr>
          <w:sz w:val="28"/>
          <w:szCs w:val="28"/>
        </w:rPr>
      </w:pPr>
      <w:r w:rsidRPr="00802DE8">
        <w:rPr>
          <w:sz w:val="28"/>
          <w:szCs w:val="28"/>
        </w:rPr>
        <w:t>Стремление редакций актуализировать проблематику районных газет, являющихся, как правило, органами администрации, четко проявляется в рубриках, характеризующих процесс перехода к рыночным отношениям. Среди них, в частности, материалы районной газеты «Новочеркасские ведомости» «На рынке труда района», «Горячая тема», «Точка зрения», «Социальная бухгалтерия», «Ценная информация» и др.</w:t>
      </w:r>
    </w:p>
    <w:p w:rsidR="00205706" w:rsidRPr="00802DE8" w:rsidRDefault="00205706" w:rsidP="00802DE8">
      <w:pPr>
        <w:pStyle w:val="a8"/>
        <w:spacing w:before="0" w:after="0" w:line="360" w:lineRule="auto"/>
        <w:ind w:left="0" w:right="0" w:firstLine="709"/>
        <w:jc w:val="both"/>
        <w:rPr>
          <w:sz w:val="28"/>
          <w:szCs w:val="28"/>
        </w:rPr>
      </w:pPr>
      <w:r w:rsidRPr="00802DE8">
        <w:rPr>
          <w:sz w:val="28"/>
          <w:szCs w:val="28"/>
        </w:rPr>
        <w:t>Среди изданий, рассчитанных для жителей сельских местностей и ориентированных на сельские проблемы можно выделить такие издания как «Сам хозяин», «Притяжение земли», «Фазенда», «Сотка», «Новочеркасский садовод и животновод» и др. Их содержание отражает растущую тягу людей к земле, их интерес к профессиональной аграрной информации, культуре земледелия, животноводства, садоводства, огородничества. В местных аграрных изданиях много материалов в помощь агрохимическому самообразованию, различной информации о характере сезонных работ, полезных советов людям, занимающимся сельским хозяйством.</w:t>
      </w:r>
    </w:p>
    <w:p w:rsidR="00427CE3" w:rsidRPr="00802DE8" w:rsidRDefault="00427CE3" w:rsidP="00802DE8">
      <w:pPr>
        <w:pStyle w:val="a8"/>
        <w:spacing w:before="0" w:after="0" w:line="360" w:lineRule="auto"/>
        <w:ind w:left="0" w:right="0" w:firstLine="709"/>
        <w:jc w:val="both"/>
        <w:rPr>
          <w:sz w:val="28"/>
          <w:szCs w:val="28"/>
        </w:rPr>
      </w:pPr>
      <w:r w:rsidRPr="00802DE8">
        <w:rPr>
          <w:sz w:val="28"/>
          <w:szCs w:val="28"/>
        </w:rPr>
        <w:t>В новочеркасской аграрной прессе появились и издания для горожан, проявляющих интерес к хозяйствованию на земле. Наиболее популярными среди них стали восьмиполосные еженедельник «Граунд», «Ваши 6 соток» – газета, выходившая два раза в месяц, и ежемесячная газета «Наша дача».</w:t>
      </w:r>
    </w:p>
    <w:p w:rsidR="00427CE3" w:rsidRPr="00802DE8" w:rsidRDefault="00427CE3" w:rsidP="00802DE8">
      <w:pPr>
        <w:pStyle w:val="a8"/>
        <w:spacing w:before="0" w:after="0" w:line="360" w:lineRule="auto"/>
        <w:ind w:left="0" w:right="0" w:firstLine="709"/>
        <w:jc w:val="both"/>
        <w:rPr>
          <w:sz w:val="28"/>
          <w:szCs w:val="28"/>
        </w:rPr>
      </w:pPr>
      <w:r w:rsidRPr="00802DE8">
        <w:rPr>
          <w:sz w:val="28"/>
          <w:szCs w:val="28"/>
        </w:rPr>
        <w:t>При общей близости их проблематики, каждая из них имела свою специфику. У газеты «Ваши 6 соток» – это практическая сельскохозяйственная направленность. Она публикует советы и рекомендации, связанные с выбором сортов овощных и плодовых культур, элементарными приемами агротехники и т.д. Назначение и направление московского еженедельника «Граунд», учрежденного фирмой «Новистика», выражены в подзаголовке: «Собственникам недвижимости». В газете есть постоянные разделы: «Недвижимость: купля, продажа, обмен», «Строительные материалы», «Советы специалиста», «Консультации юриста» и др. В материалах разделов приводятся основные данные по продаже земельных участков, их размерах.</w:t>
      </w:r>
    </w:p>
    <w:p w:rsidR="00FF75E6" w:rsidRPr="00802DE8" w:rsidRDefault="00504BC5" w:rsidP="00802DE8">
      <w:pPr>
        <w:pStyle w:val="a8"/>
        <w:spacing w:before="0" w:after="0" w:line="360" w:lineRule="auto"/>
        <w:ind w:left="0" w:right="0" w:firstLine="709"/>
        <w:jc w:val="both"/>
        <w:rPr>
          <w:sz w:val="28"/>
          <w:szCs w:val="28"/>
        </w:rPr>
      </w:pPr>
      <w:r w:rsidRPr="00802DE8">
        <w:rPr>
          <w:sz w:val="28"/>
          <w:szCs w:val="28"/>
        </w:rPr>
        <w:t>Местная районная печать пытается завоевать популярность читателей спецвыпусками и приложениями.</w:t>
      </w:r>
      <w:r w:rsidR="00FF75E6" w:rsidRPr="00802DE8">
        <w:rPr>
          <w:sz w:val="28"/>
          <w:szCs w:val="28"/>
        </w:rPr>
        <w:t xml:space="preserve"> Так, например, спецвыпуск районной газеты «Новочеркасское предместье» – «Зеленый шум» – посвящен вопросам экологии, спецвыпуск газеты «Вестник НПИ» называется «В защиту потребителя».</w:t>
      </w:r>
    </w:p>
    <w:p w:rsidR="00D813B9" w:rsidRPr="00802DE8" w:rsidRDefault="00D813B9" w:rsidP="00802DE8">
      <w:pPr>
        <w:pStyle w:val="a8"/>
        <w:spacing w:before="0" w:after="0" w:line="360" w:lineRule="auto"/>
        <w:ind w:left="0" w:right="0" w:firstLine="709"/>
        <w:jc w:val="both"/>
        <w:rPr>
          <w:sz w:val="28"/>
          <w:szCs w:val="28"/>
        </w:rPr>
      </w:pPr>
      <w:r w:rsidRPr="00802DE8">
        <w:rPr>
          <w:sz w:val="28"/>
          <w:szCs w:val="28"/>
        </w:rPr>
        <w:t>Ограниченная численность населения и увеличивающееся количество местных изданий обостряют между ними борьбу за читательскую аудиторию, значительная часть которой не может теперь выписывать или регулярно приобретать по нескольку газет и журналов. Тем не менее</w:t>
      </w:r>
      <w:r w:rsidR="00FD4199" w:rsidRPr="00802DE8">
        <w:rPr>
          <w:sz w:val="28"/>
          <w:szCs w:val="28"/>
        </w:rPr>
        <w:t>,</w:t>
      </w:r>
      <w:r w:rsidRPr="00802DE8">
        <w:rPr>
          <w:sz w:val="28"/>
          <w:szCs w:val="28"/>
        </w:rPr>
        <w:t xml:space="preserve"> на местном рынке Новочеркасска предлагается пока достаточно широкий перечень конкурентоспособных изданий, удовлетворяющих различные запросы читательских групп. Так, например, издаются общественно-политические газеты «Новочеркасская правда», «Новочеркасские новости» и «Факты, аргументы, комментарии и сенсации (ФАКС)», молодежная «Ленинская смена», газета для жителей села «Земля Новочеркасская», областная газета «Профсоюзная трибуна», еженедельное обозрение экономических событий «Новочеркасская ярмарка», еженедельники для новочеркасских предпринимателей «Биржа» и «Дело», газета для интеллигенции «Курьер», пресс-обозрение «Понедельник», программа передач телевидения и радиовещания «Студия».</w:t>
      </w:r>
    </w:p>
    <w:p w:rsidR="00FD4199" w:rsidRPr="00802DE8" w:rsidRDefault="00D90FD4" w:rsidP="00802DE8">
      <w:pPr>
        <w:pStyle w:val="a8"/>
        <w:spacing w:before="0" w:after="0" w:line="360" w:lineRule="auto"/>
        <w:ind w:left="0" w:right="0" w:firstLine="709"/>
        <w:jc w:val="both"/>
        <w:rPr>
          <w:sz w:val="28"/>
          <w:szCs w:val="28"/>
        </w:rPr>
      </w:pPr>
      <w:r w:rsidRPr="00802DE8">
        <w:rPr>
          <w:sz w:val="28"/>
          <w:szCs w:val="28"/>
        </w:rPr>
        <w:t xml:space="preserve">Среди местных исторических журналов можно выделить журнал «Русская провинция». </w:t>
      </w:r>
      <w:r w:rsidR="00FD4199" w:rsidRPr="00802DE8">
        <w:rPr>
          <w:sz w:val="28"/>
          <w:szCs w:val="28"/>
        </w:rPr>
        <w:t>Намерение редакции заняться углубленной разработкой вопросов истории, по-новому взглянуть на многие события далекого и не столь уж далекого прошлого своего Отечества четко проявляется в тематических направлениях журнала, получивших отражение в его рубриках и разделах: «История отечества», «Литературная Россия», «Религиозные чтения», «Краеведческий изборник», «Русский быт», «Старинный анекдот».</w:t>
      </w:r>
    </w:p>
    <w:p w:rsidR="00456430" w:rsidRPr="00802DE8" w:rsidRDefault="00802DE8" w:rsidP="00802DE8">
      <w:pPr>
        <w:pStyle w:val="a8"/>
        <w:spacing w:before="0" w:after="0" w:line="360" w:lineRule="auto"/>
        <w:ind w:left="0" w:right="0" w:firstLine="709"/>
        <w:jc w:val="center"/>
        <w:outlineLvl w:val="0"/>
        <w:rPr>
          <w:b/>
          <w:sz w:val="28"/>
          <w:szCs w:val="28"/>
        </w:rPr>
      </w:pPr>
      <w:bookmarkStart w:id="5" w:name="_Toc169851028"/>
      <w:r>
        <w:rPr>
          <w:sz w:val="28"/>
          <w:szCs w:val="28"/>
        </w:rPr>
        <w:br w:type="page"/>
      </w:r>
      <w:r w:rsidR="00456430" w:rsidRPr="00802DE8">
        <w:rPr>
          <w:b/>
          <w:sz w:val="28"/>
          <w:szCs w:val="28"/>
        </w:rPr>
        <w:t>ЗАКЛЮЧЕНИЕ</w:t>
      </w:r>
      <w:bookmarkEnd w:id="5"/>
    </w:p>
    <w:p w:rsidR="00456430" w:rsidRPr="00802DE8" w:rsidRDefault="00456430" w:rsidP="00802DE8">
      <w:pPr>
        <w:pStyle w:val="a8"/>
        <w:spacing w:before="0" w:after="0" w:line="360" w:lineRule="auto"/>
        <w:ind w:left="0" w:right="0" w:firstLine="709"/>
        <w:jc w:val="both"/>
        <w:rPr>
          <w:b/>
          <w:sz w:val="28"/>
          <w:szCs w:val="28"/>
        </w:rPr>
      </w:pPr>
    </w:p>
    <w:p w:rsidR="0091171D" w:rsidRPr="00802DE8" w:rsidRDefault="0091171D" w:rsidP="00802DE8">
      <w:pPr>
        <w:pStyle w:val="a8"/>
        <w:spacing w:before="0" w:after="0" w:line="360" w:lineRule="auto"/>
        <w:ind w:left="0" w:right="0" w:firstLine="709"/>
        <w:jc w:val="both"/>
        <w:rPr>
          <w:sz w:val="28"/>
          <w:szCs w:val="28"/>
        </w:rPr>
      </w:pPr>
      <w:r w:rsidRPr="00802DE8">
        <w:rPr>
          <w:sz w:val="28"/>
          <w:szCs w:val="28"/>
        </w:rPr>
        <w:t>История новейшей отечественной журналистики на всех этапах ее пути сложна и противоречива. Суть журналистики определяется не суммой выходящих изданий и публикаций, различных по характеру и содержанию, а динамичным, многообразным процессом, в котором издание, публицист и общество находятся в весьма сложных взаимоотношениях, в постоянном движении и развитии.</w:t>
      </w:r>
    </w:p>
    <w:p w:rsidR="0091171D" w:rsidRPr="00802DE8" w:rsidRDefault="0091171D" w:rsidP="00802DE8">
      <w:pPr>
        <w:pStyle w:val="a8"/>
        <w:spacing w:before="0" w:after="0" w:line="360" w:lineRule="auto"/>
        <w:ind w:left="0" w:right="0" w:firstLine="709"/>
        <w:jc w:val="both"/>
        <w:rPr>
          <w:sz w:val="28"/>
          <w:szCs w:val="28"/>
        </w:rPr>
      </w:pPr>
      <w:r w:rsidRPr="00802DE8">
        <w:rPr>
          <w:sz w:val="28"/>
          <w:szCs w:val="28"/>
        </w:rPr>
        <w:t>История средств массовой информации (СМИ) складывалась под воздействием многочисленных не только объективных, но и субъективных факторов, повлиявших на содержание, характер всех ее структурных звеньев. В течение десятилетий историческая, в том числе и историко-журналистская, наука находилась под авторитарным прессом. Она выполняла апологетические функции, лишая себя научных принципов историзма, объективности, правдивости. В историко-журналистской литературе замалчивалось все то, что могло бросить тень на «непогрешимость» партии, ее вождей, посеять сомнение в абсолютной правильности их линии.</w:t>
      </w:r>
    </w:p>
    <w:p w:rsidR="0091171D" w:rsidRPr="00802DE8" w:rsidRDefault="0091171D" w:rsidP="00802DE8">
      <w:pPr>
        <w:pStyle w:val="a8"/>
        <w:spacing w:before="0" w:after="0" w:line="360" w:lineRule="auto"/>
        <w:ind w:left="0" w:right="0" w:firstLine="709"/>
        <w:jc w:val="both"/>
        <w:rPr>
          <w:sz w:val="28"/>
          <w:szCs w:val="28"/>
        </w:rPr>
      </w:pPr>
      <w:r w:rsidRPr="00802DE8">
        <w:rPr>
          <w:sz w:val="28"/>
          <w:szCs w:val="28"/>
        </w:rPr>
        <w:t>Переосмысление ряда проблем истории новейшей отечественной журналистики обусловило необходимость преодоления элементов догматического подхода к рассмотрению характера и содержания советской прессы на всех этапах ее деятельности. Решительный отказ от сложившихся в историко-журналистской науке субъективистских толкований процессов формирования и развития новейшей отечественной журналистики открывает новые горизонты на этом пути.</w:t>
      </w:r>
    </w:p>
    <w:p w:rsidR="0091171D" w:rsidRPr="00802DE8" w:rsidRDefault="0091171D" w:rsidP="00802DE8">
      <w:pPr>
        <w:pStyle w:val="a8"/>
        <w:spacing w:before="0" w:after="0" w:line="360" w:lineRule="auto"/>
        <w:ind w:left="0" w:right="0" w:firstLine="709"/>
        <w:jc w:val="both"/>
        <w:rPr>
          <w:sz w:val="28"/>
          <w:szCs w:val="28"/>
        </w:rPr>
      </w:pPr>
      <w:smartTag w:uri="urn:schemas-microsoft-com:office:smarttags" w:element="metricconverter">
        <w:smartTagPr>
          <w:attr w:name="ProductID" w:val="1985 г"/>
        </w:smartTagPr>
        <w:r w:rsidRPr="00802DE8">
          <w:rPr>
            <w:sz w:val="28"/>
            <w:szCs w:val="28"/>
          </w:rPr>
          <w:t>1985 г</w:t>
        </w:r>
      </w:smartTag>
      <w:r w:rsidRPr="00802DE8">
        <w:rPr>
          <w:sz w:val="28"/>
          <w:szCs w:val="28"/>
        </w:rPr>
        <w:t xml:space="preserve">. принес советскому обществу сложные и до сих пор не решенные проблемы. Журналистика в условиях демократизации жизни общества, гласности, открывшей дверь в малоизвестное прошлое, обрела новые качества и возможности. Возрождение многопартийной прессы стало реальностью. Под воздействием демократизации и гласности в публикациях, увидевших свет после </w:t>
      </w:r>
      <w:smartTag w:uri="urn:schemas-microsoft-com:office:smarttags" w:element="metricconverter">
        <w:smartTagPr>
          <w:attr w:name="ProductID" w:val="1985 г"/>
        </w:smartTagPr>
        <w:r w:rsidRPr="00802DE8">
          <w:rPr>
            <w:sz w:val="28"/>
            <w:szCs w:val="28"/>
          </w:rPr>
          <w:t>1985 г</w:t>
        </w:r>
      </w:smartTag>
      <w:r w:rsidRPr="00802DE8">
        <w:rPr>
          <w:sz w:val="28"/>
          <w:szCs w:val="28"/>
        </w:rPr>
        <w:t>., многое тайное стало явным. Возможность объективной оценки прошлого позволила сделать достоянием исторической и историко-журналистской науки то, что раньше умалчивалось или искажалось.</w:t>
      </w:r>
    </w:p>
    <w:p w:rsidR="00456430" w:rsidRPr="00802DE8" w:rsidRDefault="00376329" w:rsidP="00802DE8">
      <w:pPr>
        <w:pStyle w:val="a8"/>
        <w:spacing w:before="0" w:after="0" w:line="360" w:lineRule="auto"/>
        <w:ind w:left="0" w:right="0" w:firstLine="709"/>
        <w:jc w:val="both"/>
        <w:rPr>
          <w:sz w:val="28"/>
          <w:szCs w:val="28"/>
        </w:rPr>
      </w:pPr>
      <w:r w:rsidRPr="00802DE8">
        <w:rPr>
          <w:sz w:val="28"/>
          <w:szCs w:val="28"/>
        </w:rPr>
        <w:t xml:space="preserve">Российская постсоветская демократическая система средств массовой информации в данный момент находится в стадии становления и развития. </w:t>
      </w:r>
      <w:r w:rsidR="00456430" w:rsidRPr="00802DE8">
        <w:rPr>
          <w:sz w:val="28"/>
          <w:szCs w:val="28"/>
        </w:rPr>
        <w:t>Неотъемлемой частью российской системы средств массовой информации является региональная печать, занимающая в силу присущих ей отличительных черт особое место в системе СМИ.</w:t>
      </w:r>
    </w:p>
    <w:p w:rsidR="00132E5D" w:rsidRPr="00802DE8" w:rsidRDefault="00132E5D" w:rsidP="00802DE8">
      <w:pPr>
        <w:spacing w:line="360" w:lineRule="auto"/>
        <w:ind w:firstLine="709"/>
        <w:jc w:val="both"/>
        <w:rPr>
          <w:color w:val="000000"/>
          <w:sz w:val="28"/>
          <w:szCs w:val="28"/>
        </w:rPr>
      </w:pPr>
      <w:r w:rsidRPr="00802DE8">
        <w:rPr>
          <w:color w:val="000000"/>
          <w:sz w:val="28"/>
          <w:szCs w:val="28"/>
        </w:rPr>
        <w:t>В своем развитии новочеркасская пресса прошла большой путь, во многом повторяя судьбу отечественной прессы: от зарождения в позапрошлом веке, развития в духе плюралистичности мнений, отображения классовых и партийных ценностей в советское время, и заканчивая свободой слова и многогранностью идей в наши дни.</w:t>
      </w:r>
    </w:p>
    <w:p w:rsidR="00132E5D" w:rsidRPr="00802DE8" w:rsidRDefault="00456430" w:rsidP="00802DE8">
      <w:pPr>
        <w:pStyle w:val="a8"/>
        <w:spacing w:before="0" w:after="0" w:line="360" w:lineRule="auto"/>
        <w:ind w:left="0" w:right="0" w:firstLine="709"/>
        <w:jc w:val="both"/>
        <w:rPr>
          <w:sz w:val="28"/>
          <w:szCs w:val="28"/>
        </w:rPr>
      </w:pPr>
      <w:r w:rsidRPr="00802DE8">
        <w:rPr>
          <w:sz w:val="28"/>
          <w:szCs w:val="28"/>
        </w:rPr>
        <w:t>До недавнего времени региональная печать имела жестко заданную иерархическую структуру. Почти вся она была однородно партийно-советской, т.е. ее соучредителями являлись преимущественно соответствующие партийные и советские органы.</w:t>
      </w:r>
    </w:p>
    <w:p w:rsidR="00132E5D" w:rsidRPr="00802DE8" w:rsidRDefault="00456430" w:rsidP="00802DE8">
      <w:pPr>
        <w:pStyle w:val="a8"/>
        <w:spacing w:before="0" w:after="0" w:line="360" w:lineRule="auto"/>
        <w:ind w:left="0" w:right="0" w:firstLine="709"/>
        <w:jc w:val="both"/>
        <w:rPr>
          <w:sz w:val="28"/>
          <w:szCs w:val="28"/>
        </w:rPr>
      </w:pPr>
      <w:r w:rsidRPr="00802DE8">
        <w:rPr>
          <w:sz w:val="28"/>
          <w:szCs w:val="28"/>
        </w:rPr>
        <w:t>Каждому территориальному образованию полагался обязательный, строго регламентированный сверху набор периодических изданий: одна ежедневная общественно-политическая (краевая, областная) четырехполосная газета формата А-2, одна молодежная (комсомольская краевая, областная) газета, формат которой в разных регионах варьировался, один малоформатный партийный бюллетень «Блокнот агитатора».</w:t>
      </w: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В районах издавалось по одной партийно-советской газете формата А-3. В некоторых городах издавались зональные (например, для Поволжья, Черноземья или Урала) литературно-художественные журналы. Городам-миллионерам разрешалось иметь вечернюю газету. Так выглядела структура краевой, областной и районной печати. Что касается периодической печати национальных образований, то она была представлена более широко.</w:t>
      </w: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Новые правовые гарантии способствуют количественному и качественному росту региональной периодики, становлению новой ее системы. Формируется учредительский корпус, утверждается множественность в направлениях региональных изданий, плюрализм их взглядов. Читательской аудитории предлагается достаточно широкий выбор непохожих друг на друга, занимающих свою информационную нишу изданий.</w:t>
      </w: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Начавшийся процесс реформирования региональной прессы хотя и привел к заметным структурным и количественным изменениям, в целом все еще нестабилен. В значительной степени положение усугубляется высокими ценами на все виды материально-технического обеспечения и услуг. Часто появляющиеся новые издания живут непродолжительное время: многие не находят читательской аудитории, многие не выдерживают конкурентной борьбы.</w:t>
      </w:r>
    </w:p>
    <w:p w:rsidR="00456430" w:rsidRPr="00802DE8" w:rsidRDefault="00456430" w:rsidP="00802DE8">
      <w:pPr>
        <w:pStyle w:val="a8"/>
        <w:spacing w:before="0" w:after="0" w:line="360" w:lineRule="auto"/>
        <w:ind w:left="0" w:right="0" w:firstLine="709"/>
        <w:jc w:val="both"/>
        <w:rPr>
          <w:sz w:val="28"/>
          <w:szCs w:val="28"/>
        </w:rPr>
      </w:pPr>
      <w:r w:rsidRPr="00802DE8">
        <w:rPr>
          <w:sz w:val="28"/>
          <w:szCs w:val="28"/>
        </w:rPr>
        <w:t>Региональный фактор распространения является, пожалуй, главным параметром, определяющим качественные и количественные характеристики региональной журналистики, а также организационные условия ее функционирования. Прежде всего, в отличие от общенациональной, федеральной (или так называемой центральной) прессы, региональная журналистика обслуживает информационные потребности той читательской аудитории, которая ограничивается пределами данной части страны, а не всей ее территории.</w:t>
      </w:r>
    </w:p>
    <w:p w:rsidR="00456430" w:rsidRPr="00802DE8" w:rsidRDefault="00456430" w:rsidP="00802DE8">
      <w:pPr>
        <w:spacing w:line="360" w:lineRule="auto"/>
        <w:ind w:firstLine="709"/>
        <w:jc w:val="both"/>
        <w:rPr>
          <w:color w:val="000000"/>
          <w:sz w:val="28"/>
          <w:szCs w:val="28"/>
        </w:rPr>
      </w:pPr>
      <w:r w:rsidRPr="00802DE8">
        <w:rPr>
          <w:color w:val="000000"/>
          <w:sz w:val="28"/>
          <w:szCs w:val="28"/>
        </w:rPr>
        <w:t>Радикальные перемены в укладе общественно-политической жизни регионов обусловили соответствующие изменения многих социальных институтов, включая и средства массовой информации. Воздействие, которое оказывает на их функционирование новая политическая, экономическая и социальная ситуация, приводит к возникновению стихийно складывающегося «дикого» информационного рынка, неподвластного, к сожалению, цивилизованным нормам регулирования отношений в сфере производства и реализации журналистской продукции</w:t>
      </w:r>
      <w:r w:rsidR="00835B4B" w:rsidRPr="00802DE8">
        <w:rPr>
          <w:color w:val="000000"/>
          <w:sz w:val="28"/>
          <w:szCs w:val="28"/>
        </w:rPr>
        <w:t>.</w:t>
      </w:r>
    </w:p>
    <w:p w:rsidR="00835B4B" w:rsidRPr="00802DE8" w:rsidRDefault="00835B4B" w:rsidP="00802DE8">
      <w:pPr>
        <w:pStyle w:val="a8"/>
        <w:spacing w:before="0" w:after="0" w:line="360" w:lineRule="auto"/>
        <w:ind w:left="0" w:right="0" w:firstLine="709"/>
        <w:jc w:val="both"/>
        <w:rPr>
          <w:sz w:val="28"/>
          <w:szCs w:val="28"/>
        </w:rPr>
      </w:pPr>
      <w:r w:rsidRPr="00802DE8">
        <w:rPr>
          <w:sz w:val="28"/>
          <w:szCs w:val="28"/>
        </w:rPr>
        <w:t>Процесс формирования новой структуры региональной журналистики гибок и подвижен. Благоприятный фон для ее успешного функционирования в условиях обостряющейся конкурентной борьбы на информационном рынке создается естественной предрасположенностью аудитории к местной информации. Так складываются предпосылки для развития региональных</w:t>
      </w:r>
      <w:r w:rsidR="009055F5" w:rsidRPr="00802DE8">
        <w:rPr>
          <w:sz w:val="28"/>
          <w:szCs w:val="28"/>
        </w:rPr>
        <w:t>, в том числе и новочеркасских</w:t>
      </w:r>
      <w:r w:rsidRPr="00802DE8">
        <w:rPr>
          <w:sz w:val="28"/>
          <w:szCs w:val="28"/>
        </w:rPr>
        <w:t xml:space="preserve"> СМИ.</w:t>
      </w:r>
    </w:p>
    <w:p w:rsidR="003F5976" w:rsidRPr="00802DE8" w:rsidRDefault="00802DE8" w:rsidP="00802DE8">
      <w:pPr>
        <w:spacing w:line="360" w:lineRule="auto"/>
        <w:ind w:firstLine="709"/>
        <w:jc w:val="center"/>
        <w:outlineLvl w:val="0"/>
        <w:rPr>
          <w:b/>
          <w:sz w:val="28"/>
          <w:szCs w:val="28"/>
        </w:rPr>
      </w:pPr>
      <w:bookmarkStart w:id="6" w:name="_Toc169851029"/>
      <w:r>
        <w:rPr>
          <w:color w:val="000000"/>
          <w:sz w:val="28"/>
          <w:szCs w:val="28"/>
        </w:rPr>
        <w:br w:type="page"/>
      </w:r>
      <w:r w:rsidR="009F7E05" w:rsidRPr="00802DE8">
        <w:rPr>
          <w:b/>
          <w:sz w:val="28"/>
          <w:szCs w:val="28"/>
        </w:rPr>
        <w:t>СПИСОК ИСПОЛЬЗОВАННЫХ ИСТОЧНИКОВ</w:t>
      </w:r>
      <w:bookmarkEnd w:id="6"/>
    </w:p>
    <w:p w:rsidR="009F7E05" w:rsidRPr="00802DE8" w:rsidRDefault="009F7E05" w:rsidP="00802DE8">
      <w:pPr>
        <w:spacing w:line="360" w:lineRule="auto"/>
        <w:ind w:firstLine="709"/>
        <w:jc w:val="both"/>
        <w:rPr>
          <w:b/>
          <w:sz w:val="28"/>
          <w:szCs w:val="28"/>
        </w:rPr>
      </w:pPr>
    </w:p>
    <w:p w:rsidR="00132E5D" w:rsidRPr="00802DE8" w:rsidRDefault="00132E5D"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Ахмадуллин Е.В. Пресса Новочеркасска / Энциклопедия г. Новочеркасска. Новочеркасск, изд-во Новочеркасск, 2006.</w:t>
      </w:r>
    </w:p>
    <w:p w:rsidR="00D51D9D" w:rsidRPr="00802DE8" w:rsidRDefault="00D51D9D"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 xml:space="preserve">Ахмадуллин Е.В. Издательское дело и издатели Донского края конца </w:t>
      </w:r>
      <w:r w:rsidRPr="00802DE8">
        <w:rPr>
          <w:sz w:val="28"/>
          <w:szCs w:val="28"/>
          <w:lang w:val="en-US"/>
        </w:rPr>
        <w:t>XIX</w:t>
      </w:r>
      <w:r w:rsidRPr="00802DE8">
        <w:rPr>
          <w:sz w:val="28"/>
          <w:szCs w:val="28"/>
        </w:rPr>
        <w:t xml:space="preserve"> – начала </w:t>
      </w:r>
      <w:r w:rsidRPr="00802DE8">
        <w:rPr>
          <w:sz w:val="28"/>
          <w:szCs w:val="28"/>
          <w:lang w:val="en-US"/>
        </w:rPr>
        <w:t>XX</w:t>
      </w:r>
      <w:r w:rsidRPr="00802DE8">
        <w:rPr>
          <w:sz w:val="28"/>
          <w:szCs w:val="28"/>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802DE8">
          <w:rPr>
            <w:sz w:val="28"/>
            <w:szCs w:val="28"/>
          </w:rPr>
          <w:t>2002 г</w:t>
        </w:r>
      </w:smartTag>
      <w:r w:rsidRPr="00802DE8">
        <w:rPr>
          <w:sz w:val="28"/>
          <w:szCs w:val="28"/>
        </w:rPr>
        <w:t>. Ростов-на-Дону, Изд-во ДГПБ, 2003.</w:t>
      </w:r>
    </w:p>
    <w:p w:rsidR="0028526A" w:rsidRPr="00802DE8" w:rsidRDefault="0028526A"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Белая пресса Юга России. Хрестоматия. / Под общ. ред. Черниченко Д.В.</w:t>
      </w:r>
      <w:r w:rsidR="002A0B39" w:rsidRPr="00802DE8">
        <w:rPr>
          <w:sz w:val="28"/>
          <w:szCs w:val="28"/>
        </w:rPr>
        <w:t xml:space="preserve"> – М., 2004.</w:t>
      </w:r>
    </w:p>
    <w:p w:rsidR="00237BA9" w:rsidRPr="00802DE8" w:rsidRDefault="00237BA9"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Богомолова Н.Н. Социальная психология печати, радио и ТВ. М., 1991.</w:t>
      </w:r>
    </w:p>
    <w:p w:rsidR="002A0B39" w:rsidRPr="00802DE8" w:rsidRDefault="002A0B39"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Бунина Н.И. Виктор Севский – издатель и редактор журнала «Донская волна» (1918-1919 гг.).</w:t>
      </w:r>
      <w:r w:rsidR="00041791" w:rsidRPr="00802DE8">
        <w:rPr>
          <w:sz w:val="28"/>
          <w:szCs w:val="28"/>
        </w:rPr>
        <w:t xml:space="preserve">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00041791" w:rsidRPr="00802DE8">
          <w:rPr>
            <w:sz w:val="28"/>
            <w:szCs w:val="28"/>
          </w:rPr>
          <w:t>2002 г</w:t>
        </w:r>
      </w:smartTag>
      <w:r w:rsidR="00041791" w:rsidRPr="00802DE8">
        <w:rPr>
          <w:sz w:val="28"/>
          <w:szCs w:val="28"/>
        </w:rPr>
        <w:t>. Ростов-на-Дону, Изд-во ДГПБ, 2003.</w:t>
      </w:r>
    </w:p>
    <w:p w:rsidR="00B85A3A" w:rsidRPr="00802DE8" w:rsidRDefault="00B85A3A"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Гордеева Н.М., Станько А.И., Чичикина Н.Д., Корнилов Е.А. Из истории журналистики Дона. Ростов-на-Дону, изд-во РГУ, 1977.</w:t>
      </w:r>
    </w:p>
    <w:p w:rsidR="00811547" w:rsidRPr="00802DE8" w:rsidRDefault="00811547"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iCs/>
          <w:sz w:val="28"/>
          <w:szCs w:val="28"/>
        </w:rPr>
        <w:t>Грабельников А.А.</w:t>
      </w:r>
      <w:r w:rsidRPr="00802DE8">
        <w:rPr>
          <w:sz w:val="28"/>
          <w:szCs w:val="28"/>
        </w:rPr>
        <w:t xml:space="preserve"> Работа журналиста в прессе. </w:t>
      </w:r>
      <w:r w:rsidRPr="00802DE8">
        <w:rPr>
          <w:sz w:val="28"/>
          <w:szCs w:val="28"/>
        </w:rPr>
        <w:sym w:font="Symbol" w:char="F02D"/>
      </w:r>
      <w:r w:rsidRPr="00802DE8">
        <w:rPr>
          <w:sz w:val="28"/>
          <w:szCs w:val="28"/>
        </w:rPr>
        <w:t xml:space="preserve"> М., 2001.</w:t>
      </w:r>
    </w:p>
    <w:p w:rsidR="00811547" w:rsidRPr="00802DE8" w:rsidRDefault="00811547"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iCs/>
          <w:sz w:val="28"/>
          <w:szCs w:val="28"/>
        </w:rPr>
        <w:t>Грабельников А. А.</w:t>
      </w:r>
      <w:r w:rsidRPr="00802DE8">
        <w:rPr>
          <w:sz w:val="28"/>
          <w:szCs w:val="28"/>
        </w:rPr>
        <w:t xml:space="preserve"> Русская журналистика на рубеже тысячелетий. Итоги и перспективы. </w:t>
      </w:r>
      <w:r w:rsidRPr="00802DE8">
        <w:rPr>
          <w:sz w:val="28"/>
          <w:szCs w:val="28"/>
        </w:rPr>
        <w:sym w:font="Symbol" w:char="F02D"/>
      </w:r>
      <w:r w:rsidRPr="00802DE8">
        <w:rPr>
          <w:sz w:val="28"/>
          <w:szCs w:val="28"/>
        </w:rPr>
        <w:t xml:space="preserve"> М., 2001.</w:t>
      </w:r>
    </w:p>
    <w:p w:rsidR="00607A0A" w:rsidRPr="00802DE8" w:rsidRDefault="00607A0A"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Грушин Б.А. Массовое сознание. – М., 1987.</w:t>
      </w:r>
    </w:p>
    <w:p w:rsidR="001F439E" w:rsidRPr="00802DE8" w:rsidRDefault="001F439E" w:rsidP="00802DE8">
      <w:pPr>
        <w:numPr>
          <w:ilvl w:val="0"/>
          <w:numId w:val="3"/>
        </w:numPr>
        <w:tabs>
          <w:tab w:val="clear" w:pos="720"/>
          <w:tab w:val="left" w:pos="360"/>
          <w:tab w:val="num" w:pos="540"/>
        </w:tabs>
        <w:spacing w:line="360" w:lineRule="auto"/>
        <w:ind w:left="0" w:firstLine="0"/>
        <w:rPr>
          <w:color w:val="000000"/>
          <w:sz w:val="28"/>
          <w:szCs w:val="28"/>
        </w:rPr>
      </w:pPr>
      <w:r w:rsidRPr="00802DE8">
        <w:rPr>
          <w:color w:val="000000"/>
          <w:sz w:val="28"/>
          <w:szCs w:val="28"/>
        </w:rPr>
        <w:t>Есин Б.И. История русской журналистики (1703–1917 гг.). Учебно-методический комплект. – М., 2001.</w:t>
      </w:r>
    </w:p>
    <w:p w:rsidR="009870AF" w:rsidRPr="00802DE8" w:rsidRDefault="009870AF" w:rsidP="00802DE8">
      <w:pPr>
        <w:numPr>
          <w:ilvl w:val="0"/>
          <w:numId w:val="3"/>
        </w:numPr>
        <w:tabs>
          <w:tab w:val="clear" w:pos="720"/>
          <w:tab w:val="left" w:pos="360"/>
          <w:tab w:val="num" w:pos="540"/>
        </w:tabs>
        <w:spacing w:line="360" w:lineRule="auto"/>
        <w:ind w:left="0" w:firstLine="0"/>
        <w:rPr>
          <w:color w:val="000000"/>
          <w:sz w:val="28"/>
          <w:szCs w:val="28"/>
        </w:rPr>
      </w:pPr>
      <w:r w:rsidRPr="00802DE8">
        <w:rPr>
          <w:sz w:val="28"/>
          <w:szCs w:val="28"/>
        </w:rPr>
        <w:t>Зайцев В.П., Дон в годы Великой Отечественной войны. Ростов-на-Дону, 1958.</w:t>
      </w:r>
    </w:p>
    <w:p w:rsidR="00CD0450" w:rsidRPr="00802DE8" w:rsidRDefault="00CD0450" w:rsidP="00802DE8">
      <w:pPr>
        <w:numPr>
          <w:ilvl w:val="0"/>
          <w:numId w:val="3"/>
        </w:numPr>
        <w:tabs>
          <w:tab w:val="clear" w:pos="720"/>
          <w:tab w:val="left" w:pos="360"/>
          <w:tab w:val="num" w:pos="540"/>
        </w:tabs>
        <w:spacing w:line="360" w:lineRule="auto"/>
        <w:ind w:left="0" w:firstLine="0"/>
        <w:rPr>
          <w:color w:val="000000"/>
          <w:sz w:val="28"/>
          <w:szCs w:val="28"/>
        </w:rPr>
      </w:pPr>
      <w:r w:rsidRPr="00802DE8">
        <w:rPr>
          <w:sz w:val="28"/>
          <w:szCs w:val="28"/>
        </w:rPr>
        <w:t>Захарова Е.Н. Реорганизация прессы Юга России в период Великой Отечественной Войны. Ростов-на-Дону, Изд-во РГУ, 2005.</w:t>
      </w:r>
    </w:p>
    <w:p w:rsidR="00257881" w:rsidRPr="00802DE8" w:rsidRDefault="00257881"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 xml:space="preserve">Зайцева Н.Н. Из истории цензуры в Ростове-на-Дону.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802DE8">
          <w:rPr>
            <w:sz w:val="28"/>
            <w:szCs w:val="28"/>
          </w:rPr>
          <w:t>2002 г</w:t>
        </w:r>
      </w:smartTag>
      <w:r w:rsidRPr="00802DE8">
        <w:rPr>
          <w:sz w:val="28"/>
          <w:szCs w:val="28"/>
        </w:rPr>
        <w:t>. Ростов-на-Дону, Изд-во ДГПБ, 2003.</w:t>
      </w:r>
    </w:p>
    <w:p w:rsidR="004E37A3" w:rsidRPr="00802DE8" w:rsidRDefault="004E37A3" w:rsidP="00802DE8">
      <w:pPr>
        <w:numPr>
          <w:ilvl w:val="0"/>
          <w:numId w:val="3"/>
        </w:numPr>
        <w:tabs>
          <w:tab w:val="clear" w:pos="720"/>
          <w:tab w:val="left" w:pos="360"/>
          <w:tab w:val="num" w:pos="540"/>
        </w:tabs>
        <w:spacing w:line="360" w:lineRule="auto"/>
        <w:ind w:left="0" w:firstLine="0"/>
        <w:rPr>
          <w:color w:val="000000"/>
          <w:sz w:val="28"/>
          <w:szCs w:val="28"/>
        </w:rPr>
      </w:pPr>
      <w:r w:rsidRPr="00802DE8">
        <w:rPr>
          <w:iCs/>
          <w:sz w:val="28"/>
          <w:szCs w:val="28"/>
        </w:rPr>
        <w:t>Илан Р.</w:t>
      </w:r>
      <w:r w:rsidRPr="00802DE8">
        <w:rPr>
          <w:sz w:val="28"/>
          <w:szCs w:val="28"/>
        </w:rPr>
        <w:t xml:space="preserve"> Как финансировать свободную прессу? // Журналист. 1994. № 1.</w:t>
      </w:r>
    </w:p>
    <w:p w:rsidR="002D42D0" w:rsidRPr="00802DE8" w:rsidRDefault="002D42D0" w:rsidP="00802DE8">
      <w:pPr>
        <w:numPr>
          <w:ilvl w:val="0"/>
          <w:numId w:val="3"/>
        </w:numPr>
        <w:tabs>
          <w:tab w:val="clear" w:pos="720"/>
          <w:tab w:val="left" w:pos="360"/>
          <w:tab w:val="num" w:pos="540"/>
        </w:tabs>
        <w:spacing w:line="360" w:lineRule="auto"/>
        <w:ind w:left="0" w:firstLine="0"/>
        <w:rPr>
          <w:color w:val="000000"/>
          <w:sz w:val="28"/>
          <w:szCs w:val="28"/>
        </w:rPr>
      </w:pPr>
      <w:r w:rsidRPr="00802DE8">
        <w:rPr>
          <w:color w:val="000000"/>
          <w:sz w:val="28"/>
          <w:szCs w:val="28"/>
        </w:rPr>
        <w:t xml:space="preserve">История русской журналистики начала XX века: Учебно-методический комплект (Учебное пособие, Хрестоматия) / С.Я. Махонина. </w:t>
      </w:r>
      <w:r w:rsidRPr="00802DE8">
        <w:rPr>
          <w:color w:val="000000"/>
          <w:sz w:val="28"/>
          <w:szCs w:val="28"/>
        </w:rPr>
        <w:sym w:font="Symbol" w:char="F02D"/>
      </w:r>
      <w:r w:rsidRPr="00802DE8">
        <w:rPr>
          <w:color w:val="000000"/>
          <w:sz w:val="28"/>
          <w:szCs w:val="28"/>
        </w:rPr>
        <w:t xml:space="preserve"> М.: Флинта: Наука, 2004. </w:t>
      </w:r>
      <w:r w:rsidRPr="00802DE8">
        <w:rPr>
          <w:color w:val="000000"/>
          <w:sz w:val="28"/>
          <w:szCs w:val="28"/>
        </w:rPr>
        <w:sym w:font="Symbol" w:char="F02D"/>
      </w:r>
      <w:r w:rsidRPr="00802DE8">
        <w:rPr>
          <w:color w:val="000000"/>
          <w:sz w:val="28"/>
          <w:szCs w:val="28"/>
        </w:rPr>
        <w:t xml:space="preserve"> 368 с.</w:t>
      </w:r>
    </w:p>
    <w:p w:rsidR="00A87DA5" w:rsidRPr="00802DE8" w:rsidRDefault="00A87DA5"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Качкаева А.</w:t>
      </w:r>
      <w:r w:rsidR="008A74EE">
        <w:rPr>
          <w:sz w:val="28"/>
          <w:szCs w:val="28"/>
        </w:rPr>
        <w:t xml:space="preserve"> </w:t>
      </w:r>
      <w:r w:rsidRPr="00802DE8">
        <w:rPr>
          <w:sz w:val="28"/>
          <w:szCs w:val="28"/>
        </w:rPr>
        <w:t>Российские империи и СМИ // Журналист. 1998. № 6.</w:t>
      </w:r>
    </w:p>
    <w:p w:rsidR="001D0A96" w:rsidRPr="00802DE8" w:rsidRDefault="001D0A96" w:rsidP="00802DE8">
      <w:pPr>
        <w:numPr>
          <w:ilvl w:val="0"/>
          <w:numId w:val="3"/>
        </w:numPr>
        <w:tabs>
          <w:tab w:val="clear" w:pos="720"/>
          <w:tab w:val="left" w:pos="360"/>
          <w:tab w:val="num" w:pos="540"/>
        </w:tabs>
        <w:spacing w:line="360" w:lineRule="auto"/>
        <w:ind w:left="0" w:firstLine="0"/>
        <w:rPr>
          <w:color w:val="000000"/>
          <w:sz w:val="28"/>
          <w:szCs w:val="28"/>
        </w:rPr>
      </w:pPr>
      <w:r w:rsidRPr="00802DE8">
        <w:rPr>
          <w:color w:val="000000"/>
          <w:sz w:val="28"/>
          <w:szCs w:val="28"/>
        </w:rPr>
        <w:t xml:space="preserve">Козлова М.М. История отечественных средств массовой информации. Ульяновск, </w:t>
      </w:r>
      <w:r w:rsidRPr="00802DE8">
        <w:rPr>
          <w:sz w:val="28"/>
          <w:szCs w:val="28"/>
        </w:rPr>
        <w:t>Изд-во Ульяновского государственного технического ун-та, 2000</w:t>
      </w:r>
      <w:r w:rsidR="001F439E" w:rsidRPr="00802DE8">
        <w:rPr>
          <w:sz w:val="28"/>
          <w:szCs w:val="28"/>
        </w:rPr>
        <w:t>.</w:t>
      </w:r>
    </w:p>
    <w:p w:rsidR="001D0A96" w:rsidRPr="00802DE8" w:rsidRDefault="001D0A96" w:rsidP="00802DE8">
      <w:pPr>
        <w:numPr>
          <w:ilvl w:val="0"/>
          <w:numId w:val="3"/>
        </w:numPr>
        <w:tabs>
          <w:tab w:val="clear" w:pos="720"/>
          <w:tab w:val="left" w:pos="360"/>
          <w:tab w:val="num" w:pos="540"/>
        </w:tabs>
        <w:spacing w:line="360" w:lineRule="auto"/>
        <w:ind w:left="0" w:firstLine="0"/>
        <w:rPr>
          <w:color w:val="000000"/>
          <w:sz w:val="28"/>
          <w:szCs w:val="28"/>
        </w:rPr>
      </w:pPr>
      <w:r w:rsidRPr="00802DE8">
        <w:rPr>
          <w:color w:val="000000"/>
          <w:sz w:val="28"/>
          <w:szCs w:val="28"/>
        </w:rPr>
        <w:t>Кузнецов И.В. История отечественной журналистики. М.: Наука, 2002.</w:t>
      </w:r>
    </w:p>
    <w:p w:rsidR="0088760E" w:rsidRPr="00802DE8" w:rsidRDefault="0088760E" w:rsidP="00802DE8">
      <w:pPr>
        <w:numPr>
          <w:ilvl w:val="0"/>
          <w:numId w:val="3"/>
        </w:numPr>
        <w:tabs>
          <w:tab w:val="clear" w:pos="720"/>
          <w:tab w:val="left" w:pos="360"/>
          <w:tab w:val="num" w:pos="540"/>
        </w:tabs>
        <w:spacing w:line="360" w:lineRule="auto"/>
        <w:ind w:left="0" w:firstLine="0"/>
        <w:rPr>
          <w:color w:val="000000"/>
          <w:sz w:val="28"/>
          <w:szCs w:val="28"/>
        </w:rPr>
      </w:pPr>
      <w:r w:rsidRPr="00802DE8">
        <w:rPr>
          <w:sz w:val="28"/>
          <w:szCs w:val="28"/>
        </w:rPr>
        <w:t>Кулаев И.С. Военно-организаторская и политическая работа местных партийных организаций в годы Великой Отечественной войны. На материалах Северного Кавказа. Черкесск, 1981.</w:t>
      </w:r>
    </w:p>
    <w:p w:rsidR="009F7E05" w:rsidRPr="00802DE8" w:rsidRDefault="009F7E05" w:rsidP="00802DE8">
      <w:pPr>
        <w:numPr>
          <w:ilvl w:val="0"/>
          <w:numId w:val="3"/>
        </w:numPr>
        <w:tabs>
          <w:tab w:val="clear" w:pos="720"/>
          <w:tab w:val="left" w:pos="360"/>
          <w:tab w:val="num" w:pos="540"/>
        </w:tabs>
        <w:spacing w:line="360" w:lineRule="auto"/>
        <w:ind w:left="0" w:firstLine="0"/>
        <w:rPr>
          <w:sz w:val="28"/>
          <w:szCs w:val="28"/>
        </w:rPr>
      </w:pPr>
      <w:r w:rsidRPr="00802DE8">
        <w:rPr>
          <w:sz w:val="28"/>
          <w:szCs w:val="28"/>
        </w:rPr>
        <w:t>Овсепян Р.П. История новейшей отечественной журналистики (1917–1990 гг.). М., Изд-во МГУ, 1999.</w:t>
      </w:r>
    </w:p>
    <w:p w:rsidR="004E6D29" w:rsidRPr="00802DE8" w:rsidRDefault="004E6D29"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Овсепян Р.П.</w:t>
      </w:r>
      <w:r w:rsidR="008A74EE">
        <w:rPr>
          <w:sz w:val="28"/>
          <w:szCs w:val="28"/>
        </w:rPr>
        <w:t xml:space="preserve"> </w:t>
      </w:r>
      <w:r w:rsidRPr="00802DE8">
        <w:rPr>
          <w:sz w:val="28"/>
          <w:szCs w:val="28"/>
        </w:rPr>
        <w:t xml:space="preserve">В лабиринтах истории отечественной журналистики XX века. </w:t>
      </w:r>
      <w:r w:rsidRPr="00802DE8">
        <w:rPr>
          <w:sz w:val="28"/>
          <w:szCs w:val="28"/>
        </w:rPr>
        <w:sym w:font="Symbol" w:char="F02D"/>
      </w:r>
      <w:r w:rsidRPr="00802DE8">
        <w:rPr>
          <w:sz w:val="28"/>
          <w:szCs w:val="28"/>
        </w:rPr>
        <w:t xml:space="preserve"> М., 2001.</w:t>
      </w:r>
    </w:p>
    <w:p w:rsidR="00BA69ED" w:rsidRPr="00802DE8" w:rsidRDefault="00BA69ED"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 xml:space="preserve">Система средств массовой информации России. Учебное пособие для вузов. / Под ред. Я. Н. Засурского. </w:t>
      </w:r>
      <w:r w:rsidRPr="00802DE8">
        <w:rPr>
          <w:sz w:val="28"/>
          <w:szCs w:val="28"/>
        </w:rPr>
        <w:sym w:font="Symbol" w:char="F02D"/>
      </w:r>
      <w:r w:rsidRPr="00802DE8">
        <w:rPr>
          <w:sz w:val="28"/>
          <w:szCs w:val="28"/>
        </w:rPr>
        <w:t xml:space="preserve"> М., 2001.</w:t>
      </w:r>
    </w:p>
    <w:p w:rsidR="00D51D9D" w:rsidRPr="00802DE8" w:rsidRDefault="00D51D9D"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 xml:space="preserve">Тарасова М.Н. Из истории донской периодической печати 2-й половины </w:t>
      </w:r>
      <w:r w:rsidRPr="00802DE8">
        <w:rPr>
          <w:sz w:val="28"/>
          <w:szCs w:val="28"/>
          <w:lang w:val="en-US"/>
        </w:rPr>
        <w:t>XIX</w:t>
      </w:r>
      <w:r w:rsidRPr="00802DE8">
        <w:rPr>
          <w:sz w:val="28"/>
          <w:szCs w:val="28"/>
        </w:rPr>
        <w:t xml:space="preserve"> – начала </w:t>
      </w:r>
      <w:r w:rsidRPr="00802DE8">
        <w:rPr>
          <w:sz w:val="28"/>
          <w:szCs w:val="28"/>
          <w:lang w:val="en-US"/>
        </w:rPr>
        <w:t>XX</w:t>
      </w:r>
      <w:r w:rsidRPr="00802DE8">
        <w:rPr>
          <w:sz w:val="28"/>
          <w:szCs w:val="28"/>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802DE8">
          <w:rPr>
            <w:sz w:val="28"/>
            <w:szCs w:val="28"/>
          </w:rPr>
          <w:t>2002 г</w:t>
        </w:r>
      </w:smartTag>
      <w:r w:rsidRPr="00802DE8">
        <w:rPr>
          <w:sz w:val="28"/>
          <w:szCs w:val="28"/>
        </w:rPr>
        <w:t>. Ростов-на-Дону, Изд-во ДГПБ, 2003.</w:t>
      </w:r>
    </w:p>
    <w:p w:rsidR="00342E65" w:rsidRPr="00802DE8" w:rsidRDefault="0013110A"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iCs/>
          <w:sz w:val="28"/>
          <w:szCs w:val="28"/>
        </w:rPr>
        <w:t>Теплюк В.</w:t>
      </w:r>
      <w:r w:rsidR="00342E65" w:rsidRPr="00802DE8">
        <w:rPr>
          <w:iCs/>
          <w:sz w:val="28"/>
          <w:szCs w:val="28"/>
        </w:rPr>
        <w:t xml:space="preserve">М. </w:t>
      </w:r>
      <w:r w:rsidR="00342E65" w:rsidRPr="00802DE8">
        <w:rPr>
          <w:sz w:val="28"/>
          <w:szCs w:val="28"/>
        </w:rPr>
        <w:t xml:space="preserve">Социальная ответственность журналиста. </w:t>
      </w:r>
      <w:r w:rsidR="00342E65" w:rsidRPr="00802DE8">
        <w:rPr>
          <w:sz w:val="28"/>
          <w:szCs w:val="28"/>
        </w:rPr>
        <w:sym w:font="Symbol" w:char="F02D"/>
      </w:r>
      <w:r w:rsidR="00342E65" w:rsidRPr="00802DE8">
        <w:rPr>
          <w:sz w:val="28"/>
          <w:szCs w:val="28"/>
        </w:rPr>
        <w:t xml:space="preserve"> М., 1984.</w:t>
      </w:r>
    </w:p>
    <w:p w:rsidR="0013110A" w:rsidRPr="00802DE8" w:rsidRDefault="0013110A" w:rsidP="00802DE8">
      <w:pPr>
        <w:pStyle w:val="a8"/>
        <w:numPr>
          <w:ilvl w:val="0"/>
          <w:numId w:val="3"/>
        </w:numPr>
        <w:tabs>
          <w:tab w:val="left" w:pos="360"/>
          <w:tab w:val="num" w:pos="540"/>
        </w:tabs>
        <w:spacing w:before="0" w:after="0" w:line="360" w:lineRule="auto"/>
        <w:ind w:left="0" w:right="0" w:firstLine="0"/>
        <w:rPr>
          <w:sz w:val="28"/>
          <w:szCs w:val="28"/>
        </w:rPr>
      </w:pPr>
      <w:r w:rsidRPr="00802DE8">
        <w:rPr>
          <w:iCs/>
          <w:sz w:val="28"/>
          <w:szCs w:val="28"/>
        </w:rPr>
        <w:t xml:space="preserve">Тертычный А.А. </w:t>
      </w:r>
      <w:r w:rsidRPr="00802DE8">
        <w:rPr>
          <w:sz w:val="28"/>
          <w:szCs w:val="28"/>
        </w:rPr>
        <w:t xml:space="preserve">Аналитическая журналистика. </w:t>
      </w:r>
      <w:r w:rsidR="00EF1370" w:rsidRPr="00802DE8">
        <w:rPr>
          <w:sz w:val="28"/>
          <w:szCs w:val="28"/>
        </w:rPr>
        <w:sym w:font="Symbol" w:char="F02D"/>
      </w:r>
      <w:r w:rsidR="00EF1370" w:rsidRPr="00802DE8">
        <w:rPr>
          <w:sz w:val="28"/>
          <w:szCs w:val="28"/>
        </w:rPr>
        <w:t xml:space="preserve"> </w:t>
      </w:r>
      <w:r w:rsidRPr="00802DE8">
        <w:rPr>
          <w:sz w:val="28"/>
          <w:szCs w:val="28"/>
        </w:rPr>
        <w:t>М., 1998.</w:t>
      </w:r>
    </w:p>
    <w:p w:rsidR="00EF1370" w:rsidRPr="00802DE8" w:rsidRDefault="00EF1370"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Трошкин Ю. Свобода слова и власть. // Вестн. Моск. ун-та. Сер. 10. Журналистика. 1997. № 1.</w:t>
      </w:r>
    </w:p>
    <w:p w:rsidR="00D71C83" w:rsidRPr="00802DE8" w:rsidRDefault="00083A21"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iCs/>
          <w:sz w:val="28"/>
          <w:szCs w:val="28"/>
        </w:rPr>
        <w:t>Цукасов С.</w:t>
      </w:r>
      <w:r w:rsidR="00D71C83" w:rsidRPr="00802DE8">
        <w:rPr>
          <w:iCs/>
          <w:sz w:val="28"/>
          <w:szCs w:val="28"/>
        </w:rPr>
        <w:t>В.</w:t>
      </w:r>
      <w:r w:rsidR="00D71C83" w:rsidRPr="00802DE8">
        <w:rPr>
          <w:sz w:val="28"/>
          <w:szCs w:val="28"/>
        </w:rPr>
        <w:t xml:space="preserve"> Эффективность прессы: журналист, редакция, читатель. Учебное пособие. М., 1986.</w:t>
      </w:r>
    </w:p>
    <w:p w:rsidR="003729C5" w:rsidRPr="00802DE8" w:rsidRDefault="003729C5"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Шпагин М. Перо приравняли к метле. // Журналистика и медиарынок. 2005. №6.</w:t>
      </w:r>
    </w:p>
    <w:p w:rsidR="00282D6F" w:rsidRPr="00802DE8" w:rsidRDefault="00282D6F"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Шунин В. Слава и трагедия Новочеркасска.// Надежда. 29.10.1997.</w:t>
      </w:r>
    </w:p>
    <w:p w:rsidR="000E1C15" w:rsidRPr="00802DE8" w:rsidRDefault="000E1C15"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Щекочихин Ю.П. Рабы ГБ. 21-й век. Религия предательства. – М., 2004.</w:t>
      </w:r>
    </w:p>
    <w:p w:rsidR="0088760E" w:rsidRPr="00802DE8" w:rsidRDefault="0088760E" w:rsidP="00802DE8">
      <w:pPr>
        <w:pStyle w:val="a8"/>
        <w:numPr>
          <w:ilvl w:val="0"/>
          <w:numId w:val="3"/>
        </w:numPr>
        <w:tabs>
          <w:tab w:val="clear" w:pos="720"/>
          <w:tab w:val="left" w:pos="360"/>
          <w:tab w:val="num" w:pos="540"/>
        </w:tabs>
        <w:spacing w:before="0" w:after="0" w:line="360" w:lineRule="auto"/>
        <w:ind w:left="0" w:right="0" w:firstLine="0"/>
        <w:rPr>
          <w:sz w:val="28"/>
          <w:szCs w:val="28"/>
        </w:rPr>
      </w:pPr>
      <w:r w:rsidRPr="00802DE8">
        <w:rPr>
          <w:sz w:val="28"/>
          <w:szCs w:val="28"/>
        </w:rPr>
        <w:t>Щепилова Г. Местная пресса: где взять деньги? // Журналистика и медиарынок. 2005. №6.</w:t>
      </w:r>
      <w:bookmarkStart w:id="7" w:name="_GoBack"/>
      <w:bookmarkEnd w:id="7"/>
    </w:p>
    <w:sectPr w:rsidR="0088760E" w:rsidRPr="00802DE8" w:rsidSect="00802DE8">
      <w:headerReference w:type="even"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7E2" w:rsidRDefault="00AD77E2">
      <w:r>
        <w:separator/>
      </w:r>
    </w:p>
  </w:endnote>
  <w:endnote w:type="continuationSeparator" w:id="0">
    <w:p w:rsidR="00AD77E2" w:rsidRDefault="00AD7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7E2" w:rsidRDefault="00AD77E2">
      <w:r>
        <w:separator/>
      </w:r>
    </w:p>
  </w:footnote>
  <w:footnote w:type="continuationSeparator" w:id="0">
    <w:p w:rsidR="00AD77E2" w:rsidRDefault="00AD77E2">
      <w:r>
        <w:continuationSeparator/>
      </w:r>
    </w:p>
  </w:footnote>
  <w:footnote w:id="1">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p>
  </w:footnote>
  <w:footnote w:id="2">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Тарасова М.Н. Из истории донской периодической печати 2-й половины </w:t>
      </w:r>
      <w:r w:rsidRPr="00E44CBC">
        <w:rPr>
          <w:sz w:val="20"/>
          <w:szCs w:val="20"/>
          <w:lang w:val="en-US"/>
        </w:rPr>
        <w:t>XIX</w:t>
      </w:r>
      <w:r w:rsidRPr="00E44CBC">
        <w:rPr>
          <w:sz w:val="20"/>
          <w:szCs w:val="20"/>
        </w:rPr>
        <w:t xml:space="preserve"> – начала </w:t>
      </w:r>
      <w:r w:rsidRPr="00E44CBC">
        <w:rPr>
          <w:sz w:val="20"/>
          <w:szCs w:val="20"/>
          <w:lang w:val="en-US"/>
        </w:rPr>
        <w:t>XX</w:t>
      </w:r>
      <w:r w:rsidRPr="00E44CBC">
        <w:rPr>
          <w:sz w:val="20"/>
          <w:szCs w:val="20"/>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3">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Издательское дело и издатели Донского края конца </w:t>
      </w:r>
      <w:r w:rsidRPr="00E44CBC">
        <w:rPr>
          <w:sz w:val="20"/>
          <w:szCs w:val="20"/>
          <w:lang w:val="en-US"/>
        </w:rPr>
        <w:t>XIX</w:t>
      </w:r>
      <w:r w:rsidRPr="00E44CBC">
        <w:rPr>
          <w:sz w:val="20"/>
          <w:szCs w:val="20"/>
        </w:rPr>
        <w:t xml:space="preserve"> – начала </w:t>
      </w:r>
      <w:r w:rsidRPr="00E44CBC">
        <w:rPr>
          <w:sz w:val="20"/>
          <w:szCs w:val="20"/>
          <w:lang w:val="en-US"/>
        </w:rPr>
        <w:t>XX</w:t>
      </w:r>
      <w:r w:rsidRPr="00E44CBC">
        <w:rPr>
          <w:sz w:val="20"/>
          <w:szCs w:val="20"/>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4">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5">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Издательское дело и издатели Донского края конца </w:t>
      </w:r>
      <w:r w:rsidRPr="00E44CBC">
        <w:rPr>
          <w:sz w:val="20"/>
          <w:szCs w:val="20"/>
          <w:lang w:val="en-US"/>
        </w:rPr>
        <w:t>XIX</w:t>
      </w:r>
      <w:r w:rsidRPr="00E44CBC">
        <w:rPr>
          <w:sz w:val="20"/>
          <w:szCs w:val="20"/>
        </w:rPr>
        <w:t xml:space="preserve"> – начала </w:t>
      </w:r>
      <w:r w:rsidRPr="00E44CBC">
        <w:rPr>
          <w:sz w:val="20"/>
          <w:szCs w:val="20"/>
          <w:lang w:val="en-US"/>
        </w:rPr>
        <w:t>XX</w:t>
      </w:r>
      <w:r w:rsidRPr="00E44CBC">
        <w:rPr>
          <w:sz w:val="20"/>
          <w:szCs w:val="20"/>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6">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Издательское дело и издатели Донского края конца </w:t>
      </w:r>
      <w:r w:rsidRPr="00E44CBC">
        <w:rPr>
          <w:sz w:val="20"/>
          <w:szCs w:val="20"/>
          <w:lang w:val="en-US"/>
        </w:rPr>
        <w:t>XIX</w:t>
      </w:r>
      <w:r w:rsidRPr="00E44CBC">
        <w:rPr>
          <w:sz w:val="20"/>
          <w:szCs w:val="20"/>
        </w:rPr>
        <w:t xml:space="preserve"> – начала </w:t>
      </w:r>
      <w:r w:rsidRPr="00E44CBC">
        <w:rPr>
          <w:sz w:val="20"/>
          <w:szCs w:val="20"/>
          <w:lang w:val="en-US"/>
        </w:rPr>
        <w:t>XX</w:t>
      </w:r>
      <w:r w:rsidRPr="00E44CBC">
        <w:rPr>
          <w:sz w:val="20"/>
          <w:szCs w:val="20"/>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E44CBC" w:rsidRPr="00E44CBC">
        <w:rPr>
          <w:sz w:val="20"/>
          <w:szCs w:val="20"/>
        </w:rPr>
        <w:t xml:space="preserve"> </w:t>
      </w:r>
    </w:p>
  </w:footnote>
  <w:footnote w:id="7">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Зайцева Н.Н. Из истории цензуры в Ростове-на-Дону.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8">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9">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10">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Тарасова М.Н. Из истории донской периодической печати 2-й половины </w:t>
      </w:r>
      <w:r w:rsidRPr="00E44CBC">
        <w:rPr>
          <w:sz w:val="20"/>
          <w:szCs w:val="20"/>
          <w:lang w:val="en-US"/>
        </w:rPr>
        <w:t>XIX</w:t>
      </w:r>
      <w:r w:rsidRPr="00E44CBC">
        <w:rPr>
          <w:sz w:val="20"/>
          <w:szCs w:val="20"/>
        </w:rPr>
        <w:t xml:space="preserve"> – начала </w:t>
      </w:r>
      <w:r w:rsidRPr="00E44CBC">
        <w:rPr>
          <w:sz w:val="20"/>
          <w:szCs w:val="20"/>
          <w:lang w:val="en-US"/>
        </w:rPr>
        <w:t>XX</w:t>
      </w:r>
      <w:r w:rsidRPr="00E44CBC">
        <w:rPr>
          <w:sz w:val="20"/>
          <w:szCs w:val="20"/>
        </w:rPr>
        <w:t xml:space="preserve"> в.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11">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12">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13">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14">
    <w:p w:rsidR="00AD77E2" w:rsidRDefault="005C02C1" w:rsidP="00E44CBC">
      <w:pPr>
        <w:pStyle w:val="aa"/>
      </w:pPr>
      <w:r w:rsidRPr="00E44CBC">
        <w:rPr>
          <w:rStyle w:val="ac"/>
        </w:rPr>
        <w:footnoteRef/>
      </w:r>
      <w:r w:rsidRPr="00E44CBC">
        <w:t xml:space="preserve"> </w:t>
      </w:r>
      <w:r w:rsidRPr="00E44CBC">
        <w:rPr>
          <w:color w:val="000000"/>
        </w:rPr>
        <w:t xml:space="preserve">История русской журналистики начала XX века: Учебно-методический комплект (Учебное пособие, Хрестоматия) / С.Я. Махонина. </w:t>
      </w:r>
      <w:r w:rsidRPr="00E44CBC">
        <w:rPr>
          <w:color w:val="000000"/>
        </w:rPr>
        <w:sym w:font="Symbol" w:char="F02D"/>
      </w:r>
      <w:r w:rsidRPr="00E44CBC">
        <w:rPr>
          <w:color w:val="000000"/>
        </w:rPr>
        <w:t xml:space="preserve"> М.: Флинта: Наука, 2004. С. 198.</w:t>
      </w:r>
    </w:p>
  </w:footnote>
  <w:footnote w:id="15">
    <w:p w:rsidR="00AD77E2" w:rsidRDefault="005C02C1" w:rsidP="00E44CBC">
      <w:pPr>
        <w:pStyle w:val="aa"/>
      </w:pPr>
      <w:r w:rsidRPr="00E44CBC">
        <w:rPr>
          <w:rStyle w:val="ac"/>
        </w:rPr>
        <w:footnoteRef/>
      </w:r>
      <w:r w:rsidRPr="00E44CBC">
        <w:t xml:space="preserve"> </w:t>
      </w:r>
      <w:r w:rsidRPr="00E44CBC">
        <w:rPr>
          <w:color w:val="000000"/>
        </w:rPr>
        <w:t xml:space="preserve">История русской журналистики начала XX века: Учебно-методический комплект (Учебное пособие, Хрестоматия) / С.Я. Махонина. </w:t>
      </w:r>
      <w:r w:rsidRPr="00E44CBC">
        <w:rPr>
          <w:color w:val="000000"/>
        </w:rPr>
        <w:sym w:font="Symbol" w:char="F02D"/>
      </w:r>
      <w:r w:rsidRPr="00E44CBC">
        <w:rPr>
          <w:color w:val="000000"/>
        </w:rPr>
        <w:t xml:space="preserve"> М.: Флинта: Наука, 2004. С. 205.</w:t>
      </w:r>
      <w:r w:rsidR="00802DE8" w:rsidRPr="00E44CBC">
        <w:t xml:space="preserve"> </w:t>
      </w:r>
    </w:p>
  </w:footnote>
  <w:footnote w:id="16">
    <w:p w:rsidR="00AD77E2" w:rsidRDefault="005C02C1" w:rsidP="00E44CBC">
      <w:pPr>
        <w:pStyle w:val="aa"/>
      </w:pPr>
      <w:r w:rsidRPr="00E44CBC">
        <w:rPr>
          <w:rStyle w:val="ac"/>
        </w:rPr>
        <w:footnoteRef/>
      </w:r>
      <w:r w:rsidRPr="00E44CBC">
        <w:t xml:space="preserve"> </w:t>
      </w:r>
      <w:r w:rsidRPr="00E44CBC">
        <w:rPr>
          <w:color w:val="000000"/>
        </w:rPr>
        <w:t xml:space="preserve">История русской журналистики начала XX века: Учебно-методический комплект (Учебное пособие, Хрестоматия) / С.Я. Махонина. </w:t>
      </w:r>
      <w:r w:rsidRPr="00E44CBC">
        <w:rPr>
          <w:color w:val="000000"/>
        </w:rPr>
        <w:sym w:font="Symbol" w:char="F02D"/>
      </w:r>
      <w:r w:rsidRPr="00E44CBC">
        <w:rPr>
          <w:color w:val="000000"/>
        </w:rPr>
        <w:t xml:space="preserve"> М.: Флинта: Наука, 2004. С. 206.</w:t>
      </w:r>
      <w:r w:rsidR="00802DE8" w:rsidRPr="00E44CBC">
        <w:t xml:space="preserve"> </w:t>
      </w:r>
    </w:p>
  </w:footnote>
  <w:footnote w:id="17">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Белая пресса Юга России. Хрестоматия. / Под общ. ред. Черниченко Д.В. – М., 2004.</w:t>
      </w:r>
      <w:r w:rsidR="00802DE8" w:rsidRPr="00E44CBC">
        <w:rPr>
          <w:sz w:val="20"/>
          <w:szCs w:val="20"/>
        </w:rPr>
        <w:t xml:space="preserve"> </w:t>
      </w:r>
    </w:p>
  </w:footnote>
  <w:footnote w:id="18">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Белая пресса Юга России. Хрестоматия. / Под общ. ред. Черниченко Д.В. – М., 2004.</w:t>
      </w:r>
      <w:r w:rsidR="00802DE8" w:rsidRPr="00E44CBC">
        <w:rPr>
          <w:sz w:val="20"/>
          <w:szCs w:val="20"/>
        </w:rPr>
        <w:t xml:space="preserve"> </w:t>
      </w:r>
    </w:p>
  </w:footnote>
  <w:footnote w:id="19">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Бунина Н.И. Виктор Севский – издатель и редактор журнала «Донская волна» (1918-1919 гг.).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p>
  </w:footnote>
  <w:footnote w:id="20">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Бунина Н.И. Виктор Севский – издатель и редактор журнала «Донская волна» (1918-1919 гг.).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21">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Бунина Н.И. Виктор Севский – издатель и редактор журнала «Донская волна» (1918-1919 гг.).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22">
    <w:p w:rsidR="00AD77E2" w:rsidRDefault="005C02C1" w:rsidP="00E44CBC">
      <w:pPr>
        <w:pStyle w:val="aa"/>
      </w:pPr>
      <w:r w:rsidRPr="00E44CBC">
        <w:rPr>
          <w:rStyle w:val="ac"/>
        </w:rPr>
        <w:footnoteRef/>
      </w:r>
      <w:r w:rsidRPr="00E44CBC">
        <w:t xml:space="preserve"> Там же.</w:t>
      </w:r>
    </w:p>
  </w:footnote>
  <w:footnote w:id="23">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Бунина Н.И. Виктор Севский – издатель и редактор журнала «Донская волна» (1918-1919 гг.). / Местная печать края – выразители дум донского общества. (Доклады научной конференции, г. Ростов-на-Дону, 12 сентября </w:t>
      </w:r>
      <w:smartTag w:uri="urn:schemas-microsoft-com:office:smarttags" w:element="metricconverter">
        <w:smartTagPr>
          <w:attr w:name="ProductID" w:val="2002 г"/>
        </w:smartTagPr>
        <w:r w:rsidRPr="00E44CBC">
          <w:rPr>
            <w:sz w:val="20"/>
            <w:szCs w:val="20"/>
          </w:rPr>
          <w:t>2002 г</w:t>
        </w:r>
      </w:smartTag>
      <w:r w:rsidRPr="00E44CBC">
        <w:rPr>
          <w:sz w:val="20"/>
          <w:szCs w:val="20"/>
        </w:rPr>
        <w:t>. Ростов-на-Дону, Изд-во ДГПБ, 2003.</w:t>
      </w:r>
      <w:r w:rsidR="00802DE8" w:rsidRPr="00E44CBC">
        <w:rPr>
          <w:sz w:val="20"/>
          <w:szCs w:val="20"/>
        </w:rPr>
        <w:t xml:space="preserve"> </w:t>
      </w:r>
    </w:p>
  </w:footnote>
  <w:footnote w:id="24">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r w:rsidR="00802DE8" w:rsidRPr="00E44CBC">
        <w:rPr>
          <w:sz w:val="20"/>
          <w:szCs w:val="20"/>
        </w:rPr>
        <w:t xml:space="preserve"> </w:t>
      </w:r>
    </w:p>
  </w:footnote>
  <w:footnote w:id="25">
    <w:p w:rsidR="00AD77E2" w:rsidRDefault="005C02C1" w:rsidP="00E44CBC">
      <w:r w:rsidRPr="00E44CBC">
        <w:rPr>
          <w:rStyle w:val="ac"/>
          <w:sz w:val="20"/>
          <w:szCs w:val="20"/>
        </w:rPr>
        <w:footnoteRef/>
      </w:r>
      <w:r w:rsidRPr="00E44CBC">
        <w:rPr>
          <w:sz w:val="20"/>
          <w:szCs w:val="20"/>
        </w:rPr>
        <w:t xml:space="preserve"> Есин Б.И. История русской журналистики (1703–1917 гг.). Учебно-методический комплект. – М., 2001.</w:t>
      </w:r>
    </w:p>
  </w:footnote>
  <w:footnote w:id="26">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p>
  </w:footnote>
  <w:footnote w:id="27">
    <w:p w:rsidR="00AD77E2" w:rsidRDefault="005C02C1" w:rsidP="00E44CBC">
      <w:r w:rsidRPr="00E44CBC">
        <w:rPr>
          <w:rStyle w:val="ac"/>
          <w:sz w:val="20"/>
          <w:szCs w:val="20"/>
        </w:rPr>
        <w:footnoteRef/>
      </w:r>
      <w:r w:rsidRPr="00E44CBC">
        <w:rPr>
          <w:sz w:val="20"/>
          <w:szCs w:val="20"/>
        </w:rPr>
        <w:t xml:space="preserve"> Овсепян Р.П. История новейшей отечественной журналистики (1917–1990 гг.). М., Изд-во МГУ, 1999. С. 251.</w:t>
      </w:r>
    </w:p>
  </w:footnote>
  <w:footnote w:id="28">
    <w:p w:rsidR="00AD77E2" w:rsidRDefault="005C02C1" w:rsidP="00E44CBC">
      <w:r w:rsidRPr="00E44CBC">
        <w:rPr>
          <w:rStyle w:val="ac"/>
          <w:sz w:val="20"/>
          <w:szCs w:val="20"/>
        </w:rPr>
        <w:footnoteRef/>
      </w:r>
      <w:r w:rsidRPr="00E44CBC">
        <w:rPr>
          <w:sz w:val="20"/>
          <w:szCs w:val="20"/>
        </w:rPr>
        <w:t xml:space="preserve"> Овсепян Р.П. История новейшей отечественной журналистики (1917–1990 гг.). М., Изд-во МГУ, 1999. С. 255.</w:t>
      </w:r>
    </w:p>
  </w:footnote>
  <w:footnote w:id="29">
    <w:p w:rsidR="00AD77E2" w:rsidRDefault="005C02C1" w:rsidP="00E44CBC">
      <w:r w:rsidRPr="00E44CBC">
        <w:rPr>
          <w:rStyle w:val="ac"/>
          <w:sz w:val="20"/>
          <w:szCs w:val="20"/>
        </w:rPr>
        <w:footnoteRef/>
      </w:r>
      <w:r w:rsidRPr="00E44CBC">
        <w:rPr>
          <w:sz w:val="20"/>
          <w:szCs w:val="20"/>
        </w:rPr>
        <w:t xml:space="preserve"> Есин Б.И. История русской журналистики (1703–1917 гг.). Учебно-методический комплект. – М., 2001. С. 257.</w:t>
      </w:r>
      <w:r w:rsidR="00802DE8" w:rsidRPr="00E44CBC">
        <w:rPr>
          <w:sz w:val="20"/>
          <w:szCs w:val="20"/>
        </w:rPr>
        <w:t xml:space="preserve"> </w:t>
      </w:r>
    </w:p>
  </w:footnote>
  <w:footnote w:id="30">
    <w:p w:rsidR="00AD77E2" w:rsidRDefault="005C02C1" w:rsidP="00E44CBC">
      <w:r w:rsidRPr="00E44CBC">
        <w:rPr>
          <w:rStyle w:val="ac"/>
          <w:sz w:val="20"/>
          <w:szCs w:val="20"/>
        </w:rPr>
        <w:footnoteRef/>
      </w:r>
      <w:r w:rsidRPr="00E44CBC">
        <w:rPr>
          <w:sz w:val="20"/>
          <w:szCs w:val="20"/>
        </w:rPr>
        <w:t xml:space="preserve"> Овсепян Р.П. История новейшей отечественной журналистики (1917–1990 гг.). М., Изд-во МГУ, 1999. С. 290.</w:t>
      </w:r>
    </w:p>
  </w:footnote>
  <w:footnote w:id="31">
    <w:p w:rsidR="00AD77E2" w:rsidRDefault="005C02C1" w:rsidP="00E44CBC">
      <w:r w:rsidRPr="00E44CBC">
        <w:rPr>
          <w:rStyle w:val="ac"/>
          <w:sz w:val="20"/>
          <w:szCs w:val="20"/>
        </w:rPr>
        <w:footnoteRef/>
      </w:r>
      <w:r w:rsidRPr="00E44CBC">
        <w:rPr>
          <w:sz w:val="20"/>
          <w:szCs w:val="20"/>
        </w:rPr>
        <w:t xml:space="preserve"> Захарова Е.Н. Реорганизация прессы Юга России в период Великой Отечественной Войны. Ростов-на-Дону, Изд-во РГУ, 2005. С. 135.</w:t>
      </w:r>
    </w:p>
  </w:footnote>
  <w:footnote w:id="32">
    <w:p w:rsidR="00AD77E2" w:rsidRDefault="005C02C1" w:rsidP="00E44CBC">
      <w:r w:rsidRPr="00E44CBC">
        <w:rPr>
          <w:rStyle w:val="ac"/>
          <w:sz w:val="20"/>
          <w:szCs w:val="20"/>
        </w:rPr>
        <w:footnoteRef/>
      </w:r>
      <w:r w:rsidRPr="00E44CBC">
        <w:rPr>
          <w:sz w:val="20"/>
          <w:szCs w:val="20"/>
        </w:rPr>
        <w:t xml:space="preserve"> Захарова Е.Н. Реорганизация прессы Юга России в период Великой Отечественной Войны. Ростов-на-Дону, Изд-во РГУ, 2005. С. 137.</w:t>
      </w:r>
    </w:p>
  </w:footnote>
  <w:footnote w:id="33">
    <w:p w:rsidR="00AD77E2" w:rsidRDefault="005C02C1" w:rsidP="00E44CBC">
      <w:r w:rsidRPr="00E44CBC">
        <w:rPr>
          <w:rStyle w:val="ac"/>
          <w:sz w:val="20"/>
          <w:szCs w:val="20"/>
        </w:rPr>
        <w:footnoteRef/>
      </w:r>
      <w:r w:rsidRPr="00E44CBC">
        <w:rPr>
          <w:sz w:val="20"/>
          <w:szCs w:val="20"/>
        </w:rPr>
        <w:t xml:space="preserve"> Зайцев В.П., Дон в годы Великой Отечественной войны. Ростов-на-Дону, 1958.</w:t>
      </w:r>
    </w:p>
  </w:footnote>
  <w:footnote w:id="34">
    <w:p w:rsidR="00AD77E2" w:rsidRDefault="005C02C1" w:rsidP="00E44CBC">
      <w:r w:rsidRPr="00E44CBC">
        <w:rPr>
          <w:rStyle w:val="ac"/>
          <w:sz w:val="20"/>
          <w:szCs w:val="20"/>
        </w:rPr>
        <w:footnoteRef/>
      </w:r>
      <w:r w:rsidRPr="00E44CBC">
        <w:rPr>
          <w:sz w:val="20"/>
          <w:szCs w:val="20"/>
        </w:rPr>
        <w:t xml:space="preserve"> Есин Б.И. История русской журналистики (1703–1917 гг.). Учебно-методический комплект. – М., 2001. С. 330.</w:t>
      </w:r>
    </w:p>
  </w:footnote>
  <w:footnote w:id="35">
    <w:p w:rsidR="00AD77E2" w:rsidRDefault="005C02C1" w:rsidP="00E44CBC">
      <w:r w:rsidRPr="00E44CBC">
        <w:rPr>
          <w:rStyle w:val="ac"/>
          <w:sz w:val="20"/>
          <w:szCs w:val="20"/>
        </w:rPr>
        <w:footnoteRef/>
      </w:r>
      <w:r w:rsidRPr="00E44CBC">
        <w:rPr>
          <w:sz w:val="20"/>
          <w:szCs w:val="20"/>
        </w:rPr>
        <w:t xml:space="preserve"> Есин Б.И. История русской журналистики (1703–1917 гг.). Учебно-методический комплект. – М., 2001. С. 335.</w:t>
      </w:r>
    </w:p>
  </w:footnote>
  <w:footnote w:id="36">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Щекочихин Ю.П. Рабы ГБ. 21-й век. Религия предательства. – М., 2004. С. 101–114.</w:t>
      </w:r>
    </w:p>
  </w:footnote>
  <w:footnote w:id="37">
    <w:p w:rsidR="00AD77E2" w:rsidRDefault="005C02C1" w:rsidP="00E44CBC">
      <w:r w:rsidRPr="00E44CBC">
        <w:rPr>
          <w:rStyle w:val="ac"/>
          <w:sz w:val="20"/>
          <w:szCs w:val="20"/>
        </w:rPr>
        <w:footnoteRef/>
      </w:r>
      <w:r w:rsidRPr="00E44CBC">
        <w:rPr>
          <w:sz w:val="20"/>
          <w:szCs w:val="20"/>
        </w:rPr>
        <w:t xml:space="preserve"> Овсепян Р.П. История новейшей отечественной журналистики (1917–1990 гг.). М., Изд-во МГУ, 1999. С. 438.</w:t>
      </w:r>
    </w:p>
  </w:footnote>
  <w:footnote w:id="38">
    <w:p w:rsidR="00AD77E2" w:rsidRDefault="005C02C1" w:rsidP="00E44CBC">
      <w:r w:rsidRPr="00E44CBC">
        <w:rPr>
          <w:rStyle w:val="ac"/>
          <w:sz w:val="20"/>
          <w:szCs w:val="20"/>
        </w:rPr>
        <w:footnoteRef/>
      </w:r>
      <w:r w:rsidRPr="00E44CBC">
        <w:rPr>
          <w:sz w:val="20"/>
          <w:szCs w:val="20"/>
        </w:rPr>
        <w:t xml:space="preserve"> Овсепян Р.П. История новейшей отечественной журналистики (1917–1990 гг.). М., Изд-во МГУ, 1999. С. 470.</w:t>
      </w:r>
    </w:p>
  </w:footnote>
  <w:footnote w:id="39">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Щепилова Г. Местная пресса: где взять деньги? // Журналистика и медиарынок. 2005. №6.</w:t>
      </w:r>
    </w:p>
  </w:footnote>
  <w:footnote w:id="40">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Щепилова Г. Местная пресса: где взять деньги? // Журналистика и медиарынок. 2005. №6.</w:t>
      </w:r>
    </w:p>
  </w:footnote>
  <w:footnote w:id="41">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Шпагин М. Перо приравняли к метле. // Журналистика и медиарынок. 2005. №6.</w:t>
      </w:r>
    </w:p>
  </w:footnote>
  <w:footnote w:id="42">
    <w:p w:rsidR="00AD77E2" w:rsidRDefault="005C02C1" w:rsidP="00E44CBC">
      <w:pPr>
        <w:pStyle w:val="a8"/>
        <w:spacing w:before="0" w:after="0"/>
        <w:ind w:left="0" w:right="0"/>
      </w:pPr>
      <w:r w:rsidRPr="00E44CBC">
        <w:rPr>
          <w:rStyle w:val="ac"/>
          <w:sz w:val="20"/>
          <w:szCs w:val="20"/>
        </w:rPr>
        <w:footnoteRef/>
      </w:r>
      <w:r w:rsidRPr="00E44CBC">
        <w:rPr>
          <w:sz w:val="20"/>
          <w:szCs w:val="20"/>
        </w:rPr>
        <w:t xml:space="preserve"> Ахмадуллин Е.В. Пресса Новочеркасска / Энциклопедия г. Новочеркасска. Новочеркасск, изд-во Новочеркасск,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2C1" w:rsidRDefault="005C02C1" w:rsidP="000E6229">
    <w:pPr>
      <w:pStyle w:val="a5"/>
      <w:framePr w:wrap="around" w:vAnchor="text" w:hAnchor="margin" w:xAlign="center" w:y="1"/>
      <w:rPr>
        <w:rStyle w:val="a7"/>
      </w:rPr>
    </w:pPr>
  </w:p>
  <w:p w:rsidR="005C02C1" w:rsidRDefault="005C02C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D3CFF"/>
    <w:multiLevelType w:val="hybridMultilevel"/>
    <w:tmpl w:val="F84651F2"/>
    <w:lvl w:ilvl="0" w:tplc="DABC16B4">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9D1ACA"/>
    <w:multiLevelType w:val="multilevel"/>
    <w:tmpl w:val="634833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66261D90"/>
    <w:multiLevelType w:val="hybridMultilevel"/>
    <w:tmpl w:val="5776DFAC"/>
    <w:lvl w:ilvl="0" w:tplc="DABC16B4">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235"/>
    <w:rsid w:val="00041791"/>
    <w:rsid w:val="00044DC9"/>
    <w:rsid w:val="000601FD"/>
    <w:rsid w:val="00063553"/>
    <w:rsid w:val="00065625"/>
    <w:rsid w:val="0006734D"/>
    <w:rsid w:val="00076CBA"/>
    <w:rsid w:val="000813C6"/>
    <w:rsid w:val="0008252B"/>
    <w:rsid w:val="00083A21"/>
    <w:rsid w:val="00092AED"/>
    <w:rsid w:val="00093D06"/>
    <w:rsid w:val="000A18CF"/>
    <w:rsid w:val="000A24F7"/>
    <w:rsid w:val="000A2D5A"/>
    <w:rsid w:val="000B6087"/>
    <w:rsid w:val="000C601A"/>
    <w:rsid w:val="000E1C15"/>
    <w:rsid w:val="000E6229"/>
    <w:rsid w:val="000F728D"/>
    <w:rsid w:val="0011506C"/>
    <w:rsid w:val="00120673"/>
    <w:rsid w:val="0012178C"/>
    <w:rsid w:val="0013110A"/>
    <w:rsid w:val="00132E5D"/>
    <w:rsid w:val="001404BB"/>
    <w:rsid w:val="001450E8"/>
    <w:rsid w:val="00145319"/>
    <w:rsid w:val="001470C7"/>
    <w:rsid w:val="00174544"/>
    <w:rsid w:val="001B296C"/>
    <w:rsid w:val="001C09A4"/>
    <w:rsid w:val="001D0A96"/>
    <w:rsid w:val="001D21DF"/>
    <w:rsid w:val="001D6558"/>
    <w:rsid w:val="001D655D"/>
    <w:rsid w:val="001E3A1F"/>
    <w:rsid w:val="001E6B1A"/>
    <w:rsid w:val="001F2430"/>
    <w:rsid w:val="001F439E"/>
    <w:rsid w:val="00203C66"/>
    <w:rsid w:val="00205706"/>
    <w:rsid w:val="00216BE3"/>
    <w:rsid w:val="00237BA9"/>
    <w:rsid w:val="00247A21"/>
    <w:rsid w:val="002566AD"/>
    <w:rsid w:val="00257881"/>
    <w:rsid w:val="0026204E"/>
    <w:rsid w:val="00270D01"/>
    <w:rsid w:val="00276461"/>
    <w:rsid w:val="00282D6F"/>
    <w:rsid w:val="0028526A"/>
    <w:rsid w:val="002964E2"/>
    <w:rsid w:val="002A0B39"/>
    <w:rsid w:val="002B7973"/>
    <w:rsid w:val="002C63A4"/>
    <w:rsid w:val="002D391B"/>
    <w:rsid w:val="002D42D0"/>
    <w:rsid w:val="003416EC"/>
    <w:rsid w:val="00342E65"/>
    <w:rsid w:val="003542E0"/>
    <w:rsid w:val="00361323"/>
    <w:rsid w:val="00361E64"/>
    <w:rsid w:val="003729C5"/>
    <w:rsid w:val="00376329"/>
    <w:rsid w:val="00395878"/>
    <w:rsid w:val="003A045B"/>
    <w:rsid w:val="003B0B16"/>
    <w:rsid w:val="003B0C9A"/>
    <w:rsid w:val="003D6AD1"/>
    <w:rsid w:val="003F34A2"/>
    <w:rsid w:val="003F5976"/>
    <w:rsid w:val="0040091B"/>
    <w:rsid w:val="0040738E"/>
    <w:rsid w:val="00412B97"/>
    <w:rsid w:val="00427CE3"/>
    <w:rsid w:val="00433700"/>
    <w:rsid w:val="004471AC"/>
    <w:rsid w:val="00454A39"/>
    <w:rsid w:val="004550C6"/>
    <w:rsid w:val="00456430"/>
    <w:rsid w:val="00462BD8"/>
    <w:rsid w:val="00465E58"/>
    <w:rsid w:val="00471E18"/>
    <w:rsid w:val="004746E3"/>
    <w:rsid w:val="004862DF"/>
    <w:rsid w:val="004945FF"/>
    <w:rsid w:val="004A02EF"/>
    <w:rsid w:val="004A1FA1"/>
    <w:rsid w:val="004A243E"/>
    <w:rsid w:val="004B048D"/>
    <w:rsid w:val="004B0656"/>
    <w:rsid w:val="004B333D"/>
    <w:rsid w:val="004B52D4"/>
    <w:rsid w:val="004B74EC"/>
    <w:rsid w:val="004C6824"/>
    <w:rsid w:val="004E29A0"/>
    <w:rsid w:val="004E37A3"/>
    <w:rsid w:val="004E3997"/>
    <w:rsid w:val="004E561A"/>
    <w:rsid w:val="004E6D29"/>
    <w:rsid w:val="004F2F68"/>
    <w:rsid w:val="00504BC5"/>
    <w:rsid w:val="00524F51"/>
    <w:rsid w:val="0053358B"/>
    <w:rsid w:val="00540DCE"/>
    <w:rsid w:val="0055202D"/>
    <w:rsid w:val="00571D8C"/>
    <w:rsid w:val="00576954"/>
    <w:rsid w:val="00577FE4"/>
    <w:rsid w:val="00580F8A"/>
    <w:rsid w:val="005A42D2"/>
    <w:rsid w:val="005A4C4A"/>
    <w:rsid w:val="005A60D2"/>
    <w:rsid w:val="005C02C1"/>
    <w:rsid w:val="005E3CD0"/>
    <w:rsid w:val="005F6328"/>
    <w:rsid w:val="006017DE"/>
    <w:rsid w:val="00603A10"/>
    <w:rsid w:val="00607A0A"/>
    <w:rsid w:val="0062624D"/>
    <w:rsid w:val="0063149A"/>
    <w:rsid w:val="0063268B"/>
    <w:rsid w:val="0064300C"/>
    <w:rsid w:val="00661E31"/>
    <w:rsid w:val="0067314C"/>
    <w:rsid w:val="00691EF1"/>
    <w:rsid w:val="00692111"/>
    <w:rsid w:val="006C161A"/>
    <w:rsid w:val="006C491C"/>
    <w:rsid w:val="006C5ED6"/>
    <w:rsid w:val="006C6627"/>
    <w:rsid w:val="006D4C90"/>
    <w:rsid w:val="006D640A"/>
    <w:rsid w:val="006F48DB"/>
    <w:rsid w:val="007001E1"/>
    <w:rsid w:val="00705C34"/>
    <w:rsid w:val="007269BC"/>
    <w:rsid w:val="0073000F"/>
    <w:rsid w:val="0075487B"/>
    <w:rsid w:val="007564B0"/>
    <w:rsid w:val="007C1D98"/>
    <w:rsid w:val="007D2D17"/>
    <w:rsid w:val="00802DE8"/>
    <w:rsid w:val="00811547"/>
    <w:rsid w:val="00814693"/>
    <w:rsid w:val="008153B6"/>
    <w:rsid w:val="00816B6F"/>
    <w:rsid w:val="0082153B"/>
    <w:rsid w:val="00823C5C"/>
    <w:rsid w:val="00827A29"/>
    <w:rsid w:val="00835B4B"/>
    <w:rsid w:val="00861F04"/>
    <w:rsid w:val="008758B2"/>
    <w:rsid w:val="00876D5C"/>
    <w:rsid w:val="0088760E"/>
    <w:rsid w:val="008A74EE"/>
    <w:rsid w:val="008B50F0"/>
    <w:rsid w:val="008C23F8"/>
    <w:rsid w:val="008D4425"/>
    <w:rsid w:val="008E5DB3"/>
    <w:rsid w:val="008F2C3B"/>
    <w:rsid w:val="009055F5"/>
    <w:rsid w:val="0091171D"/>
    <w:rsid w:val="00927C2F"/>
    <w:rsid w:val="00933DEE"/>
    <w:rsid w:val="00941FAB"/>
    <w:rsid w:val="00942D7B"/>
    <w:rsid w:val="00957605"/>
    <w:rsid w:val="009870AF"/>
    <w:rsid w:val="00991D33"/>
    <w:rsid w:val="009A1036"/>
    <w:rsid w:val="009A12E5"/>
    <w:rsid w:val="009B28AA"/>
    <w:rsid w:val="009E73C0"/>
    <w:rsid w:val="009F7E05"/>
    <w:rsid w:val="00A13CB4"/>
    <w:rsid w:val="00A23590"/>
    <w:rsid w:val="00A261AF"/>
    <w:rsid w:val="00A3057E"/>
    <w:rsid w:val="00A47ADA"/>
    <w:rsid w:val="00A5784C"/>
    <w:rsid w:val="00A738D2"/>
    <w:rsid w:val="00A777C0"/>
    <w:rsid w:val="00A87DA5"/>
    <w:rsid w:val="00AA3FBD"/>
    <w:rsid w:val="00AB0E7C"/>
    <w:rsid w:val="00AB4E2C"/>
    <w:rsid w:val="00AD77E2"/>
    <w:rsid w:val="00AF1A24"/>
    <w:rsid w:val="00B13051"/>
    <w:rsid w:val="00B17AD5"/>
    <w:rsid w:val="00B2120D"/>
    <w:rsid w:val="00B22FE9"/>
    <w:rsid w:val="00B32300"/>
    <w:rsid w:val="00B353FD"/>
    <w:rsid w:val="00B43CA1"/>
    <w:rsid w:val="00B60778"/>
    <w:rsid w:val="00B75159"/>
    <w:rsid w:val="00B83EED"/>
    <w:rsid w:val="00B85A3A"/>
    <w:rsid w:val="00B87FB9"/>
    <w:rsid w:val="00B9005D"/>
    <w:rsid w:val="00B90F62"/>
    <w:rsid w:val="00B9300F"/>
    <w:rsid w:val="00BA69ED"/>
    <w:rsid w:val="00BB2AB5"/>
    <w:rsid w:val="00BC3166"/>
    <w:rsid w:val="00BC4264"/>
    <w:rsid w:val="00BC6C16"/>
    <w:rsid w:val="00BE4C7C"/>
    <w:rsid w:val="00C0268F"/>
    <w:rsid w:val="00C04602"/>
    <w:rsid w:val="00C17224"/>
    <w:rsid w:val="00C341EF"/>
    <w:rsid w:val="00C40A0A"/>
    <w:rsid w:val="00C5358B"/>
    <w:rsid w:val="00C53B60"/>
    <w:rsid w:val="00C70726"/>
    <w:rsid w:val="00CA1E6A"/>
    <w:rsid w:val="00CB1173"/>
    <w:rsid w:val="00CD0450"/>
    <w:rsid w:val="00CE673E"/>
    <w:rsid w:val="00CF0639"/>
    <w:rsid w:val="00CF6ED1"/>
    <w:rsid w:val="00CF7531"/>
    <w:rsid w:val="00D037D5"/>
    <w:rsid w:val="00D2294E"/>
    <w:rsid w:val="00D276F2"/>
    <w:rsid w:val="00D334C9"/>
    <w:rsid w:val="00D405BE"/>
    <w:rsid w:val="00D42235"/>
    <w:rsid w:val="00D51D9D"/>
    <w:rsid w:val="00D52BF1"/>
    <w:rsid w:val="00D612C0"/>
    <w:rsid w:val="00D71C83"/>
    <w:rsid w:val="00D74218"/>
    <w:rsid w:val="00D813B9"/>
    <w:rsid w:val="00D90FD4"/>
    <w:rsid w:val="00DA6131"/>
    <w:rsid w:val="00DA6C07"/>
    <w:rsid w:val="00DE12B0"/>
    <w:rsid w:val="00E05BCA"/>
    <w:rsid w:val="00E26703"/>
    <w:rsid w:val="00E44CBC"/>
    <w:rsid w:val="00E87442"/>
    <w:rsid w:val="00E95ABE"/>
    <w:rsid w:val="00EB7839"/>
    <w:rsid w:val="00EE148A"/>
    <w:rsid w:val="00EE2F9B"/>
    <w:rsid w:val="00EE6F6D"/>
    <w:rsid w:val="00EF1370"/>
    <w:rsid w:val="00EF6A16"/>
    <w:rsid w:val="00F11524"/>
    <w:rsid w:val="00F11E60"/>
    <w:rsid w:val="00F15B2D"/>
    <w:rsid w:val="00F5033F"/>
    <w:rsid w:val="00F54E1E"/>
    <w:rsid w:val="00F72302"/>
    <w:rsid w:val="00F74B86"/>
    <w:rsid w:val="00F76453"/>
    <w:rsid w:val="00F95D55"/>
    <w:rsid w:val="00FA251E"/>
    <w:rsid w:val="00FB2B87"/>
    <w:rsid w:val="00FC7FC4"/>
    <w:rsid w:val="00FD4199"/>
    <w:rsid w:val="00FD70C6"/>
    <w:rsid w:val="00FF3EC8"/>
    <w:rsid w:val="00FF706F"/>
    <w:rsid w:val="00FF7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B7FB17-08E9-4379-B046-727D0916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uiPriority w:val="99"/>
    <w:rsid w:val="009B28AA"/>
    <w:pPr>
      <w:spacing w:line="360" w:lineRule="auto"/>
      <w:ind w:firstLine="709"/>
    </w:pPr>
    <w:rPr>
      <w:color w:val="000000"/>
      <w:sz w:val="28"/>
      <w:szCs w:val="32"/>
    </w:rPr>
  </w:style>
  <w:style w:type="paragraph" w:customStyle="1" w:styleId="a4">
    <w:name w:val="Стиль СтильКПП"/>
    <w:basedOn w:val="a3"/>
    <w:uiPriority w:val="99"/>
    <w:rsid w:val="009B28AA"/>
    <w:rPr>
      <w:b/>
      <w:bCs/>
      <w:szCs w:val="20"/>
    </w:rPr>
  </w:style>
  <w:style w:type="paragraph" w:styleId="a5">
    <w:name w:val="header"/>
    <w:basedOn w:val="a"/>
    <w:link w:val="a6"/>
    <w:uiPriority w:val="99"/>
    <w:rsid w:val="00D42235"/>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D42235"/>
    <w:rPr>
      <w:rFonts w:cs="Times New Roman"/>
    </w:rPr>
  </w:style>
  <w:style w:type="paragraph" w:styleId="a8">
    <w:name w:val="Normal (Web)"/>
    <w:basedOn w:val="a"/>
    <w:uiPriority w:val="99"/>
    <w:rsid w:val="001470C7"/>
    <w:pPr>
      <w:spacing w:before="30" w:after="150"/>
      <w:ind w:left="30" w:right="30"/>
    </w:pPr>
    <w:rPr>
      <w:color w:val="000000"/>
    </w:rPr>
  </w:style>
  <w:style w:type="character" w:customStyle="1" w:styleId="libcontent1">
    <w:name w:val="lib_content1"/>
    <w:uiPriority w:val="99"/>
    <w:rsid w:val="001470C7"/>
    <w:rPr>
      <w:rFonts w:ascii="Times New Roman" w:hAnsi="Times New Roman" w:cs="Times New Roman"/>
      <w:color w:val="000000"/>
      <w:sz w:val="24"/>
      <w:szCs w:val="24"/>
    </w:rPr>
  </w:style>
  <w:style w:type="paragraph" w:customStyle="1" w:styleId="1">
    <w:name w:val="Стиль1"/>
    <w:basedOn w:val="a"/>
    <w:uiPriority w:val="99"/>
    <w:rsid w:val="001F2430"/>
    <w:pPr>
      <w:spacing w:line="360" w:lineRule="auto"/>
      <w:ind w:firstLine="709"/>
      <w:jc w:val="both"/>
    </w:pPr>
    <w:rPr>
      <w:sz w:val="28"/>
      <w:szCs w:val="28"/>
    </w:rPr>
  </w:style>
  <w:style w:type="paragraph" w:customStyle="1" w:styleId="text1">
    <w:name w:val="text1"/>
    <w:basedOn w:val="a"/>
    <w:uiPriority w:val="99"/>
    <w:rsid w:val="003A045B"/>
    <w:pPr>
      <w:spacing w:before="200" w:after="60"/>
      <w:jc w:val="center"/>
    </w:pPr>
    <w:rPr>
      <w:rFonts w:ascii="Verdana" w:hAnsi="Verdana"/>
      <w:b/>
      <w:bCs/>
      <w:color w:val="472B01"/>
      <w:sz w:val="22"/>
      <w:szCs w:val="22"/>
    </w:rPr>
  </w:style>
  <w:style w:type="paragraph" w:styleId="10">
    <w:name w:val="toc 1"/>
    <w:basedOn w:val="a"/>
    <w:next w:val="a"/>
    <w:autoRedefine/>
    <w:uiPriority w:val="99"/>
    <w:semiHidden/>
    <w:rsid w:val="00C53B60"/>
  </w:style>
  <w:style w:type="character" w:styleId="a9">
    <w:name w:val="Hyperlink"/>
    <w:uiPriority w:val="99"/>
    <w:rsid w:val="00C53B60"/>
    <w:rPr>
      <w:rFonts w:cs="Times New Roman"/>
      <w:color w:val="0000FF"/>
      <w:u w:val="single"/>
    </w:rPr>
  </w:style>
  <w:style w:type="paragraph" w:styleId="aa">
    <w:name w:val="footnote text"/>
    <w:basedOn w:val="a"/>
    <w:link w:val="ab"/>
    <w:uiPriority w:val="99"/>
    <w:semiHidden/>
    <w:rsid w:val="0053358B"/>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53358B"/>
    <w:rPr>
      <w:rFonts w:cs="Times New Roman"/>
      <w:vertAlign w:val="superscript"/>
    </w:rPr>
  </w:style>
  <w:style w:type="paragraph" w:styleId="ad">
    <w:name w:val="footer"/>
    <w:basedOn w:val="a"/>
    <w:link w:val="ae"/>
    <w:uiPriority w:val="99"/>
    <w:rsid w:val="00802DE8"/>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818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15687</Words>
  <Characters>89416</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104894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cp:lastPrinted>2007-06-04T14:46:00Z</cp:lastPrinted>
  <dcterms:created xsi:type="dcterms:W3CDTF">2014-03-15T08:28:00Z</dcterms:created>
  <dcterms:modified xsi:type="dcterms:W3CDTF">2014-03-15T08:28:00Z</dcterms:modified>
</cp:coreProperties>
</file>