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3EE" w:rsidRDefault="001703EE" w:rsidP="00FC343F">
      <w:pPr>
        <w:spacing w:line="240" w:lineRule="auto"/>
        <w:rPr>
          <w:rFonts w:ascii="Times New Roman" w:hAnsi="Times New Roman"/>
          <w:sz w:val="28"/>
          <w:szCs w:val="28"/>
        </w:rPr>
      </w:pPr>
    </w:p>
    <w:p w:rsidR="00726228" w:rsidRDefault="00726228" w:rsidP="00FC343F">
      <w:pPr>
        <w:spacing w:line="240" w:lineRule="auto"/>
        <w:rPr>
          <w:rFonts w:ascii="Times New Roman" w:hAnsi="Times New Roman"/>
          <w:sz w:val="28"/>
          <w:szCs w:val="28"/>
        </w:rPr>
      </w:pPr>
      <w:r>
        <w:rPr>
          <w:rFonts w:ascii="Times New Roman" w:hAnsi="Times New Roman"/>
          <w:sz w:val="28"/>
          <w:szCs w:val="28"/>
        </w:rPr>
        <w:t xml:space="preserve">                                            </w:t>
      </w:r>
      <w:r w:rsidRPr="00C56A83">
        <w:rPr>
          <w:rFonts w:ascii="Times New Roman" w:hAnsi="Times New Roman"/>
          <w:sz w:val="28"/>
          <w:szCs w:val="28"/>
        </w:rPr>
        <w:t xml:space="preserve"> Содержание</w:t>
      </w:r>
    </w:p>
    <w:p w:rsidR="00726228" w:rsidRPr="00C56A83" w:rsidRDefault="00726228" w:rsidP="00FC343F">
      <w:pPr>
        <w:spacing w:line="240" w:lineRule="auto"/>
        <w:rPr>
          <w:rFonts w:ascii="Times New Roman" w:hAnsi="Times New Roman"/>
          <w:sz w:val="28"/>
          <w:szCs w:val="28"/>
        </w:rPr>
      </w:pPr>
      <w:r>
        <w:rPr>
          <w:rFonts w:ascii="Times New Roman" w:hAnsi="Times New Roman"/>
          <w:sz w:val="28"/>
          <w:szCs w:val="28"/>
        </w:rPr>
        <w:t>Введение</w:t>
      </w:r>
    </w:p>
    <w:p w:rsidR="00726228" w:rsidRPr="00912673" w:rsidRDefault="00726228" w:rsidP="00FC343F">
      <w:pPr>
        <w:spacing w:line="240" w:lineRule="auto"/>
        <w:rPr>
          <w:rFonts w:ascii="Times New Roman" w:hAnsi="Times New Roman"/>
          <w:sz w:val="28"/>
          <w:szCs w:val="28"/>
        </w:rPr>
      </w:pPr>
      <w:r>
        <w:rPr>
          <w:rFonts w:ascii="Times New Roman" w:hAnsi="Times New Roman"/>
          <w:sz w:val="28"/>
          <w:szCs w:val="28"/>
        </w:rPr>
        <w:t>1 ОСНОВНЫЕ ПОНЯТИЯ В СИСТЕМЕ УПРАВЛЕНИЯ ПЕРСОНАЛОМ</w:t>
      </w:r>
    </w:p>
    <w:p w:rsidR="00726228" w:rsidRDefault="00726228" w:rsidP="00FC343F">
      <w:pPr>
        <w:pStyle w:val="12"/>
        <w:numPr>
          <w:ilvl w:val="1"/>
          <w:numId w:val="3"/>
        </w:numPr>
        <w:spacing w:line="240" w:lineRule="auto"/>
        <w:ind w:left="420"/>
        <w:rPr>
          <w:rFonts w:ascii="Times New Roman" w:hAnsi="Times New Roman"/>
          <w:sz w:val="28"/>
          <w:szCs w:val="28"/>
        </w:rPr>
      </w:pPr>
      <w:r w:rsidRPr="00C56A83">
        <w:rPr>
          <w:rFonts w:ascii="Times New Roman" w:hAnsi="Times New Roman"/>
          <w:sz w:val="28"/>
          <w:szCs w:val="28"/>
        </w:rPr>
        <w:t xml:space="preserve">Классификация методов  управления персоналом </w:t>
      </w:r>
    </w:p>
    <w:p w:rsidR="00726228" w:rsidRPr="00EB56EC" w:rsidRDefault="00726228" w:rsidP="00FC343F">
      <w:pPr>
        <w:spacing w:line="240" w:lineRule="auto"/>
        <w:rPr>
          <w:rFonts w:ascii="Times New Roman" w:hAnsi="Times New Roman"/>
          <w:sz w:val="28"/>
          <w:szCs w:val="28"/>
        </w:rPr>
      </w:pPr>
      <w:r w:rsidRPr="00023E4C">
        <w:rPr>
          <w:rFonts w:ascii="Times New Roman" w:hAnsi="Times New Roman"/>
          <w:sz w:val="28"/>
          <w:szCs w:val="28"/>
        </w:rPr>
        <w:t xml:space="preserve">1.2 </w:t>
      </w:r>
      <w:r w:rsidRPr="00EB56EC">
        <w:rPr>
          <w:rFonts w:ascii="Times New Roman" w:hAnsi="Times New Roman"/>
          <w:sz w:val="28"/>
          <w:szCs w:val="28"/>
        </w:rPr>
        <w:t xml:space="preserve">Экономические методы управления персоналом </w:t>
      </w:r>
    </w:p>
    <w:p w:rsidR="00726228" w:rsidRPr="00341CCB" w:rsidRDefault="00726228" w:rsidP="00FC343F">
      <w:pPr>
        <w:spacing w:line="240" w:lineRule="auto"/>
        <w:rPr>
          <w:rFonts w:ascii="Times New Roman" w:hAnsi="Times New Roman"/>
          <w:sz w:val="24"/>
          <w:szCs w:val="24"/>
        </w:rPr>
      </w:pPr>
      <w:r>
        <w:rPr>
          <w:rFonts w:ascii="Times New Roman" w:hAnsi="Times New Roman"/>
          <w:sz w:val="28"/>
          <w:szCs w:val="28"/>
        </w:rPr>
        <w:t xml:space="preserve">1.3 </w:t>
      </w:r>
      <w:r w:rsidRPr="00341CCB">
        <w:rPr>
          <w:rFonts w:ascii="Times New Roman" w:hAnsi="Times New Roman"/>
          <w:sz w:val="28"/>
          <w:szCs w:val="28"/>
        </w:rPr>
        <w:t>Цели и функции системы управления персоналом</w:t>
      </w:r>
    </w:p>
    <w:p w:rsidR="00726228" w:rsidRPr="00C56A83" w:rsidRDefault="00726228" w:rsidP="00FC343F">
      <w:pPr>
        <w:spacing w:line="240" w:lineRule="auto"/>
        <w:rPr>
          <w:rFonts w:ascii="Times New Roman" w:hAnsi="Times New Roman"/>
          <w:sz w:val="28"/>
          <w:szCs w:val="28"/>
        </w:rPr>
      </w:pPr>
      <w:r w:rsidRPr="00C56A83">
        <w:rPr>
          <w:rFonts w:ascii="Times New Roman" w:hAnsi="Times New Roman"/>
          <w:sz w:val="28"/>
          <w:szCs w:val="28"/>
        </w:rPr>
        <w:t>2</w:t>
      </w:r>
      <w:r>
        <w:rPr>
          <w:rFonts w:ascii="Times New Roman" w:hAnsi="Times New Roman"/>
          <w:sz w:val="28"/>
          <w:szCs w:val="28"/>
        </w:rPr>
        <w:t xml:space="preserve"> АНАЛИЗ ЭФФЕКТИВНОСТИ МЕТОДОВ УПРАВЛЕНИЯ ПЕРСОНАЛОМ НА ПРИМЕРЕ ОТЕЧЕСТВЕННЫХ ПРЕДПРИЯТИЙ</w:t>
      </w:r>
      <w:r w:rsidRPr="00C56A83">
        <w:rPr>
          <w:rFonts w:ascii="Times New Roman" w:hAnsi="Times New Roman"/>
          <w:sz w:val="28"/>
          <w:szCs w:val="28"/>
        </w:rPr>
        <w:t>.</w:t>
      </w:r>
    </w:p>
    <w:p w:rsidR="00726228" w:rsidRDefault="00726228" w:rsidP="00FC343F">
      <w:pPr>
        <w:spacing w:line="240" w:lineRule="auto"/>
        <w:rPr>
          <w:rFonts w:ascii="Times New Roman" w:hAnsi="Times New Roman"/>
          <w:sz w:val="28"/>
          <w:szCs w:val="28"/>
        </w:rPr>
      </w:pPr>
      <w:r w:rsidRPr="00C56A83">
        <w:rPr>
          <w:rFonts w:ascii="Times New Roman" w:hAnsi="Times New Roman"/>
          <w:sz w:val="28"/>
          <w:szCs w:val="28"/>
        </w:rPr>
        <w:t xml:space="preserve">2.1 Реализация основных методов управления персоналом на предприятии </w:t>
      </w:r>
    </w:p>
    <w:p w:rsidR="00726228" w:rsidRPr="00023E4C" w:rsidRDefault="00726228" w:rsidP="00FC343F">
      <w:pPr>
        <w:rPr>
          <w:rFonts w:ascii="Times New Roman" w:hAnsi="Times New Roman"/>
          <w:sz w:val="28"/>
          <w:szCs w:val="28"/>
        </w:rPr>
      </w:pPr>
      <w:r>
        <w:rPr>
          <w:rFonts w:ascii="Times New Roman" w:hAnsi="Times New Roman"/>
          <w:sz w:val="28"/>
          <w:szCs w:val="28"/>
        </w:rPr>
        <w:t>2.2 Эффективность деятельности службы управления персоналом</w:t>
      </w:r>
    </w:p>
    <w:p w:rsidR="00726228" w:rsidRDefault="00726228" w:rsidP="00FC343F">
      <w:pPr>
        <w:spacing w:line="240" w:lineRule="auto"/>
        <w:rPr>
          <w:rFonts w:ascii="Times New Roman" w:hAnsi="Times New Roman"/>
          <w:sz w:val="28"/>
          <w:szCs w:val="28"/>
        </w:rPr>
      </w:pPr>
      <w:r>
        <w:rPr>
          <w:rFonts w:ascii="Times New Roman" w:hAnsi="Times New Roman"/>
          <w:sz w:val="28"/>
          <w:szCs w:val="28"/>
        </w:rPr>
        <w:t xml:space="preserve">2.3 Основные параметры и факторы, влияющие на процесс отбора кадров </w:t>
      </w:r>
    </w:p>
    <w:p w:rsidR="00726228" w:rsidRDefault="00726228" w:rsidP="00FC343F">
      <w:pPr>
        <w:spacing w:line="240" w:lineRule="auto"/>
        <w:rPr>
          <w:rFonts w:ascii="Times New Roman" w:hAnsi="Times New Roman"/>
          <w:sz w:val="28"/>
          <w:szCs w:val="28"/>
        </w:rPr>
      </w:pPr>
      <w:r>
        <w:rPr>
          <w:rFonts w:ascii="Times New Roman" w:hAnsi="Times New Roman"/>
          <w:sz w:val="28"/>
          <w:szCs w:val="28"/>
        </w:rPr>
        <w:t>3 ПУТИ СОВЕРШЕНСТВОВАНИЯ В СИСТЕМЕ УПРАВЛЕНИЯ ПЕРСОНАЛОМ</w:t>
      </w:r>
    </w:p>
    <w:p w:rsidR="00726228" w:rsidRDefault="00726228" w:rsidP="00FC343F">
      <w:pPr>
        <w:spacing w:line="240" w:lineRule="auto"/>
        <w:rPr>
          <w:rFonts w:ascii="Times New Roman" w:hAnsi="Times New Roman"/>
          <w:sz w:val="28"/>
          <w:szCs w:val="28"/>
        </w:rPr>
      </w:pPr>
      <w:r>
        <w:rPr>
          <w:rFonts w:ascii="Times New Roman" w:hAnsi="Times New Roman"/>
          <w:sz w:val="28"/>
          <w:szCs w:val="28"/>
        </w:rPr>
        <w:t xml:space="preserve">3.1 Зарубежный опыт управления персоналом </w:t>
      </w:r>
    </w:p>
    <w:p w:rsidR="00726228" w:rsidRDefault="00726228" w:rsidP="00FC343F">
      <w:pPr>
        <w:spacing w:line="240" w:lineRule="auto"/>
        <w:rPr>
          <w:rFonts w:ascii="Times New Roman" w:hAnsi="Times New Roman"/>
          <w:sz w:val="28"/>
          <w:szCs w:val="28"/>
        </w:rPr>
      </w:pPr>
      <w:r>
        <w:rPr>
          <w:rFonts w:ascii="Times New Roman" w:hAnsi="Times New Roman"/>
          <w:sz w:val="28"/>
          <w:szCs w:val="28"/>
        </w:rPr>
        <w:t>3.2 Проблемы и перспективы развития отечественных предприятий</w:t>
      </w:r>
    </w:p>
    <w:p w:rsidR="00726228" w:rsidRDefault="00726228" w:rsidP="00FC343F">
      <w:pPr>
        <w:spacing w:line="240" w:lineRule="auto"/>
        <w:rPr>
          <w:rFonts w:ascii="Times New Roman" w:hAnsi="Times New Roman"/>
          <w:sz w:val="28"/>
          <w:szCs w:val="28"/>
        </w:rPr>
      </w:pPr>
      <w:r>
        <w:rPr>
          <w:rFonts w:ascii="Times New Roman" w:hAnsi="Times New Roman"/>
          <w:sz w:val="28"/>
          <w:szCs w:val="28"/>
        </w:rPr>
        <w:t>3.3 Разработка мероприятий по совершенствованию методов и принципов управления персоналом</w:t>
      </w:r>
    </w:p>
    <w:p w:rsidR="00726228" w:rsidRDefault="00726228" w:rsidP="00FC343F">
      <w:pPr>
        <w:rPr>
          <w:rFonts w:ascii="Times New Roman" w:hAnsi="Times New Roman"/>
          <w:sz w:val="28"/>
          <w:szCs w:val="28"/>
        </w:rPr>
      </w:pPr>
      <w:r>
        <w:rPr>
          <w:rFonts w:ascii="Times New Roman" w:hAnsi="Times New Roman"/>
          <w:sz w:val="28"/>
          <w:szCs w:val="28"/>
        </w:rPr>
        <w:t xml:space="preserve"> Заключение</w:t>
      </w:r>
    </w:p>
    <w:p w:rsidR="00726228" w:rsidRPr="00C56A83" w:rsidRDefault="00726228" w:rsidP="00FC343F">
      <w:pPr>
        <w:rPr>
          <w:rFonts w:ascii="Times New Roman" w:hAnsi="Times New Roman"/>
          <w:sz w:val="28"/>
          <w:szCs w:val="28"/>
        </w:rPr>
      </w:pPr>
      <w:r>
        <w:rPr>
          <w:rFonts w:ascii="Times New Roman" w:hAnsi="Times New Roman"/>
          <w:sz w:val="28"/>
          <w:szCs w:val="28"/>
        </w:rPr>
        <w:t>Приложение</w:t>
      </w:r>
    </w:p>
    <w:p w:rsidR="00726228" w:rsidRDefault="00726228" w:rsidP="004216AB">
      <w:pPr>
        <w:spacing w:after="0" w:line="240" w:lineRule="auto"/>
        <w:ind w:firstLine="567"/>
        <w:jc w:val="both"/>
        <w:rPr>
          <w:rFonts w:ascii="Times New Roman" w:hAnsi="Times New Roman"/>
          <w:sz w:val="28"/>
          <w:szCs w:val="28"/>
        </w:rPr>
      </w:pPr>
    </w:p>
    <w:p w:rsidR="00726228" w:rsidRDefault="00726228">
      <w:pPr>
        <w:rPr>
          <w:rFonts w:ascii="Times New Roman" w:hAnsi="Times New Roman"/>
          <w:sz w:val="28"/>
          <w:szCs w:val="28"/>
        </w:rPr>
      </w:pPr>
      <w:r>
        <w:rPr>
          <w:rFonts w:ascii="Times New Roman" w:hAnsi="Times New Roman"/>
          <w:sz w:val="28"/>
          <w:szCs w:val="28"/>
        </w:rPr>
        <w:br w:type="page"/>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Введение</w:t>
      </w: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Управление — это социальный феномен,</w:t>
      </w:r>
      <w:r w:rsidRPr="004216AB">
        <w:rPr>
          <w:rFonts w:ascii="Times New Roman" w:hAnsi="Times New Roman"/>
          <w:sz w:val="28"/>
          <w:szCs w:val="28"/>
          <w:vertAlign w:val="subscript"/>
        </w:rPr>
        <w:t xml:space="preserve"> </w:t>
      </w:r>
      <w:r w:rsidRPr="004216AB">
        <w:rPr>
          <w:rFonts w:ascii="Times New Roman" w:hAnsi="Times New Roman"/>
          <w:sz w:val="28"/>
          <w:szCs w:val="28"/>
        </w:rPr>
        <w:t>характерный абсолютно для всех сфер человеческой жиз</w:t>
      </w:r>
      <w:r w:rsidRPr="004216AB">
        <w:rPr>
          <w:rFonts w:ascii="Times New Roman" w:hAnsi="Times New Roman"/>
          <w:sz w:val="28"/>
          <w:szCs w:val="28"/>
        </w:rPr>
        <w:softHyphen/>
        <w:t>недеятельности, будь то семья, дружеский коллектив, раз</w:t>
      </w:r>
      <w:r w:rsidRPr="004216AB">
        <w:rPr>
          <w:rFonts w:ascii="Times New Roman" w:hAnsi="Times New Roman"/>
          <w:sz w:val="28"/>
          <w:szCs w:val="28"/>
        </w:rPr>
        <w:softHyphen/>
        <w:t>личные общественные объединения и т. д. Каждый чело</w:t>
      </w:r>
      <w:r w:rsidRPr="004216AB">
        <w:rPr>
          <w:rFonts w:ascii="Times New Roman" w:hAnsi="Times New Roman"/>
          <w:sz w:val="28"/>
          <w:szCs w:val="28"/>
        </w:rPr>
        <w:softHyphen/>
        <w:t xml:space="preserve">век в </w:t>
      </w:r>
      <w:r w:rsidRPr="004216AB">
        <w:rPr>
          <w:rFonts w:ascii="Times New Roman" w:hAnsi="Times New Roman"/>
          <w:color w:val="212121"/>
          <w:sz w:val="28"/>
          <w:szCs w:val="28"/>
        </w:rPr>
        <w:t xml:space="preserve">своей </w:t>
      </w:r>
      <w:r w:rsidRPr="004216AB">
        <w:rPr>
          <w:rFonts w:ascii="Times New Roman" w:hAnsi="Times New Roman"/>
          <w:sz w:val="28"/>
          <w:szCs w:val="28"/>
        </w:rPr>
        <w:t>жизни в различных ситуациях применяет те</w:t>
      </w:r>
      <w:r w:rsidRPr="004216AB">
        <w:rPr>
          <w:rFonts w:ascii="Times New Roman" w:hAnsi="Times New Roman"/>
          <w:color w:val="212121"/>
          <w:sz w:val="28"/>
          <w:szCs w:val="28"/>
        </w:rPr>
        <w:t xml:space="preserve"> </w:t>
      </w:r>
      <w:r w:rsidRPr="004216AB">
        <w:rPr>
          <w:rFonts w:ascii="Times New Roman" w:hAnsi="Times New Roman"/>
          <w:sz w:val="28"/>
          <w:szCs w:val="28"/>
        </w:rPr>
        <w:t xml:space="preserve">или - иные способы воздействия на поведение человека </w:t>
      </w:r>
      <w:r w:rsidRPr="004216AB">
        <w:rPr>
          <w:rFonts w:ascii="Times New Roman" w:hAnsi="Times New Roman"/>
          <w:color w:val="212121"/>
          <w:sz w:val="28"/>
          <w:szCs w:val="28"/>
        </w:rPr>
        <w:t xml:space="preserve">с </w:t>
      </w:r>
      <w:r w:rsidRPr="004216AB">
        <w:rPr>
          <w:rFonts w:ascii="Times New Roman" w:hAnsi="Times New Roman"/>
          <w:iCs/>
          <w:sz w:val="28"/>
          <w:szCs w:val="28"/>
        </w:rPr>
        <w:t xml:space="preserve">целью </w:t>
      </w:r>
      <w:r w:rsidRPr="004216AB">
        <w:rPr>
          <w:rFonts w:ascii="Times New Roman" w:hAnsi="Times New Roman"/>
          <w:sz w:val="28"/>
          <w:szCs w:val="28"/>
        </w:rPr>
        <w:t>изменить поведение другой личности в нужном для себя направлении.  Однако неправильно выбранные методы могут привести к необратимым последствиям, поскольку человек не машина, и «поломки» в душе человека, вызванные неумелым управлением со сто</w:t>
      </w:r>
      <w:r w:rsidRPr="004216AB">
        <w:rPr>
          <w:rFonts w:ascii="Times New Roman" w:hAnsi="Times New Roman"/>
          <w:sz w:val="28"/>
          <w:szCs w:val="28"/>
        </w:rPr>
        <w:softHyphen/>
        <w:t>роны «пользователя», выражаясь на машинном языке, могут навсегда нарушить характер и структуру межлич</w:t>
      </w:r>
      <w:r w:rsidRPr="004216AB">
        <w:rPr>
          <w:rFonts w:ascii="Times New Roman" w:hAnsi="Times New Roman"/>
          <w:sz w:val="28"/>
          <w:szCs w:val="28"/>
        </w:rPr>
        <w:softHyphen/>
        <w:t xml:space="preserve">ностных, профессиональных, отношений. </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Понятие «управление» очень многогранно, поэтому оно используется в ряде научных дисциплин, каждая из кото</w:t>
      </w:r>
      <w:r w:rsidRPr="004216AB">
        <w:rPr>
          <w:rFonts w:ascii="Times New Roman" w:hAnsi="Times New Roman"/>
          <w:sz w:val="28"/>
          <w:szCs w:val="28"/>
        </w:rPr>
        <w:softHyphen/>
        <w:t>рых трактует его в контексте специфики предмета иссле</w:t>
      </w:r>
      <w:r w:rsidRPr="004216AB">
        <w:rPr>
          <w:rFonts w:ascii="Times New Roman" w:hAnsi="Times New Roman"/>
          <w:sz w:val="28"/>
          <w:szCs w:val="28"/>
        </w:rPr>
        <w:softHyphen/>
        <w:t>дования и разрабатываемых ими концепций. Согласно од</w:t>
      </w:r>
      <w:r w:rsidRPr="004216AB">
        <w:rPr>
          <w:rFonts w:ascii="Times New Roman" w:hAnsi="Times New Roman"/>
          <w:sz w:val="28"/>
          <w:szCs w:val="28"/>
        </w:rPr>
        <w:softHyphen/>
        <w:t>ному из определений, которое дает В.И. Кнорринг, управ</w:t>
      </w:r>
      <w:r w:rsidRPr="004216AB">
        <w:rPr>
          <w:rFonts w:ascii="Times New Roman" w:hAnsi="Times New Roman"/>
          <w:sz w:val="28"/>
          <w:szCs w:val="28"/>
        </w:rPr>
        <w:softHyphen/>
        <w:t>ление представляет собой непрерывный и целенаправленный процесс воздействия на управляемый объект для обес</w:t>
      </w:r>
      <w:r w:rsidRPr="004216AB">
        <w:rPr>
          <w:rFonts w:ascii="Times New Roman" w:hAnsi="Times New Roman"/>
          <w:sz w:val="28"/>
          <w:szCs w:val="28"/>
        </w:rPr>
        <w:softHyphen/>
        <w:t>печения его функционирования и эффективного развития, а система управления — механизм, который обеспечивает этот процесс.</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Одной из важнейших проблем на современном этапе развития экономики большинства стран мира является проблема в области ра</w:t>
      </w:r>
      <w:r w:rsidRPr="004216AB">
        <w:rPr>
          <w:rFonts w:ascii="Times New Roman" w:hAnsi="Times New Roman"/>
          <w:sz w:val="28"/>
          <w:szCs w:val="28"/>
        </w:rPr>
        <w:softHyphen/>
        <w:t>боты с персоналом. При всем многообразии существующих подходов к этой проблеме в различных промышленно развитых странах основными наиболее общими тенденциями являются следующие: формализация ме</w:t>
      </w:r>
      <w:r w:rsidRPr="004216AB">
        <w:rPr>
          <w:rFonts w:ascii="Times New Roman" w:hAnsi="Times New Roman"/>
          <w:sz w:val="28"/>
          <w:szCs w:val="28"/>
        </w:rPr>
        <w:softHyphen/>
        <w:t>тодов и процедур отбора кадров, разработка научных критериев их оценки, научный подход к анализу потребностей в управленческом персонале, выдвижение молодых и перспективных работников, повыше</w:t>
      </w:r>
      <w:r w:rsidRPr="004216AB">
        <w:rPr>
          <w:rFonts w:ascii="Times New Roman" w:hAnsi="Times New Roman"/>
          <w:sz w:val="28"/>
          <w:szCs w:val="28"/>
        </w:rPr>
        <w:softHyphen/>
        <w:t>ние обоснованности кадровых решений и расширение их гласности, системная увязка хозяйственных и государственных решений с основ</w:t>
      </w:r>
      <w:r w:rsidRPr="004216AB">
        <w:rPr>
          <w:rFonts w:ascii="Times New Roman" w:hAnsi="Times New Roman"/>
          <w:sz w:val="28"/>
          <w:szCs w:val="28"/>
        </w:rPr>
        <w:softHyphen/>
        <w:t>ными элементами кадровой политики. Эти общие тенденции должны учитываться в отечественной прак</w:t>
      </w:r>
      <w:r w:rsidRPr="004216AB">
        <w:rPr>
          <w:rFonts w:ascii="Times New Roman" w:hAnsi="Times New Roman"/>
          <w:sz w:val="28"/>
          <w:szCs w:val="28"/>
        </w:rPr>
        <w:softHyphen/>
        <w:t>тике управления производством при становлении рыночной экономики.</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 xml:space="preserve"> Вряд ли кто-нибудь станет оспаривать утверждение о том, что доходы любой организации в первую очередь зависят от того, нас</w:t>
      </w:r>
      <w:r w:rsidRPr="004216AB">
        <w:rPr>
          <w:rFonts w:ascii="Times New Roman" w:hAnsi="Times New Roman"/>
          <w:sz w:val="28"/>
          <w:szCs w:val="28"/>
        </w:rPr>
        <w:softHyphen/>
        <w:t>колько профессионально в ней работают специалисты. Результаты деятельности многих предприятий и накопленный опыт их работы с кадрами показывают, что формирование производ</w:t>
      </w:r>
      <w:r w:rsidRPr="004216AB">
        <w:rPr>
          <w:rFonts w:ascii="Times New Roman" w:hAnsi="Times New Roman"/>
          <w:sz w:val="28"/>
          <w:szCs w:val="28"/>
        </w:rPr>
        <w:softHyphen/>
        <w:t>ственных коллективов, обеспечение высокого качества кадрового по</w:t>
      </w:r>
      <w:r w:rsidRPr="004216AB">
        <w:rPr>
          <w:rFonts w:ascii="Times New Roman" w:hAnsi="Times New Roman"/>
          <w:sz w:val="28"/>
          <w:szCs w:val="28"/>
        </w:rPr>
        <w:softHyphen/>
        <w:t>тенциала являются решающими факторами эффективности производства и конкурентоспособности продукции. Проблемы в области управления персоналом и повседневная работа с кадрами, по оценке специалис</w:t>
      </w:r>
      <w:r w:rsidRPr="004216AB">
        <w:rPr>
          <w:rFonts w:ascii="Times New Roman" w:hAnsi="Times New Roman"/>
          <w:sz w:val="28"/>
          <w:szCs w:val="28"/>
        </w:rPr>
        <w:softHyphen/>
        <w:t>тов, в ближайшей перспективе будут постоянно находиться в центре внимания руководства. В будущем, с развитием научно-технического прогресса, содержание и условия труда приобретут большее значе</w:t>
      </w:r>
      <w:r w:rsidRPr="004216AB">
        <w:rPr>
          <w:rFonts w:ascii="Times New Roman" w:hAnsi="Times New Roman"/>
          <w:sz w:val="28"/>
          <w:szCs w:val="28"/>
        </w:rPr>
        <w:softHyphen/>
        <w:t>ние, чем материальная заинтересованность.</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Основной задачей управления человеческими ресурса</w:t>
      </w:r>
      <w:r w:rsidRPr="004216AB">
        <w:rPr>
          <w:rFonts w:ascii="Times New Roman" w:hAnsi="Times New Roman"/>
          <w:sz w:val="28"/>
          <w:szCs w:val="28"/>
        </w:rPr>
        <w:softHyphen/>
        <w:t>ми является наиболее эффективное использование спо</w:t>
      </w:r>
      <w:r w:rsidRPr="004216AB">
        <w:rPr>
          <w:rFonts w:ascii="Times New Roman" w:hAnsi="Times New Roman"/>
          <w:sz w:val="28"/>
          <w:szCs w:val="28"/>
        </w:rPr>
        <w:softHyphen/>
        <w:t>собностей сотрудников в соответствии с целями предпри</w:t>
      </w:r>
      <w:r w:rsidRPr="004216AB">
        <w:rPr>
          <w:rFonts w:ascii="Times New Roman" w:hAnsi="Times New Roman"/>
          <w:sz w:val="28"/>
          <w:szCs w:val="28"/>
        </w:rPr>
        <w:softHyphen/>
        <w:t xml:space="preserve">ятия и общества. Управление персоналом направлено на достижение эффективности деятельности фирмы. </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napToGrid w:val="0"/>
          <w:sz w:val="28"/>
          <w:szCs w:val="28"/>
        </w:rPr>
        <w:t xml:space="preserve"> Главная задача в области управления персоналом состоит в способности создать условия для реализации каждым работни</w:t>
      </w:r>
      <w:r w:rsidRPr="004216AB">
        <w:rPr>
          <w:rFonts w:ascii="Times New Roman" w:hAnsi="Times New Roman"/>
          <w:snapToGrid w:val="0"/>
          <w:sz w:val="28"/>
          <w:szCs w:val="28"/>
        </w:rPr>
        <w:softHyphen/>
        <w:t>ком своих потенциальных возможностей и найти в каждом кон</w:t>
      </w:r>
      <w:r w:rsidRPr="004216AB">
        <w:rPr>
          <w:rFonts w:ascii="Times New Roman" w:hAnsi="Times New Roman"/>
          <w:snapToGrid w:val="0"/>
          <w:sz w:val="28"/>
          <w:szCs w:val="28"/>
        </w:rPr>
        <w:softHyphen/>
        <w:t>кретном случае необходимый инструмент воздействия на чело</w:t>
      </w:r>
      <w:r w:rsidRPr="004216AB">
        <w:rPr>
          <w:rFonts w:ascii="Times New Roman" w:hAnsi="Times New Roman"/>
          <w:snapToGrid w:val="0"/>
          <w:sz w:val="28"/>
          <w:szCs w:val="28"/>
        </w:rPr>
        <w:softHyphen/>
        <w:t>века в целях решения стоящих задач.</w:t>
      </w:r>
    </w:p>
    <w:p w:rsidR="00726228" w:rsidRPr="004216AB" w:rsidRDefault="00726228" w:rsidP="004216AB">
      <w:pPr>
        <w:spacing w:after="0" w:line="240" w:lineRule="auto"/>
        <w:ind w:firstLine="567"/>
        <w:jc w:val="both"/>
        <w:rPr>
          <w:rFonts w:ascii="Times New Roman" w:hAnsi="Times New Roman"/>
          <w:snapToGrid w:val="0"/>
          <w:sz w:val="28"/>
          <w:szCs w:val="28"/>
        </w:rPr>
      </w:pPr>
      <w:r w:rsidRPr="004216AB">
        <w:rPr>
          <w:rFonts w:ascii="Times New Roman" w:hAnsi="Times New Roman"/>
          <w:snapToGrid w:val="0"/>
          <w:sz w:val="28"/>
          <w:szCs w:val="28"/>
        </w:rPr>
        <w:t>Наука и практика выработали три группы методов управления персоналом: административные, экономические и социально-психологичес</w:t>
      </w:r>
      <w:r w:rsidRPr="004216AB">
        <w:rPr>
          <w:rFonts w:ascii="Times New Roman" w:hAnsi="Times New Roman"/>
          <w:snapToGrid w:val="0"/>
          <w:sz w:val="28"/>
          <w:szCs w:val="28"/>
        </w:rPr>
        <w:softHyphen/>
        <w:t>кие.</w:t>
      </w:r>
    </w:p>
    <w:p w:rsidR="00726228" w:rsidRPr="004216AB" w:rsidRDefault="00726228" w:rsidP="004216AB">
      <w:pPr>
        <w:spacing w:after="0" w:line="240" w:lineRule="auto"/>
        <w:ind w:firstLine="567"/>
        <w:jc w:val="both"/>
        <w:rPr>
          <w:rFonts w:ascii="Times New Roman" w:hAnsi="Times New Roman"/>
          <w:snapToGrid w:val="0"/>
          <w:sz w:val="28"/>
          <w:szCs w:val="28"/>
        </w:rPr>
      </w:pPr>
      <w:r w:rsidRPr="004216AB">
        <w:rPr>
          <w:rFonts w:ascii="Times New Roman" w:hAnsi="Times New Roman"/>
          <w:snapToGrid w:val="0"/>
          <w:sz w:val="28"/>
          <w:szCs w:val="28"/>
        </w:rPr>
        <w:t>Для административных методов характерно их соответствие правовым нормам, действующим на определенном уровне управления, а также актам и распоряжениям вышестоящих органов управления. Экономические и социально-психологические методы носят кос</w:t>
      </w:r>
      <w:r w:rsidRPr="004216AB">
        <w:rPr>
          <w:rFonts w:ascii="Times New Roman" w:hAnsi="Times New Roman"/>
          <w:snapToGrid w:val="0"/>
          <w:sz w:val="28"/>
          <w:szCs w:val="28"/>
        </w:rPr>
        <w:softHyphen/>
        <w:t>венный характер управленческого воздействия. Нельзя рассчиты</w:t>
      </w:r>
      <w:r w:rsidRPr="004216AB">
        <w:rPr>
          <w:rFonts w:ascii="Times New Roman" w:hAnsi="Times New Roman"/>
          <w:snapToGrid w:val="0"/>
          <w:sz w:val="28"/>
          <w:szCs w:val="28"/>
        </w:rPr>
        <w:softHyphen/>
        <w:t>вать на автоматическое действие этих методов и трудно опреде</w:t>
      </w:r>
      <w:r w:rsidRPr="004216AB">
        <w:rPr>
          <w:rFonts w:ascii="Times New Roman" w:hAnsi="Times New Roman"/>
          <w:snapToGrid w:val="0"/>
          <w:sz w:val="28"/>
          <w:szCs w:val="28"/>
        </w:rPr>
        <w:softHyphen/>
        <w:t>лить силу их воздействия на конечный эффект.</w:t>
      </w:r>
    </w:p>
    <w:p w:rsidR="00726228" w:rsidRPr="004216AB" w:rsidRDefault="00726228" w:rsidP="004216AB">
      <w:pPr>
        <w:spacing w:after="0" w:line="240" w:lineRule="auto"/>
        <w:ind w:firstLine="567"/>
        <w:jc w:val="both"/>
        <w:rPr>
          <w:rFonts w:ascii="Times New Roman" w:hAnsi="Times New Roman"/>
          <w:snapToGrid w:val="0"/>
          <w:sz w:val="28"/>
          <w:szCs w:val="28"/>
        </w:rPr>
      </w:pPr>
      <w:r w:rsidRPr="004216AB">
        <w:rPr>
          <w:rFonts w:ascii="Times New Roman" w:hAnsi="Times New Roman"/>
          <w:snapToGrid w:val="0"/>
          <w:sz w:val="28"/>
          <w:szCs w:val="28"/>
        </w:rPr>
        <w:t>Цель данной курсовой работы описать и изучить методы управления персоналом.</w:t>
      </w:r>
    </w:p>
    <w:p w:rsidR="00726228" w:rsidRPr="004216AB" w:rsidRDefault="00726228" w:rsidP="004216AB">
      <w:pPr>
        <w:spacing w:after="0" w:line="240" w:lineRule="auto"/>
        <w:ind w:firstLine="567"/>
        <w:jc w:val="both"/>
        <w:rPr>
          <w:rFonts w:ascii="Times New Roman" w:hAnsi="Times New Roman"/>
          <w:snapToGrid w:val="0"/>
          <w:sz w:val="28"/>
          <w:szCs w:val="28"/>
        </w:rPr>
      </w:pPr>
      <w:r>
        <w:rPr>
          <w:rFonts w:ascii="Times New Roman" w:hAnsi="Times New Roman"/>
          <w:snapToGrid w:val="0"/>
          <w:sz w:val="28"/>
          <w:szCs w:val="28"/>
        </w:rPr>
        <w:t xml:space="preserve"> </w:t>
      </w:r>
      <w:r w:rsidRPr="004216AB">
        <w:rPr>
          <w:rFonts w:ascii="Times New Roman" w:hAnsi="Times New Roman"/>
          <w:snapToGrid w:val="0"/>
          <w:sz w:val="28"/>
          <w:szCs w:val="28"/>
        </w:rPr>
        <w:t>Главной задачей курсовой работы проанализировать методы управления персоналом и выявить их эффективность.</w:t>
      </w:r>
    </w:p>
    <w:p w:rsidR="00726228" w:rsidRPr="004216AB" w:rsidRDefault="00726228" w:rsidP="004216AB">
      <w:pPr>
        <w:spacing w:after="0" w:line="240" w:lineRule="auto"/>
        <w:ind w:firstLine="567"/>
        <w:jc w:val="both"/>
        <w:rPr>
          <w:rFonts w:ascii="Times New Roman" w:hAnsi="Times New Roman"/>
          <w:snapToGrid w:val="0"/>
          <w:sz w:val="28"/>
          <w:szCs w:val="28"/>
        </w:rPr>
      </w:pPr>
    </w:p>
    <w:p w:rsidR="00726228" w:rsidRPr="004216AB" w:rsidRDefault="00726228" w:rsidP="004216AB">
      <w:pPr>
        <w:spacing w:after="0" w:line="240" w:lineRule="auto"/>
        <w:ind w:firstLine="567"/>
        <w:jc w:val="both"/>
        <w:rPr>
          <w:rFonts w:ascii="Times New Roman" w:hAnsi="Times New Roman"/>
          <w:snapToGrid w:val="0"/>
          <w:sz w:val="28"/>
          <w:szCs w:val="28"/>
        </w:rPr>
      </w:pPr>
    </w:p>
    <w:p w:rsidR="00726228" w:rsidRPr="004216AB" w:rsidRDefault="00726228" w:rsidP="004216AB">
      <w:pPr>
        <w:spacing w:after="0" w:line="240" w:lineRule="auto"/>
        <w:ind w:firstLine="567"/>
        <w:jc w:val="both"/>
        <w:rPr>
          <w:rFonts w:ascii="Times New Roman" w:hAnsi="Times New Roman"/>
          <w:snapToGrid w:val="0"/>
          <w:sz w:val="28"/>
          <w:szCs w:val="28"/>
        </w:rPr>
      </w:pPr>
    </w:p>
    <w:p w:rsidR="00726228" w:rsidRPr="004216AB" w:rsidRDefault="00726228" w:rsidP="004216AB">
      <w:pPr>
        <w:spacing w:after="0" w:line="240" w:lineRule="auto"/>
        <w:ind w:firstLine="567"/>
        <w:jc w:val="both"/>
        <w:rPr>
          <w:rFonts w:ascii="Times New Roman" w:hAnsi="Times New Roman"/>
          <w:snapToGrid w:val="0"/>
          <w:sz w:val="28"/>
          <w:szCs w:val="28"/>
        </w:rPr>
      </w:pP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napToGrid w:val="0"/>
          <w:sz w:val="28"/>
          <w:szCs w:val="28"/>
        </w:rPr>
        <w:t xml:space="preserve">            </w:t>
      </w:r>
      <w:r w:rsidRPr="004216AB">
        <w:rPr>
          <w:rFonts w:ascii="Times New Roman" w:hAnsi="Times New Roman"/>
          <w:sz w:val="28"/>
          <w:szCs w:val="28"/>
        </w:rPr>
        <w:t xml:space="preserve"> </w:t>
      </w: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 xml:space="preserve">                 </w:t>
      </w: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p>
    <w:p w:rsidR="00726228" w:rsidRDefault="00726228" w:rsidP="004216AB">
      <w:pPr>
        <w:spacing w:after="0" w:line="240" w:lineRule="auto"/>
        <w:jc w:val="both"/>
        <w:rPr>
          <w:rFonts w:ascii="Times New Roman" w:hAnsi="Times New Roman"/>
          <w:sz w:val="28"/>
          <w:szCs w:val="28"/>
        </w:rPr>
      </w:pPr>
    </w:p>
    <w:p w:rsidR="00726228" w:rsidRPr="004216AB" w:rsidRDefault="00726228" w:rsidP="004216AB">
      <w:pPr>
        <w:spacing w:after="0" w:line="240" w:lineRule="auto"/>
        <w:jc w:val="both"/>
        <w:rPr>
          <w:rFonts w:ascii="Times New Roman" w:hAnsi="Times New Roman"/>
          <w:sz w:val="28"/>
          <w:szCs w:val="28"/>
        </w:rPr>
      </w:pPr>
      <w:r>
        <w:rPr>
          <w:rFonts w:ascii="Times New Roman" w:hAnsi="Times New Roman"/>
          <w:sz w:val="28"/>
          <w:szCs w:val="28"/>
        </w:rPr>
        <w:t xml:space="preserve">                     </w:t>
      </w:r>
      <w:r w:rsidRPr="004216AB">
        <w:rPr>
          <w:rFonts w:ascii="Times New Roman" w:hAnsi="Times New Roman"/>
          <w:sz w:val="28"/>
          <w:szCs w:val="28"/>
        </w:rPr>
        <w:t>1 ОСНОВНЫЕ ПОНЯТИЯ В СИСТЕМЕ УПРАВЛЕНИЯ ПЕРСОНАЛОМ</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 xml:space="preserve"> </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Управление является важным ресурсом общества. По мнению Питера Дракера, исторические успехи человече</w:t>
      </w:r>
      <w:r w:rsidRPr="004216AB">
        <w:rPr>
          <w:rFonts w:ascii="Times New Roman" w:hAnsi="Times New Roman"/>
          <w:sz w:val="28"/>
          <w:szCs w:val="28"/>
        </w:rPr>
        <w:softHyphen/>
        <w:t>ства на 80% определяются не природными ресурсами и технологиями, а эффективностью управления. Управление как система включает в себя управляющую и управляемую подсистемы, называемые соответственно, субъектом и объектом управления. В современной социо</w:t>
      </w:r>
      <w:r w:rsidRPr="004216AB">
        <w:rPr>
          <w:rFonts w:ascii="Times New Roman" w:hAnsi="Times New Roman"/>
          <w:sz w:val="28"/>
          <w:szCs w:val="28"/>
        </w:rPr>
        <w:softHyphen/>
        <w:t>логической литературе за термином «управление» утвер</w:t>
      </w:r>
      <w:r w:rsidRPr="004216AB">
        <w:rPr>
          <w:rFonts w:ascii="Times New Roman" w:hAnsi="Times New Roman"/>
          <w:sz w:val="28"/>
          <w:szCs w:val="28"/>
        </w:rPr>
        <w:softHyphen/>
        <w:t>дилось следующее определение: это «основанное на досто</w:t>
      </w:r>
      <w:r w:rsidRPr="004216AB">
        <w:rPr>
          <w:rFonts w:ascii="Times New Roman" w:hAnsi="Times New Roman"/>
          <w:sz w:val="28"/>
          <w:szCs w:val="28"/>
        </w:rPr>
        <w:softHyphen/>
        <w:t>верном знании систематическое воздействие субъекта управления (управляющей подсистемы) на социальный объект (управляемую подсистему), в качестве каковой мо</w:t>
      </w:r>
      <w:r w:rsidRPr="004216AB">
        <w:rPr>
          <w:rFonts w:ascii="Times New Roman" w:hAnsi="Times New Roman"/>
          <w:sz w:val="28"/>
          <w:szCs w:val="28"/>
        </w:rPr>
        <w:softHyphen/>
        <w:t>жет выступать общество в целом, на отдельные сферы: экономическая, социальная, политическая, духовная, а также различные звенья (организации, предприятия, уч</w:t>
      </w:r>
      <w:r w:rsidRPr="004216AB">
        <w:rPr>
          <w:rFonts w:ascii="Times New Roman" w:hAnsi="Times New Roman"/>
          <w:sz w:val="28"/>
          <w:szCs w:val="28"/>
        </w:rPr>
        <w:softHyphen/>
        <w:t>реждения и т. п.) с тем чтобы обеспечить их целостность, нормальное функционирование, совершенствование и раз</w:t>
      </w:r>
      <w:r w:rsidRPr="004216AB">
        <w:rPr>
          <w:rFonts w:ascii="Times New Roman" w:hAnsi="Times New Roman"/>
          <w:sz w:val="28"/>
          <w:szCs w:val="28"/>
        </w:rPr>
        <w:softHyphen/>
        <w:t>витие, достижение заданной цели».</w:t>
      </w:r>
    </w:p>
    <w:p w:rsidR="00726228" w:rsidRPr="004216AB" w:rsidRDefault="00726228" w:rsidP="004216AB">
      <w:pPr>
        <w:spacing w:line="240" w:lineRule="auto"/>
        <w:ind w:firstLine="567"/>
        <w:jc w:val="both"/>
        <w:rPr>
          <w:rFonts w:ascii="Times New Roman" w:hAnsi="Times New Roman"/>
          <w:sz w:val="28"/>
          <w:szCs w:val="28"/>
        </w:rPr>
      </w:pPr>
      <w:r w:rsidRPr="004216AB">
        <w:rPr>
          <w:rFonts w:ascii="Times New Roman" w:hAnsi="Times New Roman"/>
          <w:sz w:val="28"/>
          <w:szCs w:val="28"/>
        </w:rPr>
        <w:t>Не менее важна роль психологического знания в управленческой дея</w:t>
      </w:r>
      <w:r w:rsidRPr="004216AB">
        <w:rPr>
          <w:rFonts w:ascii="Times New Roman" w:hAnsi="Times New Roman"/>
          <w:sz w:val="28"/>
          <w:szCs w:val="28"/>
        </w:rPr>
        <w:softHyphen/>
        <w:t>тельности. Ведь, эффективность управления зависит не только от профессиональной ком</w:t>
      </w:r>
      <w:r w:rsidRPr="004216AB">
        <w:rPr>
          <w:rFonts w:ascii="Times New Roman" w:hAnsi="Times New Roman"/>
          <w:sz w:val="28"/>
          <w:szCs w:val="28"/>
        </w:rPr>
        <w:softHyphen/>
        <w:t>петентности руководителя, но и от его психологической подготовки в области управления — психологической куль</w:t>
      </w:r>
      <w:r w:rsidRPr="004216AB">
        <w:rPr>
          <w:rFonts w:ascii="Times New Roman" w:hAnsi="Times New Roman"/>
          <w:sz w:val="28"/>
          <w:szCs w:val="28"/>
        </w:rPr>
        <w:softHyphen/>
        <w:t>туры управления. Речь идет о том, что психологическое содержание управленческой деятельности является едва ли не самой главной составляющей структуры социально</w:t>
      </w:r>
      <w:r w:rsidRPr="004216AB">
        <w:rPr>
          <w:rFonts w:ascii="Times New Roman" w:hAnsi="Times New Roman"/>
          <w:sz w:val="28"/>
          <w:szCs w:val="28"/>
        </w:rPr>
        <w:softHyphen/>
        <w:t>го управления, поскольку только знание психологических особенностей людей, их поведения и взаимодействия, ха</w:t>
      </w:r>
      <w:r w:rsidRPr="004216AB">
        <w:rPr>
          <w:rFonts w:ascii="Times New Roman" w:hAnsi="Times New Roman"/>
          <w:sz w:val="28"/>
          <w:szCs w:val="28"/>
        </w:rPr>
        <w:softHyphen/>
        <w:t>рактера и темперамента, их проявления в трудовой и по</w:t>
      </w:r>
      <w:r w:rsidRPr="004216AB">
        <w:rPr>
          <w:rFonts w:ascii="Times New Roman" w:hAnsi="Times New Roman"/>
          <w:sz w:val="28"/>
          <w:szCs w:val="28"/>
        </w:rPr>
        <w:softHyphen/>
        <w:t>вседневной деятельности, способов воздействия на поведе</w:t>
      </w:r>
      <w:r w:rsidRPr="004216AB">
        <w:rPr>
          <w:rFonts w:ascii="Times New Roman" w:hAnsi="Times New Roman"/>
          <w:sz w:val="28"/>
          <w:szCs w:val="28"/>
        </w:rPr>
        <w:softHyphen/>
        <w:t>ние человека и других психологических особенностей лю</w:t>
      </w:r>
      <w:r w:rsidRPr="004216AB">
        <w:rPr>
          <w:rFonts w:ascii="Times New Roman" w:hAnsi="Times New Roman"/>
          <w:sz w:val="28"/>
          <w:szCs w:val="28"/>
        </w:rPr>
        <w:softHyphen/>
        <w:t>дей могут обеспечить руководителю тот уровень и характер работы трудового коллектива, который его (руководи</w:t>
      </w:r>
      <w:r w:rsidRPr="004216AB">
        <w:rPr>
          <w:rFonts w:ascii="Times New Roman" w:hAnsi="Times New Roman"/>
          <w:sz w:val="28"/>
          <w:szCs w:val="28"/>
        </w:rPr>
        <w:softHyphen/>
        <w:t>теля) устраивает. [1,с.292]</w:t>
      </w:r>
    </w:p>
    <w:p w:rsidR="00726228" w:rsidRPr="004216AB" w:rsidRDefault="00726228" w:rsidP="004216AB">
      <w:pPr>
        <w:spacing w:line="240" w:lineRule="auto"/>
        <w:ind w:firstLine="567"/>
        <w:jc w:val="both"/>
        <w:rPr>
          <w:rFonts w:ascii="Times New Roman" w:hAnsi="Times New Roman"/>
          <w:sz w:val="28"/>
          <w:szCs w:val="28"/>
        </w:rPr>
      </w:pPr>
      <w:r w:rsidRPr="004216AB">
        <w:rPr>
          <w:rFonts w:ascii="Times New Roman" w:hAnsi="Times New Roman"/>
          <w:sz w:val="28"/>
          <w:szCs w:val="28"/>
        </w:rPr>
        <w:t>Вопросы, связанные с управлением, интересовали лю</w:t>
      </w:r>
      <w:r w:rsidRPr="004216AB">
        <w:rPr>
          <w:rFonts w:ascii="Times New Roman" w:hAnsi="Times New Roman"/>
          <w:sz w:val="28"/>
          <w:szCs w:val="28"/>
        </w:rPr>
        <w:softHyphen/>
        <w:t>дей на всех исторических этапах существования человече</w:t>
      </w:r>
      <w:r w:rsidRPr="004216AB">
        <w:rPr>
          <w:rFonts w:ascii="Times New Roman" w:hAnsi="Times New Roman"/>
          <w:sz w:val="28"/>
          <w:szCs w:val="28"/>
        </w:rPr>
        <w:softHyphen/>
        <w:t>ства с самого зарождения общественной организации, вол</w:t>
      </w:r>
      <w:r w:rsidRPr="004216AB">
        <w:rPr>
          <w:rFonts w:ascii="Times New Roman" w:hAnsi="Times New Roman"/>
          <w:sz w:val="28"/>
          <w:szCs w:val="28"/>
        </w:rPr>
        <w:softHyphen/>
        <w:t>нуют людей на современном этапе и будут волновать на протяжении всего развития человеческой цивилизации не</w:t>
      </w:r>
      <w:r w:rsidRPr="004216AB">
        <w:rPr>
          <w:rFonts w:ascii="Times New Roman" w:hAnsi="Times New Roman"/>
          <w:sz w:val="28"/>
          <w:szCs w:val="28"/>
        </w:rPr>
        <w:softHyphen/>
        <w:t>зависимо от того, о каком уровне управления идет речь, поскольку что может быть интереснее и полезнее, чем эф</w:t>
      </w:r>
      <w:r w:rsidRPr="004216AB">
        <w:rPr>
          <w:rFonts w:ascii="Times New Roman" w:hAnsi="Times New Roman"/>
          <w:sz w:val="28"/>
          <w:szCs w:val="28"/>
        </w:rPr>
        <w:softHyphen/>
        <w:t>фективное воздействие на поведение человека, группы, народа. В настоящий момент нет недостатка в управлен</w:t>
      </w:r>
      <w:r w:rsidRPr="004216AB">
        <w:rPr>
          <w:rFonts w:ascii="Times New Roman" w:hAnsi="Times New Roman"/>
          <w:sz w:val="28"/>
          <w:szCs w:val="28"/>
        </w:rPr>
        <w:softHyphen/>
        <w:t>ческой литературе и каждый управленец, руководитель в целях обеспечения эффективности управления вооружает</w:t>
      </w:r>
      <w:r w:rsidRPr="004216AB">
        <w:rPr>
          <w:rFonts w:ascii="Times New Roman" w:hAnsi="Times New Roman"/>
          <w:sz w:val="28"/>
          <w:szCs w:val="28"/>
        </w:rPr>
        <w:softHyphen/>
        <w:t>ся положениями, разработанными в рамках управленче</w:t>
      </w:r>
      <w:r w:rsidRPr="004216AB">
        <w:rPr>
          <w:rFonts w:ascii="Times New Roman" w:hAnsi="Times New Roman"/>
          <w:sz w:val="28"/>
          <w:szCs w:val="28"/>
        </w:rPr>
        <w:softHyphen/>
        <w:t>ских отраслей знания на основе теории управления.</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Теория управления — это отрасль научного знания, изучающая процессы управления в социальных и социально-экономических системах, систему принципов, мето</w:t>
      </w:r>
      <w:r w:rsidRPr="004216AB">
        <w:rPr>
          <w:rFonts w:ascii="Times New Roman" w:hAnsi="Times New Roman"/>
          <w:sz w:val="28"/>
          <w:szCs w:val="28"/>
        </w:rPr>
        <w:softHyphen/>
        <w:t>дов и технологий управления, содержание, форму и эволюцию управленческих отношений, эффективность при</w:t>
      </w:r>
      <w:r w:rsidRPr="004216AB">
        <w:rPr>
          <w:rFonts w:ascii="Times New Roman" w:hAnsi="Times New Roman"/>
          <w:sz w:val="28"/>
          <w:szCs w:val="28"/>
        </w:rPr>
        <w:softHyphen/>
        <w:t xml:space="preserve">нятия управленческих решений и управления вообще.  </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В социологической и управленческой литературе сло</w:t>
      </w:r>
      <w:r w:rsidRPr="004216AB">
        <w:rPr>
          <w:rFonts w:ascii="Times New Roman" w:hAnsi="Times New Roman"/>
          <w:sz w:val="28"/>
          <w:szCs w:val="28"/>
        </w:rPr>
        <w:softHyphen/>
        <w:t>жились различные подходы к управлению.</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 xml:space="preserve"> Управление как наука представляет собой систему зна</w:t>
      </w:r>
      <w:r w:rsidRPr="004216AB">
        <w:rPr>
          <w:rFonts w:ascii="Times New Roman" w:hAnsi="Times New Roman"/>
          <w:sz w:val="28"/>
          <w:szCs w:val="28"/>
        </w:rPr>
        <w:softHyphen/>
        <w:t>ний в виде концепций, теорий, принципов, способов, форм и школ управления.</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Управление как искусство — это способность умело и эффективно применять на практике теоретические основы управления, разработанные в рамках научного знания.</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Управление как функция может рассматриваться как целенаправленное воздействие на сознание и поведение людей, осуществляемое с целью направить их действия на достижение желаемых целей.</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Управление как процесс — это совокупность управ</w:t>
      </w:r>
      <w:r w:rsidRPr="004216AB">
        <w:rPr>
          <w:rFonts w:ascii="Times New Roman" w:hAnsi="Times New Roman"/>
          <w:sz w:val="28"/>
          <w:szCs w:val="28"/>
        </w:rPr>
        <w:softHyphen/>
        <w:t>ленческих действий, направленных на достижение постав</w:t>
      </w:r>
      <w:r w:rsidRPr="004216AB">
        <w:rPr>
          <w:rFonts w:ascii="Times New Roman" w:hAnsi="Times New Roman"/>
          <w:sz w:val="28"/>
          <w:szCs w:val="28"/>
        </w:rPr>
        <w:softHyphen/>
        <w:t>ленных целей.</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Управление как аппарат — совокупность структур и людей, обеспечивающих использование и координацию всех ресурсов социальных систем для достижения определен</w:t>
      </w:r>
      <w:r w:rsidRPr="004216AB">
        <w:rPr>
          <w:rFonts w:ascii="Times New Roman" w:hAnsi="Times New Roman"/>
          <w:sz w:val="28"/>
          <w:szCs w:val="28"/>
        </w:rPr>
        <w:softHyphen/>
        <w:t>ных целей.</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В наиболее общем виде управление представляет собой воздействие субъекта управления на его объект. Обозна</w:t>
      </w:r>
      <w:r w:rsidRPr="004216AB">
        <w:rPr>
          <w:rFonts w:ascii="Times New Roman" w:hAnsi="Times New Roman"/>
          <w:sz w:val="28"/>
          <w:szCs w:val="28"/>
        </w:rPr>
        <w:softHyphen/>
        <w:t>ченные элементы являются подсистемами единой системы управления. Г. В. Атаманчук, в зависимости от субъекта управляющего воздействия, выделил следующие типы управления: государственное управление (субъект управ</w:t>
      </w:r>
      <w:r w:rsidRPr="004216AB">
        <w:rPr>
          <w:rFonts w:ascii="Times New Roman" w:hAnsi="Times New Roman"/>
          <w:sz w:val="28"/>
          <w:szCs w:val="28"/>
        </w:rPr>
        <w:softHyphen/>
        <w:t>ления — государство), общественное управления (субъект управления — общество и его структуры), менеджмент (субъект управления — предприниматель, собственник).</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 xml:space="preserve"> Система управления представляет очень сложный объект, который включает в себя: управленческие взгляды, идеи, теории; социальные технологии; организационные формы выражения, функционирования и развития управленчес</w:t>
      </w:r>
      <w:r w:rsidRPr="004216AB">
        <w:rPr>
          <w:rFonts w:ascii="Times New Roman" w:hAnsi="Times New Roman"/>
          <w:sz w:val="28"/>
          <w:szCs w:val="28"/>
        </w:rPr>
        <w:softHyphen/>
        <w:t>ких отношений — совокупность организаций, учреждений данного общества, а также характеризуется такими важ</w:t>
      </w:r>
      <w:r w:rsidRPr="004216AB">
        <w:rPr>
          <w:rFonts w:ascii="Times New Roman" w:hAnsi="Times New Roman"/>
          <w:sz w:val="28"/>
          <w:szCs w:val="28"/>
        </w:rPr>
        <w:softHyphen/>
        <w:t>ными свойствами, как: уникальность, слабопредсказуемость, целенаправленность, способность к самообучению и адаптации. По своим свойствам системы управления мо</w:t>
      </w:r>
      <w:r w:rsidRPr="004216AB">
        <w:rPr>
          <w:rFonts w:ascii="Times New Roman" w:hAnsi="Times New Roman"/>
          <w:sz w:val="28"/>
          <w:szCs w:val="28"/>
        </w:rPr>
        <w:softHyphen/>
        <w:t>гут быть отнесены к различным классам: социальным, от</w:t>
      </w:r>
      <w:r w:rsidRPr="004216AB">
        <w:rPr>
          <w:rFonts w:ascii="Times New Roman" w:hAnsi="Times New Roman"/>
          <w:sz w:val="28"/>
          <w:szCs w:val="28"/>
        </w:rPr>
        <w:softHyphen/>
        <w:t>крытым, самоорганизующимся, адаптирующимся, много</w:t>
      </w:r>
      <w:r w:rsidRPr="004216AB">
        <w:rPr>
          <w:rFonts w:ascii="Times New Roman" w:hAnsi="Times New Roman"/>
          <w:sz w:val="28"/>
          <w:szCs w:val="28"/>
        </w:rPr>
        <w:softHyphen/>
        <w:t>уровневым, иерархическим, активным, полиструктурным, многоцелевым, динамическим.</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В современной науке и практике управление, чаще все</w:t>
      </w:r>
      <w:r w:rsidRPr="004216AB">
        <w:rPr>
          <w:rFonts w:ascii="Times New Roman" w:hAnsi="Times New Roman"/>
          <w:sz w:val="28"/>
          <w:szCs w:val="28"/>
        </w:rPr>
        <w:softHyphen/>
        <w:t>го, рассматривается как система. Применение системного подхода в исследовании управления дает возможность все</w:t>
      </w:r>
      <w:r w:rsidRPr="004216AB">
        <w:rPr>
          <w:rFonts w:ascii="Times New Roman" w:hAnsi="Times New Roman"/>
          <w:sz w:val="28"/>
          <w:szCs w:val="28"/>
        </w:rPr>
        <w:softHyphen/>
        <w:t>стороннего анализа данного объекта. Современная наука рассматривает системный подход как «особую методоло</w:t>
      </w:r>
      <w:r w:rsidRPr="004216AB">
        <w:rPr>
          <w:rFonts w:ascii="Times New Roman" w:hAnsi="Times New Roman"/>
          <w:sz w:val="28"/>
          <w:szCs w:val="28"/>
        </w:rPr>
        <w:softHyphen/>
        <w:t>гическую (в широком смысле) установку, регулирующую направление тех или иных философских и специально на</w:t>
      </w:r>
      <w:r w:rsidRPr="004216AB">
        <w:rPr>
          <w:rFonts w:ascii="Times New Roman" w:hAnsi="Times New Roman"/>
          <w:sz w:val="28"/>
          <w:szCs w:val="28"/>
        </w:rPr>
        <w:softHyphen/>
        <w:t>учных исследований, выбор соответствующих объектов, а также теоретических и экспериментальных средств для их изучения». Системный подход нашел свое применение в различных научных областях знания при исследовании политических, философских, социологических и других проблем, рассматривающих системные объекты высокой сложности, а также управление ими.[2,с.34]</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Система может рассматриваться как «объединение некоторого разнообразия в единое и четко расчлененное целое, элементы которого по отношению к целому и дру</w:t>
      </w:r>
      <w:r w:rsidRPr="004216AB">
        <w:rPr>
          <w:rFonts w:ascii="Times New Roman" w:hAnsi="Times New Roman"/>
          <w:sz w:val="28"/>
          <w:szCs w:val="28"/>
        </w:rPr>
        <w:softHyphen/>
        <w:t>гим частям занимают соответствующие им места». Мож</w:t>
      </w:r>
      <w:r w:rsidRPr="004216AB">
        <w:rPr>
          <w:rFonts w:ascii="Times New Roman" w:hAnsi="Times New Roman"/>
          <w:sz w:val="28"/>
          <w:szCs w:val="28"/>
        </w:rPr>
        <w:softHyphen/>
        <w:t>но сказать проще, что «система — это набор взаимосвя</w:t>
      </w:r>
      <w:r w:rsidRPr="004216AB">
        <w:rPr>
          <w:rFonts w:ascii="Times New Roman" w:hAnsi="Times New Roman"/>
          <w:sz w:val="28"/>
          <w:szCs w:val="28"/>
        </w:rPr>
        <w:softHyphen/>
        <w:t>занных и взаимозависимых частей, составленных в таком порядке, который позволяет воспроизвести целое». Лю</w:t>
      </w:r>
      <w:r w:rsidRPr="004216AB">
        <w:rPr>
          <w:rFonts w:ascii="Times New Roman" w:hAnsi="Times New Roman"/>
          <w:sz w:val="28"/>
          <w:szCs w:val="28"/>
        </w:rPr>
        <w:softHyphen/>
        <w:t>бая система обладает важными системными принципами, среди которых особое значение для их исследования и изу</w:t>
      </w:r>
      <w:r w:rsidRPr="004216AB">
        <w:rPr>
          <w:rFonts w:ascii="Times New Roman" w:hAnsi="Times New Roman"/>
          <w:sz w:val="28"/>
          <w:szCs w:val="28"/>
        </w:rPr>
        <w:softHyphen/>
        <w:t>чения имеет принцип структурности, дающий возможность описания системы через установление ее структуры. Об</w:t>
      </w:r>
      <w:r w:rsidRPr="004216AB">
        <w:rPr>
          <w:rFonts w:ascii="Times New Roman" w:hAnsi="Times New Roman"/>
          <w:sz w:val="28"/>
          <w:szCs w:val="28"/>
        </w:rPr>
        <w:softHyphen/>
        <w:t>щество отвечает всем признакам системы и представляет собой сложноорганизованную систему высшего типа, су</w:t>
      </w:r>
      <w:r w:rsidRPr="004216AB">
        <w:rPr>
          <w:rFonts w:ascii="Times New Roman" w:hAnsi="Times New Roman"/>
          <w:sz w:val="28"/>
          <w:szCs w:val="28"/>
        </w:rPr>
        <w:softHyphen/>
        <w:t>персистему, или социетальную систему, включающую в себя все виды социальных систем.</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 xml:space="preserve"> Система управления — это совокупность принципов, методов, средств форм и процессов управления.</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 xml:space="preserve"> Важнейший активный компонент системы управления — менеджеры, принимающие решения, организующие про</w:t>
      </w:r>
      <w:r w:rsidRPr="004216AB">
        <w:rPr>
          <w:rFonts w:ascii="Times New Roman" w:hAnsi="Times New Roman"/>
          <w:sz w:val="28"/>
          <w:szCs w:val="28"/>
        </w:rPr>
        <w:softHyphen/>
        <w:t>цесс их выработки и выполнения, и специалисты, непо</w:t>
      </w:r>
      <w:r w:rsidRPr="004216AB">
        <w:rPr>
          <w:rFonts w:ascii="Times New Roman" w:hAnsi="Times New Roman"/>
          <w:sz w:val="28"/>
          <w:szCs w:val="28"/>
        </w:rPr>
        <w:softHyphen/>
        <w:t>средственно готовящие решения.</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В системе управления, в свою очередь, выделяются та</w:t>
      </w:r>
      <w:r w:rsidRPr="004216AB">
        <w:rPr>
          <w:rFonts w:ascii="Times New Roman" w:hAnsi="Times New Roman"/>
          <w:sz w:val="28"/>
          <w:szCs w:val="28"/>
        </w:rPr>
        <w:softHyphen/>
        <w:t>кие системы (подсистемы), как:</w:t>
      </w:r>
    </w:p>
    <w:p w:rsidR="00726228" w:rsidRPr="004216AB" w:rsidRDefault="00726228" w:rsidP="004216AB">
      <w:pPr>
        <w:pStyle w:val="12"/>
        <w:numPr>
          <w:ilvl w:val="0"/>
          <w:numId w:val="5"/>
        </w:numPr>
        <w:spacing w:after="0" w:line="240" w:lineRule="auto"/>
        <w:ind w:left="0" w:firstLine="567"/>
        <w:jc w:val="both"/>
        <w:rPr>
          <w:rFonts w:ascii="Times New Roman" w:hAnsi="Times New Roman"/>
          <w:sz w:val="28"/>
          <w:szCs w:val="28"/>
        </w:rPr>
      </w:pPr>
      <w:r w:rsidRPr="004216AB">
        <w:rPr>
          <w:rFonts w:ascii="Times New Roman" w:hAnsi="Times New Roman"/>
          <w:sz w:val="28"/>
          <w:szCs w:val="28"/>
        </w:rPr>
        <w:t>принятия решений,</w:t>
      </w:r>
    </w:p>
    <w:p w:rsidR="00726228" w:rsidRPr="004216AB" w:rsidRDefault="00726228" w:rsidP="004216AB">
      <w:pPr>
        <w:pStyle w:val="12"/>
        <w:numPr>
          <w:ilvl w:val="0"/>
          <w:numId w:val="5"/>
        </w:numPr>
        <w:spacing w:after="0" w:line="240" w:lineRule="auto"/>
        <w:ind w:left="0" w:firstLine="567"/>
        <w:jc w:val="both"/>
        <w:rPr>
          <w:rFonts w:ascii="Times New Roman" w:hAnsi="Times New Roman"/>
          <w:sz w:val="28"/>
          <w:szCs w:val="28"/>
        </w:rPr>
      </w:pPr>
      <w:r w:rsidRPr="004216AB">
        <w:rPr>
          <w:rFonts w:ascii="Times New Roman" w:hAnsi="Times New Roman"/>
          <w:sz w:val="28"/>
          <w:szCs w:val="28"/>
        </w:rPr>
        <w:t>информационная,</w:t>
      </w:r>
    </w:p>
    <w:p w:rsidR="00726228" w:rsidRPr="004216AB" w:rsidRDefault="00726228" w:rsidP="004216AB">
      <w:pPr>
        <w:pStyle w:val="12"/>
        <w:numPr>
          <w:ilvl w:val="0"/>
          <w:numId w:val="5"/>
        </w:numPr>
        <w:spacing w:after="0" w:line="240" w:lineRule="auto"/>
        <w:ind w:left="0" w:firstLine="567"/>
        <w:jc w:val="both"/>
        <w:rPr>
          <w:rFonts w:ascii="Times New Roman" w:hAnsi="Times New Roman"/>
          <w:sz w:val="28"/>
          <w:szCs w:val="28"/>
        </w:rPr>
      </w:pPr>
      <w:r w:rsidRPr="004216AB">
        <w:rPr>
          <w:rFonts w:ascii="Times New Roman" w:hAnsi="Times New Roman"/>
          <w:sz w:val="28"/>
          <w:szCs w:val="28"/>
        </w:rPr>
        <w:t>планирования,</w:t>
      </w:r>
    </w:p>
    <w:p w:rsidR="00726228" w:rsidRPr="004216AB" w:rsidRDefault="00726228" w:rsidP="004216AB">
      <w:pPr>
        <w:pStyle w:val="12"/>
        <w:numPr>
          <w:ilvl w:val="0"/>
          <w:numId w:val="5"/>
        </w:numPr>
        <w:spacing w:after="0" w:line="240" w:lineRule="auto"/>
        <w:ind w:left="0" w:firstLine="567"/>
        <w:jc w:val="both"/>
        <w:rPr>
          <w:rFonts w:ascii="Times New Roman" w:hAnsi="Times New Roman"/>
          <w:sz w:val="28"/>
          <w:szCs w:val="28"/>
        </w:rPr>
      </w:pPr>
      <w:r w:rsidRPr="004216AB">
        <w:rPr>
          <w:rFonts w:ascii="Times New Roman" w:hAnsi="Times New Roman"/>
          <w:sz w:val="28"/>
          <w:szCs w:val="28"/>
        </w:rPr>
        <w:t>повышения квалификации,</w:t>
      </w:r>
    </w:p>
    <w:p w:rsidR="00726228" w:rsidRPr="004216AB" w:rsidRDefault="00726228" w:rsidP="004216AB">
      <w:pPr>
        <w:pStyle w:val="12"/>
        <w:numPr>
          <w:ilvl w:val="0"/>
          <w:numId w:val="5"/>
        </w:numPr>
        <w:spacing w:after="0" w:line="240" w:lineRule="auto"/>
        <w:ind w:left="0" w:firstLine="567"/>
        <w:jc w:val="both"/>
        <w:rPr>
          <w:rFonts w:ascii="Times New Roman" w:hAnsi="Times New Roman"/>
          <w:sz w:val="28"/>
          <w:szCs w:val="28"/>
        </w:rPr>
      </w:pPr>
      <w:r w:rsidRPr="004216AB">
        <w:rPr>
          <w:rFonts w:ascii="Times New Roman" w:hAnsi="Times New Roman"/>
          <w:sz w:val="28"/>
          <w:szCs w:val="28"/>
        </w:rPr>
        <w:t>мотивации, учета и др.</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 xml:space="preserve"> Эффективность системы управления напрямую зависит от согласованности ее отдельных компонентов.</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Абсолютно безупречной оптимальной системы управле</w:t>
      </w:r>
      <w:r w:rsidRPr="004216AB">
        <w:rPr>
          <w:rFonts w:ascii="Times New Roman" w:hAnsi="Times New Roman"/>
          <w:sz w:val="28"/>
          <w:szCs w:val="28"/>
        </w:rPr>
        <w:softHyphen/>
        <w:t>ния создать, к сожалению, невозможно, однако непрерыв</w:t>
      </w:r>
      <w:r w:rsidRPr="004216AB">
        <w:rPr>
          <w:rFonts w:ascii="Times New Roman" w:hAnsi="Times New Roman"/>
          <w:sz w:val="28"/>
          <w:szCs w:val="28"/>
        </w:rPr>
        <w:softHyphen/>
        <w:t>ный процессе ее совершенствования с акцентом на способ</w:t>
      </w:r>
      <w:r w:rsidRPr="004216AB">
        <w:rPr>
          <w:rFonts w:ascii="Times New Roman" w:hAnsi="Times New Roman"/>
          <w:sz w:val="28"/>
          <w:szCs w:val="28"/>
        </w:rPr>
        <w:softHyphen/>
        <w:t>ность гибкого реагирования на изменения внешней среды является необходимым условием эффективности системы управления.[3,с.422]</w:t>
      </w: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 xml:space="preserve">              1.1  Классификация методов  управления персоналом. </w:t>
      </w: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napToGrid w:val="0"/>
          <w:sz w:val="28"/>
          <w:szCs w:val="28"/>
        </w:rPr>
      </w:pPr>
      <w:r w:rsidRPr="004216AB">
        <w:rPr>
          <w:rFonts w:ascii="Times New Roman" w:hAnsi="Times New Roman"/>
          <w:snapToGrid w:val="0"/>
          <w:sz w:val="28"/>
          <w:szCs w:val="28"/>
        </w:rPr>
        <w:t>Методология управления персоналом предполагает рассмотре</w:t>
      </w:r>
      <w:r w:rsidRPr="004216AB">
        <w:rPr>
          <w:rFonts w:ascii="Times New Roman" w:hAnsi="Times New Roman"/>
          <w:snapToGrid w:val="0"/>
          <w:sz w:val="28"/>
          <w:szCs w:val="28"/>
        </w:rPr>
        <w:softHyphen/>
        <w:t>ние сущности персонала организации как объекта управления, процесса формирования поведения индивидов, соответствующего целям и задачам организации, методов и принципов управления персоналом.</w:t>
      </w:r>
    </w:p>
    <w:p w:rsidR="00726228" w:rsidRPr="004216AB" w:rsidRDefault="00726228" w:rsidP="004216AB">
      <w:pPr>
        <w:spacing w:after="0" w:line="240" w:lineRule="auto"/>
        <w:ind w:firstLine="567"/>
        <w:jc w:val="both"/>
        <w:rPr>
          <w:rFonts w:ascii="Times New Roman" w:hAnsi="Times New Roman"/>
          <w:snapToGrid w:val="0"/>
          <w:sz w:val="28"/>
          <w:szCs w:val="28"/>
        </w:rPr>
      </w:pPr>
      <w:r w:rsidRPr="004216AB">
        <w:rPr>
          <w:rFonts w:ascii="Times New Roman" w:hAnsi="Times New Roman"/>
          <w:snapToGrid w:val="0"/>
          <w:sz w:val="28"/>
          <w:szCs w:val="28"/>
        </w:rPr>
        <w:t xml:space="preserve"> Основу концепции управления персоналом организации в на</w:t>
      </w:r>
      <w:r w:rsidRPr="004216AB">
        <w:rPr>
          <w:rFonts w:ascii="Times New Roman" w:hAnsi="Times New Roman"/>
          <w:snapToGrid w:val="0"/>
          <w:sz w:val="28"/>
          <w:szCs w:val="28"/>
        </w:rPr>
        <w:softHyphen/>
        <w:t>стоящее время составляют возрастающая роль личности работника, знание его мотивационных установок, умение их формиро</w:t>
      </w:r>
      <w:r w:rsidRPr="004216AB">
        <w:rPr>
          <w:rFonts w:ascii="Times New Roman" w:hAnsi="Times New Roman"/>
          <w:snapToGrid w:val="0"/>
          <w:sz w:val="28"/>
          <w:szCs w:val="28"/>
        </w:rPr>
        <w:softHyphen/>
        <w:t>вать и направлять в соответствии с задачами, стоящими перед организацией.</w:t>
      </w:r>
    </w:p>
    <w:p w:rsidR="00726228" w:rsidRPr="004216AB" w:rsidRDefault="00726228" w:rsidP="004216AB">
      <w:pPr>
        <w:spacing w:after="0" w:line="240" w:lineRule="auto"/>
        <w:ind w:firstLine="567"/>
        <w:jc w:val="both"/>
        <w:rPr>
          <w:rFonts w:ascii="Times New Roman" w:hAnsi="Times New Roman"/>
          <w:snapToGrid w:val="0"/>
          <w:sz w:val="28"/>
          <w:szCs w:val="28"/>
        </w:rPr>
      </w:pPr>
      <w:r w:rsidRPr="004216AB">
        <w:rPr>
          <w:rFonts w:ascii="Times New Roman" w:hAnsi="Times New Roman"/>
          <w:snapToGrid w:val="0"/>
          <w:sz w:val="28"/>
          <w:szCs w:val="28"/>
        </w:rPr>
        <w:t>Цели управления персоналом будут достигнуты лишь в том случае, если высшие менеджеры станут рассматривать человеческие ресурсы фирмы как ключ к ее эффективности. Чтобы добиться этого, управление должно обеспечивать развитие профессиональных кадров в качестве существенного условия, выполнение кото</w:t>
      </w:r>
      <w:r w:rsidRPr="004216AB">
        <w:rPr>
          <w:rFonts w:ascii="Times New Roman" w:hAnsi="Times New Roman"/>
          <w:snapToGrid w:val="0"/>
          <w:sz w:val="28"/>
          <w:szCs w:val="28"/>
        </w:rPr>
        <w:softHyphen/>
        <w:t>рого невозможного без тщательного планирования, кропотли</w:t>
      </w:r>
      <w:r w:rsidRPr="004216AB">
        <w:rPr>
          <w:rFonts w:ascii="Times New Roman" w:hAnsi="Times New Roman"/>
          <w:snapToGrid w:val="0"/>
          <w:sz w:val="28"/>
          <w:szCs w:val="28"/>
        </w:rPr>
        <w:softHyphen/>
        <w:t>вой работы и оценки.</w:t>
      </w:r>
    </w:p>
    <w:p w:rsidR="00726228" w:rsidRPr="004216AB" w:rsidRDefault="00726228" w:rsidP="004216AB">
      <w:pPr>
        <w:spacing w:after="0" w:line="240" w:lineRule="auto"/>
        <w:ind w:firstLine="567"/>
        <w:jc w:val="both"/>
        <w:rPr>
          <w:rFonts w:ascii="Times New Roman" w:hAnsi="Times New Roman"/>
          <w:snapToGrid w:val="0"/>
          <w:sz w:val="28"/>
          <w:szCs w:val="28"/>
        </w:rPr>
      </w:pPr>
      <w:r w:rsidRPr="004216AB">
        <w:rPr>
          <w:rFonts w:ascii="Times New Roman" w:hAnsi="Times New Roman"/>
          <w:snapToGrid w:val="0"/>
          <w:sz w:val="28"/>
          <w:szCs w:val="28"/>
        </w:rPr>
        <w:t>Таким образом, управление персоналом преследует цели :</w:t>
      </w:r>
    </w:p>
    <w:p w:rsidR="00726228" w:rsidRPr="004216AB" w:rsidRDefault="00726228" w:rsidP="004216AB">
      <w:pPr>
        <w:spacing w:after="0" w:line="240" w:lineRule="auto"/>
        <w:ind w:firstLine="567"/>
        <w:jc w:val="both"/>
        <w:rPr>
          <w:rFonts w:ascii="Times New Roman" w:hAnsi="Times New Roman"/>
          <w:snapToGrid w:val="0"/>
          <w:sz w:val="28"/>
          <w:szCs w:val="28"/>
        </w:rPr>
      </w:pPr>
      <w:r w:rsidRPr="004216AB">
        <w:rPr>
          <w:rFonts w:ascii="Times New Roman" w:hAnsi="Times New Roman"/>
          <w:snapToGrid w:val="0"/>
          <w:sz w:val="28"/>
          <w:szCs w:val="28"/>
        </w:rPr>
        <w:t>1) помощь фирме в достижении общих целей;</w:t>
      </w:r>
    </w:p>
    <w:p w:rsidR="00726228" w:rsidRPr="004216AB" w:rsidRDefault="00726228" w:rsidP="004216AB">
      <w:pPr>
        <w:spacing w:after="0" w:line="240" w:lineRule="auto"/>
        <w:ind w:firstLine="567"/>
        <w:jc w:val="both"/>
        <w:rPr>
          <w:rFonts w:ascii="Times New Roman" w:hAnsi="Times New Roman"/>
          <w:snapToGrid w:val="0"/>
          <w:sz w:val="28"/>
          <w:szCs w:val="28"/>
        </w:rPr>
      </w:pPr>
      <w:r w:rsidRPr="004216AB">
        <w:rPr>
          <w:rFonts w:ascii="Times New Roman" w:hAnsi="Times New Roman"/>
          <w:snapToGrid w:val="0"/>
          <w:sz w:val="28"/>
          <w:szCs w:val="28"/>
        </w:rPr>
        <w:t>2) эффективное использование мастерства и возможностей работников;</w:t>
      </w:r>
    </w:p>
    <w:p w:rsidR="00726228" w:rsidRPr="004216AB" w:rsidRDefault="00726228" w:rsidP="004216AB">
      <w:pPr>
        <w:spacing w:after="0" w:line="240" w:lineRule="auto"/>
        <w:ind w:firstLine="567"/>
        <w:jc w:val="both"/>
        <w:rPr>
          <w:rFonts w:ascii="Times New Roman" w:hAnsi="Times New Roman"/>
          <w:snapToGrid w:val="0"/>
          <w:sz w:val="28"/>
          <w:szCs w:val="28"/>
        </w:rPr>
      </w:pPr>
      <w:r w:rsidRPr="004216AB">
        <w:rPr>
          <w:rFonts w:ascii="Times New Roman" w:hAnsi="Times New Roman"/>
          <w:snapToGrid w:val="0"/>
          <w:sz w:val="28"/>
          <w:szCs w:val="28"/>
        </w:rPr>
        <w:t>3) обеспечение фирмы высококвалифицированными и заин</w:t>
      </w:r>
      <w:r w:rsidRPr="004216AB">
        <w:rPr>
          <w:rFonts w:ascii="Times New Roman" w:hAnsi="Times New Roman"/>
          <w:snapToGrid w:val="0"/>
          <w:sz w:val="28"/>
          <w:szCs w:val="28"/>
        </w:rPr>
        <w:softHyphen/>
        <w:t>тересованными служащими;</w:t>
      </w:r>
    </w:p>
    <w:p w:rsidR="00726228" w:rsidRPr="004216AB" w:rsidRDefault="00726228" w:rsidP="004216AB">
      <w:pPr>
        <w:spacing w:after="0" w:line="240" w:lineRule="auto"/>
        <w:ind w:firstLine="567"/>
        <w:jc w:val="both"/>
        <w:rPr>
          <w:rFonts w:ascii="Times New Roman" w:hAnsi="Times New Roman"/>
          <w:snapToGrid w:val="0"/>
          <w:sz w:val="28"/>
          <w:szCs w:val="28"/>
        </w:rPr>
      </w:pPr>
      <w:r w:rsidRPr="004216AB">
        <w:rPr>
          <w:rFonts w:ascii="Times New Roman" w:hAnsi="Times New Roman"/>
          <w:snapToGrid w:val="0"/>
          <w:sz w:val="28"/>
          <w:szCs w:val="28"/>
        </w:rPr>
        <w:t>4) стремление к наиболее полному удовлетворению служа</w:t>
      </w:r>
      <w:r w:rsidRPr="004216AB">
        <w:rPr>
          <w:rFonts w:ascii="Times New Roman" w:hAnsi="Times New Roman"/>
          <w:snapToGrid w:val="0"/>
          <w:sz w:val="28"/>
          <w:szCs w:val="28"/>
        </w:rPr>
        <w:softHyphen/>
        <w:t>щих своей работой, к их наиболее полному самовыражению;</w:t>
      </w:r>
    </w:p>
    <w:p w:rsidR="00726228" w:rsidRPr="004216AB" w:rsidRDefault="00726228" w:rsidP="004216AB">
      <w:pPr>
        <w:spacing w:after="0" w:line="240" w:lineRule="auto"/>
        <w:ind w:firstLine="567"/>
        <w:jc w:val="both"/>
        <w:rPr>
          <w:rFonts w:ascii="Times New Roman" w:hAnsi="Times New Roman"/>
          <w:snapToGrid w:val="0"/>
          <w:sz w:val="28"/>
          <w:szCs w:val="28"/>
        </w:rPr>
      </w:pPr>
      <w:r w:rsidRPr="004216AB">
        <w:rPr>
          <w:rFonts w:ascii="Times New Roman" w:hAnsi="Times New Roman"/>
          <w:snapToGrid w:val="0"/>
          <w:sz w:val="28"/>
          <w:szCs w:val="28"/>
        </w:rPr>
        <w:t>5) развитие и поддержание на высоком уровне качества жиз</w:t>
      </w:r>
      <w:r w:rsidRPr="004216AB">
        <w:rPr>
          <w:rFonts w:ascii="Times New Roman" w:hAnsi="Times New Roman"/>
          <w:snapToGrid w:val="0"/>
          <w:sz w:val="28"/>
          <w:szCs w:val="28"/>
        </w:rPr>
        <w:softHyphen/>
        <w:t>ни, которое делает желанной работу в этой фирме;</w:t>
      </w:r>
    </w:p>
    <w:p w:rsidR="00726228" w:rsidRPr="004216AB" w:rsidRDefault="00726228" w:rsidP="004216AB">
      <w:pPr>
        <w:spacing w:after="0" w:line="240" w:lineRule="auto"/>
        <w:ind w:firstLine="567"/>
        <w:jc w:val="both"/>
        <w:rPr>
          <w:rFonts w:ascii="Times New Roman" w:hAnsi="Times New Roman"/>
          <w:snapToGrid w:val="0"/>
          <w:sz w:val="28"/>
          <w:szCs w:val="28"/>
        </w:rPr>
      </w:pPr>
      <w:r w:rsidRPr="004216AB">
        <w:rPr>
          <w:rFonts w:ascii="Times New Roman" w:hAnsi="Times New Roman"/>
          <w:snapToGrid w:val="0"/>
          <w:sz w:val="28"/>
          <w:szCs w:val="28"/>
        </w:rPr>
        <w:t>6) связь со всеми служащими;</w:t>
      </w:r>
    </w:p>
    <w:p w:rsidR="00726228" w:rsidRPr="004216AB" w:rsidRDefault="00726228" w:rsidP="004216AB">
      <w:pPr>
        <w:spacing w:after="0" w:line="240" w:lineRule="auto"/>
        <w:ind w:firstLine="567"/>
        <w:jc w:val="both"/>
        <w:rPr>
          <w:rFonts w:ascii="Times New Roman" w:hAnsi="Times New Roman"/>
          <w:snapToGrid w:val="0"/>
          <w:sz w:val="28"/>
          <w:szCs w:val="28"/>
        </w:rPr>
      </w:pPr>
      <w:r w:rsidRPr="004216AB">
        <w:rPr>
          <w:rFonts w:ascii="Times New Roman" w:hAnsi="Times New Roman"/>
          <w:snapToGrid w:val="0"/>
          <w:sz w:val="28"/>
          <w:szCs w:val="28"/>
        </w:rPr>
        <w:t>7) помощь в сохранении хорошего морального климата;</w:t>
      </w:r>
    </w:p>
    <w:p w:rsidR="00726228" w:rsidRPr="004216AB" w:rsidRDefault="00726228" w:rsidP="004216AB">
      <w:pPr>
        <w:spacing w:after="0" w:line="240" w:lineRule="auto"/>
        <w:ind w:firstLine="567"/>
        <w:jc w:val="both"/>
        <w:rPr>
          <w:rFonts w:ascii="Times New Roman" w:hAnsi="Times New Roman"/>
          <w:snapToGrid w:val="0"/>
          <w:sz w:val="28"/>
          <w:szCs w:val="28"/>
        </w:rPr>
      </w:pPr>
      <w:r w:rsidRPr="004216AB">
        <w:rPr>
          <w:rFonts w:ascii="Times New Roman" w:hAnsi="Times New Roman"/>
          <w:snapToGrid w:val="0"/>
          <w:sz w:val="28"/>
          <w:szCs w:val="28"/>
        </w:rPr>
        <w:t>8) управление движением к выгоде индивидов, групп, общества.</w:t>
      </w:r>
    </w:p>
    <w:p w:rsidR="00726228" w:rsidRPr="004216AB" w:rsidRDefault="00726228" w:rsidP="004216AB">
      <w:pPr>
        <w:spacing w:after="0" w:line="240" w:lineRule="auto"/>
        <w:ind w:firstLine="567"/>
        <w:jc w:val="both"/>
        <w:rPr>
          <w:rFonts w:ascii="Times New Roman" w:hAnsi="Times New Roman"/>
          <w:snapToGrid w:val="0"/>
          <w:sz w:val="28"/>
          <w:szCs w:val="28"/>
        </w:rPr>
      </w:pPr>
      <w:r w:rsidRPr="004216AB">
        <w:rPr>
          <w:rFonts w:ascii="Times New Roman" w:hAnsi="Times New Roman"/>
          <w:snapToGrid w:val="0"/>
          <w:sz w:val="28"/>
          <w:szCs w:val="28"/>
        </w:rPr>
        <w:t>Эти цели являются наиболее значимыми. Существуют, ко</w:t>
      </w:r>
      <w:r w:rsidRPr="004216AB">
        <w:rPr>
          <w:rFonts w:ascii="Times New Roman" w:hAnsi="Times New Roman"/>
          <w:snapToGrid w:val="0"/>
          <w:sz w:val="28"/>
          <w:szCs w:val="28"/>
        </w:rPr>
        <w:softHyphen/>
        <w:t>нечно, другие цели и различные пути их достижений, но пере</w:t>
      </w:r>
      <w:r w:rsidRPr="004216AB">
        <w:rPr>
          <w:rFonts w:ascii="Times New Roman" w:hAnsi="Times New Roman"/>
          <w:snapToGrid w:val="0"/>
          <w:sz w:val="28"/>
          <w:szCs w:val="28"/>
        </w:rPr>
        <w:softHyphen/>
        <w:t>численные выше положения красной нитью должны проходить через всю деятельность по управлению персоналом в фирмах. Эффективное функционирование управленческой структуры ставит специ</w:t>
      </w:r>
      <w:r w:rsidRPr="004216AB">
        <w:rPr>
          <w:rFonts w:ascii="Times New Roman" w:hAnsi="Times New Roman"/>
          <w:snapToGrid w:val="0"/>
          <w:sz w:val="28"/>
          <w:szCs w:val="28"/>
        </w:rPr>
        <w:softHyphen/>
        <w:t>фические, верифицируемые задачи, которые должны выпол</w:t>
      </w:r>
      <w:r w:rsidRPr="004216AB">
        <w:rPr>
          <w:rFonts w:ascii="Times New Roman" w:hAnsi="Times New Roman"/>
          <w:snapToGrid w:val="0"/>
          <w:sz w:val="28"/>
          <w:szCs w:val="28"/>
        </w:rPr>
        <w:softHyphen/>
        <w:t>няться в определенное время. Управление персоналом - это специфическая функция управленческой деятельности, главным объектом которой является человек, входящий в определенные социаль</w:t>
      </w:r>
      <w:r w:rsidRPr="004216AB">
        <w:rPr>
          <w:rFonts w:ascii="Times New Roman" w:hAnsi="Times New Roman"/>
          <w:snapToGrid w:val="0"/>
          <w:sz w:val="28"/>
          <w:szCs w:val="28"/>
        </w:rPr>
        <w:softHyphen/>
        <w:t xml:space="preserve">ные группы. </w:t>
      </w:r>
      <w:r w:rsidRPr="004216AB">
        <w:rPr>
          <w:rFonts w:ascii="Times New Roman" w:hAnsi="Times New Roman"/>
          <w:sz w:val="28"/>
          <w:szCs w:val="28"/>
        </w:rPr>
        <w:t xml:space="preserve"> Современные концепции управления персоналом базируются, с одной стороны, на принципах и методах административного и экономического управления, а с другой стороны, на концепции все</w:t>
      </w:r>
      <w:r w:rsidRPr="004216AB">
        <w:rPr>
          <w:rFonts w:ascii="Times New Roman" w:hAnsi="Times New Roman"/>
          <w:sz w:val="28"/>
          <w:szCs w:val="28"/>
        </w:rPr>
        <w:softHyphen/>
        <w:t xml:space="preserve">стороннего развития личности и теории человеческих отношений. </w:t>
      </w:r>
    </w:p>
    <w:p w:rsidR="00726228" w:rsidRPr="004216AB" w:rsidRDefault="00726228" w:rsidP="004216AB">
      <w:pPr>
        <w:spacing w:after="0" w:line="240" w:lineRule="auto"/>
        <w:ind w:firstLine="567"/>
        <w:jc w:val="both"/>
        <w:rPr>
          <w:rFonts w:ascii="Times New Roman" w:hAnsi="Times New Roman"/>
          <w:snapToGrid w:val="0"/>
          <w:sz w:val="28"/>
          <w:szCs w:val="28"/>
        </w:rPr>
      </w:pPr>
      <w:r w:rsidRPr="004216AB">
        <w:rPr>
          <w:rFonts w:ascii="Times New Roman" w:hAnsi="Times New Roman"/>
          <w:snapToGrid w:val="0"/>
          <w:sz w:val="28"/>
          <w:szCs w:val="28"/>
        </w:rPr>
        <w:t>Методы управления персоналом — способы воздей</w:t>
      </w:r>
      <w:r w:rsidRPr="004216AB">
        <w:rPr>
          <w:rFonts w:ascii="Times New Roman" w:hAnsi="Times New Roman"/>
          <w:snapToGrid w:val="0"/>
          <w:sz w:val="28"/>
          <w:szCs w:val="28"/>
        </w:rPr>
        <w:softHyphen/>
        <w:t>ствия на коллективы и отдельных работников с целью осуществ</w:t>
      </w:r>
      <w:r w:rsidRPr="004216AB">
        <w:rPr>
          <w:rFonts w:ascii="Times New Roman" w:hAnsi="Times New Roman"/>
          <w:snapToGrid w:val="0"/>
          <w:sz w:val="28"/>
          <w:szCs w:val="28"/>
        </w:rPr>
        <w:softHyphen/>
        <w:t xml:space="preserve">ления координации их деятельности в процессе функционирования организации. </w:t>
      </w:r>
    </w:p>
    <w:p w:rsidR="00726228" w:rsidRPr="004216AB" w:rsidRDefault="00726228" w:rsidP="004216AB">
      <w:pPr>
        <w:spacing w:after="0" w:line="240" w:lineRule="auto"/>
        <w:ind w:firstLine="567"/>
        <w:jc w:val="both"/>
        <w:rPr>
          <w:rFonts w:ascii="Times New Roman" w:hAnsi="Times New Roman"/>
          <w:snapToGrid w:val="0"/>
          <w:sz w:val="28"/>
          <w:szCs w:val="28"/>
        </w:rPr>
      </w:pPr>
      <w:r w:rsidRPr="004216AB">
        <w:rPr>
          <w:rFonts w:ascii="Times New Roman" w:hAnsi="Times New Roman"/>
          <w:snapToGrid w:val="0"/>
          <w:sz w:val="28"/>
          <w:szCs w:val="28"/>
        </w:rPr>
        <w:t xml:space="preserve"> Методы управления персоналом как специфическая деятельность осуществляется с помощью различных методов (способов) воздействия на сотрудников. В литерату</w:t>
      </w:r>
      <w:r w:rsidRPr="004216AB">
        <w:rPr>
          <w:rFonts w:ascii="Times New Roman" w:hAnsi="Times New Roman"/>
          <w:snapToGrid w:val="0"/>
          <w:sz w:val="28"/>
          <w:szCs w:val="28"/>
        </w:rPr>
        <w:softHyphen/>
        <w:t>ре имеются различные классификации таких методов. Так, в зави</w:t>
      </w:r>
      <w:r w:rsidRPr="004216AB">
        <w:rPr>
          <w:rFonts w:ascii="Times New Roman" w:hAnsi="Times New Roman"/>
          <w:snapToGrid w:val="0"/>
          <w:sz w:val="28"/>
          <w:szCs w:val="28"/>
        </w:rPr>
        <w:softHyphen/>
        <w:t>симости от характера воздействия на человека выделяют: методы стимулирования, связанные с удовлетворением определенных по</w:t>
      </w:r>
      <w:r w:rsidRPr="004216AB">
        <w:rPr>
          <w:rFonts w:ascii="Times New Roman" w:hAnsi="Times New Roman"/>
          <w:snapToGrid w:val="0"/>
          <w:sz w:val="28"/>
          <w:szCs w:val="28"/>
        </w:rPr>
        <w:softHyphen/>
        <w:t>требностей сотрудника; методы информирования, предполагающие передачу сотруднику сведений, которые позволят ему самостоя</w:t>
      </w:r>
      <w:r w:rsidRPr="004216AB">
        <w:rPr>
          <w:rFonts w:ascii="Times New Roman" w:hAnsi="Times New Roman"/>
          <w:snapToGrid w:val="0"/>
          <w:sz w:val="28"/>
          <w:szCs w:val="28"/>
        </w:rPr>
        <w:softHyphen/>
        <w:t>тельно строить свое организационное поведение; методы убежде</w:t>
      </w:r>
      <w:r w:rsidRPr="004216AB">
        <w:rPr>
          <w:rFonts w:ascii="Times New Roman" w:hAnsi="Times New Roman"/>
          <w:snapToGrid w:val="0"/>
          <w:sz w:val="28"/>
          <w:szCs w:val="28"/>
        </w:rPr>
        <w:softHyphen/>
        <w:t>ния, т.е. непосредственного целенаправленного воздействия на внут</w:t>
      </w:r>
      <w:r w:rsidRPr="004216AB">
        <w:rPr>
          <w:rFonts w:ascii="Times New Roman" w:hAnsi="Times New Roman"/>
          <w:snapToGrid w:val="0"/>
          <w:sz w:val="28"/>
          <w:szCs w:val="28"/>
        </w:rPr>
        <w:softHyphen/>
        <w:t>ренний мир, систему ценностей человека; методы (администра</w:t>
      </w:r>
      <w:r w:rsidRPr="004216AB">
        <w:rPr>
          <w:rFonts w:ascii="Times New Roman" w:hAnsi="Times New Roman"/>
          <w:snapToGrid w:val="0"/>
          <w:sz w:val="28"/>
          <w:szCs w:val="28"/>
        </w:rPr>
        <w:softHyphen/>
        <w:t>тивного) принуждения, основанные на угрозе или применении санкций.[4,с.246]</w:t>
      </w:r>
    </w:p>
    <w:p w:rsidR="00726228" w:rsidRPr="004216AB" w:rsidRDefault="00726228" w:rsidP="004216AB">
      <w:pPr>
        <w:spacing w:after="0" w:line="240" w:lineRule="auto"/>
        <w:ind w:firstLine="567"/>
        <w:jc w:val="both"/>
        <w:rPr>
          <w:rFonts w:ascii="Times New Roman" w:hAnsi="Times New Roman"/>
          <w:snapToGrid w:val="0"/>
          <w:sz w:val="28"/>
          <w:szCs w:val="28"/>
        </w:rPr>
      </w:pPr>
      <w:r w:rsidRPr="004216AB">
        <w:rPr>
          <w:rFonts w:ascii="Times New Roman" w:hAnsi="Times New Roman"/>
          <w:snapToGrid w:val="0"/>
          <w:sz w:val="28"/>
          <w:szCs w:val="28"/>
        </w:rPr>
        <w:t xml:space="preserve"> Методы управления персоналом как специфическая деятельность осуществляется с помощью различных методов (способов) воздействия на сотрудников. В литерату</w:t>
      </w:r>
      <w:r w:rsidRPr="004216AB">
        <w:rPr>
          <w:rFonts w:ascii="Times New Roman" w:hAnsi="Times New Roman"/>
          <w:snapToGrid w:val="0"/>
          <w:sz w:val="28"/>
          <w:szCs w:val="28"/>
        </w:rPr>
        <w:softHyphen/>
        <w:t>ре имеются различные классификации таких методов. Так, в зави</w:t>
      </w:r>
      <w:r w:rsidRPr="004216AB">
        <w:rPr>
          <w:rFonts w:ascii="Times New Roman" w:hAnsi="Times New Roman"/>
          <w:snapToGrid w:val="0"/>
          <w:sz w:val="28"/>
          <w:szCs w:val="28"/>
        </w:rPr>
        <w:softHyphen/>
        <w:t>симости от характера воздействия на человека выделяют: методы стимулирования, связанные с удовлетворением определенных по</w:t>
      </w:r>
      <w:r w:rsidRPr="004216AB">
        <w:rPr>
          <w:rFonts w:ascii="Times New Roman" w:hAnsi="Times New Roman"/>
          <w:snapToGrid w:val="0"/>
          <w:sz w:val="28"/>
          <w:szCs w:val="28"/>
        </w:rPr>
        <w:softHyphen/>
        <w:t>требностей сотрудника; методы информирования, предполагающие передачу сотруднику сведений, которые позволят ему самостоя</w:t>
      </w:r>
      <w:r w:rsidRPr="004216AB">
        <w:rPr>
          <w:rFonts w:ascii="Times New Roman" w:hAnsi="Times New Roman"/>
          <w:snapToGrid w:val="0"/>
          <w:sz w:val="28"/>
          <w:szCs w:val="28"/>
        </w:rPr>
        <w:softHyphen/>
        <w:t>тельно строить свое организационное поведение; методы убежде</w:t>
      </w:r>
      <w:r w:rsidRPr="004216AB">
        <w:rPr>
          <w:rFonts w:ascii="Times New Roman" w:hAnsi="Times New Roman"/>
          <w:snapToGrid w:val="0"/>
          <w:sz w:val="28"/>
          <w:szCs w:val="28"/>
        </w:rPr>
        <w:softHyphen/>
        <w:t>ния, т.е. непосредственного целенаправленного воздействия на внут</w:t>
      </w:r>
      <w:r w:rsidRPr="004216AB">
        <w:rPr>
          <w:rFonts w:ascii="Times New Roman" w:hAnsi="Times New Roman"/>
          <w:snapToGrid w:val="0"/>
          <w:sz w:val="28"/>
          <w:szCs w:val="28"/>
        </w:rPr>
        <w:softHyphen/>
        <w:t>ренний мир, систему ценностей человека; методы (администра</w:t>
      </w:r>
      <w:r w:rsidRPr="004216AB">
        <w:rPr>
          <w:rFonts w:ascii="Times New Roman" w:hAnsi="Times New Roman"/>
          <w:snapToGrid w:val="0"/>
          <w:sz w:val="28"/>
          <w:szCs w:val="28"/>
        </w:rPr>
        <w:softHyphen/>
        <w:t xml:space="preserve">тивного) принуждения, основанные на угрозе или применении санкций. </w:t>
      </w:r>
      <w:r w:rsidRPr="004216AB">
        <w:rPr>
          <w:rFonts w:ascii="Times New Roman" w:hAnsi="Times New Roman"/>
          <w:sz w:val="28"/>
          <w:szCs w:val="28"/>
        </w:rPr>
        <w:t>А.Я. Кибанов предлагает классификацию методов управления персоналом, выделяя три группы таких методов :</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1) административные методы: формирование структуры и ор</w:t>
      </w:r>
      <w:r w:rsidRPr="004216AB">
        <w:rPr>
          <w:rFonts w:ascii="Times New Roman" w:hAnsi="Times New Roman"/>
          <w:sz w:val="28"/>
          <w:szCs w:val="28"/>
        </w:rPr>
        <w:softHyphen/>
        <w:t>ганов управления; установление госзаказов; утверждение административных норм и нормативов, издание приказов и распоряже</w:t>
      </w:r>
      <w:r w:rsidRPr="004216AB">
        <w:rPr>
          <w:rFonts w:ascii="Times New Roman" w:hAnsi="Times New Roman"/>
          <w:sz w:val="28"/>
          <w:szCs w:val="28"/>
        </w:rPr>
        <w:softHyphen/>
        <w:t>ний; подбор и расстановка кадров; разработка положений, долж</w:t>
      </w:r>
      <w:r w:rsidRPr="004216AB">
        <w:rPr>
          <w:rFonts w:ascii="Times New Roman" w:hAnsi="Times New Roman"/>
          <w:sz w:val="28"/>
          <w:szCs w:val="28"/>
        </w:rPr>
        <w:softHyphen/>
        <w:t>ностных инструкций и стандартов деятельности организации;</w:t>
      </w:r>
    </w:p>
    <w:p w:rsidR="00726228" w:rsidRPr="004216AB" w:rsidRDefault="00726228" w:rsidP="004216AB">
      <w:pPr>
        <w:spacing w:after="0" w:line="240" w:lineRule="auto"/>
        <w:ind w:firstLine="567"/>
        <w:jc w:val="both"/>
        <w:rPr>
          <w:rFonts w:ascii="Times New Roman" w:hAnsi="Times New Roman"/>
          <w:snapToGrid w:val="0"/>
          <w:sz w:val="28"/>
          <w:szCs w:val="28"/>
        </w:rPr>
      </w:pPr>
      <w:r w:rsidRPr="004216AB">
        <w:rPr>
          <w:rFonts w:ascii="Times New Roman" w:hAnsi="Times New Roman"/>
          <w:snapToGrid w:val="0"/>
          <w:sz w:val="28"/>
          <w:szCs w:val="28"/>
        </w:rPr>
        <w:t>2) экономические методы: технико-экономический анализ; тех</w:t>
      </w:r>
      <w:r w:rsidRPr="004216AB">
        <w:rPr>
          <w:rFonts w:ascii="Times New Roman" w:hAnsi="Times New Roman"/>
          <w:snapToGrid w:val="0"/>
          <w:sz w:val="28"/>
          <w:szCs w:val="28"/>
        </w:rPr>
        <w:softHyphen/>
        <w:t>нико-экономическое обоснование; планирование; материальное стимулирование; ценообразование; налоговая система; экономи</w:t>
      </w:r>
      <w:r w:rsidRPr="004216AB">
        <w:rPr>
          <w:rFonts w:ascii="Times New Roman" w:hAnsi="Times New Roman"/>
          <w:snapToGrid w:val="0"/>
          <w:sz w:val="28"/>
          <w:szCs w:val="28"/>
        </w:rPr>
        <w:softHyphen/>
        <w:t>ческие нормы и нормативы;</w:t>
      </w:r>
    </w:p>
    <w:p w:rsidR="00726228" w:rsidRPr="004216AB" w:rsidRDefault="00726228" w:rsidP="004216AB">
      <w:pPr>
        <w:spacing w:after="0" w:line="240" w:lineRule="auto"/>
        <w:ind w:firstLine="567"/>
        <w:jc w:val="both"/>
        <w:rPr>
          <w:rFonts w:ascii="Times New Roman" w:hAnsi="Times New Roman"/>
          <w:snapToGrid w:val="0"/>
          <w:sz w:val="28"/>
          <w:szCs w:val="28"/>
        </w:rPr>
      </w:pPr>
      <w:r w:rsidRPr="004216AB">
        <w:rPr>
          <w:rFonts w:ascii="Times New Roman" w:hAnsi="Times New Roman"/>
          <w:snapToGrid w:val="0"/>
          <w:sz w:val="28"/>
          <w:szCs w:val="28"/>
        </w:rPr>
        <w:t>3) социально-психологические методы: социальный анализ в коллективе работников; социальное планирование; участие работ</w:t>
      </w:r>
      <w:r w:rsidRPr="004216AB">
        <w:rPr>
          <w:rFonts w:ascii="Times New Roman" w:hAnsi="Times New Roman"/>
          <w:snapToGrid w:val="0"/>
          <w:sz w:val="28"/>
          <w:szCs w:val="28"/>
        </w:rPr>
        <w:softHyphen/>
        <w:t>ников в управлении; социальное развитие коллектива; психоло</w:t>
      </w:r>
      <w:r w:rsidRPr="004216AB">
        <w:rPr>
          <w:rFonts w:ascii="Times New Roman" w:hAnsi="Times New Roman"/>
          <w:snapToGrid w:val="0"/>
          <w:sz w:val="28"/>
          <w:szCs w:val="28"/>
        </w:rPr>
        <w:softHyphen/>
        <w:t>гическое воздействие на работников (формирование групп, создание нормального психологического климата, моральное сти</w:t>
      </w:r>
      <w:r w:rsidRPr="004216AB">
        <w:rPr>
          <w:rFonts w:ascii="Times New Roman" w:hAnsi="Times New Roman"/>
          <w:snapToGrid w:val="0"/>
          <w:sz w:val="28"/>
          <w:szCs w:val="28"/>
        </w:rPr>
        <w:softHyphen/>
        <w:t>мулирование, развитие у работников инициативы и ответствен</w:t>
      </w:r>
      <w:r w:rsidRPr="004216AB">
        <w:rPr>
          <w:rFonts w:ascii="Times New Roman" w:hAnsi="Times New Roman"/>
          <w:snapToGrid w:val="0"/>
          <w:sz w:val="28"/>
          <w:szCs w:val="28"/>
        </w:rPr>
        <w:softHyphen/>
        <w:t>ности).</w:t>
      </w:r>
    </w:p>
    <w:p w:rsidR="00726228" w:rsidRPr="004216AB" w:rsidRDefault="00726228" w:rsidP="004216AB">
      <w:pPr>
        <w:spacing w:after="0" w:line="240" w:lineRule="auto"/>
        <w:ind w:firstLine="567"/>
        <w:jc w:val="both"/>
        <w:rPr>
          <w:rFonts w:ascii="Times New Roman" w:hAnsi="Times New Roman"/>
          <w:snapToGrid w:val="0"/>
          <w:sz w:val="28"/>
          <w:szCs w:val="28"/>
        </w:rPr>
      </w:pPr>
      <w:r w:rsidRPr="004216AB">
        <w:rPr>
          <w:rFonts w:ascii="Times New Roman" w:hAnsi="Times New Roman"/>
          <w:snapToGrid w:val="0"/>
          <w:sz w:val="28"/>
          <w:szCs w:val="28"/>
        </w:rPr>
        <w:t>Административные методы базируются на власти, дисциплине и взысканиях и известны в истории как «методы кнута». Эконо</w:t>
      </w:r>
      <w:r w:rsidRPr="004216AB">
        <w:rPr>
          <w:rFonts w:ascii="Times New Roman" w:hAnsi="Times New Roman"/>
          <w:snapToGrid w:val="0"/>
          <w:sz w:val="28"/>
          <w:szCs w:val="28"/>
        </w:rPr>
        <w:softHyphen/>
        <w:t>мические методы основываются на правильном использовании экономических законов и по способам воздействия известны как «методы пряника». Социально-психологические методы исходят из мотивации и морального воздействия на людей и известны как «методы убеждения».</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napToGrid w:val="0"/>
          <w:sz w:val="28"/>
          <w:szCs w:val="28"/>
        </w:rPr>
        <w:t>Административные методы ориентированы на такие мотивы поведения, как осознанная необходимость дисциплины труда, чувство долга, стремление человека трудиться в определенной организации, на культуру трудовой деятельности. Эти методы от</w:t>
      </w:r>
      <w:r w:rsidRPr="004216AB">
        <w:rPr>
          <w:rFonts w:ascii="Times New Roman" w:hAnsi="Times New Roman"/>
          <w:snapToGrid w:val="0"/>
          <w:sz w:val="28"/>
          <w:szCs w:val="28"/>
        </w:rPr>
        <w:softHyphen/>
        <w:t xml:space="preserve">личает прямой характер воздействия: любой регламентирующий и административный акт подлежит обязательному исполнению. </w:t>
      </w:r>
      <w:r w:rsidRPr="004216AB">
        <w:rPr>
          <w:rFonts w:ascii="Times New Roman" w:hAnsi="Times New Roman"/>
          <w:sz w:val="28"/>
          <w:szCs w:val="28"/>
        </w:rPr>
        <w:t>Административные методы управления основываются на отно</w:t>
      </w:r>
      <w:r w:rsidRPr="004216AB">
        <w:rPr>
          <w:rFonts w:ascii="Times New Roman" w:hAnsi="Times New Roman"/>
          <w:sz w:val="28"/>
          <w:szCs w:val="28"/>
        </w:rPr>
        <w:softHyphen/>
        <w:t>шениях единоначалия, дисциплины и ответственности, осуществ</w:t>
      </w:r>
      <w:r w:rsidRPr="004216AB">
        <w:rPr>
          <w:rFonts w:ascii="Times New Roman" w:hAnsi="Times New Roman"/>
          <w:sz w:val="28"/>
          <w:szCs w:val="28"/>
        </w:rPr>
        <w:softHyphen/>
        <w:t>ляются в форме организационного и распорядительного воздей</w:t>
      </w:r>
      <w:r w:rsidRPr="004216AB">
        <w:rPr>
          <w:rFonts w:ascii="Times New Roman" w:hAnsi="Times New Roman"/>
          <w:sz w:val="28"/>
          <w:szCs w:val="28"/>
        </w:rPr>
        <w:softHyphen/>
        <w:t>ствия. Организационно-административные методы в основном опираются на власть руководителя, его права, присущую организации дисципли</w:t>
      </w:r>
      <w:r w:rsidRPr="004216AB">
        <w:rPr>
          <w:rFonts w:ascii="Times New Roman" w:hAnsi="Times New Roman"/>
          <w:sz w:val="28"/>
          <w:szCs w:val="28"/>
        </w:rPr>
        <w:softHyphen/>
        <w:t>ну и ответственность.[5,с.607]</w:t>
      </w:r>
    </w:p>
    <w:p w:rsidR="00726228"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 xml:space="preserve">          </w:t>
      </w:r>
    </w:p>
    <w:p w:rsidR="00726228"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4216AB">
        <w:rPr>
          <w:rFonts w:ascii="Times New Roman" w:hAnsi="Times New Roman"/>
          <w:sz w:val="28"/>
          <w:szCs w:val="28"/>
        </w:rPr>
        <w:t xml:space="preserve">  1.2 Экономические методы управления персоналом.</w:t>
      </w: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napToGrid w:val="0"/>
          <w:sz w:val="28"/>
          <w:szCs w:val="28"/>
        </w:rPr>
      </w:pPr>
      <w:r w:rsidRPr="004216AB">
        <w:rPr>
          <w:rFonts w:ascii="Times New Roman" w:hAnsi="Times New Roman"/>
          <w:snapToGrid w:val="0"/>
          <w:sz w:val="28"/>
          <w:szCs w:val="28"/>
        </w:rPr>
        <w:t>Экономические методы — это элементы экономического механизма, с помощью которого обеспечивается прогрессивное развитие организации. Важнейшим экономическим методом управле</w:t>
      </w:r>
      <w:r w:rsidRPr="004216AB">
        <w:rPr>
          <w:rFonts w:ascii="Times New Roman" w:hAnsi="Times New Roman"/>
          <w:snapToGrid w:val="0"/>
          <w:sz w:val="28"/>
          <w:szCs w:val="28"/>
        </w:rPr>
        <w:softHyphen/>
        <w:t>ния персоналом является технико-экономическое планирование, которое объединяет и синтезирует в себе все экономические мето</w:t>
      </w:r>
      <w:r w:rsidRPr="004216AB">
        <w:rPr>
          <w:rFonts w:ascii="Times New Roman" w:hAnsi="Times New Roman"/>
          <w:snapToGrid w:val="0"/>
          <w:sz w:val="28"/>
          <w:szCs w:val="28"/>
        </w:rPr>
        <w:softHyphen/>
        <w:t>ды управления .</w:t>
      </w:r>
    </w:p>
    <w:p w:rsidR="00726228" w:rsidRPr="004216AB" w:rsidRDefault="00726228" w:rsidP="004216AB">
      <w:pPr>
        <w:spacing w:after="0" w:line="240" w:lineRule="auto"/>
        <w:ind w:firstLine="567"/>
        <w:jc w:val="both"/>
        <w:rPr>
          <w:rFonts w:ascii="Times New Roman" w:hAnsi="Times New Roman"/>
          <w:snapToGrid w:val="0"/>
          <w:sz w:val="28"/>
          <w:szCs w:val="28"/>
        </w:rPr>
      </w:pPr>
      <w:r w:rsidRPr="004216AB">
        <w:rPr>
          <w:rFonts w:ascii="Times New Roman" w:hAnsi="Times New Roman"/>
          <w:snapToGrid w:val="0"/>
          <w:sz w:val="28"/>
          <w:szCs w:val="28"/>
        </w:rPr>
        <w:t xml:space="preserve"> С помощью планирования определяется программа деятельно</w:t>
      </w:r>
      <w:r w:rsidRPr="004216AB">
        <w:rPr>
          <w:rFonts w:ascii="Times New Roman" w:hAnsi="Times New Roman"/>
          <w:snapToGrid w:val="0"/>
          <w:sz w:val="28"/>
          <w:szCs w:val="28"/>
        </w:rPr>
        <w:softHyphen/>
        <w:t xml:space="preserve">сти организации. После утверждения планы поступают линейным руководителям для руководства работой по их выполнению. Каждое подразделение получает перспективные и текущие планы по определенному кругу показателей. Например, мастер участка ежедневно получает сменно-суточное задание от администрации цеха и организует, работу коллектива, используя методы управления персоналом. </w:t>
      </w:r>
    </w:p>
    <w:p w:rsidR="00726228" w:rsidRPr="004216AB" w:rsidRDefault="00726228" w:rsidP="004216AB">
      <w:pPr>
        <w:spacing w:after="0" w:line="240" w:lineRule="auto"/>
        <w:ind w:firstLine="567"/>
        <w:jc w:val="both"/>
        <w:rPr>
          <w:rFonts w:ascii="Times New Roman" w:hAnsi="Times New Roman"/>
          <w:snapToGrid w:val="0"/>
          <w:sz w:val="28"/>
          <w:szCs w:val="28"/>
        </w:rPr>
      </w:pPr>
      <w:r w:rsidRPr="004216AB">
        <w:rPr>
          <w:rFonts w:ascii="Times New Roman" w:hAnsi="Times New Roman"/>
          <w:snapToGrid w:val="0"/>
          <w:sz w:val="28"/>
          <w:szCs w:val="28"/>
        </w:rPr>
        <w:t>При этом мощным рычагом выступают цены на выпускаемую продукцию, которые влияют на размеры прибыли организации. Руководитель должен заботиться о том, чтобы рост прибыли обеспечивался за счет снижения себестоимости выпускаемой продукции. Поэтому необходимо применять четкую систему материального стимулирования за изыскание резервов по снижению себестоимости продукции и реальные результаты в этом направлении. Огромное значение в системе материального стимулирования имеет эффективная организация заработной платы в соответствии с количеством и качеством труда.</w:t>
      </w:r>
    </w:p>
    <w:p w:rsidR="00726228" w:rsidRPr="004216AB" w:rsidRDefault="00726228" w:rsidP="004216AB">
      <w:pPr>
        <w:spacing w:after="0" w:line="240" w:lineRule="auto"/>
        <w:ind w:firstLine="567"/>
        <w:jc w:val="both"/>
        <w:rPr>
          <w:rFonts w:ascii="Times New Roman" w:hAnsi="Times New Roman"/>
          <w:snapToGrid w:val="0"/>
          <w:sz w:val="28"/>
          <w:szCs w:val="28"/>
        </w:rPr>
      </w:pPr>
      <w:r w:rsidRPr="004216AB">
        <w:rPr>
          <w:rFonts w:ascii="Times New Roman" w:hAnsi="Times New Roman"/>
          <w:snapToGrid w:val="0"/>
          <w:sz w:val="28"/>
          <w:szCs w:val="28"/>
        </w:rPr>
        <w:t>В условиях рыночной системы хозяйствования и сложного вза</w:t>
      </w:r>
      <w:r w:rsidRPr="004216AB">
        <w:rPr>
          <w:rFonts w:ascii="Times New Roman" w:hAnsi="Times New Roman"/>
          <w:snapToGrid w:val="0"/>
          <w:sz w:val="28"/>
          <w:szCs w:val="28"/>
        </w:rPr>
        <w:softHyphen/>
        <w:t>имодействия системы цен, прибылей и убытков, спроса и предложения усиливается роль экономических методов управления. Они становятся важнейшим условием создания целостной, эффективной и гибкой системы управления экономикой организации, которая выступает на рынке равным партнером</w:t>
      </w:r>
      <w:r w:rsidRPr="004216AB">
        <w:rPr>
          <w:rFonts w:ascii="Times New Roman" w:hAnsi="Times New Roman"/>
          <w:i/>
          <w:snapToGrid w:val="0"/>
          <w:sz w:val="28"/>
          <w:szCs w:val="28"/>
        </w:rPr>
        <w:t xml:space="preserve"> </w:t>
      </w:r>
      <w:r w:rsidRPr="004216AB">
        <w:rPr>
          <w:rFonts w:ascii="Times New Roman" w:hAnsi="Times New Roman"/>
          <w:snapToGrid w:val="0"/>
          <w:sz w:val="28"/>
          <w:szCs w:val="28"/>
        </w:rPr>
        <w:t>других организаций в общественной кооперации труда.</w:t>
      </w:r>
    </w:p>
    <w:p w:rsidR="00726228" w:rsidRPr="004216AB" w:rsidRDefault="00726228" w:rsidP="004216AB">
      <w:pPr>
        <w:spacing w:after="0" w:line="240" w:lineRule="auto"/>
        <w:ind w:firstLine="567"/>
        <w:jc w:val="both"/>
        <w:rPr>
          <w:rFonts w:ascii="Times New Roman" w:hAnsi="Times New Roman"/>
          <w:snapToGrid w:val="0"/>
          <w:sz w:val="28"/>
          <w:szCs w:val="28"/>
        </w:rPr>
      </w:pPr>
      <w:r w:rsidRPr="004216AB">
        <w:rPr>
          <w:rFonts w:ascii="Times New Roman" w:hAnsi="Times New Roman"/>
          <w:snapToGrid w:val="0"/>
          <w:sz w:val="28"/>
          <w:szCs w:val="28"/>
        </w:rPr>
        <w:t>План экономического развития является основной формой обеспечения баланса между рыночным спросом на товар, необходимыми ресурсами и производством продукции и услуг. Для достижения поставленных целей необходимо четко определить критерии эффективности и конечные результаты произ</w:t>
      </w:r>
      <w:r w:rsidRPr="004216AB">
        <w:rPr>
          <w:rFonts w:ascii="Times New Roman" w:hAnsi="Times New Roman"/>
          <w:snapToGrid w:val="0"/>
          <w:sz w:val="28"/>
          <w:szCs w:val="28"/>
        </w:rPr>
        <w:softHyphen/>
        <w:t>водства в виде совокупности показателей, установленных в плане экономического развития. Таким образом, роль экономических методов заключается в мобилизации трудового коллектива на до</w:t>
      </w:r>
      <w:r w:rsidRPr="004216AB">
        <w:rPr>
          <w:rFonts w:ascii="Times New Roman" w:hAnsi="Times New Roman"/>
          <w:snapToGrid w:val="0"/>
          <w:sz w:val="28"/>
          <w:szCs w:val="28"/>
        </w:rPr>
        <w:softHyphen/>
        <w:t>стижение конечных результатов.</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Экономические методы управления становятся центральными, выступают в следующих формах: планирование, анализ, хозрасчет, ценообразование, финансирование, предоставление экономической са</w:t>
      </w:r>
      <w:r w:rsidRPr="004216AB">
        <w:rPr>
          <w:rFonts w:ascii="Times New Roman" w:hAnsi="Times New Roman"/>
          <w:sz w:val="28"/>
          <w:szCs w:val="28"/>
        </w:rPr>
        <w:softHyphen/>
        <w:t>мостоятельности, когда коллектив распоряжается материальными фон</w:t>
      </w:r>
      <w:r w:rsidRPr="004216AB">
        <w:rPr>
          <w:rFonts w:ascii="Times New Roman" w:hAnsi="Times New Roman"/>
          <w:sz w:val="28"/>
          <w:szCs w:val="28"/>
        </w:rPr>
        <w:softHyphen/>
        <w:t>дами, прибылью, зарплатой, реализует свои экономические интересы, выявляет новые возможности и резервы.[6, с.567]</w:t>
      </w: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 xml:space="preserve">                 1.3 Цели и функции системы управления персоналом.</w:t>
      </w: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Всю совокупность целей организации можно разделить на четыре вида, или блока: экономические, научно-технические, производственно-коммерческие и социальные. Каждый из названных блоков имеет свою цель первого уровня, основное содержание которой можно кратко выразить следующим образом.</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Экономическая цель - получение расчетной величины прибыли от реализации продукции или услуг; научно-техническая цель -</w:t>
      </w:r>
      <w:r>
        <w:rPr>
          <w:rFonts w:ascii="Times New Roman" w:hAnsi="Times New Roman"/>
          <w:sz w:val="28"/>
          <w:szCs w:val="28"/>
        </w:rPr>
        <w:t xml:space="preserve"> </w:t>
      </w:r>
      <w:r w:rsidRPr="004216AB">
        <w:rPr>
          <w:rFonts w:ascii="Times New Roman" w:hAnsi="Times New Roman"/>
          <w:sz w:val="28"/>
          <w:szCs w:val="28"/>
        </w:rPr>
        <w:t>обеспечение заданного научно-технического уровня продукции и разработок, а также повышение производительности труда за счет совершенствования технологии; производственно-коммерческая цель - производство и реализация продукции или услуг в заданном объеме и с заданной ритмичностью (обеспечивающие экономическую цель договорные обязательства, госзаказы и т.п.); социальная цель - достижение заданной степени удовлетворения социальных потребностей работников.</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 xml:space="preserve"> Система целей является основой определения состава функций управления. Первоначальным этапом формирования функций служит выявление их объектов и носителей. Схема взаимосвязи объектов и носителей функций управления персоналом показана.</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До недавнего времени понятие «управление» трактовалось как «администрирование», или «линейное руководство». Действительно, большую часть объема работ по управлению кадрами брали на себя линейные руководители подразделений. Само по себе это явление не должно подвергаться критике. Тенденции развития управления персоналом в международной хозяйственной практике говорят как раз о приоритетности передачи большого объема функций по управлению людьми непосредственным руководителям того или иного коллектива. Негативная сторона этого явления для отечественной хозяйственной практики состоит в том, что руководители не получают необходимой консультативной, методической помощи и часто выполняют функции, к которым профессионально не готовы. Это, в свою очередь, ведет к превалированию автократических (авторитарных) подходов к формированию стиля и методов руководства. Неразвитость кадровых служб, неподготовленность руководителей к управлению персоналом неизбежно сказываются на общей управленческой философии и культуре организации, на общем моральном климате в коллективе, не говоря уже о взаимоотношениях руководителей со своими сотрудниками. Это ведет к неудовлетворенности работников своим трудом, к сковыванию инициативы и творческого начала в их работе. Необходимо отметить, что в последние годы все большее число отечественных организаций используют в своей практике международный опыт управления персоналом, который во многом обогащается российской спецификой. Этому способствует также тот факт, что в настоящее время многие отечественные научные, учебные и производственные организации активно занимаются обобщением и совершенствованием методологии и практики управления персоналом. Важным вопросом в этой связи является структуризация функционального разделения труда. При определении круга задач по управлению персоналом зарубежные специалисты условно выделяют так называемые основные и дополнительные задачи. К основным относятся практически все перечисленные в табл.1. К дополнительным следует отнести задачи, которые могут выполняться совместно с основными, но, как правило, управленческое распорядительство по ним осуществляют внешние (по отношение к службе персонала) подразделения. К такого рода задачам относятся: охрана труда и техника безопасности; расчет и выплата заработной платы; оказание различного рода услуг (например, организация информационной связи, услуги в области социальной инфраструктуры).</w:t>
      </w: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 xml:space="preserve">Таблица 1. Этапы процесса управления персоналом.           </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 xml:space="preserve">                          </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6"/>
      </w:tblGrid>
      <w:tr w:rsidR="00726228" w:rsidRPr="0022613E" w:rsidTr="0022613E">
        <w:tc>
          <w:tcPr>
            <w:tcW w:w="4785" w:type="dxa"/>
          </w:tcPr>
          <w:p w:rsidR="00726228" w:rsidRPr="0022613E" w:rsidRDefault="00726228" w:rsidP="0022613E">
            <w:pPr>
              <w:spacing w:after="0" w:line="240" w:lineRule="auto"/>
              <w:ind w:firstLine="567"/>
              <w:jc w:val="both"/>
              <w:rPr>
                <w:rFonts w:ascii="Times New Roman" w:hAnsi="Times New Roman"/>
                <w:sz w:val="28"/>
                <w:szCs w:val="28"/>
              </w:rPr>
            </w:pPr>
            <w:r w:rsidRPr="0022613E">
              <w:rPr>
                <w:rFonts w:ascii="Times New Roman" w:hAnsi="Times New Roman"/>
                <w:sz w:val="28"/>
                <w:szCs w:val="28"/>
              </w:rPr>
              <w:t>Наименование этапа</w:t>
            </w:r>
            <w:r w:rsidRPr="0022613E">
              <w:rPr>
                <w:rFonts w:ascii="Times New Roman" w:hAnsi="Times New Roman"/>
                <w:sz w:val="28"/>
                <w:szCs w:val="28"/>
              </w:rPr>
              <w:tab/>
            </w:r>
          </w:p>
        </w:tc>
        <w:tc>
          <w:tcPr>
            <w:tcW w:w="4786" w:type="dxa"/>
          </w:tcPr>
          <w:p w:rsidR="00726228" w:rsidRPr="0022613E" w:rsidRDefault="00726228" w:rsidP="0022613E">
            <w:pPr>
              <w:spacing w:after="0" w:line="240" w:lineRule="auto"/>
              <w:ind w:firstLine="567"/>
              <w:jc w:val="both"/>
              <w:rPr>
                <w:rFonts w:ascii="Times New Roman" w:hAnsi="Times New Roman"/>
                <w:sz w:val="28"/>
                <w:szCs w:val="28"/>
              </w:rPr>
            </w:pPr>
            <w:r w:rsidRPr="0022613E">
              <w:rPr>
                <w:rFonts w:ascii="Times New Roman" w:hAnsi="Times New Roman"/>
                <w:sz w:val="28"/>
                <w:szCs w:val="28"/>
              </w:rPr>
              <w:t>Основные задачи этапа</w:t>
            </w:r>
          </w:p>
        </w:tc>
      </w:tr>
      <w:tr w:rsidR="00726228" w:rsidRPr="0022613E" w:rsidTr="0022613E">
        <w:tc>
          <w:tcPr>
            <w:tcW w:w="4785" w:type="dxa"/>
          </w:tcPr>
          <w:p w:rsidR="00726228" w:rsidRPr="0022613E" w:rsidRDefault="00726228" w:rsidP="0022613E">
            <w:pPr>
              <w:spacing w:after="0" w:line="240" w:lineRule="auto"/>
              <w:ind w:firstLine="567"/>
              <w:jc w:val="both"/>
              <w:rPr>
                <w:rFonts w:ascii="Times New Roman" w:hAnsi="Times New Roman"/>
                <w:sz w:val="28"/>
                <w:szCs w:val="28"/>
              </w:rPr>
            </w:pPr>
            <w:r w:rsidRPr="0022613E">
              <w:rPr>
                <w:rFonts w:ascii="Times New Roman" w:hAnsi="Times New Roman"/>
                <w:sz w:val="28"/>
                <w:szCs w:val="28"/>
              </w:rPr>
              <w:t>1)Определение потребности в персонале</w:t>
            </w:r>
          </w:p>
          <w:p w:rsidR="00726228" w:rsidRPr="0022613E" w:rsidRDefault="00726228" w:rsidP="0022613E">
            <w:pPr>
              <w:spacing w:after="0" w:line="240" w:lineRule="auto"/>
              <w:ind w:firstLine="567"/>
              <w:jc w:val="both"/>
              <w:rPr>
                <w:rFonts w:ascii="Times New Roman" w:hAnsi="Times New Roman"/>
                <w:sz w:val="28"/>
                <w:szCs w:val="28"/>
              </w:rPr>
            </w:pPr>
          </w:p>
        </w:tc>
        <w:tc>
          <w:tcPr>
            <w:tcW w:w="4786" w:type="dxa"/>
          </w:tcPr>
          <w:p w:rsidR="00726228" w:rsidRPr="0022613E" w:rsidRDefault="00726228" w:rsidP="0022613E">
            <w:pPr>
              <w:spacing w:after="0" w:line="240" w:lineRule="auto"/>
              <w:ind w:firstLine="567"/>
              <w:jc w:val="both"/>
              <w:rPr>
                <w:rFonts w:ascii="Times New Roman" w:hAnsi="Times New Roman"/>
                <w:sz w:val="28"/>
                <w:szCs w:val="28"/>
              </w:rPr>
            </w:pPr>
            <w:r w:rsidRPr="0022613E">
              <w:rPr>
                <w:rFonts w:ascii="Times New Roman" w:hAnsi="Times New Roman"/>
                <w:sz w:val="28"/>
                <w:szCs w:val="28"/>
              </w:rPr>
              <w:t>Планирование качественной потребности в персонале. Выбор методов расчета количественной потребности в персонале. Планирование количественной потребности в персонале.</w:t>
            </w:r>
          </w:p>
          <w:p w:rsidR="00726228" w:rsidRPr="0022613E" w:rsidRDefault="00726228" w:rsidP="0022613E">
            <w:pPr>
              <w:spacing w:after="0" w:line="240" w:lineRule="auto"/>
              <w:ind w:firstLine="567"/>
              <w:jc w:val="both"/>
              <w:rPr>
                <w:rFonts w:ascii="Times New Roman" w:hAnsi="Times New Roman"/>
                <w:sz w:val="28"/>
                <w:szCs w:val="28"/>
              </w:rPr>
            </w:pPr>
          </w:p>
        </w:tc>
      </w:tr>
      <w:tr w:rsidR="00726228" w:rsidRPr="0022613E" w:rsidTr="0022613E">
        <w:tc>
          <w:tcPr>
            <w:tcW w:w="4785" w:type="dxa"/>
          </w:tcPr>
          <w:p w:rsidR="00726228" w:rsidRPr="0022613E" w:rsidRDefault="00726228" w:rsidP="0022613E">
            <w:pPr>
              <w:spacing w:after="0" w:line="240" w:lineRule="auto"/>
              <w:ind w:firstLine="567"/>
              <w:jc w:val="both"/>
              <w:rPr>
                <w:rFonts w:ascii="Times New Roman" w:hAnsi="Times New Roman"/>
                <w:sz w:val="28"/>
                <w:szCs w:val="28"/>
              </w:rPr>
            </w:pPr>
            <w:r w:rsidRPr="0022613E">
              <w:rPr>
                <w:rFonts w:ascii="Times New Roman" w:hAnsi="Times New Roman"/>
                <w:sz w:val="28"/>
                <w:szCs w:val="28"/>
              </w:rPr>
              <w:t>2)Обеспечение потребности в персонале</w:t>
            </w:r>
          </w:p>
        </w:tc>
        <w:tc>
          <w:tcPr>
            <w:tcW w:w="4786" w:type="dxa"/>
          </w:tcPr>
          <w:p w:rsidR="00726228" w:rsidRPr="0022613E" w:rsidRDefault="00726228" w:rsidP="0022613E">
            <w:pPr>
              <w:spacing w:after="0" w:line="240" w:lineRule="auto"/>
              <w:ind w:firstLine="567"/>
              <w:jc w:val="both"/>
              <w:rPr>
                <w:rFonts w:ascii="Times New Roman" w:hAnsi="Times New Roman"/>
                <w:sz w:val="28"/>
                <w:szCs w:val="28"/>
              </w:rPr>
            </w:pPr>
            <w:r w:rsidRPr="0022613E">
              <w:rPr>
                <w:rFonts w:ascii="Times New Roman" w:hAnsi="Times New Roman"/>
                <w:sz w:val="28"/>
                <w:szCs w:val="28"/>
              </w:rPr>
              <w:t>Получение и анализ маркетинговой (в области персонала) информации. Разработка и использование инструментария обеспечения потребности в персонале. Отбор персонала, его деловая оценка.</w:t>
            </w:r>
          </w:p>
        </w:tc>
      </w:tr>
      <w:tr w:rsidR="00726228" w:rsidRPr="0022613E" w:rsidTr="0022613E">
        <w:tc>
          <w:tcPr>
            <w:tcW w:w="4785" w:type="dxa"/>
          </w:tcPr>
          <w:p w:rsidR="00726228" w:rsidRPr="0022613E" w:rsidRDefault="00726228" w:rsidP="0022613E">
            <w:pPr>
              <w:spacing w:after="0" w:line="240" w:lineRule="auto"/>
              <w:ind w:firstLine="567"/>
              <w:jc w:val="both"/>
              <w:rPr>
                <w:rFonts w:ascii="Times New Roman" w:hAnsi="Times New Roman"/>
                <w:sz w:val="28"/>
                <w:szCs w:val="28"/>
              </w:rPr>
            </w:pPr>
            <w:r w:rsidRPr="0022613E">
              <w:rPr>
                <w:rFonts w:ascii="Times New Roman" w:hAnsi="Times New Roman"/>
                <w:sz w:val="28"/>
                <w:szCs w:val="28"/>
              </w:rPr>
              <w:t>3)Мотивация результатов труда и поведения персонала</w:t>
            </w:r>
          </w:p>
          <w:p w:rsidR="00726228" w:rsidRPr="0022613E" w:rsidRDefault="00726228" w:rsidP="0022613E">
            <w:pPr>
              <w:spacing w:after="0" w:line="240" w:lineRule="auto"/>
              <w:ind w:firstLine="567"/>
              <w:jc w:val="both"/>
              <w:rPr>
                <w:rFonts w:ascii="Times New Roman" w:hAnsi="Times New Roman"/>
                <w:sz w:val="28"/>
                <w:szCs w:val="28"/>
              </w:rPr>
            </w:pPr>
          </w:p>
        </w:tc>
        <w:tc>
          <w:tcPr>
            <w:tcW w:w="4786" w:type="dxa"/>
          </w:tcPr>
          <w:p w:rsidR="00726228" w:rsidRPr="0022613E" w:rsidRDefault="00726228" w:rsidP="0022613E">
            <w:pPr>
              <w:spacing w:after="0" w:line="240" w:lineRule="auto"/>
              <w:ind w:firstLine="567"/>
              <w:jc w:val="both"/>
              <w:rPr>
                <w:rFonts w:ascii="Times New Roman" w:hAnsi="Times New Roman"/>
                <w:sz w:val="28"/>
                <w:szCs w:val="28"/>
              </w:rPr>
            </w:pPr>
            <w:r w:rsidRPr="0022613E">
              <w:rPr>
                <w:rFonts w:ascii="Times New Roman" w:hAnsi="Times New Roman"/>
                <w:sz w:val="28"/>
                <w:szCs w:val="28"/>
              </w:rPr>
              <w:t>Управление содержанием и процессом мотивации трудового поведения. Управление конфликтами. Использование монетарных побудительных систем: оплата труда, участие персонала в прибылях и в капитале предприятия. Использование немонетарных побудительных систем: групповая организация и социальные коммуникации, стиль и методы руководства, регулирование рабочего времени.</w:t>
            </w:r>
          </w:p>
        </w:tc>
      </w:tr>
      <w:tr w:rsidR="00726228" w:rsidRPr="0022613E" w:rsidTr="0022613E">
        <w:tc>
          <w:tcPr>
            <w:tcW w:w="4785" w:type="dxa"/>
          </w:tcPr>
          <w:p w:rsidR="00726228" w:rsidRPr="0022613E" w:rsidRDefault="00726228" w:rsidP="0022613E">
            <w:pPr>
              <w:spacing w:after="0" w:line="240" w:lineRule="auto"/>
              <w:ind w:firstLine="567"/>
              <w:jc w:val="both"/>
              <w:rPr>
                <w:rFonts w:ascii="Times New Roman" w:hAnsi="Times New Roman"/>
                <w:sz w:val="28"/>
                <w:szCs w:val="28"/>
              </w:rPr>
            </w:pPr>
            <w:r w:rsidRPr="0022613E">
              <w:rPr>
                <w:rFonts w:ascii="Times New Roman" w:hAnsi="Times New Roman"/>
                <w:sz w:val="28"/>
                <w:szCs w:val="28"/>
              </w:rPr>
              <w:t>4)Обеспечение процесса управления персоналом</w:t>
            </w:r>
          </w:p>
        </w:tc>
        <w:tc>
          <w:tcPr>
            <w:tcW w:w="4786" w:type="dxa"/>
          </w:tcPr>
          <w:p w:rsidR="00726228" w:rsidRPr="0022613E" w:rsidRDefault="00726228" w:rsidP="0022613E">
            <w:pPr>
              <w:spacing w:after="0" w:line="240" w:lineRule="auto"/>
              <w:ind w:firstLine="567"/>
              <w:jc w:val="both"/>
              <w:rPr>
                <w:rFonts w:ascii="Times New Roman" w:hAnsi="Times New Roman"/>
                <w:sz w:val="28"/>
                <w:szCs w:val="28"/>
              </w:rPr>
            </w:pPr>
            <w:r w:rsidRPr="0022613E">
              <w:rPr>
                <w:rFonts w:ascii="Times New Roman" w:hAnsi="Times New Roman"/>
                <w:sz w:val="28"/>
                <w:szCs w:val="28"/>
              </w:rPr>
              <w:t>Правовое регулирование трудовых взаимоотношений. Учет и статистика персонала. Информирование коллектива и внешних организаций по кадровым вопросам. Разработка кадровой политики.</w:t>
            </w:r>
          </w:p>
        </w:tc>
      </w:tr>
      <w:tr w:rsidR="00726228" w:rsidRPr="0022613E" w:rsidTr="0022613E">
        <w:tc>
          <w:tcPr>
            <w:tcW w:w="4785" w:type="dxa"/>
          </w:tcPr>
          <w:p w:rsidR="00726228" w:rsidRPr="0022613E" w:rsidRDefault="00726228" w:rsidP="0022613E">
            <w:pPr>
              <w:spacing w:after="0" w:line="240" w:lineRule="auto"/>
              <w:ind w:firstLine="567"/>
              <w:jc w:val="both"/>
              <w:rPr>
                <w:rFonts w:ascii="Times New Roman" w:hAnsi="Times New Roman"/>
                <w:sz w:val="28"/>
                <w:szCs w:val="28"/>
              </w:rPr>
            </w:pPr>
            <w:r w:rsidRPr="0022613E">
              <w:rPr>
                <w:rFonts w:ascii="Times New Roman" w:hAnsi="Times New Roman"/>
                <w:sz w:val="28"/>
                <w:szCs w:val="28"/>
              </w:rPr>
              <w:t>5)Использование персонала</w:t>
            </w:r>
          </w:p>
        </w:tc>
        <w:tc>
          <w:tcPr>
            <w:tcW w:w="4786" w:type="dxa"/>
          </w:tcPr>
          <w:p w:rsidR="00726228" w:rsidRPr="0022613E" w:rsidRDefault="00726228" w:rsidP="0022613E">
            <w:pPr>
              <w:spacing w:after="0" w:line="240" w:lineRule="auto"/>
              <w:ind w:firstLine="567"/>
              <w:jc w:val="both"/>
              <w:rPr>
                <w:rFonts w:ascii="Times New Roman" w:hAnsi="Times New Roman"/>
                <w:sz w:val="28"/>
                <w:szCs w:val="28"/>
              </w:rPr>
            </w:pPr>
            <w:r w:rsidRPr="0022613E">
              <w:rPr>
                <w:rFonts w:ascii="Times New Roman" w:hAnsi="Times New Roman"/>
                <w:sz w:val="28"/>
                <w:szCs w:val="28"/>
              </w:rPr>
              <w:t>Определение содержания и результатов труда на рабочих местах. Производственная социализация. Введение персонала, его адаптация в процессе трудовой деятельности. Упорядочение рабочих мест. Обеспечение безопасности труда. Высвобождение персонала.</w:t>
            </w:r>
          </w:p>
          <w:p w:rsidR="00726228" w:rsidRPr="0022613E" w:rsidRDefault="00726228" w:rsidP="0022613E">
            <w:pPr>
              <w:spacing w:after="0" w:line="240" w:lineRule="auto"/>
              <w:ind w:firstLine="567"/>
              <w:jc w:val="both"/>
              <w:rPr>
                <w:rFonts w:ascii="Times New Roman" w:hAnsi="Times New Roman"/>
                <w:sz w:val="28"/>
                <w:szCs w:val="28"/>
              </w:rPr>
            </w:pPr>
          </w:p>
        </w:tc>
      </w:tr>
      <w:tr w:rsidR="00726228" w:rsidRPr="0022613E" w:rsidTr="0022613E">
        <w:tc>
          <w:tcPr>
            <w:tcW w:w="4785" w:type="dxa"/>
          </w:tcPr>
          <w:p w:rsidR="00726228" w:rsidRPr="0022613E" w:rsidRDefault="00726228" w:rsidP="0022613E">
            <w:pPr>
              <w:spacing w:after="0" w:line="240" w:lineRule="auto"/>
              <w:ind w:firstLine="567"/>
              <w:jc w:val="both"/>
              <w:rPr>
                <w:rFonts w:ascii="Times New Roman" w:hAnsi="Times New Roman"/>
                <w:sz w:val="28"/>
                <w:szCs w:val="28"/>
              </w:rPr>
            </w:pPr>
            <w:r w:rsidRPr="0022613E">
              <w:rPr>
                <w:rFonts w:ascii="Times New Roman" w:hAnsi="Times New Roman"/>
                <w:sz w:val="28"/>
                <w:szCs w:val="28"/>
                <w:lang w:val="en-US"/>
              </w:rPr>
              <w:t>6)</w:t>
            </w:r>
            <w:r w:rsidRPr="0022613E">
              <w:rPr>
                <w:rFonts w:ascii="Times New Roman" w:hAnsi="Times New Roman"/>
                <w:sz w:val="28"/>
                <w:szCs w:val="28"/>
              </w:rPr>
              <w:t>Развитие персонала</w:t>
            </w:r>
          </w:p>
        </w:tc>
        <w:tc>
          <w:tcPr>
            <w:tcW w:w="4786" w:type="dxa"/>
          </w:tcPr>
          <w:p w:rsidR="00726228" w:rsidRPr="0022613E" w:rsidRDefault="00726228" w:rsidP="0022613E">
            <w:pPr>
              <w:spacing w:after="0" w:line="240" w:lineRule="auto"/>
              <w:ind w:firstLine="567"/>
              <w:jc w:val="both"/>
              <w:rPr>
                <w:rFonts w:ascii="Times New Roman" w:hAnsi="Times New Roman"/>
                <w:sz w:val="28"/>
                <w:szCs w:val="28"/>
              </w:rPr>
            </w:pPr>
            <w:r w:rsidRPr="0022613E">
              <w:rPr>
                <w:rFonts w:ascii="Times New Roman" w:hAnsi="Times New Roman"/>
                <w:sz w:val="28"/>
                <w:szCs w:val="28"/>
              </w:rPr>
              <w:t>Планирование и реализация карьеры и служебных перемещений. Организация и проведение обучения.</w:t>
            </w:r>
          </w:p>
        </w:tc>
      </w:tr>
      <w:tr w:rsidR="00726228" w:rsidRPr="0022613E" w:rsidTr="0022613E">
        <w:tc>
          <w:tcPr>
            <w:tcW w:w="4785" w:type="dxa"/>
          </w:tcPr>
          <w:p w:rsidR="00726228" w:rsidRPr="0022613E" w:rsidRDefault="00726228" w:rsidP="0022613E">
            <w:pPr>
              <w:spacing w:after="0" w:line="240" w:lineRule="auto"/>
              <w:jc w:val="both"/>
              <w:rPr>
                <w:rFonts w:ascii="Times New Roman" w:hAnsi="Times New Roman"/>
                <w:sz w:val="28"/>
                <w:szCs w:val="28"/>
              </w:rPr>
            </w:pPr>
            <w:r w:rsidRPr="0022613E">
              <w:rPr>
                <w:rFonts w:ascii="Times New Roman" w:hAnsi="Times New Roman"/>
                <w:sz w:val="28"/>
                <w:szCs w:val="28"/>
              </w:rPr>
              <w:t>Примечание: Составлено автором</w:t>
            </w:r>
          </w:p>
        </w:tc>
        <w:tc>
          <w:tcPr>
            <w:tcW w:w="4786" w:type="dxa"/>
          </w:tcPr>
          <w:p w:rsidR="00726228" w:rsidRPr="0022613E" w:rsidRDefault="00726228" w:rsidP="0022613E">
            <w:pPr>
              <w:spacing w:after="0" w:line="240" w:lineRule="auto"/>
              <w:ind w:firstLine="567"/>
              <w:jc w:val="both"/>
              <w:rPr>
                <w:rFonts w:ascii="Times New Roman" w:hAnsi="Times New Roman"/>
                <w:sz w:val="28"/>
                <w:szCs w:val="28"/>
              </w:rPr>
            </w:pPr>
          </w:p>
        </w:tc>
      </w:tr>
    </w:tbl>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Исходя из вышеперечисленных задач по этапам, можно сделать вывод, что важнейшей задачей службы управления персоналом является обеспечение соответствия качественных и количественных характеристик персонала целям организации.</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По данным зарубежной литературы и оценкам специалистов, общая численность сотрудников службы управления персоналом составляет примерно 1 , 0 - 1 , 2 % общей численности коллектива. Следует подчеркнуть, что роль и организационный статус службы управления персоналом в западных фирмах во многом определяются уровнем организационного, финансового развития потенциала организации и позицией ее руководства.</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В развитии функциональных особенностей управления персоналом в зарубежных странах проявляются следующие достаточно устойчивые тенденции, сформировавшиеся в последние годы:</w:t>
      </w:r>
    </w:p>
    <w:p w:rsidR="00726228" w:rsidRPr="004216AB" w:rsidRDefault="00726228" w:rsidP="004216AB">
      <w:pPr>
        <w:pStyle w:val="12"/>
        <w:numPr>
          <w:ilvl w:val="0"/>
          <w:numId w:val="9"/>
        </w:numPr>
        <w:spacing w:after="0" w:line="240" w:lineRule="auto"/>
        <w:ind w:firstLine="567"/>
        <w:jc w:val="both"/>
        <w:rPr>
          <w:rFonts w:ascii="Times New Roman" w:hAnsi="Times New Roman"/>
          <w:sz w:val="28"/>
          <w:szCs w:val="28"/>
        </w:rPr>
      </w:pPr>
      <w:r w:rsidRPr="004216AB">
        <w:rPr>
          <w:rFonts w:ascii="Times New Roman" w:hAnsi="Times New Roman"/>
          <w:sz w:val="28"/>
          <w:szCs w:val="28"/>
        </w:rPr>
        <w:t>выделение практически всех функциональных направлений, охватывающих комплекс проблем управления персоналом, в деятельности зарубежных фирм. Причем этот полный охват наблюдается в организациях различных размеров и различных финансовых возможностей;</w:t>
      </w:r>
    </w:p>
    <w:p w:rsidR="00726228" w:rsidRPr="004216AB" w:rsidRDefault="00726228" w:rsidP="004216AB">
      <w:pPr>
        <w:pStyle w:val="12"/>
        <w:numPr>
          <w:ilvl w:val="0"/>
          <w:numId w:val="9"/>
        </w:numPr>
        <w:spacing w:after="0" w:line="240" w:lineRule="auto"/>
        <w:ind w:firstLine="567"/>
        <w:jc w:val="both"/>
        <w:rPr>
          <w:rFonts w:ascii="Times New Roman" w:hAnsi="Times New Roman"/>
          <w:sz w:val="28"/>
          <w:szCs w:val="28"/>
        </w:rPr>
      </w:pPr>
      <w:r w:rsidRPr="004216AB">
        <w:rPr>
          <w:rFonts w:ascii="Times New Roman" w:hAnsi="Times New Roman"/>
          <w:sz w:val="28"/>
          <w:szCs w:val="28"/>
        </w:rPr>
        <w:t>широкое развитие внешних консультативных, посреднических фирм, работающих с организациями на договорной, интеграционной основе, а также достаточно активная интеграция между организациями по реализации задач управления персоналом;</w:t>
      </w:r>
    </w:p>
    <w:p w:rsidR="00726228" w:rsidRPr="004216AB" w:rsidRDefault="00726228" w:rsidP="004216AB">
      <w:pPr>
        <w:pStyle w:val="12"/>
        <w:numPr>
          <w:ilvl w:val="0"/>
          <w:numId w:val="9"/>
        </w:numPr>
        <w:spacing w:after="0" w:line="240" w:lineRule="auto"/>
        <w:ind w:firstLine="567"/>
        <w:jc w:val="both"/>
        <w:rPr>
          <w:rFonts w:ascii="Times New Roman" w:hAnsi="Times New Roman"/>
          <w:sz w:val="28"/>
          <w:szCs w:val="28"/>
        </w:rPr>
      </w:pPr>
      <w:r w:rsidRPr="004216AB">
        <w:rPr>
          <w:rFonts w:ascii="Times New Roman" w:hAnsi="Times New Roman"/>
          <w:sz w:val="28"/>
          <w:szCs w:val="28"/>
        </w:rPr>
        <w:t>делегирование полномочий и ответственности по выполнению функций управления персоналом линейным руководителям подразделений и опытным специалистам с одновременной организацией их глубокого, непрерывного обучения;</w:t>
      </w:r>
    </w:p>
    <w:p w:rsidR="00726228" w:rsidRPr="004216AB" w:rsidRDefault="00726228" w:rsidP="004216AB">
      <w:pPr>
        <w:pStyle w:val="12"/>
        <w:numPr>
          <w:ilvl w:val="0"/>
          <w:numId w:val="9"/>
        </w:numPr>
        <w:spacing w:after="0" w:line="240" w:lineRule="auto"/>
        <w:ind w:firstLine="567"/>
        <w:jc w:val="both"/>
        <w:rPr>
          <w:rFonts w:ascii="Times New Roman" w:hAnsi="Times New Roman"/>
          <w:sz w:val="28"/>
          <w:szCs w:val="28"/>
        </w:rPr>
      </w:pPr>
      <w:r w:rsidRPr="004216AB">
        <w:rPr>
          <w:rFonts w:ascii="Times New Roman" w:hAnsi="Times New Roman"/>
          <w:sz w:val="28"/>
          <w:szCs w:val="28"/>
        </w:rPr>
        <w:t>интернационализация управления персоналом, выражающаяся в развитии международных контактов в деятельности посреднических организаций, центров подготовки персонала, специализированных кадровых подразделений предприятий, государственных органов, информационных служб и формирование на этой основе единой международной «школы» управления персоналом. Следует отметить, что наличие указанных выше тенденций говорит о высоком уровне развития управления персоналом, общей культуры управления в деятельности зарубежных фирм.</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 xml:space="preserve"> Отечественная практика делает в настоящее время энергичные шаги по становлению эффективной системы управления персоналом и постепенному включению данной системы в общий мировой процесс.</w:t>
      </w: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line="240" w:lineRule="auto"/>
        <w:ind w:firstLine="567"/>
        <w:jc w:val="both"/>
        <w:rPr>
          <w:rFonts w:ascii="Times New Roman" w:hAnsi="Times New Roman"/>
          <w:sz w:val="28"/>
          <w:szCs w:val="28"/>
        </w:rPr>
      </w:pPr>
      <w:r w:rsidRPr="004216AB">
        <w:rPr>
          <w:rFonts w:ascii="Times New Roman" w:hAnsi="Times New Roman"/>
          <w:sz w:val="28"/>
          <w:szCs w:val="28"/>
        </w:rPr>
        <w:t xml:space="preserve">             </w:t>
      </w:r>
    </w:p>
    <w:p w:rsidR="00726228" w:rsidRPr="004216AB" w:rsidRDefault="00726228" w:rsidP="004216AB">
      <w:pPr>
        <w:spacing w:line="240" w:lineRule="auto"/>
        <w:ind w:firstLine="567"/>
        <w:jc w:val="both"/>
        <w:rPr>
          <w:rFonts w:ascii="Times New Roman" w:hAnsi="Times New Roman"/>
          <w:sz w:val="28"/>
          <w:szCs w:val="28"/>
        </w:rPr>
      </w:pPr>
    </w:p>
    <w:p w:rsidR="00726228" w:rsidRDefault="00726228" w:rsidP="004216AB">
      <w:pPr>
        <w:spacing w:line="240" w:lineRule="auto"/>
        <w:jc w:val="both"/>
        <w:rPr>
          <w:rFonts w:ascii="Times New Roman" w:hAnsi="Times New Roman"/>
          <w:sz w:val="28"/>
          <w:szCs w:val="28"/>
        </w:rPr>
      </w:pPr>
    </w:p>
    <w:p w:rsidR="00726228" w:rsidRPr="004216AB" w:rsidRDefault="00726228" w:rsidP="004216AB">
      <w:pPr>
        <w:spacing w:line="240" w:lineRule="auto"/>
        <w:jc w:val="both"/>
        <w:rPr>
          <w:rFonts w:ascii="Times New Roman" w:hAnsi="Times New Roman"/>
          <w:sz w:val="28"/>
          <w:szCs w:val="28"/>
        </w:rPr>
      </w:pPr>
      <w:r>
        <w:rPr>
          <w:rFonts w:ascii="Times New Roman" w:hAnsi="Times New Roman"/>
          <w:sz w:val="28"/>
          <w:szCs w:val="28"/>
        </w:rPr>
        <w:t xml:space="preserve">                </w:t>
      </w:r>
      <w:r w:rsidRPr="004216AB">
        <w:rPr>
          <w:rFonts w:ascii="Times New Roman" w:hAnsi="Times New Roman"/>
          <w:sz w:val="28"/>
          <w:szCs w:val="28"/>
        </w:rPr>
        <w:t>2 АНАЛИЗ ЭФФЕКТИВНОСТИ МЕТОДОВ УПРАВЛЕНИЯ ПЕРСОНАЛОМ НА ПРИМЕРЕ ОТЕЧЕСТВЕННЫХ ПРЕДПРИЯТИЙ</w:t>
      </w: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Общий смысл экономических оценок управления может быть определен в связи с необходимостью для управления быть средством для достижения экономических целей производства. Эта оценка не может осуществляться без эффективности управления человеческими ресурсами. Оно /управление/ пронизывает все сферы деятельности организации и влияет на эффективность других систем.</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Управление персоналом эффективно настолько, насколько успешно сотрудники организации используют свой потенциал для реализации стоящих перед ней целей. Иначе говоря, насколько эти цели являются достигнутыми. Утверждение этого положения в качестве незыблемого постулата является наиболее важным условием создания эффективной системы управления персоналом.</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В целях обеспечения требуемого соответствия организации могут использовать различные приемы. В частности, проводить периодические ревизии существующих систем управления персоналом с точки зрения их соответствия целям организаций; привлекать сотрудников службы управления человеческими ресурсами к разработке и пересмотру стратегических планов организации; обеспечить постоянное участие высшего руководства организации в разработке и пересмотре систем управления персоналом; оценивать степень достижения организационных целей.</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Одним из показателей эффективности управления персоналом является формирование производственного поведения сотрудников, обеспечивающего достижения организационных целей. Производственное поведение определяется двумя основными факторами: желанием /внутренней мотивацией/ и способностью сотрудника выполнять требуемые функции. Механизм человеческой мотивации очень сложен, поэтому на желание сотрудника выполнять необходимые производственные функции оказывают влияние все методы управления персоналом.</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Показателем эффективного управления сотрудниками любой организации является целостность системы управления персоналом. Организация может добиться целостности системы управления персоналом за счет осуществления следующих мер:</w:t>
      </w:r>
    </w:p>
    <w:p w:rsidR="00726228" w:rsidRPr="004216AB" w:rsidRDefault="00726228" w:rsidP="004216AB">
      <w:pPr>
        <w:pStyle w:val="12"/>
        <w:numPr>
          <w:ilvl w:val="0"/>
          <w:numId w:val="6"/>
        </w:numPr>
        <w:spacing w:after="0" w:line="240" w:lineRule="auto"/>
        <w:ind w:left="0" w:firstLine="567"/>
        <w:jc w:val="both"/>
        <w:rPr>
          <w:rFonts w:ascii="Times New Roman" w:hAnsi="Times New Roman"/>
          <w:sz w:val="28"/>
          <w:szCs w:val="28"/>
        </w:rPr>
      </w:pPr>
      <w:r w:rsidRPr="004216AB">
        <w:rPr>
          <w:rFonts w:ascii="Times New Roman" w:hAnsi="Times New Roman"/>
          <w:sz w:val="28"/>
          <w:szCs w:val="28"/>
        </w:rPr>
        <w:t>четкого определения собственных целей организаций;</w:t>
      </w:r>
    </w:p>
    <w:p w:rsidR="00726228" w:rsidRPr="004216AB" w:rsidRDefault="00726228" w:rsidP="004216AB">
      <w:pPr>
        <w:pStyle w:val="12"/>
        <w:numPr>
          <w:ilvl w:val="0"/>
          <w:numId w:val="6"/>
        </w:numPr>
        <w:spacing w:after="0" w:line="240" w:lineRule="auto"/>
        <w:ind w:left="0" w:firstLine="567"/>
        <w:jc w:val="both"/>
        <w:rPr>
          <w:rFonts w:ascii="Times New Roman" w:hAnsi="Times New Roman"/>
          <w:sz w:val="28"/>
          <w:szCs w:val="28"/>
        </w:rPr>
      </w:pPr>
      <w:r w:rsidRPr="004216AB">
        <w:rPr>
          <w:rFonts w:ascii="Times New Roman" w:hAnsi="Times New Roman"/>
          <w:sz w:val="28"/>
          <w:szCs w:val="28"/>
        </w:rPr>
        <w:t>детального моделирования "идеального" производственного поведения для всех должностей /сотрудников/ организации;</w:t>
      </w:r>
    </w:p>
    <w:p w:rsidR="00726228" w:rsidRPr="004216AB" w:rsidRDefault="00726228" w:rsidP="004216AB">
      <w:pPr>
        <w:pStyle w:val="12"/>
        <w:numPr>
          <w:ilvl w:val="0"/>
          <w:numId w:val="6"/>
        </w:numPr>
        <w:spacing w:after="0" w:line="240" w:lineRule="auto"/>
        <w:ind w:left="0" w:firstLine="567"/>
        <w:jc w:val="both"/>
        <w:rPr>
          <w:rFonts w:ascii="Times New Roman" w:hAnsi="Times New Roman"/>
          <w:sz w:val="28"/>
          <w:szCs w:val="28"/>
        </w:rPr>
      </w:pPr>
      <w:r w:rsidRPr="004216AB">
        <w:rPr>
          <w:rFonts w:ascii="Times New Roman" w:hAnsi="Times New Roman"/>
          <w:sz w:val="28"/>
          <w:szCs w:val="28"/>
        </w:rPr>
        <w:t>координации в работе подразделений службы человеческих ресурсов;</w:t>
      </w:r>
    </w:p>
    <w:p w:rsidR="00726228" w:rsidRPr="004216AB" w:rsidRDefault="00726228" w:rsidP="004216AB">
      <w:pPr>
        <w:pStyle w:val="12"/>
        <w:numPr>
          <w:ilvl w:val="0"/>
          <w:numId w:val="6"/>
        </w:numPr>
        <w:spacing w:after="0" w:line="240" w:lineRule="auto"/>
        <w:ind w:left="0" w:firstLine="567"/>
        <w:jc w:val="both"/>
        <w:rPr>
          <w:rFonts w:ascii="Times New Roman" w:hAnsi="Times New Roman"/>
          <w:sz w:val="28"/>
          <w:szCs w:val="28"/>
        </w:rPr>
      </w:pPr>
      <w:r w:rsidRPr="004216AB">
        <w:rPr>
          <w:rFonts w:ascii="Times New Roman" w:hAnsi="Times New Roman"/>
          <w:sz w:val="28"/>
          <w:szCs w:val="28"/>
        </w:rPr>
        <w:t>постоянного взаимодействия специалистов по человеческим ресурсам с линейными руководителями, непосредственно управляющим персоналом.</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Сердцевиной всякой организации являются работающие в ней люди, которыми необходимо управлять также, как сотрудниками других функций. Именно сотрудники службы человеческих ресурсов, а не структура отдела, обеспечивают функционирование и обновление систем управления персоналом организации. Они должны обладать определенными качествами, среди которых ключевыми являются:</w:t>
      </w:r>
    </w:p>
    <w:p w:rsidR="00726228" w:rsidRPr="004216AB" w:rsidRDefault="00726228" w:rsidP="004216AB">
      <w:pPr>
        <w:pStyle w:val="12"/>
        <w:numPr>
          <w:ilvl w:val="0"/>
          <w:numId w:val="7"/>
        </w:numPr>
        <w:spacing w:after="0" w:line="240" w:lineRule="auto"/>
        <w:ind w:left="0" w:firstLine="567"/>
        <w:jc w:val="both"/>
        <w:rPr>
          <w:rFonts w:ascii="Times New Roman" w:hAnsi="Times New Roman"/>
          <w:sz w:val="28"/>
          <w:szCs w:val="28"/>
        </w:rPr>
      </w:pPr>
      <w:r w:rsidRPr="004216AB">
        <w:rPr>
          <w:rFonts w:ascii="Times New Roman" w:hAnsi="Times New Roman"/>
          <w:sz w:val="28"/>
          <w:szCs w:val="28"/>
        </w:rPr>
        <w:t>знание бизнеса /сферы деятельности организации/ - специфику производственной деятельности, ее финансовые аспекты, видеть стратегические перспективы развития. Эти знания позволят им моделировать производственное поведение, разрабатывать системы управления персоналом и оценивать их эффективность;</w:t>
      </w:r>
    </w:p>
    <w:p w:rsidR="00726228" w:rsidRPr="004216AB" w:rsidRDefault="00726228" w:rsidP="004216AB">
      <w:pPr>
        <w:pStyle w:val="12"/>
        <w:numPr>
          <w:ilvl w:val="0"/>
          <w:numId w:val="7"/>
        </w:numPr>
        <w:spacing w:after="0" w:line="240" w:lineRule="auto"/>
        <w:ind w:left="0" w:firstLine="567"/>
        <w:jc w:val="both"/>
        <w:rPr>
          <w:rFonts w:ascii="Times New Roman" w:hAnsi="Times New Roman"/>
          <w:sz w:val="28"/>
          <w:szCs w:val="28"/>
        </w:rPr>
      </w:pPr>
      <w:r w:rsidRPr="004216AB">
        <w:rPr>
          <w:rFonts w:ascii="Times New Roman" w:hAnsi="Times New Roman"/>
          <w:sz w:val="28"/>
          <w:szCs w:val="28"/>
        </w:rPr>
        <w:t>профессиональные знания и навыки в области управления персоналом /подбор, профессиональное обучение, оценка, общение, коммуникации/;</w:t>
      </w:r>
    </w:p>
    <w:p w:rsidR="00726228" w:rsidRPr="004216AB" w:rsidRDefault="00726228" w:rsidP="004216AB">
      <w:pPr>
        <w:pStyle w:val="12"/>
        <w:numPr>
          <w:ilvl w:val="0"/>
          <w:numId w:val="7"/>
        </w:numPr>
        <w:spacing w:after="0" w:line="240" w:lineRule="auto"/>
        <w:ind w:left="0" w:firstLine="567"/>
        <w:jc w:val="both"/>
        <w:rPr>
          <w:rFonts w:ascii="Times New Roman" w:hAnsi="Times New Roman"/>
          <w:sz w:val="28"/>
          <w:szCs w:val="28"/>
        </w:rPr>
      </w:pPr>
      <w:r w:rsidRPr="004216AB">
        <w:rPr>
          <w:rFonts w:ascii="Times New Roman" w:hAnsi="Times New Roman"/>
          <w:sz w:val="28"/>
          <w:szCs w:val="28"/>
        </w:rPr>
        <w:t>лидерство и управление переменами - профессиональные навыки в области планирования, анализа и разработки альтернативных стратегий, принятия решений, разрешения конфликтов;</w:t>
      </w:r>
    </w:p>
    <w:p w:rsidR="00726228" w:rsidRPr="004216AB" w:rsidRDefault="00726228" w:rsidP="004216AB">
      <w:pPr>
        <w:pStyle w:val="12"/>
        <w:numPr>
          <w:ilvl w:val="0"/>
          <w:numId w:val="7"/>
        </w:numPr>
        <w:spacing w:after="0" w:line="240" w:lineRule="auto"/>
        <w:ind w:left="0" w:firstLine="567"/>
        <w:jc w:val="both"/>
        <w:rPr>
          <w:rFonts w:ascii="Times New Roman" w:hAnsi="Times New Roman"/>
          <w:sz w:val="28"/>
          <w:szCs w:val="28"/>
        </w:rPr>
      </w:pPr>
      <w:r w:rsidRPr="004216AB">
        <w:rPr>
          <w:rFonts w:ascii="Times New Roman" w:hAnsi="Times New Roman"/>
          <w:sz w:val="28"/>
          <w:szCs w:val="28"/>
        </w:rPr>
        <w:t>способность к обучению и развитию - обновление знаний. Цель обучения - обеспечение организации достаточным количеством людей с навыками и способностями, необходимыми для достижения целей организации. В свое время Генри Форд II писал, что "самая важная задача наших руководящих кадров - это развивать управленческие способности в других людях".</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Эффективность управления персоналом не может рассматриваться вне связи от экономической оценки эффективности управления в целом. Оценки эффективности совершенствования управления могут использоваться: при выборе направлений рационализации управления, проектных альтернатив в рамках избранного направления рационализации, при создании систем стимулирования, при оценке кадров и др.</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Анализ проблемы экономических оценок эффективности управления позволяет выделить следующие элементы содержания оценок эффективности:</w:t>
      </w:r>
    </w:p>
    <w:p w:rsidR="00726228" w:rsidRPr="004216AB" w:rsidRDefault="00726228" w:rsidP="004216AB">
      <w:pPr>
        <w:pStyle w:val="12"/>
        <w:numPr>
          <w:ilvl w:val="0"/>
          <w:numId w:val="8"/>
        </w:numPr>
        <w:spacing w:after="0" w:line="240" w:lineRule="auto"/>
        <w:ind w:left="0" w:firstLine="567"/>
        <w:jc w:val="both"/>
        <w:rPr>
          <w:rFonts w:ascii="Times New Roman" w:hAnsi="Times New Roman"/>
          <w:sz w:val="28"/>
          <w:szCs w:val="28"/>
        </w:rPr>
      </w:pPr>
      <w:r w:rsidRPr="004216AB">
        <w:rPr>
          <w:rFonts w:ascii="Times New Roman" w:hAnsi="Times New Roman"/>
          <w:sz w:val="28"/>
          <w:szCs w:val="28"/>
        </w:rPr>
        <w:t>критерии экономической оценки эффективности совершенствования управления производством;</w:t>
      </w:r>
    </w:p>
    <w:p w:rsidR="00726228" w:rsidRPr="004216AB" w:rsidRDefault="00726228" w:rsidP="004216AB">
      <w:pPr>
        <w:pStyle w:val="12"/>
        <w:numPr>
          <w:ilvl w:val="0"/>
          <w:numId w:val="8"/>
        </w:numPr>
        <w:spacing w:after="0" w:line="240" w:lineRule="auto"/>
        <w:ind w:left="0" w:firstLine="567"/>
        <w:jc w:val="both"/>
        <w:rPr>
          <w:rFonts w:ascii="Times New Roman" w:hAnsi="Times New Roman"/>
          <w:sz w:val="28"/>
          <w:szCs w:val="28"/>
        </w:rPr>
      </w:pPr>
      <w:r w:rsidRPr="004216AB">
        <w:rPr>
          <w:rFonts w:ascii="Times New Roman" w:hAnsi="Times New Roman"/>
          <w:sz w:val="28"/>
          <w:szCs w:val="28"/>
        </w:rPr>
        <w:t>эффекты от совершенствования управления как описания изменений в управлении.</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Первая группа критериев образует иерархическую систему /дерево/ в соответствии с уровнем целей. Первый уровень критериев оценки эффективности управления выражает меры экономической целесообразности деятельности управления производством. На этом уровне критерий оценки должен отражать улучшение в достижении целей производства.</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Второй уровень критериев является конкретизацией целей этого уровня. Сюда относятся множество критериев, выражающих меры экономической эффективности действующей системы управления, меры экономической целесообразности отдельных видов деятельности в управлении.</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Третий уровень критериев экономической эффективности представляет меры эффективности, относящиеся к отдельным элементам системы управления, отдельным решениям и задачам. Что касается второй группы критериев эффектов - то здесь необходим их перечень ( ускорение сроков обработки данных, повышение оперативности управления, уменьшение затрат в сфере управления, увеличение прибыли, уменьшение текучести кадров и др.).</w:t>
      </w: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Исследование вопросов оценки кадров управления завершается анализом проблем оценки эффективности управления.</w:t>
      </w: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r w:rsidRPr="004216AB">
        <w:rPr>
          <w:rFonts w:ascii="Times New Roman" w:hAnsi="Times New Roman"/>
          <w:sz w:val="28"/>
          <w:szCs w:val="28"/>
        </w:rPr>
        <w:t xml:space="preserve">          </w:t>
      </w:r>
    </w:p>
    <w:p w:rsidR="00726228" w:rsidRPr="004216AB" w:rsidRDefault="00726228" w:rsidP="004216AB">
      <w:pPr>
        <w:spacing w:line="240" w:lineRule="auto"/>
        <w:jc w:val="both"/>
        <w:rPr>
          <w:rFonts w:ascii="Times New Roman" w:hAnsi="Times New Roman"/>
          <w:sz w:val="28"/>
          <w:szCs w:val="28"/>
        </w:rPr>
      </w:pPr>
      <w:r w:rsidRPr="004216AB">
        <w:rPr>
          <w:rFonts w:ascii="Times New Roman" w:hAnsi="Times New Roman"/>
          <w:sz w:val="28"/>
          <w:szCs w:val="28"/>
        </w:rPr>
        <w:t xml:space="preserve">                      2.1 Реализация основных методов управления персоналом на предприятии .     </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Известно, что существует два источника пополнения персонала: внешний и внутренний. При современном дефиците бюджета первый источник вряд ли можно назвать экономически привлекательным для многих предприятий. Этот процесс усложняется еще и тем фактом, что любому, даже высококвалифицированному специалисту необходимо время для адаптации на новом рабочем месте, для осмысления своих обязанностей. Поэтому, для руководителя организации реструктуризация системы управления персоналом должна, в первую очередь, начаться с рационального решения проблемы переподготовки собственных кадров. Современная система подготовки и переподготовки кадров дает руководителю предприятия большие преимущества как в плане стимулирования мотивации персонала к эффективному труду, так и в процессе выявления наиболее перспективных работников, что позволит в будущем формированию собственных управленцев высокого ранга. Руководитель, практикующий систему переподготовки персонала, имеет объективное право на проведение различного рода аттестаций, тестов, в результате которых будут выявляться параметры для определения степени перспективности того или иного работника о возможности внутриструктурных перемещений. Проведение такого рода курсов и программ обучения в конечном итоге может дать объективные основания для повышения требований к персоналу, а именно, к расширению специализации работника. Широкая специализация персонала - одно из основных требований современного производства, которое позволит по возможности сократить расходы предприятия на содержание персонала.</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В этом смысле показателен зарубежный опыт кадрового менеджмента: ставка лидеров многих американских предприятий на использование новейшей технологии при жесткой иерархической организации труда и узкой специализации привела к ослаблению позиций компаний США в конкурентной борьбе с японскими и европейскими фирмами, которые в большей мере склонны рассматривать работников не просто как одну из статей издержек производства, а как ресурс ключевого значения. Постоянные изменения производства, связанные с инновациями в компьютерной и информационной технологиях, требуют пересмотра системы подготовки кадров, формирования новых механизмов трудовой мотивации. По этой причине необходима тесная взаимосвязь технологических, социальных и экономических аспектов производства. Еще недавно управление в компаниях строилось исключительно по принципу вертикали, что позволяло оптимально использовать труд узкоспециализированных работников, которые имели строго регламентированные обязанности. При этом работник не был информирован о стратегических планах организации, и поэтому воспринимал свою работу исключительно с точки зрения исполнения своих прямых обязанностей. Жесткие конкурентные условия заставляют по-новому взглянуть на систему управления: необходимо развитие горизонтальных слоев иерархической пирамиды, причем, сама пирамида должна при этом изменить свой вид, принимая во внимание упразднение некоторых ее слоев (один из элементов процесса реструктуризации предприятия). В новых условиях необходимо понимание каждым работником стратегических целей организации как единой системы, не имеющей четких разграничений между функциями подразделений. Больший вес приобретают при этом взаимодействие между подразделениями, формирование временных рабочих групп из членов разных подразделений для решения конкретных проблем, делегирование полномочий. Этот процесс требует широкой специализации работника, так как границы между специальностями становятся менее жесткими, расширяются функции работников, и, как следствие, сокращаются градации в классификации рабочих мест. Все это влечет за собой меры по оптимизации количественного и качественного состава работников — упразднение некоторых уровней управления и наделение оставшихся большей ответственностью для более эффективного решения конкретных задач.[8, с. 265]</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Многие западные компании практически полностью отказались от прежней организационной модели, отдав предпочтение горизонтальной системе организации. Классическая горизонтальная корпорация представляет систему, в которой несколько менеджеров высшего ранга распоряжаются финансовыми и трудовыми ресурсами компании. При такой организационной структуре имеется всего три-четыре промежуточных уровня управления, осуществляющие руководство конкретными процессами. Для большинства компаний переход к такой структуре ведет к трансформации всей корпоративной культуры. В идеале горизонтальная структура помогает избежать нерациональных затрат, содействует мобилизации всех ресурсов компании, позволяет быстрее приспосабливаться к изменяющимся требованиям рынка [10, с.7].</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Однако нельзя говорить о использовании горизонтальной структуры управления как о единственно правильном методе реструктуризации системы управления хотя бы по той простой причине, о которой уже говорилось выше: невозможно применение зарубежного опыта без учета специфики отечественного менталитета, без учета социо-культурных, географических и политических особенностей того или иного региона, а главное, без учета масштаба и уровня развития конкретного предприятия. Практика показала, что для предприятий разного профиля и масштаба нет единого структурного решения. Так, вертикальные структуры более подходят для предприятий, ориентированных на массовое производство. В банковской системе горизонтальные структуры также неприменимы в силу специфики работы финансовых структур. Более того, решение о выборе структуры управления зависит от степени квалификации персонала, так как горизонтальная структура организации предполагает максимальную свободу действия равных в правах подразделений, в принятии стратегически важных для предприятия решений, что предполагает наличие высокой степени профессионализма персонала. Очевидно одно, внедрение такой структуры однозначно делает любую организацию, независимо от направления ее деятельности, более мобильной на рынке, способствует быстрому реагированию к его изменениям, и, что особенно важно в современных условиях, дает объективную возможность для высвобождения рабочих мест, что позволяет значительно снизить издержки производства.( 7 )</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Процесс высвобождения рабочих мест, конечно, является очень болезненным для любого предприятия, но, тем не менее, иногда единственно возможным для оптимизации работы предприятия. Это, в особенности, касается многих государственных предприятий с традиционно громоздким штатом и большим количеством подразделений. Разумеется, при такой структуре организации затруднительно говорить о мобильном процессе принятия решения, о реагировании и адаптации к изменениям рынка. Для таких организаций неприемлемо однозначное решение проблем системы управления путем перехода к горизонтальной структуре.</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В данной связи определенный интерес для изучения представляет деятельность одного из крупнейших государственных предприятий Республики Казахстан РГП „Казахстан темир жолы". Особенностью функционирования данного предприятия является монопольный характер предоставляемых им услуг как в советский период, так и в настоящее время. Здесь с самого начала процесса экономических преобразований были предприняты попытки реорганизации структуры предприятия путем перехода к горизонтальной структуре управления. Структура предприятия в дореформенный период включала в себя три крупных подразделения - так называемые „три дороги". Данные подразделения были самостоятельны в принятии решений и распоряжении финансами и действовали самостоятельно, но, в конечном счете, подчинялись головному подразделению. Между „тремя дорогами" были условно разделены функции по управлению всеми железнодорожными подразделениями. Каждая из них имела одинаковые полномочия по управлению грузовыми и пассажирскими перевозками, учету и распределению дохода.</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Предприятия были наделены определенной самостоятельностью в плане кадровой политики, распределения обязанностей, контроля за качеством трудового процесса и распределения вознаграждения</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Однако при переходе к новым условиям хозяйствования существовавшая ранее структура оказалась малоэффективной и требовала определенных преобразований, а именно реструктуризацию и оптимизацию всей организационно-экономической структуры железнодорожного транспорта РК. Данный процесс осложнялся тем, что предприятие, в силу своей специфики, имеет многочисленный штат, большинство членов которого работают на РГП уже много лет. Самостоятельность подразделений как в принятии решений, так и в распределении дохода нередко позволяла им действовать в своих собственных интересах, опуская приоритеты всего РГП. Между собой они взаимодействовали на основе взаиморасчетов, что значительно усложняло процесс учета финансовых потоков. Все это привело к объективной необходимости усиления централизованного контроля и учета со стороны головного управления РГП.</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В настоящее время деятельность всех трех основных подразделений полностью регулируется головным управлением, которое занимается учетом доходов и расходов предприятия, распределением и перераспределением дохода, поступающего от дочерних предприятий. Формально предприятия имеют право на получение дохода, но при этом стратегические решения по вопросам кадровой политики, структурных изменений и решений финансового характера имеет право принимать только головное управление. Все это призвано обеспечить четкое распределение обязанностей между дочерними предприятиями и строгое иерархическое подчинение дочерних предприятий. Формально предприятия имеют право на получение дохода, но при этом стратегическое решения по вопросам кадровой политики, структурных изменений и решений финансового характера имеет право принимать только головное управление. Все это признано обеспечить четкое распределение обязанностей между дочерними предприятиями и строгое иерархическое подчинение дочерних государственных предприятий РГП.</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Тем не менее, нельзя сказать, что простое возвращение к вертикальной структуре предприятия непременно повлечет за собой позитивные изменения в деятельности РГП и позволит решить все его проблемы. Основной проблемой на современном этапе для РГП „Казахстан темир жолы", как впрочем, для большинства крупных государственных предприятий, является дефицит бюджета. С целью решения данной проблемы специалистами РГП была разработана целостная программа реформирования железнодорожного транспорта РК, в рамках которой были предложены основные варианты дальнейшего развития.</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Программа реформирования предусматривает проведение мер по сокращению расходов, увеличению поступлений и улучшению качества обслуживания клиентов в условиях конкуренции со стороны других видов транспорт и призвана обеспечить реализацию Постановления Правительства РК от 21.07.99 г. №1025 "О реорганизации Республиканского государственного предприятия „Казахстан темир жолы" и отдельных подведомственных юридических лиц, находящихся в его ведении", согласно которому ДГП "Пассажирские перевозки" преобразуется в открытое акционерное общество. Мы рассмотрим лишь некоторые аспекты данной программы, касающиеся реорганизации одного из основных дочерних предприятий РГП „Казахстан темир жолы" - ДГП „Пассажирские перевозки".</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В программе предлагаются три модели функционирования пассажирских перевозок, каждая из которых предусматривает различную степень вмешательства государства во внутренние дела компании и различную степень вовлечения частного капитала с последующим изменением всей структуры компании. Первая — „классическая" модель, которая предусматривает функционирование ДГП как национальной акционерной компании работающей с государством на контрактной основе согласно утвержденному бизнес-плану. При этом государство, осознавая социальную важность развития ДГП, осуществляет частичное дотирование его убытков. Бизнес-план должен быть разработан на основе двусторонних дискуссий (государственных органов и менеджеров компании) и будет включать в себя все мероприятия по оптимизации производства.</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Вторая модель - „Концессия" -предусматривает передачу в концессию компании на длительный срок на основе договора концессии, который декларирует в качестве требований к потенциальному концессионеру наличие научно-обоснованного бизнес-плана, улучшения качества услуг перевозки, обновления подвижного состава, сохранения объемов перевозки и т.п. В данном случае дотации государства будут выделяться не концессионеру, а национальной железнодорожной компании за предоставление доступа к ее инфраструктуре, а также частично на приобретение нового подвижного состава. Концессионеру передаются в управление вес активы ДГП. Он несет полную ответственность за коммерческие риски и обладает полной свободой в привлечении персонала и определении оплаты труда. Тем не менее, вмешательство государства определяется посредством создаваемого государственного органа по регулированию пассажирскими перевозками. Согласно программе, данная модель позволит увеличить доходные поступления компании.</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Третья модель - „Продажа франшиз" - предусматривает создание отдельной компании - владельца подвижного состава. Продажа права на предоставление пассажирских перевозок по территориям и направлениям осуществляется посредством тендера, победителем которого станет компания, предложившая минимальные объемы государственных дотаций. Победитель получает эксклюзивные права на обслуживание территории или маршрута на оговоренный договором срок. Территория республики при этом делится на 5 регионов. Межрегиональные маршруты будут выставляться на последующих тендерах, в которых будут участвовать только эти пять компаний. Для обеспечения прозрачности сумма дотаций будет носить строго целевой характер и будет напрямую зависеть от пассажирооборота конкретного маршрута. В дальнейшем возможно создание новых перспективных и сокращение нерентабельных маршрутов за счет оптимизации расходов управляющих компаний. Частная пассажирская компания располагает большей свободой выбора методов управления.( 7 )</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Основными задачами государственного регулирования при этом станет обеспечение справедливой конкуренции и защита прав потребителей. Решением этих задач будет призван заниматься орган, созданный в структуре исполнительной власти государства. В рассматриваемой программе он условно называется „Регулятором пассажирских перевозок". Основными функциями такого органа станут:</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 обеспечение доступа пассажирских операторов (компаний) к железнодорожным путям;</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 предотвращение неоправданной монополизации пассажирских перевозок;</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 защита интересов пассажиров. „Регулятор пассажирских перевозок" при этом берет на себя следующие обязательства:</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 организовать условия и проводить тендеры на продажу франшиз пассажирских перевозок и заключать соглашения по их итогам;</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 определять стандарты обслуживания и требования, предъявляемые к получателям франшиз;</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 распределять субсидии частным компаниям в рамках общего бюджета, утверждаемого правительством.</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Все три рассмотренные модели основаны на идее коммерциализации РГП „Казахстан темир жолы", что, естественно, должно повлечь за собой внутриструктурные изменения предприятия, в частности, в кадровой политике. Модели взаимосвязаны и последовательны, то есть реализация первой предполагает переход ко второй, более коммерциализированной и предполагающей большее участие частного капитала, но сохраняющую за собой право на государственные дотации в виду стратегической важности развития данной отрасли. В рамках первой и второй модели реструктуризации ДГП предполагается жесткая вертикальная управленческая структура компании как своеобразный гарант увеличения доходных поступлений и финансовой стабильности. В целом, при реализации данных моделей предполагается, что, даже в случае укомплектования компании бывшими сотрудниками ДГП „Пассажирские перевозки", эффективность работы повысится за счет постепенной ликвидации старой, иерархической системы руководства и максимально возможной передачи полномочий руководителям второго уровня, стоящим ближе к конкретным заказчикам, а также за счет значительного сокращения штатов (около 17% от общего контингента).</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Как видно из вышеизложенного, предлагаемые модели различаются, в первую очередь, по степени государственного вмешательства во внутренние дела компании, которые выражаются в степени дотирования и субсидирования пассажирских перевозок. С этой точки зрения наиболее привлекательной представляется третья модель - „Продажа франшиз", преимуществом которой является не только возможно минимальные дотации со стороны государства, но и стимулирующая конкуренция между частными компаниями на рынке железнодорожных перевозок. Тем не менее, при введении этой модели затрудняется процесс регулирования взаимоотношений между государством и потенциальными обладателями франшиз с целью недопущения ущемления прав пассажиров. Это требует от государственного органа разработки сильного правового статуса для обеспечения прозрачности финансовых затрат и защиты прав потребителя. Предвидя это, разработчики программы предлагают на первоначальном этапе функционирование пассажирских перевозок в рамках „Классической" модели.</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Конечно, предлагаемую программу нельзя рассматривать как абсолютно верную и единственно возможную стратегию развития РГП. Тем не менее, ее изучение вызывает определенный интерес как попытка выхода из кризисного состояния и поиска новых путей для развития одной из самых стратегически важных отраслей экономики РК. Вероятно, в данном случае, иерархическая система управления оправдывает себя с точки зрения контроля над дочерними предприятиями.</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Дальнейшая коммерциализация предприятия невозможна при условии постоянного тотального контроля и отчетности подразделений перед головным управлением. Естественно, данный процесс предполагает значительную свободу дочерних предприятий в принятии решений, но также накладывает на них большую ответственность за реализацию этих решений и последствия от их реализации для предприятия в целом. В данной связи следует отметить, что многое в эффективности процесса реструктуризации зависит от компетенции руководства предприятия, от умения руководителя применить методы ситуационного подхода при принятии стратегических решений [11, с.25].</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Конкретная структура предприятия должна соответствовать конкретным стратегически планам организации и обеспечить достижение намеченных целей. При этом структура не может оставаться неизменной и должна видоизменяться соответственно внешним и внутренним изменениям рынка. Причем, это необязательно должно сопровождаться переходом к горизонтальной структуре, иногда этот процесс может заключаться в децентрализации полномочий присвоением руководителям среднего звена права самим принимать решения. Это является особенно эффективным при наличии высокой конкуренции на рынке. Если же изменения в окружающей среде происходят достаточно медленно, а предприятие относительно невелико, то централизованная система управления может оказаться даже предпочтительнее . В любом случае, выбор той или иной структуры системы управления должен напрямую зависеть:</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 от внутренних факторов – вида деятельности организации, типа собственности, занимаемого места на рынке, количества персонала, и т.д.;</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 от факторов внешней среды — экономической ситуации, социо-культурных особенностей региона, наличия конкурентов, степени интеграции с другими предприятиями.</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Оптимальная структура организации должна обеспечить организации эффективно взаимодействовать с внешней средой, продуктивно и целесообразно распределять и направлять усилия сотрудников и, в конечном счете, удовлетворять потребности клиентов.[ 12, с.123]</w:t>
      </w:r>
    </w:p>
    <w:p w:rsidR="00726228" w:rsidRDefault="00726228" w:rsidP="004216AB">
      <w:pPr>
        <w:pStyle w:val="11"/>
        <w:ind w:firstLine="567"/>
        <w:jc w:val="both"/>
        <w:rPr>
          <w:rFonts w:ascii="Times New Roman" w:hAnsi="Times New Roman"/>
          <w:sz w:val="28"/>
          <w:szCs w:val="28"/>
          <w:lang w:val="en-US"/>
        </w:rPr>
      </w:pPr>
      <w:r w:rsidRPr="004216AB">
        <w:rPr>
          <w:rFonts w:ascii="Times New Roman" w:hAnsi="Times New Roman"/>
          <w:sz w:val="28"/>
          <w:szCs w:val="28"/>
        </w:rPr>
        <w:t>Решение о необходимости проведения реструктуризации системы управления, как и предприятия в целом, в конечном счете должно приниматься руководителем высшего ранга. Тем не менее, оно должно основываться на глубоком анализе финансово-экономического состояния предприятия и подкреплено серьезной программой, разработанной специалистами в данной области, которая должна стать результатом работы всей управленческой команды. Оптимальным, на наш взгляд, для разработки такого рода программы, будет создание рабочей группы внутри самого предприятия, которая включала бы в себя специалистов из разных подразделений и имела бы доступ ко всей информации, касающейся настоящего положения предприятия. Такой подход, во-первых, позволил бы получить достаточно объективную оценку внутреннему состоянию компании, во-вторых, обеспечил бы системность разрабатываемой программы, в-третьих, гарантировал бы заинтересованность подразделений в ее реализации.[9, с. 89]</w:t>
      </w:r>
    </w:p>
    <w:p w:rsidR="00726228" w:rsidRDefault="00726228" w:rsidP="00DB2BB6">
      <w:pPr>
        <w:pStyle w:val="11"/>
        <w:ind w:firstLine="567"/>
        <w:rPr>
          <w:rFonts w:ascii="Times New Roman" w:hAnsi="Times New Roman"/>
          <w:sz w:val="28"/>
          <w:szCs w:val="28"/>
          <w:lang w:val="en-US"/>
        </w:rPr>
      </w:pPr>
    </w:p>
    <w:p w:rsidR="00726228" w:rsidRPr="00DB2BB6" w:rsidRDefault="00726228" w:rsidP="00DB2BB6">
      <w:pPr>
        <w:pStyle w:val="11"/>
        <w:ind w:firstLine="567"/>
        <w:rPr>
          <w:rFonts w:ascii="Times New Roman" w:hAnsi="Times New Roman"/>
          <w:sz w:val="28"/>
          <w:szCs w:val="28"/>
        </w:rPr>
      </w:pPr>
      <w:r w:rsidRPr="00DB2BB6">
        <w:rPr>
          <w:rFonts w:ascii="Times New Roman" w:hAnsi="Times New Roman"/>
          <w:sz w:val="28"/>
          <w:szCs w:val="28"/>
        </w:rPr>
        <w:t>Таблица 2.4 - Динамика численнос</w:t>
      </w:r>
      <w:r>
        <w:rPr>
          <w:rFonts w:ascii="Times New Roman" w:hAnsi="Times New Roman"/>
          <w:sz w:val="28"/>
          <w:szCs w:val="28"/>
        </w:rPr>
        <w:t>ти персонала в</w:t>
      </w:r>
      <w:r w:rsidRPr="00DB2BB6">
        <w:rPr>
          <w:rFonts w:ascii="Times New Roman" w:hAnsi="Times New Roman"/>
          <w:sz w:val="28"/>
          <w:szCs w:val="28"/>
        </w:rPr>
        <w:t xml:space="preserve"> </w:t>
      </w:r>
      <w:r>
        <w:rPr>
          <w:rFonts w:ascii="Times New Roman" w:hAnsi="Times New Roman"/>
          <w:sz w:val="28"/>
          <w:szCs w:val="28"/>
        </w:rPr>
        <w:t>РГП «Казахстан темир жолы» .</w:t>
      </w:r>
    </w:p>
    <w:tbl>
      <w:tblPr>
        <w:tblW w:w="0" w:type="auto"/>
        <w:tblInd w:w="-132" w:type="dxa"/>
        <w:tblLayout w:type="fixed"/>
        <w:tblCellMar>
          <w:left w:w="0" w:type="dxa"/>
          <w:right w:w="0" w:type="dxa"/>
        </w:tblCellMar>
        <w:tblLook w:val="0000" w:firstRow="0" w:lastRow="0" w:firstColumn="0" w:lastColumn="0" w:noHBand="0" w:noVBand="0"/>
      </w:tblPr>
      <w:tblGrid>
        <w:gridCol w:w="6096"/>
        <w:gridCol w:w="1134"/>
        <w:gridCol w:w="992"/>
        <w:gridCol w:w="1080"/>
      </w:tblGrid>
      <w:tr w:rsidR="00726228" w:rsidRPr="0022613E" w:rsidTr="00DB2BB6">
        <w:trPr>
          <w:trHeight w:val="270"/>
        </w:trPr>
        <w:tc>
          <w:tcPr>
            <w:tcW w:w="6096" w:type="dxa"/>
            <w:vMerge w:val="restart"/>
            <w:tcBorders>
              <w:top w:val="single" w:sz="8" w:space="0" w:color="auto"/>
              <w:left w:val="single" w:sz="8" w:space="0" w:color="auto"/>
              <w:right w:val="single" w:sz="8" w:space="0" w:color="auto"/>
            </w:tcBorders>
          </w:tcPr>
          <w:p w:rsidR="00726228" w:rsidRPr="0022613E" w:rsidRDefault="00726228" w:rsidP="00DB2BB6">
            <w:pPr>
              <w:pStyle w:val="11"/>
              <w:ind w:firstLine="567"/>
              <w:rPr>
                <w:rFonts w:ascii="Times New Roman" w:hAnsi="Times New Roman"/>
                <w:b/>
                <w:bCs/>
                <w:i/>
                <w:iCs/>
                <w:sz w:val="28"/>
                <w:szCs w:val="28"/>
              </w:rPr>
            </w:pPr>
            <w:r w:rsidRPr="0022613E">
              <w:rPr>
                <w:rFonts w:ascii="Times New Roman" w:hAnsi="Times New Roman"/>
                <w:b/>
                <w:bCs/>
                <w:i/>
                <w:iCs/>
                <w:sz w:val="28"/>
                <w:szCs w:val="28"/>
              </w:rPr>
              <w:t>Показатель</w:t>
            </w:r>
          </w:p>
        </w:tc>
        <w:tc>
          <w:tcPr>
            <w:tcW w:w="2126" w:type="dxa"/>
            <w:gridSpan w:val="2"/>
            <w:tcBorders>
              <w:top w:val="single" w:sz="8" w:space="0" w:color="auto"/>
              <w:left w:val="nil"/>
              <w:bottom w:val="single" w:sz="8" w:space="0" w:color="auto"/>
              <w:right w:val="single" w:sz="8" w:space="0" w:color="auto"/>
            </w:tcBorders>
          </w:tcPr>
          <w:p w:rsidR="00726228" w:rsidRPr="0022613E" w:rsidRDefault="00726228" w:rsidP="00DB2BB6">
            <w:pPr>
              <w:pStyle w:val="11"/>
              <w:ind w:firstLine="567"/>
              <w:rPr>
                <w:rFonts w:ascii="Times New Roman" w:hAnsi="Times New Roman"/>
                <w:sz w:val="28"/>
                <w:szCs w:val="28"/>
                <w:lang w:eastAsia="zh-CN"/>
              </w:rPr>
            </w:pPr>
            <w:r w:rsidRPr="0022613E">
              <w:rPr>
                <w:rFonts w:ascii="Times New Roman" w:hAnsi="Times New Roman"/>
                <w:sz w:val="28"/>
                <w:szCs w:val="28"/>
                <w:lang w:eastAsia="zh-CN"/>
              </w:rPr>
              <w:t>Величина</w:t>
            </w:r>
          </w:p>
        </w:tc>
        <w:tc>
          <w:tcPr>
            <w:tcW w:w="1080" w:type="dxa"/>
            <w:vMerge w:val="restart"/>
            <w:tcBorders>
              <w:top w:val="single" w:sz="8" w:space="0" w:color="auto"/>
              <w:left w:val="nil"/>
              <w:right w:val="single" w:sz="8" w:space="0" w:color="auto"/>
            </w:tcBorders>
          </w:tcPr>
          <w:p w:rsidR="00726228" w:rsidRPr="0022613E" w:rsidRDefault="00726228" w:rsidP="00DB2BB6">
            <w:pPr>
              <w:pStyle w:val="11"/>
              <w:rPr>
                <w:rFonts w:ascii="Times New Roman" w:hAnsi="Times New Roman"/>
                <w:sz w:val="28"/>
                <w:szCs w:val="28"/>
                <w:lang w:eastAsia="zh-CN"/>
              </w:rPr>
            </w:pPr>
            <w:r w:rsidRPr="0022613E">
              <w:rPr>
                <w:rFonts w:ascii="Times New Roman" w:hAnsi="Times New Roman"/>
                <w:sz w:val="28"/>
                <w:szCs w:val="28"/>
                <w:lang w:eastAsia="zh-CN"/>
              </w:rPr>
              <w:t>Откл.</w:t>
            </w:r>
          </w:p>
          <w:p w:rsidR="00726228" w:rsidRPr="0022613E" w:rsidRDefault="00726228" w:rsidP="00DB2BB6">
            <w:pPr>
              <w:pStyle w:val="11"/>
              <w:ind w:firstLine="567"/>
              <w:rPr>
                <w:rFonts w:ascii="Times New Roman" w:hAnsi="Times New Roman"/>
                <w:sz w:val="28"/>
                <w:szCs w:val="28"/>
                <w:lang w:eastAsia="zh-CN"/>
              </w:rPr>
            </w:pPr>
          </w:p>
        </w:tc>
      </w:tr>
      <w:tr w:rsidR="00726228" w:rsidRPr="0022613E" w:rsidTr="00DB2BB6">
        <w:trPr>
          <w:trHeight w:val="79"/>
        </w:trPr>
        <w:tc>
          <w:tcPr>
            <w:tcW w:w="6096" w:type="dxa"/>
            <w:vMerge/>
            <w:tcBorders>
              <w:left w:val="single" w:sz="8" w:space="0" w:color="auto"/>
              <w:bottom w:val="single" w:sz="8" w:space="0" w:color="auto"/>
              <w:right w:val="single" w:sz="8" w:space="0" w:color="auto"/>
            </w:tcBorders>
          </w:tcPr>
          <w:p w:rsidR="00726228" w:rsidRPr="0022613E" w:rsidRDefault="00726228" w:rsidP="00DB2BB6">
            <w:pPr>
              <w:pStyle w:val="11"/>
              <w:ind w:firstLine="567"/>
              <w:rPr>
                <w:rFonts w:ascii="Times New Roman" w:hAnsi="Times New Roman"/>
                <w:b/>
                <w:bCs/>
                <w:i/>
                <w:iCs/>
                <w:sz w:val="28"/>
                <w:szCs w:val="28"/>
              </w:rPr>
            </w:pPr>
          </w:p>
        </w:tc>
        <w:tc>
          <w:tcPr>
            <w:tcW w:w="1134" w:type="dxa"/>
            <w:tcBorders>
              <w:top w:val="single" w:sz="8" w:space="0" w:color="auto"/>
              <w:left w:val="nil"/>
              <w:bottom w:val="single" w:sz="8" w:space="0" w:color="auto"/>
              <w:right w:val="single" w:sz="8" w:space="0" w:color="auto"/>
            </w:tcBorders>
          </w:tcPr>
          <w:p w:rsidR="00726228" w:rsidRPr="0022613E" w:rsidRDefault="00726228" w:rsidP="00DB2BB6">
            <w:pPr>
              <w:pStyle w:val="11"/>
              <w:rPr>
                <w:rFonts w:ascii="Times New Roman" w:hAnsi="Times New Roman"/>
                <w:sz w:val="28"/>
                <w:szCs w:val="28"/>
                <w:lang w:val="en-US" w:eastAsia="zh-CN"/>
              </w:rPr>
            </w:pPr>
            <w:r w:rsidRPr="0022613E">
              <w:rPr>
                <w:rFonts w:ascii="Times New Roman" w:hAnsi="Times New Roman"/>
                <w:sz w:val="28"/>
                <w:szCs w:val="28"/>
                <w:lang w:val="en-US" w:eastAsia="zh-CN"/>
              </w:rPr>
              <w:t>2008</w:t>
            </w:r>
          </w:p>
        </w:tc>
        <w:tc>
          <w:tcPr>
            <w:tcW w:w="992" w:type="dxa"/>
            <w:tcBorders>
              <w:top w:val="single" w:sz="8" w:space="0" w:color="auto"/>
              <w:left w:val="nil"/>
              <w:bottom w:val="single" w:sz="8" w:space="0" w:color="auto"/>
              <w:right w:val="single" w:sz="8" w:space="0" w:color="auto"/>
            </w:tcBorders>
          </w:tcPr>
          <w:p w:rsidR="00726228" w:rsidRPr="0022613E" w:rsidRDefault="00726228" w:rsidP="00DB2BB6">
            <w:pPr>
              <w:pStyle w:val="11"/>
              <w:rPr>
                <w:rFonts w:ascii="Times New Roman" w:hAnsi="Times New Roman"/>
                <w:sz w:val="28"/>
                <w:szCs w:val="28"/>
                <w:lang w:val="en-US" w:eastAsia="zh-CN"/>
              </w:rPr>
            </w:pPr>
            <w:r w:rsidRPr="0022613E">
              <w:rPr>
                <w:rFonts w:ascii="Times New Roman" w:hAnsi="Times New Roman"/>
                <w:sz w:val="28"/>
                <w:szCs w:val="28"/>
                <w:lang w:val="en-US" w:eastAsia="zh-CN"/>
              </w:rPr>
              <w:t>2009</w:t>
            </w:r>
          </w:p>
        </w:tc>
        <w:tc>
          <w:tcPr>
            <w:tcW w:w="1080" w:type="dxa"/>
            <w:vMerge/>
            <w:tcBorders>
              <w:left w:val="nil"/>
              <w:bottom w:val="single" w:sz="8" w:space="0" w:color="auto"/>
              <w:right w:val="single" w:sz="8" w:space="0" w:color="auto"/>
            </w:tcBorders>
          </w:tcPr>
          <w:p w:rsidR="00726228" w:rsidRPr="0022613E" w:rsidRDefault="00726228" w:rsidP="00DB2BB6">
            <w:pPr>
              <w:pStyle w:val="11"/>
              <w:ind w:firstLine="567"/>
              <w:rPr>
                <w:rFonts w:ascii="Times New Roman" w:hAnsi="Times New Roman"/>
                <w:sz w:val="28"/>
                <w:szCs w:val="28"/>
                <w:lang w:eastAsia="zh-CN"/>
              </w:rPr>
            </w:pPr>
          </w:p>
        </w:tc>
      </w:tr>
      <w:tr w:rsidR="00726228" w:rsidRPr="0022613E" w:rsidTr="00DB2BB6">
        <w:trPr>
          <w:trHeight w:val="255"/>
        </w:trPr>
        <w:tc>
          <w:tcPr>
            <w:tcW w:w="6096" w:type="dxa"/>
            <w:tcBorders>
              <w:top w:val="single" w:sz="4" w:space="0" w:color="auto"/>
              <w:left w:val="single" w:sz="8" w:space="0" w:color="auto"/>
              <w:bottom w:val="single" w:sz="4" w:space="0" w:color="auto"/>
              <w:right w:val="single" w:sz="4" w:space="0" w:color="auto"/>
            </w:tcBorders>
          </w:tcPr>
          <w:p w:rsidR="00726228" w:rsidRPr="0022613E" w:rsidRDefault="00726228" w:rsidP="00DB2BB6">
            <w:pPr>
              <w:pStyle w:val="11"/>
              <w:ind w:firstLine="567"/>
              <w:rPr>
                <w:rFonts w:ascii="Times New Roman" w:hAnsi="Times New Roman"/>
                <w:sz w:val="28"/>
                <w:szCs w:val="28"/>
                <w:lang w:eastAsia="zh-CN"/>
              </w:rPr>
            </w:pPr>
            <w:r w:rsidRPr="0022613E">
              <w:rPr>
                <w:rFonts w:ascii="Times New Roman" w:hAnsi="Times New Roman"/>
                <w:sz w:val="28"/>
                <w:szCs w:val="28"/>
                <w:lang w:eastAsia="zh-CN"/>
              </w:rPr>
              <w:t>Плановая численности персонала</w:t>
            </w:r>
          </w:p>
        </w:tc>
        <w:tc>
          <w:tcPr>
            <w:tcW w:w="1134" w:type="dxa"/>
            <w:tcBorders>
              <w:top w:val="single" w:sz="4" w:space="0" w:color="auto"/>
              <w:left w:val="nil"/>
              <w:bottom w:val="single" w:sz="4" w:space="0" w:color="auto"/>
              <w:right w:val="single" w:sz="4" w:space="0" w:color="auto"/>
            </w:tcBorders>
          </w:tcPr>
          <w:p w:rsidR="00726228" w:rsidRPr="0022613E" w:rsidRDefault="00726228" w:rsidP="00DB2BB6">
            <w:pPr>
              <w:pStyle w:val="11"/>
              <w:rPr>
                <w:rFonts w:ascii="Times New Roman" w:hAnsi="Times New Roman"/>
                <w:sz w:val="28"/>
                <w:szCs w:val="28"/>
                <w:lang w:eastAsia="zh-CN"/>
              </w:rPr>
            </w:pPr>
            <w:r w:rsidRPr="0022613E">
              <w:rPr>
                <w:rFonts w:ascii="Times New Roman" w:hAnsi="Times New Roman"/>
                <w:sz w:val="28"/>
                <w:szCs w:val="28"/>
                <w:lang w:eastAsia="zh-CN"/>
              </w:rPr>
              <w:t>8600</w:t>
            </w:r>
          </w:p>
        </w:tc>
        <w:tc>
          <w:tcPr>
            <w:tcW w:w="992" w:type="dxa"/>
            <w:tcBorders>
              <w:top w:val="single" w:sz="4" w:space="0" w:color="auto"/>
              <w:left w:val="nil"/>
              <w:bottom w:val="single" w:sz="4" w:space="0" w:color="auto"/>
              <w:right w:val="single" w:sz="4" w:space="0" w:color="auto"/>
            </w:tcBorders>
          </w:tcPr>
          <w:p w:rsidR="00726228" w:rsidRPr="0022613E" w:rsidRDefault="00726228" w:rsidP="00DB2BB6">
            <w:pPr>
              <w:pStyle w:val="11"/>
              <w:rPr>
                <w:rFonts w:ascii="Times New Roman" w:hAnsi="Times New Roman"/>
                <w:sz w:val="28"/>
                <w:szCs w:val="28"/>
                <w:lang w:eastAsia="zh-CN"/>
              </w:rPr>
            </w:pPr>
            <w:r w:rsidRPr="0022613E">
              <w:rPr>
                <w:rFonts w:ascii="Times New Roman" w:hAnsi="Times New Roman"/>
                <w:sz w:val="28"/>
                <w:szCs w:val="28"/>
                <w:lang w:eastAsia="zh-CN"/>
              </w:rPr>
              <w:t>9000</w:t>
            </w:r>
          </w:p>
        </w:tc>
        <w:tc>
          <w:tcPr>
            <w:tcW w:w="1080" w:type="dxa"/>
            <w:tcBorders>
              <w:top w:val="single" w:sz="4" w:space="0" w:color="auto"/>
              <w:left w:val="nil"/>
              <w:bottom w:val="single" w:sz="4" w:space="0" w:color="auto"/>
              <w:right w:val="single" w:sz="8" w:space="0" w:color="auto"/>
            </w:tcBorders>
          </w:tcPr>
          <w:p w:rsidR="00726228" w:rsidRPr="0022613E" w:rsidRDefault="00726228" w:rsidP="00DB2BB6">
            <w:pPr>
              <w:pStyle w:val="11"/>
              <w:ind w:firstLine="567"/>
              <w:rPr>
                <w:rFonts w:ascii="Times New Roman" w:hAnsi="Times New Roman"/>
                <w:sz w:val="28"/>
                <w:szCs w:val="28"/>
                <w:lang w:eastAsia="zh-CN"/>
              </w:rPr>
            </w:pPr>
            <w:r w:rsidRPr="0022613E">
              <w:rPr>
                <w:rFonts w:ascii="Times New Roman" w:hAnsi="Times New Roman"/>
                <w:sz w:val="28"/>
                <w:szCs w:val="28"/>
                <w:lang w:eastAsia="zh-CN"/>
              </w:rPr>
              <w:t>4</w:t>
            </w:r>
          </w:p>
        </w:tc>
      </w:tr>
      <w:tr w:rsidR="00726228" w:rsidRPr="0022613E" w:rsidTr="00DB2BB6">
        <w:trPr>
          <w:trHeight w:val="255"/>
        </w:trPr>
        <w:tc>
          <w:tcPr>
            <w:tcW w:w="6096" w:type="dxa"/>
            <w:tcBorders>
              <w:top w:val="nil"/>
              <w:left w:val="single" w:sz="8" w:space="0" w:color="auto"/>
              <w:bottom w:val="single" w:sz="4" w:space="0" w:color="auto"/>
              <w:right w:val="single" w:sz="4" w:space="0" w:color="auto"/>
            </w:tcBorders>
          </w:tcPr>
          <w:p w:rsidR="00726228" w:rsidRPr="0022613E" w:rsidRDefault="00726228" w:rsidP="00DB2BB6">
            <w:pPr>
              <w:pStyle w:val="11"/>
              <w:ind w:firstLine="567"/>
              <w:rPr>
                <w:rFonts w:ascii="Times New Roman" w:hAnsi="Times New Roman"/>
                <w:sz w:val="28"/>
                <w:szCs w:val="28"/>
                <w:lang w:eastAsia="zh-CN"/>
              </w:rPr>
            </w:pPr>
            <w:r w:rsidRPr="0022613E">
              <w:rPr>
                <w:rFonts w:ascii="Times New Roman" w:hAnsi="Times New Roman"/>
                <w:sz w:val="28"/>
                <w:szCs w:val="28"/>
                <w:lang w:eastAsia="zh-CN"/>
              </w:rPr>
              <w:t>Среднесписочная численность персонала</w:t>
            </w:r>
          </w:p>
        </w:tc>
        <w:tc>
          <w:tcPr>
            <w:tcW w:w="1134" w:type="dxa"/>
            <w:tcBorders>
              <w:top w:val="nil"/>
              <w:left w:val="nil"/>
              <w:bottom w:val="single" w:sz="4" w:space="0" w:color="auto"/>
              <w:right w:val="single" w:sz="4" w:space="0" w:color="auto"/>
            </w:tcBorders>
          </w:tcPr>
          <w:p w:rsidR="00726228" w:rsidRPr="0022613E" w:rsidRDefault="00726228" w:rsidP="00DB2BB6">
            <w:pPr>
              <w:pStyle w:val="11"/>
              <w:rPr>
                <w:rFonts w:ascii="Times New Roman" w:hAnsi="Times New Roman"/>
                <w:sz w:val="28"/>
                <w:szCs w:val="28"/>
                <w:lang w:eastAsia="zh-CN"/>
              </w:rPr>
            </w:pPr>
            <w:r w:rsidRPr="0022613E">
              <w:rPr>
                <w:rFonts w:ascii="Times New Roman" w:hAnsi="Times New Roman"/>
                <w:sz w:val="28"/>
                <w:szCs w:val="28"/>
                <w:lang w:eastAsia="zh-CN"/>
              </w:rPr>
              <w:t>7800</w:t>
            </w:r>
          </w:p>
        </w:tc>
        <w:tc>
          <w:tcPr>
            <w:tcW w:w="992" w:type="dxa"/>
            <w:tcBorders>
              <w:top w:val="nil"/>
              <w:left w:val="nil"/>
              <w:bottom w:val="single" w:sz="4" w:space="0" w:color="auto"/>
              <w:right w:val="single" w:sz="4" w:space="0" w:color="auto"/>
            </w:tcBorders>
          </w:tcPr>
          <w:p w:rsidR="00726228" w:rsidRPr="0022613E" w:rsidRDefault="00726228" w:rsidP="00DB2BB6">
            <w:pPr>
              <w:pStyle w:val="11"/>
              <w:rPr>
                <w:rFonts w:ascii="Times New Roman" w:hAnsi="Times New Roman"/>
                <w:sz w:val="28"/>
                <w:szCs w:val="28"/>
                <w:lang w:eastAsia="zh-CN"/>
              </w:rPr>
            </w:pPr>
            <w:r w:rsidRPr="0022613E">
              <w:rPr>
                <w:rFonts w:ascii="Times New Roman" w:hAnsi="Times New Roman"/>
                <w:sz w:val="28"/>
                <w:szCs w:val="28"/>
                <w:lang w:eastAsia="zh-CN"/>
              </w:rPr>
              <w:t>8100</w:t>
            </w:r>
          </w:p>
        </w:tc>
        <w:tc>
          <w:tcPr>
            <w:tcW w:w="1080" w:type="dxa"/>
            <w:tcBorders>
              <w:top w:val="nil"/>
              <w:left w:val="nil"/>
              <w:bottom w:val="single" w:sz="4" w:space="0" w:color="auto"/>
              <w:right w:val="single" w:sz="8" w:space="0" w:color="auto"/>
            </w:tcBorders>
          </w:tcPr>
          <w:p w:rsidR="00726228" w:rsidRPr="0022613E" w:rsidRDefault="00726228" w:rsidP="00DB2BB6">
            <w:pPr>
              <w:pStyle w:val="11"/>
              <w:ind w:firstLine="567"/>
              <w:rPr>
                <w:rFonts w:ascii="Times New Roman" w:hAnsi="Times New Roman"/>
                <w:sz w:val="28"/>
                <w:szCs w:val="28"/>
                <w:lang w:eastAsia="zh-CN"/>
              </w:rPr>
            </w:pPr>
            <w:r w:rsidRPr="0022613E">
              <w:rPr>
                <w:rFonts w:ascii="Times New Roman" w:hAnsi="Times New Roman"/>
                <w:sz w:val="28"/>
                <w:szCs w:val="28"/>
                <w:lang w:eastAsia="zh-CN"/>
              </w:rPr>
              <w:t>3</w:t>
            </w:r>
          </w:p>
        </w:tc>
      </w:tr>
      <w:tr w:rsidR="00726228" w:rsidRPr="0022613E" w:rsidTr="00DB2BB6">
        <w:trPr>
          <w:trHeight w:val="255"/>
        </w:trPr>
        <w:tc>
          <w:tcPr>
            <w:tcW w:w="6096" w:type="dxa"/>
            <w:tcBorders>
              <w:top w:val="nil"/>
              <w:left w:val="single" w:sz="8" w:space="0" w:color="auto"/>
              <w:bottom w:val="single" w:sz="4" w:space="0" w:color="auto"/>
              <w:right w:val="single" w:sz="4" w:space="0" w:color="auto"/>
            </w:tcBorders>
          </w:tcPr>
          <w:p w:rsidR="00726228" w:rsidRPr="0022613E" w:rsidRDefault="00726228" w:rsidP="00DB2BB6">
            <w:pPr>
              <w:pStyle w:val="11"/>
              <w:ind w:firstLine="567"/>
              <w:rPr>
                <w:rFonts w:ascii="Times New Roman" w:hAnsi="Times New Roman"/>
                <w:sz w:val="28"/>
                <w:szCs w:val="28"/>
                <w:lang w:eastAsia="zh-CN"/>
              </w:rPr>
            </w:pPr>
            <w:r w:rsidRPr="0022613E">
              <w:rPr>
                <w:rFonts w:ascii="Times New Roman" w:hAnsi="Times New Roman"/>
                <w:sz w:val="28"/>
                <w:szCs w:val="28"/>
                <w:lang w:eastAsia="zh-CN"/>
              </w:rPr>
              <w:t>Нехватка персонала</w:t>
            </w:r>
          </w:p>
        </w:tc>
        <w:tc>
          <w:tcPr>
            <w:tcW w:w="1134" w:type="dxa"/>
            <w:tcBorders>
              <w:top w:val="nil"/>
              <w:left w:val="nil"/>
              <w:bottom w:val="single" w:sz="4" w:space="0" w:color="auto"/>
              <w:right w:val="single" w:sz="4" w:space="0" w:color="auto"/>
            </w:tcBorders>
          </w:tcPr>
          <w:p w:rsidR="00726228" w:rsidRPr="0022613E" w:rsidRDefault="00726228" w:rsidP="00DB2BB6">
            <w:pPr>
              <w:pStyle w:val="11"/>
              <w:rPr>
                <w:rFonts w:ascii="Times New Roman" w:hAnsi="Times New Roman"/>
                <w:sz w:val="28"/>
                <w:szCs w:val="28"/>
                <w:lang w:eastAsia="zh-CN"/>
              </w:rPr>
            </w:pPr>
            <w:r w:rsidRPr="0022613E">
              <w:rPr>
                <w:rFonts w:ascii="Times New Roman" w:hAnsi="Times New Roman"/>
                <w:sz w:val="28"/>
                <w:szCs w:val="28"/>
                <w:lang w:eastAsia="zh-CN"/>
              </w:rPr>
              <w:t>-8</w:t>
            </w:r>
          </w:p>
        </w:tc>
        <w:tc>
          <w:tcPr>
            <w:tcW w:w="992" w:type="dxa"/>
            <w:tcBorders>
              <w:top w:val="nil"/>
              <w:left w:val="nil"/>
              <w:bottom w:val="single" w:sz="4" w:space="0" w:color="auto"/>
              <w:right w:val="single" w:sz="4" w:space="0" w:color="auto"/>
            </w:tcBorders>
          </w:tcPr>
          <w:p w:rsidR="00726228" w:rsidRPr="0022613E" w:rsidRDefault="00726228" w:rsidP="00DB2BB6">
            <w:pPr>
              <w:pStyle w:val="11"/>
              <w:rPr>
                <w:rFonts w:ascii="Times New Roman" w:hAnsi="Times New Roman"/>
                <w:sz w:val="28"/>
                <w:szCs w:val="28"/>
                <w:lang w:eastAsia="zh-CN"/>
              </w:rPr>
            </w:pPr>
            <w:r w:rsidRPr="0022613E">
              <w:rPr>
                <w:rFonts w:ascii="Times New Roman" w:hAnsi="Times New Roman"/>
                <w:sz w:val="28"/>
                <w:szCs w:val="28"/>
                <w:lang w:eastAsia="zh-CN"/>
              </w:rPr>
              <w:t>-9</w:t>
            </w:r>
          </w:p>
        </w:tc>
        <w:tc>
          <w:tcPr>
            <w:tcW w:w="1080" w:type="dxa"/>
            <w:tcBorders>
              <w:top w:val="nil"/>
              <w:left w:val="nil"/>
              <w:bottom w:val="single" w:sz="4" w:space="0" w:color="auto"/>
              <w:right w:val="single" w:sz="8" w:space="0" w:color="auto"/>
            </w:tcBorders>
          </w:tcPr>
          <w:p w:rsidR="00726228" w:rsidRPr="0022613E" w:rsidRDefault="00726228" w:rsidP="00DB2BB6">
            <w:pPr>
              <w:pStyle w:val="11"/>
              <w:ind w:firstLine="567"/>
              <w:rPr>
                <w:rFonts w:ascii="Times New Roman" w:hAnsi="Times New Roman"/>
                <w:sz w:val="28"/>
                <w:szCs w:val="28"/>
                <w:lang w:eastAsia="zh-CN"/>
              </w:rPr>
            </w:pPr>
            <w:r w:rsidRPr="0022613E">
              <w:rPr>
                <w:rFonts w:ascii="Times New Roman" w:hAnsi="Times New Roman"/>
                <w:sz w:val="28"/>
                <w:szCs w:val="28"/>
                <w:lang w:eastAsia="zh-CN"/>
              </w:rPr>
              <w:t>-1</w:t>
            </w:r>
          </w:p>
        </w:tc>
      </w:tr>
      <w:tr w:rsidR="00726228" w:rsidRPr="0022613E" w:rsidTr="00DB2BB6">
        <w:trPr>
          <w:trHeight w:val="255"/>
        </w:trPr>
        <w:tc>
          <w:tcPr>
            <w:tcW w:w="6096" w:type="dxa"/>
            <w:tcBorders>
              <w:top w:val="nil"/>
              <w:left w:val="single" w:sz="8" w:space="0" w:color="auto"/>
              <w:bottom w:val="single" w:sz="4" w:space="0" w:color="auto"/>
              <w:right w:val="single" w:sz="4" w:space="0" w:color="auto"/>
            </w:tcBorders>
          </w:tcPr>
          <w:p w:rsidR="00726228" w:rsidRPr="0022613E" w:rsidRDefault="00726228" w:rsidP="00DB2BB6">
            <w:pPr>
              <w:pStyle w:val="11"/>
              <w:ind w:firstLine="567"/>
              <w:rPr>
                <w:rFonts w:ascii="Times New Roman" w:hAnsi="Times New Roman"/>
                <w:sz w:val="28"/>
                <w:szCs w:val="28"/>
                <w:lang w:eastAsia="zh-CN"/>
              </w:rPr>
            </w:pPr>
            <w:r w:rsidRPr="0022613E">
              <w:rPr>
                <w:rFonts w:ascii="Times New Roman" w:hAnsi="Times New Roman"/>
                <w:sz w:val="28"/>
                <w:szCs w:val="28"/>
                <w:lang w:eastAsia="zh-CN"/>
              </w:rPr>
              <w:t>Количество принятого персонала</w:t>
            </w:r>
          </w:p>
        </w:tc>
        <w:tc>
          <w:tcPr>
            <w:tcW w:w="1134" w:type="dxa"/>
            <w:tcBorders>
              <w:top w:val="nil"/>
              <w:left w:val="nil"/>
              <w:bottom w:val="single" w:sz="4" w:space="0" w:color="auto"/>
              <w:right w:val="single" w:sz="4" w:space="0" w:color="auto"/>
            </w:tcBorders>
          </w:tcPr>
          <w:p w:rsidR="00726228" w:rsidRPr="0022613E" w:rsidRDefault="00726228" w:rsidP="00DB2BB6">
            <w:pPr>
              <w:pStyle w:val="11"/>
              <w:rPr>
                <w:rFonts w:ascii="Times New Roman" w:hAnsi="Times New Roman"/>
                <w:sz w:val="28"/>
                <w:szCs w:val="28"/>
                <w:lang w:eastAsia="zh-CN"/>
              </w:rPr>
            </w:pPr>
            <w:r w:rsidRPr="0022613E">
              <w:rPr>
                <w:rFonts w:ascii="Times New Roman" w:hAnsi="Times New Roman"/>
                <w:sz w:val="28"/>
                <w:szCs w:val="28"/>
                <w:lang w:eastAsia="zh-CN"/>
              </w:rPr>
              <w:t>110</w:t>
            </w:r>
          </w:p>
        </w:tc>
        <w:tc>
          <w:tcPr>
            <w:tcW w:w="992" w:type="dxa"/>
            <w:tcBorders>
              <w:top w:val="nil"/>
              <w:left w:val="nil"/>
              <w:bottom w:val="single" w:sz="4" w:space="0" w:color="auto"/>
              <w:right w:val="single" w:sz="4" w:space="0" w:color="auto"/>
            </w:tcBorders>
          </w:tcPr>
          <w:p w:rsidR="00726228" w:rsidRPr="0022613E" w:rsidRDefault="00726228" w:rsidP="00DB2BB6">
            <w:pPr>
              <w:pStyle w:val="11"/>
              <w:rPr>
                <w:rFonts w:ascii="Times New Roman" w:hAnsi="Times New Roman"/>
                <w:sz w:val="28"/>
                <w:szCs w:val="28"/>
                <w:lang w:eastAsia="zh-CN"/>
              </w:rPr>
            </w:pPr>
            <w:r w:rsidRPr="0022613E">
              <w:rPr>
                <w:rFonts w:ascii="Times New Roman" w:hAnsi="Times New Roman"/>
                <w:sz w:val="28"/>
                <w:szCs w:val="28"/>
                <w:lang w:eastAsia="zh-CN"/>
              </w:rPr>
              <w:t>130</w:t>
            </w:r>
          </w:p>
        </w:tc>
        <w:tc>
          <w:tcPr>
            <w:tcW w:w="1080" w:type="dxa"/>
            <w:tcBorders>
              <w:top w:val="nil"/>
              <w:left w:val="nil"/>
              <w:bottom w:val="single" w:sz="4" w:space="0" w:color="auto"/>
              <w:right w:val="single" w:sz="8" w:space="0" w:color="auto"/>
            </w:tcBorders>
          </w:tcPr>
          <w:p w:rsidR="00726228" w:rsidRPr="0022613E" w:rsidRDefault="00726228" w:rsidP="00DB2BB6">
            <w:pPr>
              <w:pStyle w:val="11"/>
              <w:ind w:firstLine="567"/>
              <w:rPr>
                <w:rFonts w:ascii="Times New Roman" w:hAnsi="Times New Roman"/>
                <w:sz w:val="28"/>
                <w:szCs w:val="28"/>
                <w:lang w:eastAsia="zh-CN"/>
              </w:rPr>
            </w:pPr>
            <w:r w:rsidRPr="0022613E">
              <w:rPr>
                <w:rFonts w:ascii="Times New Roman" w:hAnsi="Times New Roman"/>
                <w:sz w:val="28"/>
                <w:szCs w:val="28"/>
                <w:lang w:eastAsia="zh-CN"/>
              </w:rPr>
              <w:t>2</w:t>
            </w:r>
          </w:p>
        </w:tc>
      </w:tr>
      <w:tr w:rsidR="00726228" w:rsidRPr="0022613E" w:rsidTr="00DB2BB6">
        <w:trPr>
          <w:trHeight w:val="255"/>
        </w:trPr>
        <w:tc>
          <w:tcPr>
            <w:tcW w:w="6096" w:type="dxa"/>
            <w:tcBorders>
              <w:top w:val="nil"/>
              <w:left w:val="single" w:sz="8" w:space="0" w:color="auto"/>
              <w:bottom w:val="single" w:sz="4" w:space="0" w:color="auto"/>
              <w:right w:val="single" w:sz="4" w:space="0" w:color="auto"/>
            </w:tcBorders>
          </w:tcPr>
          <w:p w:rsidR="00726228" w:rsidRPr="0022613E" w:rsidRDefault="00726228" w:rsidP="00DB2BB6">
            <w:pPr>
              <w:pStyle w:val="11"/>
              <w:ind w:firstLine="567"/>
              <w:rPr>
                <w:rFonts w:ascii="Times New Roman" w:hAnsi="Times New Roman"/>
                <w:sz w:val="28"/>
                <w:szCs w:val="28"/>
                <w:lang w:eastAsia="zh-CN"/>
              </w:rPr>
            </w:pPr>
            <w:r w:rsidRPr="0022613E">
              <w:rPr>
                <w:rFonts w:ascii="Times New Roman" w:hAnsi="Times New Roman"/>
                <w:sz w:val="28"/>
                <w:szCs w:val="28"/>
                <w:lang w:eastAsia="zh-CN"/>
              </w:rPr>
              <w:t>Количество уволившихся работников</w:t>
            </w:r>
          </w:p>
        </w:tc>
        <w:tc>
          <w:tcPr>
            <w:tcW w:w="1134" w:type="dxa"/>
            <w:tcBorders>
              <w:top w:val="nil"/>
              <w:left w:val="nil"/>
              <w:bottom w:val="single" w:sz="4" w:space="0" w:color="auto"/>
              <w:right w:val="single" w:sz="4" w:space="0" w:color="auto"/>
            </w:tcBorders>
          </w:tcPr>
          <w:p w:rsidR="00726228" w:rsidRPr="0022613E" w:rsidRDefault="00726228" w:rsidP="00DB2BB6">
            <w:pPr>
              <w:pStyle w:val="11"/>
              <w:rPr>
                <w:rFonts w:ascii="Times New Roman" w:hAnsi="Times New Roman"/>
                <w:sz w:val="28"/>
                <w:szCs w:val="28"/>
                <w:lang w:eastAsia="zh-CN"/>
              </w:rPr>
            </w:pPr>
            <w:r w:rsidRPr="0022613E">
              <w:rPr>
                <w:rFonts w:ascii="Times New Roman" w:hAnsi="Times New Roman"/>
                <w:sz w:val="28"/>
                <w:szCs w:val="28"/>
                <w:lang w:eastAsia="zh-CN"/>
              </w:rPr>
              <w:t>40</w:t>
            </w:r>
          </w:p>
        </w:tc>
        <w:tc>
          <w:tcPr>
            <w:tcW w:w="992" w:type="dxa"/>
            <w:tcBorders>
              <w:top w:val="nil"/>
              <w:left w:val="nil"/>
              <w:bottom w:val="single" w:sz="4" w:space="0" w:color="auto"/>
              <w:right w:val="single" w:sz="4" w:space="0" w:color="auto"/>
            </w:tcBorders>
          </w:tcPr>
          <w:p w:rsidR="00726228" w:rsidRPr="0022613E" w:rsidRDefault="00726228" w:rsidP="00DB2BB6">
            <w:pPr>
              <w:pStyle w:val="11"/>
              <w:rPr>
                <w:rFonts w:ascii="Times New Roman" w:hAnsi="Times New Roman"/>
                <w:sz w:val="28"/>
                <w:szCs w:val="28"/>
                <w:lang w:eastAsia="zh-CN"/>
              </w:rPr>
            </w:pPr>
            <w:r w:rsidRPr="0022613E">
              <w:rPr>
                <w:rFonts w:ascii="Times New Roman" w:hAnsi="Times New Roman"/>
                <w:sz w:val="28"/>
                <w:szCs w:val="28"/>
                <w:lang w:eastAsia="zh-CN"/>
              </w:rPr>
              <w:t>50</w:t>
            </w:r>
          </w:p>
        </w:tc>
        <w:tc>
          <w:tcPr>
            <w:tcW w:w="1080" w:type="dxa"/>
            <w:tcBorders>
              <w:top w:val="nil"/>
              <w:left w:val="nil"/>
              <w:bottom w:val="single" w:sz="4" w:space="0" w:color="auto"/>
              <w:right w:val="single" w:sz="8" w:space="0" w:color="auto"/>
            </w:tcBorders>
          </w:tcPr>
          <w:p w:rsidR="00726228" w:rsidRPr="0022613E" w:rsidRDefault="00726228" w:rsidP="00DB2BB6">
            <w:pPr>
              <w:pStyle w:val="11"/>
              <w:ind w:firstLine="567"/>
              <w:rPr>
                <w:rFonts w:ascii="Times New Roman" w:hAnsi="Times New Roman"/>
                <w:sz w:val="28"/>
                <w:szCs w:val="28"/>
                <w:lang w:eastAsia="zh-CN"/>
              </w:rPr>
            </w:pPr>
            <w:r w:rsidRPr="0022613E">
              <w:rPr>
                <w:rFonts w:ascii="Times New Roman" w:hAnsi="Times New Roman"/>
                <w:sz w:val="28"/>
                <w:szCs w:val="28"/>
                <w:lang w:eastAsia="zh-CN"/>
              </w:rPr>
              <w:t>1</w:t>
            </w:r>
          </w:p>
        </w:tc>
      </w:tr>
      <w:tr w:rsidR="00726228" w:rsidRPr="0022613E" w:rsidTr="00DB2BB6">
        <w:trPr>
          <w:trHeight w:val="510"/>
        </w:trPr>
        <w:tc>
          <w:tcPr>
            <w:tcW w:w="6096" w:type="dxa"/>
            <w:tcBorders>
              <w:top w:val="nil"/>
              <w:left w:val="single" w:sz="8" w:space="0" w:color="auto"/>
              <w:bottom w:val="single" w:sz="4" w:space="0" w:color="auto"/>
              <w:right w:val="single" w:sz="4" w:space="0" w:color="auto"/>
            </w:tcBorders>
          </w:tcPr>
          <w:p w:rsidR="00726228" w:rsidRPr="0022613E" w:rsidRDefault="00726228" w:rsidP="00DB2BB6">
            <w:pPr>
              <w:pStyle w:val="11"/>
              <w:ind w:firstLine="567"/>
              <w:rPr>
                <w:rFonts w:ascii="Times New Roman" w:hAnsi="Times New Roman"/>
                <w:sz w:val="28"/>
                <w:szCs w:val="28"/>
                <w:lang w:eastAsia="zh-CN"/>
              </w:rPr>
            </w:pPr>
            <w:r w:rsidRPr="0022613E">
              <w:rPr>
                <w:rFonts w:ascii="Times New Roman" w:hAnsi="Times New Roman"/>
                <w:sz w:val="28"/>
                <w:szCs w:val="28"/>
                <w:lang w:eastAsia="zh-CN"/>
              </w:rPr>
              <w:t>Количество уволившихся по собственному желанию и за нарушение трудовой дисциплины</w:t>
            </w:r>
          </w:p>
        </w:tc>
        <w:tc>
          <w:tcPr>
            <w:tcW w:w="1134" w:type="dxa"/>
            <w:tcBorders>
              <w:top w:val="nil"/>
              <w:left w:val="nil"/>
              <w:bottom w:val="single" w:sz="4" w:space="0" w:color="auto"/>
              <w:right w:val="single" w:sz="4" w:space="0" w:color="auto"/>
            </w:tcBorders>
          </w:tcPr>
          <w:p w:rsidR="00726228" w:rsidRPr="0022613E" w:rsidRDefault="00726228" w:rsidP="00DB2BB6">
            <w:pPr>
              <w:pStyle w:val="11"/>
              <w:rPr>
                <w:rFonts w:ascii="Times New Roman" w:hAnsi="Times New Roman"/>
                <w:sz w:val="28"/>
                <w:szCs w:val="28"/>
                <w:lang w:eastAsia="zh-CN"/>
              </w:rPr>
            </w:pPr>
            <w:r w:rsidRPr="0022613E">
              <w:rPr>
                <w:rFonts w:ascii="Times New Roman" w:hAnsi="Times New Roman"/>
                <w:sz w:val="28"/>
                <w:szCs w:val="28"/>
                <w:lang w:eastAsia="zh-CN"/>
              </w:rPr>
              <w:t>30</w:t>
            </w:r>
          </w:p>
        </w:tc>
        <w:tc>
          <w:tcPr>
            <w:tcW w:w="992" w:type="dxa"/>
            <w:tcBorders>
              <w:top w:val="nil"/>
              <w:left w:val="nil"/>
              <w:bottom w:val="single" w:sz="4" w:space="0" w:color="auto"/>
              <w:right w:val="single" w:sz="4" w:space="0" w:color="auto"/>
            </w:tcBorders>
          </w:tcPr>
          <w:p w:rsidR="00726228" w:rsidRPr="0022613E" w:rsidRDefault="00726228" w:rsidP="00DB2BB6">
            <w:pPr>
              <w:pStyle w:val="11"/>
              <w:rPr>
                <w:rFonts w:ascii="Times New Roman" w:hAnsi="Times New Roman"/>
                <w:sz w:val="28"/>
                <w:szCs w:val="28"/>
                <w:lang w:eastAsia="zh-CN"/>
              </w:rPr>
            </w:pPr>
            <w:r w:rsidRPr="0022613E">
              <w:rPr>
                <w:rFonts w:ascii="Times New Roman" w:hAnsi="Times New Roman"/>
                <w:sz w:val="28"/>
                <w:szCs w:val="28"/>
                <w:lang w:eastAsia="zh-CN"/>
              </w:rPr>
              <w:t>40</w:t>
            </w:r>
          </w:p>
        </w:tc>
        <w:tc>
          <w:tcPr>
            <w:tcW w:w="1080" w:type="dxa"/>
            <w:tcBorders>
              <w:top w:val="nil"/>
              <w:left w:val="nil"/>
              <w:bottom w:val="single" w:sz="4" w:space="0" w:color="auto"/>
              <w:right w:val="single" w:sz="8" w:space="0" w:color="auto"/>
            </w:tcBorders>
          </w:tcPr>
          <w:p w:rsidR="00726228" w:rsidRPr="0022613E" w:rsidRDefault="00726228" w:rsidP="00DB2BB6">
            <w:pPr>
              <w:pStyle w:val="11"/>
              <w:ind w:firstLine="567"/>
              <w:rPr>
                <w:rFonts w:ascii="Times New Roman" w:hAnsi="Times New Roman"/>
                <w:sz w:val="28"/>
                <w:szCs w:val="28"/>
                <w:lang w:eastAsia="zh-CN"/>
              </w:rPr>
            </w:pPr>
            <w:r w:rsidRPr="0022613E">
              <w:rPr>
                <w:rFonts w:ascii="Times New Roman" w:hAnsi="Times New Roman"/>
                <w:sz w:val="28"/>
                <w:szCs w:val="28"/>
                <w:lang w:eastAsia="zh-CN"/>
              </w:rPr>
              <w:t>1</w:t>
            </w:r>
          </w:p>
        </w:tc>
      </w:tr>
      <w:tr w:rsidR="00726228" w:rsidRPr="0022613E" w:rsidTr="00DB2BB6">
        <w:trPr>
          <w:trHeight w:val="255"/>
        </w:trPr>
        <w:tc>
          <w:tcPr>
            <w:tcW w:w="6096" w:type="dxa"/>
            <w:tcBorders>
              <w:top w:val="nil"/>
              <w:left w:val="single" w:sz="8" w:space="0" w:color="auto"/>
              <w:bottom w:val="single" w:sz="4" w:space="0" w:color="auto"/>
              <w:right w:val="single" w:sz="4" w:space="0" w:color="auto"/>
            </w:tcBorders>
          </w:tcPr>
          <w:p w:rsidR="00726228" w:rsidRPr="0022613E" w:rsidRDefault="00726228" w:rsidP="00DB2BB6">
            <w:pPr>
              <w:pStyle w:val="11"/>
              <w:ind w:firstLine="567"/>
              <w:rPr>
                <w:rFonts w:ascii="Times New Roman" w:hAnsi="Times New Roman"/>
                <w:sz w:val="28"/>
                <w:szCs w:val="28"/>
                <w:lang w:eastAsia="zh-CN"/>
              </w:rPr>
            </w:pPr>
            <w:r w:rsidRPr="0022613E">
              <w:rPr>
                <w:rFonts w:ascii="Times New Roman" w:hAnsi="Times New Roman"/>
                <w:sz w:val="28"/>
                <w:szCs w:val="28"/>
                <w:lang w:eastAsia="zh-CN"/>
              </w:rPr>
              <w:t>Количество работников, проработавших весь год</w:t>
            </w:r>
          </w:p>
        </w:tc>
        <w:tc>
          <w:tcPr>
            <w:tcW w:w="1134" w:type="dxa"/>
            <w:tcBorders>
              <w:top w:val="nil"/>
              <w:left w:val="nil"/>
              <w:bottom w:val="single" w:sz="4" w:space="0" w:color="auto"/>
              <w:right w:val="single" w:sz="4" w:space="0" w:color="auto"/>
            </w:tcBorders>
          </w:tcPr>
          <w:p w:rsidR="00726228" w:rsidRPr="0022613E" w:rsidRDefault="00726228" w:rsidP="00DB2BB6">
            <w:pPr>
              <w:pStyle w:val="11"/>
              <w:rPr>
                <w:rFonts w:ascii="Times New Roman" w:hAnsi="Times New Roman"/>
                <w:sz w:val="28"/>
                <w:szCs w:val="28"/>
                <w:lang w:eastAsia="zh-CN"/>
              </w:rPr>
            </w:pPr>
            <w:r w:rsidRPr="0022613E">
              <w:rPr>
                <w:rFonts w:ascii="Times New Roman" w:hAnsi="Times New Roman"/>
                <w:sz w:val="28"/>
                <w:szCs w:val="28"/>
                <w:lang w:eastAsia="zh-CN"/>
              </w:rPr>
              <w:t>8000</w:t>
            </w:r>
          </w:p>
        </w:tc>
        <w:tc>
          <w:tcPr>
            <w:tcW w:w="992" w:type="dxa"/>
            <w:tcBorders>
              <w:top w:val="nil"/>
              <w:left w:val="nil"/>
              <w:bottom w:val="single" w:sz="4" w:space="0" w:color="auto"/>
              <w:right w:val="single" w:sz="4" w:space="0" w:color="auto"/>
            </w:tcBorders>
          </w:tcPr>
          <w:p w:rsidR="00726228" w:rsidRPr="0022613E" w:rsidRDefault="00726228" w:rsidP="00DB2BB6">
            <w:pPr>
              <w:pStyle w:val="11"/>
              <w:rPr>
                <w:rFonts w:ascii="Times New Roman" w:hAnsi="Times New Roman"/>
                <w:sz w:val="28"/>
                <w:szCs w:val="28"/>
                <w:lang w:eastAsia="zh-CN"/>
              </w:rPr>
            </w:pPr>
            <w:r w:rsidRPr="0022613E">
              <w:rPr>
                <w:rFonts w:ascii="Times New Roman" w:hAnsi="Times New Roman"/>
                <w:sz w:val="28"/>
                <w:szCs w:val="28"/>
                <w:lang w:eastAsia="zh-CN"/>
              </w:rPr>
              <w:t>7600</w:t>
            </w:r>
          </w:p>
        </w:tc>
        <w:tc>
          <w:tcPr>
            <w:tcW w:w="1080" w:type="dxa"/>
            <w:tcBorders>
              <w:top w:val="nil"/>
              <w:left w:val="nil"/>
              <w:bottom w:val="single" w:sz="4" w:space="0" w:color="auto"/>
              <w:right w:val="single" w:sz="8" w:space="0" w:color="auto"/>
            </w:tcBorders>
          </w:tcPr>
          <w:p w:rsidR="00726228" w:rsidRPr="0022613E" w:rsidRDefault="00726228" w:rsidP="00DB2BB6">
            <w:pPr>
              <w:pStyle w:val="11"/>
              <w:ind w:firstLine="567"/>
              <w:rPr>
                <w:rFonts w:ascii="Times New Roman" w:hAnsi="Times New Roman"/>
                <w:sz w:val="28"/>
                <w:szCs w:val="28"/>
                <w:lang w:eastAsia="zh-CN"/>
              </w:rPr>
            </w:pPr>
            <w:r w:rsidRPr="0022613E">
              <w:rPr>
                <w:rFonts w:ascii="Times New Roman" w:hAnsi="Times New Roman"/>
                <w:sz w:val="28"/>
                <w:szCs w:val="28"/>
                <w:lang w:eastAsia="zh-CN"/>
              </w:rPr>
              <w:t>2</w:t>
            </w:r>
          </w:p>
        </w:tc>
      </w:tr>
      <w:tr w:rsidR="00726228" w:rsidRPr="0022613E" w:rsidTr="00DB2BB6">
        <w:trPr>
          <w:trHeight w:val="255"/>
        </w:trPr>
        <w:tc>
          <w:tcPr>
            <w:tcW w:w="6096" w:type="dxa"/>
            <w:tcBorders>
              <w:top w:val="single" w:sz="4" w:space="0" w:color="auto"/>
              <w:left w:val="single" w:sz="4" w:space="0" w:color="auto"/>
              <w:bottom w:val="single" w:sz="4" w:space="0" w:color="auto"/>
              <w:right w:val="single" w:sz="4" w:space="0" w:color="auto"/>
            </w:tcBorders>
          </w:tcPr>
          <w:p w:rsidR="00726228" w:rsidRPr="0022613E" w:rsidRDefault="00726228" w:rsidP="00DB2BB6">
            <w:pPr>
              <w:pStyle w:val="11"/>
              <w:ind w:firstLine="567"/>
              <w:rPr>
                <w:rFonts w:ascii="Times New Roman" w:hAnsi="Times New Roman"/>
                <w:sz w:val="28"/>
                <w:szCs w:val="28"/>
                <w:lang w:eastAsia="zh-CN"/>
              </w:rPr>
            </w:pPr>
            <w:r w:rsidRPr="0022613E">
              <w:rPr>
                <w:rFonts w:ascii="Times New Roman" w:hAnsi="Times New Roman"/>
                <w:sz w:val="28"/>
                <w:szCs w:val="28"/>
                <w:lang w:eastAsia="zh-CN"/>
              </w:rPr>
              <w:t>Коэффициент текучести</w:t>
            </w:r>
          </w:p>
        </w:tc>
        <w:tc>
          <w:tcPr>
            <w:tcW w:w="1134" w:type="dxa"/>
            <w:tcBorders>
              <w:top w:val="single" w:sz="4" w:space="0" w:color="auto"/>
              <w:left w:val="nil"/>
              <w:bottom w:val="single" w:sz="4" w:space="0" w:color="auto"/>
              <w:right w:val="single" w:sz="4" w:space="0" w:color="auto"/>
            </w:tcBorders>
          </w:tcPr>
          <w:p w:rsidR="00726228" w:rsidRPr="0022613E" w:rsidRDefault="00726228" w:rsidP="00DB2BB6">
            <w:pPr>
              <w:pStyle w:val="11"/>
              <w:rPr>
                <w:rFonts w:ascii="Times New Roman" w:hAnsi="Times New Roman"/>
                <w:sz w:val="28"/>
                <w:szCs w:val="28"/>
                <w:lang w:eastAsia="zh-CN"/>
              </w:rPr>
            </w:pPr>
            <w:r w:rsidRPr="0022613E">
              <w:rPr>
                <w:rFonts w:ascii="Times New Roman" w:hAnsi="Times New Roman"/>
                <w:sz w:val="28"/>
                <w:szCs w:val="28"/>
                <w:lang w:eastAsia="zh-CN"/>
              </w:rPr>
              <w:t>3,8</w:t>
            </w:r>
          </w:p>
        </w:tc>
        <w:tc>
          <w:tcPr>
            <w:tcW w:w="992" w:type="dxa"/>
            <w:tcBorders>
              <w:top w:val="single" w:sz="4" w:space="0" w:color="auto"/>
              <w:left w:val="nil"/>
              <w:bottom w:val="single" w:sz="4" w:space="0" w:color="auto"/>
              <w:right w:val="single" w:sz="4" w:space="0" w:color="auto"/>
            </w:tcBorders>
          </w:tcPr>
          <w:p w:rsidR="00726228" w:rsidRPr="0022613E" w:rsidRDefault="00726228" w:rsidP="00DB2BB6">
            <w:pPr>
              <w:pStyle w:val="11"/>
              <w:rPr>
                <w:rFonts w:ascii="Times New Roman" w:hAnsi="Times New Roman"/>
                <w:sz w:val="28"/>
                <w:szCs w:val="28"/>
                <w:lang w:eastAsia="zh-CN"/>
              </w:rPr>
            </w:pPr>
            <w:r w:rsidRPr="0022613E">
              <w:rPr>
                <w:rFonts w:ascii="Times New Roman" w:hAnsi="Times New Roman"/>
                <w:sz w:val="28"/>
                <w:szCs w:val="28"/>
                <w:lang w:eastAsia="zh-CN"/>
              </w:rPr>
              <w:t>4,9</w:t>
            </w:r>
          </w:p>
        </w:tc>
        <w:tc>
          <w:tcPr>
            <w:tcW w:w="1080" w:type="dxa"/>
            <w:tcBorders>
              <w:top w:val="single" w:sz="4" w:space="0" w:color="auto"/>
              <w:left w:val="nil"/>
              <w:bottom w:val="single" w:sz="4" w:space="0" w:color="auto"/>
              <w:right w:val="single" w:sz="4" w:space="0" w:color="auto"/>
            </w:tcBorders>
          </w:tcPr>
          <w:p w:rsidR="00726228" w:rsidRPr="0022613E" w:rsidRDefault="00726228" w:rsidP="00DB2BB6">
            <w:pPr>
              <w:pStyle w:val="11"/>
              <w:ind w:firstLine="567"/>
              <w:rPr>
                <w:rFonts w:ascii="Times New Roman" w:hAnsi="Times New Roman"/>
                <w:sz w:val="28"/>
                <w:szCs w:val="28"/>
                <w:lang w:eastAsia="zh-CN"/>
              </w:rPr>
            </w:pPr>
            <w:r w:rsidRPr="0022613E">
              <w:rPr>
                <w:rFonts w:ascii="Times New Roman" w:hAnsi="Times New Roman"/>
                <w:sz w:val="28"/>
                <w:szCs w:val="28"/>
                <w:lang w:eastAsia="zh-CN"/>
              </w:rPr>
              <w:t>1,1</w:t>
            </w:r>
          </w:p>
        </w:tc>
      </w:tr>
      <w:tr w:rsidR="00726228" w:rsidRPr="0022613E" w:rsidTr="00DB2BB6">
        <w:trPr>
          <w:trHeight w:val="255"/>
        </w:trPr>
        <w:tc>
          <w:tcPr>
            <w:tcW w:w="6096" w:type="dxa"/>
            <w:tcBorders>
              <w:top w:val="single" w:sz="4" w:space="0" w:color="auto"/>
              <w:left w:val="single" w:sz="4" w:space="0" w:color="auto"/>
              <w:bottom w:val="single" w:sz="4" w:space="0" w:color="auto"/>
              <w:right w:val="single" w:sz="4" w:space="0" w:color="auto"/>
            </w:tcBorders>
          </w:tcPr>
          <w:p w:rsidR="00726228" w:rsidRPr="0022613E" w:rsidRDefault="00726228" w:rsidP="00DB2BB6">
            <w:pPr>
              <w:pStyle w:val="11"/>
              <w:ind w:firstLine="567"/>
              <w:rPr>
                <w:rFonts w:ascii="Times New Roman" w:hAnsi="Times New Roman"/>
                <w:sz w:val="28"/>
                <w:szCs w:val="28"/>
                <w:lang w:eastAsia="zh-CN"/>
              </w:rPr>
            </w:pPr>
            <w:r w:rsidRPr="0022613E">
              <w:rPr>
                <w:rFonts w:ascii="Times New Roman" w:hAnsi="Times New Roman"/>
                <w:sz w:val="28"/>
                <w:szCs w:val="28"/>
                <w:lang w:eastAsia="zh-CN"/>
              </w:rPr>
              <w:t>Коэффициент оборота по приему</w:t>
            </w:r>
          </w:p>
        </w:tc>
        <w:tc>
          <w:tcPr>
            <w:tcW w:w="1134" w:type="dxa"/>
            <w:tcBorders>
              <w:top w:val="single" w:sz="4" w:space="0" w:color="auto"/>
              <w:left w:val="nil"/>
              <w:bottom w:val="single" w:sz="4" w:space="0" w:color="auto"/>
              <w:right w:val="single" w:sz="4" w:space="0" w:color="auto"/>
            </w:tcBorders>
          </w:tcPr>
          <w:p w:rsidR="00726228" w:rsidRPr="0022613E" w:rsidRDefault="00726228" w:rsidP="00DB2BB6">
            <w:pPr>
              <w:pStyle w:val="11"/>
              <w:rPr>
                <w:rFonts w:ascii="Times New Roman" w:hAnsi="Times New Roman"/>
                <w:sz w:val="28"/>
                <w:szCs w:val="28"/>
                <w:lang w:eastAsia="zh-CN"/>
              </w:rPr>
            </w:pPr>
            <w:r w:rsidRPr="0022613E">
              <w:rPr>
                <w:rFonts w:ascii="Times New Roman" w:hAnsi="Times New Roman"/>
                <w:sz w:val="28"/>
                <w:szCs w:val="28"/>
                <w:lang w:eastAsia="zh-CN"/>
              </w:rPr>
              <w:t>0,14</w:t>
            </w:r>
          </w:p>
        </w:tc>
        <w:tc>
          <w:tcPr>
            <w:tcW w:w="992" w:type="dxa"/>
            <w:tcBorders>
              <w:top w:val="single" w:sz="4" w:space="0" w:color="auto"/>
              <w:left w:val="nil"/>
              <w:bottom w:val="single" w:sz="4" w:space="0" w:color="auto"/>
              <w:right w:val="single" w:sz="4" w:space="0" w:color="auto"/>
            </w:tcBorders>
          </w:tcPr>
          <w:p w:rsidR="00726228" w:rsidRPr="0022613E" w:rsidRDefault="00726228" w:rsidP="00DB2BB6">
            <w:pPr>
              <w:pStyle w:val="11"/>
              <w:rPr>
                <w:rFonts w:ascii="Times New Roman" w:hAnsi="Times New Roman"/>
                <w:sz w:val="28"/>
                <w:szCs w:val="28"/>
                <w:lang w:eastAsia="zh-CN"/>
              </w:rPr>
            </w:pPr>
            <w:r w:rsidRPr="0022613E">
              <w:rPr>
                <w:rFonts w:ascii="Times New Roman" w:hAnsi="Times New Roman"/>
                <w:sz w:val="28"/>
                <w:szCs w:val="28"/>
                <w:lang w:eastAsia="zh-CN"/>
              </w:rPr>
              <w:t>0,16</w:t>
            </w:r>
          </w:p>
        </w:tc>
        <w:tc>
          <w:tcPr>
            <w:tcW w:w="1080" w:type="dxa"/>
            <w:tcBorders>
              <w:top w:val="single" w:sz="4" w:space="0" w:color="auto"/>
              <w:left w:val="nil"/>
              <w:bottom w:val="single" w:sz="4" w:space="0" w:color="auto"/>
              <w:right w:val="single" w:sz="4" w:space="0" w:color="auto"/>
            </w:tcBorders>
          </w:tcPr>
          <w:p w:rsidR="00726228" w:rsidRPr="0022613E" w:rsidRDefault="00726228" w:rsidP="00DB2BB6">
            <w:pPr>
              <w:pStyle w:val="11"/>
              <w:ind w:firstLine="567"/>
              <w:rPr>
                <w:rFonts w:ascii="Times New Roman" w:hAnsi="Times New Roman"/>
                <w:sz w:val="28"/>
                <w:szCs w:val="28"/>
                <w:lang w:eastAsia="zh-CN"/>
              </w:rPr>
            </w:pPr>
            <w:r w:rsidRPr="0022613E">
              <w:rPr>
                <w:rFonts w:ascii="Times New Roman" w:hAnsi="Times New Roman"/>
                <w:sz w:val="28"/>
                <w:szCs w:val="28"/>
                <w:lang w:eastAsia="zh-CN"/>
              </w:rPr>
              <w:t>0,02</w:t>
            </w:r>
          </w:p>
        </w:tc>
      </w:tr>
      <w:tr w:rsidR="00726228" w:rsidRPr="0022613E" w:rsidTr="00DB2BB6">
        <w:trPr>
          <w:trHeight w:val="255"/>
        </w:trPr>
        <w:tc>
          <w:tcPr>
            <w:tcW w:w="6096" w:type="dxa"/>
            <w:tcBorders>
              <w:top w:val="single" w:sz="4" w:space="0" w:color="auto"/>
              <w:left w:val="single" w:sz="4" w:space="0" w:color="auto"/>
              <w:bottom w:val="single" w:sz="4" w:space="0" w:color="auto"/>
              <w:right w:val="single" w:sz="4" w:space="0" w:color="auto"/>
            </w:tcBorders>
          </w:tcPr>
          <w:p w:rsidR="00726228" w:rsidRPr="0022613E" w:rsidRDefault="00726228" w:rsidP="00DB2BB6">
            <w:pPr>
              <w:pStyle w:val="11"/>
              <w:ind w:firstLine="567"/>
              <w:rPr>
                <w:rFonts w:ascii="Times New Roman" w:hAnsi="Times New Roman"/>
                <w:sz w:val="28"/>
                <w:szCs w:val="28"/>
                <w:lang w:eastAsia="zh-CN"/>
              </w:rPr>
            </w:pPr>
            <w:r w:rsidRPr="0022613E">
              <w:rPr>
                <w:rFonts w:ascii="Times New Roman" w:hAnsi="Times New Roman"/>
                <w:sz w:val="28"/>
                <w:szCs w:val="28"/>
                <w:lang w:eastAsia="zh-CN"/>
              </w:rPr>
              <w:t>Коэффициент оборота по выбытию</w:t>
            </w:r>
          </w:p>
        </w:tc>
        <w:tc>
          <w:tcPr>
            <w:tcW w:w="1134" w:type="dxa"/>
            <w:tcBorders>
              <w:top w:val="single" w:sz="4" w:space="0" w:color="auto"/>
              <w:left w:val="nil"/>
              <w:bottom w:val="single" w:sz="4" w:space="0" w:color="auto"/>
              <w:right w:val="single" w:sz="4" w:space="0" w:color="auto"/>
            </w:tcBorders>
          </w:tcPr>
          <w:p w:rsidR="00726228" w:rsidRPr="0022613E" w:rsidRDefault="00726228" w:rsidP="00DB2BB6">
            <w:pPr>
              <w:pStyle w:val="11"/>
              <w:rPr>
                <w:rFonts w:ascii="Times New Roman" w:hAnsi="Times New Roman"/>
                <w:sz w:val="28"/>
                <w:szCs w:val="28"/>
                <w:lang w:eastAsia="zh-CN"/>
              </w:rPr>
            </w:pPr>
            <w:r w:rsidRPr="0022613E">
              <w:rPr>
                <w:rFonts w:ascii="Times New Roman" w:hAnsi="Times New Roman"/>
                <w:sz w:val="28"/>
                <w:szCs w:val="28"/>
                <w:lang w:eastAsia="zh-CN"/>
              </w:rPr>
              <w:t>0,05</w:t>
            </w:r>
          </w:p>
        </w:tc>
        <w:tc>
          <w:tcPr>
            <w:tcW w:w="992" w:type="dxa"/>
            <w:tcBorders>
              <w:top w:val="single" w:sz="4" w:space="0" w:color="auto"/>
              <w:left w:val="nil"/>
              <w:bottom w:val="single" w:sz="4" w:space="0" w:color="auto"/>
              <w:right w:val="single" w:sz="4" w:space="0" w:color="auto"/>
            </w:tcBorders>
          </w:tcPr>
          <w:p w:rsidR="00726228" w:rsidRPr="0022613E" w:rsidRDefault="00726228" w:rsidP="00DB2BB6">
            <w:pPr>
              <w:pStyle w:val="11"/>
              <w:rPr>
                <w:rFonts w:ascii="Times New Roman" w:hAnsi="Times New Roman"/>
                <w:sz w:val="28"/>
                <w:szCs w:val="28"/>
                <w:lang w:eastAsia="zh-CN"/>
              </w:rPr>
            </w:pPr>
            <w:r w:rsidRPr="0022613E">
              <w:rPr>
                <w:rFonts w:ascii="Times New Roman" w:hAnsi="Times New Roman"/>
                <w:sz w:val="28"/>
                <w:szCs w:val="28"/>
                <w:lang w:eastAsia="zh-CN"/>
              </w:rPr>
              <w:t>0,06</w:t>
            </w:r>
          </w:p>
        </w:tc>
        <w:tc>
          <w:tcPr>
            <w:tcW w:w="1080" w:type="dxa"/>
            <w:tcBorders>
              <w:top w:val="single" w:sz="4" w:space="0" w:color="auto"/>
              <w:left w:val="nil"/>
              <w:bottom w:val="single" w:sz="4" w:space="0" w:color="auto"/>
              <w:right w:val="single" w:sz="4" w:space="0" w:color="auto"/>
            </w:tcBorders>
          </w:tcPr>
          <w:p w:rsidR="00726228" w:rsidRPr="0022613E" w:rsidRDefault="00726228" w:rsidP="00DB2BB6">
            <w:pPr>
              <w:pStyle w:val="11"/>
              <w:ind w:firstLine="567"/>
              <w:rPr>
                <w:rFonts w:ascii="Times New Roman" w:hAnsi="Times New Roman"/>
                <w:sz w:val="28"/>
                <w:szCs w:val="28"/>
                <w:lang w:eastAsia="zh-CN"/>
              </w:rPr>
            </w:pPr>
            <w:r w:rsidRPr="0022613E">
              <w:rPr>
                <w:rFonts w:ascii="Times New Roman" w:hAnsi="Times New Roman"/>
                <w:sz w:val="28"/>
                <w:szCs w:val="28"/>
                <w:lang w:eastAsia="zh-CN"/>
              </w:rPr>
              <w:t>0,01</w:t>
            </w:r>
          </w:p>
        </w:tc>
      </w:tr>
      <w:tr w:rsidR="00726228" w:rsidRPr="0022613E" w:rsidTr="00DB2BB6">
        <w:trPr>
          <w:trHeight w:val="255"/>
        </w:trPr>
        <w:tc>
          <w:tcPr>
            <w:tcW w:w="6096" w:type="dxa"/>
            <w:tcBorders>
              <w:top w:val="single" w:sz="4" w:space="0" w:color="auto"/>
              <w:left w:val="single" w:sz="4" w:space="0" w:color="auto"/>
              <w:bottom w:val="single" w:sz="4" w:space="0" w:color="auto"/>
              <w:right w:val="single" w:sz="4" w:space="0" w:color="auto"/>
            </w:tcBorders>
          </w:tcPr>
          <w:p w:rsidR="00726228" w:rsidRPr="0022613E" w:rsidRDefault="00726228" w:rsidP="00DB2BB6">
            <w:pPr>
              <w:pStyle w:val="11"/>
              <w:ind w:firstLine="567"/>
              <w:rPr>
                <w:rFonts w:ascii="Times New Roman" w:hAnsi="Times New Roman"/>
                <w:sz w:val="28"/>
                <w:szCs w:val="28"/>
                <w:lang w:eastAsia="zh-CN"/>
              </w:rPr>
            </w:pPr>
            <w:r w:rsidRPr="0022613E">
              <w:rPr>
                <w:rFonts w:ascii="Times New Roman" w:hAnsi="Times New Roman"/>
                <w:sz w:val="28"/>
                <w:szCs w:val="28"/>
                <w:lang w:eastAsia="zh-CN"/>
              </w:rPr>
              <w:t>Коэффициент постоянства состава</w:t>
            </w:r>
          </w:p>
        </w:tc>
        <w:tc>
          <w:tcPr>
            <w:tcW w:w="1134" w:type="dxa"/>
            <w:tcBorders>
              <w:top w:val="single" w:sz="4" w:space="0" w:color="auto"/>
              <w:left w:val="nil"/>
              <w:bottom w:val="single" w:sz="4" w:space="0" w:color="auto"/>
              <w:right w:val="single" w:sz="4" w:space="0" w:color="auto"/>
            </w:tcBorders>
          </w:tcPr>
          <w:p w:rsidR="00726228" w:rsidRPr="0022613E" w:rsidRDefault="00726228" w:rsidP="00DB2BB6">
            <w:pPr>
              <w:pStyle w:val="11"/>
              <w:rPr>
                <w:rFonts w:ascii="Times New Roman" w:hAnsi="Times New Roman"/>
                <w:sz w:val="28"/>
                <w:szCs w:val="28"/>
                <w:lang w:eastAsia="zh-CN"/>
              </w:rPr>
            </w:pPr>
            <w:r w:rsidRPr="0022613E">
              <w:rPr>
                <w:rFonts w:ascii="Times New Roman" w:hAnsi="Times New Roman"/>
                <w:sz w:val="28"/>
                <w:szCs w:val="28"/>
                <w:lang w:eastAsia="zh-CN"/>
              </w:rPr>
              <w:t>0,94</w:t>
            </w:r>
          </w:p>
        </w:tc>
        <w:tc>
          <w:tcPr>
            <w:tcW w:w="992" w:type="dxa"/>
            <w:tcBorders>
              <w:top w:val="single" w:sz="4" w:space="0" w:color="auto"/>
              <w:left w:val="nil"/>
              <w:bottom w:val="single" w:sz="4" w:space="0" w:color="auto"/>
              <w:right w:val="single" w:sz="4" w:space="0" w:color="auto"/>
            </w:tcBorders>
          </w:tcPr>
          <w:p w:rsidR="00726228" w:rsidRPr="0022613E" w:rsidRDefault="00726228" w:rsidP="00DB2BB6">
            <w:pPr>
              <w:pStyle w:val="11"/>
              <w:rPr>
                <w:rFonts w:ascii="Times New Roman" w:hAnsi="Times New Roman"/>
                <w:sz w:val="28"/>
                <w:szCs w:val="28"/>
                <w:lang w:eastAsia="zh-CN"/>
              </w:rPr>
            </w:pPr>
            <w:r w:rsidRPr="0022613E">
              <w:rPr>
                <w:rFonts w:ascii="Times New Roman" w:hAnsi="Times New Roman"/>
                <w:sz w:val="28"/>
                <w:szCs w:val="28"/>
                <w:lang w:eastAsia="zh-CN"/>
              </w:rPr>
              <w:t>0,93</w:t>
            </w:r>
          </w:p>
        </w:tc>
        <w:tc>
          <w:tcPr>
            <w:tcW w:w="1080" w:type="dxa"/>
            <w:tcBorders>
              <w:top w:val="single" w:sz="4" w:space="0" w:color="auto"/>
              <w:left w:val="nil"/>
              <w:bottom w:val="single" w:sz="4" w:space="0" w:color="auto"/>
              <w:right w:val="single" w:sz="4" w:space="0" w:color="auto"/>
            </w:tcBorders>
          </w:tcPr>
          <w:p w:rsidR="00726228" w:rsidRPr="0022613E" w:rsidRDefault="00726228" w:rsidP="00DB2BB6">
            <w:pPr>
              <w:pStyle w:val="11"/>
              <w:ind w:firstLine="567"/>
              <w:rPr>
                <w:rFonts w:ascii="Times New Roman" w:hAnsi="Times New Roman"/>
                <w:sz w:val="28"/>
                <w:szCs w:val="28"/>
                <w:lang w:eastAsia="zh-CN"/>
              </w:rPr>
            </w:pPr>
            <w:r w:rsidRPr="0022613E">
              <w:rPr>
                <w:rFonts w:ascii="Times New Roman" w:hAnsi="Times New Roman"/>
                <w:sz w:val="28"/>
                <w:szCs w:val="28"/>
                <w:lang w:eastAsia="zh-CN"/>
              </w:rPr>
              <w:t>-0,01</w:t>
            </w:r>
          </w:p>
        </w:tc>
      </w:tr>
    </w:tbl>
    <w:p w:rsidR="00726228" w:rsidRDefault="00726228" w:rsidP="004216AB">
      <w:pPr>
        <w:pStyle w:val="11"/>
        <w:ind w:firstLine="567"/>
        <w:jc w:val="both"/>
        <w:rPr>
          <w:rFonts w:ascii="Times New Roman" w:hAnsi="Times New Roman"/>
          <w:sz w:val="28"/>
          <w:szCs w:val="28"/>
        </w:rPr>
      </w:pPr>
    </w:p>
    <w:p w:rsidR="00726228" w:rsidRPr="00ED196A" w:rsidRDefault="00726228" w:rsidP="004216AB">
      <w:pPr>
        <w:pStyle w:val="11"/>
        <w:ind w:firstLine="567"/>
        <w:jc w:val="both"/>
        <w:rPr>
          <w:rFonts w:ascii="Times New Roman" w:hAnsi="Times New Roman"/>
          <w:sz w:val="28"/>
          <w:szCs w:val="28"/>
        </w:rPr>
      </w:pPr>
      <w:r>
        <w:rPr>
          <w:rFonts w:ascii="Times New Roman" w:hAnsi="Times New Roman"/>
          <w:sz w:val="28"/>
          <w:szCs w:val="28"/>
        </w:rPr>
        <w:t>По данным таблицы следует, что представленные нововведения и изменения структуры персонала, увеличили эффективность производительности компании за счет плановой численности персонала и среднесписочной численности персонала, так как кадры которые работают длительное время , лучше ориентируется в своей работе и усиливают производительность своим опытом и отличными знаниями своей работы.</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Комплексная программа реструктуризации может быть полезна не только предприятиям, находящимся на грани финансово-экономического кризиса, но и вполне благополучным. Она поможет осознать необходимость принятия важнейших управленческих решений, обозначить стратегические направления развития производства, выявить потенциал организации и возможные пути для его реализации.</w:t>
      </w:r>
    </w:p>
    <w:p w:rsidR="00726228" w:rsidRPr="004216AB" w:rsidRDefault="00726228" w:rsidP="004216AB">
      <w:pPr>
        <w:pStyle w:val="11"/>
        <w:ind w:firstLine="567"/>
        <w:jc w:val="both"/>
        <w:rPr>
          <w:rFonts w:ascii="Times New Roman" w:hAnsi="Times New Roman"/>
          <w:sz w:val="28"/>
          <w:szCs w:val="28"/>
        </w:rPr>
      </w:pPr>
    </w:p>
    <w:p w:rsidR="00726228" w:rsidRPr="004216AB" w:rsidRDefault="00726228" w:rsidP="004216AB">
      <w:pPr>
        <w:pStyle w:val="11"/>
        <w:ind w:firstLine="567"/>
        <w:jc w:val="both"/>
        <w:rPr>
          <w:rFonts w:ascii="Times New Roman" w:hAnsi="Times New Roman"/>
          <w:sz w:val="28"/>
          <w:szCs w:val="28"/>
        </w:rPr>
      </w:pPr>
    </w:p>
    <w:p w:rsidR="00726228" w:rsidRPr="004216AB" w:rsidRDefault="00726228" w:rsidP="004216AB">
      <w:pPr>
        <w:pStyle w:val="11"/>
        <w:ind w:firstLine="567"/>
        <w:jc w:val="both"/>
        <w:rPr>
          <w:rFonts w:ascii="Times New Roman" w:hAnsi="Times New Roman"/>
          <w:sz w:val="28"/>
          <w:szCs w:val="28"/>
        </w:rPr>
      </w:pPr>
    </w:p>
    <w:p w:rsidR="00726228" w:rsidRPr="004216AB" w:rsidRDefault="00726228" w:rsidP="004216AB">
      <w:pPr>
        <w:spacing w:line="240" w:lineRule="auto"/>
        <w:jc w:val="both"/>
        <w:rPr>
          <w:rFonts w:ascii="Times New Roman" w:hAnsi="Times New Roman"/>
          <w:sz w:val="28"/>
          <w:szCs w:val="28"/>
        </w:rPr>
      </w:pPr>
      <w:r w:rsidRPr="004216AB">
        <w:rPr>
          <w:rFonts w:ascii="Times New Roman" w:hAnsi="Times New Roman"/>
          <w:sz w:val="28"/>
          <w:szCs w:val="28"/>
        </w:rPr>
        <w:t xml:space="preserve">             2.2 Эффективность деятельности службы управления персоналом.</w:t>
      </w:r>
    </w:p>
    <w:p w:rsidR="00726228" w:rsidRPr="004216AB" w:rsidRDefault="00726228" w:rsidP="004216AB">
      <w:pPr>
        <w:spacing w:line="240" w:lineRule="auto"/>
        <w:jc w:val="both"/>
        <w:rPr>
          <w:rFonts w:ascii="Times New Roman" w:hAnsi="Times New Roman"/>
          <w:sz w:val="28"/>
          <w:szCs w:val="28"/>
        </w:rPr>
      </w:pPr>
      <w:r w:rsidRPr="004216AB">
        <w:rPr>
          <w:rFonts w:ascii="Times New Roman" w:hAnsi="Times New Roman"/>
          <w:sz w:val="28"/>
          <w:szCs w:val="28"/>
        </w:rPr>
        <w:t xml:space="preserve">   </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Повторим в общих чертах элементы кадровой политики в организации, обратив внимание как на потенциальную экономическую выгоду для бизнеса, имеющуюся в каждом элементе, так и социальную эффективность, полезную для персо</w:t>
      </w:r>
      <w:r w:rsidRPr="004216AB">
        <w:rPr>
          <w:rFonts w:ascii="Times New Roman" w:hAnsi="Times New Roman"/>
          <w:sz w:val="28"/>
          <w:szCs w:val="28"/>
        </w:rPr>
        <w:softHyphen/>
        <w:t>нала, создающую поле для партнерства. Сама возможность вести анализ эле</w:t>
      </w:r>
      <w:r w:rsidRPr="004216AB">
        <w:rPr>
          <w:rFonts w:ascii="Times New Roman" w:hAnsi="Times New Roman"/>
          <w:sz w:val="28"/>
          <w:szCs w:val="28"/>
        </w:rPr>
        <w:softHyphen/>
        <w:t>ментов кадровой политики в терминах полезности, эффективности представ</w:t>
      </w:r>
      <w:r w:rsidRPr="004216AB">
        <w:rPr>
          <w:rFonts w:ascii="Times New Roman" w:hAnsi="Times New Roman"/>
          <w:sz w:val="28"/>
          <w:szCs w:val="28"/>
        </w:rPr>
        <w:softHyphen/>
        <w:t>ляется условием, позволяющим убедить бизнес в необходимости (по критерию выгодности, т. е. из прагматических соображений) ценить и достойно отно</w:t>
      </w:r>
      <w:r w:rsidRPr="004216AB">
        <w:rPr>
          <w:rFonts w:ascii="Times New Roman" w:hAnsi="Times New Roman"/>
          <w:sz w:val="28"/>
          <w:szCs w:val="28"/>
        </w:rPr>
        <w:softHyphen/>
        <w:t>ситься к персоналу.</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Итак, вот элементы политики в области управления персоналом через при</w:t>
      </w:r>
      <w:r w:rsidRPr="004216AB">
        <w:rPr>
          <w:rFonts w:ascii="Times New Roman" w:hAnsi="Times New Roman"/>
          <w:sz w:val="28"/>
          <w:szCs w:val="28"/>
        </w:rPr>
        <w:softHyphen/>
        <w:t>зму социальной и экономической эффективности:</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noProof/>
          <w:sz w:val="28"/>
          <w:szCs w:val="28"/>
        </w:rPr>
        <w:t>•</w:t>
      </w:r>
      <w:r w:rsidRPr="004216AB">
        <w:rPr>
          <w:rFonts w:ascii="Times New Roman" w:hAnsi="Times New Roman"/>
          <w:sz w:val="28"/>
          <w:szCs w:val="28"/>
        </w:rPr>
        <w:t xml:space="preserve"> </w:t>
      </w:r>
      <w:r w:rsidRPr="004216AB">
        <w:rPr>
          <w:rFonts w:ascii="Times New Roman" w:hAnsi="Times New Roman"/>
          <w:iCs/>
          <w:sz w:val="28"/>
          <w:szCs w:val="28"/>
        </w:rPr>
        <w:t>анализ содержания труда персонала</w:t>
      </w:r>
      <w:r w:rsidRPr="004216AB">
        <w:rPr>
          <w:rFonts w:ascii="Times New Roman" w:hAnsi="Times New Roman"/>
          <w:sz w:val="28"/>
          <w:szCs w:val="28"/>
        </w:rPr>
        <w:t xml:space="preserve"> как вид деятельности, обеспечи</w:t>
      </w:r>
      <w:r w:rsidRPr="004216AB">
        <w:rPr>
          <w:rFonts w:ascii="Times New Roman" w:hAnsi="Times New Roman"/>
          <w:sz w:val="28"/>
          <w:szCs w:val="28"/>
        </w:rPr>
        <w:softHyphen/>
        <w:t>вающий получение научно-методической базы для реализации всех ос</w:t>
      </w:r>
      <w:r w:rsidRPr="004216AB">
        <w:rPr>
          <w:rFonts w:ascii="Times New Roman" w:hAnsi="Times New Roman"/>
          <w:sz w:val="28"/>
          <w:szCs w:val="28"/>
        </w:rPr>
        <w:softHyphen/>
        <w:t>тальных элементов системы управления персоналом, способствующий созданию системы обоснованных требований рабочего места к ра</w:t>
      </w:r>
      <w:r w:rsidRPr="004216AB">
        <w:rPr>
          <w:rFonts w:ascii="Times New Roman" w:hAnsi="Times New Roman"/>
          <w:sz w:val="28"/>
          <w:szCs w:val="28"/>
        </w:rPr>
        <w:softHyphen/>
        <w:t>ботнику. Покупая рабочую силу на рынке труда, отбирая работников по  тем или иным качествам, нужно иметь их четкие критерии и параметры. Ведь вряд ли нормальный хозяин купит что-нибудь на рынке, не имея представлений, какой товар и с какими свойствами ему действительно нужен. Подход «купить подешевле» затем оборачивается потерями («Скупой платит дважды»). Работник же, чьи качества в наибольшей сте</w:t>
      </w:r>
      <w:r w:rsidRPr="004216AB">
        <w:rPr>
          <w:rFonts w:ascii="Times New Roman" w:hAnsi="Times New Roman"/>
          <w:sz w:val="28"/>
          <w:szCs w:val="28"/>
        </w:rPr>
        <w:softHyphen/>
        <w:t>пени соответствуют требованиям рабочего места, с большой вероятнос</w:t>
      </w:r>
      <w:r w:rsidRPr="004216AB">
        <w:rPr>
          <w:rFonts w:ascii="Times New Roman" w:hAnsi="Times New Roman"/>
          <w:sz w:val="28"/>
          <w:szCs w:val="28"/>
        </w:rPr>
        <w:softHyphen/>
        <w:t>тью добьется успеха на этой работе и будет удовлетворен трудом;</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noProof/>
          <w:sz w:val="28"/>
          <w:szCs w:val="28"/>
        </w:rPr>
        <w:t>•</w:t>
      </w:r>
      <w:r w:rsidRPr="004216AB">
        <w:rPr>
          <w:rFonts w:ascii="Times New Roman" w:hAnsi="Times New Roman"/>
          <w:sz w:val="28"/>
          <w:szCs w:val="28"/>
        </w:rPr>
        <w:t xml:space="preserve"> </w:t>
      </w:r>
      <w:r w:rsidRPr="004216AB">
        <w:rPr>
          <w:rFonts w:ascii="Times New Roman" w:hAnsi="Times New Roman"/>
          <w:iCs/>
          <w:sz w:val="28"/>
          <w:szCs w:val="28"/>
        </w:rPr>
        <w:t>планирование и прогнозирование потребности в персонале и определение источников ее удовлетворения.</w:t>
      </w:r>
      <w:r w:rsidRPr="004216AB">
        <w:rPr>
          <w:rFonts w:ascii="Times New Roman" w:hAnsi="Times New Roman"/>
          <w:sz w:val="28"/>
          <w:szCs w:val="28"/>
        </w:rPr>
        <w:t xml:space="preserve"> Потребность в персонале долж</w:t>
      </w:r>
      <w:r w:rsidRPr="004216AB">
        <w:rPr>
          <w:rFonts w:ascii="Times New Roman" w:hAnsi="Times New Roman"/>
          <w:sz w:val="28"/>
          <w:szCs w:val="28"/>
        </w:rPr>
        <w:softHyphen/>
        <w:t>на быть увязана с перспективами развития организации, поскольку про</w:t>
      </w:r>
      <w:r w:rsidRPr="004216AB">
        <w:rPr>
          <w:rFonts w:ascii="Times New Roman" w:hAnsi="Times New Roman"/>
          <w:sz w:val="28"/>
          <w:szCs w:val="28"/>
        </w:rPr>
        <w:softHyphen/>
        <w:t>цесс привлечения качественных работников длительный. Он связан с подготовкой, переподготовкой, инвестициями, анализом внутреннего и внешнего рынка труда. Преимуществами должны пользоваться соб</w:t>
      </w:r>
      <w:r w:rsidRPr="004216AB">
        <w:rPr>
          <w:rFonts w:ascii="Times New Roman" w:hAnsi="Times New Roman"/>
          <w:sz w:val="28"/>
          <w:szCs w:val="28"/>
        </w:rPr>
        <w:softHyphen/>
        <w:t>ственные работники предприятия, и только в крайнем случае следует обращаться к внешнему рынку. Использование внутренних резервов де</w:t>
      </w:r>
      <w:r w:rsidRPr="004216AB">
        <w:rPr>
          <w:rFonts w:ascii="Times New Roman" w:hAnsi="Times New Roman"/>
          <w:sz w:val="28"/>
          <w:szCs w:val="28"/>
        </w:rPr>
        <w:softHyphen/>
        <w:t>монстрирует работникам заботу организации об их развитии, продвиже</w:t>
      </w:r>
      <w:r w:rsidRPr="004216AB">
        <w:rPr>
          <w:rFonts w:ascii="Times New Roman" w:hAnsi="Times New Roman"/>
          <w:sz w:val="28"/>
          <w:szCs w:val="28"/>
        </w:rPr>
        <w:softHyphen/>
        <w:t>нии, удовлетворении потребностей в росте, формирует чувство благо</w:t>
      </w:r>
      <w:r w:rsidRPr="004216AB">
        <w:rPr>
          <w:rFonts w:ascii="Times New Roman" w:hAnsi="Times New Roman"/>
          <w:sz w:val="28"/>
          <w:szCs w:val="28"/>
        </w:rPr>
        <w:softHyphen/>
        <w:t>дарности и является мощным стимулом повышения отдачи. Кроме того, своих работников администрация знает достаточно хорошо, их качества подтверждены делом, совместной работой, а не какими-то тестами и ре</w:t>
      </w:r>
      <w:r w:rsidRPr="004216AB">
        <w:rPr>
          <w:rFonts w:ascii="Times New Roman" w:hAnsi="Times New Roman"/>
          <w:sz w:val="28"/>
          <w:szCs w:val="28"/>
        </w:rPr>
        <w:softHyphen/>
        <w:t>комендациями. Поэтому прогнозировать их поведение легче;</w:t>
      </w:r>
    </w:p>
    <w:p w:rsidR="00726228" w:rsidRDefault="00726228" w:rsidP="004216AB">
      <w:pPr>
        <w:pStyle w:val="11"/>
        <w:ind w:firstLine="567"/>
        <w:jc w:val="both"/>
        <w:rPr>
          <w:rFonts w:ascii="Times New Roman" w:hAnsi="Times New Roman"/>
          <w:sz w:val="28"/>
          <w:szCs w:val="28"/>
        </w:rPr>
      </w:pPr>
      <w:r w:rsidRPr="004216AB">
        <w:rPr>
          <w:rFonts w:ascii="Times New Roman" w:hAnsi="Times New Roman"/>
          <w:noProof/>
          <w:sz w:val="28"/>
          <w:szCs w:val="28"/>
        </w:rPr>
        <w:t>•</w:t>
      </w:r>
      <w:r w:rsidRPr="004216AB">
        <w:rPr>
          <w:rFonts w:ascii="Times New Roman" w:hAnsi="Times New Roman"/>
          <w:sz w:val="28"/>
          <w:szCs w:val="28"/>
        </w:rPr>
        <w:t xml:space="preserve"> </w:t>
      </w:r>
      <w:r w:rsidRPr="004216AB">
        <w:rPr>
          <w:rFonts w:ascii="Times New Roman" w:hAnsi="Times New Roman"/>
          <w:iCs/>
          <w:sz w:val="28"/>
          <w:szCs w:val="28"/>
        </w:rPr>
        <w:t>подбор персонала.</w:t>
      </w:r>
      <w:r w:rsidRPr="004216AB">
        <w:rPr>
          <w:rFonts w:ascii="Times New Roman" w:hAnsi="Times New Roman"/>
          <w:sz w:val="28"/>
          <w:szCs w:val="28"/>
        </w:rPr>
        <w:t xml:space="preserve"> Этот процесс предусматривает разработку и реализа</w:t>
      </w:r>
      <w:r w:rsidRPr="004216AB">
        <w:rPr>
          <w:rFonts w:ascii="Times New Roman" w:hAnsi="Times New Roman"/>
          <w:sz w:val="28"/>
          <w:szCs w:val="28"/>
        </w:rPr>
        <w:softHyphen/>
        <w:t>цию программ приемочных испытаний и испытаний в период испытатель</w:t>
      </w:r>
      <w:r w:rsidRPr="004216AB">
        <w:rPr>
          <w:rFonts w:ascii="Times New Roman" w:hAnsi="Times New Roman"/>
          <w:sz w:val="28"/>
          <w:szCs w:val="28"/>
        </w:rPr>
        <w:softHyphen/>
        <w:t>ного срока, основанных на научно обоснованных требованиях. Напомним, что среди методов тестирования в Германии распространен метод «</w:t>
      </w:r>
      <w:r w:rsidRPr="004216AB">
        <w:rPr>
          <w:rFonts w:ascii="Times New Roman" w:hAnsi="Times New Roman"/>
          <w:sz w:val="28"/>
          <w:szCs w:val="28"/>
          <w:lang w:val="en-US"/>
        </w:rPr>
        <w:t>Assesment</w:t>
      </w:r>
      <w:r w:rsidRPr="004216AB">
        <w:rPr>
          <w:rFonts w:ascii="Times New Roman" w:hAnsi="Times New Roman"/>
          <w:sz w:val="28"/>
          <w:szCs w:val="28"/>
        </w:rPr>
        <w:t xml:space="preserve"> </w:t>
      </w:r>
      <w:r w:rsidRPr="004216AB">
        <w:rPr>
          <w:rFonts w:ascii="Times New Roman" w:hAnsi="Times New Roman"/>
          <w:sz w:val="28"/>
          <w:szCs w:val="28"/>
          <w:lang w:val="en-US"/>
        </w:rPr>
        <w:t>Center</w:t>
      </w:r>
      <w:r w:rsidRPr="004216AB">
        <w:rPr>
          <w:rFonts w:ascii="Times New Roman" w:hAnsi="Times New Roman"/>
          <w:sz w:val="28"/>
          <w:szCs w:val="28"/>
        </w:rPr>
        <w:t>», под которым понимается комплексный, стандартизо</w:t>
      </w:r>
      <w:r w:rsidRPr="004216AB">
        <w:rPr>
          <w:rFonts w:ascii="Times New Roman" w:hAnsi="Times New Roman"/>
          <w:sz w:val="28"/>
          <w:szCs w:val="28"/>
        </w:rPr>
        <w:softHyphen/>
        <w:t>ванный метод выявления и оценки различных способностей соискателей. При этом соискатели разбиваются на группы (обычно по 6-8 человек) и совместно проходят разнообразные, как правило, многодневные, много</w:t>
      </w:r>
      <w:r w:rsidRPr="004216AB">
        <w:rPr>
          <w:rFonts w:ascii="Times New Roman" w:hAnsi="Times New Roman"/>
          <w:sz w:val="28"/>
          <w:szCs w:val="28"/>
        </w:rPr>
        <w:softHyphen/>
        <w:t>критериальные программы тестирования.[13,с.140]</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 xml:space="preserve"> Применение этого метода по</w:t>
      </w:r>
      <w:r w:rsidRPr="004216AB">
        <w:rPr>
          <w:rFonts w:ascii="Times New Roman" w:hAnsi="Times New Roman"/>
          <w:sz w:val="28"/>
          <w:szCs w:val="28"/>
        </w:rPr>
        <w:softHyphen/>
        <w:t>зволяет выявить такие характеристики, как социальная компетентность, способность сотрудничать, убеждать и руководить, эмоциональная устой</w:t>
      </w:r>
      <w:r w:rsidRPr="004216AB">
        <w:rPr>
          <w:rFonts w:ascii="Times New Roman" w:hAnsi="Times New Roman"/>
          <w:sz w:val="28"/>
          <w:szCs w:val="28"/>
        </w:rPr>
        <w:softHyphen/>
        <w:t>чивость, умение излагать свои мысли и др. Но оценка потенциала не может строиться на использовании только одного метода, а должна опирать</w:t>
      </w:r>
      <w:r w:rsidRPr="004216AB">
        <w:rPr>
          <w:rFonts w:ascii="Times New Roman" w:hAnsi="Times New Roman"/>
          <w:sz w:val="28"/>
          <w:szCs w:val="28"/>
        </w:rPr>
        <w:softHyphen/>
        <w:t>ся на комбинацию различных методов. Этот и другие способы подбора на внешнем рынке достаточно дороги, однако, ошибки при «дешевом» подбо</w:t>
      </w:r>
      <w:r w:rsidRPr="004216AB">
        <w:rPr>
          <w:rFonts w:ascii="Times New Roman" w:hAnsi="Times New Roman"/>
          <w:sz w:val="28"/>
          <w:szCs w:val="28"/>
        </w:rPr>
        <w:softHyphen/>
        <w:t>ре в конечном счете обходятся дороже;</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noProof/>
          <w:sz w:val="28"/>
          <w:szCs w:val="28"/>
        </w:rPr>
        <w:t>•</w:t>
      </w:r>
      <w:r w:rsidRPr="004216AB">
        <w:rPr>
          <w:rFonts w:ascii="Times New Roman" w:hAnsi="Times New Roman"/>
          <w:sz w:val="28"/>
          <w:szCs w:val="28"/>
        </w:rPr>
        <w:t xml:space="preserve"> </w:t>
      </w:r>
      <w:r w:rsidRPr="004216AB">
        <w:rPr>
          <w:rFonts w:ascii="Times New Roman" w:hAnsi="Times New Roman"/>
          <w:iCs/>
          <w:sz w:val="28"/>
          <w:szCs w:val="28"/>
        </w:rPr>
        <w:t>адаптация</w:t>
      </w:r>
      <w:r w:rsidRPr="004216AB">
        <w:rPr>
          <w:rFonts w:ascii="Times New Roman" w:hAnsi="Times New Roman"/>
          <w:i/>
          <w:iCs/>
          <w:sz w:val="28"/>
          <w:szCs w:val="28"/>
        </w:rPr>
        <w:t>.</w:t>
      </w:r>
      <w:r w:rsidRPr="004216AB">
        <w:rPr>
          <w:rFonts w:ascii="Times New Roman" w:hAnsi="Times New Roman"/>
          <w:sz w:val="28"/>
          <w:szCs w:val="28"/>
        </w:rPr>
        <w:t xml:space="preserve"> Этот процесс должен восприниматься как многоплановый, сложный. Затраты на разработку и реализацию программ ускорения про</w:t>
      </w:r>
      <w:r w:rsidRPr="004216AB">
        <w:rPr>
          <w:rFonts w:ascii="Times New Roman" w:hAnsi="Times New Roman"/>
          <w:sz w:val="28"/>
          <w:szCs w:val="28"/>
        </w:rPr>
        <w:softHyphen/>
        <w:t>изводственной, психофизиологической и социальной адаптации окупа</w:t>
      </w:r>
      <w:r w:rsidRPr="004216AB">
        <w:rPr>
          <w:rFonts w:ascii="Times New Roman" w:hAnsi="Times New Roman"/>
          <w:sz w:val="28"/>
          <w:szCs w:val="28"/>
        </w:rPr>
        <w:softHyphen/>
        <w:t>ются за счет снижения сроков выхода новичка на уровень полноценного работника. Сам же новичок заинтересован в быстром и безболезненном вхождении в чужую для него производственную и социальную среду. Помощь в этот период наставника, специалистов службы управления персонала, линейных руководителей надолго сохранится в его памяти;</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noProof/>
          <w:sz w:val="28"/>
          <w:szCs w:val="28"/>
        </w:rPr>
        <w:t>•</w:t>
      </w:r>
      <w:r w:rsidRPr="004216AB">
        <w:rPr>
          <w:rFonts w:ascii="Times New Roman" w:hAnsi="Times New Roman"/>
          <w:sz w:val="28"/>
          <w:szCs w:val="28"/>
        </w:rPr>
        <w:t xml:space="preserve"> </w:t>
      </w:r>
      <w:r w:rsidRPr="004216AB">
        <w:rPr>
          <w:rFonts w:ascii="Times New Roman" w:hAnsi="Times New Roman"/>
          <w:iCs/>
          <w:sz w:val="28"/>
          <w:szCs w:val="28"/>
        </w:rPr>
        <w:t>профориентация</w:t>
      </w:r>
      <w:r w:rsidRPr="004216AB">
        <w:rPr>
          <w:rFonts w:ascii="Times New Roman" w:hAnsi="Times New Roman"/>
          <w:i/>
          <w:iCs/>
          <w:sz w:val="28"/>
          <w:szCs w:val="28"/>
        </w:rPr>
        <w:t>.</w:t>
      </w:r>
      <w:r w:rsidRPr="004216AB">
        <w:rPr>
          <w:rFonts w:ascii="Times New Roman" w:hAnsi="Times New Roman"/>
          <w:sz w:val="28"/>
          <w:szCs w:val="28"/>
        </w:rPr>
        <w:t xml:space="preserve"> Постоянное образование вакансий на крупном пред</w:t>
      </w:r>
      <w:r w:rsidRPr="004216AB">
        <w:rPr>
          <w:rFonts w:ascii="Times New Roman" w:hAnsi="Times New Roman"/>
          <w:sz w:val="28"/>
          <w:szCs w:val="28"/>
        </w:rPr>
        <w:softHyphen/>
        <w:t>приятии, уникальность каждого работника и динамика их развития приво</w:t>
      </w:r>
      <w:r w:rsidRPr="004216AB">
        <w:rPr>
          <w:rFonts w:ascii="Times New Roman" w:hAnsi="Times New Roman"/>
          <w:sz w:val="28"/>
          <w:szCs w:val="28"/>
        </w:rPr>
        <w:softHyphen/>
        <w:t>дит к несоответствию между возможностями и ожиданиями работников и требованиями занимаемых ими рабочих мест. Работа на внутреннем рынке труда предприятия предполагает постоянное уточнение требований рабо</w:t>
      </w:r>
      <w:r w:rsidRPr="004216AB">
        <w:rPr>
          <w:rFonts w:ascii="Times New Roman" w:hAnsi="Times New Roman"/>
          <w:sz w:val="28"/>
          <w:szCs w:val="28"/>
        </w:rPr>
        <w:softHyphen/>
        <w:t>чих мест, качеств работников и их пожеланий относительно своих перс</w:t>
      </w:r>
      <w:r w:rsidRPr="004216AB">
        <w:rPr>
          <w:rFonts w:ascii="Times New Roman" w:hAnsi="Times New Roman"/>
          <w:sz w:val="28"/>
          <w:szCs w:val="28"/>
        </w:rPr>
        <w:softHyphen/>
        <w:t>пектив;</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noProof/>
          <w:sz w:val="28"/>
          <w:szCs w:val="28"/>
        </w:rPr>
        <w:t>•</w:t>
      </w:r>
      <w:r w:rsidRPr="004216AB">
        <w:rPr>
          <w:rFonts w:ascii="Times New Roman" w:hAnsi="Times New Roman"/>
          <w:sz w:val="28"/>
          <w:szCs w:val="28"/>
        </w:rPr>
        <w:t xml:space="preserve"> </w:t>
      </w:r>
      <w:r w:rsidRPr="004216AB">
        <w:rPr>
          <w:rFonts w:ascii="Times New Roman" w:hAnsi="Times New Roman"/>
          <w:iCs/>
          <w:sz w:val="28"/>
          <w:szCs w:val="28"/>
        </w:rPr>
        <w:t>планирование карьеры и развития.</w:t>
      </w:r>
      <w:r w:rsidRPr="004216AB">
        <w:rPr>
          <w:rFonts w:ascii="Times New Roman" w:hAnsi="Times New Roman"/>
          <w:sz w:val="28"/>
          <w:szCs w:val="28"/>
        </w:rPr>
        <w:t xml:space="preserve"> На основе параметрических опи</w:t>
      </w:r>
      <w:r w:rsidRPr="004216AB">
        <w:rPr>
          <w:rFonts w:ascii="Times New Roman" w:hAnsi="Times New Roman"/>
          <w:sz w:val="28"/>
          <w:szCs w:val="28"/>
        </w:rPr>
        <w:softHyphen/>
        <w:t>саний требований рабочих мест, качеств работников и их пожеланий разрабатываются индивидуальные программы развития потенциала ра</w:t>
      </w:r>
      <w:r w:rsidRPr="004216AB">
        <w:rPr>
          <w:rFonts w:ascii="Times New Roman" w:hAnsi="Times New Roman"/>
          <w:sz w:val="28"/>
          <w:szCs w:val="28"/>
        </w:rPr>
        <w:softHyphen/>
        <w:t>ботников и организация повышения уровня их профессионализма. Осо</w:t>
      </w:r>
      <w:r w:rsidRPr="004216AB">
        <w:rPr>
          <w:rFonts w:ascii="Times New Roman" w:hAnsi="Times New Roman"/>
          <w:sz w:val="28"/>
          <w:szCs w:val="28"/>
        </w:rPr>
        <w:softHyphen/>
        <w:t>бого внимания требуют процессы развития креативности, творческого поведения работников, создания на предприятии атмосферы творчества. Работник, имеющий индивидуальный план карьеры, прочно связан с судьбой организации и стремится сделать как можно больше, чтобы оп</w:t>
      </w:r>
      <w:r w:rsidRPr="004216AB">
        <w:rPr>
          <w:rFonts w:ascii="Times New Roman" w:hAnsi="Times New Roman"/>
          <w:sz w:val="28"/>
          <w:szCs w:val="28"/>
        </w:rPr>
        <w:softHyphen/>
        <w:t>равдать возлагаемые на него надежды и расходуемые ресурсы;</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noProof/>
          <w:sz w:val="28"/>
          <w:szCs w:val="28"/>
        </w:rPr>
        <w:t>•</w:t>
      </w:r>
      <w:r w:rsidRPr="004216AB">
        <w:rPr>
          <w:rFonts w:ascii="Times New Roman" w:hAnsi="Times New Roman"/>
          <w:sz w:val="28"/>
          <w:szCs w:val="28"/>
        </w:rPr>
        <w:t xml:space="preserve"> </w:t>
      </w:r>
      <w:r w:rsidRPr="004216AB">
        <w:rPr>
          <w:rFonts w:ascii="Times New Roman" w:hAnsi="Times New Roman"/>
          <w:iCs/>
          <w:sz w:val="28"/>
          <w:szCs w:val="28"/>
        </w:rPr>
        <w:t>анализ факторов, определяющих поведение, причин возникающих противоречий и споров, корректировка поведения, урегулирование конфликтов.</w:t>
      </w:r>
      <w:r w:rsidRPr="004216AB">
        <w:rPr>
          <w:rFonts w:ascii="Times New Roman" w:hAnsi="Times New Roman"/>
          <w:sz w:val="28"/>
          <w:szCs w:val="28"/>
        </w:rPr>
        <w:t xml:space="preserve"> Эта деятельность связана с мониторингом социально-психологического климата коллектива, исследованием социально-пси</w:t>
      </w:r>
      <w:r w:rsidRPr="004216AB">
        <w:rPr>
          <w:rFonts w:ascii="Times New Roman" w:hAnsi="Times New Roman"/>
          <w:sz w:val="28"/>
          <w:szCs w:val="28"/>
        </w:rPr>
        <w:softHyphen/>
        <w:t>хологических факторов снижения продуктивности групп и отдельных работников, формированием эффективных команд, заботой о формиро</w:t>
      </w:r>
      <w:r w:rsidRPr="004216AB">
        <w:rPr>
          <w:rFonts w:ascii="Times New Roman" w:hAnsi="Times New Roman"/>
          <w:sz w:val="28"/>
          <w:szCs w:val="28"/>
        </w:rPr>
        <w:softHyphen/>
        <w:t>вании и воспроизводстве культуры организации;</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noProof/>
          <w:sz w:val="28"/>
          <w:szCs w:val="28"/>
        </w:rPr>
        <w:t>•</w:t>
      </w:r>
      <w:r w:rsidRPr="004216AB">
        <w:rPr>
          <w:rFonts w:ascii="Times New Roman" w:hAnsi="Times New Roman"/>
          <w:sz w:val="28"/>
          <w:szCs w:val="28"/>
        </w:rPr>
        <w:t xml:space="preserve"> </w:t>
      </w:r>
      <w:r w:rsidRPr="004216AB">
        <w:rPr>
          <w:rFonts w:ascii="Times New Roman" w:hAnsi="Times New Roman"/>
          <w:iCs/>
          <w:sz w:val="28"/>
          <w:szCs w:val="28"/>
        </w:rPr>
        <w:t>мотивация и стимулирование</w:t>
      </w:r>
      <w:r w:rsidRPr="004216AB">
        <w:rPr>
          <w:rFonts w:ascii="Times New Roman" w:hAnsi="Times New Roman"/>
          <w:sz w:val="28"/>
          <w:szCs w:val="28"/>
        </w:rPr>
        <w:t xml:space="preserve"> (в особенности творческого отношения к труду, развития потенциала работников). Исследование постоянно меня</w:t>
      </w:r>
      <w:r w:rsidRPr="004216AB">
        <w:rPr>
          <w:rFonts w:ascii="Times New Roman" w:hAnsi="Times New Roman"/>
          <w:sz w:val="28"/>
          <w:szCs w:val="28"/>
        </w:rPr>
        <w:softHyphen/>
        <w:t>ющихся диспозиций мотивов поведения позволяет определить направле</w:t>
      </w:r>
      <w:r w:rsidRPr="004216AB">
        <w:rPr>
          <w:rFonts w:ascii="Times New Roman" w:hAnsi="Times New Roman"/>
          <w:sz w:val="28"/>
          <w:szCs w:val="28"/>
        </w:rPr>
        <w:softHyphen/>
        <w:t>ния стимулирования, приводящие к наибольшей отдачи. Этим создается предпосылка для минимизации затрат на стимулирование при повыше</w:t>
      </w:r>
      <w:r w:rsidRPr="004216AB">
        <w:rPr>
          <w:rFonts w:ascii="Times New Roman" w:hAnsi="Times New Roman"/>
          <w:sz w:val="28"/>
          <w:szCs w:val="28"/>
        </w:rPr>
        <w:softHyphen/>
        <w:t>нии его эффективности. Формирование атмосферы творчества требует решения множества проблем: как обеспечить доверие работников к пред</w:t>
      </w:r>
      <w:r w:rsidRPr="004216AB">
        <w:rPr>
          <w:rFonts w:ascii="Times New Roman" w:hAnsi="Times New Roman"/>
          <w:sz w:val="28"/>
          <w:szCs w:val="28"/>
        </w:rPr>
        <w:softHyphen/>
        <w:t>приятию и связь целей организации и личных целей работников; как побу</w:t>
      </w:r>
      <w:r w:rsidRPr="004216AB">
        <w:rPr>
          <w:rFonts w:ascii="Times New Roman" w:hAnsi="Times New Roman"/>
          <w:sz w:val="28"/>
          <w:szCs w:val="28"/>
        </w:rPr>
        <w:softHyphen/>
        <w:t>дить работников постоянно размышлять над улучшением результатов, не успокаиваться на достигнутом, видеть и решать проблемы, заниматься саморазвитием и т. п. Потенциал инновационного поведения может быть исключительно высоким, что доказывает опыт современных японских предприятий, где на каждого работника крупной фирмы приходится в среднем 12 внедренных рационализаторских предложений в год;</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noProof/>
          <w:sz w:val="28"/>
          <w:szCs w:val="28"/>
        </w:rPr>
        <w:t>•</w:t>
      </w:r>
      <w:r w:rsidRPr="004216AB">
        <w:rPr>
          <w:rFonts w:ascii="Times New Roman" w:hAnsi="Times New Roman"/>
          <w:sz w:val="28"/>
          <w:szCs w:val="28"/>
        </w:rPr>
        <w:t xml:space="preserve"> </w:t>
      </w:r>
      <w:r w:rsidRPr="004216AB">
        <w:rPr>
          <w:rFonts w:ascii="Times New Roman" w:hAnsi="Times New Roman"/>
          <w:iCs/>
          <w:sz w:val="28"/>
          <w:szCs w:val="28"/>
        </w:rPr>
        <w:t>обучение</w:t>
      </w:r>
      <w:r w:rsidRPr="004216AB">
        <w:rPr>
          <w:rFonts w:ascii="Times New Roman" w:hAnsi="Times New Roman"/>
          <w:i/>
          <w:iCs/>
          <w:sz w:val="28"/>
          <w:szCs w:val="28"/>
        </w:rPr>
        <w:t>.</w:t>
      </w:r>
      <w:r w:rsidRPr="004216AB">
        <w:rPr>
          <w:rFonts w:ascii="Times New Roman" w:hAnsi="Times New Roman"/>
          <w:sz w:val="28"/>
          <w:szCs w:val="28"/>
        </w:rPr>
        <w:t xml:space="preserve"> Это и повышение квалификации, и переквалификация, и повы</w:t>
      </w:r>
      <w:r w:rsidRPr="004216AB">
        <w:rPr>
          <w:rFonts w:ascii="Times New Roman" w:hAnsi="Times New Roman"/>
          <w:sz w:val="28"/>
          <w:szCs w:val="28"/>
        </w:rPr>
        <w:softHyphen/>
        <w:t>шение уровня общего образования как залог развития личности, роста потенциала. Специальной проблемой является выбор места и формы обу</w:t>
      </w:r>
      <w:r w:rsidRPr="004216AB">
        <w:rPr>
          <w:rFonts w:ascii="Times New Roman" w:hAnsi="Times New Roman"/>
          <w:sz w:val="28"/>
          <w:szCs w:val="28"/>
        </w:rPr>
        <w:softHyphen/>
        <w:t>чения. Как правило, более образованный работник способен принести больше пользы. Потому японский менеджмент обеспечивает непрерыв</w:t>
      </w:r>
      <w:r w:rsidRPr="004216AB">
        <w:rPr>
          <w:rFonts w:ascii="Times New Roman" w:hAnsi="Times New Roman"/>
          <w:sz w:val="28"/>
          <w:szCs w:val="28"/>
        </w:rPr>
        <w:softHyphen/>
        <w:t>ное обучение работников, превращение их в специалистов широкого про</w:t>
      </w:r>
      <w:r w:rsidRPr="004216AB">
        <w:rPr>
          <w:rFonts w:ascii="Times New Roman" w:hAnsi="Times New Roman"/>
          <w:sz w:val="28"/>
          <w:szCs w:val="28"/>
        </w:rPr>
        <w:softHyphen/>
        <w:t>филя, что, в свою очередь, позволяет постоянно получать предложения по повышению эффективности производства и улучшению продукции;</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noProof/>
          <w:sz w:val="28"/>
          <w:szCs w:val="28"/>
        </w:rPr>
        <w:t>•</w:t>
      </w:r>
      <w:r w:rsidRPr="004216AB">
        <w:rPr>
          <w:rFonts w:ascii="Times New Roman" w:hAnsi="Times New Roman"/>
          <w:sz w:val="28"/>
          <w:szCs w:val="28"/>
        </w:rPr>
        <w:t xml:space="preserve"> </w:t>
      </w:r>
      <w:r w:rsidRPr="004216AB">
        <w:rPr>
          <w:rFonts w:ascii="Times New Roman" w:hAnsi="Times New Roman"/>
          <w:iCs/>
          <w:sz w:val="28"/>
          <w:szCs w:val="28"/>
        </w:rPr>
        <w:t>разработка системы оценок, результатов деятельности трудовых коллективов и отдельных работников, нацеливающих, их на дости</w:t>
      </w:r>
      <w:r w:rsidRPr="004216AB">
        <w:rPr>
          <w:rFonts w:ascii="Times New Roman" w:hAnsi="Times New Roman"/>
          <w:iCs/>
          <w:sz w:val="28"/>
          <w:szCs w:val="28"/>
        </w:rPr>
        <w:softHyphen/>
        <w:t>жение конечных целей организации.</w:t>
      </w:r>
      <w:r w:rsidRPr="004216AB">
        <w:rPr>
          <w:rFonts w:ascii="Times New Roman" w:hAnsi="Times New Roman"/>
          <w:sz w:val="28"/>
          <w:szCs w:val="28"/>
        </w:rPr>
        <w:t xml:space="preserve"> Только в обстановке открытого и честного диалога работников и администрации возможна идентифика</w:t>
      </w:r>
      <w:r w:rsidRPr="004216AB">
        <w:rPr>
          <w:rFonts w:ascii="Times New Roman" w:hAnsi="Times New Roman"/>
          <w:sz w:val="28"/>
          <w:szCs w:val="28"/>
        </w:rPr>
        <w:softHyphen/>
        <w:t>ция интересов работника с судьбой организации и полная отдача. Систе</w:t>
      </w:r>
      <w:r w:rsidRPr="004216AB">
        <w:rPr>
          <w:rFonts w:ascii="Times New Roman" w:hAnsi="Times New Roman"/>
          <w:sz w:val="28"/>
          <w:szCs w:val="28"/>
        </w:rPr>
        <w:softHyphen/>
        <w:t>ма показателей конечных результатов деятельности подразделений мо</w:t>
      </w:r>
      <w:r w:rsidRPr="004216AB">
        <w:rPr>
          <w:rFonts w:ascii="Times New Roman" w:hAnsi="Times New Roman"/>
          <w:sz w:val="28"/>
          <w:szCs w:val="28"/>
        </w:rPr>
        <w:softHyphen/>
        <w:t>жет включать сравнение затрат или достижений подразделения с общими результатами организации. Этим как бы принудительно создает</w:t>
      </w:r>
      <w:r w:rsidRPr="004216AB">
        <w:rPr>
          <w:rFonts w:ascii="Times New Roman" w:hAnsi="Times New Roman"/>
          <w:sz w:val="28"/>
          <w:szCs w:val="28"/>
        </w:rPr>
        <w:softHyphen/>
        <w:t>ся информирование рабочих коллективов о результатах организации, формируется привычка мыслить не только категориями своего подразде</w:t>
      </w:r>
      <w:r w:rsidRPr="004216AB">
        <w:rPr>
          <w:rFonts w:ascii="Times New Roman" w:hAnsi="Times New Roman"/>
          <w:sz w:val="28"/>
          <w:szCs w:val="28"/>
        </w:rPr>
        <w:softHyphen/>
        <w:t>ления, участка работы, а и категориями всей организации. Данный под</w:t>
      </w:r>
      <w:r w:rsidRPr="004216AB">
        <w:rPr>
          <w:rFonts w:ascii="Times New Roman" w:hAnsi="Times New Roman"/>
          <w:sz w:val="28"/>
          <w:szCs w:val="28"/>
        </w:rPr>
        <w:softHyphen/>
        <w:t>ход формирует чувство причастности к делам фирмы, укрепляет связь с ней, мобилизует коллективный разум, заинтересованное отношение ко всему, что происходит в организации, способствует созданию атмосфе</w:t>
      </w:r>
      <w:r w:rsidRPr="004216AB">
        <w:rPr>
          <w:rFonts w:ascii="Times New Roman" w:hAnsi="Times New Roman"/>
          <w:sz w:val="28"/>
          <w:szCs w:val="28"/>
        </w:rPr>
        <w:softHyphen/>
        <w:t>ры творчества;</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noProof/>
          <w:sz w:val="28"/>
          <w:szCs w:val="28"/>
        </w:rPr>
        <w:t>•</w:t>
      </w:r>
      <w:r w:rsidRPr="004216AB">
        <w:rPr>
          <w:rFonts w:ascii="Times New Roman" w:hAnsi="Times New Roman"/>
          <w:sz w:val="28"/>
          <w:szCs w:val="28"/>
        </w:rPr>
        <w:t xml:space="preserve"> </w:t>
      </w:r>
      <w:r w:rsidRPr="004216AB">
        <w:rPr>
          <w:rFonts w:ascii="Times New Roman" w:hAnsi="Times New Roman"/>
          <w:iCs/>
          <w:sz w:val="28"/>
          <w:szCs w:val="28"/>
        </w:rPr>
        <w:t>оценка результатов и аттестация работников.</w:t>
      </w:r>
      <w:r w:rsidRPr="004216AB">
        <w:rPr>
          <w:rFonts w:ascii="Times New Roman" w:hAnsi="Times New Roman"/>
          <w:sz w:val="28"/>
          <w:szCs w:val="28"/>
        </w:rPr>
        <w:t xml:space="preserve"> Цели и подходы здесь, в принципе, аналогичны рассмотренным выше; результаты аттес</w:t>
      </w:r>
      <w:r w:rsidRPr="004216AB">
        <w:rPr>
          <w:rFonts w:ascii="Times New Roman" w:hAnsi="Times New Roman"/>
          <w:sz w:val="28"/>
          <w:szCs w:val="28"/>
        </w:rPr>
        <w:softHyphen/>
        <w:t>тации работников служат основой для оценки уровня их соответствия требованиям рабочего места, определения перспектив продвижения и направлений развития работника как профессионала и личности, лучше</w:t>
      </w:r>
      <w:r w:rsidRPr="004216AB">
        <w:rPr>
          <w:rFonts w:ascii="Times New Roman" w:hAnsi="Times New Roman"/>
          <w:sz w:val="28"/>
          <w:szCs w:val="28"/>
        </w:rPr>
        <w:softHyphen/>
        <w:t>го использования его потенциала;</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noProof/>
          <w:sz w:val="28"/>
          <w:szCs w:val="28"/>
        </w:rPr>
        <w:t>•</w:t>
      </w:r>
      <w:r w:rsidRPr="004216AB">
        <w:rPr>
          <w:rFonts w:ascii="Times New Roman" w:hAnsi="Times New Roman"/>
          <w:sz w:val="28"/>
          <w:szCs w:val="28"/>
        </w:rPr>
        <w:t xml:space="preserve"> </w:t>
      </w:r>
      <w:r w:rsidRPr="004216AB">
        <w:rPr>
          <w:rFonts w:ascii="Times New Roman" w:hAnsi="Times New Roman"/>
          <w:iCs/>
          <w:sz w:val="28"/>
          <w:szCs w:val="28"/>
        </w:rPr>
        <w:t>организация и нормирование труда.</w:t>
      </w:r>
      <w:r w:rsidRPr="004216AB">
        <w:rPr>
          <w:rFonts w:ascii="Times New Roman" w:hAnsi="Times New Roman"/>
          <w:sz w:val="28"/>
          <w:szCs w:val="28"/>
        </w:rPr>
        <w:t xml:space="preserve"> Этот аспект трудовой жизни суще</w:t>
      </w:r>
      <w:r w:rsidRPr="004216AB">
        <w:rPr>
          <w:rFonts w:ascii="Times New Roman" w:hAnsi="Times New Roman"/>
          <w:sz w:val="28"/>
          <w:szCs w:val="28"/>
        </w:rPr>
        <w:softHyphen/>
        <w:t>ственно влияет на отношение к труду, чувство справедливости, на сте</w:t>
      </w:r>
      <w:r w:rsidRPr="004216AB">
        <w:rPr>
          <w:rFonts w:ascii="Times New Roman" w:hAnsi="Times New Roman"/>
          <w:sz w:val="28"/>
          <w:szCs w:val="28"/>
        </w:rPr>
        <w:softHyphen/>
        <w:t>пень конфликтности в коллективе, а через них – на производительность труда и его результаты;</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noProof/>
          <w:sz w:val="28"/>
          <w:szCs w:val="28"/>
        </w:rPr>
        <w:t>•</w:t>
      </w:r>
      <w:r w:rsidRPr="004216AB">
        <w:rPr>
          <w:rFonts w:ascii="Times New Roman" w:hAnsi="Times New Roman"/>
          <w:sz w:val="28"/>
          <w:szCs w:val="28"/>
        </w:rPr>
        <w:t xml:space="preserve"> </w:t>
      </w:r>
      <w:r w:rsidRPr="004216AB">
        <w:rPr>
          <w:rFonts w:ascii="Times New Roman" w:hAnsi="Times New Roman"/>
          <w:iCs/>
          <w:sz w:val="28"/>
          <w:szCs w:val="28"/>
        </w:rPr>
        <w:t>аттестация и рационализация рабочих мест</w:t>
      </w:r>
      <w:r w:rsidRPr="004216AB">
        <w:rPr>
          <w:rFonts w:ascii="Times New Roman" w:hAnsi="Times New Roman"/>
          <w:i/>
          <w:iCs/>
          <w:sz w:val="28"/>
          <w:szCs w:val="28"/>
        </w:rPr>
        <w:t>.</w:t>
      </w:r>
      <w:r w:rsidRPr="004216AB">
        <w:rPr>
          <w:rFonts w:ascii="Times New Roman" w:hAnsi="Times New Roman"/>
          <w:sz w:val="28"/>
          <w:szCs w:val="28"/>
        </w:rPr>
        <w:t xml:space="preserve"> Данная деятельность по</w:t>
      </w:r>
      <w:r w:rsidRPr="004216AB">
        <w:rPr>
          <w:rFonts w:ascii="Times New Roman" w:hAnsi="Times New Roman"/>
          <w:sz w:val="28"/>
          <w:szCs w:val="28"/>
        </w:rPr>
        <w:softHyphen/>
        <w:t>зволяет получить объективную оценку материальных факторов производ</w:t>
      </w:r>
      <w:r w:rsidRPr="004216AB">
        <w:rPr>
          <w:rFonts w:ascii="Times New Roman" w:hAnsi="Times New Roman"/>
          <w:sz w:val="28"/>
          <w:szCs w:val="28"/>
        </w:rPr>
        <w:softHyphen/>
        <w:t>ства, определить уровень их морального и физического износа, определить «узкие места» в работе оборудования, перспективы его совершенствова</w:t>
      </w:r>
      <w:r w:rsidRPr="004216AB">
        <w:rPr>
          <w:rFonts w:ascii="Times New Roman" w:hAnsi="Times New Roman"/>
          <w:sz w:val="28"/>
          <w:szCs w:val="28"/>
        </w:rPr>
        <w:softHyphen/>
        <w:t>ния, выявить материальные резервы производства (в том числе, что можно реализовать на сторону, какие помещения сдать в аренду и т. п.);</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noProof/>
          <w:sz w:val="28"/>
          <w:szCs w:val="28"/>
        </w:rPr>
        <w:t>•</w:t>
      </w:r>
      <w:r w:rsidRPr="004216AB">
        <w:rPr>
          <w:rFonts w:ascii="Times New Roman" w:hAnsi="Times New Roman"/>
          <w:sz w:val="28"/>
          <w:szCs w:val="28"/>
        </w:rPr>
        <w:t xml:space="preserve"> </w:t>
      </w:r>
      <w:r w:rsidRPr="004216AB">
        <w:rPr>
          <w:rFonts w:ascii="Times New Roman" w:hAnsi="Times New Roman"/>
          <w:iCs/>
          <w:sz w:val="28"/>
          <w:szCs w:val="28"/>
        </w:rPr>
        <w:t>охрана труда и обеспечение его безопасности</w:t>
      </w:r>
      <w:r w:rsidRPr="004216AB">
        <w:rPr>
          <w:rFonts w:ascii="Times New Roman" w:hAnsi="Times New Roman"/>
          <w:i/>
          <w:iCs/>
          <w:sz w:val="28"/>
          <w:szCs w:val="28"/>
        </w:rPr>
        <w:t>.</w:t>
      </w:r>
      <w:r w:rsidRPr="004216AB">
        <w:rPr>
          <w:rFonts w:ascii="Times New Roman" w:hAnsi="Times New Roman"/>
          <w:sz w:val="28"/>
          <w:szCs w:val="28"/>
        </w:rPr>
        <w:t xml:space="preserve"> Данная деятельность рассматривается работниками как забота организации об их здоровье.</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В то же время, по современному законодательству издержки организа</w:t>
      </w:r>
      <w:r w:rsidRPr="004216AB">
        <w:rPr>
          <w:rFonts w:ascii="Times New Roman" w:hAnsi="Times New Roman"/>
          <w:sz w:val="28"/>
          <w:szCs w:val="28"/>
        </w:rPr>
        <w:softHyphen/>
        <w:t>ции в случае получения травмы работником на предприятии могут ока</w:t>
      </w:r>
      <w:r w:rsidRPr="004216AB">
        <w:rPr>
          <w:rFonts w:ascii="Times New Roman" w:hAnsi="Times New Roman"/>
          <w:sz w:val="28"/>
          <w:szCs w:val="28"/>
        </w:rPr>
        <w:softHyphen/>
        <w:t>заться столь большими, что поставят под угрозу само существование предприятия;</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noProof/>
          <w:sz w:val="28"/>
          <w:szCs w:val="28"/>
        </w:rPr>
        <w:t>•</w:t>
      </w:r>
      <w:r w:rsidRPr="004216AB">
        <w:rPr>
          <w:rFonts w:ascii="Times New Roman" w:hAnsi="Times New Roman"/>
          <w:sz w:val="28"/>
          <w:szCs w:val="28"/>
        </w:rPr>
        <w:t xml:space="preserve"> деятельность, направленная на </w:t>
      </w:r>
      <w:r w:rsidRPr="004216AB">
        <w:rPr>
          <w:rFonts w:ascii="Times New Roman" w:hAnsi="Times New Roman"/>
          <w:iCs/>
          <w:sz w:val="28"/>
          <w:szCs w:val="28"/>
        </w:rPr>
        <w:t>обеспечение социального партнерства</w:t>
      </w:r>
      <w:r w:rsidRPr="004216AB">
        <w:rPr>
          <w:rFonts w:ascii="Times New Roman" w:hAnsi="Times New Roman"/>
          <w:i/>
          <w:iCs/>
          <w:sz w:val="28"/>
          <w:szCs w:val="28"/>
        </w:rPr>
        <w:t xml:space="preserve"> </w:t>
      </w:r>
      <w:r w:rsidRPr="004216AB">
        <w:rPr>
          <w:rFonts w:ascii="Times New Roman" w:hAnsi="Times New Roman"/>
          <w:iCs/>
          <w:sz w:val="28"/>
          <w:szCs w:val="28"/>
        </w:rPr>
        <w:t>и социальной защиты персонала, разработка документов, определяю</w:t>
      </w:r>
      <w:r w:rsidRPr="004216AB">
        <w:rPr>
          <w:rFonts w:ascii="Times New Roman" w:hAnsi="Times New Roman"/>
          <w:iCs/>
          <w:sz w:val="28"/>
          <w:szCs w:val="28"/>
        </w:rPr>
        <w:softHyphen/>
        <w:t>щих трудовые отношения.</w:t>
      </w:r>
      <w:r w:rsidRPr="004216AB">
        <w:rPr>
          <w:rFonts w:ascii="Times New Roman" w:hAnsi="Times New Roman"/>
          <w:sz w:val="28"/>
          <w:szCs w:val="28"/>
        </w:rPr>
        <w:t xml:space="preserve"> Надежная правовая основа взаимодействия персонала и администрации, разработанная в процессе честных и откры</w:t>
      </w:r>
      <w:r w:rsidRPr="004216AB">
        <w:rPr>
          <w:rFonts w:ascii="Times New Roman" w:hAnsi="Times New Roman"/>
          <w:sz w:val="28"/>
          <w:szCs w:val="28"/>
        </w:rPr>
        <w:softHyphen/>
        <w:t>тых переговоров, является залогом спокойствия и стабильности коллекти</w:t>
      </w:r>
      <w:r w:rsidRPr="004216AB">
        <w:rPr>
          <w:rFonts w:ascii="Times New Roman" w:hAnsi="Times New Roman"/>
          <w:sz w:val="28"/>
          <w:szCs w:val="28"/>
        </w:rPr>
        <w:softHyphen/>
        <w:t>ва, его осознанного восприятия интересов бизнеса и согласия с ними;</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noProof/>
          <w:sz w:val="28"/>
          <w:szCs w:val="28"/>
        </w:rPr>
        <w:t>•</w:t>
      </w:r>
      <w:r w:rsidRPr="004216AB">
        <w:rPr>
          <w:rFonts w:ascii="Times New Roman" w:hAnsi="Times New Roman"/>
          <w:sz w:val="28"/>
          <w:szCs w:val="28"/>
        </w:rPr>
        <w:t xml:space="preserve"> </w:t>
      </w:r>
      <w:r w:rsidRPr="004216AB">
        <w:rPr>
          <w:rFonts w:ascii="Times New Roman" w:hAnsi="Times New Roman"/>
          <w:iCs/>
          <w:sz w:val="28"/>
          <w:szCs w:val="28"/>
        </w:rPr>
        <w:t>учет персонала и отчетность</w:t>
      </w:r>
      <w:r w:rsidRPr="004216AB">
        <w:rPr>
          <w:rFonts w:ascii="Times New Roman" w:hAnsi="Times New Roman"/>
          <w:sz w:val="28"/>
          <w:szCs w:val="28"/>
        </w:rPr>
        <w:t xml:space="preserve"> перед вышестоящими и государствен</w:t>
      </w:r>
      <w:r w:rsidRPr="004216AB">
        <w:rPr>
          <w:rFonts w:ascii="Times New Roman" w:hAnsi="Times New Roman"/>
          <w:sz w:val="28"/>
          <w:szCs w:val="28"/>
        </w:rPr>
        <w:softHyphen/>
        <w:t>ными органами трудоустройства и занятости. Эта деятельность направ</w:t>
      </w:r>
      <w:r w:rsidRPr="004216AB">
        <w:rPr>
          <w:rFonts w:ascii="Times New Roman" w:hAnsi="Times New Roman"/>
          <w:sz w:val="28"/>
          <w:szCs w:val="28"/>
        </w:rPr>
        <w:softHyphen/>
        <w:t>лена на балансировку и планирование развития рынка труда, на приня</w:t>
      </w:r>
      <w:r w:rsidRPr="004216AB">
        <w:rPr>
          <w:rFonts w:ascii="Times New Roman" w:hAnsi="Times New Roman"/>
          <w:sz w:val="28"/>
          <w:szCs w:val="28"/>
        </w:rPr>
        <w:softHyphen/>
        <w:t>тие своевременных мер для снижения негативных последствий от увольнения работников. В Москве, в частности, принято постановление местного правительства, согласно которому неправильное ведение лич</w:t>
      </w:r>
      <w:r w:rsidRPr="004216AB">
        <w:rPr>
          <w:rFonts w:ascii="Times New Roman" w:hAnsi="Times New Roman"/>
          <w:sz w:val="28"/>
          <w:szCs w:val="28"/>
        </w:rPr>
        <w:softHyphen/>
        <w:t>ных дел работников предприятия влечет за собой большой штраф, нала</w:t>
      </w:r>
      <w:r w:rsidRPr="004216AB">
        <w:rPr>
          <w:rFonts w:ascii="Times New Roman" w:hAnsi="Times New Roman"/>
          <w:sz w:val="28"/>
          <w:szCs w:val="28"/>
        </w:rPr>
        <w:softHyphen/>
        <w:t>гаемый на руководителя;</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noProof/>
          <w:sz w:val="28"/>
          <w:szCs w:val="28"/>
        </w:rPr>
        <w:t>•</w:t>
      </w:r>
      <w:r w:rsidRPr="004216AB">
        <w:rPr>
          <w:rFonts w:ascii="Times New Roman" w:hAnsi="Times New Roman"/>
          <w:sz w:val="28"/>
          <w:szCs w:val="28"/>
        </w:rPr>
        <w:t xml:space="preserve"> </w:t>
      </w:r>
      <w:r w:rsidRPr="004216AB">
        <w:rPr>
          <w:rFonts w:ascii="Times New Roman" w:hAnsi="Times New Roman"/>
          <w:iCs/>
          <w:sz w:val="28"/>
          <w:szCs w:val="28"/>
        </w:rPr>
        <w:t>контроль трудовой дисциплины.</w:t>
      </w:r>
      <w:r w:rsidRPr="004216AB">
        <w:rPr>
          <w:rFonts w:ascii="Times New Roman" w:hAnsi="Times New Roman"/>
          <w:sz w:val="28"/>
          <w:szCs w:val="28"/>
        </w:rPr>
        <w:t xml:space="preserve"> Эта административная мера обычно не требуется в отношении добросовестных, хорошо мотивированных ра</w:t>
      </w:r>
      <w:r w:rsidRPr="004216AB">
        <w:rPr>
          <w:rFonts w:ascii="Times New Roman" w:hAnsi="Times New Roman"/>
          <w:sz w:val="28"/>
          <w:szCs w:val="28"/>
        </w:rPr>
        <w:softHyphen/>
        <w:t>ботников. В японских фирмах персонал просто не понимает, как можно, придя на работу, заниматься чем-то посторонним или бездельничать;</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noProof/>
          <w:sz w:val="28"/>
          <w:szCs w:val="28"/>
        </w:rPr>
        <w:t>•</w:t>
      </w:r>
      <w:r w:rsidRPr="004216AB">
        <w:rPr>
          <w:rFonts w:ascii="Times New Roman" w:hAnsi="Times New Roman"/>
          <w:sz w:val="28"/>
          <w:szCs w:val="28"/>
        </w:rPr>
        <w:t xml:space="preserve"> </w:t>
      </w:r>
      <w:r w:rsidRPr="004216AB">
        <w:rPr>
          <w:rFonts w:ascii="Times New Roman" w:hAnsi="Times New Roman"/>
          <w:iCs/>
          <w:sz w:val="28"/>
          <w:szCs w:val="28"/>
        </w:rPr>
        <w:t>участие в системе внутрифирменного аудита</w:t>
      </w:r>
      <w:r w:rsidRPr="004216AB">
        <w:rPr>
          <w:rFonts w:ascii="Times New Roman" w:hAnsi="Times New Roman"/>
          <w:sz w:val="28"/>
          <w:szCs w:val="28"/>
        </w:rPr>
        <w:t xml:space="preserve"> в части исследования личностных качеств и обстоятельств жизни работников, способных «под</w:t>
      </w:r>
      <w:r w:rsidRPr="004216AB">
        <w:rPr>
          <w:rFonts w:ascii="Times New Roman" w:hAnsi="Times New Roman"/>
          <w:sz w:val="28"/>
          <w:szCs w:val="28"/>
        </w:rPr>
        <w:softHyphen/>
        <w:t>вигнуть» его на совершение действий в ущерб организации. Это также административная мера контроля за трудовой деятельностью работников с деструктивным поведением или со склонностью к безответственности. Ряд мероприятий в этой области носят профилактический характер. Обычно они дорогостоящи, однако проявления нечестного поведения об</w:t>
      </w:r>
      <w:r w:rsidRPr="004216AB">
        <w:rPr>
          <w:rFonts w:ascii="Times New Roman" w:hAnsi="Times New Roman"/>
          <w:sz w:val="28"/>
          <w:szCs w:val="28"/>
        </w:rPr>
        <w:softHyphen/>
        <w:t>ходятся организации еще дороже, могут даже привести к ее банкротству.</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 xml:space="preserve">Значительное внимание персоналу организации уделяют </w:t>
      </w:r>
      <w:r w:rsidRPr="004216AB">
        <w:rPr>
          <w:rFonts w:ascii="Times New Roman" w:hAnsi="Times New Roman"/>
          <w:iCs/>
          <w:sz w:val="28"/>
          <w:szCs w:val="28"/>
        </w:rPr>
        <w:t>консалтинговые компании,</w:t>
      </w:r>
      <w:r w:rsidRPr="004216AB">
        <w:rPr>
          <w:rFonts w:ascii="Times New Roman" w:hAnsi="Times New Roman"/>
          <w:sz w:val="28"/>
          <w:szCs w:val="28"/>
        </w:rPr>
        <w:t xml:space="preserve"> занимающиеся проблемами исследования различных аспектов уп</w:t>
      </w:r>
      <w:r w:rsidRPr="004216AB">
        <w:rPr>
          <w:rFonts w:ascii="Times New Roman" w:hAnsi="Times New Roman"/>
          <w:sz w:val="28"/>
          <w:szCs w:val="28"/>
        </w:rPr>
        <w:softHyphen/>
        <w:t>равления и деятельности фирм и выработкой рекомендаций по совершенство</w:t>
      </w:r>
      <w:r w:rsidRPr="004216AB">
        <w:rPr>
          <w:rFonts w:ascii="Times New Roman" w:hAnsi="Times New Roman"/>
          <w:sz w:val="28"/>
          <w:szCs w:val="28"/>
        </w:rPr>
        <w:softHyphen/>
        <w:t xml:space="preserve">ванию и развитию. Сейчас </w:t>
      </w:r>
      <w:r w:rsidRPr="004216AB">
        <w:rPr>
          <w:rFonts w:ascii="Times New Roman" w:hAnsi="Times New Roman"/>
          <w:iCs/>
          <w:sz w:val="28"/>
          <w:szCs w:val="28"/>
        </w:rPr>
        <w:t>управленческое</w:t>
      </w:r>
      <w:r w:rsidRPr="004216AB">
        <w:rPr>
          <w:rFonts w:ascii="Times New Roman" w:hAnsi="Times New Roman"/>
          <w:i/>
          <w:iCs/>
          <w:sz w:val="28"/>
          <w:szCs w:val="28"/>
        </w:rPr>
        <w:t xml:space="preserve"> </w:t>
      </w:r>
      <w:r w:rsidRPr="004216AB">
        <w:rPr>
          <w:rFonts w:ascii="Times New Roman" w:hAnsi="Times New Roman"/>
          <w:iCs/>
          <w:sz w:val="28"/>
          <w:szCs w:val="28"/>
        </w:rPr>
        <w:t>консультирование</w:t>
      </w:r>
      <w:r w:rsidRPr="004216AB">
        <w:rPr>
          <w:rFonts w:ascii="Times New Roman" w:hAnsi="Times New Roman"/>
          <w:sz w:val="28"/>
          <w:szCs w:val="28"/>
        </w:rPr>
        <w:t xml:space="preserve"> представляет собой достаточно развитую и прогрессивную область деятельности ученых и практиков, а должности подобных консультантов считаются весьма престиж</w:t>
      </w:r>
      <w:r w:rsidRPr="004216AB">
        <w:rPr>
          <w:rFonts w:ascii="Times New Roman" w:hAnsi="Times New Roman"/>
          <w:sz w:val="28"/>
          <w:szCs w:val="28"/>
        </w:rPr>
        <w:softHyphen/>
        <w:t>ными. Ведь именно консультирование считается наиболее сложным из видов деятельности по персоналу. В нашей стране пока развиваются только направ</w:t>
      </w:r>
      <w:r w:rsidRPr="004216AB">
        <w:rPr>
          <w:rFonts w:ascii="Times New Roman" w:hAnsi="Times New Roman"/>
          <w:sz w:val="28"/>
          <w:szCs w:val="28"/>
        </w:rPr>
        <w:softHyphen/>
        <w:t>ления финансового консультирования, консультирования в области бухгалтер</w:t>
      </w:r>
      <w:r w:rsidRPr="004216AB">
        <w:rPr>
          <w:rFonts w:ascii="Times New Roman" w:hAnsi="Times New Roman"/>
          <w:sz w:val="28"/>
          <w:szCs w:val="28"/>
        </w:rPr>
        <w:softHyphen/>
        <w:t>ского учета и права.</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Какие же аспекты в области управления персоналом являются предметом анализа консалтинговых фирм</w:t>
      </w:r>
      <w:r w:rsidRPr="004216AB">
        <w:rPr>
          <w:rFonts w:ascii="Times New Roman" w:hAnsi="Times New Roman"/>
          <w:b/>
          <w:bCs/>
          <w:sz w:val="28"/>
          <w:szCs w:val="28"/>
        </w:rPr>
        <w:t xml:space="preserve"> </w:t>
      </w:r>
      <w:r w:rsidRPr="004216AB">
        <w:rPr>
          <w:rFonts w:ascii="Times New Roman" w:hAnsi="Times New Roman"/>
          <w:bCs/>
          <w:sz w:val="28"/>
          <w:szCs w:val="28"/>
        </w:rPr>
        <w:t>.[14, с.268]</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Проблемы персонала, обеспеченности рабочей силой рассматриваются и как самостоятельные, и в качестве неотъемлемых элементов других сфер дея</w:t>
      </w:r>
      <w:r w:rsidRPr="004216AB">
        <w:rPr>
          <w:rFonts w:ascii="Times New Roman" w:hAnsi="Times New Roman"/>
          <w:sz w:val="28"/>
          <w:szCs w:val="28"/>
        </w:rPr>
        <w:softHyphen/>
        <w:t xml:space="preserve">тельности. В частности, по каждому направлению деятельности анализируются </w:t>
      </w:r>
      <w:r w:rsidRPr="004216AB">
        <w:rPr>
          <w:rFonts w:ascii="Times New Roman" w:hAnsi="Times New Roman"/>
          <w:iCs/>
          <w:sz w:val="28"/>
          <w:szCs w:val="28"/>
        </w:rPr>
        <w:t>Положения о</w:t>
      </w:r>
      <w:r w:rsidRPr="004216AB">
        <w:rPr>
          <w:rFonts w:ascii="Times New Roman" w:hAnsi="Times New Roman"/>
          <w:sz w:val="28"/>
          <w:szCs w:val="28"/>
        </w:rPr>
        <w:t xml:space="preserve"> занятых в нем </w:t>
      </w:r>
      <w:r w:rsidRPr="004216AB">
        <w:rPr>
          <w:rFonts w:ascii="Times New Roman" w:hAnsi="Times New Roman"/>
          <w:iCs/>
          <w:sz w:val="28"/>
          <w:szCs w:val="28"/>
        </w:rPr>
        <w:t>подразделениях, элементы</w:t>
      </w:r>
      <w:r w:rsidRPr="004216AB">
        <w:rPr>
          <w:rFonts w:ascii="Times New Roman" w:hAnsi="Times New Roman"/>
          <w:i/>
          <w:iCs/>
          <w:sz w:val="28"/>
          <w:szCs w:val="28"/>
        </w:rPr>
        <w:t xml:space="preserve"> </w:t>
      </w:r>
      <w:r w:rsidRPr="004216AB">
        <w:rPr>
          <w:rFonts w:ascii="Times New Roman" w:hAnsi="Times New Roman"/>
          <w:iCs/>
          <w:sz w:val="28"/>
          <w:szCs w:val="28"/>
        </w:rPr>
        <w:t>корпоративной культуры,</w:t>
      </w:r>
      <w:r w:rsidRPr="004216AB">
        <w:rPr>
          <w:rFonts w:ascii="Times New Roman" w:hAnsi="Times New Roman"/>
          <w:sz w:val="28"/>
          <w:szCs w:val="28"/>
        </w:rPr>
        <w:t xml:space="preserve"> проявляющиеся в данной сфере, а в такой предметной облети, как исследования и разработка, анализируются </w:t>
      </w:r>
      <w:r w:rsidRPr="004216AB">
        <w:rPr>
          <w:rFonts w:ascii="Times New Roman" w:hAnsi="Times New Roman"/>
          <w:iCs/>
          <w:sz w:val="28"/>
          <w:szCs w:val="28"/>
        </w:rPr>
        <w:t>личностные характеристики</w:t>
      </w:r>
      <w:r w:rsidRPr="004216AB">
        <w:rPr>
          <w:rFonts w:ascii="Times New Roman" w:hAnsi="Times New Roman"/>
          <w:i/>
          <w:iCs/>
          <w:sz w:val="28"/>
          <w:szCs w:val="28"/>
        </w:rPr>
        <w:t xml:space="preserve"> </w:t>
      </w:r>
      <w:r w:rsidRPr="004216AB">
        <w:rPr>
          <w:rFonts w:ascii="Times New Roman" w:hAnsi="Times New Roman"/>
          <w:sz w:val="28"/>
          <w:szCs w:val="28"/>
        </w:rPr>
        <w:t xml:space="preserve">управленцев, а также </w:t>
      </w:r>
      <w:r w:rsidRPr="004216AB">
        <w:rPr>
          <w:rFonts w:ascii="Times New Roman" w:hAnsi="Times New Roman"/>
          <w:iCs/>
          <w:sz w:val="28"/>
          <w:szCs w:val="28"/>
        </w:rPr>
        <w:t>количество,</w:t>
      </w:r>
      <w:r w:rsidRPr="004216AB">
        <w:rPr>
          <w:rFonts w:ascii="Times New Roman" w:hAnsi="Times New Roman"/>
          <w:i/>
          <w:iCs/>
          <w:sz w:val="28"/>
          <w:szCs w:val="28"/>
        </w:rPr>
        <w:t xml:space="preserve"> </w:t>
      </w:r>
      <w:r w:rsidRPr="004216AB">
        <w:rPr>
          <w:rFonts w:ascii="Times New Roman" w:hAnsi="Times New Roman"/>
          <w:iCs/>
          <w:sz w:val="28"/>
          <w:szCs w:val="28"/>
        </w:rPr>
        <w:t>квалификация, опыт, достижения и мо</w:t>
      </w:r>
      <w:r w:rsidRPr="004216AB">
        <w:rPr>
          <w:rFonts w:ascii="Times New Roman" w:hAnsi="Times New Roman"/>
          <w:iCs/>
          <w:sz w:val="28"/>
          <w:szCs w:val="28"/>
        </w:rPr>
        <w:softHyphen/>
        <w:t>тивация</w:t>
      </w:r>
      <w:r w:rsidRPr="004216AB">
        <w:rPr>
          <w:rFonts w:ascii="Times New Roman" w:hAnsi="Times New Roman"/>
          <w:sz w:val="28"/>
          <w:szCs w:val="28"/>
        </w:rPr>
        <w:t xml:space="preserve"> персонала. Критическим моментом в области людских ресурсов счи</w:t>
      </w:r>
      <w:r w:rsidRPr="004216AB">
        <w:rPr>
          <w:rFonts w:ascii="Times New Roman" w:hAnsi="Times New Roman"/>
          <w:sz w:val="28"/>
          <w:szCs w:val="28"/>
        </w:rPr>
        <w:softHyphen/>
        <w:t>тается влияние кадровой политики на деятельность и развитие организации. Элементами кадровой политики считаются критерии, применяемые к подбору, найму, повышению квалификации, поощрению и определению вознагражде</w:t>
      </w:r>
      <w:r w:rsidRPr="004216AB">
        <w:rPr>
          <w:rFonts w:ascii="Times New Roman" w:hAnsi="Times New Roman"/>
          <w:sz w:val="28"/>
          <w:szCs w:val="28"/>
        </w:rPr>
        <w:softHyphen/>
        <w:t>ния персонала.</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В такой предметной деятельности, как «Управленческие системы и практи</w:t>
      </w:r>
      <w:r w:rsidRPr="004216AB">
        <w:rPr>
          <w:rFonts w:ascii="Times New Roman" w:hAnsi="Times New Roman"/>
          <w:sz w:val="28"/>
          <w:szCs w:val="28"/>
        </w:rPr>
        <w:softHyphen/>
        <w:t>ческая деятельность», анализируется, в числе прочих, менеджмент фирмы (ключевые сотрудники с их профессиональными и личностными профилями, отношением к переменам, мотивацией) и элементы организационной культу</w:t>
      </w:r>
      <w:r w:rsidRPr="004216AB">
        <w:rPr>
          <w:rFonts w:ascii="Times New Roman" w:hAnsi="Times New Roman"/>
          <w:sz w:val="28"/>
          <w:szCs w:val="28"/>
        </w:rPr>
        <w:softHyphen/>
        <w:t>ры типа ценностей и традиций, привычек и ритуалов, преобладающего стиля управления, степени участия в нем сотрудников. В число показателей общей эффективности деятельности фирмы включен показатель «обеспечение заня</w:t>
      </w:r>
      <w:r w:rsidRPr="004216AB">
        <w:rPr>
          <w:rFonts w:ascii="Times New Roman" w:hAnsi="Times New Roman"/>
          <w:sz w:val="28"/>
          <w:szCs w:val="28"/>
        </w:rPr>
        <w:softHyphen/>
        <w:t>тости».</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Все показатели, являющиеся предметом анализа консалтинговых фирм, по большому счету являются показателями результатов деятельности службы управления персоналом.</w:t>
      </w:r>
    </w:p>
    <w:p w:rsidR="00726228" w:rsidRPr="004216AB" w:rsidRDefault="00726228" w:rsidP="004216AB">
      <w:pPr>
        <w:pStyle w:val="11"/>
        <w:ind w:firstLine="567"/>
        <w:jc w:val="both"/>
        <w:rPr>
          <w:rFonts w:ascii="Times New Roman" w:hAnsi="Times New Roman"/>
          <w:iCs/>
          <w:sz w:val="28"/>
          <w:szCs w:val="28"/>
        </w:rPr>
      </w:pPr>
      <w:r w:rsidRPr="004216AB">
        <w:rPr>
          <w:rFonts w:ascii="Times New Roman" w:hAnsi="Times New Roman"/>
          <w:iCs/>
          <w:sz w:val="28"/>
          <w:szCs w:val="28"/>
        </w:rPr>
        <w:t>Качество персонала – основной фактор достижений организации ее неудач, а как раз этими проблемами должна заниматься служба управления персоналом.</w:t>
      </w:r>
    </w:p>
    <w:p w:rsidR="00726228" w:rsidRPr="004216AB" w:rsidRDefault="00726228" w:rsidP="004216AB">
      <w:pPr>
        <w:pStyle w:val="11"/>
        <w:ind w:firstLine="567"/>
        <w:jc w:val="both"/>
        <w:rPr>
          <w:rFonts w:ascii="Times New Roman" w:hAnsi="Times New Roman"/>
          <w:sz w:val="28"/>
          <w:szCs w:val="28"/>
        </w:rPr>
      </w:pPr>
      <w:r w:rsidRPr="004216AB">
        <w:rPr>
          <w:rFonts w:ascii="Times New Roman" w:hAnsi="Times New Roman"/>
          <w:sz w:val="28"/>
          <w:szCs w:val="28"/>
        </w:rPr>
        <w:t xml:space="preserve">Показатели </w:t>
      </w:r>
      <w:r w:rsidRPr="004216AB">
        <w:rPr>
          <w:rFonts w:ascii="Times New Roman" w:hAnsi="Times New Roman"/>
          <w:iCs/>
          <w:sz w:val="28"/>
          <w:szCs w:val="28"/>
        </w:rPr>
        <w:t>текучести, уровня абсентеиз</w:t>
      </w:r>
      <w:r w:rsidRPr="004216AB">
        <w:rPr>
          <w:rFonts w:ascii="Times New Roman" w:hAnsi="Times New Roman"/>
          <w:iCs/>
          <w:sz w:val="28"/>
          <w:szCs w:val="28"/>
        </w:rPr>
        <w:softHyphen/>
        <w:t>ма, стажа</w:t>
      </w:r>
      <w:r w:rsidRPr="004216AB">
        <w:rPr>
          <w:rFonts w:ascii="Times New Roman" w:hAnsi="Times New Roman"/>
          <w:i/>
          <w:iCs/>
          <w:sz w:val="28"/>
          <w:szCs w:val="28"/>
        </w:rPr>
        <w:t xml:space="preserve"> </w:t>
      </w:r>
      <w:r w:rsidRPr="004216AB">
        <w:rPr>
          <w:rFonts w:ascii="Times New Roman" w:hAnsi="Times New Roman"/>
          <w:iCs/>
          <w:sz w:val="28"/>
          <w:szCs w:val="28"/>
        </w:rPr>
        <w:t>работы</w:t>
      </w:r>
      <w:r w:rsidRPr="004216AB">
        <w:rPr>
          <w:rFonts w:ascii="Times New Roman" w:hAnsi="Times New Roman"/>
          <w:sz w:val="28"/>
          <w:szCs w:val="28"/>
        </w:rPr>
        <w:t xml:space="preserve"> на предприятии позволяют судить об удовлетворенности работников трудом. О ее степени можно судить также на основании специаль</w:t>
      </w:r>
      <w:r w:rsidRPr="004216AB">
        <w:rPr>
          <w:rFonts w:ascii="Times New Roman" w:hAnsi="Times New Roman"/>
          <w:sz w:val="28"/>
          <w:szCs w:val="28"/>
        </w:rPr>
        <w:softHyphen/>
        <w:t>ных исследований, методология которых разработана в рамках наук – психо</w:t>
      </w:r>
      <w:r w:rsidRPr="004216AB">
        <w:rPr>
          <w:rFonts w:ascii="Times New Roman" w:hAnsi="Times New Roman"/>
          <w:sz w:val="28"/>
          <w:szCs w:val="28"/>
        </w:rPr>
        <w:softHyphen/>
        <w:t>логии, социологии, социальной психологии. Пример анкеты, с помощью кото</w:t>
      </w:r>
      <w:r w:rsidRPr="004216AB">
        <w:rPr>
          <w:rFonts w:ascii="Times New Roman" w:hAnsi="Times New Roman"/>
          <w:sz w:val="28"/>
          <w:szCs w:val="28"/>
        </w:rPr>
        <w:softHyphen/>
        <w:t>рой можно исследовать отношение к труду, приводится в приложении. Этими методами владеют специалисты соответствующего профиля, являющиеся со</w:t>
      </w:r>
      <w:r w:rsidRPr="004216AB">
        <w:rPr>
          <w:rFonts w:ascii="Times New Roman" w:hAnsi="Times New Roman"/>
          <w:sz w:val="28"/>
          <w:szCs w:val="28"/>
        </w:rPr>
        <w:softHyphen/>
        <w:t xml:space="preserve">трудниками службы управления персоналом. </w:t>
      </w:r>
    </w:p>
    <w:p w:rsidR="00726228" w:rsidRPr="004216AB" w:rsidRDefault="00726228" w:rsidP="004216AB">
      <w:pPr>
        <w:pStyle w:val="11"/>
        <w:ind w:firstLine="567"/>
        <w:jc w:val="both"/>
        <w:rPr>
          <w:rFonts w:ascii="Times New Roman" w:hAnsi="Times New Roman"/>
          <w:sz w:val="28"/>
          <w:szCs w:val="28"/>
        </w:rPr>
      </w:pPr>
    </w:p>
    <w:p w:rsidR="00726228" w:rsidRPr="004216AB" w:rsidRDefault="00726228" w:rsidP="004216AB">
      <w:pPr>
        <w:pStyle w:val="11"/>
        <w:ind w:firstLine="567"/>
        <w:jc w:val="both"/>
        <w:rPr>
          <w:rFonts w:ascii="Times New Roman" w:hAnsi="Times New Roman"/>
          <w:sz w:val="28"/>
          <w:szCs w:val="28"/>
        </w:rPr>
      </w:pPr>
    </w:p>
    <w:p w:rsidR="00726228" w:rsidRPr="004216AB" w:rsidRDefault="00726228" w:rsidP="004216AB">
      <w:pPr>
        <w:pStyle w:val="11"/>
        <w:ind w:firstLine="567"/>
        <w:jc w:val="both"/>
        <w:rPr>
          <w:rFonts w:ascii="Times New Roman" w:hAnsi="Times New Roman"/>
          <w:sz w:val="28"/>
          <w:szCs w:val="28"/>
        </w:rPr>
      </w:pPr>
    </w:p>
    <w:p w:rsidR="00726228" w:rsidRPr="004216AB" w:rsidRDefault="00726228" w:rsidP="004216AB">
      <w:pPr>
        <w:spacing w:line="240" w:lineRule="auto"/>
        <w:jc w:val="both"/>
        <w:rPr>
          <w:rFonts w:ascii="Times New Roman" w:hAnsi="Times New Roman"/>
          <w:sz w:val="28"/>
          <w:szCs w:val="28"/>
        </w:rPr>
      </w:pPr>
      <w:r w:rsidRPr="004216AB">
        <w:rPr>
          <w:rFonts w:ascii="Times New Roman" w:hAnsi="Times New Roman"/>
          <w:sz w:val="28"/>
          <w:szCs w:val="28"/>
        </w:rPr>
        <w:t xml:space="preserve">               2.3 Основные параметры и факторы, влияющие на процесс отбора  кадров .</w:t>
      </w:r>
    </w:p>
    <w:p w:rsidR="00726228" w:rsidRPr="004216AB" w:rsidRDefault="00726228" w:rsidP="004216AB">
      <w:pPr>
        <w:pStyle w:val="11"/>
        <w:jc w:val="both"/>
        <w:rPr>
          <w:rFonts w:ascii="Times New Roman" w:hAnsi="Times New Roman"/>
          <w:sz w:val="28"/>
          <w:szCs w:val="28"/>
        </w:rPr>
      </w:pPr>
      <w:r>
        <w:rPr>
          <w:rFonts w:ascii="Times New Roman" w:hAnsi="Times New Roman"/>
          <w:sz w:val="28"/>
          <w:szCs w:val="28"/>
        </w:rPr>
        <w:t xml:space="preserve">       </w:t>
      </w:r>
      <w:r w:rsidRPr="004216AB">
        <w:rPr>
          <w:rFonts w:ascii="Times New Roman" w:hAnsi="Times New Roman"/>
          <w:sz w:val="28"/>
          <w:szCs w:val="28"/>
        </w:rPr>
        <w:t>Кто принимает решение при отборе? В малых фирмах,  где  нет  кадрового отдела, решение по отбору   персонала  принимает  менеджер  соответствующего профиля. В больших и среднего размера фирмах в принятии решения  при  отборе привлечены будущий начальник работника и менеджер по найму.</w:t>
      </w:r>
    </w:p>
    <w:p w:rsidR="00726228" w:rsidRPr="004216AB" w:rsidRDefault="00726228" w:rsidP="004216AB">
      <w:pPr>
        <w:pStyle w:val="11"/>
        <w:jc w:val="both"/>
        <w:rPr>
          <w:rFonts w:ascii="Times New Roman" w:hAnsi="Times New Roman"/>
          <w:sz w:val="28"/>
          <w:szCs w:val="28"/>
        </w:rPr>
      </w:pPr>
      <w:r w:rsidRPr="004216AB">
        <w:rPr>
          <w:rFonts w:ascii="Times New Roman" w:hAnsi="Times New Roman"/>
          <w:sz w:val="28"/>
          <w:szCs w:val="28"/>
        </w:rPr>
        <w:t xml:space="preserve">      Критерии отбора. Чтобы программа отбора была действенной, следует ясно сформулировать качества работника,  необходимые  для  соответствующего  вида деятельности.  Критерии  следует  формировать  так,  чтобы  они  всесторонне характеризовали работника: образование,  опыт,  медицинские  характеристики, личные  качества.  «Эталонные»  уровни  требований   по   каждому   критерию разрабатываются  исходя  из  характеристик  уже  работающих  на  предприятии работников, хорошо справляющихся со своими обязанностями,  занимавших  ранеевакантное место.</w:t>
      </w:r>
    </w:p>
    <w:p w:rsidR="00726228" w:rsidRPr="004216AB" w:rsidRDefault="00726228" w:rsidP="004216AB">
      <w:pPr>
        <w:pStyle w:val="11"/>
        <w:jc w:val="both"/>
        <w:rPr>
          <w:rFonts w:ascii="Times New Roman" w:hAnsi="Times New Roman"/>
          <w:sz w:val="28"/>
          <w:szCs w:val="28"/>
        </w:rPr>
      </w:pPr>
      <w:r w:rsidRPr="004216AB">
        <w:rPr>
          <w:rFonts w:ascii="Times New Roman" w:hAnsi="Times New Roman"/>
          <w:sz w:val="28"/>
          <w:szCs w:val="28"/>
        </w:rPr>
        <w:t xml:space="preserve">      Ступени  процесса  отбора.  Решение  при  отборе  обычно  состоит   из нескольких ступеней, которые следует пройти заявителям.  На  каждой  ступени отсеивается часть заявителей или же  они  сами  отказываются  от  процедуры. Естественно, что большинство предприятий используют не  все  ступени  –  все зависит от  характера  вакансии.  В  приложении  3  представлены  результаты обследования 437 фирм на предмет использования ими  тех  или  иных  процедур принятия решений по отбору кадров.</w:t>
      </w:r>
    </w:p>
    <w:p w:rsidR="00726228" w:rsidRPr="004216AB" w:rsidRDefault="00726228" w:rsidP="004216AB">
      <w:pPr>
        <w:pStyle w:val="11"/>
        <w:jc w:val="both"/>
        <w:rPr>
          <w:rFonts w:ascii="Times New Roman" w:hAnsi="Times New Roman"/>
          <w:sz w:val="28"/>
          <w:szCs w:val="28"/>
        </w:rPr>
      </w:pPr>
      <w:r w:rsidRPr="004216AB">
        <w:rPr>
          <w:rFonts w:ascii="Times New Roman" w:hAnsi="Times New Roman"/>
          <w:sz w:val="28"/>
          <w:szCs w:val="28"/>
        </w:rPr>
        <w:t xml:space="preserve">       Ступень 1. Предварительная отборочная беседа. Работа на  этой  ступени может быть  организована  различными  способами.  Чаще  всего  с  кандидатом беседует специалист отдела кадров.  При  этом  на  предприятиях  применяются некоторые  общие  правила  беседы,  направленные  на  выяснение,   например, образования претендента, оценку его  внешнего  вида  и  определяющих  личных качеств.</w:t>
      </w:r>
    </w:p>
    <w:p w:rsidR="00726228" w:rsidRPr="004216AB" w:rsidRDefault="00726228" w:rsidP="004216AB">
      <w:pPr>
        <w:pStyle w:val="11"/>
        <w:jc w:val="both"/>
        <w:rPr>
          <w:rFonts w:ascii="Times New Roman" w:hAnsi="Times New Roman"/>
          <w:sz w:val="28"/>
          <w:szCs w:val="28"/>
        </w:rPr>
      </w:pPr>
      <w:r w:rsidRPr="004216AB">
        <w:rPr>
          <w:rFonts w:ascii="Times New Roman" w:hAnsi="Times New Roman"/>
          <w:sz w:val="28"/>
          <w:szCs w:val="28"/>
        </w:rPr>
        <w:t xml:space="preserve">      Ступень  2.  Заявление  бланка  анкеты  и  автобиографической  анкеты. Количество пунктов анкеты должно быть минимальным и они  должны  запрашивать информацию,  более  всего  влияющую  на  производительность  будущей  работы претендента. Чтобы использовать  анкету  как  метод  отбора,  специалист  по кадрам должен сравнить  каждый  пункт  анкеты  с  установленными  критериями результативного отбора. Анкета  должна  составляться  отдельно  для  каждого типа работы и организации.</w:t>
      </w:r>
    </w:p>
    <w:p w:rsidR="00726228" w:rsidRPr="004216AB" w:rsidRDefault="00726228" w:rsidP="004216AB">
      <w:pPr>
        <w:pStyle w:val="11"/>
        <w:jc w:val="both"/>
        <w:rPr>
          <w:rFonts w:ascii="Times New Roman" w:hAnsi="Times New Roman"/>
          <w:sz w:val="28"/>
          <w:szCs w:val="28"/>
        </w:rPr>
      </w:pPr>
      <w:r w:rsidRPr="004216AB">
        <w:rPr>
          <w:rFonts w:ascii="Times New Roman" w:hAnsi="Times New Roman"/>
          <w:sz w:val="28"/>
          <w:szCs w:val="28"/>
        </w:rPr>
        <w:t xml:space="preserve">      Ступень 3. Беседа по  найму.  Цель  беседы  по  найму  –  рассмотрение заявителя на предмет принятия на  работу.  Происходит  обмен  информацией  в форме вопросов и ответов. Лучше всего заранее подготовить  список  вопросов, в дальнейшем можно от списка отклоняться, а можно идти строго по  списку.  В приложении 1 приведен пример бланка для проведения беседы по найму.</w:t>
      </w:r>
    </w:p>
    <w:p w:rsidR="00726228" w:rsidRPr="004216AB" w:rsidRDefault="00726228" w:rsidP="004216AB">
      <w:pPr>
        <w:pStyle w:val="11"/>
        <w:jc w:val="both"/>
        <w:rPr>
          <w:rFonts w:ascii="Times New Roman" w:hAnsi="Times New Roman"/>
          <w:sz w:val="28"/>
          <w:szCs w:val="28"/>
        </w:rPr>
      </w:pPr>
      <w:r w:rsidRPr="004216AB">
        <w:rPr>
          <w:rFonts w:ascii="Times New Roman" w:hAnsi="Times New Roman"/>
          <w:sz w:val="28"/>
          <w:szCs w:val="28"/>
        </w:rPr>
        <w:t xml:space="preserve">      Ступень 4. Тесты по найму. Это один из тех методов, которые  облегчают принятие решения по отбору. Тест –  средство,  которое  измеряет  какой-либо показатель человека. Психологи и специалисты по персоналу разрабатывают  эти тесты на предмет оценки наличия способностей  или  склада  ума,  необходимых для результативного выполнения  заданий  на  предлагаемом  месте.  Примерами таких тестов могут быть тест на вождения (для водителя),  стандартные  тесты по  машинописи  и  стенографии  (для  секретаря),  тест   на   психомоторные способности, тесты личных качеств и т.д.</w:t>
      </w:r>
    </w:p>
    <w:p w:rsidR="00726228" w:rsidRPr="004216AB" w:rsidRDefault="00726228" w:rsidP="004216AB">
      <w:pPr>
        <w:pStyle w:val="11"/>
        <w:jc w:val="both"/>
        <w:rPr>
          <w:rFonts w:ascii="Times New Roman" w:hAnsi="Times New Roman"/>
          <w:sz w:val="28"/>
          <w:szCs w:val="28"/>
        </w:rPr>
      </w:pPr>
      <w:r w:rsidRPr="004216AB">
        <w:rPr>
          <w:rFonts w:ascii="Times New Roman" w:hAnsi="Times New Roman"/>
          <w:sz w:val="28"/>
          <w:szCs w:val="28"/>
        </w:rPr>
        <w:t xml:space="preserve">      Ступень 5. Проверка отзывов и рекомендаций.  При  подаче  заявлений  о приеме на работу кандидаты могут предоставить отзывы предыдущих  начальников и другие аналогичные документы. Их желательно  проверить.  Это  может  стать одним из наиболее объективных типов  информации  для  предсказания  будущего поведения заявителя на рабочем месте.</w:t>
      </w:r>
    </w:p>
    <w:p w:rsidR="00726228" w:rsidRPr="004216AB" w:rsidRDefault="00726228" w:rsidP="004216AB">
      <w:pPr>
        <w:pStyle w:val="11"/>
        <w:jc w:val="both"/>
        <w:rPr>
          <w:rFonts w:ascii="Times New Roman" w:hAnsi="Times New Roman"/>
          <w:sz w:val="28"/>
          <w:szCs w:val="28"/>
        </w:rPr>
      </w:pPr>
      <w:r w:rsidRPr="004216AB">
        <w:rPr>
          <w:rFonts w:ascii="Times New Roman" w:hAnsi="Times New Roman"/>
          <w:sz w:val="28"/>
          <w:szCs w:val="28"/>
        </w:rPr>
        <w:t xml:space="preserve">      Ступень 6. Медицинский осмотр.  Причины  для  проведения  медицинского обследования следующие:</w:t>
      </w:r>
    </w:p>
    <w:p w:rsidR="00726228" w:rsidRPr="004216AB" w:rsidRDefault="00726228" w:rsidP="004216AB">
      <w:pPr>
        <w:pStyle w:val="11"/>
        <w:jc w:val="both"/>
        <w:rPr>
          <w:rFonts w:ascii="Times New Roman" w:hAnsi="Times New Roman"/>
          <w:sz w:val="28"/>
          <w:szCs w:val="28"/>
        </w:rPr>
      </w:pPr>
      <w:r w:rsidRPr="004216AB">
        <w:rPr>
          <w:rFonts w:ascii="Times New Roman" w:hAnsi="Times New Roman"/>
          <w:sz w:val="28"/>
          <w:szCs w:val="28"/>
        </w:rPr>
        <w:t xml:space="preserve">     - в случае подачи работниками жалоб по поводу  компенсаций  необходимо</w:t>
      </w:r>
    </w:p>
    <w:p w:rsidR="00726228" w:rsidRPr="004216AB" w:rsidRDefault="00726228" w:rsidP="004216AB">
      <w:pPr>
        <w:pStyle w:val="11"/>
        <w:jc w:val="both"/>
        <w:rPr>
          <w:rFonts w:ascii="Times New Roman" w:hAnsi="Times New Roman"/>
          <w:sz w:val="28"/>
          <w:szCs w:val="28"/>
        </w:rPr>
      </w:pPr>
      <w:r w:rsidRPr="004216AB">
        <w:rPr>
          <w:rFonts w:ascii="Times New Roman" w:hAnsi="Times New Roman"/>
          <w:sz w:val="28"/>
          <w:szCs w:val="28"/>
        </w:rPr>
        <w:t xml:space="preserve">       знание физического состояния заявителя на момент найма</w:t>
      </w:r>
    </w:p>
    <w:p w:rsidR="00726228" w:rsidRPr="004216AB" w:rsidRDefault="00726228" w:rsidP="004216AB">
      <w:pPr>
        <w:pStyle w:val="11"/>
        <w:jc w:val="both"/>
        <w:rPr>
          <w:rFonts w:ascii="Times New Roman" w:hAnsi="Times New Roman"/>
          <w:sz w:val="28"/>
          <w:szCs w:val="28"/>
        </w:rPr>
      </w:pPr>
      <w:r w:rsidRPr="004216AB">
        <w:rPr>
          <w:rFonts w:ascii="Times New Roman" w:hAnsi="Times New Roman"/>
          <w:sz w:val="28"/>
          <w:szCs w:val="28"/>
        </w:rPr>
        <w:t xml:space="preserve">     - необходимо предотвратить наем переносчиков заразных болезней</w:t>
      </w:r>
    </w:p>
    <w:p w:rsidR="00726228" w:rsidRPr="004216AB" w:rsidRDefault="00726228" w:rsidP="004216AB">
      <w:pPr>
        <w:pStyle w:val="11"/>
        <w:jc w:val="both"/>
        <w:rPr>
          <w:rFonts w:ascii="Times New Roman" w:hAnsi="Times New Roman"/>
          <w:sz w:val="28"/>
          <w:szCs w:val="28"/>
        </w:rPr>
      </w:pPr>
      <w:r w:rsidRPr="004216AB">
        <w:rPr>
          <w:rFonts w:ascii="Times New Roman" w:hAnsi="Times New Roman"/>
          <w:sz w:val="28"/>
          <w:szCs w:val="28"/>
        </w:rPr>
        <w:t xml:space="preserve">     -  необходимо  определить,  может  ли  заявитель  физически  выполнять</w:t>
      </w:r>
    </w:p>
    <w:p w:rsidR="00726228" w:rsidRDefault="00726228" w:rsidP="004216AB">
      <w:pPr>
        <w:pStyle w:val="11"/>
        <w:jc w:val="both"/>
        <w:rPr>
          <w:rFonts w:ascii="Times New Roman" w:hAnsi="Times New Roman"/>
          <w:sz w:val="28"/>
          <w:szCs w:val="28"/>
        </w:rPr>
      </w:pPr>
      <w:r w:rsidRPr="004216AB">
        <w:rPr>
          <w:rFonts w:ascii="Times New Roman" w:hAnsi="Times New Roman"/>
          <w:sz w:val="28"/>
          <w:szCs w:val="28"/>
        </w:rPr>
        <w:t xml:space="preserve">       предлагаемую работу.</w:t>
      </w:r>
      <w:r>
        <w:rPr>
          <w:rFonts w:ascii="Times New Roman" w:hAnsi="Times New Roman"/>
          <w:sz w:val="28"/>
          <w:szCs w:val="28"/>
        </w:rPr>
        <w:t>[15, с.89]</w:t>
      </w:r>
    </w:p>
    <w:p w:rsidR="00726228" w:rsidRDefault="00726228" w:rsidP="004216AB">
      <w:pPr>
        <w:pStyle w:val="11"/>
        <w:jc w:val="both"/>
        <w:rPr>
          <w:rFonts w:ascii="Times New Roman" w:hAnsi="Times New Roman"/>
          <w:sz w:val="28"/>
          <w:szCs w:val="28"/>
        </w:rPr>
      </w:pPr>
    </w:p>
    <w:p w:rsidR="00726228" w:rsidRDefault="00726228" w:rsidP="004216AB">
      <w:pPr>
        <w:pStyle w:val="11"/>
        <w:jc w:val="both"/>
        <w:rPr>
          <w:rFonts w:ascii="Times New Roman" w:hAnsi="Times New Roman"/>
          <w:sz w:val="28"/>
          <w:szCs w:val="28"/>
        </w:rPr>
      </w:pPr>
    </w:p>
    <w:p w:rsidR="00726228" w:rsidRDefault="00726228" w:rsidP="004216AB">
      <w:pPr>
        <w:pStyle w:val="11"/>
        <w:jc w:val="both"/>
        <w:rPr>
          <w:rFonts w:ascii="Times New Roman" w:hAnsi="Times New Roman"/>
          <w:sz w:val="28"/>
          <w:szCs w:val="28"/>
        </w:rPr>
      </w:pPr>
    </w:p>
    <w:p w:rsidR="00726228" w:rsidRDefault="00726228" w:rsidP="004216AB">
      <w:pPr>
        <w:pStyle w:val="11"/>
        <w:jc w:val="both"/>
        <w:rPr>
          <w:rFonts w:ascii="Times New Roman" w:hAnsi="Times New Roman"/>
          <w:sz w:val="28"/>
          <w:szCs w:val="28"/>
        </w:rPr>
      </w:pPr>
    </w:p>
    <w:p w:rsidR="00726228" w:rsidRDefault="00726228" w:rsidP="004216AB">
      <w:pPr>
        <w:pStyle w:val="11"/>
        <w:jc w:val="both"/>
        <w:rPr>
          <w:rFonts w:ascii="Times New Roman" w:hAnsi="Times New Roman"/>
          <w:sz w:val="28"/>
          <w:szCs w:val="28"/>
        </w:rPr>
      </w:pPr>
    </w:p>
    <w:p w:rsidR="00726228" w:rsidRDefault="00726228" w:rsidP="004216AB">
      <w:pPr>
        <w:pStyle w:val="11"/>
        <w:jc w:val="both"/>
        <w:rPr>
          <w:rFonts w:ascii="Times New Roman" w:hAnsi="Times New Roman"/>
          <w:sz w:val="28"/>
          <w:szCs w:val="28"/>
        </w:rPr>
      </w:pPr>
    </w:p>
    <w:p w:rsidR="00726228" w:rsidRDefault="00726228" w:rsidP="004216AB">
      <w:pPr>
        <w:pStyle w:val="11"/>
        <w:jc w:val="both"/>
        <w:rPr>
          <w:rFonts w:ascii="Times New Roman" w:hAnsi="Times New Roman"/>
          <w:sz w:val="28"/>
          <w:szCs w:val="28"/>
        </w:rPr>
      </w:pPr>
    </w:p>
    <w:p w:rsidR="00726228" w:rsidRDefault="00726228" w:rsidP="004216AB">
      <w:pPr>
        <w:pStyle w:val="11"/>
        <w:jc w:val="both"/>
        <w:rPr>
          <w:rFonts w:ascii="Times New Roman" w:hAnsi="Times New Roman"/>
          <w:sz w:val="28"/>
          <w:szCs w:val="28"/>
        </w:rPr>
      </w:pPr>
    </w:p>
    <w:p w:rsidR="00726228" w:rsidRDefault="00726228" w:rsidP="00D86E02">
      <w:pPr>
        <w:spacing w:line="240" w:lineRule="auto"/>
        <w:jc w:val="both"/>
        <w:rPr>
          <w:rFonts w:ascii="Times New Roman" w:hAnsi="Times New Roman"/>
          <w:sz w:val="28"/>
          <w:szCs w:val="28"/>
        </w:rPr>
      </w:pPr>
    </w:p>
    <w:p w:rsidR="00726228" w:rsidRDefault="00726228" w:rsidP="00D86E02">
      <w:pPr>
        <w:spacing w:line="240" w:lineRule="auto"/>
        <w:jc w:val="both"/>
        <w:rPr>
          <w:rFonts w:ascii="Times New Roman" w:hAnsi="Times New Roman"/>
          <w:sz w:val="28"/>
          <w:szCs w:val="28"/>
        </w:rPr>
      </w:pPr>
    </w:p>
    <w:p w:rsidR="00726228" w:rsidRDefault="00726228" w:rsidP="00D86E02">
      <w:pPr>
        <w:spacing w:line="240" w:lineRule="auto"/>
        <w:jc w:val="both"/>
        <w:rPr>
          <w:rFonts w:ascii="Times New Roman" w:hAnsi="Times New Roman"/>
          <w:sz w:val="28"/>
          <w:szCs w:val="28"/>
        </w:rPr>
      </w:pPr>
    </w:p>
    <w:p w:rsidR="00726228" w:rsidRDefault="00726228" w:rsidP="00D86E02">
      <w:pPr>
        <w:spacing w:line="240" w:lineRule="auto"/>
        <w:jc w:val="both"/>
        <w:rPr>
          <w:rFonts w:ascii="Times New Roman" w:hAnsi="Times New Roman"/>
          <w:sz w:val="28"/>
          <w:szCs w:val="28"/>
        </w:rPr>
      </w:pPr>
      <w:r>
        <w:rPr>
          <w:rFonts w:ascii="Times New Roman" w:hAnsi="Times New Roman"/>
          <w:sz w:val="28"/>
          <w:szCs w:val="28"/>
        </w:rPr>
        <w:t>3 ПУТИ СОВЕРШЕНСТВОВАНИЯ В СИСТЕМЕ УПРАВЛЕНИЯ ПЕРСОНАЛОМ</w:t>
      </w:r>
    </w:p>
    <w:p w:rsidR="00726228" w:rsidRDefault="00726228" w:rsidP="00D86E02">
      <w:pPr>
        <w:spacing w:line="240" w:lineRule="auto"/>
        <w:rPr>
          <w:rFonts w:ascii="Times New Roman" w:hAnsi="Times New Roman"/>
          <w:sz w:val="28"/>
          <w:szCs w:val="28"/>
        </w:rPr>
      </w:pPr>
    </w:p>
    <w:p w:rsidR="00726228" w:rsidRDefault="00726228" w:rsidP="00D86E02">
      <w:pPr>
        <w:spacing w:line="240" w:lineRule="auto"/>
        <w:jc w:val="both"/>
        <w:rPr>
          <w:rFonts w:ascii="Times New Roman" w:hAnsi="Times New Roman"/>
          <w:sz w:val="28"/>
          <w:szCs w:val="28"/>
        </w:rPr>
      </w:pPr>
      <w:r>
        <w:rPr>
          <w:rFonts w:ascii="Times New Roman" w:hAnsi="Times New Roman"/>
          <w:sz w:val="28"/>
          <w:szCs w:val="28"/>
        </w:rPr>
        <w:t xml:space="preserve">                            3.1 Зарубежный опыт управления персоналом </w:t>
      </w:r>
    </w:p>
    <w:p w:rsidR="00726228" w:rsidRPr="00D70363" w:rsidRDefault="00726228" w:rsidP="00D86E02">
      <w:pPr>
        <w:pStyle w:val="11"/>
        <w:suppressAutoHyphens/>
        <w:ind w:firstLine="709"/>
        <w:rPr>
          <w:szCs w:val="28"/>
          <w:lang w:val="uk-UA"/>
        </w:rPr>
      </w:pPr>
    </w:p>
    <w:p w:rsidR="00726228" w:rsidRDefault="00726228" w:rsidP="00D86E02">
      <w:pPr>
        <w:pStyle w:val="11"/>
        <w:ind w:firstLine="567"/>
        <w:jc w:val="both"/>
        <w:rPr>
          <w:rFonts w:ascii="Times New Roman" w:hAnsi="Times New Roman"/>
          <w:sz w:val="28"/>
          <w:szCs w:val="28"/>
        </w:rPr>
      </w:pPr>
      <w:r w:rsidRPr="00D86E02">
        <w:rPr>
          <w:rFonts w:ascii="Times New Roman" w:hAnsi="Times New Roman"/>
          <w:sz w:val="28"/>
          <w:szCs w:val="28"/>
        </w:rPr>
        <w:t>Япония – особенная страна, непохожая ни на одну другую; и те бесчисленные приемы, что активно разрабатываются и применяются специалистами по научному управлению кадрами в цехах, конторах, магазинах представляют собой не более чем надстройку над мощным фундаментом, складывавшемся на протяжении веков и включающим в себя помимо производственной и сбытовой сфер такие звенья общественной организации, как семья, школа, государство.</w:t>
      </w:r>
    </w:p>
    <w:p w:rsidR="00726228" w:rsidRPr="00A6755B" w:rsidRDefault="00726228" w:rsidP="00CF3236">
      <w:pPr>
        <w:pStyle w:val="11"/>
        <w:ind w:firstLine="567"/>
        <w:jc w:val="both"/>
        <w:rPr>
          <w:rFonts w:ascii="Times New Roman" w:hAnsi="Times New Roman"/>
          <w:sz w:val="28"/>
          <w:szCs w:val="28"/>
          <w:lang w:val="uk-UA"/>
        </w:rPr>
      </w:pPr>
      <w:r w:rsidRPr="00A6755B">
        <w:rPr>
          <w:rFonts w:ascii="Times New Roman" w:hAnsi="Times New Roman"/>
          <w:sz w:val="28"/>
          <w:szCs w:val="28"/>
        </w:rPr>
        <w:t>Железные дороги в Японии принадлежат компании Japan Railways (JR), группе шести компаний, действующих по всей стране, а также различным другим компаниям, которые функционируют в большинстве крупных городов. Железнодорожный сервис компании JR славится высокой степенью точности. В Токио, городе с интенсивным железнодорожным движением, поезда пригородных линий делают остановки через каждые 1,5 минуты в период максимальной интенсивности движения.</w:t>
      </w:r>
    </w:p>
    <w:p w:rsidR="00726228" w:rsidRPr="00A6755B" w:rsidRDefault="00726228" w:rsidP="00CF3236">
      <w:pPr>
        <w:pStyle w:val="11"/>
        <w:ind w:firstLine="567"/>
        <w:jc w:val="both"/>
        <w:rPr>
          <w:rFonts w:ascii="Times New Roman" w:hAnsi="Times New Roman"/>
          <w:sz w:val="28"/>
          <w:szCs w:val="28"/>
        </w:rPr>
      </w:pPr>
      <w:r w:rsidRPr="00A6755B">
        <w:rPr>
          <w:rFonts w:ascii="Times New Roman" w:hAnsi="Times New Roman"/>
          <w:sz w:val="28"/>
          <w:szCs w:val="28"/>
        </w:rPr>
        <w:t xml:space="preserve"> В апреле 1987 года госкомпания Japan National Railways была приватизирована и разбита на семь региональных компаний JR (Japanese Railways), что привело к повышению эффективности управления и росту качества предлагаемого сервиса. </w:t>
      </w:r>
    </w:p>
    <w:p w:rsidR="00726228" w:rsidRPr="00A6755B" w:rsidRDefault="00726228" w:rsidP="00CF3236">
      <w:pPr>
        <w:pStyle w:val="11"/>
        <w:ind w:firstLine="567"/>
        <w:jc w:val="both"/>
        <w:rPr>
          <w:rFonts w:ascii="Times New Roman" w:hAnsi="Times New Roman"/>
          <w:sz w:val="28"/>
          <w:szCs w:val="28"/>
        </w:rPr>
      </w:pPr>
      <w:r w:rsidRPr="00A6755B">
        <w:rPr>
          <w:rFonts w:ascii="Times New Roman" w:hAnsi="Times New Roman"/>
          <w:sz w:val="28"/>
          <w:szCs w:val="28"/>
        </w:rPr>
        <w:t xml:space="preserve">В настоящее время помимо JR в Японии существует 15 основных и 6 не основных частных ж/д компаний, 13 метрополитенов и 98 ж/д линий местного значения. </w:t>
      </w:r>
    </w:p>
    <w:p w:rsidR="00726228" w:rsidRPr="00A6755B" w:rsidRDefault="00726228" w:rsidP="00CF3236">
      <w:pPr>
        <w:pStyle w:val="11"/>
        <w:ind w:firstLine="567"/>
        <w:jc w:val="both"/>
        <w:rPr>
          <w:rFonts w:ascii="Times New Roman" w:hAnsi="Times New Roman"/>
          <w:sz w:val="28"/>
          <w:szCs w:val="28"/>
        </w:rPr>
      </w:pPr>
      <w:r w:rsidRPr="00A6755B">
        <w:rPr>
          <w:rFonts w:ascii="Times New Roman" w:hAnsi="Times New Roman"/>
          <w:sz w:val="28"/>
          <w:szCs w:val="28"/>
        </w:rPr>
        <w:t>Объем пасса</w:t>
      </w:r>
      <w:r>
        <w:rPr>
          <w:rFonts w:ascii="Times New Roman" w:hAnsi="Times New Roman"/>
          <w:sz w:val="28"/>
          <w:szCs w:val="28"/>
        </w:rPr>
        <w:t>жирских перевозок снизился в 2007</w:t>
      </w:r>
      <w:r w:rsidRPr="00A6755B">
        <w:rPr>
          <w:rFonts w:ascii="Times New Roman" w:hAnsi="Times New Roman"/>
          <w:sz w:val="28"/>
          <w:szCs w:val="28"/>
        </w:rPr>
        <w:t xml:space="preserve"> г. на 1,8%, причем в наибольшей степени это затронуло частные компании, не входящие в состав группы компаний JR. В данном секторе падение составило 2,1%. По данным 2001-2009года на 4,7% возросло число пассажиров, пользующихся услугами линий высокоскоростного ж/д транспорта «Синкансэн». Это связанно с изменением структуры  системы управления персоналом</w:t>
      </w:r>
      <w:r>
        <w:rPr>
          <w:rFonts w:ascii="Times New Roman" w:hAnsi="Times New Roman"/>
          <w:sz w:val="28"/>
          <w:szCs w:val="28"/>
        </w:rPr>
        <w:t xml:space="preserve"> данной компании .В ней стали использовать новые методы стимулирования мотивации персонала, были введены усовершенствованные модели методов и принципов поощрения персонала, таких как: р</w:t>
      </w:r>
      <w:r w:rsidRPr="00563D85">
        <w:rPr>
          <w:rFonts w:ascii="Times New Roman" w:hAnsi="Times New Roman"/>
          <w:sz w:val="28"/>
          <w:szCs w:val="28"/>
        </w:rPr>
        <w:t>аботник сам определяет пути и средства достижения поставленных целей</w:t>
      </w:r>
      <w:r>
        <w:rPr>
          <w:rFonts w:ascii="Times New Roman" w:hAnsi="Times New Roman"/>
          <w:sz w:val="28"/>
          <w:szCs w:val="28"/>
        </w:rPr>
        <w:t>, у</w:t>
      </w:r>
      <w:r w:rsidRPr="00563D85">
        <w:rPr>
          <w:rFonts w:ascii="Times New Roman" w:hAnsi="Times New Roman"/>
          <w:sz w:val="28"/>
          <w:szCs w:val="28"/>
        </w:rPr>
        <w:t>довлетворённость содержанием труда и возможностью проявить инициативу</w:t>
      </w:r>
      <w:r>
        <w:rPr>
          <w:rFonts w:ascii="Times New Roman" w:hAnsi="Times New Roman"/>
          <w:sz w:val="28"/>
          <w:szCs w:val="28"/>
        </w:rPr>
        <w:t>, т</w:t>
      </w:r>
      <w:r w:rsidRPr="00563D85">
        <w:rPr>
          <w:rFonts w:ascii="Times New Roman" w:hAnsi="Times New Roman"/>
          <w:sz w:val="28"/>
          <w:szCs w:val="28"/>
        </w:rPr>
        <w:t>рудовой процесс разделён на небольшое количество сложных операций, каждая из</w:t>
      </w:r>
      <w:r>
        <w:rPr>
          <w:rFonts w:ascii="Times New Roman" w:hAnsi="Times New Roman"/>
          <w:sz w:val="28"/>
          <w:szCs w:val="28"/>
        </w:rPr>
        <w:t xml:space="preserve"> которых  состоит из нескольких </w:t>
      </w:r>
      <w:r w:rsidRPr="00563D85">
        <w:rPr>
          <w:rFonts w:ascii="Times New Roman" w:hAnsi="Times New Roman"/>
          <w:sz w:val="28"/>
          <w:szCs w:val="28"/>
        </w:rPr>
        <w:t>простых</w:t>
      </w:r>
      <w:r>
        <w:rPr>
          <w:rFonts w:ascii="Times New Roman" w:hAnsi="Times New Roman"/>
          <w:sz w:val="28"/>
          <w:szCs w:val="28"/>
        </w:rPr>
        <w:t>, р</w:t>
      </w:r>
      <w:r w:rsidRPr="00563D85">
        <w:rPr>
          <w:rFonts w:ascii="Times New Roman" w:hAnsi="Times New Roman"/>
          <w:sz w:val="28"/>
          <w:szCs w:val="28"/>
        </w:rPr>
        <w:t>аботника ценят и стремятся повысить его квалификацию</w:t>
      </w:r>
      <w:r>
        <w:rPr>
          <w:rFonts w:ascii="Times New Roman" w:hAnsi="Times New Roman"/>
          <w:sz w:val="28"/>
          <w:szCs w:val="28"/>
        </w:rPr>
        <w:t>, о</w:t>
      </w:r>
      <w:r w:rsidRPr="00563D85">
        <w:rPr>
          <w:rFonts w:ascii="Times New Roman" w:hAnsi="Times New Roman"/>
          <w:sz w:val="28"/>
          <w:szCs w:val="28"/>
        </w:rPr>
        <w:t>плата труда зависит от квалификации работника</w:t>
      </w:r>
      <w:r>
        <w:rPr>
          <w:rFonts w:ascii="Times New Roman" w:hAnsi="Times New Roman"/>
          <w:sz w:val="28"/>
          <w:szCs w:val="28"/>
        </w:rPr>
        <w:t>.</w:t>
      </w:r>
    </w:p>
    <w:p w:rsidR="00726228" w:rsidRPr="00A6755B" w:rsidRDefault="00726228" w:rsidP="00CF3236">
      <w:pPr>
        <w:pStyle w:val="11"/>
        <w:jc w:val="both"/>
        <w:rPr>
          <w:rFonts w:ascii="Times New Roman" w:hAnsi="Times New Roman"/>
          <w:sz w:val="28"/>
          <w:szCs w:val="28"/>
        </w:rPr>
      </w:pPr>
      <w:r>
        <w:rPr>
          <w:rFonts w:ascii="Times New Roman" w:hAnsi="Times New Roman"/>
          <w:sz w:val="28"/>
          <w:szCs w:val="28"/>
        </w:rPr>
        <w:t xml:space="preserve">        </w:t>
      </w:r>
      <w:r w:rsidRPr="00A6755B">
        <w:rPr>
          <w:rFonts w:ascii="Times New Roman" w:hAnsi="Times New Roman"/>
          <w:sz w:val="28"/>
          <w:szCs w:val="28"/>
        </w:rPr>
        <w:t xml:space="preserve">Более напряженно складывалась ситуация в области грузовых ж/д перевозок. Общее падение объема перевозок по показателю количества перевезенных грузов составило 5,9%, хотя при расчете в единицах «т.-км.» грузопоток снизился на 1,4%. Особенно негативно кризисные тенденции сказались на частных ж/д компаниях, где спад достиг 11,6%. </w:t>
      </w:r>
    </w:p>
    <w:p w:rsidR="00726228" w:rsidRPr="00D86E02" w:rsidRDefault="00726228" w:rsidP="00D86E02">
      <w:pPr>
        <w:pStyle w:val="11"/>
        <w:ind w:firstLine="567"/>
        <w:jc w:val="both"/>
        <w:rPr>
          <w:rFonts w:ascii="Times New Roman" w:hAnsi="Times New Roman"/>
          <w:sz w:val="28"/>
          <w:szCs w:val="28"/>
        </w:rPr>
      </w:pPr>
      <w:r w:rsidRPr="00D86E02">
        <w:rPr>
          <w:rFonts w:ascii="Times New Roman" w:hAnsi="Times New Roman"/>
          <w:sz w:val="28"/>
          <w:szCs w:val="28"/>
        </w:rPr>
        <w:t>Можно выявить концептуальную основу контроля над персоналом в Японии, которую подкрепляет всегдашняя готовность индивида к неукоснительному выполнению обязательств перед старшими, младшими, равными по положению и особенно перед коллективом, и все составляющие которой работают на усиление трудовой мотивации.</w:t>
      </w:r>
    </w:p>
    <w:p w:rsidR="00726228" w:rsidRDefault="00726228" w:rsidP="00D86E02">
      <w:pPr>
        <w:pStyle w:val="11"/>
        <w:ind w:firstLine="567"/>
        <w:jc w:val="both"/>
        <w:rPr>
          <w:rFonts w:ascii="Times New Roman" w:hAnsi="Times New Roman"/>
          <w:sz w:val="28"/>
          <w:szCs w:val="28"/>
        </w:rPr>
      </w:pPr>
      <w:r w:rsidRPr="00D86E02">
        <w:rPr>
          <w:rFonts w:ascii="Times New Roman" w:hAnsi="Times New Roman"/>
          <w:sz w:val="28"/>
          <w:szCs w:val="28"/>
        </w:rPr>
        <w:t>Одну из составляющих концептуальной основы контроля над персоналом можно назвать «тотальной вовлеченностью». Это понятие охватывает целый ряд установлений, подтверждающих колоссальную престижность процесса труда в глазах работников.</w:t>
      </w:r>
    </w:p>
    <w:p w:rsidR="00726228" w:rsidRDefault="00726228" w:rsidP="00D86E02">
      <w:pPr>
        <w:pStyle w:val="11"/>
        <w:ind w:firstLine="567"/>
        <w:jc w:val="both"/>
        <w:rPr>
          <w:rFonts w:ascii="Times New Roman" w:hAnsi="Times New Roman"/>
          <w:sz w:val="28"/>
          <w:szCs w:val="28"/>
        </w:rPr>
      </w:pPr>
      <w:r>
        <w:rPr>
          <w:rFonts w:ascii="Times New Roman" w:hAnsi="Times New Roman"/>
          <w:sz w:val="28"/>
          <w:szCs w:val="28"/>
        </w:rPr>
        <w:t xml:space="preserve">Если сравнивать отечественную ж/д перевозку с японской ж/д системой и их кадрового потенциала, то естественно преимущество у последней явно значительное: </w:t>
      </w:r>
    </w:p>
    <w:p w:rsidR="00726228" w:rsidRDefault="00726228" w:rsidP="004F6033">
      <w:pPr>
        <w:pStyle w:val="11"/>
        <w:numPr>
          <w:ilvl w:val="0"/>
          <w:numId w:val="11"/>
        </w:numPr>
        <w:jc w:val="both"/>
        <w:rPr>
          <w:rFonts w:ascii="Times New Roman" w:hAnsi="Times New Roman"/>
          <w:sz w:val="28"/>
          <w:szCs w:val="28"/>
        </w:rPr>
      </w:pPr>
      <w:r>
        <w:rPr>
          <w:rFonts w:ascii="Times New Roman" w:hAnsi="Times New Roman"/>
          <w:sz w:val="28"/>
          <w:szCs w:val="28"/>
        </w:rPr>
        <w:t xml:space="preserve">во-первых наш менталитет не предполагает такое усилие в работе и отдачу ей безвозмездно, как в Японии; </w:t>
      </w:r>
    </w:p>
    <w:p w:rsidR="00726228" w:rsidRDefault="00726228" w:rsidP="004F6033">
      <w:pPr>
        <w:pStyle w:val="11"/>
        <w:numPr>
          <w:ilvl w:val="0"/>
          <w:numId w:val="11"/>
        </w:numPr>
        <w:jc w:val="both"/>
        <w:rPr>
          <w:rFonts w:ascii="Times New Roman" w:hAnsi="Times New Roman"/>
          <w:sz w:val="28"/>
          <w:szCs w:val="28"/>
        </w:rPr>
      </w:pPr>
      <w:r>
        <w:rPr>
          <w:rFonts w:ascii="Times New Roman" w:hAnsi="Times New Roman"/>
          <w:sz w:val="28"/>
          <w:szCs w:val="28"/>
        </w:rPr>
        <w:t xml:space="preserve">во-вторых наши кадровые службы значительно отличаются, в Японии, как правило, при наборе или обучении персонала нанимают специализированные компании по набору, отбору и учету персонала, у нас же существуют в лучшем случае служба управления персоналом, в которой представлены несколько менеджеров по найму; </w:t>
      </w:r>
    </w:p>
    <w:p w:rsidR="00726228" w:rsidRPr="00D86E02" w:rsidRDefault="00726228" w:rsidP="004F6033">
      <w:pPr>
        <w:pStyle w:val="11"/>
        <w:numPr>
          <w:ilvl w:val="0"/>
          <w:numId w:val="11"/>
        </w:numPr>
        <w:jc w:val="both"/>
        <w:rPr>
          <w:rFonts w:ascii="Times New Roman" w:hAnsi="Times New Roman"/>
          <w:sz w:val="28"/>
          <w:szCs w:val="28"/>
        </w:rPr>
      </w:pPr>
      <w:r>
        <w:rPr>
          <w:rFonts w:ascii="Times New Roman" w:hAnsi="Times New Roman"/>
          <w:sz w:val="28"/>
          <w:szCs w:val="28"/>
        </w:rPr>
        <w:t>в-третьих отечественные заработные платы сильно отличаются от зарубежных, из этого следует что и мотивация и методы поощрения персонала  не  такие высокие как хотелось бы профессионалам  и ведущим специалистам.</w:t>
      </w:r>
    </w:p>
    <w:p w:rsidR="00726228" w:rsidRPr="00D86E02" w:rsidRDefault="00726228" w:rsidP="00D86E02">
      <w:pPr>
        <w:pStyle w:val="11"/>
        <w:ind w:firstLine="567"/>
        <w:jc w:val="both"/>
        <w:rPr>
          <w:rFonts w:ascii="Times New Roman" w:hAnsi="Times New Roman"/>
          <w:sz w:val="28"/>
          <w:szCs w:val="28"/>
        </w:rPr>
      </w:pPr>
      <w:r w:rsidRPr="00D86E02">
        <w:rPr>
          <w:rFonts w:ascii="Times New Roman" w:hAnsi="Times New Roman"/>
          <w:sz w:val="28"/>
          <w:szCs w:val="28"/>
        </w:rPr>
        <w:t>Необходимо указать на тот факт, что, нацеливая бригады на соблюдение программных наметок, администрация японской фирмы наряду с этим всячески поощряет рационализаторскую деятельность, одним из результатов которой в случае нахождения удачных решений является корректировка программ.</w:t>
      </w:r>
    </w:p>
    <w:p w:rsidR="00726228" w:rsidRPr="00D86E02" w:rsidRDefault="00726228" w:rsidP="00D86E02">
      <w:pPr>
        <w:pStyle w:val="11"/>
        <w:ind w:firstLine="567"/>
        <w:jc w:val="both"/>
        <w:rPr>
          <w:rFonts w:ascii="Times New Roman" w:hAnsi="Times New Roman"/>
          <w:sz w:val="28"/>
          <w:szCs w:val="28"/>
        </w:rPr>
      </w:pPr>
      <w:r w:rsidRPr="00D86E02">
        <w:rPr>
          <w:rFonts w:ascii="Times New Roman" w:hAnsi="Times New Roman"/>
          <w:sz w:val="28"/>
          <w:szCs w:val="28"/>
        </w:rPr>
        <w:t>Второй составляющей концептуальной основы контроля над персоналом допустимо считать «доверие». Данным понятием описывается твердая убежденность работников в том, что любой их вклад в успехи компании, любые жертвы, принесенные во имя ее процветания, рано или поздно, в той или иной форме получат воздаяние.</w:t>
      </w:r>
    </w:p>
    <w:p w:rsidR="00726228" w:rsidRPr="00D86E02" w:rsidRDefault="00726228" w:rsidP="00D86E02">
      <w:pPr>
        <w:pStyle w:val="11"/>
        <w:ind w:firstLine="567"/>
        <w:jc w:val="both"/>
        <w:rPr>
          <w:rFonts w:ascii="Times New Roman" w:hAnsi="Times New Roman"/>
          <w:sz w:val="28"/>
          <w:szCs w:val="28"/>
        </w:rPr>
      </w:pPr>
      <w:r w:rsidRPr="00D86E02">
        <w:rPr>
          <w:rFonts w:ascii="Times New Roman" w:hAnsi="Times New Roman"/>
          <w:sz w:val="28"/>
          <w:szCs w:val="28"/>
        </w:rPr>
        <w:t>В Японии получили большое распространение системы «пожизненного найма» и оплаты по старшинству: главная мотивационная роль первой заключается в гарантии стабильной занятости, независимо от конъюнктурных колебаний и прочих факторов, а второй – в гарантии возрастающей платы за долголетнюю преданность фирме.</w:t>
      </w:r>
    </w:p>
    <w:p w:rsidR="00726228" w:rsidRPr="00D86E02" w:rsidRDefault="00726228" w:rsidP="00D86E02">
      <w:pPr>
        <w:pStyle w:val="11"/>
        <w:ind w:firstLine="567"/>
        <w:jc w:val="both"/>
        <w:rPr>
          <w:rFonts w:ascii="Times New Roman" w:hAnsi="Times New Roman"/>
          <w:sz w:val="28"/>
          <w:szCs w:val="28"/>
        </w:rPr>
      </w:pPr>
      <w:r w:rsidRPr="00D86E02">
        <w:rPr>
          <w:rFonts w:ascii="Times New Roman" w:hAnsi="Times New Roman"/>
          <w:sz w:val="28"/>
          <w:szCs w:val="28"/>
        </w:rPr>
        <w:t>Эти свойства обеих систем не раз становились мишенью для критиков, которые упирали на типично «западный» аргумент: мол, под прикрытием той и другой гарантий могут достаточно спокойно чувствовать себя недобросовестные работники. Но в японских условиях этот аргумент не состоятелен, поскольку несостоятельных работников как социальной категории здесь не существует, а частные примеры слишком редки, чтобы их принимать всерьез. В рамки системы «пожизненного найма» попадают почти исключительно выпускники учебных заведений, не выходившие ранее на рынок рабочей силы, не имеющие профессиональных навыков вообще и, что очень важно в Японии, профессиональных навыков, адекватно отвечающих требованиям нанимающей компании. Поэтому новички, прежде всего, пропускаются через механизм производственной подготовки с ротацией по различным видам их профессионального профиля для выявления склонности, наилучшей совместимости с тем или иным из этих видов, и лишь по прохождении курса обучения следует направление на определенную работу. Итак, по крайней мере внешне, вступление в сферу «пожизненного найма» не увязывается непосредственно с необходимостью заполнения открывающихся вакансий, выглядит как акт оказания чести принимаемым. Подобное «ухаживание», несомненно, усиливает общий мотивационный эффект.</w:t>
      </w:r>
    </w:p>
    <w:p w:rsidR="00726228" w:rsidRPr="00D86E02" w:rsidRDefault="00726228" w:rsidP="00D86E02">
      <w:pPr>
        <w:pStyle w:val="11"/>
        <w:ind w:firstLine="567"/>
        <w:jc w:val="both"/>
        <w:rPr>
          <w:rFonts w:ascii="Times New Roman" w:hAnsi="Times New Roman"/>
          <w:sz w:val="28"/>
          <w:szCs w:val="28"/>
        </w:rPr>
      </w:pPr>
      <w:r w:rsidRPr="00D86E02">
        <w:rPr>
          <w:rFonts w:ascii="Times New Roman" w:hAnsi="Times New Roman"/>
          <w:sz w:val="28"/>
          <w:szCs w:val="28"/>
        </w:rPr>
        <w:t>Еще более наглядная ориентация на конкретного работника свойственна системе оплаты по старшинству. С одной стороны, лица, которых принимают на основе «пожизненного найма», немедленно ставятся на эскалатор ежегодных надбавок к заработной плате, причем ее начальный уровень как бы не учитывает факта профессиональной неподготовленности новичков. Иными словами, в течение какого-то времени (его протяженность зависит от скорости усвоения производственных требований) они получают вознаграждение, еще не будучи в состоянии даже приблизительно оправдать его своим вкладом в работу, то есть авансируются в надежде на предстоящие в перспективе достижения.</w:t>
      </w:r>
    </w:p>
    <w:p w:rsidR="00726228" w:rsidRPr="00D86E02" w:rsidRDefault="00726228" w:rsidP="00D86E02">
      <w:pPr>
        <w:pStyle w:val="11"/>
        <w:ind w:firstLine="567"/>
        <w:jc w:val="both"/>
        <w:rPr>
          <w:rFonts w:ascii="Times New Roman" w:hAnsi="Times New Roman"/>
          <w:sz w:val="28"/>
          <w:szCs w:val="28"/>
        </w:rPr>
      </w:pPr>
      <w:r w:rsidRPr="00D86E02">
        <w:rPr>
          <w:rFonts w:ascii="Times New Roman" w:hAnsi="Times New Roman"/>
          <w:sz w:val="28"/>
          <w:szCs w:val="28"/>
        </w:rPr>
        <w:t xml:space="preserve">С другой стороны, ежегодными надбавками фиксируется не только, и не столько накопление непрерывного стажа, опыта и улучшение качества трудоотдачи работника (ведь между этими показателями, конечно, нет жесткой зависимости), сколько признание администрацией его возрастающих нужд со вступлением в брак, появлением детей, обзаведением «обязательным» набором потребительских товаров и услуг и т.д. Увеличение базисной ставки на основе ежегодных прибавок происходит на разных этапах трудовой деятельности по-разному: </w:t>
      </w:r>
    </w:p>
    <w:p w:rsidR="00726228" w:rsidRPr="00D86E02" w:rsidRDefault="00726228" w:rsidP="00D86E02">
      <w:pPr>
        <w:pStyle w:val="11"/>
        <w:ind w:firstLine="567"/>
        <w:jc w:val="both"/>
        <w:rPr>
          <w:rFonts w:ascii="Times New Roman" w:hAnsi="Times New Roman"/>
          <w:sz w:val="28"/>
          <w:szCs w:val="28"/>
        </w:rPr>
      </w:pPr>
      <w:r w:rsidRPr="00D86E02">
        <w:rPr>
          <w:rFonts w:ascii="Times New Roman" w:hAnsi="Times New Roman"/>
          <w:sz w:val="28"/>
          <w:szCs w:val="28"/>
        </w:rPr>
        <w:t xml:space="preserve">до обзаведения семьей (до 30 лет) – умеренно восходящая кривая; </w:t>
      </w:r>
    </w:p>
    <w:p w:rsidR="00726228" w:rsidRPr="00D86E02" w:rsidRDefault="00726228" w:rsidP="00D86E02">
      <w:pPr>
        <w:pStyle w:val="11"/>
        <w:ind w:firstLine="567"/>
        <w:jc w:val="both"/>
        <w:rPr>
          <w:rFonts w:ascii="Times New Roman" w:hAnsi="Times New Roman"/>
          <w:sz w:val="28"/>
          <w:szCs w:val="28"/>
        </w:rPr>
      </w:pPr>
      <w:r w:rsidRPr="00D86E02">
        <w:rPr>
          <w:rFonts w:ascii="Times New Roman" w:hAnsi="Times New Roman"/>
          <w:sz w:val="28"/>
          <w:szCs w:val="28"/>
        </w:rPr>
        <w:t xml:space="preserve">после женитьбы и рождения детей (30-40 лет) – крутой подъем; </w:t>
      </w:r>
    </w:p>
    <w:p w:rsidR="00726228" w:rsidRPr="00D86E02" w:rsidRDefault="00726228" w:rsidP="00D86E02">
      <w:pPr>
        <w:pStyle w:val="11"/>
        <w:ind w:firstLine="567"/>
        <w:jc w:val="both"/>
        <w:rPr>
          <w:rFonts w:ascii="Times New Roman" w:hAnsi="Times New Roman"/>
          <w:sz w:val="28"/>
          <w:szCs w:val="28"/>
        </w:rPr>
      </w:pPr>
      <w:r w:rsidRPr="00D86E02">
        <w:rPr>
          <w:rFonts w:ascii="Times New Roman" w:hAnsi="Times New Roman"/>
          <w:sz w:val="28"/>
          <w:szCs w:val="28"/>
        </w:rPr>
        <w:t>по достижении производственной зрелости (40-45 лет) – снова умеренно восходящая кривая. В предпенсионный период базисная ставка почти не увеличивается.</w:t>
      </w:r>
    </w:p>
    <w:p w:rsidR="00726228" w:rsidRPr="00D86E02" w:rsidRDefault="00726228" w:rsidP="00D86E02">
      <w:pPr>
        <w:pStyle w:val="11"/>
        <w:ind w:firstLine="567"/>
        <w:jc w:val="both"/>
        <w:rPr>
          <w:rFonts w:ascii="Times New Roman" w:hAnsi="Times New Roman"/>
          <w:sz w:val="28"/>
          <w:szCs w:val="28"/>
        </w:rPr>
      </w:pPr>
      <w:r w:rsidRPr="00D86E02">
        <w:rPr>
          <w:rFonts w:ascii="Times New Roman" w:hAnsi="Times New Roman"/>
          <w:sz w:val="28"/>
          <w:szCs w:val="28"/>
        </w:rPr>
        <w:t>Опора на «доверие» не связана с ощутимым риском для администрации, потому что на персонал налагается при этом колоссальной весомости моральное обязательство, легкомысленное отношение к которому не может быть допущено господствующим складом индивидуального и общественного сознания.</w:t>
      </w:r>
    </w:p>
    <w:p w:rsidR="00726228" w:rsidRPr="00D86E02" w:rsidRDefault="00726228" w:rsidP="00D86E02">
      <w:pPr>
        <w:pStyle w:val="11"/>
        <w:ind w:firstLine="567"/>
        <w:jc w:val="both"/>
        <w:rPr>
          <w:rFonts w:ascii="Times New Roman" w:hAnsi="Times New Roman"/>
          <w:sz w:val="28"/>
          <w:szCs w:val="28"/>
        </w:rPr>
      </w:pPr>
      <w:r w:rsidRPr="00D86E02">
        <w:rPr>
          <w:rFonts w:ascii="Times New Roman" w:hAnsi="Times New Roman"/>
          <w:sz w:val="28"/>
          <w:szCs w:val="28"/>
        </w:rPr>
        <w:t>Тщательно разработанные и гибко, своевременно пущенные в оборот методы трудовой мотивации способствовали расширению масштабов производства на японских предприятиях, повышению производительности труда и в конечном итоге созданию товарного и сервисного изобилия на рынке. Подчеркивание статуса работников в роли потребителей превратилось в мощный метод трудовой мотивации. А сфера личного потребления предъявила сфере производства небывало дифференцированные и буквально драконовские требования к ассортименту, сортаменту и качеству ее материально-вещной и нематериальной продукции.</w:t>
      </w:r>
    </w:p>
    <w:p w:rsidR="00726228" w:rsidRPr="00D86E02" w:rsidRDefault="00726228" w:rsidP="00D86E02">
      <w:pPr>
        <w:pStyle w:val="11"/>
        <w:ind w:firstLine="567"/>
        <w:jc w:val="both"/>
        <w:rPr>
          <w:rFonts w:ascii="Times New Roman" w:hAnsi="Times New Roman"/>
          <w:sz w:val="28"/>
          <w:szCs w:val="28"/>
        </w:rPr>
      </w:pPr>
      <w:r w:rsidRPr="00D86E02">
        <w:rPr>
          <w:rFonts w:ascii="Times New Roman" w:hAnsi="Times New Roman"/>
          <w:sz w:val="28"/>
          <w:szCs w:val="28"/>
        </w:rPr>
        <w:t>По всей вероятности, материальное стимулирование оказалось в фокусе всеобщего внимания из-за преобладания в конце 70-х – начале 80-х годов довольно вялой конъюнктуры. Но не следует забывать о том, что на рубеже этих десятилетий была сформулирована новая национальная цель страны. Если раньше речь шла о том, чтобы догнать наиболее развитые в индустриальном отношении государства, то теперь Япония заявила претензию на самоличное лидерство, и именно на эту цель настраивают менеджеры рабочую силу.</w:t>
      </w:r>
    </w:p>
    <w:p w:rsidR="00726228" w:rsidRPr="00D86E02" w:rsidRDefault="00726228" w:rsidP="00D86E02">
      <w:pPr>
        <w:pStyle w:val="11"/>
        <w:ind w:firstLine="567"/>
        <w:jc w:val="both"/>
        <w:rPr>
          <w:rFonts w:ascii="Times New Roman" w:hAnsi="Times New Roman"/>
          <w:sz w:val="28"/>
          <w:szCs w:val="28"/>
        </w:rPr>
      </w:pPr>
      <w:r w:rsidRPr="00D86E02">
        <w:rPr>
          <w:rFonts w:ascii="Times New Roman" w:hAnsi="Times New Roman"/>
          <w:sz w:val="28"/>
          <w:szCs w:val="28"/>
        </w:rPr>
        <w:t>Третья составляющая концептуальной основы контроля над персоналом – «эмоциональная близость». Этот термин достаточно точно отражает суть заявлений ряда теоретиков и практиков японского менеджмента относительно искоренения без остатка должностных и личностных перегородок внутри трудового коллектива с целью предохранить его от пагубных последствий стрессовых, конфликтных ситуаций.</w:t>
      </w:r>
    </w:p>
    <w:p w:rsidR="00726228" w:rsidRPr="00D86E02" w:rsidRDefault="00726228" w:rsidP="00D86E02">
      <w:pPr>
        <w:pStyle w:val="11"/>
        <w:ind w:firstLine="567"/>
        <w:jc w:val="both"/>
        <w:rPr>
          <w:rFonts w:ascii="Times New Roman" w:hAnsi="Times New Roman"/>
          <w:sz w:val="28"/>
          <w:szCs w:val="28"/>
        </w:rPr>
      </w:pPr>
      <w:r w:rsidRPr="00D86E02">
        <w:rPr>
          <w:rFonts w:ascii="Times New Roman" w:hAnsi="Times New Roman"/>
          <w:sz w:val="28"/>
          <w:szCs w:val="28"/>
        </w:rPr>
        <w:t>В реальной действительности «эмоциональная близость» персонала японских фирм достигается благодаря искусному поддерживанию весьма неустойчивого равновесия между строгой производственной дисциплиной с сопровождающими ее автократизмом руководящих работников в отношении рядовых, внутренней разгороженностью той и другой групп, с одной стороны, и открытостью коммуникационных каналов, соединяющих «верхи» с «низами» и пронизывающих структуры этих групп, взятых в отдельности, – с другой.</w:t>
      </w:r>
    </w:p>
    <w:p w:rsidR="00726228" w:rsidRPr="00D86E02" w:rsidRDefault="00726228" w:rsidP="00D86E02">
      <w:pPr>
        <w:pStyle w:val="11"/>
        <w:ind w:firstLine="567"/>
        <w:jc w:val="both"/>
        <w:rPr>
          <w:rFonts w:ascii="Times New Roman" w:hAnsi="Times New Roman"/>
          <w:sz w:val="28"/>
          <w:szCs w:val="28"/>
        </w:rPr>
      </w:pPr>
      <w:r w:rsidRPr="00D86E02">
        <w:rPr>
          <w:rFonts w:ascii="Times New Roman" w:hAnsi="Times New Roman"/>
          <w:sz w:val="28"/>
          <w:szCs w:val="28"/>
        </w:rPr>
        <w:t>Заблаговременная и основательная подготовленность японских фирм к восприятию «участия в управлении» была обеспечена и воспроизводством клановых обычаев на предприятиях с их групповой ориентированностью, и системами «пожизненного найма» и оплаты по старшинству, создающими и оберегающими постоянство наиболее производительной части кадрового состава, и, что очень существенно с точки зрения максимизации «эмоциональной близости», традиционной системой принятия решений («ринги»).</w:t>
      </w:r>
    </w:p>
    <w:p w:rsidR="00726228" w:rsidRPr="00D86E02" w:rsidRDefault="00726228" w:rsidP="00D86E02">
      <w:pPr>
        <w:pStyle w:val="11"/>
        <w:ind w:firstLine="567"/>
        <w:jc w:val="both"/>
        <w:rPr>
          <w:rFonts w:ascii="Times New Roman" w:hAnsi="Times New Roman"/>
          <w:sz w:val="28"/>
          <w:szCs w:val="28"/>
        </w:rPr>
      </w:pPr>
      <w:r w:rsidRPr="00D86E02">
        <w:rPr>
          <w:rFonts w:ascii="Times New Roman" w:hAnsi="Times New Roman"/>
          <w:sz w:val="28"/>
          <w:szCs w:val="28"/>
        </w:rPr>
        <w:t>Система эта основана на циркуляции проекта того или иного решения, которое может быть предложено руководству фирмы различными представителями управленческой прослойки снизу доверху по звеньям организационной структуры на предмет оценки. Главная цель запуска проекта в коммуникационные каналы заключается в достижении всеобщего согласия относительно рекомендуемого решения.</w:t>
      </w:r>
    </w:p>
    <w:p w:rsidR="00726228" w:rsidRPr="00D86E02" w:rsidRDefault="00726228" w:rsidP="00D86E02">
      <w:pPr>
        <w:pStyle w:val="11"/>
        <w:ind w:firstLine="567"/>
        <w:jc w:val="both"/>
        <w:rPr>
          <w:rFonts w:ascii="Times New Roman" w:hAnsi="Times New Roman"/>
          <w:sz w:val="28"/>
          <w:szCs w:val="28"/>
        </w:rPr>
      </w:pPr>
      <w:r w:rsidRPr="00D86E02">
        <w:rPr>
          <w:rFonts w:ascii="Times New Roman" w:hAnsi="Times New Roman"/>
          <w:sz w:val="28"/>
          <w:szCs w:val="28"/>
        </w:rPr>
        <w:t>Некоторые зарубежные специалисты усматривают в системе «ринги» такие потенциальные недостатки, как медлительность и рассредоточение ответственности за исполнение. Судя по всему, они механически ориентируются на западные нормы.</w:t>
      </w:r>
    </w:p>
    <w:p w:rsidR="00726228" w:rsidRPr="00D86E02" w:rsidRDefault="00726228" w:rsidP="00D86E02">
      <w:pPr>
        <w:pStyle w:val="11"/>
        <w:ind w:firstLine="567"/>
        <w:jc w:val="both"/>
        <w:rPr>
          <w:rFonts w:ascii="Times New Roman" w:hAnsi="Times New Roman"/>
          <w:sz w:val="28"/>
          <w:szCs w:val="28"/>
        </w:rPr>
      </w:pPr>
      <w:r w:rsidRPr="00D86E02">
        <w:rPr>
          <w:rFonts w:ascii="Times New Roman" w:hAnsi="Times New Roman"/>
          <w:sz w:val="28"/>
          <w:szCs w:val="28"/>
        </w:rPr>
        <w:t>Контроль над персоналом в японских компаниях не является застывшим, неподвижным образованием. Постепенно, мало-помалу он модифицируется. Точная адресованность методов контроля, используемых японскими менеджерами для стимулирования личного фактора производительности, указанным социально-культурным особенностям ограничивает возможности заимствования японского опыта целиком или в наиболее существенных частях, возможности воспроизведения соответствующей методологии в иной обстановке и с иным людским материалов.</w:t>
      </w:r>
    </w:p>
    <w:p w:rsidR="00726228" w:rsidRDefault="00726228" w:rsidP="00D86E02">
      <w:pPr>
        <w:pStyle w:val="11"/>
        <w:ind w:firstLine="567"/>
        <w:jc w:val="both"/>
        <w:rPr>
          <w:rFonts w:ascii="Times New Roman" w:hAnsi="Times New Roman"/>
          <w:sz w:val="28"/>
          <w:szCs w:val="28"/>
        </w:rPr>
      </w:pPr>
      <w:r w:rsidRPr="00D86E02">
        <w:rPr>
          <w:rFonts w:ascii="Times New Roman" w:hAnsi="Times New Roman"/>
          <w:sz w:val="28"/>
          <w:szCs w:val="28"/>
        </w:rPr>
        <w:t>Эти возможности относятся не только к сфере борьбы за повышение качества, что японский опыт преподносит и другие поучительные уроки над которыми не мешает задуматься. Имеются в виду и меры, ограничивающие текучесть кадров, и сочетание жесткой трудовой дисциплины с открытостью в обоих направлениях коммуникационных линий между руководителями и подчиненными, с самостоятельностью низовых производственных коллективов, и тесная увязка положения работников с положением предприятия и так далее.</w:t>
      </w:r>
      <w:r>
        <w:rPr>
          <w:rFonts w:ascii="Times New Roman" w:hAnsi="Times New Roman"/>
          <w:sz w:val="28"/>
          <w:szCs w:val="28"/>
        </w:rPr>
        <w:t>[16, с. 112]</w:t>
      </w:r>
    </w:p>
    <w:p w:rsidR="00726228" w:rsidRDefault="00726228" w:rsidP="00D86E02">
      <w:pPr>
        <w:pStyle w:val="11"/>
        <w:ind w:firstLine="567"/>
        <w:jc w:val="both"/>
        <w:rPr>
          <w:rFonts w:ascii="Times New Roman" w:hAnsi="Times New Roman"/>
          <w:sz w:val="28"/>
          <w:szCs w:val="28"/>
        </w:rPr>
      </w:pPr>
    </w:p>
    <w:p w:rsidR="00726228" w:rsidRDefault="00726228" w:rsidP="00D86E02">
      <w:pPr>
        <w:pStyle w:val="11"/>
        <w:ind w:firstLine="567"/>
        <w:jc w:val="both"/>
        <w:rPr>
          <w:rFonts w:ascii="Times New Roman" w:hAnsi="Times New Roman"/>
          <w:sz w:val="28"/>
          <w:szCs w:val="28"/>
        </w:rPr>
      </w:pPr>
    </w:p>
    <w:p w:rsidR="00726228" w:rsidRDefault="00726228" w:rsidP="00CF3236">
      <w:pPr>
        <w:pStyle w:val="11"/>
        <w:rPr>
          <w:rFonts w:ascii="Times New Roman" w:hAnsi="Times New Roman"/>
          <w:sz w:val="28"/>
          <w:szCs w:val="28"/>
        </w:rPr>
      </w:pPr>
      <w:r>
        <w:rPr>
          <w:rFonts w:ascii="Times New Roman" w:hAnsi="Times New Roman"/>
          <w:sz w:val="28"/>
          <w:szCs w:val="28"/>
        </w:rPr>
        <w:t xml:space="preserve">                3.2 Проблемы и перспективы развития отечественных предприятий.</w:t>
      </w:r>
    </w:p>
    <w:p w:rsidR="00726228" w:rsidRDefault="00726228" w:rsidP="00D86E02">
      <w:pPr>
        <w:pStyle w:val="11"/>
        <w:ind w:firstLine="567"/>
        <w:rPr>
          <w:rFonts w:ascii="Times New Roman" w:hAnsi="Times New Roman"/>
          <w:sz w:val="28"/>
          <w:szCs w:val="28"/>
        </w:rPr>
      </w:pPr>
    </w:p>
    <w:p w:rsidR="00726228" w:rsidRDefault="00726228" w:rsidP="00D86E02">
      <w:pPr>
        <w:pStyle w:val="11"/>
        <w:ind w:firstLine="567"/>
        <w:rPr>
          <w:rFonts w:ascii="Times New Roman" w:hAnsi="Times New Roman"/>
          <w:sz w:val="28"/>
          <w:szCs w:val="28"/>
        </w:rPr>
      </w:pPr>
    </w:p>
    <w:p w:rsidR="00726228" w:rsidRPr="00836219" w:rsidRDefault="00726228" w:rsidP="00836219">
      <w:pPr>
        <w:pStyle w:val="11"/>
        <w:ind w:firstLine="567"/>
        <w:jc w:val="both"/>
        <w:rPr>
          <w:rFonts w:ascii="Times New Roman" w:hAnsi="Times New Roman"/>
          <w:sz w:val="28"/>
          <w:szCs w:val="28"/>
        </w:rPr>
      </w:pPr>
      <w:r w:rsidRPr="00836219">
        <w:rPr>
          <w:rFonts w:ascii="Times New Roman" w:hAnsi="Times New Roman"/>
          <w:sz w:val="28"/>
          <w:szCs w:val="28"/>
        </w:rPr>
        <w:t xml:space="preserve">При переходе к рыночным отношениям одной из наиболее актуальных проблем менеджмента является проведение эффективной кадровой политики. Это обусловлено тем, что существовавшие ранее государственные предприятия отличались громоздкой кадровой структурой. В связи с этим, в изменившихся условиях данные предприятия не могут адекватно реагировать на изменения и принимать оптимальные решения. В данной связи нам видится интересным изучение процесса реструктуризации и оптимизации системы управления отечественных предприятий, и особенно государственных, в целях повышения эффективности их функционирования и достижения стабилизации </w:t>
      </w:r>
      <w:r>
        <w:rPr>
          <w:rFonts w:ascii="Times New Roman" w:hAnsi="Times New Roman"/>
          <w:sz w:val="28"/>
          <w:szCs w:val="28"/>
        </w:rPr>
        <w:t>казахстанской экономики в целом.</w:t>
      </w:r>
      <w:r w:rsidRPr="00836219">
        <w:rPr>
          <w:rFonts w:ascii="Times New Roman" w:hAnsi="Times New Roman"/>
          <w:sz w:val="28"/>
          <w:szCs w:val="28"/>
        </w:rPr>
        <w:t xml:space="preserve"> Проблемам кадровой политики, в частности управления персоналом посвящены многие научные работы, но практического решения задачи они, как правило, не дают. Отметим, что оптимальная кадровая политика является неотъемлемой составной частью стратегии повышения экономической эффективности. Вместе с тем названные проблемы особенно остро встают в настоящее время бюджетного дефицита, когда перед менеджером компании стоит задача максимального сокращения расходных статей организации. К сожалению, чаще всего в такой ситуации работа с персоналом сводится к простому сокращению наименее ценных и сохранению наиболее ценных работников.</w:t>
      </w:r>
    </w:p>
    <w:p w:rsidR="00726228" w:rsidRPr="00836219" w:rsidRDefault="00726228" w:rsidP="00836219">
      <w:pPr>
        <w:pStyle w:val="11"/>
        <w:ind w:firstLine="567"/>
        <w:jc w:val="both"/>
        <w:rPr>
          <w:rFonts w:ascii="Times New Roman" w:hAnsi="Times New Roman"/>
          <w:sz w:val="28"/>
          <w:szCs w:val="28"/>
        </w:rPr>
      </w:pPr>
      <w:r w:rsidRPr="00836219">
        <w:rPr>
          <w:rFonts w:ascii="Times New Roman" w:hAnsi="Times New Roman"/>
          <w:sz w:val="28"/>
          <w:szCs w:val="28"/>
        </w:rPr>
        <w:t xml:space="preserve"> В современных условиях перехода к рыночным отношениям в свете возрастающей конкуренции, к предприятиям предъявляются новые, более жесткие требования. Одним из таких требований является реструктуризация, вследствие которой должны произойти существенные изменения структуры и технологии производства, управления трудовым процессом и сбытом продукта. В последнее время изучению этого процесса уделяется особое внимание, что связано, в первую очередь, с современной экономической необходимостью оптимизации отечественного производства. Конечной целью процесса реструктуризации является повышение финансово-экономических показателей предприятия. Важное место в данном процессе занимает реструктуризация системы управления производственным процессом, в котором заинтересованы как предприятия, находящиеся в кризисном состоянии, так и достаточно адаптиров</w:t>
      </w:r>
      <w:r>
        <w:rPr>
          <w:rFonts w:ascii="Times New Roman" w:hAnsi="Times New Roman"/>
          <w:sz w:val="28"/>
          <w:szCs w:val="28"/>
        </w:rPr>
        <w:t xml:space="preserve">авшиеся к рыночным отношениям </w:t>
      </w:r>
      <w:r w:rsidRPr="00836219">
        <w:rPr>
          <w:rFonts w:ascii="Times New Roman" w:hAnsi="Times New Roman"/>
          <w:sz w:val="28"/>
          <w:szCs w:val="28"/>
        </w:rPr>
        <w:t>.</w:t>
      </w:r>
    </w:p>
    <w:p w:rsidR="00726228" w:rsidRPr="00836219" w:rsidRDefault="00726228" w:rsidP="00836219">
      <w:pPr>
        <w:pStyle w:val="11"/>
        <w:ind w:firstLine="567"/>
        <w:jc w:val="both"/>
        <w:rPr>
          <w:rFonts w:ascii="Times New Roman" w:hAnsi="Times New Roman"/>
          <w:sz w:val="28"/>
          <w:szCs w:val="28"/>
        </w:rPr>
      </w:pPr>
      <w:r w:rsidRPr="00836219">
        <w:rPr>
          <w:rFonts w:ascii="Times New Roman" w:hAnsi="Times New Roman"/>
          <w:sz w:val="28"/>
          <w:szCs w:val="28"/>
        </w:rPr>
        <w:t>Система управления большинства крупных предприятий Казахстана не смогла адаптироваться к рынку. Убыточность производства и его подразделений, и как следствие невозможность набора и обучения новых кадров без сокращения старых работников для формирования служб финансового, маркетингового менеджмента - все это затрудняет возможность эффективного управления и конкурентоспособности предприятия. Такое положение можно назвать характерным для многих предприятий.</w:t>
      </w:r>
    </w:p>
    <w:p w:rsidR="00726228" w:rsidRPr="00836219" w:rsidRDefault="00726228" w:rsidP="00836219">
      <w:pPr>
        <w:pStyle w:val="11"/>
        <w:ind w:firstLine="567"/>
        <w:jc w:val="both"/>
        <w:rPr>
          <w:rFonts w:ascii="Times New Roman" w:hAnsi="Times New Roman"/>
          <w:sz w:val="28"/>
          <w:szCs w:val="28"/>
        </w:rPr>
      </w:pPr>
      <w:r w:rsidRPr="00836219">
        <w:rPr>
          <w:rFonts w:ascii="Times New Roman" w:hAnsi="Times New Roman"/>
          <w:sz w:val="28"/>
          <w:szCs w:val="28"/>
        </w:rPr>
        <w:t>Для эффективности процесса реструктуризации необходим детальный анализ динамики основных финансово-экономических показателей предприятия за последние годы для того, чтобы определить сферу намеченных изменений. Итогом такой работы должно стать четкое понимание реального положения производства; находится оно в стадии финансового оздоровления, скрытого банкротства или явного банкротства, а также выявление зависимости экономических показ</w:t>
      </w:r>
      <w:r>
        <w:rPr>
          <w:rFonts w:ascii="Times New Roman" w:hAnsi="Times New Roman"/>
          <w:sz w:val="28"/>
          <w:szCs w:val="28"/>
        </w:rPr>
        <w:t>ателей от системы управления [8, с.45]</w:t>
      </w:r>
      <w:r w:rsidRPr="00836219">
        <w:rPr>
          <w:rFonts w:ascii="Times New Roman" w:hAnsi="Times New Roman"/>
          <w:sz w:val="28"/>
          <w:szCs w:val="28"/>
        </w:rPr>
        <w:t>.</w:t>
      </w:r>
    </w:p>
    <w:p w:rsidR="00726228" w:rsidRPr="00836219" w:rsidRDefault="00726228" w:rsidP="00836219">
      <w:pPr>
        <w:pStyle w:val="11"/>
        <w:ind w:firstLine="567"/>
        <w:jc w:val="both"/>
        <w:rPr>
          <w:rFonts w:ascii="Times New Roman" w:hAnsi="Times New Roman"/>
          <w:sz w:val="28"/>
          <w:szCs w:val="28"/>
        </w:rPr>
      </w:pPr>
      <w:r w:rsidRPr="00836219">
        <w:rPr>
          <w:rFonts w:ascii="Times New Roman" w:hAnsi="Times New Roman"/>
          <w:sz w:val="28"/>
          <w:szCs w:val="28"/>
        </w:rPr>
        <w:t>Коренная реструктуризация производства невозможна без изменений в системе управления предприятием. Последняя, в свою очередь, включает в себя три сферы: управление производством, персоналом и интеграционное управление. Одним из решающих факторов обеспечения эффективности и конкурентоспособности организации является наличие высокопрофессионального персонала. Это требует от системы управления персоналом полного соответствия стратегии развития организации. Реструктуризация системы управления персоналом предполагает в первую очередь изменения приоритетов в кадровой политике. Для успешной реализации данного процесса, на наш взгляд, необходимо реализовать следующие меры:</w:t>
      </w:r>
    </w:p>
    <w:p w:rsidR="00726228" w:rsidRPr="00836219" w:rsidRDefault="00726228" w:rsidP="00836219">
      <w:pPr>
        <w:pStyle w:val="11"/>
        <w:ind w:firstLine="567"/>
        <w:jc w:val="both"/>
        <w:rPr>
          <w:rFonts w:ascii="Times New Roman" w:hAnsi="Times New Roman"/>
          <w:sz w:val="28"/>
          <w:szCs w:val="28"/>
        </w:rPr>
      </w:pPr>
    </w:p>
    <w:p w:rsidR="00726228" w:rsidRPr="00836219" w:rsidRDefault="00726228" w:rsidP="00836219">
      <w:pPr>
        <w:pStyle w:val="11"/>
        <w:ind w:firstLine="567"/>
        <w:jc w:val="both"/>
        <w:rPr>
          <w:rFonts w:ascii="Times New Roman" w:hAnsi="Times New Roman"/>
          <w:sz w:val="28"/>
          <w:szCs w:val="28"/>
        </w:rPr>
      </w:pPr>
      <w:r w:rsidRPr="00836219">
        <w:rPr>
          <w:rFonts w:ascii="Times New Roman" w:hAnsi="Times New Roman"/>
          <w:sz w:val="28"/>
          <w:szCs w:val="28"/>
        </w:rPr>
        <w:t>• укрепить организацию посредством специалистов финансово-экономического, маркетингового и юридического подразделений;</w:t>
      </w:r>
    </w:p>
    <w:p w:rsidR="00726228" w:rsidRPr="00836219" w:rsidRDefault="00726228" w:rsidP="00836219">
      <w:pPr>
        <w:pStyle w:val="11"/>
        <w:ind w:firstLine="567"/>
        <w:jc w:val="both"/>
        <w:rPr>
          <w:rFonts w:ascii="Times New Roman" w:hAnsi="Times New Roman"/>
          <w:sz w:val="28"/>
          <w:szCs w:val="28"/>
        </w:rPr>
      </w:pPr>
      <w:r w:rsidRPr="00836219">
        <w:rPr>
          <w:rFonts w:ascii="Times New Roman" w:hAnsi="Times New Roman"/>
          <w:sz w:val="28"/>
          <w:szCs w:val="28"/>
        </w:rPr>
        <w:t>• оптимизировать численность подразделений и иерархическую систему подчинения;</w:t>
      </w:r>
    </w:p>
    <w:p w:rsidR="00726228" w:rsidRPr="00836219" w:rsidRDefault="00726228" w:rsidP="00836219">
      <w:pPr>
        <w:pStyle w:val="11"/>
        <w:ind w:firstLine="567"/>
        <w:jc w:val="both"/>
        <w:rPr>
          <w:rFonts w:ascii="Times New Roman" w:hAnsi="Times New Roman"/>
          <w:sz w:val="28"/>
          <w:szCs w:val="28"/>
        </w:rPr>
      </w:pPr>
      <w:r w:rsidRPr="00836219">
        <w:rPr>
          <w:rFonts w:ascii="Times New Roman" w:hAnsi="Times New Roman"/>
          <w:sz w:val="28"/>
          <w:szCs w:val="28"/>
        </w:rPr>
        <w:t>• определить баланс между процессом обновления и сохранения количественного и качественного состава кадров [8</w:t>
      </w:r>
      <w:r>
        <w:rPr>
          <w:rFonts w:ascii="Times New Roman" w:hAnsi="Times New Roman"/>
          <w:sz w:val="28"/>
          <w:szCs w:val="28"/>
        </w:rPr>
        <w:t>, с.47</w:t>
      </w:r>
      <w:r w:rsidRPr="00836219">
        <w:rPr>
          <w:rFonts w:ascii="Times New Roman" w:hAnsi="Times New Roman"/>
          <w:sz w:val="28"/>
          <w:szCs w:val="28"/>
        </w:rPr>
        <w:t>].</w:t>
      </w:r>
    </w:p>
    <w:p w:rsidR="00726228" w:rsidRPr="00836219" w:rsidRDefault="00726228" w:rsidP="00836219">
      <w:pPr>
        <w:pStyle w:val="11"/>
        <w:ind w:firstLine="567"/>
        <w:jc w:val="both"/>
        <w:rPr>
          <w:rFonts w:ascii="Times New Roman" w:hAnsi="Times New Roman"/>
          <w:sz w:val="28"/>
          <w:szCs w:val="28"/>
        </w:rPr>
      </w:pPr>
      <w:r w:rsidRPr="00836219">
        <w:rPr>
          <w:rFonts w:ascii="Times New Roman" w:hAnsi="Times New Roman"/>
          <w:sz w:val="28"/>
          <w:szCs w:val="28"/>
        </w:rPr>
        <w:t>Сегодня, понимая особенности рыночных отношений в сфере труда, руководитель обязан занимать активную позицию в изучении спроса и предложения квалифицированных кадров, уметь приспосабливать собственные кадровые ресурсы через механизмы обучения и организационные перестановки. При этом должна учитываться деятельность конкурентов в данной сфере. Именно поэтому сегодня особенно остро проявилась потребность в создании научно-обоснованных систем управления персоналом, адекватных условиям функционирования современных предприятий и организаций.</w:t>
      </w:r>
    </w:p>
    <w:p w:rsidR="00726228" w:rsidRPr="00836219" w:rsidRDefault="00726228" w:rsidP="00836219">
      <w:pPr>
        <w:pStyle w:val="11"/>
        <w:ind w:firstLine="567"/>
        <w:jc w:val="both"/>
        <w:rPr>
          <w:rFonts w:ascii="Times New Roman" w:hAnsi="Times New Roman"/>
          <w:sz w:val="28"/>
          <w:szCs w:val="28"/>
        </w:rPr>
      </w:pPr>
      <w:r w:rsidRPr="00836219">
        <w:rPr>
          <w:rFonts w:ascii="Times New Roman" w:hAnsi="Times New Roman"/>
          <w:sz w:val="28"/>
          <w:szCs w:val="28"/>
        </w:rPr>
        <w:t>Существуют некоторые особенности социально-экономического статуса работников постсоветских предприятий. Главная из них - своеобразная "промежуточность" их положения: они являются уже не "членами коллектива", но еще и не "наемными работниками". Не идеализируя советский метод управления, заметим, что роль коллективистского начала была иногда более значимой, чем на многих западных предприятиях. С этой точки зрения советская система управления в некотором смысле схожа с японской. Неизвестно, как долго такая двойственность положения будет сохраняться, но очевидно одно - данная особенность проявляется практически во всех сферах трудовых отношений: в ценностных ориентациях, в отношении к работе, в отн</w:t>
      </w:r>
      <w:r>
        <w:rPr>
          <w:rFonts w:ascii="Times New Roman" w:hAnsi="Times New Roman"/>
          <w:sz w:val="28"/>
          <w:szCs w:val="28"/>
        </w:rPr>
        <w:t>ошении к предприятию в целом [9,с.2]</w:t>
      </w:r>
      <w:r w:rsidRPr="00836219">
        <w:rPr>
          <w:rFonts w:ascii="Times New Roman" w:hAnsi="Times New Roman"/>
          <w:sz w:val="28"/>
          <w:szCs w:val="28"/>
        </w:rPr>
        <w:t>.</w:t>
      </w:r>
    </w:p>
    <w:p w:rsidR="00726228" w:rsidRDefault="00726228" w:rsidP="00CF3236">
      <w:pPr>
        <w:pStyle w:val="11"/>
        <w:ind w:firstLine="567"/>
        <w:jc w:val="both"/>
        <w:rPr>
          <w:rFonts w:ascii="Times New Roman" w:hAnsi="Times New Roman"/>
          <w:sz w:val="28"/>
          <w:szCs w:val="28"/>
        </w:rPr>
      </w:pPr>
      <w:r w:rsidRPr="00836219">
        <w:rPr>
          <w:rFonts w:ascii="Times New Roman" w:hAnsi="Times New Roman"/>
          <w:sz w:val="28"/>
          <w:szCs w:val="28"/>
        </w:rPr>
        <w:t>Данная специфика, характерная для переходного состояния от одной системы хозяйствования к другой, в значительной степени обесценивает позитивный зарубежный опыт, приобретенный в достаточно однородном обществе, и наоборот, повышает интерес к пока еще единичным отечественным экспериментам в данной области.</w:t>
      </w:r>
    </w:p>
    <w:p w:rsidR="00726228" w:rsidRDefault="00726228" w:rsidP="00CF3236">
      <w:pPr>
        <w:pStyle w:val="11"/>
        <w:ind w:firstLine="567"/>
        <w:jc w:val="both"/>
        <w:rPr>
          <w:rFonts w:ascii="Times New Roman" w:hAnsi="Times New Roman"/>
          <w:sz w:val="28"/>
          <w:szCs w:val="28"/>
        </w:rPr>
      </w:pPr>
      <w:r>
        <w:rPr>
          <w:rFonts w:ascii="Times New Roman" w:hAnsi="Times New Roman"/>
          <w:sz w:val="28"/>
          <w:szCs w:val="28"/>
        </w:rPr>
        <w:t xml:space="preserve">        3.3 Разработка мероприятий по совершенствованию методов и принципов управления персоналом</w:t>
      </w:r>
    </w:p>
    <w:p w:rsidR="00726228" w:rsidRPr="00563D85" w:rsidRDefault="00726228" w:rsidP="00563D85">
      <w:pPr>
        <w:pStyle w:val="11"/>
        <w:jc w:val="both"/>
        <w:rPr>
          <w:rFonts w:ascii="Times New Roman" w:hAnsi="Times New Roman"/>
          <w:sz w:val="28"/>
          <w:szCs w:val="28"/>
        </w:rPr>
      </w:pPr>
    </w:p>
    <w:p w:rsidR="00726228" w:rsidRPr="00563D85" w:rsidRDefault="00726228" w:rsidP="00563D85">
      <w:pPr>
        <w:pStyle w:val="11"/>
        <w:jc w:val="both"/>
        <w:rPr>
          <w:rFonts w:ascii="Times New Roman" w:hAnsi="Times New Roman"/>
          <w:sz w:val="28"/>
          <w:szCs w:val="28"/>
        </w:rPr>
      </w:pPr>
      <w:r>
        <w:rPr>
          <w:rFonts w:ascii="Times New Roman" w:hAnsi="Times New Roman"/>
          <w:sz w:val="28"/>
          <w:szCs w:val="28"/>
        </w:rPr>
        <w:t xml:space="preserve">       </w:t>
      </w:r>
      <w:r w:rsidRPr="00563D85">
        <w:rPr>
          <w:rFonts w:ascii="Times New Roman" w:hAnsi="Times New Roman"/>
          <w:sz w:val="28"/>
          <w:szCs w:val="28"/>
        </w:rPr>
        <w:t>Изменяющиеся условия хозяйствования увеличивают потребность в совершенствовании системы управления персоналом. Ка</w:t>
      </w:r>
      <w:r>
        <w:rPr>
          <w:rFonts w:ascii="Times New Roman" w:hAnsi="Times New Roman"/>
          <w:sz w:val="28"/>
          <w:szCs w:val="28"/>
        </w:rPr>
        <w:t>к уже отмечалось ранее, в Казахстане</w:t>
      </w:r>
      <w:r w:rsidRPr="00563D85">
        <w:rPr>
          <w:rFonts w:ascii="Times New Roman" w:hAnsi="Times New Roman"/>
          <w:sz w:val="28"/>
          <w:szCs w:val="28"/>
        </w:rPr>
        <w:t xml:space="preserve"> назрела необходимость совершенствования и развития системы  управления персоналом. С этой целью необходимо глубже изучать зарубежный опыт, адаптируя его к национальным особенностям.</w:t>
      </w:r>
    </w:p>
    <w:p w:rsidR="00726228" w:rsidRDefault="00726228" w:rsidP="00563D85">
      <w:pPr>
        <w:pStyle w:val="11"/>
        <w:jc w:val="both"/>
        <w:rPr>
          <w:rFonts w:ascii="Times New Roman" w:hAnsi="Times New Roman"/>
          <w:sz w:val="28"/>
          <w:szCs w:val="28"/>
        </w:rPr>
      </w:pPr>
      <w:r>
        <w:rPr>
          <w:rFonts w:ascii="Times New Roman" w:hAnsi="Times New Roman"/>
          <w:sz w:val="28"/>
          <w:szCs w:val="28"/>
        </w:rPr>
        <w:t xml:space="preserve">        </w:t>
      </w:r>
      <w:r w:rsidRPr="00563D85">
        <w:rPr>
          <w:rFonts w:ascii="Times New Roman" w:hAnsi="Times New Roman"/>
          <w:sz w:val="28"/>
          <w:szCs w:val="28"/>
        </w:rPr>
        <w:t>Прежде чем перейти к конкретным рекомендациям необходимо  нечётко определить принципы управления компанией. При  этом приведём сравнительный анализ устаревших и современных принципов управления</w:t>
      </w:r>
      <w:r>
        <w:rPr>
          <w:rFonts w:ascii="Times New Roman" w:hAnsi="Times New Roman"/>
          <w:sz w:val="28"/>
          <w:szCs w:val="28"/>
        </w:rPr>
        <w:t>, табл.2.[17, с.514]</w:t>
      </w:r>
    </w:p>
    <w:p w:rsidR="00726228" w:rsidRDefault="00726228" w:rsidP="00563D85">
      <w:pPr>
        <w:pStyle w:val="11"/>
        <w:jc w:val="both"/>
        <w:rPr>
          <w:rFonts w:ascii="Times New Roman" w:hAnsi="Times New Roman"/>
          <w:sz w:val="28"/>
          <w:szCs w:val="28"/>
        </w:rPr>
      </w:pPr>
    </w:p>
    <w:p w:rsidR="00726228" w:rsidRDefault="00726228" w:rsidP="00563D85">
      <w:pPr>
        <w:pStyle w:val="11"/>
        <w:jc w:val="both"/>
        <w:rPr>
          <w:rFonts w:ascii="Times New Roman" w:hAnsi="Times New Roman"/>
          <w:sz w:val="28"/>
          <w:szCs w:val="28"/>
        </w:rPr>
      </w:pPr>
    </w:p>
    <w:p w:rsidR="00726228" w:rsidRPr="00563D85" w:rsidRDefault="00726228" w:rsidP="00563D85">
      <w:pPr>
        <w:pStyle w:val="11"/>
        <w:jc w:val="both"/>
        <w:rPr>
          <w:rFonts w:ascii="Times New Roman" w:hAnsi="Times New Roman"/>
          <w:sz w:val="28"/>
          <w:szCs w:val="28"/>
        </w:rPr>
      </w:pPr>
      <w:r>
        <w:rPr>
          <w:rFonts w:ascii="Times New Roman" w:hAnsi="Times New Roman"/>
          <w:sz w:val="28"/>
          <w:szCs w:val="28"/>
        </w:rPr>
        <w:t xml:space="preserve">Таблица 2. </w:t>
      </w:r>
      <w:r w:rsidRPr="00563D85">
        <w:rPr>
          <w:rFonts w:ascii="Times New Roman" w:hAnsi="Times New Roman"/>
          <w:sz w:val="28"/>
          <w:szCs w:val="28"/>
        </w:rPr>
        <w:t>Принципы управления компанией</w:t>
      </w:r>
      <w:r>
        <w:rPr>
          <w:rFonts w:ascii="Times New Roman" w:hAnsi="Times New Roman"/>
          <w:sz w:val="28"/>
          <w:szCs w:val="28"/>
        </w:rPr>
        <w:t>.</w:t>
      </w:r>
    </w:p>
    <w:p w:rsidR="00726228" w:rsidRDefault="00726228" w:rsidP="00836219">
      <w:pPr>
        <w:pStyle w:val="11"/>
        <w:ind w:firstLine="567"/>
        <w:jc w:val="both"/>
        <w:rPr>
          <w:rFonts w:ascii="Times New Roman" w:hAnsi="Times New Roman"/>
          <w:sz w:val="28"/>
          <w:szCs w:val="28"/>
        </w:rPr>
      </w:pPr>
    </w:p>
    <w:p w:rsidR="00726228" w:rsidRDefault="00726228" w:rsidP="00836219">
      <w:pPr>
        <w:pStyle w:val="11"/>
        <w:ind w:firstLine="567"/>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726228" w:rsidRPr="0022613E" w:rsidTr="00FC343F">
        <w:tc>
          <w:tcPr>
            <w:tcW w:w="4927" w:type="dxa"/>
          </w:tcPr>
          <w:p w:rsidR="00726228" w:rsidRPr="00563D85" w:rsidRDefault="00726228" w:rsidP="00563D85">
            <w:pPr>
              <w:spacing w:after="0" w:line="240" w:lineRule="auto"/>
              <w:ind w:left="-142"/>
              <w:rPr>
                <w:rFonts w:ascii="Times New Roman" w:hAnsi="Times New Roman"/>
                <w:sz w:val="28"/>
                <w:szCs w:val="28"/>
              </w:rPr>
            </w:pPr>
            <w:r w:rsidRPr="00563D85">
              <w:rPr>
                <w:rFonts w:ascii="Times New Roman" w:hAnsi="Times New Roman"/>
                <w:sz w:val="28"/>
                <w:szCs w:val="28"/>
              </w:rPr>
              <w:t xml:space="preserve">                   Старые</w:t>
            </w:r>
          </w:p>
        </w:tc>
        <w:tc>
          <w:tcPr>
            <w:tcW w:w="4927" w:type="dxa"/>
          </w:tcPr>
          <w:p w:rsidR="00726228" w:rsidRPr="00563D85" w:rsidRDefault="00726228" w:rsidP="00563D85">
            <w:pPr>
              <w:spacing w:after="0" w:line="240" w:lineRule="auto"/>
              <w:ind w:left="-142"/>
              <w:rPr>
                <w:rFonts w:ascii="Times New Roman" w:hAnsi="Times New Roman"/>
                <w:sz w:val="28"/>
                <w:szCs w:val="28"/>
              </w:rPr>
            </w:pPr>
            <w:r w:rsidRPr="00563D85">
              <w:rPr>
                <w:rFonts w:ascii="Times New Roman" w:hAnsi="Times New Roman"/>
                <w:sz w:val="28"/>
                <w:szCs w:val="28"/>
              </w:rPr>
              <w:t xml:space="preserve">                    Новые</w:t>
            </w:r>
          </w:p>
        </w:tc>
      </w:tr>
      <w:tr w:rsidR="00726228" w:rsidRPr="0022613E" w:rsidTr="00FC343F">
        <w:tc>
          <w:tcPr>
            <w:tcW w:w="4927" w:type="dxa"/>
          </w:tcPr>
          <w:p w:rsidR="00726228" w:rsidRPr="00563D85" w:rsidRDefault="00726228" w:rsidP="00563D85">
            <w:pPr>
              <w:spacing w:after="0" w:line="240" w:lineRule="auto"/>
              <w:ind w:left="-142"/>
              <w:rPr>
                <w:rFonts w:ascii="Times New Roman" w:hAnsi="Times New Roman"/>
                <w:sz w:val="28"/>
                <w:szCs w:val="28"/>
              </w:rPr>
            </w:pPr>
            <w:r w:rsidRPr="00563D85">
              <w:rPr>
                <w:rFonts w:ascii="Times New Roman" w:hAnsi="Times New Roman"/>
                <w:sz w:val="28"/>
                <w:szCs w:val="28"/>
              </w:rPr>
              <w:t>Приказное управление</w:t>
            </w:r>
          </w:p>
        </w:tc>
        <w:tc>
          <w:tcPr>
            <w:tcW w:w="4927" w:type="dxa"/>
          </w:tcPr>
          <w:p w:rsidR="00726228" w:rsidRPr="00563D85" w:rsidRDefault="00726228" w:rsidP="00563D85">
            <w:pPr>
              <w:spacing w:after="0" w:line="240" w:lineRule="auto"/>
              <w:ind w:left="-142"/>
              <w:rPr>
                <w:rFonts w:ascii="Times New Roman" w:hAnsi="Times New Roman"/>
                <w:sz w:val="28"/>
                <w:szCs w:val="28"/>
              </w:rPr>
            </w:pPr>
            <w:r w:rsidRPr="00563D85">
              <w:rPr>
                <w:rFonts w:ascii="Times New Roman" w:hAnsi="Times New Roman"/>
                <w:sz w:val="28"/>
                <w:szCs w:val="28"/>
              </w:rPr>
              <w:t>Работник сам определяет пути и средства достижения поставленных целей</w:t>
            </w:r>
          </w:p>
        </w:tc>
      </w:tr>
      <w:tr w:rsidR="00726228" w:rsidRPr="0022613E" w:rsidTr="00FC343F">
        <w:tc>
          <w:tcPr>
            <w:tcW w:w="4927" w:type="dxa"/>
          </w:tcPr>
          <w:p w:rsidR="00726228" w:rsidRPr="00563D85" w:rsidRDefault="00726228" w:rsidP="00563D85">
            <w:pPr>
              <w:spacing w:after="0" w:line="240" w:lineRule="auto"/>
              <w:ind w:left="-142"/>
              <w:rPr>
                <w:rFonts w:ascii="Times New Roman" w:hAnsi="Times New Roman"/>
                <w:sz w:val="28"/>
                <w:szCs w:val="28"/>
              </w:rPr>
            </w:pPr>
            <w:r w:rsidRPr="00563D85">
              <w:rPr>
                <w:rFonts w:ascii="Times New Roman" w:hAnsi="Times New Roman"/>
                <w:sz w:val="28"/>
                <w:szCs w:val="28"/>
              </w:rPr>
              <w:t>Работники стимулируются повышением заработной платы и снижением рабочего времени</w:t>
            </w:r>
          </w:p>
        </w:tc>
        <w:tc>
          <w:tcPr>
            <w:tcW w:w="4927" w:type="dxa"/>
          </w:tcPr>
          <w:p w:rsidR="00726228" w:rsidRPr="00563D85" w:rsidRDefault="00726228" w:rsidP="00563D85">
            <w:pPr>
              <w:spacing w:after="0" w:line="240" w:lineRule="auto"/>
              <w:ind w:left="-142"/>
              <w:rPr>
                <w:rFonts w:ascii="Times New Roman" w:hAnsi="Times New Roman"/>
                <w:sz w:val="28"/>
                <w:szCs w:val="28"/>
              </w:rPr>
            </w:pPr>
            <w:r w:rsidRPr="00563D85">
              <w:rPr>
                <w:rFonts w:ascii="Times New Roman" w:hAnsi="Times New Roman"/>
                <w:sz w:val="28"/>
                <w:szCs w:val="28"/>
              </w:rPr>
              <w:t>Удовлетворённость содержанием труда и возможностью проявить инициативу</w:t>
            </w:r>
          </w:p>
        </w:tc>
      </w:tr>
      <w:tr w:rsidR="00726228" w:rsidRPr="0022613E" w:rsidTr="00FC343F">
        <w:tc>
          <w:tcPr>
            <w:tcW w:w="4927" w:type="dxa"/>
          </w:tcPr>
          <w:p w:rsidR="00726228" w:rsidRPr="00563D85" w:rsidRDefault="00726228" w:rsidP="00563D85">
            <w:pPr>
              <w:spacing w:after="0" w:line="240" w:lineRule="auto"/>
              <w:ind w:left="-142"/>
              <w:rPr>
                <w:rFonts w:ascii="Times New Roman" w:hAnsi="Times New Roman"/>
                <w:sz w:val="28"/>
                <w:szCs w:val="28"/>
              </w:rPr>
            </w:pPr>
            <w:r w:rsidRPr="00563D85">
              <w:rPr>
                <w:rFonts w:ascii="Times New Roman" w:hAnsi="Times New Roman"/>
                <w:sz w:val="28"/>
                <w:szCs w:val="28"/>
              </w:rPr>
              <w:t>Управление осуществляется медленной многозвенной бюрократической системой</w:t>
            </w:r>
          </w:p>
        </w:tc>
        <w:tc>
          <w:tcPr>
            <w:tcW w:w="4927" w:type="dxa"/>
          </w:tcPr>
          <w:p w:rsidR="00726228" w:rsidRPr="00563D85" w:rsidRDefault="00726228" w:rsidP="00563D85">
            <w:pPr>
              <w:spacing w:after="0" w:line="240" w:lineRule="auto"/>
              <w:ind w:left="-142"/>
              <w:rPr>
                <w:rFonts w:ascii="Times New Roman" w:hAnsi="Times New Roman"/>
                <w:sz w:val="28"/>
                <w:szCs w:val="28"/>
              </w:rPr>
            </w:pPr>
            <w:r w:rsidRPr="00563D85">
              <w:rPr>
                <w:rFonts w:ascii="Times New Roman" w:hAnsi="Times New Roman"/>
                <w:sz w:val="28"/>
                <w:szCs w:val="28"/>
              </w:rPr>
              <w:t>Управленческая структура состоит из минимального количества звеньев</w:t>
            </w:r>
          </w:p>
        </w:tc>
      </w:tr>
      <w:tr w:rsidR="00726228" w:rsidRPr="0022613E" w:rsidTr="00FC343F">
        <w:tc>
          <w:tcPr>
            <w:tcW w:w="4927" w:type="dxa"/>
          </w:tcPr>
          <w:p w:rsidR="00726228" w:rsidRPr="00563D85" w:rsidRDefault="00726228" w:rsidP="00563D85">
            <w:pPr>
              <w:spacing w:after="0" w:line="240" w:lineRule="auto"/>
              <w:ind w:left="-142"/>
              <w:rPr>
                <w:rFonts w:ascii="Times New Roman" w:hAnsi="Times New Roman"/>
                <w:sz w:val="28"/>
                <w:szCs w:val="28"/>
              </w:rPr>
            </w:pPr>
            <w:r w:rsidRPr="00563D85">
              <w:rPr>
                <w:rFonts w:ascii="Times New Roman" w:hAnsi="Times New Roman"/>
                <w:sz w:val="28"/>
                <w:szCs w:val="28"/>
              </w:rPr>
              <w:t>Трудовой процесс разделён на максимально возможное количество простейших операций</w:t>
            </w:r>
          </w:p>
        </w:tc>
        <w:tc>
          <w:tcPr>
            <w:tcW w:w="4927" w:type="dxa"/>
          </w:tcPr>
          <w:p w:rsidR="00726228" w:rsidRPr="00563D85" w:rsidRDefault="00726228" w:rsidP="00563D85">
            <w:pPr>
              <w:spacing w:after="0" w:line="240" w:lineRule="auto"/>
              <w:ind w:left="-142"/>
              <w:rPr>
                <w:rFonts w:ascii="Times New Roman" w:hAnsi="Times New Roman"/>
                <w:sz w:val="28"/>
                <w:szCs w:val="28"/>
              </w:rPr>
            </w:pPr>
            <w:r w:rsidRPr="00563D85">
              <w:rPr>
                <w:rFonts w:ascii="Times New Roman" w:hAnsi="Times New Roman"/>
                <w:sz w:val="28"/>
                <w:szCs w:val="28"/>
              </w:rPr>
              <w:t>Трудовой процесс разделён на небольшое количество сложных операций, каждая из которых  состоит из нескольких простых</w:t>
            </w:r>
          </w:p>
        </w:tc>
      </w:tr>
      <w:tr w:rsidR="00726228" w:rsidRPr="0022613E" w:rsidTr="00FC343F">
        <w:tc>
          <w:tcPr>
            <w:tcW w:w="4927" w:type="dxa"/>
          </w:tcPr>
          <w:p w:rsidR="00726228" w:rsidRPr="00563D85" w:rsidRDefault="00726228" w:rsidP="00563D85">
            <w:pPr>
              <w:spacing w:after="0" w:line="240" w:lineRule="auto"/>
              <w:ind w:left="-142"/>
              <w:rPr>
                <w:rFonts w:ascii="Times New Roman" w:hAnsi="Times New Roman"/>
                <w:sz w:val="28"/>
                <w:szCs w:val="28"/>
              </w:rPr>
            </w:pPr>
            <w:r w:rsidRPr="00563D85">
              <w:rPr>
                <w:rFonts w:ascii="Times New Roman" w:hAnsi="Times New Roman"/>
                <w:sz w:val="28"/>
                <w:szCs w:val="28"/>
              </w:rPr>
              <w:t>Индивидуальная форма оплаты</w:t>
            </w:r>
          </w:p>
        </w:tc>
        <w:tc>
          <w:tcPr>
            <w:tcW w:w="4927" w:type="dxa"/>
          </w:tcPr>
          <w:p w:rsidR="00726228" w:rsidRPr="00563D85" w:rsidRDefault="00726228" w:rsidP="00563D85">
            <w:pPr>
              <w:spacing w:after="0" w:line="240" w:lineRule="auto"/>
              <w:ind w:left="-142"/>
              <w:rPr>
                <w:rFonts w:ascii="Times New Roman" w:hAnsi="Times New Roman"/>
                <w:sz w:val="28"/>
                <w:szCs w:val="28"/>
              </w:rPr>
            </w:pPr>
            <w:r w:rsidRPr="00563D85">
              <w:rPr>
                <w:rFonts w:ascii="Times New Roman" w:hAnsi="Times New Roman"/>
                <w:sz w:val="28"/>
                <w:szCs w:val="28"/>
              </w:rPr>
              <w:t>Коллективная форма оплаты</w:t>
            </w:r>
          </w:p>
        </w:tc>
      </w:tr>
      <w:tr w:rsidR="00726228" w:rsidRPr="0022613E" w:rsidTr="00FC343F">
        <w:tc>
          <w:tcPr>
            <w:tcW w:w="4927" w:type="dxa"/>
          </w:tcPr>
          <w:p w:rsidR="00726228" w:rsidRPr="00563D85" w:rsidRDefault="00726228" w:rsidP="00563D85">
            <w:pPr>
              <w:spacing w:after="0" w:line="240" w:lineRule="auto"/>
              <w:ind w:left="-142"/>
              <w:rPr>
                <w:rFonts w:ascii="Times New Roman" w:hAnsi="Times New Roman"/>
                <w:sz w:val="28"/>
                <w:szCs w:val="28"/>
              </w:rPr>
            </w:pPr>
            <w:r w:rsidRPr="00563D85">
              <w:rPr>
                <w:rFonts w:ascii="Times New Roman" w:hAnsi="Times New Roman"/>
                <w:sz w:val="28"/>
                <w:szCs w:val="28"/>
              </w:rPr>
              <w:t>Решения принимаются только на высшем уровне управления</w:t>
            </w:r>
          </w:p>
        </w:tc>
        <w:tc>
          <w:tcPr>
            <w:tcW w:w="4927" w:type="dxa"/>
          </w:tcPr>
          <w:p w:rsidR="00726228" w:rsidRPr="00563D85" w:rsidRDefault="00726228" w:rsidP="00563D85">
            <w:pPr>
              <w:spacing w:after="0" w:line="240" w:lineRule="auto"/>
              <w:ind w:left="-142"/>
              <w:rPr>
                <w:rFonts w:ascii="Times New Roman" w:hAnsi="Times New Roman"/>
                <w:sz w:val="28"/>
                <w:szCs w:val="28"/>
              </w:rPr>
            </w:pPr>
            <w:r w:rsidRPr="00563D85">
              <w:rPr>
                <w:rFonts w:ascii="Times New Roman" w:hAnsi="Times New Roman"/>
                <w:sz w:val="28"/>
                <w:szCs w:val="28"/>
              </w:rPr>
              <w:t>Решения принимаются на всех уровнях управления</w:t>
            </w:r>
          </w:p>
        </w:tc>
      </w:tr>
      <w:tr w:rsidR="00726228" w:rsidRPr="0022613E" w:rsidTr="00FC343F">
        <w:tc>
          <w:tcPr>
            <w:tcW w:w="4927" w:type="dxa"/>
          </w:tcPr>
          <w:p w:rsidR="00726228" w:rsidRPr="00563D85" w:rsidRDefault="00726228" w:rsidP="00563D85">
            <w:pPr>
              <w:spacing w:after="0" w:line="240" w:lineRule="auto"/>
              <w:ind w:left="-142"/>
              <w:rPr>
                <w:rFonts w:ascii="Times New Roman" w:hAnsi="Times New Roman"/>
                <w:sz w:val="28"/>
                <w:szCs w:val="28"/>
              </w:rPr>
            </w:pPr>
            <w:r w:rsidRPr="00563D85">
              <w:rPr>
                <w:rFonts w:ascii="Times New Roman" w:hAnsi="Times New Roman"/>
                <w:sz w:val="28"/>
                <w:szCs w:val="28"/>
              </w:rPr>
              <w:t>В случае необходимости работника легко заменить</w:t>
            </w:r>
          </w:p>
        </w:tc>
        <w:tc>
          <w:tcPr>
            <w:tcW w:w="4927" w:type="dxa"/>
          </w:tcPr>
          <w:p w:rsidR="00726228" w:rsidRPr="00563D85" w:rsidRDefault="00726228" w:rsidP="00563D85">
            <w:pPr>
              <w:spacing w:after="0" w:line="240" w:lineRule="auto"/>
              <w:ind w:left="-142"/>
              <w:rPr>
                <w:rFonts w:ascii="Times New Roman" w:hAnsi="Times New Roman"/>
                <w:sz w:val="28"/>
                <w:szCs w:val="28"/>
              </w:rPr>
            </w:pPr>
            <w:r w:rsidRPr="00563D85">
              <w:rPr>
                <w:rFonts w:ascii="Times New Roman" w:hAnsi="Times New Roman"/>
                <w:sz w:val="28"/>
                <w:szCs w:val="28"/>
              </w:rPr>
              <w:t>Работника ценят и стремятся повысить его квалификацию</w:t>
            </w:r>
          </w:p>
        </w:tc>
      </w:tr>
      <w:tr w:rsidR="00726228" w:rsidRPr="0022613E" w:rsidTr="00FC343F">
        <w:tc>
          <w:tcPr>
            <w:tcW w:w="4927" w:type="dxa"/>
          </w:tcPr>
          <w:p w:rsidR="00726228" w:rsidRPr="00563D85" w:rsidRDefault="00726228" w:rsidP="00563D85">
            <w:pPr>
              <w:spacing w:after="0" w:line="240" w:lineRule="auto"/>
              <w:ind w:left="-142"/>
              <w:rPr>
                <w:rFonts w:ascii="Times New Roman" w:hAnsi="Times New Roman"/>
                <w:sz w:val="28"/>
                <w:szCs w:val="28"/>
              </w:rPr>
            </w:pPr>
            <w:r w:rsidRPr="00563D85">
              <w:rPr>
                <w:rFonts w:ascii="Times New Roman" w:hAnsi="Times New Roman"/>
                <w:sz w:val="28"/>
                <w:szCs w:val="28"/>
              </w:rPr>
              <w:t>Оплата труда зависит от сложности выполняемой операции</w:t>
            </w:r>
          </w:p>
        </w:tc>
        <w:tc>
          <w:tcPr>
            <w:tcW w:w="4927" w:type="dxa"/>
          </w:tcPr>
          <w:p w:rsidR="00726228" w:rsidRPr="00563D85" w:rsidRDefault="00726228" w:rsidP="00563D85">
            <w:pPr>
              <w:spacing w:after="0" w:line="240" w:lineRule="auto"/>
              <w:ind w:left="-142"/>
              <w:rPr>
                <w:rFonts w:ascii="Times New Roman" w:hAnsi="Times New Roman"/>
                <w:sz w:val="28"/>
                <w:szCs w:val="28"/>
              </w:rPr>
            </w:pPr>
            <w:r w:rsidRPr="00563D85">
              <w:rPr>
                <w:rFonts w:ascii="Times New Roman" w:hAnsi="Times New Roman"/>
                <w:sz w:val="28"/>
                <w:szCs w:val="28"/>
              </w:rPr>
              <w:t>Оплата труда зависит от квалификации работника</w:t>
            </w:r>
          </w:p>
        </w:tc>
      </w:tr>
      <w:tr w:rsidR="00726228" w:rsidRPr="0022613E" w:rsidTr="00FC343F">
        <w:tc>
          <w:tcPr>
            <w:tcW w:w="4927" w:type="dxa"/>
          </w:tcPr>
          <w:p w:rsidR="00726228" w:rsidRPr="00563D85" w:rsidRDefault="00726228" w:rsidP="00563D85">
            <w:pPr>
              <w:spacing w:after="0" w:line="240" w:lineRule="auto"/>
              <w:ind w:left="-142"/>
              <w:rPr>
                <w:rFonts w:ascii="Times New Roman" w:hAnsi="Times New Roman"/>
                <w:sz w:val="28"/>
                <w:szCs w:val="28"/>
              </w:rPr>
            </w:pPr>
            <w:r w:rsidRPr="00563D85">
              <w:rPr>
                <w:rFonts w:ascii="Times New Roman" w:hAnsi="Times New Roman"/>
                <w:sz w:val="28"/>
                <w:szCs w:val="28"/>
              </w:rPr>
              <w:t>Имеется специальный аппарат для контроля качества</w:t>
            </w:r>
          </w:p>
        </w:tc>
        <w:tc>
          <w:tcPr>
            <w:tcW w:w="4927" w:type="dxa"/>
          </w:tcPr>
          <w:p w:rsidR="00726228" w:rsidRPr="00563D85" w:rsidRDefault="00726228" w:rsidP="00563D85">
            <w:pPr>
              <w:spacing w:after="0" w:line="240" w:lineRule="auto"/>
              <w:ind w:left="-142"/>
              <w:rPr>
                <w:rFonts w:ascii="Times New Roman" w:hAnsi="Times New Roman"/>
                <w:sz w:val="28"/>
                <w:szCs w:val="28"/>
              </w:rPr>
            </w:pPr>
            <w:r w:rsidRPr="00563D85">
              <w:rPr>
                <w:rFonts w:ascii="Times New Roman" w:hAnsi="Times New Roman"/>
                <w:sz w:val="28"/>
                <w:szCs w:val="28"/>
              </w:rPr>
              <w:t>Качество контролируется самими исполнителями</w:t>
            </w:r>
          </w:p>
        </w:tc>
      </w:tr>
      <w:tr w:rsidR="00726228" w:rsidRPr="0022613E" w:rsidTr="00FC343F">
        <w:tc>
          <w:tcPr>
            <w:tcW w:w="4927" w:type="dxa"/>
          </w:tcPr>
          <w:p w:rsidR="00726228" w:rsidRPr="00563D85" w:rsidRDefault="00726228" w:rsidP="00563D85">
            <w:pPr>
              <w:spacing w:after="0" w:line="240" w:lineRule="auto"/>
              <w:ind w:left="-142"/>
              <w:rPr>
                <w:rFonts w:ascii="Times New Roman" w:hAnsi="Times New Roman"/>
                <w:sz w:val="28"/>
                <w:szCs w:val="28"/>
              </w:rPr>
            </w:pPr>
            <w:r w:rsidRPr="00563D85">
              <w:rPr>
                <w:rFonts w:ascii="Times New Roman" w:hAnsi="Times New Roman"/>
                <w:sz w:val="28"/>
                <w:szCs w:val="28"/>
              </w:rPr>
              <w:t>Работа руководителя направлена на выявление ошибок</w:t>
            </w:r>
          </w:p>
        </w:tc>
        <w:tc>
          <w:tcPr>
            <w:tcW w:w="4927" w:type="dxa"/>
          </w:tcPr>
          <w:p w:rsidR="00726228" w:rsidRPr="00563D85" w:rsidRDefault="00726228" w:rsidP="00563D85">
            <w:pPr>
              <w:spacing w:after="0" w:line="240" w:lineRule="auto"/>
              <w:ind w:left="-142"/>
              <w:rPr>
                <w:rFonts w:ascii="Times New Roman" w:hAnsi="Times New Roman"/>
                <w:sz w:val="28"/>
                <w:szCs w:val="28"/>
              </w:rPr>
            </w:pPr>
            <w:r w:rsidRPr="00563D85">
              <w:rPr>
                <w:rFonts w:ascii="Times New Roman" w:hAnsi="Times New Roman"/>
                <w:sz w:val="28"/>
                <w:szCs w:val="28"/>
              </w:rPr>
              <w:t>Руководство отмечает успехи подчинённых</w:t>
            </w:r>
          </w:p>
        </w:tc>
      </w:tr>
      <w:tr w:rsidR="00726228" w:rsidRPr="0022613E" w:rsidTr="00FC343F">
        <w:tc>
          <w:tcPr>
            <w:tcW w:w="4927" w:type="dxa"/>
          </w:tcPr>
          <w:p w:rsidR="00726228" w:rsidRPr="00563D85" w:rsidRDefault="00726228" w:rsidP="00563D85">
            <w:pPr>
              <w:spacing w:after="0" w:line="240" w:lineRule="auto"/>
              <w:ind w:left="-142"/>
              <w:rPr>
                <w:rFonts w:ascii="Times New Roman" w:hAnsi="Times New Roman"/>
                <w:sz w:val="28"/>
                <w:szCs w:val="28"/>
              </w:rPr>
            </w:pPr>
            <w:r w:rsidRPr="00563D85">
              <w:rPr>
                <w:rFonts w:ascii="Times New Roman" w:hAnsi="Times New Roman"/>
                <w:sz w:val="28"/>
                <w:szCs w:val="28"/>
              </w:rPr>
              <w:t>Функции управления выполняют только менеджеры; у рабочих только исполнительные  функции</w:t>
            </w:r>
          </w:p>
        </w:tc>
        <w:tc>
          <w:tcPr>
            <w:tcW w:w="4927" w:type="dxa"/>
          </w:tcPr>
          <w:p w:rsidR="00726228" w:rsidRPr="00563D85" w:rsidRDefault="00726228" w:rsidP="00563D85">
            <w:pPr>
              <w:spacing w:after="0" w:line="240" w:lineRule="auto"/>
              <w:ind w:left="-142"/>
              <w:rPr>
                <w:rFonts w:ascii="Times New Roman" w:hAnsi="Times New Roman"/>
                <w:sz w:val="28"/>
                <w:szCs w:val="28"/>
              </w:rPr>
            </w:pPr>
            <w:r w:rsidRPr="00563D85">
              <w:rPr>
                <w:rFonts w:ascii="Times New Roman" w:hAnsi="Times New Roman"/>
                <w:sz w:val="28"/>
                <w:szCs w:val="28"/>
              </w:rPr>
              <w:t>Функции управления выполняют  менеджеры и рабочие</w:t>
            </w:r>
          </w:p>
        </w:tc>
      </w:tr>
      <w:tr w:rsidR="00726228" w:rsidRPr="0022613E" w:rsidTr="00FC343F">
        <w:tc>
          <w:tcPr>
            <w:tcW w:w="4927" w:type="dxa"/>
          </w:tcPr>
          <w:p w:rsidR="00726228" w:rsidRPr="00563D85" w:rsidRDefault="00726228" w:rsidP="00563D85">
            <w:pPr>
              <w:spacing w:after="0" w:line="240" w:lineRule="auto"/>
              <w:ind w:left="-142"/>
              <w:rPr>
                <w:rFonts w:ascii="Times New Roman" w:hAnsi="Times New Roman"/>
                <w:sz w:val="28"/>
                <w:szCs w:val="28"/>
              </w:rPr>
            </w:pPr>
            <w:r w:rsidRPr="00563D85">
              <w:rPr>
                <w:rFonts w:ascii="Times New Roman" w:hAnsi="Times New Roman"/>
                <w:sz w:val="28"/>
                <w:szCs w:val="28"/>
              </w:rPr>
              <w:t>Информация поступает на верхние уровни управления для принятия решений</w:t>
            </w:r>
          </w:p>
        </w:tc>
        <w:tc>
          <w:tcPr>
            <w:tcW w:w="4927" w:type="dxa"/>
          </w:tcPr>
          <w:p w:rsidR="00726228" w:rsidRPr="00563D85" w:rsidRDefault="00726228" w:rsidP="00563D85">
            <w:pPr>
              <w:spacing w:after="0" w:line="240" w:lineRule="auto"/>
              <w:ind w:left="-142"/>
              <w:rPr>
                <w:rFonts w:ascii="Times New Roman" w:hAnsi="Times New Roman"/>
                <w:sz w:val="28"/>
                <w:szCs w:val="28"/>
              </w:rPr>
            </w:pPr>
            <w:r w:rsidRPr="00563D85">
              <w:rPr>
                <w:rFonts w:ascii="Times New Roman" w:hAnsi="Times New Roman"/>
                <w:sz w:val="28"/>
                <w:szCs w:val="28"/>
              </w:rPr>
              <w:t>Все уровни управления собирают информацию и используют её для принятия решений</w:t>
            </w:r>
          </w:p>
        </w:tc>
      </w:tr>
    </w:tbl>
    <w:p w:rsidR="00726228" w:rsidRPr="00836219" w:rsidRDefault="00726228" w:rsidP="00836219">
      <w:pPr>
        <w:pStyle w:val="11"/>
        <w:ind w:firstLine="567"/>
        <w:jc w:val="both"/>
        <w:rPr>
          <w:rFonts w:ascii="Times New Roman" w:hAnsi="Times New Roman"/>
          <w:sz w:val="28"/>
          <w:szCs w:val="28"/>
        </w:rPr>
      </w:pPr>
    </w:p>
    <w:p w:rsidR="00726228" w:rsidRPr="00836219" w:rsidRDefault="00726228" w:rsidP="00836219">
      <w:pPr>
        <w:pStyle w:val="11"/>
        <w:rPr>
          <w:szCs w:val="28"/>
        </w:rPr>
      </w:pPr>
    </w:p>
    <w:p w:rsidR="00726228" w:rsidRPr="00563D85" w:rsidRDefault="00726228" w:rsidP="00794DFA">
      <w:pPr>
        <w:pStyle w:val="11"/>
        <w:ind w:firstLine="567"/>
        <w:jc w:val="both"/>
        <w:rPr>
          <w:rFonts w:ascii="Times New Roman" w:hAnsi="Times New Roman"/>
          <w:sz w:val="28"/>
          <w:szCs w:val="28"/>
        </w:rPr>
      </w:pPr>
      <w:r w:rsidRPr="00563D85">
        <w:rPr>
          <w:rFonts w:ascii="Times New Roman" w:hAnsi="Times New Roman"/>
          <w:sz w:val="28"/>
          <w:szCs w:val="28"/>
        </w:rPr>
        <w:t>Если 7 или более принципов из правой колонки реализованы в компании, то она на верном пути реорганизации. Если реализованы 7 и более принципов из левой колонки, то необходимо немедленно начать перестройку системы управления.</w:t>
      </w:r>
    </w:p>
    <w:p w:rsidR="00726228" w:rsidRPr="00563D85" w:rsidRDefault="00726228" w:rsidP="00794DFA">
      <w:pPr>
        <w:pStyle w:val="11"/>
        <w:ind w:firstLine="567"/>
        <w:jc w:val="both"/>
        <w:rPr>
          <w:rFonts w:ascii="Times New Roman" w:hAnsi="Times New Roman"/>
          <w:sz w:val="28"/>
          <w:szCs w:val="28"/>
        </w:rPr>
      </w:pPr>
      <w:r w:rsidRPr="00563D85">
        <w:rPr>
          <w:rFonts w:ascii="Times New Roman" w:hAnsi="Times New Roman"/>
          <w:sz w:val="28"/>
          <w:szCs w:val="28"/>
        </w:rPr>
        <w:t>П</w:t>
      </w:r>
      <w:r>
        <w:rPr>
          <w:rFonts w:ascii="Times New Roman" w:hAnsi="Times New Roman"/>
          <w:sz w:val="28"/>
          <w:szCs w:val="28"/>
        </w:rPr>
        <w:t>ри совершенствовании  системы управления персоналом</w:t>
      </w:r>
      <w:r w:rsidRPr="00563D85">
        <w:rPr>
          <w:rFonts w:ascii="Times New Roman" w:hAnsi="Times New Roman"/>
          <w:sz w:val="28"/>
          <w:szCs w:val="28"/>
        </w:rPr>
        <w:t xml:space="preserve"> следует иметь в виду, что условием совершенствования деятельности фирмы является изменение системы  управления и контроля текущих процессов. Большинство ошибок допускается не по вине сотрудников, они лишь невольные исполнители, вынужденные работать в обстановке, которая контролируется с помощью устаревших систем. Руководители также не допускают ошибок; единственная их ошибка заключается в том, что они позволяют функционировать системам, которые не настроены должным образом на потребности сегодняшнего дня.  Главный удар нужно направить против систем, с помощью которых контролируется и регулируется деятельность фирмы. После этого необходимо создать процедуры, позволяющие регулярно проводить  эти крайние  важные системы в соответствии с постоянно изменяющимися условиями.   </w:t>
      </w:r>
    </w:p>
    <w:p w:rsidR="00726228" w:rsidRPr="00563D85" w:rsidRDefault="00726228" w:rsidP="00794DFA">
      <w:pPr>
        <w:pStyle w:val="11"/>
        <w:ind w:firstLine="567"/>
        <w:jc w:val="both"/>
        <w:rPr>
          <w:rFonts w:ascii="Times New Roman" w:hAnsi="Times New Roman"/>
          <w:sz w:val="28"/>
          <w:szCs w:val="28"/>
        </w:rPr>
      </w:pPr>
      <w:r w:rsidRPr="00563D85">
        <w:rPr>
          <w:rFonts w:ascii="Times New Roman" w:hAnsi="Times New Roman"/>
          <w:sz w:val="28"/>
          <w:szCs w:val="28"/>
        </w:rPr>
        <w:t>В первую очередь необходимо пересмотреть свои взгляды на роль и влияние службы УП на деятельность организации. Пренебрежительное отношение к службе должно уйти в прошлое, т.к. основным фактором производства являются люди. Именно они приводят в действие сложные машины и установки, их знания, умения и навыки двигают вперёд НТП и создают материальные ценности. Поэтому правильная организация труда работников, социальное развитие трудового коллектива, профессиональный отбор, ориентация и адаптация, планирование карьеры  - всё это должно быть возложено на плечи  высококвалифицированных специалистов – менеджеров по персоналу.</w:t>
      </w:r>
    </w:p>
    <w:p w:rsidR="00726228" w:rsidRPr="00563D85" w:rsidRDefault="00726228" w:rsidP="00794DFA">
      <w:pPr>
        <w:pStyle w:val="11"/>
        <w:ind w:firstLine="567"/>
        <w:jc w:val="both"/>
        <w:rPr>
          <w:rFonts w:ascii="Times New Roman" w:hAnsi="Times New Roman"/>
          <w:sz w:val="28"/>
          <w:szCs w:val="28"/>
        </w:rPr>
      </w:pPr>
      <w:r w:rsidRPr="00563D85">
        <w:rPr>
          <w:rFonts w:ascii="Times New Roman" w:hAnsi="Times New Roman"/>
          <w:sz w:val="28"/>
          <w:szCs w:val="28"/>
        </w:rPr>
        <w:t>В основе всякого организационного преобразования лежит изменение  в кадровой политике фирмы. Новая кадровая концепция должна обеспечивать  единую систему работы с кадрами, основанную на современных научных разработках, а также на передовом отечественном и зарубежном опыте.</w:t>
      </w:r>
    </w:p>
    <w:p w:rsidR="00726228" w:rsidRPr="00563D85" w:rsidRDefault="00726228" w:rsidP="00794DFA">
      <w:pPr>
        <w:pStyle w:val="11"/>
        <w:ind w:firstLine="567"/>
        <w:jc w:val="both"/>
        <w:rPr>
          <w:rFonts w:ascii="Times New Roman" w:hAnsi="Times New Roman"/>
          <w:sz w:val="28"/>
          <w:szCs w:val="28"/>
        </w:rPr>
      </w:pPr>
      <w:r w:rsidRPr="00563D85">
        <w:rPr>
          <w:rFonts w:ascii="Times New Roman" w:hAnsi="Times New Roman"/>
          <w:sz w:val="28"/>
          <w:szCs w:val="28"/>
        </w:rPr>
        <w:t>Стратегический план развития фирмы должен разрабатываться совместно с менеджером по кадрам. Ведь стратегию осуществляют конкретные работники, трудовой коллектив. И только кадровые службы в полном объёме представляют все потребности и проблемы персонала организации. Как уже отмечалось, в условиях рыночной экономики процветание фирмы зависит от способностей работников и возможности их  творческого роста. Кадровая политика, как раздел стратегического плана, нацелена на создание рабочей силы, обладающей более высокими способностями и ильной осознанной мотивацией к достижению поставленных целей организации.</w:t>
      </w:r>
    </w:p>
    <w:p w:rsidR="00726228" w:rsidRDefault="00726228" w:rsidP="00794DFA">
      <w:pPr>
        <w:pStyle w:val="11"/>
        <w:ind w:firstLine="567"/>
        <w:jc w:val="both"/>
        <w:rPr>
          <w:rFonts w:ascii="Times New Roman" w:hAnsi="Times New Roman"/>
          <w:sz w:val="28"/>
          <w:szCs w:val="28"/>
        </w:rPr>
      </w:pPr>
      <w:r w:rsidRPr="00563D85">
        <w:rPr>
          <w:rFonts w:ascii="Times New Roman" w:hAnsi="Times New Roman"/>
          <w:sz w:val="28"/>
          <w:szCs w:val="28"/>
        </w:rPr>
        <w:t>Организационная структура фирмы должна рассматриваться в тесном сотрудничестве с менеджером по персоналу. При условии, что тот обладает достаточными знаниям в своей области. Ведь именно ему придётся подбирать персонал, заниматься его развитием. При совершенствовании оргструктуры можно использовать организационную структуру с двойным подчинением. Подобная структура особенно подходит на предприятиях, занимающихся не только производством и выпуском продукции, но и ведущих активную научно-исследовательскую деятельность.</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Этот вид оргструктуры относится к децентрализованным  организационным структурам. Ответственность за руководство и координацию деятельности отдельной группы отделений предоставляется  вице-президентам, которые обеспечивают единство деятельности подчинённых отделений.  Руководители подразделений фирмы отчитываются как по вертикали (перед президентом  компании), так и по горизонтали (перед вице-президентом, возглавляющим продуктовую группу). Непосредственному высшему руководителю организации подчиняется всё меньшее число штабных служб и выполняемых ими функций. Отличительные признаки:</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-самостоятельность отделений: все важнейшие функции, включая разработку изделий, управление финансами и кадрами, выполняются на каждом из этих подразделений;</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-непрерывный рост числа отделений и выгод от этого;</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-чёткое распределение персонала и номенклатуры изделий между отделениями;</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-простая форма основного структурного звена компании (отделения) способствует организационной гибкости управления, что способствует наиболее эффективному использованию человеческих ресурсов;</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-возможность осуществления непрерывной реорганизации, которая главным образом относится к периферийным подразделениям.  Базовая модель организации редко претерпевает значительные изменения.</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Для обеспечения взаимодействий между различными группами имеются соответствующие службы. Они занимаются проблемами планирования и развития корпорации, руководят научно-исследовательскими работами, решают организационные вопросы и т.п. В зависимости от конкретных условий масштабы деятельности этих службы  могут быть различны.</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Кадровые службы создаются, как правило, на базе старых отделов кадров. Здесь основное направление развития – повышение организационного статуса службы управления персоналом. Ведь невозможно представить совершенствование системы  управления без роста полномочий кадровиков.</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При совершенствовании оргструктуры необходимо чётко определить права и обязанности  службы, её взаимоотношения с другими службами и управлениями с тем,  чтобы обеспечить тесную и плодотворную работу всех подразделений организации. Все полномочия кадровой  службы должны быть закреплены документально.</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Местоположение кадровой службы может быть различным. Эти варианты были представлены выше. При этом должны быть учтены все особенности производственной деятельности организации.</w:t>
      </w:r>
    </w:p>
    <w:p w:rsidR="00726228" w:rsidRDefault="00726228" w:rsidP="00FC343F">
      <w:pPr>
        <w:pStyle w:val="11"/>
        <w:ind w:firstLine="567"/>
        <w:jc w:val="both"/>
        <w:rPr>
          <w:rFonts w:ascii="Times New Roman" w:hAnsi="Times New Roman"/>
          <w:sz w:val="28"/>
          <w:szCs w:val="28"/>
        </w:rPr>
      </w:pPr>
      <w:r w:rsidRPr="00794DFA">
        <w:rPr>
          <w:rFonts w:ascii="Times New Roman" w:hAnsi="Times New Roman"/>
          <w:sz w:val="28"/>
          <w:szCs w:val="28"/>
        </w:rPr>
        <w:t>Совершенствование системы управления персоналом должно начаться с совершенствования процедуры найма работника с целью с уменьшения текучести кадров и  снижению уровня неудовлетворённости работой и разочарования. Начать необходимо  правильного проведения интервью, где 80% времени должно уделяться выяснению профессионального уровня кандидата, при этом  требования и суть предстоящей работы должны быть чётко сформулированы.  Решение о приёме на работу, как правило, складывается на основе личных симпатий или антипатий, что не всегда является верным. Следует более объективно принимать решения, широко используя различные тесты и профдиагностику</w:t>
      </w:r>
      <w:r>
        <w:rPr>
          <w:rFonts w:ascii="Times New Roman" w:hAnsi="Times New Roman"/>
          <w:sz w:val="28"/>
          <w:szCs w:val="28"/>
        </w:rPr>
        <w:t>. [17, с.514]</w:t>
      </w:r>
    </w:p>
    <w:p w:rsidR="00726228" w:rsidRDefault="00726228" w:rsidP="00FC343F">
      <w:pPr>
        <w:pStyle w:val="11"/>
        <w:ind w:firstLine="567"/>
        <w:jc w:val="both"/>
        <w:rPr>
          <w:rFonts w:ascii="Times New Roman" w:hAnsi="Times New Roman"/>
          <w:sz w:val="28"/>
          <w:szCs w:val="28"/>
        </w:rPr>
      </w:pPr>
      <w:r>
        <w:rPr>
          <w:rFonts w:ascii="Times New Roman" w:hAnsi="Times New Roman"/>
          <w:sz w:val="28"/>
          <w:szCs w:val="28"/>
        </w:rPr>
        <w:t xml:space="preserve">                                      </w:t>
      </w: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r>
        <w:rPr>
          <w:rFonts w:ascii="Times New Roman" w:hAnsi="Times New Roman"/>
          <w:sz w:val="28"/>
          <w:szCs w:val="28"/>
        </w:rPr>
        <w:t xml:space="preserve">                                     </w:t>
      </w: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Default="00726228" w:rsidP="00FC343F">
      <w:pPr>
        <w:pStyle w:val="11"/>
        <w:ind w:firstLine="567"/>
        <w:jc w:val="both"/>
        <w:rPr>
          <w:rFonts w:ascii="Times New Roman" w:hAnsi="Times New Roman"/>
          <w:sz w:val="28"/>
          <w:szCs w:val="28"/>
        </w:rPr>
      </w:pPr>
    </w:p>
    <w:p w:rsidR="00726228" w:rsidRPr="00794DFA" w:rsidRDefault="00726228" w:rsidP="00FC343F">
      <w:pPr>
        <w:pStyle w:val="11"/>
        <w:ind w:firstLine="567"/>
        <w:jc w:val="both"/>
        <w:rPr>
          <w:rFonts w:ascii="Times New Roman" w:hAnsi="Times New Roman"/>
          <w:sz w:val="28"/>
          <w:szCs w:val="28"/>
        </w:rPr>
      </w:pPr>
      <w:r>
        <w:rPr>
          <w:rFonts w:ascii="Times New Roman" w:hAnsi="Times New Roman"/>
          <w:sz w:val="28"/>
          <w:szCs w:val="28"/>
        </w:rPr>
        <w:t xml:space="preserve">                                   </w:t>
      </w:r>
      <w:r w:rsidRPr="00794DFA">
        <w:rPr>
          <w:rFonts w:ascii="Times New Roman" w:hAnsi="Times New Roman"/>
          <w:sz w:val="28"/>
          <w:szCs w:val="28"/>
        </w:rPr>
        <w:t>Заключение</w:t>
      </w:r>
    </w:p>
    <w:p w:rsidR="00726228" w:rsidRPr="00794DFA" w:rsidRDefault="00726228" w:rsidP="00794DFA">
      <w:pPr>
        <w:pStyle w:val="11"/>
        <w:ind w:firstLine="567"/>
        <w:jc w:val="both"/>
        <w:rPr>
          <w:rFonts w:ascii="Times New Roman" w:hAnsi="Times New Roman"/>
          <w:sz w:val="28"/>
          <w:szCs w:val="28"/>
        </w:rPr>
      </w:pP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Одной из важнейших проблем современного менеджмента является построение и совершенствование системы управления персоналом организации. При всём многообразии подходов к решению этой проблемы  невозможно определить универсальные методы и приёмы построения, т.к. каждая организация имеет свои индивидуальные</w:t>
      </w:r>
      <w:r>
        <w:rPr>
          <w:rFonts w:ascii="Times New Roman" w:hAnsi="Times New Roman"/>
          <w:sz w:val="28"/>
          <w:szCs w:val="28"/>
        </w:rPr>
        <w:t xml:space="preserve"> особенности. В данной курсовой</w:t>
      </w:r>
      <w:r w:rsidRPr="00794DFA">
        <w:rPr>
          <w:rFonts w:ascii="Times New Roman" w:hAnsi="Times New Roman"/>
          <w:sz w:val="28"/>
          <w:szCs w:val="28"/>
        </w:rPr>
        <w:t xml:space="preserve"> работе были изложены теоретические основы системы управления персоналом, которые чрезвычайно многообразны и содержательны.</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Основу для построения эффективной системы управления персоналом должна дать работа кадровой службы, значение которой в последнее время всё возрастает. Кадровое подразделение  становиться центром кадровой политики. Современное планирование и развитие производства уже не может обходиться без эффективной работы  кадровых служб.</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На основе проведённого в работе исследования можно сделать ряд общих выводов.</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1. При создании предприятий, решающее значение для их успешного функционирования имеет построение оптимальной организационной структуры  управления, основанной на системе оценок эффективности деятельности оргструктуры</w:t>
      </w:r>
      <w:r>
        <w:rPr>
          <w:rFonts w:ascii="Times New Roman" w:hAnsi="Times New Roman"/>
          <w:sz w:val="28"/>
          <w:szCs w:val="28"/>
        </w:rPr>
        <w:t>.</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2. Для крупных предприятий и фирм целесообразно применение комбинированных систем управления с делегированием функций, прав, ответственности нижестоящим звеньям и подразделениям, которые наделяются определёнными полномочиями и самостоятельностью при принятии решений.</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3. Для средних и малых предприятий более эффективно применение линейных и функциональных систем руководства, позволяющих избежать негативных последствий разбухания аппарата управления.</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4. Системы управления должны быть гибкими  и легко приспосабливаться к изменяющимся рыночным условиям. Это в свою очередь требует проведение  исследовательских работ в области маркетинга и менеджмента персонала, которые должны быть органически включены в службу управления.</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5. Проведение работ по разработке и построению организационных систем и структур управления предприятием должны предшествовать исследования их производственно-коммерческой деятельности с использованием обширной технико-экономической информации.</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Необходимо больше доверять сотрудникам,  развивать во всех чувство уверенности в себе, предоставить каждому шанс на победу.</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Роль управления не в том, чтобы стоить на вершине пирамиды и контролировать людей, но в том, чтобы вдохновлять их, придавать им новые силы. Таков должен быть девиз эффективных систем управления в современном обществе. С этой задачей и призвана справиться кадровая служба. Следовательно, формирование эффективной системы управления зависти от эффективности служб УП.</w:t>
      </w:r>
    </w:p>
    <w:p w:rsidR="00726228" w:rsidRDefault="00726228" w:rsidP="00D86E02">
      <w:pPr>
        <w:spacing w:line="240" w:lineRule="auto"/>
        <w:jc w:val="both"/>
        <w:rPr>
          <w:rFonts w:ascii="Times New Roman" w:hAnsi="Times New Roman"/>
          <w:sz w:val="28"/>
          <w:szCs w:val="28"/>
        </w:rPr>
      </w:pPr>
    </w:p>
    <w:p w:rsidR="00726228" w:rsidRDefault="00726228" w:rsidP="00D86E02">
      <w:pPr>
        <w:spacing w:line="240" w:lineRule="auto"/>
        <w:jc w:val="both"/>
        <w:rPr>
          <w:rFonts w:ascii="Times New Roman" w:hAnsi="Times New Roman"/>
          <w:sz w:val="28"/>
          <w:szCs w:val="28"/>
        </w:rPr>
      </w:pPr>
    </w:p>
    <w:p w:rsidR="00726228" w:rsidRPr="004216AB" w:rsidRDefault="00726228" w:rsidP="004216AB">
      <w:pPr>
        <w:pStyle w:val="11"/>
        <w:jc w:val="both"/>
        <w:rPr>
          <w:rFonts w:ascii="Times New Roman" w:hAnsi="Times New Roman"/>
          <w:sz w:val="28"/>
          <w:szCs w:val="28"/>
        </w:rPr>
      </w:pPr>
    </w:p>
    <w:p w:rsidR="00726228" w:rsidRPr="004216AB" w:rsidRDefault="00726228" w:rsidP="004216AB">
      <w:pPr>
        <w:pStyle w:val="11"/>
        <w:ind w:firstLine="567"/>
        <w:jc w:val="both"/>
        <w:rPr>
          <w:rFonts w:ascii="Times New Roman" w:hAnsi="Times New Roman"/>
          <w:sz w:val="28"/>
          <w:szCs w:val="28"/>
        </w:rPr>
      </w:pPr>
    </w:p>
    <w:p w:rsidR="00726228" w:rsidRPr="004216AB" w:rsidRDefault="00726228" w:rsidP="004216AB">
      <w:pPr>
        <w:spacing w:line="240" w:lineRule="auto"/>
        <w:jc w:val="both"/>
        <w:rPr>
          <w:rFonts w:ascii="Times New Roman" w:hAnsi="Times New Roman"/>
          <w:sz w:val="28"/>
          <w:szCs w:val="28"/>
        </w:rPr>
      </w:pPr>
    </w:p>
    <w:p w:rsidR="00726228" w:rsidRPr="004216AB" w:rsidRDefault="00726228" w:rsidP="004216AB">
      <w:pPr>
        <w:pStyle w:val="11"/>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p>
    <w:p w:rsidR="00726228" w:rsidRPr="004216AB" w:rsidRDefault="00726228" w:rsidP="004216AB">
      <w:pPr>
        <w:spacing w:after="0" w:line="240" w:lineRule="auto"/>
        <w:ind w:firstLine="567"/>
        <w:jc w:val="both"/>
        <w:rPr>
          <w:rFonts w:ascii="Times New Roman" w:hAnsi="Times New Roman"/>
          <w:sz w:val="28"/>
          <w:szCs w:val="28"/>
        </w:rPr>
      </w:pPr>
    </w:p>
    <w:p w:rsidR="00726228" w:rsidRDefault="00726228" w:rsidP="004216AB">
      <w:pPr>
        <w:spacing w:after="0" w:line="240" w:lineRule="auto"/>
        <w:ind w:firstLine="567"/>
        <w:jc w:val="both"/>
        <w:rPr>
          <w:rFonts w:ascii="Times New Roman" w:hAnsi="Times New Roman"/>
          <w:sz w:val="28"/>
          <w:szCs w:val="28"/>
        </w:rPr>
      </w:pPr>
    </w:p>
    <w:p w:rsidR="00726228" w:rsidRDefault="00726228" w:rsidP="004216AB">
      <w:pPr>
        <w:spacing w:after="0" w:line="240" w:lineRule="auto"/>
        <w:ind w:firstLine="567"/>
        <w:jc w:val="both"/>
        <w:rPr>
          <w:rFonts w:ascii="Times New Roman" w:hAnsi="Times New Roman"/>
          <w:sz w:val="28"/>
          <w:szCs w:val="28"/>
        </w:rPr>
      </w:pPr>
    </w:p>
    <w:p w:rsidR="00726228" w:rsidRDefault="00726228" w:rsidP="004216AB">
      <w:pPr>
        <w:spacing w:after="0" w:line="240" w:lineRule="auto"/>
        <w:ind w:firstLine="567"/>
        <w:jc w:val="both"/>
        <w:rPr>
          <w:rFonts w:ascii="Times New Roman" w:hAnsi="Times New Roman"/>
          <w:sz w:val="28"/>
          <w:szCs w:val="28"/>
        </w:rPr>
      </w:pPr>
    </w:p>
    <w:p w:rsidR="00726228" w:rsidRDefault="00726228" w:rsidP="004216AB">
      <w:pPr>
        <w:spacing w:after="0" w:line="240" w:lineRule="auto"/>
        <w:ind w:firstLine="567"/>
        <w:jc w:val="both"/>
        <w:rPr>
          <w:rFonts w:ascii="Times New Roman" w:hAnsi="Times New Roman"/>
          <w:sz w:val="28"/>
          <w:szCs w:val="28"/>
        </w:rPr>
      </w:pPr>
    </w:p>
    <w:p w:rsidR="00726228" w:rsidRDefault="00726228" w:rsidP="004216AB">
      <w:pPr>
        <w:spacing w:after="0" w:line="240" w:lineRule="auto"/>
        <w:ind w:firstLine="567"/>
        <w:jc w:val="both"/>
        <w:rPr>
          <w:rFonts w:ascii="Times New Roman" w:hAnsi="Times New Roman"/>
          <w:sz w:val="28"/>
          <w:szCs w:val="28"/>
        </w:rPr>
      </w:pPr>
    </w:p>
    <w:p w:rsidR="00726228" w:rsidRDefault="00726228" w:rsidP="004216AB">
      <w:pPr>
        <w:spacing w:after="0" w:line="240" w:lineRule="auto"/>
        <w:ind w:firstLine="567"/>
        <w:jc w:val="both"/>
        <w:rPr>
          <w:rFonts w:ascii="Times New Roman" w:hAnsi="Times New Roman"/>
          <w:sz w:val="28"/>
          <w:szCs w:val="28"/>
        </w:rPr>
      </w:pPr>
    </w:p>
    <w:p w:rsidR="00726228" w:rsidRDefault="00726228" w:rsidP="004216AB">
      <w:pPr>
        <w:spacing w:after="0" w:line="240" w:lineRule="auto"/>
        <w:ind w:firstLine="567"/>
        <w:jc w:val="both"/>
        <w:rPr>
          <w:rFonts w:ascii="Times New Roman" w:hAnsi="Times New Roman"/>
          <w:sz w:val="28"/>
          <w:szCs w:val="28"/>
        </w:rPr>
      </w:pPr>
    </w:p>
    <w:p w:rsidR="00726228" w:rsidRDefault="00726228" w:rsidP="004216AB">
      <w:pPr>
        <w:spacing w:after="0" w:line="240" w:lineRule="auto"/>
        <w:ind w:firstLine="567"/>
        <w:jc w:val="both"/>
        <w:rPr>
          <w:rFonts w:ascii="Times New Roman" w:hAnsi="Times New Roman"/>
          <w:sz w:val="28"/>
          <w:szCs w:val="28"/>
        </w:rPr>
      </w:pPr>
    </w:p>
    <w:p w:rsidR="00726228" w:rsidRDefault="00726228" w:rsidP="004216AB">
      <w:pPr>
        <w:spacing w:after="0" w:line="240" w:lineRule="auto"/>
        <w:ind w:firstLine="567"/>
        <w:jc w:val="both"/>
        <w:rPr>
          <w:rFonts w:ascii="Times New Roman" w:hAnsi="Times New Roman"/>
          <w:sz w:val="28"/>
          <w:szCs w:val="28"/>
        </w:rPr>
      </w:pPr>
    </w:p>
    <w:p w:rsidR="00726228" w:rsidRDefault="00726228" w:rsidP="004216AB">
      <w:pPr>
        <w:spacing w:after="0" w:line="240" w:lineRule="auto"/>
        <w:ind w:firstLine="567"/>
        <w:jc w:val="both"/>
        <w:rPr>
          <w:rFonts w:ascii="Times New Roman" w:hAnsi="Times New Roman"/>
          <w:sz w:val="28"/>
          <w:szCs w:val="28"/>
        </w:rPr>
      </w:pPr>
    </w:p>
    <w:p w:rsidR="00726228" w:rsidRDefault="00726228" w:rsidP="004216AB">
      <w:pPr>
        <w:spacing w:after="0" w:line="240" w:lineRule="auto"/>
        <w:ind w:firstLine="567"/>
        <w:jc w:val="both"/>
        <w:rPr>
          <w:rFonts w:ascii="Times New Roman" w:hAnsi="Times New Roman"/>
          <w:sz w:val="28"/>
          <w:szCs w:val="28"/>
        </w:rPr>
      </w:pPr>
    </w:p>
    <w:p w:rsidR="00726228" w:rsidRDefault="00726228" w:rsidP="004216AB">
      <w:pPr>
        <w:spacing w:after="0" w:line="240" w:lineRule="auto"/>
        <w:ind w:firstLine="567"/>
        <w:jc w:val="both"/>
        <w:rPr>
          <w:rFonts w:ascii="Times New Roman" w:hAnsi="Times New Roman"/>
          <w:sz w:val="28"/>
          <w:szCs w:val="28"/>
        </w:rPr>
      </w:pPr>
    </w:p>
    <w:p w:rsidR="00726228" w:rsidRDefault="00726228" w:rsidP="00CF3236">
      <w:pPr>
        <w:pStyle w:val="11"/>
        <w:jc w:val="both"/>
        <w:rPr>
          <w:rFonts w:ascii="Times New Roman" w:hAnsi="Times New Roman"/>
          <w:sz w:val="28"/>
          <w:szCs w:val="28"/>
        </w:rPr>
      </w:pPr>
    </w:p>
    <w:p w:rsidR="00726228" w:rsidRDefault="00726228" w:rsidP="00CF3236">
      <w:pPr>
        <w:pStyle w:val="11"/>
        <w:jc w:val="both"/>
        <w:rPr>
          <w:rFonts w:ascii="Times New Roman" w:hAnsi="Times New Roman"/>
          <w:sz w:val="28"/>
          <w:szCs w:val="28"/>
        </w:rPr>
      </w:pPr>
      <w:r>
        <w:rPr>
          <w:rFonts w:ascii="Times New Roman" w:hAnsi="Times New Roman"/>
          <w:sz w:val="28"/>
          <w:szCs w:val="28"/>
        </w:rPr>
        <w:t xml:space="preserve">                  </w:t>
      </w:r>
    </w:p>
    <w:p w:rsidR="00726228" w:rsidRDefault="00726228" w:rsidP="00CF3236">
      <w:pPr>
        <w:pStyle w:val="11"/>
        <w:jc w:val="both"/>
        <w:rPr>
          <w:rFonts w:ascii="Times New Roman" w:hAnsi="Times New Roman"/>
          <w:sz w:val="28"/>
          <w:szCs w:val="28"/>
        </w:rPr>
      </w:pPr>
    </w:p>
    <w:p w:rsidR="00726228" w:rsidRDefault="00726228" w:rsidP="00CF3236">
      <w:pPr>
        <w:pStyle w:val="11"/>
        <w:jc w:val="both"/>
        <w:rPr>
          <w:rFonts w:ascii="Times New Roman" w:hAnsi="Times New Roman"/>
          <w:sz w:val="28"/>
          <w:szCs w:val="28"/>
        </w:rPr>
      </w:pPr>
    </w:p>
    <w:p w:rsidR="00726228" w:rsidRDefault="00726228" w:rsidP="00CF3236">
      <w:pPr>
        <w:pStyle w:val="11"/>
        <w:jc w:val="both"/>
        <w:rPr>
          <w:rFonts w:ascii="Times New Roman" w:hAnsi="Times New Roman"/>
          <w:sz w:val="28"/>
          <w:szCs w:val="28"/>
        </w:rPr>
      </w:pPr>
    </w:p>
    <w:p w:rsidR="00726228" w:rsidRDefault="00726228" w:rsidP="00CF3236">
      <w:pPr>
        <w:pStyle w:val="11"/>
        <w:jc w:val="both"/>
        <w:rPr>
          <w:rFonts w:ascii="Times New Roman" w:hAnsi="Times New Roman"/>
          <w:sz w:val="28"/>
          <w:szCs w:val="28"/>
        </w:rPr>
      </w:pPr>
    </w:p>
    <w:p w:rsidR="00726228" w:rsidRDefault="00726228" w:rsidP="00CF3236">
      <w:pPr>
        <w:pStyle w:val="11"/>
        <w:jc w:val="both"/>
        <w:rPr>
          <w:rFonts w:ascii="Times New Roman" w:hAnsi="Times New Roman"/>
          <w:sz w:val="28"/>
          <w:szCs w:val="28"/>
        </w:rPr>
      </w:pPr>
    </w:p>
    <w:p w:rsidR="00726228" w:rsidRDefault="00726228" w:rsidP="00CF3236">
      <w:pPr>
        <w:pStyle w:val="11"/>
        <w:jc w:val="both"/>
        <w:rPr>
          <w:rFonts w:ascii="Times New Roman" w:hAnsi="Times New Roman"/>
          <w:sz w:val="28"/>
          <w:szCs w:val="28"/>
        </w:rPr>
      </w:pPr>
    </w:p>
    <w:p w:rsidR="00726228" w:rsidRDefault="00726228" w:rsidP="00CF3236">
      <w:pPr>
        <w:pStyle w:val="11"/>
        <w:jc w:val="both"/>
        <w:rPr>
          <w:rFonts w:ascii="Times New Roman" w:hAnsi="Times New Roman"/>
          <w:sz w:val="28"/>
          <w:szCs w:val="28"/>
        </w:rPr>
      </w:pPr>
    </w:p>
    <w:p w:rsidR="00726228" w:rsidRDefault="00726228" w:rsidP="00CF3236">
      <w:pPr>
        <w:pStyle w:val="11"/>
        <w:jc w:val="both"/>
        <w:rPr>
          <w:rFonts w:ascii="Times New Roman" w:hAnsi="Times New Roman"/>
          <w:sz w:val="28"/>
          <w:szCs w:val="28"/>
        </w:rPr>
      </w:pPr>
    </w:p>
    <w:p w:rsidR="00726228" w:rsidRDefault="00726228" w:rsidP="00CF3236">
      <w:pPr>
        <w:pStyle w:val="11"/>
        <w:jc w:val="both"/>
        <w:rPr>
          <w:rFonts w:ascii="Times New Roman" w:hAnsi="Times New Roman"/>
          <w:sz w:val="28"/>
          <w:szCs w:val="28"/>
        </w:rPr>
      </w:pPr>
    </w:p>
    <w:p w:rsidR="00726228" w:rsidRDefault="00726228" w:rsidP="00CF3236">
      <w:pPr>
        <w:pStyle w:val="11"/>
        <w:jc w:val="both"/>
        <w:rPr>
          <w:rFonts w:ascii="Times New Roman" w:hAnsi="Times New Roman"/>
          <w:sz w:val="28"/>
          <w:szCs w:val="28"/>
        </w:rPr>
      </w:pPr>
    </w:p>
    <w:p w:rsidR="00726228" w:rsidRDefault="00726228" w:rsidP="00CF3236">
      <w:pPr>
        <w:pStyle w:val="11"/>
        <w:jc w:val="both"/>
        <w:rPr>
          <w:rFonts w:ascii="Times New Roman" w:hAnsi="Times New Roman"/>
          <w:sz w:val="28"/>
          <w:szCs w:val="28"/>
        </w:rPr>
      </w:pPr>
    </w:p>
    <w:p w:rsidR="00726228" w:rsidRDefault="00726228" w:rsidP="00CF3236">
      <w:pPr>
        <w:pStyle w:val="11"/>
        <w:jc w:val="both"/>
        <w:rPr>
          <w:rFonts w:ascii="Times New Roman" w:hAnsi="Times New Roman"/>
          <w:sz w:val="28"/>
          <w:szCs w:val="28"/>
        </w:rPr>
      </w:pPr>
    </w:p>
    <w:p w:rsidR="00726228" w:rsidRDefault="00726228" w:rsidP="00CF3236">
      <w:pPr>
        <w:pStyle w:val="11"/>
        <w:jc w:val="both"/>
        <w:rPr>
          <w:rFonts w:ascii="Times New Roman" w:hAnsi="Times New Roman"/>
          <w:sz w:val="28"/>
          <w:szCs w:val="28"/>
        </w:rPr>
      </w:pPr>
    </w:p>
    <w:p w:rsidR="00726228" w:rsidRDefault="00726228" w:rsidP="00CF3236">
      <w:pPr>
        <w:pStyle w:val="11"/>
        <w:jc w:val="both"/>
        <w:rPr>
          <w:rFonts w:ascii="Times New Roman" w:hAnsi="Times New Roman"/>
          <w:sz w:val="28"/>
          <w:szCs w:val="28"/>
        </w:rPr>
      </w:pPr>
    </w:p>
    <w:p w:rsidR="00726228" w:rsidRDefault="00726228" w:rsidP="00CF3236">
      <w:pPr>
        <w:pStyle w:val="11"/>
        <w:jc w:val="both"/>
        <w:rPr>
          <w:rFonts w:ascii="Times New Roman" w:hAnsi="Times New Roman"/>
          <w:sz w:val="28"/>
          <w:szCs w:val="28"/>
        </w:rPr>
      </w:pPr>
    </w:p>
    <w:p w:rsidR="00726228" w:rsidRDefault="00726228" w:rsidP="00CF3236">
      <w:pPr>
        <w:pStyle w:val="11"/>
        <w:jc w:val="both"/>
        <w:rPr>
          <w:rFonts w:ascii="Times New Roman" w:hAnsi="Times New Roman"/>
          <w:sz w:val="28"/>
          <w:szCs w:val="28"/>
        </w:rPr>
      </w:pPr>
    </w:p>
    <w:p w:rsidR="00726228" w:rsidRDefault="00726228" w:rsidP="00CF3236">
      <w:pPr>
        <w:pStyle w:val="11"/>
        <w:jc w:val="both"/>
        <w:rPr>
          <w:rFonts w:ascii="Times New Roman" w:hAnsi="Times New Roman"/>
          <w:sz w:val="28"/>
          <w:szCs w:val="28"/>
        </w:rPr>
      </w:pPr>
    </w:p>
    <w:p w:rsidR="00726228" w:rsidRDefault="00726228" w:rsidP="00CF3236">
      <w:pPr>
        <w:pStyle w:val="11"/>
        <w:jc w:val="both"/>
        <w:rPr>
          <w:rFonts w:ascii="Times New Roman" w:hAnsi="Times New Roman"/>
          <w:sz w:val="28"/>
          <w:szCs w:val="28"/>
        </w:rPr>
      </w:pPr>
      <w:r>
        <w:rPr>
          <w:rFonts w:ascii="Times New Roman" w:hAnsi="Times New Roman"/>
          <w:sz w:val="28"/>
          <w:szCs w:val="28"/>
        </w:rPr>
        <w:t xml:space="preserve">                      СПИСОК ИСПОЛЬЗОВАННЫХ ИСТОЧНИКОВ</w:t>
      </w:r>
    </w:p>
    <w:p w:rsidR="00726228" w:rsidRDefault="00726228" w:rsidP="00794DFA">
      <w:pPr>
        <w:pStyle w:val="11"/>
        <w:ind w:firstLine="567"/>
        <w:jc w:val="both"/>
        <w:rPr>
          <w:rFonts w:ascii="Times New Roman" w:hAnsi="Times New Roman"/>
          <w:sz w:val="28"/>
          <w:szCs w:val="28"/>
        </w:rPr>
      </w:pP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1) Дракер 17. Посткапиталистическое общество // Новая пост</w:t>
      </w:r>
      <w:r w:rsidRPr="00794DFA">
        <w:rPr>
          <w:rFonts w:ascii="Times New Roman" w:hAnsi="Times New Roman"/>
          <w:sz w:val="28"/>
          <w:szCs w:val="28"/>
        </w:rPr>
        <w:softHyphen/>
        <w:t>индустриальная волна на Западе. Антология / Под ред. В.Л. Ино</w:t>
      </w:r>
      <w:r w:rsidRPr="00794DFA">
        <w:rPr>
          <w:rFonts w:ascii="Times New Roman" w:hAnsi="Times New Roman"/>
          <w:sz w:val="28"/>
          <w:szCs w:val="28"/>
        </w:rPr>
        <w:softHyphen/>
        <w:t>земцева. — М., 1999. –  292 с.</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2) Атаманчук Г.В. Теория государственного управления: Курс лекций. — М., 1997. – 34 с.</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 xml:space="preserve">3)   </w:t>
      </w:r>
      <w:r w:rsidRPr="00794DFA">
        <w:rPr>
          <w:rFonts w:ascii="Times New Roman" w:hAnsi="Times New Roman"/>
          <w:iCs/>
          <w:sz w:val="28"/>
          <w:szCs w:val="28"/>
        </w:rPr>
        <w:t xml:space="preserve">Гвишиани Д.Н. </w:t>
      </w:r>
      <w:r w:rsidRPr="00794DFA">
        <w:rPr>
          <w:rFonts w:ascii="Times New Roman" w:hAnsi="Times New Roman"/>
          <w:sz w:val="28"/>
          <w:szCs w:val="28"/>
        </w:rPr>
        <w:t>Предисловие к книге Кунца Г. и О'Доннела С. Управление: системный и ситуационный анализ управленче</w:t>
      </w:r>
      <w:r w:rsidRPr="00794DFA">
        <w:rPr>
          <w:rFonts w:ascii="Times New Roman" w:hAnsi="Times New Roman"/>
          <w:sz w:val="28"/>
          <w:szCs w:val="28"/>
        </w:rPr>
        <w:softHyphen/>
        <w:t xml:space="preserve">ских функций. Т. 1. </w:t>
      </w:r>
      <w:r w:rsidRPr="00794DFA">
        <w:rPr>
          <w:rFonts w:ascii="Times New Roman" w:hAnsi="Times New Roman"/>
          <w:color w:val="212121"/>
          <w:sz w:val="28"/>
          <w:szCs w:val="28"/>
        </w:rPr>
        <w:t xml:space="preserve">— </w:t>
      </w:r>
      <w:r w:rsidRPr="00794DFA">
        <w:rPr>
          <w:rFonts w:ascii="Times New Roman" w:hAnsi="Times New Roman"/>
          <w:sz w:val="28"/>
          <w:szCs w:val="28"/>
        </w:rPr>
        <w:t xml:space="preserve">М.: Прогресс, 1981. </w:t>
      </w:r>
      <w:r w:rsidRPr="00794DFA">
        <w:rPr>
          <w:rFonts w:ascii="Times New Roman" w:hAnsi="Times New Roman"/>
          <w:color w:val="212121"/>
          <w:sz w:val="28"/>
          <w:szCs w:val="28"/>
        </w:rPr>
        <w:t>—</w:t>
      </w:r>
      <w:r w:rsidRPr="00794DFA">
        <w:rPr>
          <w:rFonts w:ascii="Times New Roman" w:hAnsi="Times New Roman"/>
          <w:sz w:val="28"/>
          <w:szCs w:val="28"/>
        </w:rPr>
        <w:t xml:space="preserve"> 422 с.</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4)  Маслов Е.В. Управление персоналом предприятия. М.: ЛТД.- 1998.- 246 с.</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5)  Егоршин А.П. Управление персоналом. Нижний Новгород.-1997.-607 с.</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6)  Управление персоналом организации : Учебник / Под ред. А.Я. Кибанова. – 2 – ое изд., доп. и перараб. – М.: ИНФРА-М – М.- 2002. – 567 с.</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7)  Вестник КазГУ. Серия Экономическая. Алматы, 2000, №3-4</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 xml:space="preserve"> 8) Алпатов А. Реструктуризация предприятий: механизмы и организационные меры//Экономист, №3, 2000.- 265 с.</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 xml:space="preserve"> 9) Берлин А. Из опыта управления реструктурированием кадрового потенциала крупного промышленного предприятия// Российский экономический журнал. №9-10, 1998.</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 xml:space="preserve"> 10) Уткин Э.А. Управление компанией// М.: Издательство ЭКМОС, 1997.- 7 с.</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11) Материалы научно-практической конференции "Управление реструктуризацией Экономиксу/Проблемы теории и практики управления, Nsl, 1999.- 25 с.</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12) Мескон М.Х., Альберт М., Хедоури Ф.. Основы менеджмента/ум.: Дело, 1992.- 123 с.</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13) Управление персоналом в условиях социальной рыночной экономики / Под науч. ред. Р. Марра, Г. Шмидта. – М., Изд-во МГУ, 1997. – 140 с.</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14)Управленческое консультирование: В 2-х т. Т.1. – М.: СП «Интерэкспорт», 1992.-  268 с.</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15) Иванцевич Дж., Лобанов А.А. Человеческие ресурсы управления.  –  М.: Дело, 1993.- 89 с.</w:t>
      </w:r>
    </w:p>
    <w:p w:rsidR="00726228" w:rsidRPr="00794DFA"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16) Уткин Э.А. Управление персоналом в малом и среднем бизнесе. – М.: АКАЛИС, 2006.- 112 с.</w:t>
      </w:r>
    </w:p>
    <w:p w:rsidR="00726228" w:rsidRDefault="00726228" w:rsidP="00794DFA">
      <w:pPr>
        <w:pStyle w:val="11"/>
        <w:ind w:firstLine="567"/>
        <w:jc w:val="both"/>
        <w:rPr>
          <w:rFonts w:ascii="Times New Roman" w:hAnsi="Times New Roman"/>
          <w:sz w:val="28"/>
          <w:szCs w:val="28"/>
        </w:rPr>
      </w:pPr>
      <w:r w:rsidRPr="00794DFA">
        <w:rPr>
          <w:rFonts w:ascii="Times New Roman" w:hAnsi="Times New Roman"/>
          <w:sz w:val="28"/>
          <w:szCs w:val="28"/>
        </w:rPr>
        <w:t>17) Гончаров В.В. В поисках совершенства управления: руководство для высшего управленческого персонала. - М.: МНИИПУ, 1997.- 514 с.</w:t>
      </w:r>
    </w:p>
    <w:p w:rsidR="00726228" w:rsidRPr="00CF3236" w:rsidRDefault="00726228" w:rsidP="00CF3236">
      <w:pPr>
        <w:widowControl w:val="0"/>
        <w:spacing w:line="360" w:lineRule="auto"/>
        <w:rPr>
          <w:rFonts w:ascii="Times New Roman" w:hAnsi="Times New Roman"/>
          <w:color w:val="000000"/>
          <w:sz w:val="28"/>
          <w:szCs w:val="28"/>
          <w:lang w:val="uk-UA"/>
        </w:rPr>
      </w:pPr>
      <w:r>
        <w:rPr>
          <w:rFonts w:ascii="Times New Roman" w:hAnsi="Times New Roman"/>
          <w:sz w:val="28"/>
          <w:szCs w:val="28"/>
        </w:rPr>
        <w:t xml:space="preserve">        </w:t>
      </w:r>
      <w:r w:rsidRPr="00CF3236">
        <w:rPr>
          <w:rFonts w:ascii="Times New Roman" w:hAnsi="Times New Roman"/>
          <w:sz w:val="28"/>
          <w:szCs w:val="28"/>
        </w:rPr>
        <w:t xml:space="preserve">18) </w:t>
      </w:r>
      <w:r w:rsidRPr="00CF3236">
        <w:rPr>
          <w:rFonts w:ascii="Times New Roman" w:hAnsi="Times New Roman"/>
          <w:color w:val="000000"/>
          <w:sz w:val="28"/>
          <w:szCs w:val="28"/>
          <w:lang w:val="uk-UA"/>
        </w:rPr>
        <w:t xml:space="preserve">Материалы сайта </w:t>
      </w:r>
      <w:r w:rsidRPr="00B06343">
        <w:rPr>
          <w:rFonts w:ascii="Times New Roman" w:hAnsi="Times New Roman"/>
          <w:sz w:val="28"/>
          <w:szCs w:val="28"/>
          <w:lang w:val="uk-UA"/>
        </w:rPr>
        <w:t>http://www.gojapan.ru</w:t>
      </w:r>
      <w:r w:rsidRPr="00CF3236">
        <w:rPr>
          <w:rFonts w:ascii="Times New Roman" w:hAnsi="Times New Roman"/>
          <w:color w:val="000000"/>
          <w:sz w:val="28"/>
          <w:szCs w:val="28"/>
          <w:lang w:val="uk-UA"/>
        </w:rPr>
        <w:t>.</w:t>
      </w:r>
    </w:p>
    <w:p w:rsidR="00726228" w:rsidRPr="00CF3236" w:rsidRDefault="00726228" w:rsidP="00794DFA">
      <w:pPr>
        <w:pStyle w:val="11"/>
        <w:ind w:firstLine="567"/>
        <w:jc w:val="both"/>
        <w:rPr>
          <w:rFonts w:ascii="Times New Roman" w:hAnsi="Times New Roman"/>
          <w:sz w:val="28"/>
          <w:szCs w:val="28"/>
          <w:lang w:val="uk-UA"/>
        </w:rPr>
      </w:pPr>
    </w:p>
    <w:p w:rsidR="00726228" w:rsidRPr="004216AB" w:rsidRDefault="00726228" w:rsidP="004216AB">
      <w:pPr>
        <w:spacing w:after="0" w:line="240" w:lineRule="auto"/>
        <w:ind w:firstLine="567"/>
        <w:jc w:val="both"/>
        <w:rPr>
          <w:rFonts w:ascii="Times New Roman" w:hAnsi="Times New Roman"/>
          <w:sz w:val="28"/>
          <w:szCs w:val="28"/>
        </w:rPr>
      </w:pPr>
      <w:bookmarkStart w:id="0" w:name="_GoBack"/>
      <w:bookmarkEnd w:id="0"/>
    </w:p>
    <w:sectPr w:rsidR="00726228" w:rsidRPr="004216AB" w:rsidSect="00FC343F">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228" w:rsidRDefault="00726228" w:rsidP="004B5396">
      <w:pPr>
        <w:spacing w:after="0" w:line="240" w:lineRule="auto"/>
      </w:pPr>
      <w:r>
        <w:separator/>
      </w:r>
    </w:p>
  </w:endnote>
  <w:endnote w:type="continuationSeparator" w:id="0">
    <w:p w:rsidR="00726228" w:rsidRDefault="00726228" w:rsidP="004B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228" w:rsidRDefault="00726228">
    <w:pPr>
      <w:pStyle w:val="ab"/>
      <w:jc w:val="right"/>
    </w:pPr>
    <w:r>
      <w:fldChar w:fldCharType="begin"/>
    </w:r>
    <w:r>
      <w:instrText xml:space="preserve"> PAGE   \* MERGEFORMAT </w:instrText>
    </w:r>
    <w:r>
      <w:fldChar w:fldCharType="separate"/>
    </w:r>
    <w:r w:rsidR="001703EE">
      <w:rPr>
        <w:noProof/>
      </w:rPr>
      <w:t>2</w:t>
    </w:r>
    <w:r>
      <w:fldChar w:fldCharType="end"/>
    </w:r>
  </w:p>
  <w:p w:rsidR="00726228" w:rsidRDefault="0072622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228" w:rsidRDefault="00726228" w:rsidP="004B5396">
      <w:pPr>
        <w:spacing w:after="0" w:line="240" w:lineRule="auto"/>
      </w:pPr>
      <w:r>
        <w:separator/>
      </w:r>
    </w:p>
  </w:footnote>
  <w:footnote w:type="continuationSeparator" w:id="0">
    <w:p w:rsidR="00726228" w:rsidRDefault="00726228" w:rsidP="004B53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EA6758"/>
    <w:multiLevelType w:val="hybridMultilevel"/>
    <w:tmpl w:val="C39CF1C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nsid w:val="1EBE1D97"/>
    <w:multiLevelType w:val="hybridMultilevel"/>
    <w:tmpl w:val="585C463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319C67C9"/>
    <w:multiLevelType w:val="hybridMultilevel"/>
    <w:tmpl w:val="6F48BC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2E661CF"/>
    <w:multiLevelType w:val="hybridMultilevel"/>
    <w:tmpl w:val="90EAE3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4A30C8B"/>
    <w:multiLevelType w:val="multilevel"/>
    <w:tmpl w:val="8306F88C"/>
    <w:lvl w:ilvl="0">
      <w:start w:val="1"/>
      <w:numFmt w:val="decimal"/>
      <w:lvlText w:val="%1"/>
      <w:lvlJc w:val="left"/>
      <w:pPr>
        <w:ind w:left="420" w:hanging="420"/>
      </w:pPr>
      <w:rPr>
        <w:rFonts w:cs="Times New Roman" w:hint="default"/>
      </w:rPr>
    </w:lvl>
    <w:lvl w:ilvl="1">
      <w:start w:val="1"/>
      <w:numFmt w:val="decimal"/>
      <w:lvlText w:val="%1.%2"/>
      <w:lvlJc w:val="left"/>
      <w:pPr>
        <w:ind w:left="2121"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455624DA"/>
    <w:multiLevelType w:val="hybridMultilevel"/>
    <w:tmpl w:val="438CC4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7F30B8E"/>
    <w:multiLevelType w:val="hybridMultilevel"/>
    <w:tmpl w:val="93E88E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9BD1C0A"/>
    <w:multiLevelType w:val="hybridMultilevel"/>
    <w:tmpl w:val="CF50ACA0"/>
    <w:lvl w:ilvl="0" w:tplc="C3EE0622">
      <w:start w:val="1"/>
      <w:numFmt w:val="bullet"/>
      <w:lvlText w:val=""/>
      <w:lvlJc w:val="left"/>
      <w:pPr>
        <w:tabs>
          <w:tab w:val="num" w:pos="2062"/>
        </w:tabs>
        <w:ind w:left="2062"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50CF4D47"/>
    <w:multiLevelType w:val="hybridMultilevel"/>
    <w:tmpl w:val="3350DA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5A7B7726"/>
    <w:multiLevelType w:val="hybridMultilevel"/>
    <w:tmpl w:val="67DCBEB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nsid w:val="72D65CBC"/>
    <w:multiLevelType w:val="hybridMultilevel"/>
    <w:tmpl w:val="1E5C3136"/>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10"/>
  </w:num>
  <w:num w:numId="2">
    <w:abstractNumId w:val="7"/>
  </w:num>
  <w:num w:numId="3">
    <w:abstractNumId w:val="4"/>
  </w:num>
  <w:num w:numId="4">
    <w:abstractNumId w:val="2"/>
  </w:num>
  <w:num w:numId="5">
    <w:abstractNumId w:val="5"/>
  </w:num>
  <w:num w:numId="6">
    <w:abstractNumId w:val="0"/>
  </w:num>
  <w:num w:numId="7">
    <w:abstractNumId w:val="6"/>
  </w:num>
  <w:num w:numId="8">
    <w:abstractNumId w:val="3"/>
  </w:num>
  <w:num w:numId="9">
    <w:abstractNumId w:val="1"/>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54C7"/>
    <w:rsid w:val="00023E4C"/>
    <w:rsid w:val="00035F65"/>
    <w:rsid w:val="00136216"/>
    <w:rsid w:val="001641DD"/>
    <w:rsid w:val="001703EE"/>
    <w:rsid w:val="001902A0"/>
    <w:rsid w:val="001D1959"/>
    <w:rsid w:val="0022613E"/>
    <w:rsid w:val="00241AB6"/>
    <w:rsid w:val="002D3846"/>
    <w:rsid w:val="003129E7"/>
    <w:rsid w:val="00312ADE"/>
    <w:rsid w:val="00322417"/>
    <w:rsid w:val="00341CCB"/>
    <w:rsid w:val="003420E1"/>
    <w:rsid w:val="0037764F"/>
    <w:rsid w:val="003A696A"/>
    <w:rsid w:val="003D76B4"/>
    <w:rsid w:val="004216AB"/>
    <w:rsid w:val="004269EB"/>
    <w:rsid w:val="00460094"/>
    <w:rsid w:val="00480464"/>
    <w:rsid w:val="004B5396"/>
    <w:rsid w:val="004C5443"/>
    <w:rsid w:val="004F6033"/>
    <w:rsid w:val="00563D85"/>
    <w:rsid w:val="00581F45"/>
    <w:rsid w:val="00587CF5"/>
    <w:rsid w:val="00590614"/>
    <w:rsid w:val="00663EDD"/>
    <w:rsid w:val="006B5A02"/>
    <w:rsid w:val="006D1F4C"/>
    <w:rsid w:val="00726228"/>
    <w:rsid w:val="00762790"/>
    <w:rsid w:val="00770B53"/>
    <w:rsid w:val="00794DFA"/>
    <w:rsid w:val="0080315B"/>
    <w:rsid w:val="008035C1"/>
    <w:rsid w:val="0082042F"/>
    <w:rsid w:val="00830B3D"/>
    <w:rsid w:val="00836219"/>
    <w:rsid w:val="00871D7D"/>
    <w:rsid w:val="008B72C6"/>
    <w:rsid w:val="008C1DD4"/>
    <w:rsid w:val="00912673"/>
    <w:rsid w:val="0091580D"/>
    <w:rsid w:val="00964106"/>
    <w:rsid w:val="00984DDB"/>
    <w:rsid w:val="009E0017"/>
    <w:rsid w:val="00A00DE2"/>
    <w:rsid w:val="00A0484F"/>
    <w:rsid w:val="00A6755B"/>
    <w:rsid w:val="00A763D8"/>
    <w:rsid w:val="00A82717"/>
    <w:rsid w:val="00AD1CFC"/>
    <w:rsid w:val="00B06343"/>
    <w:rsid w:val="00B321F2"/>
    <w:rsid w:val="00B4756F"/>
    <w:rsid w:val="00B601FB"/>
    <w:rsid w:val="00BA5FA6"/>
    <w:rsid w:val="00BF5B89"/>
    <w:rsid w:val="00C51A77"/>
    <w:rsid w:val="00C56A83"/>
    <w:rsid w:val="00C977A5"/>
    <w:rsid w:val="00CF3236"/>
    <w:rsid w:val="00D04A00"/>
    <w:rsid w:val="00D70363"/>
    <w:rsid w:val="00D86E02"/>
    <w:rsid w:val="00DB2BB6"/>
    <w:rsid w:val="00E56014"/>
    <w:rsid w:val="00EA5251"/>
    <w:rsid w:val="00EB56EC"/>
    <w:rsid w:val="00ED196A"/>
    <w:rsid w:val="00F054C7"/>
    <w:rsid w:val="00F218A0"/>
    <w:rsid w:val="00F41F61"/>
    <w:rsid w:val="00F563D1"/>
    <w:rsid w:val="00F81C9E"/>
    <w:rsid w:val="00F8730B"/>
    <w:rsid w:val="00FB4081"/>
    <w:rsid w:val="00FC343F"/>
    <w:rsid w:val="00FE7E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FEB16A4-9F8B-41B3-BFFB-A02F168AC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2717"/>
    <w:pPr>
      <w:spacing w:after="200" w:line="276" w:lineRule="auto"/>
    </w:pPr>
    <w:rPr>
      <w:sz w:val="22"/>
      <w:szCs w:val="22"/>
    </w:rPr>
  </w:style>
  <w:style w:type="paragraph" w:styleId="1">
    <w:name w:val="heading 1"/>
    <w:basedOn w:val="a"/>
    <w:next w:val="a"/>
    <w:link w:val="10"/>
    <w:qFormat/>
    <w:rsid w:val="006B5A02"/>
    <w:pPr>
      <w:keepNext/>
      <w:keepLines/>
      <w:spacing w:before="480" w:after="0"/>
      <w:outlineLvl w:val="0"/>
    </w:pPr>
    <w:rPr>
      <w:rFonts w:ascii="Cambria" w:hAnsi="Cambria"/>
      <w:b/>
      <w:bCs/>
      <w:color w:val="365F91"/>
      <w:sz w:val="28"/>
      <w:szCs w:val="28"/>
    </w:rPr>
  </w:style>
  <w:style w:type="paragraph" w:styleId="2">
    <w:name w:val="heading 2"/>
    <w:basedOn w:val="a"/>
    <w:next w:val="a"/>
    <w:link w:val="20"/>
    <w:qFormat/>
    <w:rsid w:val="006B5A02"/>
    <w:pPr>
      <w:keepNext/>
      <w:keepLines/>
      <w:spacing w:before="200" w:after="0"/>
      <w:outlineLvl w:val="1"/>
    </w:pPr>
    <w:rPr>
      <w:rFonts w:ascii="Cambria" w:hAnsi="Cambria"/>
      <w:b/>
      <w:bCs/>
      <w:color w:val="4F81BD"/>
      <w:sz w:val="26"/>
      <w:szCs w:val="26"/>
    </w:rPr>
  </w:style>
  <w:style w:type="paragraph" w:styleId="3">
    <w:name w:val="heading 3"/>
    <w:basedOn w:val="a"/>
    <w:next w:val="a"/>
    <w:link w:val="30"/>
    <w:qFormat/>
    <w:rsid w:val="006B5A02"/>
    <w:pPr>
      <w:keepNext/>
      <w:keepLines/>
      <w:spacing w:before="200" w:after="0"/>
      <w:outlineLvl w:val="2"/>
    </w:pPr>
    <w:rPr>
      <w:rFonts w:ascii="Cambria" w:hAnsi="Cambria"/>
      <w:b/>
      <w:bCs/>
      <w:color w:val="4F81BD"/>
    </w:rPr>
  </w:style>
  <w:style w:type="paragraph" w:styleId="5">
    <w:name w:val="heading 5"/>
    <w:basedOn w:val="a"/>
    <w:next w:val="a"/>
    <w:link w:val="50"/>
    <w:qFormat/>
    <w:rsid w:val="00DB2BB6"/>
    <w:pPr>
      <w:widowControl w:val="0"/>
      <w:adjustRightInd w:val="0"/>
      <w:spacing w:before="240" w:after="60" w:line="360" w:lineRule="atLeast"/>
      <w:jc w:val="both"/>
      <w:textAlignment w:val="baseline"/>
      <w:outlineLvl w:val="4"/>
    </w:pPr>
    <w:rPr>
      <w:rFonts w:ascii="Times New Roman" w:eastAsia="SimSun" w:hAnsi="Times New Roman"/>
      <w:b/>
      <w:bCs/>
      <w:i/>
      <w:iCs/>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інтервалів1"/>
    <w:aliases w:val="Заоголовок1"/>
    <w:rsid w:val="006B5A02"/>
    <w:rPr>
      <w:sz w:val="22"/>
      <w:szCs w:val="22"/>
    </w:rPr>
  </w:style>
  <w:style w:type="character" w:customStyle="1" w:styleId="10">
    <w:name w:val="Заголовок 1 Знак"/>
    <w:basedOn w:val="a0"/>
    <w:link w:val="1"/>
    <w:locked/>
    <w:rsid w:val="006B5A02"/>
    <w:rPr>
      <w:rFonts w:ascii="Cambria" w:hAnsi="Cambria" w:cs="Times New Roman"/>
      <w:b/>
      <w:bCs/>
      <w:color w:val="365F91"/>
      <w:sz w:val="28"/>
      <w:szCs w:val="28"/>
    </w:rPr>
  </w:style>
  <w:style w:type="character" w:customStyle="1" w:styleId="20">
    <w:name w:val="Заголовок 2 Знак"/>
    <w:basedOn w:val="a0"/>
    <w:link w:val="2"/>
    <w:locked/>
    <w:rsid w:val="006B5A02"/>
    <w:rPr>
      <w:rFonts w:ascii="Cambria" w:hAnsi="Cambria" w:cs="Times New Roman"/>
      <w:b/>
      <w:bCs/>
      <w:color w:val="4F81BD"/>
      <w:sz w:val="26"/>
      <w:szCs w:val="26"/>
    </w:rPr>
  </w:style>
  <w:style w:type="character" w:customStyle="1" w:styleId="30">
    <w:name w:val="Заголовок 3 Знак"/>
    <w:basedOn w:val="a0"/>
    <w:link w:val="3"/>
    <w:locked/>
    <w:rsid w:val="006B5A02"/>
    <w:rPr>
      <w:rFonts w:ascii="Cambria" w:hAnsi="Cambria" w:cs="Times New Roman"/>
      <w:b/>
      <w:bCs/>
      <w:color w:val="4F81BD"/>
    </w:rPr>
  </w:style>
  <w:style w:type="paragraph" w:customStyle="1" w:styleId="12">
    <w:name w:val="Абзац списку1"/>
    <w:basedOn w:val="a"/>
    <w:rsid w:val="001641DD"/>
    <w:pPr>
      <w:ind w:left="720"/>
      <w:contextualSpacing/>
    </w:pPr>
  </w:style>
  <w:style w:type="paragraph" w:styleId="a3">
    <w:name w:val="Body Text Indent"/>
    <w:aliases w:val="ОСН1"/>
    <w:basedOn w:val="a"/>
    <w:link w:val="a4"/>
    <w:rsid w:val="001641DD"/>
    <w:pPr>
      <w:shd w:val="clear" w:color="auto" w:fill="FFFFFF"/>
      <w:spacing w:after="0" w:line="360" w:lineRule="auto"/>
      <w:ind w:firstLine="709"/>
      <w:jc w:val="both"/>
    </w:pPr>
    <w:rPr>
      <w:rFonts w:ascii="Times New Roman" w:hAnsi="Times New Roman"/>
      <w:color w:val="000000"/>
      <w:sz w:val="28"/>
      <w:szCs w:val="20"/>
    </w:rPr>
  </w:style>
  <w:style w:type="character" w:customStyle="1" w:styleId="a4">
    <w:name w:val="Основний текст з відступом Знак"/>
    <w:aliases w:val="ОСН1 Знак"/>
    <w:basedOn w:val="a0"/>
    <w:link w:val="a3"/>
    <w:locked/>
    <w:rsid w:val="001641DD"/>
    <w:rPr>
      <w:rFonts w:ascii="Times New Roman" w:hAnsi="Times New Roman" w:cs="Times New Roman"/>
      <w:color w:val="000000"/>
      <w:sz w:val="20"/>
      <w:szCs w:val="20"/>
      <w:shd w:val="clear" w:color="auto" w:fill="FFFFFF"/>
    </w:rPr>
  </w:style>
  <w:style w:type="table" w:styleId="a5">
    <w:name w:val="Table Grid"/>
    <w:basedOn w:val="a1"/>
    <w:rsid w:val="00581F4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6">
    <w:name w:val="footnote reference"/>
    <w:basedOn w:val="a0"/>
    <w:rsid w:val="004B5396"/>
    <w:rPr>
      <w:rFonts w:cs="Times New Roman"/>
      <w:vertAlign w:val="superscript"/>
    </w:rPr>
  </w:style>
  <w:style w:type="paragraph" w:styleId="a7">
    <w:name w:val="footnote text"/>
    <w:basedOn w:val="a"/>
    <w:link w:val="a8"/>
    <w:rsid w:val="004B5396"/>
    <w:pPr>
      <w:widowControl w:val="0"/>
      <w:spacing w:after="0" w:line="280" w:lineRule="auto"/>
      <w:ind w:firstLine="500"/>
      <w:jc w:val="both"/>
    </w:pPr>
    <w:rPr>
      <w:rFonts w:ascii="Times New Roman" w:hAnsi="Times New Roman"/>
      <w:sz w:val="20"/>
      <w:szCs w:val="20"/>
    </w:rPr>
  </w:style>
  <w:style w:type="character" w:customStyle="1" w:styleId="a8">
    <w:name w:val="Текст виноски Знак"/>
    <w:basedOn w:val="a0"/>
    <w:link w:val="a7"/>
    <w:locked/>
    <w:rsid w:val="004B5396"/>
    <w:rPr>
      <w:rFonts w:ascii="Times New Roman" w:hAnsi="Times New Roman" w:cs="Times New Roman"/>
      <w:sz w:val="20"/>
      <w:szCs w:val="20"/>
    </w:rPr>
  </w:style>
  <w:style w:type="paragraph" w:styleId="a9">
    <w:name w:val="header"/>
    <w:basedOn w:val="a"/>
    <w:link w:val="aa"/>
    <w:semiHidden/>
    <w:rsid w:val="00241AB6"/>
    <w:pPr>
      <w:tabs>
        <w:tab w:val="center" w:pos="4677"/>
        <w:tab w:val="right" w:pos="9355"/>
      </w:tabs>
      <w:spacing w:after="0" w:line="240" w:lineRule="auto"/>
    </w:pPr>
  </w:style>
  <w:style w:type="character" w:customStyle="1" w:styleId="aa">
    <w:name w:val="Верхній колонтитул Знак"/>
    <w:basedOn w:val="a0"/>
    <w:link w:val="a9"/>
    <w:semiHidden/>
    <w:locked/>
    <w:rsid w:val="00241AB6"/>
    <w:rPr>
      <w:rFonts w:cs="Times New Roman"/>
    </w:rPr>
  </w:style>
  <w:style w:type="paragraph" w:styleId="ab">
    <w:name w:val="footer"/>
    <w:basedOn w:val="a"/>
    <w:link w:val="ac"/>
    <w:rsid w:val="00241AB6"/>
    <w:pPr>
      <w:tabs>
        <w:tab w:val="center" w:pos="4677"/>
        <w:tab w:val="right" w:pos="9355"/>
      </w:tabs>
      <w:spacing w:after="0" w:line="240" w:lineRule="auto"/>
    </w:pPr>
  </w:style>
  <w:style w:type="character" w:customStyle="1" w:styleId="ac">
    <w:name w:val="Нижній колонтитул Знак"/>
    <w:basedOn w:val="a0"/>
    <w:link w:val="ab"/>
    <w:locked/>
    <w:rsid w:val="00241AB6"/>
    <w:rPr>
      <w:rFonts w:cs="Times New Roman"/>
    </w:rPr>
  </w:style>
  <w:style w:type="character" w:styleId="ad">
    <w:name w:val="Hyperlink"/>
    <w:basedOn w:val="a0"/>
    <w:rsid w:val="00CF3236"/>
    <w:rPr>
      <w:color w:val="0000FF"/>
      <w:u w:val="single"/>
    </w:rPr>
  </w:style>
  <w:style w:type="paragraph" w:styleId="21">
    <w:name w:val="Body Text Indent 2"/>
    <w:basedOn w:val="a"/>
    <w:link w:val="22"/>
    <w:semiHidden/>
    <w:rsid w:val="00DB2BB6"/>
    <w:pPr>
      <w:spacing w:after="120" w:line="480" w:lineRule="auto"/>
      <w:ind w:left="283"/>
    </w:pPr>
  </w:style>
  <w:style w:type="character" w:customStyle="1" w:styleId="22">
    <w:name w:val="Основний текст з відступом 2 Знак"/>
    <w:basedOn w:val="a0"/>
    <w:link w:val="21"/>
    <w:semiHidden/>
    <w:locked/>
    <w:rsid w:val="00DB2BB6"/>
    <w:rPr>
      <w:rFonts w:cs="Times New Roman"/>
    </w:rPr>
  </w:style>
  <w:style w:type="character" w:customStyle="1" w:styleId="50">
    <w:name w:val="Заголовок 5 Знак"/>
    <w:basedOn w:val="a0"/>
    <w:link w:val="5"/>
    <w:locked/>
    <w:rsid w:val="00DB2BB6"/>
    <w:rPr>
      <w:rFonts w:ascii="Times New Roman" w:eastAsia="SimSun" w:hAnsi="Times New Roman" w:cs="Times New Roman"/>
      <w:b/>
      <w:bCs/>
      <w:i/>
      <w:iCs/>
      <w:sz w:val="26"/>
      <w:szCs w:val="26"/>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15522</Words>
  <Characters>88478</Characters>
  <Application>Microsoft Office Word</Application>
  <DocSecurity>0</DocSecurity>
  <Lines>737</Lines>
  <Paragraphs>207</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Microsoft</Company>
  <LinksUpToDate>false</LinksUpToDate>
  <CharactersWithSpaces>103793</CharactersWithSpaces>
  <SharedDoc>false</SharedDoc>
  <HLinks>
    <vt:vector size="6" baseType="variant">
      <vt:variant>
        <vt:i4>6619236</vt:i4>
      </vt:variant>
      <vt:variant>
        <vt:i4>0</vt:i4>
      </vt:variant>
      <vt:variant>
        <vt:i4>0</vt:i4>
      </vt:variant>
      <vt:variant>
        <vt:i4>5</vt:i4>
      </vt:variant>
      <vt:variant>
        <vt:lpwstr>http://www.gojapan.ru/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Admin</dc:creator>
  <cp:keywords/>
  <dc:description/>
  <cp:lastModifiedBy>Irina</cp:lastModifiedBy>
  <cp:revision>2</cp:revision>
  <dcterms:created xsi:type="dcterms:W3CDTF">2014-07-18T19:08:00Z</dcterms:created>
  <dcterms:modified xsi:type="dcterms:W3CDTF">2014-07-18T19:08:00Z</dcterms:modified>
</cp:coreProperties>
</file>