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000" w:rsidRDefault="00425000" w:rsidP="008861BF">
      <w:pPr>
        <w:spacing w:after="0" w:line="360" w:lineRule="auto"/>
        <w:ind w:firstLine="709"/>
        <w:jc w:val="center"/>
        <w:rPr>
          <w:rFonts w:ascii="Times New Roman" w:hAnsi="Times New Roman"/>
          <w:sz w:val="28"/>
          <w:szCs w:val="28"/>
        </w:rPr>
      </w:pPr>
    </w:p>
    <w:p w:rsidR="009B39E9" w:rsidRDefault="009B39E9" w:rsidP="008861BF">
      <w:pPr>
        <w:spacing w:after="0" w:line="360" w:lineRule="auto"/>
        <w:ind w:firstLine="709"/>
        <w:jc w:val="center"/>
        <w:rPr>
          <w:rFonts w:ascii="Times New Roman" w:hAnsi="Times New Roman"/>
          <w:sz w:val="28"/>
          <w:szCs w:val="28"/>
        </w:rPr>
      </w:pPr>
      <w:r>
        <w:rPr>
          <w:rFonts w:ascii="Times New Roman" w:hAnsi="Times New Roman"/>
          <w:sz w:val="28"/>
          <w:szCs w:val="28"/>
        </w:rPr>
        <w:t>Содержание</w:t>
      </w:r>
    </w:p>
    <w:p w:rsidR="009B39E9" w:rsidRDefault="009B39E9" w:rsidP="008861BF">
      <w:pPr>
        <w:spacing w:after="0" w:line="360" w:lineRule="auto"/>
        <w:ind w:firstLine="709"/>
        <w:jc w:val="center"/>
        <w:rPr>
          <w:rFonts w:ascii="Times New Roman" w:hAnsi="Times New Roman"/>
          <w:sz w:val="28"/>
          <w:szCs w:val="28"/>
        </w:rPr>
      </w:pPr>
    </w:p>
    <w:p w:rsidR="009B39E9" w:rsidRDefault="009B39E9" w:rsidP="008861BF">
      <w:pPr>
        <w:spacing w:after="0" w:line="360" w:lineRule="auto"/>
        <w:rPr>
          <w:rFonts w:ascii="Times New Roman" w:hAnsi="Times New Roman"/>
          <w:sz w:val="28"/>
          <w:szCs w:val="28"/>
        </w:rPr>
      </w:pPr>
      <w:r>
        <w:rPr>
          <w:rFonts w:ascii="Times New Roman" w:hAnsi="Times New Roman"/>
          <w:sz w:val="28"/>
          <w:szCs w:val="28"/>
        </w:rPr>
        <w:t xml:space="preserve"> </w:t>
      </w:r>
    </w:p>
    <w:p w:rsidR="009B39E9" w:rsidRPr="00FB7251" w:rsidRDefault="009B39E9" w:rsidP="008861BF">
      <w:pPr>
        <w:spacing w:after="0" w:line="360" w:lineRule="auto"/>
        <w:ind w:right="99"/>
        <w:rPr>
          <w:rFonts w:ascii="Times New Roman" w:hAnsi="Times New Roman"/>
          <w:sz w:val="28"/>
          <w:szCs w:val="28"/>
        </w:rPr>
      </w:pPr>
      <w:r>
        <w:rPr>
          <w:rFonts w:ascii="Times New Roman" w:hAnsi="Times New Roman"/>
          <w:sz w:val="28"/>
          <w:szCs w:val="28"/>
        </w:rPr>
        <w:t xml:space="preserve">    </w:t>
      </w:r>
      <w:r w:rsidRPr="00FB7251">
        <w:rPr>
          <w:rFonts w:ascii="Times New Roman" w:hAnsi="Times New Roman"/>
          <w:sz w:val="28"/>
          <w:szCs w:val="28"/>
        </w:rPr>
        <w:t>Введение………………………………………………………</w:t>
      </w:r>
      <w:r>
        <w:rPr>
          <w:rFonts w:ascii="Times New Roman" w:hAnsi="Times New Roman"/>
          <w:sz w:val="28"/>
          <w:szCs w:val="28"/>
        </w:rPr>
        <w:t>….</w:t>
      </w:r>
      <w:r w:rsidRPr="00FB7251">
        <w:rPr>
          <w:rFonts w:ascii="Times New Roman" w:hAnsi="Times New Roman"/>
          <w:sz w:val="28"/>
          <w:szCs w:val="28"/>
        </w:rPr>
        <w:t>…………</w:t>
      </w:r>
      <w:r>
        <w:rPr>
          <w:rFonts w:ascii="Times New Roman" w:hAnsi="Times New Roman"/>
          <w:sz w:val="28"/>
          <w:szCs w:val="28"/>
        </w:rPr>
        <w:t>....3</w:t>
      </w:r>
    </w:p>
    <w:p w:rsidR="009B39E9" w:rsidRDefault="009B39E9" w:rsidP="008861BF">
      <w:pPr>
        <w:numPr>
          <w:ilvl w:val="0"/>
          <w:numId w:val="1"/>
        </w:numPr>
        <w:spacing w:after="0" w:line="360" w:lineRule="auto"/>
        <w:rPr>
          <w:rFonts w:ascii="Times New Roman" w:hAnsi="Times New Roman"/>
          <w:sz w:val="28"/>
          <w:szCs w:val="28"/>
        </w:rPr>
      </w:pPr>
      <w:r w:rsidRPr="00FB7251">
        <w:rPr>
          <w:rFonts w:ascii="Times New Roman" w:hAnsi="Times New Roman"/>
          <w:sz w:val="28"/>
          <w:szCs w:val="28"/>
        </w:rPr>
        <w:t>Понятие, предмет и методы муниципального права как комплексной отрасли права</w:t>
      </w:r>
      <w:r>
        <w:rPr>
          <w:rFonts w:ascii="Times New Roman" w:hAnsi="Times New Roman"/>
          <w:sz w:val="28"/>
          <w:szCs w:val="28"/>
        </w:rPr>
        <w:t>………………………………………………………………4</w:t>
      </w:r>
    </w:p>
    <w:p w:rsidR="009B39E9" w:rsidRDefault="009B39E9" w:rsidP="008861BF">
      <w:pPr>
        <w:numPr>
          <w:ilvl w:val="0"/>
          <w:numId w:val="1"/>
        </w:numPr>
        <w:spacing w:after="0" w:line="360" w:lineRule="auto"/>
        <w:rPr>
          <w:rFonts w:ascii="Times New Roman" w:hAnsi="Times New Roman"/>
          <w:sz w:val="28"/>
          <w:szCs w:val="28"/>
        </w:rPr>
      </w:pPr>
      <w:r w:rsidRPr="00133EF4">
        <w:rPr>
          <w:rFonts w:ascii="Times New Roman" w:hAnsi="Times New Roman"/>
          <w:sz w:val="28"/>
          <w:szCs w:val="28"/>
        </w:rPr>
        <w:t>Муниципальное право как научная дисциплина</w:t>
      </w:r>
      <w:r>
        <w:rPr>
          <w:rFonts w:ascii="Times New Roman" w:hAnsi="Times New Roman"/>
          <w:sz w:val="28"/>
          <w:szCs w:val="28"/>
        </w:rPr>
        <w:t>………………………...7</w:t>
      </w:r>
    </w:p>
    <w:p w:rsidR="009B39E9" w:rsidRDefault="009B39E9" w:rsidP="008861BF">
      <w:pPr>
        <w:numPr>
          <w:ilvl w:val="0"/>
          <w:numId w:val="1"/>
        </w:numPr>
        <w:spacing w:after="0" w:line="360" w:lineRule="auto"/>
        <w:rPr>
          <w:rFonts w:ascii="Times New Roman" w:hAnsi="Times New Roman"/>
          <w:sz w:val="28"/>
          <w:szCs w:val="28"/>
        </w:rPr>
      </w:pPr>
      <w:r w:rsidRPr="0067707A">
        <w:rPr>
          <w:rFonts w:ascii="Times New Roman" w:hAnsi="Times New Roman"/>
          <w:sz w:val="28"/>
          <w:szCs w:val="28"/>
        </w:rPr>
        <w:t>Источники муниципального права</w:t>
      </w:r>
      <w:r>
        <w:rPr>
          <w:rFonts w:ascii="Times New Roman" w:hAnsi="Times New Roman"/>
          <w:sz w:val="28"/>
          <w:szCs w:val="28"/>
        </w:rPr>
        <w:t>………………………………………12</w:t>
      </w:r>
    </w:p>
    <w:p w:rsidR="009B39E9" w:rsidRDefault="009B39E9" w:rsidP="008861BF">
      <w:pPr>
        <w:numPr>
          <w:ilvl w:val="0"/>
          <w:numId w:val="1"/>
        </w:numPr>
        <w:spacing w:after="0" w:line="360" w:lineRule="auto"/>
        <w:rPr>
          <w:rFonts w:ascii="Times New Roman" w:hAnsi="Times New Roman"/>
          <w:sz w:val="28"/>
          <w:szCs w:val="28"/>
        </w:rPr>
      </w:pPr>
      <w:r w:rsidRPr="00C35070">
        <w:rPr>
          <w:rFonts w:ascii="Times New Roman" w:hAnsi="Times New Roman"/>
          <w:sz w:val="28"/>
          <w:szCs w:val="28"/>
        </w:rPr>
        <w:t>Место муниципального права в правовой системе</w:t>
      </w:r>
    </w:p>
    <w:p w:rsidR="009B39E9" w:rsidRDefault="009B39E9" w:rsidP="008861BF">
      <w:pPr>
        <w:spacing w:after="0" w:line="360" w:lineRule="auto"/>
        <w:ind w:left="75"/>
        <w:rPr>
          <w:rFonts w:ascii="Times New Roman" w:hAnsi="Times New Roman"/>
          <w:sz w:val="28"/>
          <w:szCs w:val="28"/>
        </w:rPr>
      </w:pPr>
      <w:r>
        <w:rPr>
          <w:rFonts w:ascii="Times New Roman" w:hAnsi="Times New Roman"/>
          <w:sz w:val="28"/>
          <w:szCs w:val="28"/>
        </w:rPr>
        <w:t xml:space="preserve">     </w:t>
      </w:r>
      <w:r w:rsidRPr="00C35070">
        <w:rPr>
          <w:rFonts w:ascii="Times New Roman" w:hAnsi="Times New Roman"/>
          <w:sz w:val="28"/>
          <w:szCs w:val="28"/>
        </w:rPr>
        <w:t>Российской Федерации</w:t>
      </w:r>
      <w:r>
        <w:rPr>
          <w:rFonts w:ascii="Times New Roman" w:hAnsi="Times New Roman"/>
          <w:sz w:val="28"/>
          <w:szCs w:val="28"/>
        </w:rPr>
        <w:t>…………………………………………………...15</w:t>
      </w:r>
    </w:p>
    <w:p w:rsidR="009B39E9" w:rsidRDefault="009B39E9" w:rsidP="008861BF">
      <w:pPr>
        <w:spacing w:after="0" w:line="360" w:lineRule="auto"/>
        <w:ind w:left="75"/>
        <w:rPr>
          <w:rFonts w:ascii="Times New Roman" w:hAnsi="Times New Roman"/>
          <w:sz w:val="28"/>
          <w:szCs w:val="28"/>
        </w:rPr>
      </w:pPr>
      <w:r>
        <w:rPr>
          <w:rFonts w:ascii="Times New Roman" w:hAnsi="Times New Roman"/>
          <w:sz w:val="28"/>
          <w:szCs w:val="28"/>
        </w:rPr>
        <w:t xml:space="preserve">     Заключение………………………………………………………………..17</w:t>
      </w:r>
    </w:p>
    <w:p w:rsidR="009B39E9" w:rsidRPr="00FB7251" w:rsidRDefault="009B39E9" w:rsidP="008861BF">
      <w:pPr>
        <w:spacing w:after="0" w:line="360" w:lineRule="auto"/>
        <w:ind w:left="75"/>
        <w:rPr>
          <w:rFonts w:ascii="Times New Roman" w:hAnsi="Times New Roman"/>
          <w:sz w:val="28"/>
          <w:szCs w:val="28"/>
        </w:rPr>
      </w:pPr>
      <w:r>
        <w:rPr>
          <w:rFonts w:ascii="Times New Roman" w:hAnsi="Times New Roman"/>
          <w:sz w:val="28"/>
          <w:szCs w:val="28"/>
        </w:rPr>
        <w:t xml:space="preserve">      Список использованных источников…………………………………...18</w:t>
      </w:r>
    </w:p>
    <w:p w:rsidR="009B39E9" w:rsidRDefault="009B39E9" w:rsidP="008861BF">
      <w:pPr>
        <w:spacing w:after="0" w:line="360" w:lineRule="auto"/>
        <w:ind w:firstLine="709"/>
        <w:jc w:val="both"/>
        <w:rPr>
          <w:rFonts w:ascii="Times New Roman" w:hAnsi="Times New Roman"/>
          <w:sz w:val="28"/>
          <w:szCs w:val="28"/>
        </w:rPr>
      </w:pPr>
    </w:p>
    <w:p w:rsidR="009B39E9" w:rsidRDefault="009B39E9"/>
    <w:p w:rsidR="009B39E9" w:rsidRDefault="009B39E9"/>
    <w:p w:rsidR="009B39E9" w:rsidRDefault="009B39E9"/>
    <w:p w:rsidR="009B39E9" w:rsidRDefault="009B39E9"/>
    <w:p w:rsidR="009B39E9" w:rsidRDefault="009B39E9"/>
    <w:p w:rsidR="009B39E9" w:rsidRDefault="009B39E9"/>
    <w:p w:rsidR="009B39E9" w:rsidRDefault="009B39E9"/>
    <w:p w:rsidR="009B39E9" w:rsidRDefault="009B39E9"/>
    <w:p w:rsidR="009B39E9" w:rsidRDefault="009B39E9"/>
    <w:p w:rsidR="009B39E9" w:rsidRDefault="009B39E9"/>
    <w:p w:rsidR="009B39E9" w:rsidRDefault="009B39E9"/>
    <w:p w:rsidR="009B39E9" w:rsidRDefault="009B39E9"/>
    <w:p w:rsidR="009B39E9" w:rsidRDefault="009B39E9"/>
    <w:p w:rsidR="009B39E9" w:rsidRDefault="009B39E9"/>
    <w:p w:rsidR="009B39E9" w:rsidRDefault="009B39E9" w:rsidP="008861BF">
      <w:pPr>
        <w:jc w:val="center"/>
        <w:rPr>
          <w:rFonts w:ascii="Times New Roman" w:hAnsi="Times New Roman"/>
          <w:sz w:val="28"/>
          <w:szCs w:val="28"/>
        </w:rPr>
      </w:pPr>
      <w:r w:rsidRPr="008861BF">
        <w:rPr>
          <w:rFonts w:ascii="Times New Roman" w:hAnsi="Times New Roman"/>
          <w:sz w:val="28"/>
          <w:szCs w:val="28"/>
        </w:rPr>
        <w:t>Введение</w:t>
      </w:r>
    </w:p>
    <w:p w:rsidR="009B39E9" w:rsidRPr="00B2655F" w:rsidRDefault="009B39E9" w:rsidP="00F00571">
      <w:pPr>
        <w:spacing w:after="0" w:line="360" w:lineRule="auto"/>
        <w:ind w:firstLine="709"/>
        <w:jc w:val="both"/>
        <w:rPr>
          <w:rFonts w:ascii="Times New Roman" w:hAnsi="Times New Roman"/>
          <w:sz w:val="28"/>
          <w:szCs w:val="28"/>
        </w:rPr>
      </w:pPr>
      <w:r w:rsidRPr="00B2655F">
        <w:rPr>
          <w:rFonts w:ascii="Times New Roman" w:hAnsi="Times New Roman"/>
          <w:sz w:val="28"/>
          <w:szCs w:val="28"/>
        </w:rPr>
        <w:t xml:space="preserve">Начавшийся в девяностых процесс реформирования власти на местах на основе принципов самоуправления, появление союзного, а затем российского законов о местном самоуправлении стали основой формирования новой отрасли права Российской Федерации - муниципального права. В стадии становления находится и одноименная научная дисциплина. </w:t>
      </w:r>
    </w:p>
    <w:p w:rsidR="009B39E9" w:rsidRDefault="009B39E9" w:rsidP="00F00571">
      <w:pPr>
        <w:spacing w:after="0" w:line="360" w:lineRule="auto"/>
        <w:ind w:firstLine="709"/>
        <w:jc w:val="both"/>
        <w:rPr>
          <w:rFonts w:ascii="Times New Roman" w:hAnsi="Times New Roman"/>
          <w:sz w:val="28"/>
          <w:szCs w:val="28"/>
        </w:rPr>
      </w:pPr>
      <w:r w:rsidRPr="00B2655F">
        <w:rPr>
          <w:rFonts w:ascii="Times New Roman" w:hAnsi="Times New Roman"/>
          <w:sz w:val="28"/>
          <w:szCs w:val="28"/>
        </w:rPr>
        <w:t xml:space="preserve">Актуальность </w:t>
      </w:r>
      <w:r>
        <w:rPr>
          <w:rFonts w:ascii="Times New Roman" w:hAnsi="Times New Roman"/>
          <w:sz w:val="28"/>
          <w:szCs w:val="28"/>
        </w:rPr>
        <w:t xml:space="preserve"> данной работы заключается </w:t>
      </w:r>
      <w:r w:rsidRPr="00B2655F">
        <w:rPr>
          <w:rFonts w:ascii="Times New Roman" w:hAnsi="Times New Roman"/>
          <w:sz w:val="28"/>
          <w:szCs w:val="28"/>
        </w:rPr>
        <w:t xml:space="preserve"> в том, что на данном этапе развития юридической науки появилась необходимость в изучении функционирования муниципального права, как самостоятельной отрасли российского права. Необходимо пересмотреть положения, о том, что муниципальное право, это отрас</w:t>
      </w:r>
      <w:r>
        <w:rPr>
          <w:rFonts w:ascii="Times New Roman" w:hAnsi="Times New Roman"/>
          <w:sz w:val="28"/>
          <w:szCs w:val="28"/>
        </w:rPr>
        <w:t>ль, всего лишь составленная из «пограничных»</w:t>
      </w:r>
      <w:r w:rsidRPr="00B2655F">
        <w:rPr>
          <w:rFonts w:ascii="Times New Roman" w:hAnsi="Times New Roman"/>
          <w:sz w:val="28"/>
          <w:szCs w:val="28"/>
        </w:rPr>
        <w:t xml:space="preserve"> областей иных отраслей права. Необходимо показать ценность и самостоятельность муниципального права, как отрасли права и, как научной дисциплины.</w:t>
      </w:r>
    </w:p>
    <w:p w:rsidR="009B39E9" w:rsidRPr="00B2655F" w:rsidRDefault="009B39E9" w:rsidP="00F00571">
      <w:pPr>
        <w:spacing w:after="0" w:line="360" w:lineRule="auto"/>
        <w:ind w:firstLine="709"/>
        <w:jc w:val="both"/>
        <w:rPr>
          <w:rFonts w:ascii="Times New Roman" w:hAnsi="Times New Roman"/>
          <w:sz w:val="28"/>
          <w:szCs w:val="28"/>
        </w:rPr>
      </w:pPr>
      <w:r w:rsidRPr="00B2655F">
        <w:rPr>
          <w:rFonts w:ascii="Times New Roman" w:hAnsi="Times New Roman"/>
          <w:sz w:val="28"/>
          <w:szCs w:val="28"/>
        </w:rPr>
        <w:t xml:space="preserve">Предметом изучения данной работы является основы взаимодействия правовых систем различных отраслей права в системе российского права. </w:t>
      </w:r>
    </w:p>
    <w:p w:rsidR="009B39E9" w:rsidRPr="00B2655F" w:rsidRDefault="009B39E9" w:rsidP="00F00571">
      <w:pPr>
        <w:spacing w:after="0" w:line="360" w:lineRule="auto"/>
        <w:ind w:firstLine="709"/>
        <w:jc w:val="both"/>
        <w:rPr>
          <w:rFonts w:ascii="Times New Roman" w:hAnsi="Times New Roman"/>
          <w:sz w:val="28"/>
          <w:szCs w:val="28"/>
        </w:rPr>
      </w:pPr>
      <w:r w:rsidRPr="00B2655F">
        <w:rPr>
          <w:rFonts w:ascii="Times New Roman" w:hAnsi="Times New Roman"/>
          <w:sz w:val="28"/>
          <w:szCs w:val="28"/>
        </w:rPr>
        <w:t xml:space="preserve">Данная работа ставит своей целью изучить муниципальное право, как отрасль права и как научную дисциплину, в системе российского права. Определить место и положение муниципального права в системе российского права. </w:t>
      </w:r>
    </w:p>
    <w:p w:rsidR="009B39E9" w:rsidRPr="00B2655F" w:rsidRDefault="009B39E9" w:rsidP="00F00571">
      <w:pPr>
        <w:spacing w:after="0" w:line="360" w:lineRule="auto"/>
        <w:ind w:firstLine="709"/>
        <w:jc w:val="both"/>
        <w:rPr>
          <w:rFonts w:ascii="Times New Roman" w:hAnsi="Times New Roman"/>
          <w:sz w:val="28"/>
          <w:szCs w:val="28"/>
        </w:rPr>
      </w:pPr>
      <w:r w:rsidRPr="00B2655F">
        <w:rPr>
          <w:rFonts w:ascii="Times New Roman" w:hAnsi="Times New Roman"/>
          <w:sz w:val="28"/>
          <w:szCs w:val="28"/>
        </w:rPr>
        <w:t>Задачами, подлежащими решению в ходе изучения научного материала по данной теме, являются: рассмотрение понятийного аппарата изучаемого явления; установление предмет регулирования муниципального права;</w:t>
      </w:r>
      <w:r>
        <w:rPr>
          <w:rFonts w:ascii="Times New Roman" w:hAnsi="Times New Roman"/>
          <w:sz w:val="28"/>
          <w:szCs w:val="28"/>
        </w:rPr>
        <w:t xml:space="preserve"> </w:t>
      </w:r>
      <w:r w:rsidRPr="00B2655F">
        <w:rPr>
          <w:rFonts w:ascii="Times New Roman" w:hAnsi="Times New Roman"/>
          <w:sz w:val="28"/>
          <w:szCs w:val="28"/>
        </w:rPr>
        <w:t>рассмотрение муниципального</w:t>
      </w:r>
      <w:r>
        <w:rPr>
          <w:rFonts w:ascii="Times New Roman" w:hAnsi="Times New Roman"/>
          <w:sz w:val="28"/>
          <w:szCs w:val="28"/>
        </w:rPr>
        <w:t xml:space="preserve"> права, как научной дисциплины; источники муниципального права</w:t>
      </w:r>
      <w:r w:rsidRPr="00B2655F">
        <w:rPr>
          <w:rFonts w:ascii="Times New Roman" w:hAnsi="Times New Roman"/>
          <w:sz w:val="28"/>
          <w:szCs w:val="28"/>
        </w:rPr>
        <w:t xml:space="preserve">; изучение муниципального права во взаимодействии с другими отраслями российского права; </w:t>
      </w:r>
    </w:p>
    <w:p w:rsidR="009B39E9" w:rsidRDefault="009B39E9" w:rsidP="00F00571">
      <w:pPr>
        <w:spacing w:after="0" w:line="360" w:lineRule="auto"/>
        <w:ind w:firstLine="709"/>
        <w:jc w:val="both"/>
        <w:rPr>
          <w:rFonts w:ascii="Times New Roman" w:hAnsi="Times New Roman"/>
          <w:sz w:val="28"/>
          <w:szCs w:val="28"/>
        </w:rPr>
      </w:pPr>
    </w:p>
    <w:p w:rsidR="009B39E9" w:rsidRDefault="009B39E9" w:rsidP="00F00571">
      <w:pPr>
        <w:jc w:val="center"/>
        <w:rPr>
          <w:rFonts w:ascii="Times New Roman" w:hAnsi="Times New Roman"/>
          <w:sz w:val="28"/>
          <w:szCs w:val="28"/>
        </w:rPr>
      </w:pPr>
      <w:r w:rsidRPr="00F00571">
        <w:rPr>
          <w:rFonts w:ascii="Times New Roman" w:hAnsi="Times New Roman"/>
          <w:sz w:val="28"/>
          <w:szCs w:val="28"/>
        </w:rPr>
        <w:t>1.</w:t>
      </w:r>
      <w:r>
        <w:rPr>
          <w:rFonts w:ascii="Times New Roman" w:hAnsi="Times New Roman"/>
          <w:sz w:val="28"/>
          <w:szCs w:val="28"/>
        </w:rPr>
        <w:t xml:space="preserve"> </w:t>
      </w:r>
      <w:r w:rsidRPr="00F00571">
        <w:rPr>
          <w:rFonts w:ascii="Times New Roman" w:hAnsi="Times New Roman"/>
          <w:sz w:val="28"/>
          <w:szCs w:val="28"/>
        </w:rPr>
        <w:t>Понятие, предмет и методы муниципального права как комплексной отрасли права</w:t>
      </w:r>
    </w:p>
    <w:p w:rsidR="009B39E9" w:rsidRPr="00C0216F" w:rsidRDefault="009B39E9" w:rsidP="00F00571">
      <w:pPr>
        <w:pStyle w:val="1"/>
        <w:spacing w:after="0" w:line="360" w:lineRule="auto"/>
        <w:ind w:left="0" w:firstLine="709"/>
        <w:jc w:val="both"/>
        <w:rPr>
          <w:rFonts w:ascii="Times New Roman" w:hAnsi="Times New Roman"/>
          <w:sz w:val="28"/>
          <w:szCs w:val="28"/>
        </w:rPr>
      </w:pPr>
      <w:r w:rsidRPr="00C0216F">
        <w:rPr>
          <w:rFonts w:ascii="Times New Roman" w:hAnsi="Times New Roman"/>
          <w:sz w:val="28"/>
          <w:szCs w:val="28"/>
        </w:rPr>
        <w:t>Муниципальное право подобно любой другой отрасли права представляет собой совокупность связанных между собой правовых норм, закрепляющих и регулирующих особый круг общественных отношений. Известно, что отрасли права различаются, прежде всего, по предмету регулирования. Поэтому, чтобы дать понятие муниципального права, необходимо выявить специфику общественных отношений, составляющих его предмет. Это позволит отграничить муниципальное право от других отраслей российского права и определить, что же обусловливает объединение данных отношений в самостоятельный вид общественных отношений, объе</w:t>
      </w:r>
      <w:r>
        <w:rPr>
          <w:rFonts w:ascii="Times New Roman" w:hAnsi="Times New Roman"/>
          <w:sz w:val="28"/>
          <w:szCs w:val="28"/>
        </w:rPr>
        <w:t>ктивно требующий муниципально-</w:t>
      </w:r>
      <w:r w:rsidRPr="00C0216F">
        <w:rPr>
          <w:rFonts w:ascii="Times New Roman" w:hAnsi="Times New Roman"/>
          <w:sz w:val="28"/>
          <w:szCs w:val="28"/>
        </w:rPr>
        <w:t>правового регулирования.</w:t>
      </w:r>
    </w:p>
    <w:p w:rsidR="009B39E9"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Муниципальное право - комплексная отрасль права.</w:t>
      </w:r>
    </w:p>
    <w:p w:rsidR="009B39E9" w:rsidRPr="00C0216F" w:rsidRDefault="009B39E9" w:rsidP="00F00571">
      <w:pPr>
        <w:pStyle w:val="1"/>
        <w:spacing w:after="0" w:line="360" w:lineRule="auto"/>
        <w:ind w:left="0" w:firstLine="709"/>
        <w:jc w:val="both"/>
        <w:rPr>
          <w:rFonts w:ascii="Times New Roman" w:hAnsi="Times New Roman"/>
          <w:sz w:val="28"/>
          <w:szCs w:val="28"/>
        </w:rPr>
      </w:pPr>
      <w:r w:rsidRPr="00C0216F">
        <w:rPr>
          <w:rFonts w:ascii="Times New Roman" w:hAnsi="Times New Roman"/>
          <w:sz w:val="28"/>
          <w:szCs w:val="28"/>
        </w:rPr>
        <w:t>Муниципальное право не является профилирующей (основной) самостоятельной отраслью права, поскольку у него отсутствует собственный основной метод регулирования. Согласно утвердившейся в юридической литературе позиции, муниципальное право представляет собой комплексное правовое образование.</w:t>
      </w: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 xml:space="preserve">Предметом муниципального права являются однородные отношения, возникающие в процессе реализации населением права на местное самоуправление. Ряд авторов выделяют четыре группы общественных отношений, составляющих предмет муниципального права. </w:t>
      </w: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 xml:space="preserve">Отношения, связанные: </w:t>
      </w: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 xml:space="preserve">а) со способностью местного населения непосредственно решать вопросы местного значения (выборы, местные референдумы и др.); </w:t>
      </w: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б) с организацией и деятельностью органов, выборных должностных лиц местного самоуправления;</w:t>
      </w: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в) с функционированием различных отраслей местного хозяйства через определение компетенции муниципальных образований и статуса различных объектов муниципального имущества;</w:t>
      </w: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г) с осуществлением органами местного самоуправления отдельных государственных полномочий.</w:t>
      </w: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Комплексность муниципального права обусловлена, во-первых, тем, что его предмет образуют комплексные общественные отношения различных сфер - финансов, налогов, землепользование и др., а во-вторых, двойственной природой муниципальных правовых норм. Своеобразие норм выражается в то</w:t>
      </w:r>
      <w:r>
        <w:rPr>
          <w:rFonts w:ascii="Times New Roman" w:hAnsi="Times New Roman"/>
          <w:sz w:val="28"/>
          <w:szCs w:val="28"/>
        </w:rPr>
        <w:t>м, что они как бы распределены «по двум адресам»</w:t>
      </w:r>
      <w:r w:rsidRPr="00C0216F">
        <w:rPr>
          <w:rFonts w:ascii="Times New Roman" w:hAnsi="Times New Roman"/>
          <w:sz w:val="28"/>
          <w:szCs w:val="28"/>
        </w:rPr>
        <w:t>. С одной стороны, они выступают как нормы основных отраслей права (например, конституционного, административного, финансового), а с другой - входят во вторичную правовую структуру - комплексную отрасль права.</w:t>
      </w:r>
    </w:p>
    <w:p w:rsidR="009B39E9" w:rsidRPr="00C0216F" w:rsidRDefault="009B39E9" w:rsidP="00F00571">
      <w:pPr>
        <w:spacing w:after="0" w:line="360" w:lineRule="auto"/>
        <w:ind w:firstLine="709"/>
        <w:jc w:val="both"/>
        <w:rPr>
          <w:rFonts w:ascii="Times New Roman" w:hAnsi="Times New Roman"/>
          <w:sz w:val="28"/>
          <w:szCs w:val="28"/>
        </w:rPr>
      </w:pPr>
      <w:r>
        <w:rPr>
          <w:rFonts w:ascii="Times New Roman" w:hAnsi="Times New Roman"/>
          <w:sz w:val="28"/>
          <w:szCs w:val="28"/>
        </w:rPr>
        <w:t xml:space="preserve"> В результате вышесказанного</w:t>
      </w:r>
      <w:r w:rsidRPr="00C0216F">
        <w:rPr>
          <w:rFonts w:ascii="Times New Roman" w:hAnsi="Times New Roman"/>
          <w:sz w:val="28"/>
          <w:szCs w:val="28"/>
        </w:rPr>
        <w:t>, можно привести точное определение муниципального права.</w:t>
      </w:r>
    </w:p>
    <w:p w:rsidR="009B39E9"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Муниципальное право Российской Федерации - это комплексная отрасль российского права, представляющая совокупность правовых норм, закрепляющих и регулирующих общественные отношения, возникающие в процессе организации местного самоуправления и решения населением муниципальных образований непосредственно, через выборные и другие органы местного самоуправления вопросов местного значения, а также в процессе реализации отдельных государственных полномочий, которыми могут наделяться органы местного самоуправления.</w:t>
      </w:r>
    </w:p>
    <w:p w:rsidR="009B39E9" w:rsidRPr="00C0216F" w:rsidRDefault="009B39E9" w:rsidP="00F00571">
      <w:pPr>
        <w:spacing w:after="0" w:line="360" w:lineRule="auto"/>
        <w:ind w:firstLine="709"/>
        <w:rPr>
          <w:rFonts w:ascii="Times New Roman" w:hAnsi="Times New Roman"/>
          <w:sz w:val="28"/>
          <w:szCs w:val="28"/>
        </w:rPr>
      </w:pPr>
      <w:r w:rsidRPr="00C0216F">
        <w:rPr>
          <w:rFonts w:ascii="Times New Roman" w:hAnsi="Times New Roman"/>
          <w:sz w:val="28"/>
          <w:szCs w:val="28"/>
        </w:rPr>
        <w:t xml:space="preserve">Муниципальное право, таким образом, можно охарактеризовать как право местного самоуправления. </w:t>
      </w: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Муниципальное право, являясь комплексной отраслью, заимствует методы, используемые в различных отраслях. Поскольку местное самоуправление охватывает сферу публичного и частного права, правовое регулирование основано на сочетании императивного и диспозитивного методов. Местное самоуправление является преимущественно публично правовым институтом и поэтому чаще всего применяется императивный метод в сочетании с обязывающими и запрещающими способами регулирования. Помимо названных двух способов правового регулирования в теории права выделяется также и третий - дозволение, т.е. предоставление лицу права на определенное собственное поведение, с</w:t>
      </w:r>
      <w:r>
        <w:rPr>
          <w:rFonts w:ascii="Times New Roman" w:hAnsi="Times New Roman"/>
          <w:sz w:val="28"/>
          <w:szCs w:val="28"/>
        </w:rPr>
        <w:t>овершение тех или иных действий</w:t>
      </w:r>
      <w:r w:rsidRPr="00C0216F">
        <w:rPr>
          <w:rFonts w:ascii="Times New Roman" w:hAnsi="Times New Roman"/>
          <w:sz w:val="28"/>
          <w:szCs w:val="28"/>
        </w:rPr>
        <w:t xml:space="preserve">. Дозволение, определяющее диспозитивный характер правового регулирования, также широко используется в муниципальном праве. Так, в соответствии со ст.132 Конституции РФ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w:t>
      </w: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Императивный и диспозитивный методы дополняются методом гарантий. В ст.133 Конституции РФ местное самоуправление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w:t>
      </w:r>
    </w:p>
    <w:p w:rsidR="009B39E9"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Императивный, диспозитивный и гарантирующий методы правового регулирования, свойственные, прежде всего федеральному уровню нормативной регламентации местного самоуправления, предопределяют, по мнению И.В.Выдрина и А.И.Кокотова, метод саморегуляции, присущий автономному уровню, охватывающему отдельные муниципальные образования.</w:t>
      </w:r>
    </w:p>
    <w:p w:rsidR="009B39E9" w:rsidRDefault="009B39E9" w:rsidP="00F00571">
      <w:pPr>
        <w:spacing w:after="0" w:line="360" w:lineRule="auto"/>
        <w:ind w:firstLine="709"/>
        <w:jc w:val="both"/>
        <w:rPr>
          <w:rFonts w:ascii="Times New Roman" w:hAnsi="Times New Roman"/>
          <w:sz w:val="28"/>
          <w:szCs w:val="28"/>
        </w:rPr>
      </w:pPr>
    </w:p>
    <w:p w:rsidR="009B39E9" w:rsidRDefault="009B39E9" w:rsidP="00F00571">
      <w:pPr>
        <w:spacing w:after="0" w:line="360" w:lineRule="auto"/>
        <w:ind w:firstLine="709"/>
        <w:jc w:val="both"/>
        <w:rPr>
          <w:rFonts w:ascii="Times New Roman" w:hAnsi="Times New Roman"/>
          <w:sz w:val="28"/>
          <w:szCs w:val="28"/>
        </w:rPr>
      </w:pPr>
    </w:p>
    <w:p w:rsidR="009B39E9" w:rsidRDefault="009B39E9" w:rsidP="00F00571">
      <w:pPr>
        <w:spacing w:after="0" w:line="360" w:lineRule="auto"/>
        <w:ind w:firstLine="709"/>
        <w:jc w:val="both"/>
        <w:rPr>
          <w:rFonts w:ascii="Times New Roman" w:hAnsi="Times New Roman"/>
          <w:sz w:val="28"/>
          <w:szCs w:val="28"/>
        </w:rPr>
      </w:pPr>
    </w:p>
    <w:p w:rsidR="009B39E9" w:rsidRDefault="009B39E9" w:rsidP="00F00571">
      <w:pPr>
        <w:spacing w:after="0" w:line="360" w:lineRule="auto"/>
        <w:ind w:firstLine="709"/>
        <w:jc w:val="both"/>
        <w:rPr>
          <w:rFonts w:ascii="Times New Roman" w:hAnsi="Times New Roman"/>
          <w:sz w:val="28"/>
          <w:szCs w:val="28"/>
        </w:rPr>
      </w:pPr>
    </w:p>
    <w:p w:rsidR="009B39E9" w:rsidRPr="00133EF4" w:rsidRDefault="009B39E9" w:rsidP="00F00571">
      <w:pPr>
        <w:spacing w:after="0" w:line="360" w:lineRule="auto"/>
        <w:ind w:firstLine="709"/>
        <w:jc w:val="center"/>
        <w:rPr>
          <w:rFonts w:ascii="Times New Roman" w:hAnsi="Times New Roman"/>
          <w:sz w:val="28"/>
          <w:szCs w:val="28"/>
        </w:rPr>
      </w:pPr>
      <w:r w:rsidRPr="00133EF4">
        <w:rPr>
          <w:rFonts w:ascii="Times New Roman" w:hAnsi="Times New Roman"/>
          <w:sz w:val="28"/>
          <w:szCs w:val="28"/>
        </w:rPr>
        <w:t>2. Муниципальное право как научная дисциплина</w:t>
      </w:r>
    </w:p>
    <w:p w:rsidR="009B39E9" w:rsidRDefault="009B39E9" w:rsidP="00F00571">
      <w:pPr>
        <w:spacing w:after="0" w:line="360" w:lineRule="auto"/>
        <w:ind w:firstLine="709"/>
        <w:jc w:val="both"/>
        <w:rPr>
          <w:rFonts w:ascii="Times New Roman" w:hAnsi="Times New Roman"/>
          <w:sz w:val="28"/>
          <w:szCs w:val="28"/>
        </w:rPr>
      </w:pPr>
    </w:p>
    <w:p w:rsidR="009B39E9" w:rsidRPr="00133EF4" w:rsidRDefault="009B39E9" w:rsidP="00F00571">
      <w:pPr>
        <w:spacing w:after="0" w:line="360" w:lineRule="auto"/>
        <w:ind w:firstLine="709"/>
        <w:jc w:val="both"/>
        <w:rPr>
          <w:rFonts w:ascii="Times New Roman" w:hAnsi="Times New Roman"/>
          <w:sz w:val="28"/>
          <w:szCs w:val="28"/>
        </w:rPr>
      </w:pPr>
      <w:r>
        <w:rPr>
          <w:rFonts w:ascii="Times New Roman" w:hAnsi="Times New Roman"/>
          <w:sz w:val="28"/>
          <w:szCs w:val="28"/>
        </w:rPr>
        <w:t>Научная дисциплина «</w:t>
      </w:r>
      <w:r w:rsidRPr="00133EF4">
        <w:rPr>
          <w:rFonts w:ascii="Times New Roman" w:hAnsi="Times New Roman"/>
          <w:sz w:val="28"/>
          <w:szCs w:val="28"/>
        </w:rPr>
        <w:t>Муниципаль</w:t>
      </w:r>
      <w:r>
        <w:rPr>
          <w:rFonts w:ascii="Times New Roman" w:hAnsi="Times New Roman"/>
          <w:sz w:val="28"/>
          <w:szCs w:val="28"/>
        </w:rPr>
        <w:t xml:space="preserve">ное право Российской Федерации» </w:t>
      </w:r>
      <w:r w:rsidRPr="00133EF4">
        <w:rPr>
          <w:rFonts w:ascii="Times New Roman" w:hAnsi="Times New Roman"/>
          <w:sz w:val="28"/>
          <w:szCs w:val="28"/>
        </w:rPr>
        <w:t xml:space="preserve">представляет собой совокупность знаний, идей, теорий о местном самоуправлении, формах его осуществления, истории развития муниципального права и т.д.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Научная дисциплина муниципального права изучает нормы муниципального права и регулируемые ими общественные отношения, используя при этом присущие всему нашему государствоведению научные методы: исторический, сравнительно</w:t>
      </w:r>
      <w:r>
        <w:rPr>
          <w:rFonts w:ascii="Times New Roman" w:hAnsi="Times New Roman"/>
          <w:sz w:val="28"/>
          <w:szCs w:val="28"/>
        </w:rPr>
        <w:t>-</w:t>
      </w:r>
      <w:r w:rsidRPr="00133EF4">
        <w:rPr>
          <w:rFonts w:ascii="Times New Roman" w:hAnsi="Times New Roman"/>
          <w:sz w:val="28"/>
          <w:szCs w:val="28"/>
        </w:rPr>
        <w:t xml:space="preserve">правовой, статистический, конкретно-социологический и др.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Следовательно, муниципальное право Российской Федерации как отрасль права является предметом муниципального права как научной дисциплины - составной части российской юридической науки.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Для правильного понимания содержания научной дисциплины муниципального права важно понять, в чем суть идеи местного самоуправления, чем оно отличается от прежней организации власти на местах, характерной для советского периода развития нашей государственности.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В течение многих десятилетий после Октябрьской революции </w:t>
      </w:r>
      <w:smartTag w:uri="urn:schemas-microsoft-com:office:smarttags" w:element="metricconverter">
        <w:smartTagPr>
          <w:attr w:name="ProductID" w:val="1917 г"/>
        </w:smartTagPr>
        <w:r w:rsidRPr="00133EF4">
          <w:rPr>
            <w:rFonts w:ascii="Times New Roman" w:hAnsi="Times New Roman"/>
            <w:sz w:val="28"/>
            <w:szCs w:val="28"/>
          </w:rPr>
          <w:t>1917 г</w:t>
        </w:r>
      </w:smartTag>
      <w:r w:rsidRPr="00133EF4">
        <w:rPr>
          <w:rFonts w:ascii="Times New Roman" w:hAnsi="Times New Roman"/>
          <w:sz w:val="28"/>
          <w:szCs w:val="28"/>
        </w:rPr>
        <w:t xml:space="preserve">. органы власти на местах, каковыми до начала 90-х годов выступали местные Советы и их исполнительные комитеты, были структурной частью централизованного государственного механизма управления. В соответствии с ранее действовавшими советскими Конституциями они являлись местными органами государственной власти и управления. И это трактовалось в советском государствоведении как единственно возможное решения проблемы взаимоотношений центра и мест, ибо позволяло, согласно теории государственного права, исключить свойственное западным странам противопоставление государственной власти в виде полновластных агентов центрального правительства на местах местным выборным органам - муниципалитетам.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Поэтому в советский период развития нашей государственности практически не исп</w:t>
      </w:r>
      <w:r>
        <w:rPr>
          <w:rFonts w:ascii="Times New Roman" w:hAnsi="Times New Roman"/>
          <w:sz w:val="28"/>
          <w:szCs w:val="28"/>
        </w:rPr>
        <w:t>ользовались такие понятия, как «муниципалитеты», «муниципальное управление»</w:t>
      </w:r>
      <w:r w:rsidRPr="00133EF4">
        <w:rPr>
          <w:rFonts w:ascii="Times New Roman" w:hAnsi="Times New Roman"/>
          <w:sz w:val="28"/>
          <w:szCs w:val="28"/>
        </w:rPr>
        <w:t xml:space="preserve"> и т.п. Взгляды отдельных ученых, писавших о местных Советах как об органах местного самоуправления, о муниципальном строительстве нашей страны, рассматривались в литературе как прямое извращение природы Советов, которые противопоставлялись буржуазным муниципальным органам.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Однако практика советского государственного строительства показала, что широко пропагандируемое полновластие советов,</w:t>
      </w:r>
      <w:r>
        <w:rPr>
          <w:rFonts w:ascii="Times New Roman" w:hAnsi="Times New Roman"/>
          <w:sz w:val="28"/>
          <w:szCs w:val="28"/>
        </w:rPr>
        <w:t xml:space="preserve"> </w:t>
      </w:r>
      <w:r w:rsidRPr="00133EF4">
        <w:rPr>
          <w:rFonts w:ascii="Times New Roman" w:hAnsi="Times New Roman"/>
          <w:sz w:val="28"/>
          <w:szCs w:val="28"/>
        </w:rPr>
        <w:t>составляющих единую систему представительных органов государственной власти, служило лишь прикрытием всевластия партийного аппарата, всемогущество партийно</w:t>
      </w:r>
      <w:r>
        <w:rPr>
          <w:rFonts w:ascii="Times New Roman" w:hAnsi="Times New Roman"/>
          <w:sz w:val="28"/>
          <w:szCs w:val="28"/>
        </w:rPr>
        <w:t>-</w:t>
      </w:r>
      <w:r w:rsidRPr="00133EF4">
        <w:rPr>
          <w:rFonts w:ascii="Times New Roman" w:hAnsi="Times New Roman"/>
          <w:sz w:val="28"/>
          <w:szCs w:val="28"/>
        </w:rPr>
        <w:t xml:space="preserve">государственной номенклатуры в обществе и проблему самостоятельности местных органов, их взаимоотношений с вышестоящими органами, центральными министерствами и ведомствами не решало.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Организация и деятельность местных Советов и их исполнительных комитетов регулировались нормами таких основных отраслей права, как государственное право и административное право.</w:t>
      </w:r>
      <w:r>
        <w:rPr>
          <w:rFonts w:ascii="Times New Roman" w:hAnsi="Times New Roman"/>
          <w:sz w:val="28"/>
          <w:szCs w:val="28"/>
        </w:rPr>
        <w:t xml:space="preserve"> </w:t>
      </w:r>
      <w:r w:rsidRPr="00133EF4">
        <w:rPr>
          <w:rFonts w:ascii="Times New Roman" w:hAnsi="Times New Roman"/>
          <w:sz w:val="28"/>
          <w:szCs w:val="28"/>
        </w:rPr>
        <w:t xml:space="preserve">Поэтому правовые аспекты деятельности этих органов изучались соответственно наукам государственного и административного права.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Вместе с тем организации и деятельность Советов и их исполнительных органов в целом, во всех их связях и проявлениях являлись предметом науки советского строительства, возникшей на стыке наук государственного и административного права и носящей в силу этого комплексный характер.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Возникновение и развитие науки советского строительства во многом было обусловлено наличием единой системы представительных органов власти - Советов, построенных на общих принципах: единства советов всех уровней как органов государственной власти; их верховенства и полновластия (которые носили, однако формальный характер) в системе государственных органов; демократического централизма, проявляющегося в действительности в жёсткой бюрократической концентрации и централизации власти, иерархической соподчиненности местных органов, их подотчетности вышестоящим органам и др.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Накопленный за десятилетия опыт научных исследований организации и деятельности местных органов власти, научный инструментарий, конечно, во многом устарели. Осуществляемое в настоящее время реформирование органов власти на местах опирается во многом на дореволюционный отечественный, а также мировой опыт муниципального управления, который еще до недавнего времени игнорировался и отрицался как неприемлемый для советского государственного строительства.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Формируе</w:t>
      </w:r>
      <w:r>
        <w:rPr>
          <w:rFonts w:ascii="Times New Roman" w:hAnsi="Times New Roman"/>
          <w:sz w:val="28"/>
          <w:szCs w:val="28"/>
        </w:rPr>
        <w:t>мая сегодня научная дисциплина «Муниципальное право»</w:t>
      </w:r>
      <w:r w:rsidRPr="00133EF4">
        <w:rPr>
          <w:rFonts w:ascii="Times New Roman" w:hAnsi="Times New Roman"/>
          <w:sz w:val="28"/>
          <w:szCs w:val="28"/>
        </w:rPr>
        <w:t xml:space="preserve"> - это новая отрасль научных знаний, которая основывается на принципиально иных, нежели наука советского строительства, взглядах и идеях об организации власти на местах.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Предметом изучения научной дисциплины муниципального права является не единая система представительных органов государственной власти (что было характерно для науки советского строительства), а организация и функционирование местного самоуправления, проблемы его правового регулирования.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Научная дисциплина муниципального права, критически оценивая накопленный опыт научных исследований местных органов советской власти, не отбрасывает его, как некогда был по существу отброшен опыт дореволюционной школы отечестве</w:t>
      </w:r>
      <w:r>
        <w:rPr>
          <w:rFonts w:ascii="Times New Roman" w:hAnsi="Times New Roman"/>
          <w:sz w:val="28"/>
          <w:szCs w:val="28"/>
        </w:rPr>
        <w:t>нного государствоведения. Ведь «</w:t>
      </w:r>
      <w:r w:rsidRPr="00133EF4">
        <w:rPr>
          <w:rFonts w:ascii="Times New Roman" w:hAnsi="Times New Roman"/>
          <w:sz w:val="28"/>
          <w:szCs w:val="28"/>
        </w:rPr>
        <w:t>наука как приведенное в систему достоверное, логически обоснованное знание имеет историческую преемственность одним из существ</w:t>
      </w:r>
      <w:r>
        <w:rPr>
          <w:rFonts w:ascii="Times New Roman" w:hAnsi="Times New Roman"/>
          <w:sz w:val="28"/>
          <w:szCs w:val="28"/>
        </w:rPr>
        <w:t>енных признаков своего развития»</w:t>
      </w:r>
      <w:r w:rsidRPr="00133EF4">
        <w:rPr>
          <w:rFonts w:ascii="Times New Roman" w:hAnsi="Times New Roman"/>
          <w:sz w:val="28"/>
          <w:szCs w:val="28"/>
        </w:rPr>
        <w:t xml:space="preserve">.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Научные работы, посвященные проблемам местного управления в советский период развития нашей государственности, в качестве источников представляют интерес для формирования муниципального права, по крайней мере, по двум основаниям: во-первых, надо учитывать, что в изучении организационных форм и методов работы местных, представительных и исполнительных органов власти, их правового регулирования имелись определенные достижения, которые не потеряли своего значения и сегодня. И, во-вторых, важное место в процессе формирования и развития научной дисциплины муниципального права занимает критический анализ всего опыта исторического развития местных органов власти в нашей стране, что также предполагает обращение и использование научных исследований и работ прежних лет. </w:t>
      </w:r>
      <w:r>
        <w:rPr>
          <w:rFonts w:ascii="Times New Roman" w:hAnsi="Times New Roman"/>
          <w:sz w:val="28"/>
          <w:szCs w:val="28"/>
        </w:rPr>
        <w:t xml:space="preserve">         </w:t>
      </w:r>
      <w:r w:rsidRPr="00133EF4">
        <w:rPr>
          <w:rFonts w:ascii="Times New Roman" w:hAnsi="Times New Roman"/>
          <w:sz w:val="28"/>
          <w:szCs w:val="28"/>
        </w:rPr>
        <w:t xml:space="preserve">Научная дисциплина муниципального права, изучая одноименную отрасль права, обращается к практике реализации норм муниципального права, выявляет тенденции развития основных институтов и организационных форм местного самоуправления, формулирует свои предложения и рекомендации законодателю, всем заинтересованных в развитии местного самоуправления органам и лицам. Реализуя эти задачи, учебная дисциплина муниципального права тесно взаимодействует со смежными дисциплинами: государственного права, административного права, финансового права и др. </w:t>
      </w:r>
    </w:p>
    <w:p w:rsidR="009B39E9"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Большое значение для развития муниципального права в нашей стране имеет изучение и использование не только опыта дореволюционного местного самоуправления (земского, городского), но и муниципальной практики зарубежных стран. К сожалению, отечественной литературы, в которой бы обобщалась и анализировалась современная практика местного самоуправления зарубежных стран, не очень много. </w:t>
      </w:r>
    </w:p>
    <w:p w:rsidR="009B39E9" w:rsidRPr="00133EF4" w:rsidRDefault="009B39E9" w:rsidP="00F00571">
      <w:pPr>
        <w:spacing w:after="0" w:line="360" w:lineRule="auto"/>
        <w:ind w:firstLine="709"/>
        <w:jc w:val="both"/>
        <w:rPr>
          <w:rFonts w:ascii="Times New Roman" w:hAnsi="Times New Roman"/>
          <w:sz w:val="28"/>
          <w:szCs w:val="28"/>
        </w:rPr>
      </w:pPr>
      <w:r w:rsidRPr="00133EF4">
        <w:rPr>
          <w:rFonts w:ascii="Times New Roman" w:hAnsi="Times New Roman"/>
          <w:sz w:val="28"/>
          <w:szCs w:val="28"/>
        </w:rPr>
        <w:t xml:space="preserve">Муниципальное право как научная дисциплина - это не просто совокупность знаний, идей, теорий и т.д., а система знаний, под которой понимается логическая последовательность изучения вопросов, составляющих ее содержание. Система научной дисциплины муниципального права имеет в своей основе структуру отрасли права, которую она изучает. Вместе с тем в ней выделяются разделы, которые отсутствуют в системе одноименной отрасли права. </w:t>
      </w:r>
    </w:p>
    <w:p w:rsidR="009B39E9" w:rsidRDefault="009B39E9" w:rsidP="00F00571">
      <w:pPr>
        <w:spacing w:after="0" w:line="360" w:lineRule="auto"/>
        <w:ind w:firstLine="709"/>
        <w:jc w:val="both"/>
        <w:rPr>
          <w:rFonts w:ascii="Times New Roman" w:hAnsi="Times New Roman"/>
          <w:sz w:val="28"/>
          <w:szCs w:val="28"/>
        </w:rPr>
      </w:pPr>
    </w:p>
    <w:p w:rsidR="009B39E9" w:rsidRPr="00C0216F" w:rsidRDefault="009B39E9" w:rsidP="00F00571">
      <w:pPr>
        <w:spacing w:after="0" w:line="360" w:lineRule="auto"/>
        <w:ind w:firstLine="709"/>
        <w:jc w:val="both"/>
        <w:rPr>
          <w:rFonts w:ascii="Times New Roman" w:hAnsi="Times New Roman"/>
          <w:sz w:val="28"/>
          <w:szCs w:val="28"/>
        </w:rPr>
      </w:pPr>
      <w:r w:rsidRPr="00C0216F">
        <w:rPr>
          <w:rFonts w:ascii="Times New Roman" w:hAnsi="Times New Roman"/>
          <w:sz w:val="28"/>
          <w:szCs w:val="28"/>
        </w:rPr>
        <w:t xml:space="preserve"> </w:t>
      </w: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spacing w:after="0" w:line="360" w:lineRule="auto"/>
        <w:ind w:firstLine="709"/>
        <w:jc w:val="center"/>
        <w:rPr>
          <w:rFonts w:ascii="Times New Roman" w:hAnsi="Times New Roman"/>
          <w:sz w:val="28"/>
          <w:szCs w:val="28"/>
        </w:rPr>
      </w:pPr>
      <w:r>
        <w:rPr>
          <w:rFonts w:ascii="Times New Roman" w:hAnsi="Times New Roman"/>
          <w:sz w:val="28"/>
          <w:szCs w:val="28"/>
        </w:rPr>
        <w:t>3. Источники муниципального права</w:t>
      </w:r>
    </w:p>
    <w:p w:rsidR="009B39E9" w:rsidRDefault="009B39E9" w:rsidP="00F00571">
      <w:pPr>
        <w:spacing w:after="0" w:line="360" w:lineRule="auto"/>
        <w:ind w:firstLine="709"/>
        <w:jc w:val="both"/>
        <w:rPr>
          <w:rFonts w:ascii="Times New Roman" w:hAnsi="Times New Roman"/>
          <w:sz w:val="28"/>
          <w:szCs w:val="28"/>
        </w:rPr>
      </w:pPr>
    </w:p>
    <w:p w:rsidR="009B39E9" w:rsidRPr="007853FA" w:rsidRDefault="009B39E9" w:rsidP="00F00571">
      <w:pPr>
        <w:spacing w:after="0" w:line="360" w:lineRule="auto"/>
        <w:ind w:firstLine="709"/>
        <w:jc w:val="both"/>
        <w:rPr>
          <w:rFonts w:ascii="Times New Roman" w:hAnsi="Times New Roman"/>
          <w:sz w:val="28"/>
          <w:szCs w:val="28"/>
        </w:rPr>
      </w:pPr>
      <w:r>
        <w:rPr>
          <w:rFonts w:ascii="Times New Roman" w:hAnsi="Times New Roman"/>
          <w:sz w:val="28"/>
          <w:szCs w:val="28"/>
        </w:rPr>
        <w:t>И</w:t>
      </w:r>
      <w:r w:rsidRPr="0067707A">
        <w:rPr>
          <w:rFonts w:ascii="Times New Roman" w:hAnsi="Times New Roman"/>
          <w:sz w:val="28"/>
          <w:szCs w:val="28"/>
        </w:rPr>
        <w:t xml:space="preserve">сточники муниципального права - это исходящие от государства или официально признаваемые им формы выражения </w:t>
      </w:r>
      <w:r>
        <w:rPr>
          <w:rFonts w:ascii="Times New Roman" w:hAnsi="Times New Roman"/>
          <w:sz w:val="28"/>
          <w:szCs w:val="28"/>
        </w:rPr>
        <w:t xml:space="preserve"> </w:t>
      </w:r>
      <w:r w:rsidRPr="0067707A">
        <w:rPr>
          <w:rFonts w:ascii="Times New Roman" w:hAnsi="Times New Roman"/>
          <w:sz w:val="28"/>
          <w:szCs w:val="28"/>
        </w:rPr>
        <w:t>и закрепления норм муниципального права, придания им общеобязательного характера.</w:t>
      </w:r>
    </w:p>
    <w:p w:rsidR="009B39E9" w:rsidRPr="007853FA" w:rsidRDefault="009B39E9" w:rsidP="00F00571">
      <w:pPr>
        <w:pStyle w:val="ConsPlusNormal"/>
        <w:widowControl/>
        <w:ind w:firstLine="540"/>
        <w:jc w:val="both"/>
        <w:rPr>
          <w:rFonts w:ascii="Times New Roman" w:hAnsi="Times New Roman" w:cs="Times New Roman"/>
          <w:sz w:val="28"/>
          <w:szCs w:val="28"/>
        </w:rPr>
      </w:pPr>
      <w:r w:rsidRPr="007853FA">
        <w:rPr>
          <w:rFonts w:ascii="Times New Roman" w:hAnsi="Times New Roman" w:cs="Times New Roman"/>
          <w:sz w:val="28"/>
          <w:szCs w:val="28"/>
        </w:rPr>
        <w:t>Источниками муниципального права являются:</w:t>
      </w:r>
    </w:p>
    <w:p w:rsidR="009B39E9" w:rsidRDefault="009B39E9" w:rsidP="00F00571">
      <w:pPr>
        <w:pStyle w:val="ConsPlusNormal"/>
        <w:widowControl/>
        <w:ind w:firstLine="540"/>
        <w:jc w:val="both"/>
      </w:pPr>
    </w:p>
    <w:p w:rsidR="009B39E9" w:rsidRPr="007853FA" w:rsidRDefault="009B39E9" w:rsidP="00F00571">
      <w:pPr>
        <w:spacing w:after="0" w:line="360" w:lineRule="auto"/>
        <w:ind w:firstLine="709"/>
        <w:jc w:val="both"/>
        <w:rPr>
          <w:rFonts w:ascii="Times New Roman" w:hAnsi="Times New Roman"/>
          <w:sz w:val="28"/>
          <w:szCs w:val="28"/>
        </w:rPr>
      </w:pPr>
      <w:r w:rsidRPr="007853FA">
        <w:rPr>
          <w:rFonts w:ascii="Times New Roman" w:hAnsi="Times New Roman"/>
          <w:sz w:val="28"/>
          <w:szCs w:val="28"/>
        </w:rPr>
        <w:t>1. Конституция Российской Федерации, которая закрепила местное самоуправление как одну из основ конституционного строя, а также установила, что органы местного самоуправления не входят в систему органов государственной власти.</w:t>
      </w:r>
    </w:p>
    <w:p w:rsidR="009B39E9" w:rsidRPr="007853FA" w:rsidRDefault="009B39E9" w:rsidP="00F00571">
      <w:pPr>
        <w:pStyle w:val="ConsPlusNormal"/>
        <w:widowControl/>
        <w:spacing w:line="360" w:lineRule="auto"/>
        <w:ind w:firstLine="709"/>
        <w:jc w:val="both"/>
        <w:rPr>
          <w:rFonts w:ascii="Times New Roman" w:hAnsi="Times New Roman"/>
          <w:sz w:val="28"/>
          <w:szCs w:val="28"/>
        </w:rPr>
      </w:pPr>
      <w:r w:rsidRPr="007853FA">
        <w:rPr>
          <w:rFonts w:ascii="Times New Roman" w:hAnsi="Times New Roman"/>
          <w:sz w:val="28"/>
          <w:szCs w:val="28"/>
        </w:rPr>
        <w:t>2. Федеральное закон</w:t>
      </w:r>
      <w:r>
        <w:rPr>
          <w:rFonts w:ascii="Times New Roman" w:hAnsi="Times New Roman"/>
          <w:sz w:val="28"/>
          <w:szCs w:val="28"/>
        </w:rPr>
        <w:t>одательство. Федеральный закон «</w:t>
      </w:r>
      <w:r w:rsidRPr="007853FA">
        <w:rPr>
          <w:rFonts w:ascii="Times New Roman" w:hAnsi="Times New Roman"/>
          <w:sz w:val="28"/>
          <w:szCs w:val="28"/>
        </w:rPr>
        <w:t>Об общих принципах организации местного самоупр</w:t>
      </w:r>
      <w:r>
        <w:rPr>
          <w:rFonts w:ascii="Times New Roman" w:hAnsi="Times New Roman"/>
          <w:sz w:val="28"/>
          <w:szCs w:val="28"/>
        </w:rPr>
        <w:t xml:space="preserve">авления в Российской Федерации» </w:t>
      </w:r>
      <w:r w:rsidRPr="007853FA">
        <w:rPr>
          <w:rFonts w:ascii="Times New Roman" w:hAnsi="Times New Roman"/>
          <w:sz w:val="28"/>
          <w:szCs w:val="28"/>
        </w:rPr>
        <w:t>устанавливает общие правовые, территориальные, организационные и экономические принципы местного самоуправления и определяет государственные гарантии его осуществления.</w:t>
      </w:r>
    </w:p>
    <w:p w:rsidR="009B39E9" w:rsidRDefault="009B39E9" w:rsidP="00F00571">
      <w:pPr>
        <w:pStyle w:val="ConsPlusNormal"/>
        <w:widowControl/>
        <w:spacing w:line="360" w:lineRule="auto"/>
        <w:ind w:firstLine="709"/>
        <w:jc w:val="both"/>
        <w:rPr>
          <w:rFonts w:ascii="Times New Roman" w:hAnsi="Times New Roman"/>
          <w:sz w:val="28"/>
          <w:szCs w:val="28"/>
        </w:rPr>
      </w:pPr>
      <w:r w:rsidRPr="007C3B92">
        <w:rPr>
          <w:rFonts w:ascii="Times New Roman" w:hAnsi="Times New Roman" w:cs="Times New Roman"/>
          <w:sz w:val="28"/>
          <w:szCs w:val="28"/>
        </w:rPr>
        <w:t>Федеральный</w:t>
      </w:r>
      <w:r>
        <w:rPr>
          <w:rFonts w:ascii="Times New Roman" w:hAnsi="Times New Roman" w:cs="Times New Roman"/>
          <w:sz w:val="28"/>
          <w:szCs w:val="28"/>
        </w:rPr>
        <w:t xml:space="preserve"> закон «</w:t>
      </w:r>
      <w:r w:rsidRPr="007C3B92">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t xml:space="preserve"> </w:t>
      </w:r>
      <w:r w:rsidRPr="007853FA">
        <w:rPr>
          <w:rFonts w:ascii="Times New Roman" w:hAnsi="Times New Roman"/>
          <w:sz w:val="28"/>
          <w:szCs w:val="28"/>
        </w:rPr>
        <w:t>Этот Федеральный закон определил правовую основу местного самоуправления, которую составляют: Конституция Российской Федерации, федеральные конституционные законы, федеральные законы и принимаемые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иные нормативные правовые акты федеральных органов исполнительной власти), конституции (уставы), законы и иные нормативные правовые акты субъектов Федерации, уставы муниципальных образований, решения, принятые на сходах граждан и местных референдумах, и иные муниципальные правовые акты.</w:t>
      </w:r>
    </w:p>
    <w:p w:rsidR="009B39E9" w:rsidRPr="007853FA" w:rsidRDefault="009B39E9" w:rsidP="00F00571">
      <w:pPr>
        <w:pStyle w:val="ConsPlusNormal"/>
        <w:widowControl/>
        <w:spacing w:line="360" w:lineRule="auto"/>
        <w:ind w:firstLine="709"/>
        <w:jc w:val="both"/>
        <w:rPr>
          <w:rFonts w:ascii="Times New Roman" w:hAnsi="Times New Roman" w:cs="Times New Roman"/>
          <w:sz w:val="28"/>
          <w:szCs w:val="28"/>
        </w:rPr>
      </w:pPr>
      <w:r w:rsidRPr="007853FA">
        <w:rPr>
          <w:rFonts w:ascii="Times New Roman" w:hAnsi="Times New Roman" w:cs="Times New Roman"/>
          <w:sz w:val="28"/>
          <w:szCs w:val="28"/>
        </w:rPr>
        <w:t>3. Конституции (уставы), законы и иные акты органов государственной власти субъектов Российской Федерации. Российская Федерация является федеративным государством, и в становлении и развитии местного самоуправления достаточно значительную роль играют органы государственной власти субъектов Федерации. Поэтому конституции (уставы), законы и иные правовые акты субъектов Российской Федерации также являются источниками муниципального прав</w:t>
      </w:r>
      <w:r>
        <w:rPr>
          <w:rFonts w:ascii="Times New Roman" w:hAnsi="Times New Roman" w:cs="Times New Roman"/>
          <w:sz w:val="28"/>
          <w:szCs w:val="28"/>
        </w:rPr>
        <w:t>а России. В Федеральном законе «</w:t>
      </w:r>
      <w:r w:rsidRPr="007853FA">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7853FA">
        <w:rPr>
          <w:rFonts w:ascii="Times New Roman" w:hAnsi="Times New Roman" w:cs="Times New Roman"/>
          <w:sz w:val="28"/>
          <w:szCs w:val="28"/>
        </w:rPr>
        <w:t xml:space="preserve"> определен круг вопросов в сфере местного самоуправления, регулирование которых осуществляется законодательством субъектов Федерации.</w:t>
      </w:r>
    </w:p>
    <w:p w:rsidR="009B39E9" w:rsidRDefault="009B39E9" w:rsidP="00F00571">
      <w:pPr>
        <w:pStyle w:val="ConsPlusNormal"/>
        <w:widowControl/>
        <w:spacing w:line="360" w:lineRule="auto"/>
        <w:ind w:firstLine="709"/>
        <w:jc w:val="both"/>
        <w:rPr>
          <w:rFonts w:ascii="Times New Roman" w:hAnsi="Times New Roman" w:cs="Times New Roman"/>
          <w:sz w:val="28"/>
          <w:szCs w:val="28"/>
        </w:rPr>
      </w:pPr>
      <w:r w:rsidRPr="007853FA">
        <w:rPr>
          <w:rFonts w:ascii="Times New Roman" w:hAnsi="Times New Roman" w:cs="Times New Roman"/>
          <w:sz w:val="28"/>
          <w:szCs w:val="28"/>
        </w:rPr>
        <w:t xml:space="preserve">4. Муниципальные правовые акты. Данные акты наряду с федеральными и региональными нормативными правовыми актами имеют важное значение для деятельности муниципальных образований и органов местного самоуправления. </w:t>
      </w:r>
    </w:p>
    <w:p w:rsidR="009B39E9" w:rsidRDefault="009B39E9" w:rsidP="00F00571">
      <w:pPr>
        <w:pStyle w:val="ConsPlusNormal"/>
        <w:widowControl/>
        <w:spacing w:line="360" w:lineRule="auto"/>
        <w:ind w:firstLine="709"/>
        <w:jc w:val="both"/>
        <w:rPr>
          <w:rFonts w:ascii="Times New Roman" w:hAnsi="Times New Roman" w:cs="Times New Roman"/>
          <w:sz w:val="28"/>
          <w:szCs w:val="28"/>
        </w:rPr>
      </w:pPr>
      <w:r w:rsidRPr="007853FA">
        <w:rPr>
          <w:rFonts w:ascii="Times New Roman" w:hAnsi="Times New Roman" w:cs="Times New Roman"/>
          <w:sz w:val="28"/>
          <w:szCs w:val="28"/>
        </w:rPr>
        <w:t xml:space="preserve">В систему муниципальных правовых актов входят: </w:t>
      </w:r>
    </w:p>
    <w:p w:rsidR="009B39E9" w:rsidRDefault="009B39E9" w:rsidP="00F00571">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1.</w:t>
      </w:r>
      <w:r w:rsidRPr="007853FA">
        <w:rPr>
          <w:rFonts w:ascii="Times New Roman" w:hAnsi="Times New Roman" w:cs="Times New Roman"/>
          <w:sz w:val="28"/>
          <w:szCs w:val="28"/>
        </w:rPr>
        <w:t>устав муниципального образования;</w:t>
      </w:r>
    </w:p>
    <w:p w:rsidR="009B39E9" w:rsidRDefault="009B39E9" w:rsidP="00F00571">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2.</w:t>
      </w:r>
      <w:r w:rsidRPr="007853FA">
        <w:rPr>
          <w:rFonts w:ascii="Times New Roman" w:hAnsi="Times New Roman" w:cs="Times New Roman"/>
          <w:sz w:val="28"/>
          <w:szCs w:val="28"/>
        </w:rPr>
        <w:t xml:space="preserve"> правовые акты, принятые на местном референдуме (сходе граждан), нормативные и иные правовые акты представительного органа муниципального образования; </w:t>
      </w:r>
    </w:p>
    <w:p w:rsidR="009B39E9" w:rsidRPr="007853FA" w:rsidRDefault="009B39E9" w:rsidP="00F00571">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3.</w:t>
      </w:r>
      <w:r w:rsidRPr="007853FA">
        <w:rPr>
          <w:rFonts w:ascii="Times New Roman" w:hAnsi="Times New Roman" w:cs="Times New Roman"/>
          <w:sz w:val="28"/>
          <w:szCs w:val="28"/>
        </w:rPr>
        <w:t>правовые акты главы муниципального образования, постановления и распоряжения главы местной администрации, иных органов и должностных лиц местного самоуправления, предусмотренных уставом муниципального образования.</w:t>
      </w:r>
    </w:p>
    <w:p w:rsidR="009B39E9" w:rsidRPr="007853FA" w:rsidRDefault="009B39E9" w:rsidP="00F00571">
      <w:pPr>
        <w:pStyle w:val="ConsPlusNormal"/>
        <w:widowControl/>
        <w:spacing w:line="360" w:lineRule="auto"/>
        <w:ind w:firstLine="709"/>
        <w:jc w:val="both"/>
        <w:rPr>
          <w:rFonts w:ascii="Times New Roman" w:hAnsi="Times New Roman" w:cs="Times New Roman"/>
          <w:sz w:val="28"/>
          <w:szCs w:val="28"/>
        </w:rPr>
      </w:pPr>
      <w:r w:rsidRPr="007853FA">
        <w:rPr>
          <w:rFonts w:ascii="Times New Roman" w:hAnsi="Times New Roman" w:cs="Times New Roman"/>
          <w:sz w:val="28"/>
          <w:szCs w:val="28"/>
        </w:rPr>
        <w:t>Среди муниципальных правовых актов местного самоуправления особое значение имеет устав муниципального образования. В уставе, являющемся своеобразной муниципальной конституцией, указываются основные положения по организации и деятельности местного сообщества. Как правило, в уставе муниципального образования содержатся не только нормы об организации местного самоуправления в соответствующем муниципальном образовании, но и перечень основных актов местного самоуправления, подлежащих принятию представительным органом и главой муниципального образования, а также порядок подготовки и принятия таких актов, механизм их отмены.</w:t>
      </w:r>
    </w:p>
    <w:p w:rsidR="009B39E9" w:rsidRPr="007853FA" w:rsidRDefault="009B39E9" w:rsidP="00F00571">
      <w:pPr>
        <w:pStyle w:val="ConsPlusNormal"/>
        <w:widowControl/>
        <w:spacing w:line="360" w:lineRule="auto"/>
        <w:ind w:firstLine="709"/>
        <w:jc w:val="both"/>
        <w:rPr>
          <w:rFonts w:ascii="Times New Roman" w:hAnsi="Times New Roman" w:cs="Times New Roman"/>
          <w:sz w:val="28"/>
          <w:szCs w:val="28"/>
        </w:rPr>
      </w:pPr>
      <w:r w:rsidRPr="007853FA">
        <w:rPr>
          <w:rFonts w:ascii="Times New Roman" w:hAnsi="Times New Roman" w:cs="Times New Roman"/>
          <w:sz w:val="28"/>
          <w:szCs w:val="28"/>
        </w:rPr>
        <w:t>5. Нормы международного права также являются источниками муниципаль</w:t>
      </w:r>
      <w:r>
        <w:rPr>
          <w:rFonts w:ascii="Times New Roman" w:hAnsi="Times New Roman" w:cs="Times New Roman"/>
          <w:sz w:val="28"/>
          <w:szCs w:val="28"/>
        </w:rPr>
        <w:t xml:space="preserve">ного права России. Согласно </w:t>
      </w:r>
      <w:r w:rsidRPr="007853FA">
        <w:rPr>
          <w:rFonts w:ascii="Times New Roman" w:hAnsi="Times New Roman" w:cs="Times New Roman"/>
          <w:sz w:val="28"/>
          <w:szCs w:val="28"/>
        </w:rPr>
        <w:t xml:space="preserve"> ст. 15 Конституции Российской Федерации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Следует заметить, что в российском законодательстве отсутствуют четкие критерии того, что нужно понимать под общепризнанными принципами и нормами международного права.</w:t>
      </w:r>
    </w:p>
    <w:p w:rsidR="009B39E9" w:rsidRPr="007853FA" w:rsidRDefault="009B39E9" w:rsidP="00F00571">
      <w:pPr>
        <w:pStyle w:val="ConsPlusNormal"/>
        <w:widowControl/>
        <w:spacing w:line="360" w:lineRule="auto"/>
        <w:ind w:firstLine="709"/>
        <w:jc w:val="both"/>
        <w:rPr>
          <w:rFonts w:ascii="Times New Roman" w:hAnsi="Times New Roman"/>
          <w:sz w:val="28"/>
          <w:szCs w:val="28"/>
        </w:rPr>
      </w:pPr>
    </w:p>
    <w:p w:rsidR="009B39E9" w:rsidRDefault="009B39E9" w:rsidP="00F00571">
      <w:pPr>
        <w:spacing w:after="0" w:line="360" w:lineRule="auto"/>
        <w:ind w:firstLine="709"/>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F00571">
      <w:pPr>
        <w:jc w:val="both"/>
        <w:rPr>
          <w:rFonts w:ascii="Times New Roman" w:hAnsi="Times New Roman"/>
          <w:sz w:val="28"/>
          <w:szCs w:val="28"/>
        </w:rPr>
      </w:pPr>
    </w:p>
    <w:p w:rsidR="009B39E9" w:rsidRDefault="009B39E9" w:rsidP="00E461BE">
      <w:pPr>
        <w:numPr>
          <w:ilvl w:val="0"/>
          <w:numId w:val="1"/>
        </w:numPr>
        <w:spacing w:after="0" w:line="360" w:lineRule="auto"/>
        <w:jc w:val="center"/>
        <w:rPr>
          <w:rFonts w:ascii="Times New Roman" w:hAnsi="Times New Roman"/>
          <w:sz w:val="28"/>
          <w:szCs w:val="28"/>
        </w:rPr>
      </w:pPr>
      <w:r w:rsidRPr="00C35070">
        <w:rPr>
          <w:rFonts w:ascii="Times New Roman" w:hAnsi="Times New Roman"/>
          <w:sz w:val="28"/>
          <w:szCs w:val="28"/>
        </w:rPr>
        <w:t>Место муниципального права в правовой системе</w:t>
      </w:r>
    </w:p>
    <w:p w:rsidR="009B39E9" w:rsidRDefault="009B39E9" w:rsidP="00E461BE">
      <w:pPr>
        <w:jc w:val="center"/>
        <w:rPr>
          <w:rFonts w:ascii="Times New Roman" w:hAnsi="Times New Roman"/>
          <w:sz w:val="28"/>
          <w:szCs w:val="28"/>
        </w:rPr>
      </w:pPr>
      <w:r w:rsidRPr="00C35070">
        <w:rPr>
          <w:rFonts w:ascii="Times New Roman" w:hAnsi="Times New Roman"/>
          <w:sz w:val="28"/>
          <w:szCs w:val="28"/>
        </w:rPr>
        <w:t>Российской Федерации</w:t>
      </w:r>
    </w:p>
    <w:p w:rsidR="009B39E9" w:rsidRPr="00BB0DF5" w:rsidRDefault="009B39E9" w:rsidP="00693E56">
      <w:pPr>
        <w:spacing w:after="0" w:line="360" w:lineRule="auto"/>
        <w:ind w:firstLine="709"/>
        <w:jc w:val="both"/>
        <w:rPr>
          <w:rFonts w:ascii="Times New Roman" w:hAnsi="Times New Roman"/>
          <w:sz w:val="28"/>
          <w:szCs w:val="28"/>
        </w:rPr>
      </w:pPr>
      <w:r w:rsidRPr="00BB0DF5">
        <w:rPr>
          <w:rFonts w:ascii="Times New Roman" w:hAnsi="Times New Roman"/>
          <w:sz w:val="28"/>
          <w:szCs w:val="28"/>
        </w:rPr>
        <w:t>Муниципальное право как правовое образование не относится к числу основных отраслей права. Его место в системе права России определяется тем, что муниципальное право — это вторичное, производное образование, возникшее на базе основных отраслей права в результате развития местного самоуправления, его обособления в общей системе управления обществом и государством, а также развития специального законодательства о местном самоуправлении.</w:t>
      </w:r>
    </w:p>
    <w:p w:rsidR="009B39E9" w:rsidRPr="00BB0DF5" w:rsidRDefault="009B39E9" w:rsidP="00693E56">
      <w:pPr>
        <w:pStyle w:val="ConsPlusNormal"/>
        <w:widowControl/>
        <w:spacing w:line="360" w:lineRule="auto"/>
        <w:ind w:firstLine="709"/>
        <w:jc w:val="both"/>
        <w:rPr>
          <w:rFonts w:ascii="Times New Roman" w:hAnsi="Times New Roman"/>
          <w:sz w:val="28"/>
          <w:szCs w:val="28"/>
        </w:rPr>
      </w:pPr>
      <w:r w:rsidRPr="00BB0DF5">
        <w:rPr>
          <w:rFonts w:ascii="Times New Roman" w:hAnsi="Times New Roman"/>
          <w:sz w:val="28"/>
          <w:szCs w:val="28"/>
        </w:rPr>
        <w:t>В различных странах муниципальное право является либо комплексной отраслью права, либо подотраслью конституционного права или административного права.</w:t>
      </w:r>
    </w:p>
    <w:p w:rsidR="009B39E9" w:rsidRPr="00BB0DF5" w:rsidRDefault="009B39E9" w:rsidP="00693E56">
      <w:pPr>
        <w:pStyle w:val="ConsPlusNormal"/>
        <w:widowControl/>
        <w:spacing w:line="360" w:lineRule="auto"/>
        <w:ind w:firstLine="709"/>
        <w:jc w:val="both"/>
        <w:rPr>
          <w:rFonts w:ascii="Times New Roman" w:hAnsi="Times New Roman"/>
          <w:sz w:val="28"/>
          <w:szCs w:val="28"/>
        </w:rPr>
      </w:pPr>
      <w:r w:rsidRPr="00BB0DF5">
        <w:rPr>
          <w:rFonts w:ascii="Times New Roman" w:hAnsi="Times New Roman"/>
          <w:sz w:val="28"/>
          <w:szCs w:val="28"/>
        </w:rPr>
        <w:t>При определении места муниципального права в правовой системе Российской Федерации необходимо учитывать ряд обстоятельств. Прежде всего, как уже отмечалось, это комплексный характер отрасли муниципального права. Поэтому муниципальное право связано с целым рядом других отраслей права.</w:t>
      </w:r>
    </w:p>
    <w:p w:rsidR="009B39E9" w:rsidRPr="00BB0DF5" w:rsidRDefault="009B39E9" w:rsidP="00693E56">
      <w:pPr>
        <w:spacing w:after="0" w:line="360" w:lineRule="auto"/>
        <w:ind w:firstLine="709"/>
        <w:jc w:val="both"/>
        <w:rPr>
          <w:rFonts w:ascii="Times New Roman" w:hAnsi="Times New Roman"/>
          <w:sz w:val="28"/>
          <w:szCs w:val="28"/>
        </w:rPr>
      </w:pPr>
      <w:r w:rsidRPr="00BB0DF5">
        <w:rPr>
          <w:rFonts w:ascii="Times New Roman" w:hAnsi="Times New Roman"/>
          <w:sz w:val="28"/>
          <w:szCs w:val="28"/>
        </w:rPr>
        <w:t>Наиболее тесно муниципальное право связано с конституционным правом и административным правом. Муниципальное право организационно оформилось и выделилось из конституционного права, которое определяет начала и принципы организации местного самоуправления, формы и гарантии осуществления местного самоуправления, его место в системе народовластия. Нормы конституционного права устанавливают основы муниципального права. Все другие правовые нормы, регулирующие общественные отношения, возникающие в процессе организации и осуществления местного самоуправления, являются нормами муниципального права.</w:t>
      </w:r>
    </w:p>
    <w:p w:rsidR="009B39E9" w:rsidRPr="00BB0DF5" w:rsidRDefault="009B39E9" w:rsidP="00693E56">
      <w:pPr>
        <w:spacing w:after="0" w:line="360" w:lineRule="auto"/>
        <w:ind w:firstLine="709"/>
        <w:jc w:val="both"/>
        <w:rPr>
          <w:rFonts w:ascii="Times New Roman" w:hAnsi="Times New Roman"/>
          <w:sz w:val="28"/>
          <w:szCs w:val="28"/>
        </w:rPr>
      </w:pPr>
      <w:r w:rsidRPr="00BB0DF5">
        <w:rPr>
          <w:rFonts w:ascii="Times New Roman" w:hAnsi="Times New Roman"/>
          <w:sz w:val="28"/>
          <w:szCs w:val="28"/>
        </w:rPr>
        <w:t>Для муниципального права характерны определенные признаки конституционно-правовых отношений. Прежде всего, права и обязанности субъектов этих отношений прямо или опосредованно связаны с закреплением основных устоев и принципов российского общества и государства, с системой форм и порядком осуществления народовластия. В силу этого конституционно-правовые отношения играют определяющую роль в системе правоотношений, а муниципально-правовые отношения являются основными там, где осуществляется местное самоуправление.</w:t>
      </w:r>
    </w:p>
    <w:p w:rsidR="009B39E9" w:rsidRPr="00BB0DF5" w:rsidRDefault="009B39E9" w:rsidP="00693E56">
      <w:pPr>
        <w:pStyle w:val="ConsPlusNormal"/>
        <w:widowControl/>
        <w:spacing w:line="360" w:lineRule="auto"/>
        <w:ind w:firstLine="709"/>
        <w:jc w:val="both"/>
        <w:rPr>
          <w:rFonts w:ascii="Times New Roman" w:hAnsi="Times New Roman"/>
          <w:sz w:val="28"/>
          <w:szCs w:val="28"/>
        </w:rPr>
      </w:pPr>
      <w:r w:rsidRPr="00BB0DF5">
        <w:rPr>
          <w:rFonts w:ascii="Times New Roman" w:hAnsi="Times New Roman"/>
          <w:sz w:val="28"/>
          <w:szCs w:val="28"/>
        </w:rPr>
        <w:t>Муниципальное право тесно связано с административным правом. Административно-правовые нормы устанавливают статус органов местного самоуправления, осуществляющих исполнительно-распорядительную деятельность, и их полномочия. Тесная взаимосвязь муниципального права и административного права проявляется также и при регулировании института муниципальной службы.</w:t>
      </w:r>
    </w:p>
    <w:p w:rsidR="009B39E9" w:rsidRPr="00BB0DF5" w:rsidRDefault="009B39E9" w:rsidP="00693E56">
      <w:pPr>
        <w:pStyle w:val="ConsPlusNormal"/>
        <w:widowControl/>
        <w:spacing w:line="360" w:lineRule="auto"/>
        <w:ind w:firstLine="709"/>
        <w:jc w:val="both"/>
        <w:rPr>
          <w:rFonts w:ascii="Times New Roman" w:hAnsi="Times New Roman"/>
          <w:sz w:val="28"/>
          <w:szCs w:val="28"/>
        </w:rPr>
      </w:pPr>
      <w:r w:rsidRPr="00BB0DF5">
        <w:rPr>
          <w:rFonts w:ascii="Times New Roman" w:hAnsi="Times New Roman"/>
          <w:sz w:val="28"/>
          <w:szCs w:val="28"/>
        </w:rPr>
        <w:t>Существует тесная связь муниципального права и с другими отраслями права. Например, формирование и исполнение местных бюджетов, образование внебюджетных фондов основано на нормах финансового права; право органов местного самоуправления создавать коммерческие и некоммерческие организации, осуществлять свою деятельность в качестве юридических лиц базируется на нормах гражданского права; осуществление контроля за использованием земель на территории муниципального образования регламентируется земельным правом; участие органов местного самоуправления в охране окружающей природной среды относится к экологическому праву и т.д.</w:t>
      </w:r>
    </w:p>
    <w:p w:rsidR="009B39E9" w:rsidRDefault="009B39E9" w:rsidP="00693E56">
      <w:pPr>
        <w:spacing w:after="0" w:line="360" w:lineRule="auto"/>
        <w:ind w:firstLine="709"/>
        <w:jc w:val="both"/>
      </w:pPr>
    </w:p>
    <w:p w:rsidR="009B39E9" w:rsidRDefault="009B39E9" w:rsidP="00693E56">
      <w:pPr>
        <w:spacing w:after="0" w:line="360" w:lineRule="auto"/>
        <w:ind w:firstLine="709"/>
        <w:jc w:val="both"/>
      </w:pPr>
    </w:p>
    <w:p w:rsidR="009B39E9" w:rsidRDefault="009B39E9" w:rsidP="00693E56">
      <w:pPr>
        <w:spacing w:after="0" w:line="360" w:lineRule="auto"/>
        <w:ind w:firstLine="709"/>
        <w:jc w:val="both"/>
      </w:pPr>
    </w:p>
    <w:p w:rsidR="009B39E9" w:rsidRDefault="009B39E9" w:rsidP="00693E56">
      <w:pPr>
        <w:spacing w:after="0" w:line="360" w:lineRule="auto"/>
        <w:ind w:firstLine="709"/>
        <w:jc w:val="both"/>
      </w:pPr>
    </w:p>
    <w:p w:rsidR="009B39E9" w:rsidRDefault="009B39E9" w:rsidP="00693E56">
      <w:pPr>
        <w:spacing w:after="0" w:line="360" w:lineRule="auto"/>
        <w:ind w:firstLine="709"/>
        <w:jc w:val="both"/>
      </w:pPr>
    </w:p>
    <w:p w:rsidR="009B39E9" w:rsidRDefault="009B39E9" w:rsidP="00693E56">
      <w:pPr>
        <w:spacing w:after="0" w:line="360" w:lineRule="auto"/>
        <w:ind w:firstLine="709"/>
        <w:jc w:val="both"/>
      </w:pPr>
    </w:p>
    <w:p w:rsidR="009B39E9" w:rsidRDefault="009B39E9" w:rsidP="00693E56">
      <w:pPr>
        <w:spacing w:after="0" w:line="360" w:lineRule="auto"/>
        <w:ind w:firstLine="709"/>
        <w:jc w:val="both"/>
      </w:pPr>
    </w:p>
    <w:p w:rsidR="009B39E9" w:rsidRDefault="009B39E9" w:rsidP="00693E56">
      <w:pPr>
        <w:spacing w:after="0" w:line="360" w:lineRule="auto"/>
        <w:ind w:firstLine="709"/>
        <w:jc w:val="both"/>
      </w:pPr>
    </w:p>
    <w:p w:rsidR="009B39E9" w:rsidRDefault="009B39E9" w:rsidP="00693E56">
      <w:pPr>
        <w:spacing w:after="0" w:line="360" w:lineRule="auto"/>
        <w:ind w:firstLine="709"/>
        <w:jc w:val="center"/>
        <w:rPr>
          <w:rFonts w:ascii="Times New Roman" w:hAnsi="Times New Roman"/>
          <w:sz w:val="28"/>
          <w:szCs w:val="28"/>
        </w:rPr>
      </w:pPr>
      <w:r w:rsidRPr="00693E56">
        <w:rPr>
          <w:rFonts w:ascii="Times New Roman" w:hAnsi="Times New Roman"/>
          <w:sz w:val="28"/>
          <w:szCs w:val="28"/>
        </w:rPr>
        <w:t>Заключение</w:t>
      </w:r>
    </w:p>
    <w:p w:rsidR="009B39E9" w:rsidRPr="00D062F5" w:rsidRDefault="009B39E9" w:rsidP="00693E56">
      <w:pPr>
        <w:spacing w:after="0" w:line="360" w:lineRule="auto"/>
        <w:ind w:firstLine="709"/>
        <w:jc w:val="both"/>
        <w:rPr>
          <w:rFonts w:ascii="Times New Roman" w:hAnsi="Times New Roman"/>
          <w:sz w:val="28"/>
          <w:szCs w:val="28"/>
        </w:rPr>
      </w:pPr>
      <w:r w:rsidRPr="00D062F5">
        <w:rPr>
          <w:rFonts w:ascii="Times New Roman" w:hAnsi="Times New Roman"/>
          <w:sz w:val="28"/>
          <w:szCs w:val="28"/>
        </w:rPr>
        <w:t xml:space="preserve">Подводя итоги </w:t>
      </w:r>
      <w:r>
        <w:rPr>
          <w:rFonts w:ascii="Times New Roman" w:hAnsi="Times New Roman"/>
          <w:sz w:val="28"/>
          <w:szCs w:val="28"/>
        </w:rPr>
        <w:t>работы</w:t>
      </w:r>
      <w:r w:rsidRPr="00D062F5">
        <w:rPr>
          <w:rFonts w:ascii="Times New Roman" w:hAnsi="Times New Roman"/>
          <w:sz w:val="28"/>
          <w:szCs w:val="28"/>
        </w:rPr>
        <w:t>, можно сказать, что муниципальное право как наука – это совокупность знаний, идей, теорий о местном самоуправлении, о формах и практике его осуществления и правового регулирования.</w:t>
      </w:r>
    </w:p>
    <w:p w:rsidR="009B39E9" w:rsidRDefault="009B39E9" w:rsidP="00693E56">
      <w:pPr>
        <w:spacing w:after="0" w:line="360" w:lineRule="auto"/>
        <w:ind w:firstLine="709"/>
        <w:jc w:val="both"/>
        <w:rPr>
          <w:rFonts w:ascii="Times New Roman" w:hAnsi="Times New Roman"/>
          <w:sz w:val="28"/>
          <w:szCs w:val="28"/>
        </w:rPr>
      </w:pPr>
      <w:r w:rsidRPr="00D062F5">
        <w:rPr>
          <w:rFonts w:ascii="Times New Roman" w:hAnsi="Times New Roman"/>
          <w:sz w:val="28"/>
          <w:szCs w:val="28"/>
        </w:rPr>
        <w:t xml:space="preserve">Источником муниципального права как научной дисциплины является практика муниципальной деятельности в нашей стране. Разработка и исследование проблем муниципального права осуществляется на основе анализа практической деятельности органов местного самоуправления по решению вопросов, отнесенных к их ведению. </w:t>
      </w:r>
    </w:p>
    <w:p w:rsidR="009B39E9" w:rsidRDefault="009B39E9" w:rsidP="00693E56">
      <w:pPr>
        <w:spacing w:after="0" w:line="360" w:lineRule="auto"/>
        <w:ind w:firstLine="709"/>
        <w:jc w:val="both"/>
        <w:rPr>
          <w:rFonts w:ascii="Times New Roman" w:hAnsi="Times New Roman"/>
          <w:sz w:val="28"/>
          <w:szCs w:val="28"/>
        </w:rPr>
      </w:pPr>
      <w:r w:rsidRPr="00D062F5">
        <w:rPr>
          <w:rFonts w:ascii="Times New Roman" w:hAnsi="Times New Roman"/>
          <w:sz w:val="28"/>
          <w:szCs w:val="28"/>
        </w:rPr>
        <w:t>Таким образом, научная дисциплина муниципального права в силу комплексного характера предмета своего изучения интегрирует теоретические знания ряда отраслевых юридических наук, касающиеся проблем деятельности органов местного самоуправления, в целостную систему научных знаний о муниципальном праве. Формирование и развитие специальной правовой отрасли и научной дисциплины муниципального права – один из важнейших факторов, способствующих созданию и функционированию в нашей стране эффективной системы местного самоуправления.</w:t>
      </w: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center"/>
        <w:rPr>
          <w:rFonts w:ascii="Times New Roman" w:hAnsi="Times New Roman"/>
          <w:sz w:val="28"/>
          <w:szCs w:val="28"/>
        </w:rPr>
      </w:pPr>
      <w:r>
        <w:rPr>
          <w:rFonts w:ascii="Times New Roman" w:hAnsi="Times New Roman"/>
          <w:sz w:val="28"/>
          <w:szCs w:val="28"/>
        </w:rPr>
        <w:t>Список использованных источников</w:t>
      </w:r>
    </w:p>
    <w:p w:rsidR="009B39E9" w:rsidRPr="00D062F5" w:rsidRDefault="009B39E9" w:rsidP="00693E56">
      <w:pPr>
        <w:spacing w:after="0" w:line="360" w:lineRule="auto"/>
        <w:ind w:firstLine="709"/>
        <w:jc w:val="center"/>
        <w:rPr>
          <w:rFonts w:ascii="Times New Roman" w:hAnsi="Times New Roman"/>
          <w:sz w:val="28"/>
          <w:szCs w:val="28"/>
        </w:rPr>
      </w:pPr>
    </w:p>
    <w:p w:rsidR="009B39E9" w:rsidRPr="00BB0DF5" w:rsidRDefault="009B39E9" w:rsidP="00C9340F">
      <w:pPr>
        <w:spacing w:after="0" w:line="360" w:lineRule="auto"/>
        <w:jc w:val="both"/>
        <w:rPr>
          <w:rFonts w:ascii="Times New Roman" w:hAnsi="Times New Roman"/>
          <w:sz w:val="28"/>
          <w:szCs w:val="28"/>
        </w:rPr>
      </w:pPr>
      <w:r>
        <w:rPr>
          <w:rFonts w:ascii="Times New Roman" w:hAnsi="Times New Roman"/>
          <w:sz w:val="28"/>
          <w:szCs w:val="28"/>
        </w:rPr>
        <w:t>1. Федеральный закон</w:t>
      </w:r>
      <w:r w:rsidRPr="00BB0DF5">
        <w:rPr>
          <w:rFonts w:ascii="Times New Roman" w:hAnsi="Times New Roman"/>
          <w:sz w:val="28"/>
          <w:szCs w:val="28"/>
        </w:rPr>
        <w:t xml:space="preserve"> от 5 апреля 2010 года N 40-ФЗ</w:t>
      </w:r>
      <w:r>
        <w:rPr>
          <w:rFonts w:ascii="Times New Roman" w:hAnsi="Times New Roman"/>
          <w:sz w:val="28"/>
          <w:szCs w:val="28"/>
        </w:rPr>
        <w:t>;</w:t>
      </w:r>
    </w:p>
    <w:p w:rsidR="009B39E9" w:rsidRDefault="009B39E9" w:rsidP="00C9340F">
      <w:pPr>
        <w:spacing w:after="0" w:line="360" w:lineRule="auto"/>
        <w:jc w:val="both"/>
        <w:rPr>
          <w:rFonts w:ascii="Times New Roman" w:hAnsi="Times New Roman"/>
          <w:sz w:val="28"/>
          <w:szCs w:val="28"/>
        </w:rPr>
      </w:pPr>
      <w:r>
        <w:rPr>
          <w:rFonts w:ascii="Times New Roman" w:hAnsi="Times New Roman"/>
          <w:sz w:val="28"/>
          <w:szCs w:val="28"/>
        </w:rPr>
        <w:t xml:space="preserve">2. </w:t>
      </w:r>
      <w:r w:rsidRPr="00D70FF5">
        <w:rPr>
          <w:rFonts w:ascii="Times New Roman" w:hAnsi="Times New Roman"/>
          <w:sz w:val="28"/>
          <w:szCs w:val="28"/>
        </w:rPr>
        <w:t>Конституция Российской</w:t>
      </w:r>
      <w:r>
        <w:rPr>
          <w:rFonts w:ascii="Times New Roman" w:hAnsi="Times New Roman"/>
          <w:sz w:val="28"/>
          <w:szCs w:val="28"/>
        </w:rPr>
        <w:t xml:space="preserve"> Федерации // М: Элит , 2006.-32с.</w:t>
      </w:r>
    </w:p>
    <w:p w:rsidR="009B39E9" w:rsidRPr="00914E38" w:rsidRDefault="009B39E9" w:rsidP="00C9340F">
      <w:pPr>
        <w:spacing w:after="0" w:line="360" w:lineRule="auto"/>
        <w:jc w:val="both"/>
        <w:rPr>
          <w:rFonts w:ascii="Times New Roman" w:hAnsi="Times New Roman"/>
          <w:sz w:val="28"/>
          <w:szCs w:val="28"/>
        </w:rPr>
      </w:pPr>
      <w:r>
        <w:rPr>
          <w:rFonts w:ascii="Times New Roman" w:hAnsi="Times New Roman"/>
          <w:sz w:val="28"/>
          <w:szCs w:val="28"/>
        </w:rPr>
        <w:t xml:space="preserve">3. </w:t>
      </w:r>
      <w:r w:rsidRPr="00914E38">
        <w:rPr>
          <w:rFonts w:ascii="Times New Roman" w:hAnsi="Times New Roman"/>
          <w:sz w:val="28"/>
          <w:szCs w:val="28"/>
        </w:rPr>
        <w:t>Марченко М. Н. Источники права. М., 2005. С. 382-383.</w:t>
      </w:r>
    </w:p>
    <w:p w:rsidR="009B39E9" w:rsidRDefault="009B39E9" w:rsidP="00C9340F">
      <w:pPr>
        <w:spacing w:after="0" w:line="360" w:lineRule="auto"/>
        <w:jc w:val="both"/>
        <w:rPr>
          <w:rFonts w:ascii="Times New Roman" w:hAnsi="Times New Roman"/>
          <w:sz w:val="28"/>
          <w:szCs w:val="28"/>
        </w:rPr>
      </w:pPr>
      <w:r>
        <w:rPr>
          <w:rFonts w:ascii="Times New Roman" w:hAnsi="Times New Roman"/>
          <w:sz w:val="28"/>
          <w:szCs w:val="28"/>
        </w:rPr>
        <w:t xml:space="preserve">4. </w:t>
      </w:r>
      <w:r w:rsidRPr="004B0C04">
        <w:rPr>
          <w:rFonts w:ascii="Times New Roman" w:hAnsi="Times New Roman"/>
          <w:sz w:val="28"/>
          <w:szCs w:val="28"/>
        </w:rPr>
        <w:t>Введение в муниципальное право / Краснов М</w:t>
      </w:r>
      <w:r>
        <w:rPr>
          <w:rFonts w:ascii="Times New Roman" w:hAnsi="Times New Roman"/>
          <w:sz w:val="28"/>
          <w:szCs w:val="28"/>
        </w:rPr>
        <w:t>.А.. - М.; Изд-во ИГиП РАН, 2003</w:t>
      </w:r>
      <w:r w:rsidRPr="004B0C04">
        <w:rPr>
          <w:rFonts w:ascii="Times New Roman" w:hAnsi="Times New Roman"/>
          <w:sz w:val="28"/>
          <w:szCs w:val="28"/>
        </w:rPr>
        <w:t xml:space="preserve">. - 86 с. </w:t>
      </w:r>
    </w:p>
    <w:p w:rsidR="009B39E9" w:rsidRDefault="009B39E9" w:rsidP="00C9340F">
      <w:pPr>
        <w:spacing w:after="0" w:line="360" w:lineRule="auto"/>
        <w:jc w:val="both"/>
        <w:rPr>
          <w:rFonts w:ascii="Times New Roman" w:hAnsi="Times New Roman"/>
          <w:sz w:val="28"/>
          <w:szCs w:val="28"/>
        </w:rPr>
      </w:pPr>
      <w:r>
        <w:rPr>
          <w:rFonts w:ascii="Times New Roman" w:hAnsi="Times New Roman"/>
          <w:sz w:val="28"/>
          <w:szCs w:val="28"/>
        </w:rPr>
        <w:t xml:space="preserve">5. </w:t>
      </w:r>
      <w:r w:rsidRPr="004B0C04">
        <w:rPr>
          <w:rFonts w:ascii="Times New Roman" w:hAnsi="Times New Roman"/>
          <w:sz w:val="28"/>
          <w:szCs w:val="28"/>
        </w:rPr>
        <w:t xml:space="preserve">Муниципальное право России </w:t>
      </w:r>
      <w:r>
        <w:rPr>
          <w:rFonts w:ascii="Times New Roman" w:hAnsi="Times New Roman"/>
          <w:sz w:val="28"/>
          <w:szCs w:val="28"/>
        </w:rPr>
        <w:t>/ Фадеев В.И.. - М.; Юрист, 2008</w:t>
      </w:r>
      <w:r w:rsidRPr="004B0C04">
        <w:rPr>
          <w:rFonts w:ascii="Times New Roman" w:hAnsi="Times New Roman"/>
          <w:sz w:val="28"/>
          <w:szCs w:val="28"/>
        </w:rPr>
        <w:t xml:space="preserve">. - 168 с. </w:t>
      </w:r>
    </w:p>
    <w:p w:rsidR="009B39E9" w:rsidRDefault="009B39E9" w:rsidP="00C9340F">
      <w:pPr>
        <w:spacing w:after="0" w:line="360" w:lineRule="auto"/>
        <w:jc w:val="both"/>
        <w:rPr>
          <w:rFonts w:ascii="Times New Roman" w:hAnsi="Times New Roman"/>
          <w:sz w:val="28"/>
          <w:szCs w:val="28"/>
        </w:rPr>
      </w:pPr>
      <w:r>
        <w:rPr>
          <w:rFonts w:ascii="Times New Roman" w:hAnsi="Times New Roman"/>
          <w:sz w:val="28"/>
          <w:szCs w:val="28"/>
        </w:rPr>
        <w:t>6</w:t>
      </w:r>
      <w:r w:rsidRPr="004B0C04">
        <w:rPr>
          <w:rFonts w:ascii="Times New Roman" w:hAnsi="Times New Roman"/>
          <w:sz w:val="28"/>
          <w:szCs w:val="28"/>
        </w:rPr>
        <w:t>. Муниципальное право: Учебник / Акмалова А.А., Капицын В.М., Коваленко А.И</w:t>
      </w:r>
      <w:r>
        <w:rPr>
          <w:rFonts w:ascii="Times New Roman" w:hAnsi="Times New Roman"/>
          <w:sz w:val="28"/>
          <w:szCs w:val="28"/>
        </w:rPr>
        <w:t>. и др.. - М.; Новый Юрист, 2003</w:t>
      </w:r>
      <w:r w:rsidRPr="004B0C04">
        <w:rPr>
          <w:rFonts w:ascii="Times New Roman" w:hAnsi="Times New Roman"/>
          <w:sz w:val="28"/>
          <w:szCs w:val="28"/>
        </w:rPr>
        <w:t xml:space="preserve">. - 432 с. </w:t>
      </w:r>
    </w:p>
    <w:p w:rsidR="009B39E9" w:rsidRPr="004C2EFE" w:rsidRDefault="009B39E9" w:rsidP="00C9340F">
      <w:pPr>
        <w:pStyle w:val="ConsPlusNormal"/>
        <w:spacing w:line="312" w:lineRule="auto"/>
        <w:ind w:firstLine="0"/>
        <w:jc w:val="both"/>
        <w:rPr>
          <w:rFonts w:ascii="Times New Roman" w:hAnsi="Times New Roman" w:cs="Times New Roman"/>
          <w:sz w:val="27"/>
          <w:szCs w:val="27"/>
        </w:rPr>
      </w:pPr>
      <w:r>
        <w:rPr>
          <w:rFonts w:ascii="Times New Roman" w:hAnsi="Times New Roman"/>
          <w:sz w:val="28"/>
          <w:szCs w:val="28"/>
        </w:rPr>
        <w:t xml:space="preserve">7. Муниципальное право России: Учебник/ </w:t>
      </w:r>
      <w:r>
        <w:rPr>
          <w:rFonts w:ascii="Times New Roman" w:hAnsi="Times New Roman" w:cs="Times New Roman"/>
          <w:sz w:val="27"/>
          <w:szCs w:val="27"/>
        </w:rPr>
        <w:t>Кокотов А.Н., Саломаткин .</w:t>
      </w:r>
      <w:r w:rsidRPr="004C2EFE">
        <w:rPr>
          <w:rFonts w:ascii="Times New Roman" w:hAnsi="Times New Roman" w:cs="Times New Roman"/>
          <w:sz w:val="27"/>
          <w:szCs w:val="27"/>
        </w:rPr>
        <w:t>- Москва : Юристъ, 2005. - 383 с.</w:t>
      </w:r>
    </w:p>
    <w:p w:rsidR="009B39E9" w:rsidRDefault="009B39E9" w:rsidP="00C9340F">
      <w:pPr>
        <w:spacing w:after="0" w:line="360" w:lineRule="auto"/>
        <w:jc w:val="both"/>
        <w:rPr>
          <w:rFonts w:ascii="Times New Roman" w:hAnsi="Times New Roman"/>
          <w:sz w:val="28"/>
          <w:szCs w:val="28"/>
        </w:rPr>
      </w:pPr>
      <w:r>
        <w:rPr>
          <w:rFonts w:ascii="Times New Roman" w:hAnsi="Times New Roman"/>
          <w:sz w:val="28"/>
          <w:szCs w:val="28"/>
        </w:rPr>
        <w:t>7.  Федеральный закон</w:t>
      </w:r>
      <w:r w:rsidRPr="00CD0976">
        <w:rPr>
          <w:rFonts w:ascii="Times New Roman" w:hAnsi="Times New Roman"/>
          <w:sz w:val="28"/>
          <w:szCs w:val="28"/>
        </w:rPr>
        <w:t xml:space="preserve"> от 28 ноября 2009 года N 283-ФЗ</w:t>
      </w:r>
      <w:r>
        <w:rPr>
          <w:rFonts w:ascii="Times New Roman" w:hAnsi="Times New Roman"/>
          <w:sz w:val="28"/>
          <w:szCs w:val="28"/>
        </w:rPr>
        <w:t>;</w:t>
      </w:r>
    </w:p>
    <w:p w:rsidR="009B39E9" w:rsidRDefault="009B39E9" w:rsidP="00C9340F">
      <w:pPr>
        <w:spacing w:after="0" w:line="360" w:lineRule="auto"/>
        <w:jc w:val="both"/>
        <w:rPr>
          <w:rFonts w:ascii="Times New Roman" w:hAnsi="Times New Roman"/>
          <w:sz w:val="28"/>
          <w:szCs w:val="28"/>
        </w:rPr>
      </w:pPr>
      <w:r>
        <w:rPr>
          <w:rFonts w:ascii="Times New Roman" w:hAnsi="Times New Roman"/>
          <w:sz w:val="28"/>
          <w:szCs w:val="28"/>
        </w:rPr>
        <w:t xml:space="preserve">8. Устав города Кулебаки, Федеральный закон </w:t>
      </w:r>
      <w:r w:rsidRPr="007C3B92">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p>
    <w:p w:rsidR="009B39E9" w:rsidRDefault="009B39E9" w:rsidP="00C9340F">
      <w:pPr>
        <w:spacing w:after="0" w:line="360" w:lineRule="auto"/>
        <w:jc w:val="both"/>
        <w:rPr>
          <w:rFonts w:ascii="Times New Roman" w:hAnsi="Times New Roman"/>
          <w:sz w:val="28"/>
          <w:szCs w:val="28"/>
        </w:rPr>
      </w:pPr>
      <w:r>
        <w:rPr>
          <w:rFonts w:ascii="Times New Roman" w:hAnsi="Times New Roman"/>
          <w:sz w:val="28"/>
          <w:szCs w:val="28"/>
        </w:rPr>
        <w:t xml:space="preserve">9. </w:t>
      </w:r>
      <w:r w:rsidRPr="00A22002">
        <w:rPr>
          <w:rFonts w:ascii="Times New Roman" w:hAnsi="Times New Roman"/>
          <w:sz w:val="28"/>
          <w:szCs w:val="28"/>
        </w:rPr>
        <w:t>Федеральный закон</w:t>
      </w:r>
      <w:r>
        <w:rPr>
          <w:rFonts w:ascii="Times New Roman" w:hAnsi="Times New Roman"/>
          <w:sz w:val="28"/>
          <w:szCs w:val="28"/>
        </w:rPr>
        <w:t xml:space="preserve"> от 6 октября </w:t>
      </w:r>
      <w:smartTag w:uri="urn:schemas-microsoft-com:office:smarttags" w:element="metricconverter">
        <w:smartTagPr>
          <w:attr w:name="ProductID" w:val="2006 г"/>
        </w:smartTagPr>
        <w:r>
          <w:rPr>
            <w:rFonts w:ascii="Times New Roman" w:hAnsi="Times New Roman"/>
            <w:sz w:val="28"/>
            <w:szCs w:val="28"/>
          </w:rPr>
          <w:t>2006</w:t>
        </w:r>
        <w:r w:rsidRPr="00A22002">
          <w:rPr>
            <w:rFonts w:ascii="Times New Roman" w:hAnsi="Times New Roman"/>
            <w:sz w:val="28"/>
            <w:szCs w:val="28"/>
          </w:rPr>
          <w:t xml:space="preserve"> г</w:t>
        </w:r>
      </w:smartTag>
      <w:r w:rsidRPr="00A22002">
        <w:rPr>
          <w:rFonts w:ascii="Times New Roman" w:hAnsi="Times New Roman"/>
          <w:sz w:val="28"/>
          <w:szCs w:val="28"/>
        </w:rPr>
        <w:t>. № 131-ФЗ</w:t>
      </w:r>
    </w:p>
    <w:p w:rsidR="009B39E9" w:rsidRPr="00A22002" w:rsidRDefault="009B39E9" w:rsidP="00693E56">
      <w:pPr>
        <w:spacing w:after="0" w:line="360" w:lineRule="auto"/>
        <w:ind w:firstLine="709"/>
        <w:jc w:val="both"/>
        <w:rPr>
          <w:rFonts w:ascii="Times New Roman" w:hAnsi="Times New Roman"/>
          <w:sz w:val="28"/>
          <w:szCs w:val="28"/>
        </w:rPr>
      </w:pPr>
    </w:p>
    <w:p w:rsidR="009B39E9" w:rsidRPr="00CD0976"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Pr="00693E56" w:rsidRDefault="009B39E9" w:rsidP="00693E56">
      <w:pPr>
        <w:spacing w:after="0" w:line="360" w:lineRule="auto"/>
        <w:ind w:firstLine="709"/>
        <w:jc w:val="both"/>
        <w:rPr>
          <w:rFonts w:ascii="Times New Roman" w:hAnsi="Times New Roman"/>
          <w:sz w:val="28"/>
          <w:szCs w:val="28"/>
        </w:rPr>
      </w:pPr>
    </w:p>
    <w:p w:rsidR="009B39E9" w:rsidRPr="00693E56" w:rsidRDefault="009B39E9" w:rsidP="00693E56">
      <w:pPr>
        <w:spacing w:after="0" w:line="360" w:lineRule="auto"/>
        <w:ind w:firstLine="709"/>
        <w:jc w:val="center"/>
        <w:rPr>
          <w:rFonts w:ascii="Times New Roman" w:hAnsi="Times New Roman"/>
          <w:sz w:val="28"/>
          <w:szCs w:val="28"/>
        </w:rPr>
      </w:pPr>
    </w:p>
    <w:p w:rsidR="009B39E9" w:rsidRDefault="009B39E9" w:rsidP="00693E56">
      <w:pPr>
        <w:spacing w:after="0" w:line="360" w:lineRule="auto"/>
        <w:ind w:firstLine="709"/>
        <w:jc w:val="both"/>
        <w:rPr>
          <w:rFonts w:ascii="Times New Roman" w:hAnsi="Times New Roman"/>
          <w:sz w:val="28"/>
          <w:szCs w:val="28"/>
        </w:rPr>
      </w:pPr>
    </w:p>
    <w:p w:rsidR="009B39E9" w:rsidRPr="00F00571" w:rsidRDefault="009B39E9" w:rsidP="00693E56">
      <w:pPr>
        <w:jc w:val="both"/>
        <w:rPr>
          <w:rFonts w:ascii="Times New Roman" w:hAnsi="Times New Roman"/>
          <w:sz w:val="28"/>
          <w:szCs w:val="28"/>
        </w:rPr>
      </w:pPr>
      <w:bookmarkStart w:id="0" w:name="_GoBack"/>
      <w:bookmarkEnd w:id="0"/>
    </w:p>
    <w:sectPr w:rsidR="009B39E9" w:rsidRPr="00F00571" w:rsidSect="00F00571">
      <w:footerReference w:type="default" r:id="rId7"/>
      <w:pgSz w:w="11900" w:h="16820"/>
      <w:pgMar w:top="1418" w:right="851" w:bottom="1418" w:left="1985" w:header="720" w:footer="720" w:gutter="0"/>
      <w:pgNumType w:start="2"/>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9E9" w:rsidRDefault="009B39E9" w:rsidP="00F00571">
      <w:pPr>
        <w:spacing w:after="0" w:line="240" w:lineRule="auto"/>
      </w:pPr>
      <w:r>
        <w:separator/>
      </w:r>
    </w:p>
  </w:endnote>
  <w:endnote w:type="continuationSeparator" w:id="0">
    <w:p w:rsidR="009B39E9" w:rsidRDefault="009B39E9" w:rsidP="00F00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9E9" w:rsidRDefault="009B39E9">
    <w:pPr>
      <w:pStyle w:val="a5"/>
      <w:jc w:val="right"/>
    </w:pPr>
    <w:r>
      <w:fldChar w:fldCharType="begin"/>
    </w:r>
    <w:r>
      <w:instrText xml:space="preserve"> PAGE   \* MERGEFORMAT </w:instrText>
    </w:r>
    <w:r>
      <w:fldChar w:fldCharType="separate"/>
    </w:r>
    <w:r w:rsidR="00425000">
      <w:rPr>
        <w:noProof/>
      </w:rPr>
      <w:t>2</w:t>
    </w:r>
    <w:r>
      <w:fldChar w:fldCharType="end"/>
    </w:r>
  </w:p>
  <w:p w:rsidR="009B39E9" w:rsidRDefault="009B39E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9E9" w:rsidRDefault="009B39E9" w:rsidP="00F00571">
      <w:pPr>
        <w:spacing w:after="0" w:line="240" w:lineRule="auto"/>
      </w:pPr>
      <w:r>
        <w:separator/>
      </w:r>
    </w:p>
  </w:footnote>
  <w:footnote w:type="continuationSeparator" w:id="0">
    <w:p w:rsidR="009B39E9" w:rsidRDefault="009B39E9" w:rsidP="00F005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A30EA"/>
    <w:multiLevelType w:val="hybridMultilevel"/>
    <w:tmpl w:val="A21443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549647B"/>
    <w:multiLevelType w:val="hybridMultilevel"/>
    <w:tmpl w:val="EA043238"/>
    <w:lvl w:ilvl="0" w:tplc="73ECB11A">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1BF"/>
    <w:rsid w:val="00103887"/>
    <w:rsid w:val="00133EF4"/>
    <w:rsid w:val="001527DD"/>
    <w:rsid w:val="00425000"/>
    <w:rsid w:val="00471C7F"/>
    <w:rsid w:val="004B0C04"/>
    <w:rsid w:val="004C2EFE"/>
    <w:rsid w:val="005701F6"/>
    <w:rsid w:val="0067707A"/>
    <w:rsid w:val="00693E56"/>
    <w:rsid w:val="007853FA"/>
    <w:rsid w:val="007C3B92"/>
    <w:rsid w:val="008861BF"/>
    <w:rsid w:val="00914E38"/>
    <w:rsid w:val="009B39E9"/>
    <w:rsid w:val="009E1E57"/>
    <w:rsid w:val="00A11344"/>
    <w:rsid w:val="00A22002"/>
    <w:rsid w:val="00A74B5A"/>
    <w:rsid w:val="00AC3B18"/>
    <w:rsid w:val="00B2655F"/>
    <w:rsid w:val="00B977EB"/>
    <w:rsid w:val="00BB0DF5"/>
    <w:rsid w:val="00C0216F"/>
    <w:rsid w:val="00C3039C"/>
    <w:rsid w:val="00C30DBD"/>
    <w:rsid w:val="00C35070"/>
    <w:rsid w:val="00C9340F"/>
    <w:rsid w:val="00CC2D55"/>
    <w:rsid w:val="00CD0976"/>
    <w:rsid w:val="00D062F5"/>
    <w:rsid w:val="00D32149"/>
    <w:rsid w:val="00D70FF5"/>
    <w:rsid w:val="00E461BE"/>
    <w:rsid w:val="00E82935"/>
    <w:rsid w:val="00E93A6C"/>
    <w:rsid w:val="00F00571"/>
    <w:rsid w:val="00FB7251"/>
    <w:rsid w:val="00FD1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CDB3400-C8DC-498F-9840-835CFEAA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1B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Знак"/>
    <w:basedOn w:val="a"/>
    <w:rsid w:val="008861BF"/>
    <w:pPr>
      <w:spacing w:before="100" w:beforeAutospacing="1" w:after="100" w:afterAutospacing="1" w:line="240" w:lineRule="auto"/>
    </w:pPr>
    <w:rPr>
      <w:rFonts w:ascii="Tahoma" w:eastAsia="Calibri" w:hAnsi="Tahoma" w:cs="Tahoma"/>
      <w:sz w:val="20"/>
      <w:szCs w:val="20"/>
      <w:lang w:val="en-US"/>
    </w:rPr>
  </w:style>
  <w:style w:type="paragraph" w:customStyle="1" w:styleId="1">
    <w:name w:val="Абзац списку1"/>
    <w:basedOn w:val="a"/>
    <w:rsid w:val="00F00571"/>
    <w:pPr>
      <w:ind w:left="720"/>
      <w:contextualSpacing/>
    </w:pPr>
  </w:style>
  <w:style w:type="paragraph" w:customStyle="1" w:styleId="ConsPlusNormal">
    <w:name w:val="ConsPlusNormal"/>
    <w:rsid w:val="00F00571"/>
    <w:pPr>
      <w:widowControl w:val="0"/>
      <w:autoSpaceDE w:val="0"/>
      <w:autoSpaceDN w:val="0"/>
      <w:adjustRightInd w:val="0"/>
      <w:ind w:firstLine="720"/>
    </w:pPr>
    <w:rPr>
      <w:rFonts w:ascii="Arial" w:hAnsi="Arial" w:cs="Arial"/>
    </w:rPr>
  </w:style>
  <w:style w:type="paragraph" w:styleId="a3">
    <w:name w:val="header"/>
    <w:basedOn w:val="a"/>
    <w:link w:val="a4"/>
    <w:semiHidden/>
    <w:rsid w:val="00F00571"/>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F00571"/>
    <w:rPr>
      <w:rFonts w:ascii="Calibri" w:eastAsia="Times New Roman" w:hAnsi="Calibri" w:cs="Times New Roman"/>
    </w:rPr>
  </w:style>
  <w:style w:type="paragraph" w:styleId="a5">
    <w:name w:val="footer"/>
    <w:basedOn w:val="a"/>
    <w:link w:val="a6"/>
    <w:rsid w:val="00F00571"/>
    <w:pPr>
      <w:tabs>
        <w:tab w:val="center" w:pos="4677"/>
        <w:tab w:val="right" w:pos="9355"/>
      </w:tabs>
      <w:spacing w:after="0" w:line="240" w:lineRule="auto"/>
    </w:pPr>
  </w:style>
  <w:style w:type="character" w:customStyle="1" w:styleId="a6">
    <w:name w:val="Нижній колонтитул Знак"/>
    <w:basedOn w:val="a0"/>
    <w:link w:val="a5"/>
    <w:locked/>
    <w:rsid w:val="00F0057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3459</Words>
  <Characters>19721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23134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К@терин@</dc:creator>
  <cp:keywords/>
  <dc:description/>
  <cp:lastModifiedBy>Irina</cp:lastModifiedBy>
  <cp:revision>2</cp:revision>
  <cp:lastPrinted>2010-12-20T08:26:00Z</cp:lastPrinted>
  <dcterms:created xsi:type="dcterms:W3CDTF">2014-07-12T16:33:00Z</dcterms:created>
  <dcterms:modified xsi:type="dcterms:W3CDTF">2014-07-12T16:33:00Z</dcterms:modified>
</cp:coreProperties>
</file>