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55B" w:rsidRDefault="00C7655B" w:rsidP="00C7655B">
      <w:pPr>
        <w:pStyle w:val="a3"/>
        <w:jc w:val="both"/>
      </w:pPr>
      <w:r>
        <w:t>КУРСОВАЯ РАБОТА</w:t>
      </w:r>
    </w:p>
    <w:p w:rsidR="00C7655B" w:rsidRDefault="00C7655B" w:rsidP="00C7655B">
      <w:pPr>
        <w:pStyle w:val="a3"/>
        <w:jc w:val="both"/>
      </w:pPr>
      <w:r>
        <w:t xml:space="preserve"> по теории государства и права</w:t>
      </w:r>
    </w:p>
    <w:p w:rsidR="00C7655B" w:rsidRDefault="00C7655B" w:rsidP="00C7655B">
      <w:pPr>
        <w:pStyle w:val="a3"/>
        <w:jc w:val="both"/>
      </w:pPr>
      <w:r>
        <w:t xml:space="preserve"> тема: «Место и роль правоохранительных органов</w:t>
      </w:r>
    </w:p>
    <w:p w:rsidR="00C7655B" w:rsidRDefault="00C7655B" w:rsidP="00C7655B">
      <w:pPr>
        <w:pStyle w:val="a3"/>
        <w:jc w:val="both"/>
      </w:pPr>
      <w:r>
        <w:t xml:space="preserve"> в системе государственного механизма»</w:t>
      </w:r>
    </w:p>
    <w:p w:rsidR="00C7655B" w:rsidRDefault="00C7655B" w:rsidP="00C7655B">
      <w:pPr>
        <w:pStyle w:val="a3"/>
        <w:jc w:val="both"/>
      </w:pPr>
      <w:r>
        <w:t xml:space="preserve"> 2002 г.</w:t>
      </w:r>
    </w:p>
    <w:p w:rsidR="00C7655B" w:rsidRDefault="00C7655B" w:rsidP="00C7655B">
      <w:pPr>
        <w:pStyle w:val="a3"/>
        <w:jc w:val="both"/>
      </w:pPr>
    </w:p>
    <w:p w:rsidR="00C7655B" w:rsidRDefault="00C7655B" w:rsidP="00C7655B">
      <w:pPr>
        <w:pStyle w:val="a3"/>
        <w:jc w:val="both"/>
      </w:pPr>
      <w:r>
        <w:t>Содержание:</w:t>
      </w:r>
    </w:p>
    <w:p w:rsidR="00C7655B" w:rsidRDefault="00C7655B" w:rsidP="00C7655B">
      <w:pPr>
        <w:pStyle w:val="a3"/>
        <w:jc w:val="both"/>
      </w:pPr>
      <w:r>
        <w:t xml:space="preserve"> Введение.....................................................................................3</w:t>
      </w:r>
    </w:p>
    <w:p w:rsidR="00C7655B" w:rsidRDefault="00C7655B" w:rsidP="00C7655B">
      <w:pPr>
        <w:pStyle w:val="a3"/>
        <w:jc w:val="both"/>
      </w:pPr>
      <w:r>
        <w:t xml:space="preserve"> 1. Государственный механизм (аппарат) государства, понятие,</w:t>
      </w:r>
    </w:p>
    <w:p w:rsidR="00C7655B" w:rsidRDefault="00C7655B" w:rsidP="00C7655B">
      <w:pPr>
        <w:pStyle w:val="a3"/>
        <w:jc w:val="both"/>
      </w:pPr>
      <w:r>
        <w:t xml:space="preserve"> структура и специфика в Российском государстве..........................4</w:t>
      </w:r>
    </w:p>
    <w:p w:rsidR="00C7655B" w:rsidRDefault="00C7655B" w:rsidP="00C7655B">
      <w:pPr>
        <w:pStyle w:val="a3"/>
        <w:jc w:val="both"/>
      </w:pPr>
      <w:r>
        <w:t xml:space="preserve"> 2. Государственная служба.......................................................11</w:t>
      </w:r>
    </w:p>
    <w:p w:rsidR="00C7655B" w:rsidRDefault="00C7655B" w:rsidP="00C7655B">
      <w:pPr>
        <w:pStyle w:val="a3"/>
        <w:jc w:val="both"/>
      </w:pPr>
      <w:r>
        <w:t xml:space="preserve"> 3. Органы внутренних дел в системе правоохранительных органов.....15</w:t>
      </w:r>
    </w:p>
    <w:p w:rsidR="00C7655B" w:rsidRDefault="00C7655B" w:rsidP="00C7655B">
      <w:pPr>
        <w:pStyle w:val="a3"/>
        <w:jc w:val="both"/>
      </w:pPr>
      <w:r>
        <w:t xml:space="preserve"> 4. Пути и средства совершенствования организации деятельности</w:t>
      </w:r>
    </w:p>
    <w:p w:rsidR="00C7655B" w:rsidRDefault="00C7655B" w:rsidP="00C7655B">
      <w:pPr>
        <w:pStyle w:val="a3"/>
        <w:jc w:val="both"/>
      </w:pPr>
      <w:r>
        <w:t xml:space="preserve"> ОВД на современном этапе развития России.................................22</w:t>
      </w:r>
    </w:p>
    <w:p w:rsidR="00C7655B" w:rsidRDefault="00C7655B" w:rsidP="00C7655B">
      <w:pPr>
        <w:pStyle w:val="a3"/>
        <w:jc w:val="both"/>
      </w:pPr>
      <w:r>
        <w:t xml:space="preserve"> Заключение.................................................................................25</w:t>
      </w:r>
    </w:p>
    <w:p w:rsidR="00C7655B" w:rsidRDefault="00C7655B" w:rsidP="00C7655B">
      <w:pPr>
        <w:pStyle w:val="a3"/>
        <w:jc w:val="both"/>
      </w:pPr>
      <w:r>
        <w:t xml:space="preserve"> Список литературы........................................................................26</w:t>
      </w:r>
    </w:p>
    <w:p w:rsidR="00C7655B" w:rsidRDefault="00C7655B" w:rsidP="00C7655B">
      <w:pPr>
        <w:pStyle w:val="a3"/>
        <w:jc w:val="both"/>
      </w:pPr>
    </w:p>
    <w:p w:rsidR="00C7655B" w:rsidRDefault="00C7655B" w:rsidP="00C7655B">
      <w:pPr>
        <w:pStyle w:val="a3"/>
        <w:jc w:val="both"/>
      </w:pPr>
      <w:r>
        <w:t>Введение</w:t>
      </w:r>
    </w:p>
    <w:p w:rsidR="00C7655B" w:rsidRDefault="00C7655B" w:rsidP="00C7655B">
      <w:pPr>
        <w:pStyle w:val="a3"/>
        <w:jc w:val="both"/>
      </w:pPr>
      <w:r>
        <w:t xml:space="preserve"> Деятельность государства и его органов охватывает многие сферы государственной и общественной жизни. Решение проблем, связанных с обеспечением нормального функционирования экономики в целом, ее отраслей и конкретных хозяйственных организаций, осуществление внешней политики, создание условий для развития культуры, науки и образования, поддержание обороноспособности и охрана государственной безопасности страны, а также многие другие функции — таково содержание этой многообразной и многоплановой деятельности.</w:t>
      </w:r>
    </w:p>
    <w:p w:rsidR="00C7655B" w:rsidRDefault="00C7655B" w:rsidP="00C7655B">
      <w:pPr>
        <w:pStyle w:val="a3"/>
        <w:jc w:val="both"/>
      </w:pPr>
      <w:r>
        <w:t xml:space="preserve"> Одно из центральных мест в ней занимает выполнение задач по обеспечению правопорядка и законности, защите прав и свобод человека, охрана прав и законных интересов государственных и негосударственных организаций, трудовых коллективов, борьбе с преступлениями и иными правонарушениями. Эти задачи — предмет заботы в первую очередь государства и его органов, в том числе и органов внутренних дел.</w:t>
      </w:r>
    </w:p>
    <w:p w:rsidR="00C7655B" w:rsidRDefault="00C7655B" w:rsidP="00C7655B">
      <w:pPr>
        <w:pStyle w:val="a3"/>
        <w:jc w:val="both"/>
      </w:pPr>
      <w:r>
        <w:t xml:space="preserve"> Для подавляющего большинства государственных органов диапазон их деятельности не замыкается, естественно, на решении названных, хотя и весьма важных, но все же конкретно ограниченных задач — задач непосредственной охраны законности и правопорядка, защиты прав и свобод человека, борьбы с преступлениями и иными правонарушениями. У них на первом плане другие задачи — решение текущих и перспективных вопросов хозяйственного строительства, культуры, науки, образования, обороноспособности и государственной безопасности, внешней политики, экономического сотрудничества с другими странами и т.д. Некоторые функции по охране правопорядка и законности они выполняют попутно, наряду с осуществлением своих основных задач.</w:t>
      </w:r>
    </w:p>
    <w:p w:rsidR="00C7655B" w:rsidRDefault="00C7655B" w:rsidP="00C7655B">
      <w:pPr>
        <w:pStyle w:val="a3"/>
        <w:jc w:val="both"/>
      </w:pPr>
      <w:r>
        <w:t xml:space="preserve"> Тема моей работы — место и роль ОВД в механизме российского государства, на мой взгляд, очень актуальна на сегодняшний день. Именно от них деятельности зависит порядок жизни и деятельности государства и общества, российских граждан и иных лиц, проживающих в России.</w:t>
      </w:r>
    </w:p>
    <w:p w:rsidR="00C7655B" w:rsidRDefault="00C7655B" w:rsidP="00C7655B">
      <w:pPr>
        <w:pStyle w:val="a3"/>
        <w:jc w:val="both"/>
      </w:pPr>
    </w:p>
    <w:p w:rsidR="00C7655B" w:rsidRDefault="00C7655B" w:rsidP="00C7655B">
      <w:pPr>
        <w:pStyle w:val="a3"/>
        <w:jc w:val="both"/>
      </w:pPr>
      <w:r>
        <w:t>1. Государственный механизм (аппарат) государства, понятие, структура и специфика в Российском государстве</w:t>
      </w:r>
    </w:p>
    <w:p w:rsidR="00C7655B" w:rsidRDefault="00C7655B" w:rsidP="00C7655B">
      <w:pPr>
        <w:pStyle w:val="a3"/>
        <w:jc w:val="both"/>
      </w:pPr>
      <w:r>
        <w:t xml:space="preserve"> Механизм государства — это совокупность государственных органов, осуществляющих государственную власть, и обеспечи?вающих реализацию функций государства.</w:t>
      </w:r>
    </w:p>
    <w:p w:rsidR="00C7655B" w:rsidRDefault="00C7655B" w:rsidP="00C7655B">
      <w:pPr>
        <w:pStyle w:val="a3"/>
        <w:jc w:val="both"/>
      </w:pPr>
      <w:r>
        <w:t xml:space="preserve"> Наиболее общие характерные признаки государственного меха?низма (аппарата) выражаются в следующем:</w:t>
      </w:r>
    </w:p>
    <w:p w:rsidR="00C7655B" w:rsidRDefault="00C7655B" w:rsidP="00C7655B">
      <w:pPr>
        <w:pStyle w:val="a3"/>
        <w:jc w:val="both"/>
      </w:pPr>
      <w:r>
        <w:t xml:space="preserve"> Во-первых, механизм государства состоит из людей, специ?ально занимающихся управлением (законотворчеством, исполнением за?конов, их охраной от нарушений).</w:t>
      </w:r>
    </w:p>
    <w:p w:rsidR="00C7655B" w:rsidRDefault="00C7655B" w:rsidP="00C7655B">
      <w:pPr>
        <w:pStyle w:val="a3"/>
        <w:jc w:val="both"/>
      </w:pPr>
      <w:r>
        <w:t xml:space="preserve"> Во-вторых, государственный механизм представляет собой сложную систему органов и учреждений, которые находятся в тесной взаимосвязи при осуществлении своих непосредственных властных функций.</w:t>
      </w:r>
    </w:p>
    <w:p w:rsidR="00C7655B" w:rsidRDefault="00C7655B" w:rsidP="00C7655B">
      <w:pPr>
        <w:pStyle w:val="a3"/>
        <w:jc w:val="both"/>
      </w:pPr>
      <w:r>
        <w:t xml:space="preserve"> В-третьих, функции всех звеньев государственного аппарата обеспечиваются организационными и финансовыми средствами, а в необ?ходимых случаях и принудительным воздействием.</w:t>
      </w:r>
    </w:p>
    <w:p w:rsidR="00C7655B" w:rsidRDefault="00C7655B" w:rsidP="00C7655B">
      <w:pPr>
        <w:pStyle w:val="a3"/>
        <w:jc w:val="both"/>
      </w:pPr>
      <w:r>
        <w:t xml:space="preserve"> В-четвертых, механизм государства призван надежно гаран?тировать и охранять законные интересы и права своих граждан. Сфера властных полномочий государственных органов ограничивается пра?вом, которое максимально обеспечивает гармоничные, справедливые отношения между государством и личностью.</w:t>
      </w:r>
    </w:p>
    <w:p w:rsidR="00C7655B" w:rsidRDefault="00C7655B" w:rsidP="00C7655B">
      <w:pPr>
        <w:pStyle w:val="a3"/>
        <w:jc w:val="both"/>
      </w:pPr>
      <w:r>
        <w:t xml:space="preserve"> На различных ступенях развития человеческого общества меха?низм государства имел свои особенности, своеобразную структуру. Это объясняется экономическими, социальными причинами, национальным составом населения государства, размерами его территории, географи?ческим положением и другими факторами.</w:t>
      </w:r>
    </w:p>
    <w:p w:rsidR="00C7655B" w:rsidRDefault="00C7655B" w:rsidP="00C7655B">
      <w:pPr>
        <w:pStyle w:val="a3"/>
        <w:jc w:val="both"/>
      </w:pPr>
      <w:r>
        <w:t xml:space="preserve"> Аппарат государства — это система всех, наделенных властными полномочиями органов государства, созданных для решения стоящих перед ним задач и осуществления функций.</w:t>
      </w:r>
    </w:p>
    <w:p w:rsidR="00C7655B" w:rsidRDefault="00C7655B" w:rsidP="00C7655B">
      <w:pPr>
        <w:pStyle w:val="a3"/>
        <w:jc w:val="both"/>
      </w:pPr>
      <w:r>
        <w:t xml:space="preserve"> В более узком смысле механизм государства нередко отождествляют с аппаратом государства, представляющего собой совокупность государственных органов, наделенных властными полномочиями для реализации государственной власти. В свою очередь орган государства является первичным элементом государственного аппарата.</w:t>
      </w:r>
    </w:p>
    <w:p w:rsidR="00C7655B" w:rsidRDefault="00C7655B" w:rsidP="00C7655B">
      <w:pPr>
        <w:pStyle w:val="a3"/>
        <w:jc w:val="both"/>
      </w:pPr>
      <w:r>
        <w:t xml:space="preserve"> Каждый государственный орган представляет собой относительно самостоятельное, структурно обособленное звено государственного аппарата, создаваемое государством в целях осуществления строго определенного вида государственной деятельности, наделенное соответствующей компетенцией и опирающееся в процессе реализации своих полномочий на организационную, материальную и принудительную силу государства.</w:t>
      </w:r>
    </w:p>
    <w:p w:rsidR="00C7655B" w:rsidRDefault="00C7655B" w:rsidP="00C7655B">
      <w:pPr>
        <w:pStyle w:val="a3"/>
        <w:jc w:val="both"/>
      </w:pPr>
      <w:r>
        <w:t xml:space="preserve"> Ряд авторов выделяет три основные формы деятельности государственных органов: правотворческую, направленную на разработку и издание нормативно-правовых актов; правоисполнительную, как форму властной деятельности органов государства по реализации норм права; правоохранительную — форму правовой деятельности государства, обеспечивающую соблюдение правовых норм.</w:t>
      </w:r>
    </w:p>
    <w:p w:rsidR="00C7655B" w:rsidRDefault="00C7655B" w:rsidP="00C7655B">
      <w:pPr>
        <w:pStyle w:val="a3"/>
        <w:jc w:val="both"/>
      </w:pPr>
      <w:r>
        <w:t xml:space="preserve"> Весьма близко к понятию органов охраны правопорядка примыкает понятие правоохранительных органов. Эти понятия весьма схожи, но не идентичны. Круг органов, обозначаемых ими, не совпадает. Не все органы охраны правопорядка можно считать правоохранительными. Равным образом к числу правоохранительных не принято относить некоторые органы охраны правопорядка.</w:t>
      </w:r>
    </w:p>
    <w:p w:rsidR="00C7655B" w:rsidRDefault="00C7655B" w:rsidP="00C7655B">
      <w:pPr>
        <w:pStyle w:val="a3"/>
        <w:jc w:val="both"/>
      </w:pPr>
      <w:r>
        <w:t xml:space="preserve"> Чтобы понять суть критериев, которыми следовало бы руководствоваться при отнесении тех или иных государственных органов к числу правоохранительных, весьма важно уяснить признаки деятельности, получившие в известной мере условное, но уже ставшее привычным наименование — «правоохранительная деятельность» . Данное понятие является сравнительно молодым. Оно введено в юридический обиход всего лишь в конце 50-х — начале 60-х годов. По сравнению с возрастом других терминов и понятий, которыми пользуются юристы, это «младенческий» возраст. Отчасти этим и можно было бы объяснить тот факт, что понятие «правоохранительная деятельность» еще не «устоялось». Вокруг него идут активные споры, высказываются разные суждения. А вместе с этим и разные мнения о том, какие органы надо считать правоохранительными. В действующем законодательстве по данному поводу четких указаний нет.</w:t>
      </w:r>
    </w:p>
    <w:p w:rsidR="00C7655B" w:rsidRDefault="00C7655B" w:rsidP="00C7655B">
      <w:pPr>
        <w:pStyle w:val="a3"/>
        <w:jc w:val="both"/>
      </w:pPr>
      <w:r>
        <w:t xml:space="preserve"> В соответствии с существующими доктринальными разработками рассматриваемый вид государственной деятельности обладает рядом существенных признаков.</w:t>
      </w:r>
    </w:p>
    <w:p w:rsidR="00C7655B" w:rsidRDefault="00C7655B" w:rsidP="00C7655B">
      <w:pPr>
        <w:pStyle w:val="a3"/>
        <w:jc w:val="both"/>
      </w:pPr>
      <w:r>
        <w:t xml:space="preserve"> Один из них проявляется в том, что такая деятельность может осуществляться не любым способом, а лишь с помощью применения юридических мер воздействия. К ним принято относить меры государственного принуждения и взыскания, регламентируемые законами. Например, если совершено преступление, то может быть назначено наказание, установленное уголовным законодательством, или иная мера воздействия, допускаемая законом; если имуществу причинен ущерб, не влекущий уголовной ответственности, то может быть возложена обязанность возместить ущерб; если по заключенному договору не выполнено обязательство, скажем, об изготовлении какого-то изделия или оказания каких-то услуг, то возможно применение имущественной санкции; если кто-то управлял автомашиной в нетрезвом виде, то его можно лишить водительских прав и т.д. Среди мер юридического воздействия важное место отводится также мерам предупреждения противоправных действий, их профилактике, допускаемой лишь в установленных пределах.</w:t>
      </w:r>
    </w:p>
    <w:p w:rsidR="00C7655B" w:rsidRDefault="00C7655B" w:rsidP="00C7655B">
      <w:pPr>
        <w:pStyle w:val="a3"/>
        <w:jc w:val="both"/>
      </w:pPr>
      <w:r>
        <w:t xml:space="preserve"> Вторым существенным признаком правоохранительной деятельности является то, что применяемые в ходе ее осуществления юридические меры воздействия должны строго соответствовать предписаниям закона или иного правового акта. Только они могут служить основанием применения конкретной меры воздействия и четко определять ее содержание. Орган, применяющий такое воздействие, обязан пунктуально выполнять соответствующие предписания. Например, если по закону за впервые совершенное мелкое хулиганство допускается, в частности, штраф в размере от одной десятой до половины минимальной месячной оплаты труда, то данная мера взыскания может быть применена только в этих пределах.</w:t>
      </w:r>
    </w:p>
    <w:p w:rsidR="00C7655B" w:rsidRDefault="00C7655B" w:rsidP="00C7655B">
      <w:pPr>
        <w:pStyle w:val="a3"/>
        <w:jc w:val="both"/>
      </w:pPr>
      <w:r>
        <w:t xml:space="preserve"> В-третьих, характерным для правоохранительной деятельности является и то, что она реализуется в установленном законом порядке, с соблюдением определенных процедур. К примеру, приговор суда, назначающий уголовное наказание, освобождающий от него или оправдывающий подсудимого, может быть постановлен только после проведенного судебного разбирательства и всестороннего обсуждения судом всех вопросов, конкретно обозначенных процессуальным законом. Такое обсуждение должно проходить в совещательной комнате, с обеспечением тайны совещания и соблюдением других процедурных правил. Законом установлены свои правила и для разбирательства дел о других правонарушениях. По соответствующим правилам проводится разбирательство имущественных споров, споров, связанных с увольнением, и т.д. Во всяком случае для принятия решения о применении или неприменении юридических мер воздействия предусматриваются устанавливаемые законом конкретные правила, подлежащие обязательному исполнению. Их нарушение может повлечь за собой признания решения незаконным и недействительным.</w:t>
      </w:r>
    </w:p>
    <w:p w:rsidR="00C7655B" w:rsidRDefault="00C7655B" w:rsidP="00C7655B">
      <w:pPr>
        <w:pStyle w:val="a3"/>
        <w:jc w:val="both"/>
      </w:pPr>
      <w:r>
        <w:t xml:space="preserve"> Наконец, существенным признаком правоохранительной деятельности считается то, что ее реализация возлагается на специально уполномоченные государственные органы, комплектуемые соответствующим образом подготовленными служащими — по больше части юристами, а также специалистами, обладающими познаниями в других областях. В их распоряжение предоставляются необходимые материальные и технические средства. Организация и деятельность таких государственных органов детально и всесторонне регламентируются в законодательном порядке, в том числе путем установления особых процедурных ( процессуальных ) правил для решения наиболее ответственных вопросов. Все это в совокупности направлено на обеспечение оперативности, обоснованности, законности и справедливости принимаемых названными органами решений о применении юридических мер воздействия, направленных на охрану права от уже допущенных или предполагаемых нарушений.</w:t>
      </w:r>
    </w:p>
    <w:p w:rsidR="00C7655B" w:rsidRDefault="00C7655B" w:rsidP="00C7655B">
      <w:pPr>
        <w:pStyle w:val="a3"/>
        <w:jc w:val="both"/>
      </w:pPr>
      <w:r>
        <w:t xml:space="preserve"> С учетом сказанного можно определить понятие того, что принято считать правоохранительной деятельностью. Как видно по приведенным признакам и их краткой характеристике, к ней следовало бы относить такую государственную деятельность, которая осуществляется с целью охраны права специально уполномоченными органами путем применения юридических мер воздействия в строгом соответствии с законом и при неуклонном соблюдении установленного им порядка.</w:t>
      </w:r>
    </w:p>
    <w:p w:rsidR="00C7655B" w:rsidRDefault="00C7655B" w:rsidP="00C7655B">
      <w:pPr>
        <w:pStyle w:val="a3"/>
        <w:jc w:val="both"/>
      </w:pPr>
      <w:r>
        <w:t xml:space="preserve"> Вопрос о задачах правоохранительной деятельности, как и вопрос о ее содержании, пока что в законодательном порядке не решен. Но это не значит, что у нее нет своих задач. Они есть, и о них можно судить по содержанию ряда законодательных актов, в которых в той или иной мере решаются вопросы организации и основ деятельности различных правоохранительных органов. К таким актам можно отнести, например, Закон о безопасности, Закон о милиции, Закон о судоустройстве, Уголовно-процессуальный кодекс и другие. В статье 1 Закона о безопасности, в частности, подчеркнуто, что основными объектами, которые должны защищаться системой государственных органов, являются: личность — ее права и свободы; общество — его материальные и духовные ценности; государство его конституционный строй, суверенитет и территориальная целостность.</w:t>
      </w:r>
    </w:p>
    <w:p w:rsidR="00C7655B" w:rsidRDefault="00C7655B" w:rsidP="00C7655B">
      <w:pPr>
        <w:pStyle w:val="a3"/>
        <w:jc w:val="both"/>
      </w:pPr>
      <w:r>
        <w:t xml:space="preserve"> Это положение и следовало бы считать основным ориентиром при раскрытии содержания задач правоохранительной деятельности. Во всяком случае в нем четко обозначены те ценности, которые должны охраняться.</w:t>
      </w:r>
    </w:p>
    <w:p w:rsidR="00C7655B" w:rsidRDefault="00C7655B" w:rsidP="00C7655B">
      <w:pPr>
        <w:pStyle w:val="a3"/>
        <w:jc w:val="both"/>
      </w:pPr>
      <w:r>
        <w:t xml:space="preserve"> По закону охрана названных ценностей возложена на все государственные и правоохранительные органы, в том числе и на таможенные. Это составляет суть задач последних.</w:t>
      </w:r>
    </w:p>
    <w:p w:rsidR="00C7655B" w:rsidRDefault="00C7655B" w:rsidP="00C7655B">
      <w:pPr>
        <w:pStyle w:val="a3"/>
        <w:jc w:val="both"/>
      </w:pPr>
      <w:r>
        <w:t xml:space="preserve"> Механизм государства выступает основным субъектом осущест?вления государственной власти. Через государственный аппарат, его органы, государство осуществляет возложенные на него задачи, оказы?вает заметное влияние на стабилизацию и развитие общественной жиз?ни, способствует углублению демократии и организованности в стране, процветанию и благополучию населения. В определенных случаях властные государственные функции могут осуществлять и негосудар?ственные организации, если они на то уполномочены государством.</w:t>
      </w:r>
    </w:p>
    <w:p w:rsidR="00C7655B" w:rsidRDefault="00C7655B" w:rsidP="00C7655B">
      <w:pPr>
        <w:pStyle w:val="a3"/>
        <w:jc w:val="both"/>
      </w:pPr>
    </w:p>
    <w:p w:rsidR="00C7655B" w:rsidRDefault="00C7655B" w:rsidP="00C7655B">
      <w:pPr>
        <w:pStyle w:val="a3"/>
        <w:jc w:val="both"/>
      </w:pPr>
      <w:r>
        <w:t>Далее я рассмотрю содержание деятельности органов внутренних дел, как важнейшей составляющей правоохранительных органов.</w:t>
      </w:r>
    </w:p>
    <w:p w:rsidR="00C7655B" w:rsidRDefault="00C7655B" w:rsidP="00C7655B">
      <w:pPr>
        <w:pStyle w:val="a3"/>
        <w:jc w:val="both"/>
      </w:pPr>
    </w:p>
    <w:p w:rsidR="00C7655B" w:rsidRDefault="00C7655B" w:rsidP="00C7655B">
      <w:pPr>
        <w:pStyle w:val="a3"/>
        <w:jc w:val="both"/>
      </w:pPr>
      <w:r>
        <w:t>2. Государственная служба</w:t>
      </w:r>
    </w:p>
    <w:p w:rsidR="00C7655B" w:rsidRDefault="00C7655B" w:rsidP="00C7655B">
      <w:pPr>
        <w:pStyle w:val="a3"/>
        <w:jc w:val="both"/>
      </w:pPr>
      <w:r>
        <w:t xml:space="preserve"> Понятие государственной службы стало складываться в эпоху просвещённого абсолютизма в 18 веке. В царской России состоящими на государственной службе считались не только собственно государственные служащие, но и лица занимающие некоторые выборные должности по земскому и городскому самоуправлению, а также в дворянских сословных организациях. В основе правового регулирования государственной службы до Октябрьской революции лежала введённая ещё Петром 1 «Табель о рангах» (1722 г.), где все должности как и гражданские, так и военные, разделялись на 14 классов и чинов. При поступлении на государственную службу подробно регламентировался порядок прохождения по лестнице чинов.</w:t>
      </w:r>
    </w:p>
    <w:p w:rsidR="00C7655B" w:rsidRDefault="00C7655B" w:rsidP="00C7655B">
      <w:pPr>
        <w:pStyle w:val="a3"/>
        <w:jc w:val="both"/>
      </w:pPr>
      <w:r>
        <w:t xml:space="preserve"> Февральская революция 1917 г. не отразилась на положении чиновничества. Чиновничий аппарат был разрушен Октябрьской революцией. Декрет от 12 ноября 1917 г. «Об уничтожении сословий и гражданских чинов» установил, что «всякое ... наименования гражданских чинов (тайные статские и прочие советники) уничтожаются и устанавливается одно общее для всего населения России наименование — гражданин Российской республики».</w:t>
      </w:r>
    </w:p>
    <w:p w:rsidR="00C7655B" w:rsidRDefault="00C7655B" w:rsidP="00C7655B">
      <w:pPr>
        <w:pStyle w:val="a3"/>
        <w:jc w:val="both"/>
      </w:pPr>
      <w:r>
        <w:t xml:space="preserve"> «Служба является одним из важнейших видов целенаправленной деятельности человека. Служба состоит в управлении, осуществлении государственной деятельности, обеспечении самого управления, социально-культурном обслуживании людей»</w:t>
      </w:r>
    </w:p>
    <w:p w:rsidR="00C7655B" w:rsidRDefault="00C7655B" w:rsidP="00C7655B">
      <w:pPr>
        <w:pStyle w:val="a3"/>
        <w:jc w:val="both"/>
      </w:pPr>
      <w:r>
        <w:t xml:space="preserve"> Традиционно советская государственная служба рассматривалась как особый вид государственной деятельности, осуществляемой на профессиональной основе работниками государственных органов в целях выполнения задач и функций государства и оплачиваемая им.</w:t>
      </w:r>
    </w:p>
    <w:p w:rsidR="00C7655B" w:rsidRDefault="00C7655B" w:rsidP="00C7655B">
      <w:pPr>
        <w:pStyle w:val="a3"/>
        <w:jc w:val="both"/>
      </w:pPr>
      <w:r>
        <w:t xml:space="preserve"> При таком подходе к определению государственной службы, выделяются , с одной стороны задачи и функции государства, которые оно выполняет в лице государственных органов и служащих, а с другой — трудовая деятельность по осуществлению данных функций и решению конкретных задач.</w:t>
      </w:r>
    </w:p>
    <w:p w:rsidR="00C7655B" w:rsidRDefault="00C7655B" w:rsidP="00C7655B">
      <w:pPr>
        <w:pStyle w:val="a3"/>
        <w:jc w:val="both"/>
      </w:pPr>
      <w:r>
        <w:t xml:space="preserve"> Необходимость создания государственной службы и её правого регулирования обусловлена самим существованием государства с его задачами и функциями, а также потребностью в организации кадрового потенциала государственных органов (законодательной, исполнительной и судебной власти). Именно служащие действуют как персонал в многочисленных структурах государственных органов, учреждений и организаций, внутри институтов управляющей и управляемой систем; именно их компетентность определяет реальное использование возможностей управления с целью установления требуемого правового порядка в государстве и обществе.</w:t>
      </w:r>
    </w:p>
    <w:p w:rsidR="00C7655B" w:rsidRDefault="00C7655B" w:rsidP="00C7655B">
      <w:pPr>
        <w:pStyle w:val="a3"/>
        <w:jc w:val="both"/>
      </w:pPr>
      <w:r>
        <w:t xml:space="preserve"> Государственная служба — это публичная служба, т.е. служба в органах публичной власти. С точки же зрения традиционной теории, под государственной понимается служба в государственных учреждениях, предприятиях, организациях и объединениях.</w:t>
      </w:r>
    </w:p>
    <w:p w:rsidR="00C7655B" w:rsidRDefault="00C7655B" w:rsidP="00C7655B">
      <w:pPr>
        <w:pStyle w:val="a3"/>
        <w:jc w:val="both"/>
      </w:pPr>
      <w:r>
        <w:t xml:space="preserve"> В самом широком теоретическом понимании государственная служба — это осуществление государственными органами кадровой функции управления и практической деятельности всех лиц, получающих заработную плату из государственного бюджета (т.е. от государства в лице его органов и подразделений) и занимающих постоянно или временно должности в аппарате государственных органов, включая органы законодательной, исполнительной и судебной власти, прокуратуры, контрольно-надзорных органов, администрацию государственных (казённых) предприятий. Алёхин  А. П. и Козлов Ю.М. сводят понимание государственной службы в широком смысле к выполнению служащими своих обязанностей (работы) в государственных организациях: в органах государственной власти, на предприятиях, учреждениях, иных организациях; государственная служба в узком смысле, по мнению этих авторов, состоит в выполнении служащими своих обязанностей только в государственных органах. Сюда же можно отнести и существование и осуществление функций децентрализованного государственного управления лицами занимающимися должности в органах местного самоуправления, т.е. муниципальными служащими, хотя на практике современное законодательство отделяет государственную службу от муниципальной.</w:t>
      </w:r>
    </w:p>
    <w:p w:rsidR="00C7655B" w:rsidRDefault="00C7655B" w:rsidP="00C7655B">
      <w:pPr>
        <w:pStyle w:val="a3"/>
        <w:jc w:val="both"/>
      </w:pPr>
      <w:r>
        <w:t xml:space="preserve"> Традиционным в научной литературе стало определение государственной службы, данное Манохиным  В. М. : «государственная служба представляет собой одну из сторон деятельности государства по организации и правовому регулированию личного состава государственных органов и других государственных организаций, а также сама деятельность этого личного состава — государственных служащих по практическому и непосредственному осуществлению задач и функций государства».</w:t>
      </w:r>
    </w:p>
    <w:p w:rsidR="00C7655B" w:rsidRDefault="00C7655B" w:rsidP="00C7655B">
      <w:pPr>
        <w:pStyle w:val="a3"/>
        <w:jc w:val="both"/>
      </w:pPr>
      <w:r>
        <w:t xml:space="preserve"> Лазарев  Б. Ю. определяет государственную службу как «...служение государству, т.е. выполнение по его поручению и за плату от него деятельности по реализации задач функций государства в государственных органах».</w:t>
      </w:r>
    </w:p>
    <w:p w:rsidR="00C7655B" w:rsidRDefault="00C7655B" w:rsidP="00C7655B">
      <w:pPr>
        <w:pStyle w:val="a3"/>
        <w:jc w:val="both"/>
      </w:pPr>
      <w:r>
        <w:t xml:space="preserve"> С точки зрения современного законодателя, государственная служба в РФ — это профессиональная деятельность, состоящая в выполнении государственными служащими федеральных органов государственной власти РФ и субъектов РФ компетенции этих органов, установленной в законодательных и иных нормативных актах.</w:t>
      </w:r>
    </w:p>
    <w:p w:rsidR="00C7655B" w:rsidRDefault="00C7655B" w:rsidP="00C7655B">
      <w:pPr>
        <w:pStyle w:val="a3"/>
        <w:jc w:val="both"/>
      </w:pPr>
      <w:r>
        <w:t xml:space="preserve"> Статья 2 Федерального закона «Об основах государственной службы РФ» понимает под государственной службой профессиональную деятельность по обеспечению исполнения полномочий государственных органов. В этом определении можно выделить следующие аспекты: 1) государственная служба представляет собой профессиональную деятельность, т.е. деятельность являющуюся для государственного служащего профессией и, как правило, она связанна с выполнением им в качестве основного вида деятельности специальных полномочий; 2) в рамках осуществляемой деятельности происходит реализация компетенции государственных органов; 3) эта деятельность направлена на обеспечение функционирования государственных органов; 4) такая деятельность представляет собой исполнение должностных обязанностей, т.е. в данном случае очевиден личностный аспект понятия государственной службы, так как обязанности принадлежат не государственной службе, не должности, а самому государственному служащему.</w:t>
      </w:r>
    </w:p>
    <w:p w:rsidR="00C7655B" w:rsidRDefault="00C7655B" w:rsidP="00C7655B">
      <w:pPr>
        <w:pStyle w:val="a3"/>
        <w:jc w:val="both"/>
      </w:pPr>
      <w:r>
        <w:t xml:space="preserve"> Закон относит к государственной службе исполнения должностных обязанностей лицами, замещающими государственные должности категорий «Б» и «В».</w:t>
      </w:r>
    </w:p>
    <w:p w:rsidR="00C7655B" w:rsidRDefault="00C7655B" w:rsidP="00C7655B">
      <w:pPr>
        <w:pStyle w:val="a3"/>
        <w:jc w:val="both"/>
      </w:pPr>
      <w:r>
        <w:t xml:space="preserve"> Итак, легальное (т.е. установленное в Федеральном законе «Об основах государственной службы РФ») истолкование понятия государственной службы позволяет утверждать, что государственная служба — это профессиональная деятельность служащих в государственных органах представительной, исполнительной и судебной власти.</w:t>
      </w:r>
    </w:p>
    <w:p w:rsidR="00C7655B" w:rsidRDefault="00C7655B" w:rsidP="00C7655B">
      <w:pPr>
        <w:pStyle w:val="a3"/>
        <w:jc w:val="both"/>
      </w:pPr>
      <w:r>
        <w:t xml:space="preserve"> Таким образом, в соответствии с действующим законодательством в практически функциональном смысле государственная служба представляет собой основанную на законе деятельность персонала государственных органов представительной исполнительной и судебной власти, состоящую в реализации государственной власти в различных сферах общественной жизни в целях выполнения задач и функций государства.</w:t>
      </w:r>
    </w:p>
    <w:p w:rsidR="00C7655B" w:rsidRDefault="00C7655B" w:rsidP="00C7655B">
      <w:pPr>
        <w:pStyle w:val="a3"/>
        <w:jc w:val="both"/>
      </w:pPr>
      <w:r>
        <w:t xml:space="preserve"> Общими признаками государственной службы являются: 1) замещение служащих государственной должности государственной службы, предусмотренных штатным расписанием государственного органа; 2) исполнение полномочий государственного органа, специфических должностных обязанностей с установлением служащему денежного содержания.</w:t>
      </w:r>
    </w:p>
    <w:p w:rsidR="00C7655B" w:rsidRDefault="00C7655B" w:rsidP="00C7655B">
      <w:pPr>
        <w:pStyle w:val="a3"/>
        <w:jc w:val="both"/>
      </w:pPr>
      <w:r>
        <w:t xml:space="preserve"> В соответствии с действующим ФЗ «Об основах государственной службы», основанном на конституционно-правовом принципе федерализма выделяются:</w:t>
      </w:r>
    </w:p>
    <w:p w:rsidR="00C7655B" w:rsidRDefault="00C7655B" w:rsidP="00C7655B">
      <w:pPr>
        <w:pStyle w:val="a3"/>
        <w:jc w:val="both"/>
      </w:pPr>
      <w:r>
        <w:t xml:space="preserve"> 1) федеральная государственная служба, находящаяся в ведении РФ и 2) государственная служба субъектов РФ находящихся в их ведении.</w:t>
      </w:r>
    </w:p>
    <w:p w:rsidR="00C7655B" w:rsidRDefault="00C7655B" w:rsidP="00C7655B">
      <w:pPr>
        <w:pStyle w:val="a3"/>
        <w:jc w:val="both"/>
      </w:pPr>
      <w:r>
        <w:t xml:space="preserve"> В положении о федеральной государственной службе, утверждённом Указом Президента РФ 22 декабря 1993 г., понятие федеральной государственной службы не формулируется. Однако из текста следует, что под федеральной государственной подразумевается деятельность государственных служащих по реализации своего государственно-правового статуса и принадлежащих им полномочий, а также компетенции федеральных государственных органов в соответствии с положениями Конституции РФ и федеральными законами. Федеральная государственная служба осуществляется на должностях в аппарате федеральных органов представительной, исполнительной и судебной власти.</w:t>
      </w:r>
    </w:p>
    <w:p w:rsidR="00C7655B" w:rsidRDefault="00C7655B" w:rsidP="00C7655B">
      <w:pPr>
        <w:pStyle w:val="a3"/>
        <w:jc w:val="both"/>
      </w:pPr>
      <w:r>
        <w:t xml:space="preserve"> Согласно п. 1 Положения о федеральной службе таковыми органами являются: Администрация Президента РФ, Аппарат Правительства РФ, аппарат палат Федерального собрания РФ, Конституционного Суда РФ, Верховного Суда РФ, Высшего Арбитражного Суда РФ, Центральной избирательной комиссии РФ, Счётной палаты РФ, федеральные государственные органы, подведомственные Президенту РФ и Правительству РФ, а также иные должности устанавливаемые в соответствии с законодательством РФ.</w:t>
      </w:r>
    </w:p>
    <w:p w:rsidR="00C7655B" w:rsidRDefault="00C7655B" w:rsidP="00C7655B">
      <w:pPr>
        <w:pStyle w:val="a3"/>
        <w:jc w:val="both"/>
      </w:pPr>
      <w:r>
        <w:t xml:space="preserve"> Государственная служба субъектов РФ устанавливается законами, принимаемые органами законодательной власти каждого субъекта РФ. Поэтому для выяснения правового положения государственной службы каждого субъекта РФ следует изучать и анализировать соответствующие законы субъектов Федерации.</w:t>
      </w:r>
    </w:p>
    <w:p w:rsidR="00C7655B" w:rsidRDefault="00C7655B" w:rsidP="00C7655B">
      <w:pPr>
        <w:pStyle w:val="a3"/>
        <w:jc w:val="both"/>
      </w:pPr>
      <w:r>
        <w:t xml:space="preserve"> Данная в ФЗ «Об основах государственной службы» классификация видов государственной службы не единственная. Существуют и другие классификации видов государственной службы. Каждый вид государственной службы имеет своё правовое оформление, характеризуется особыми признаками и специальным правовым статусом. Содержание каждого вида государственной службы установлено соответствующими нормативными актами, закрепляющими его правовое положение.</w:t>
      </w:r>
    </w:p>
    <w:p w:rsidR="00C7655B" w:rsidRDefault="00C7655B" w:rsidP="00C7655B">
      <w:pPr>
        <w:pStyle w:val="a3"/>
        <w:jc w:val="both"/>
      </w:pPr>
      <w:r>
        <w:t xml:space="preserve"> В соответствии с конституционно-правовым принципом разделения властей государственная служба может быть подразделена на службу в органах представительной, исполнительной и судебной власти. За этими рамками остаётся служба как профессиональная деятельность в органах прокуратуры, которая также должна быть государственной.</w:t>
      </w:r>
    </w:p>
    <w:p w:rsidR="00C7655B" w:rsidRDefault="00C7655B" w:rsidP="00C7655B">
      <w:pPr>
        <w:pStyle w:val="a3"/>
        <w:jc w:val="both"/>
      </w:pPr>
      <w:r>
        <w:t xml:space="preserve"> В специальной литературе общепризнанно подразделение государственной службы в зависимости от характера деятельности государственных органов, на гражданскую и милитаризованную.</w:t>
      </w:r>
    </w:p>
    <w:p w:rsidR="00C7655B" w:rsidRDefault="00C7655B" w:rsidP="00C7655B">
      <w:pPr>
        <w:pStyle w:val="a3"/>
        <w:jc w:val="both"/>
      </w:pPr>
      <w:r>
        <w:t xml:space="preserve"> Гражданская служба может быть: обще функциональной — это осуществление общих традиционных для всякой сферы деятельности государственно-служебных функций, не отличающихся отраслевой спецификой (например: деятельность персонала в администрации края, её отделах и департаментах, в министерствах, государственных комитетах и т.д.); специальной — это реализация особо установленных в нормативных правовых актах полномочий служащих, занимающих должности в государственных органах, имеющих ярко выраженную отраслевую компетенцию, которая налагает отпечаток на практическую деятельность персонала (например: судейская, дипломатическая, служба на железнодорожном транспорте и т.д.).</w:t>
      </w:r>
    </w:p>
    <w:p w:rsidR="00C7655B" w:rsidRDefault="00C7655B" w:rsidP="00C7655B">
      <w:pPr>
        <w:pStyle w:val="a3"/>
        <w:jc w:val="both"/>
      </w:pPr>
      <w:r>
        <w:t xml:space="preserve"> Гражданская служба регулируется только ФЗ РФ «Об основах государственной службы РФ» и рядом подзаконных актов.</w:t>
      </w:r>
    </w:p>
    <w:p w:rsidR="00C7655B" w:rsidRDefault="00C7655B" w:rsidP="00C7655B">
      <w:pPr>
        <w:pStyle w:val="a3"/>
        <w:jc w:val="both"/>
      </w:pPr>
    </w:p>
    <w:p w:rsidR="00C7655B" w:rsidRDefault="00C7655B" w:rsidP="00C7655B">
      <w:pPr>
        <w:pStyle w:val="a3"/>
        <w:jc w:val="both"/>
      </w:pPr>
      <w:r>
        <w:t>3. Органы внутренних дел в системе правоохранительных органов</w:t>
      </w:r>
    </w:p>
    <w:p w:rsidR="00C7655B" w:rsidRDefault="00C7655B" w:rsidP="00C7655B">
      <w:pPr>
        <w:pStyle w:val="a3"/>
        <w:jc w:val="both"/>
      </w:pPr>
      <w:r>
        <w:t xml:space="preserve"> Органы внутренних призваны прежде всего охранять общественный порядок и общественную безопасность. Административно — правовая охрана общественного порядка осуществляется прежде всего органами государственного управления. Это основное назначение деятельности органов, состоящее в установлении общественных правил поведения в сфере общественного порядка; в создании условий для реализации прав и свобод граждан, охране этих прав; в осуществлении административного надзора; в применении к нарушителям мер административного воздействия. Общественный порядок — это определённые взаимоотношения людей. их поведение в обществе, действия, поступки. Кроме того, общественный порядок можно определить как отношения, которые складываются в общественных местах Это соблюдение гражданами таких общепринятых правил, как поддержание обстановки спокойствия, правил поведения на улицах, в парках и других общественных местах.</w:t>
      </w:r>
    </w:p>
    <w:p w:rsidR="00C7655B" w:rsidRDefault="00C7655B" w:rsidP="00C7655B">
      <w:pPr>
        <w:pStyle w:val="a3"/>
        <w:jc w:val="both"/>
      </w:pPr>
      <w:r>
        <w:t xml:space="preserve"> Большая роль в обеспечении общественного порядка у ОВД. Они в тесном контакте и взаимодействии с другими государственными органами ведут работу по предупреждению и пресечению нарушений общественного порядка, используя широкую гамму средств правового и морального воздействия, арсенал мер убеждения и принуждения. Общественный порядок — это система общественных отношений, закрепляемая различными нормами, определяющими права и обязанности их участников. Состояние общественного порядка характеризуется прежде всего добровольным, сознательным соблюдением подавляющим большинством людей установленных государством правовых норм и действующих правил общежития, не закреплённых в праве. Однако эксцессы со стороны отдельных лиц, выражающиеся в посягательствах на установленный общественный порядок, обуславливают необходимость его защиты от посягательств силами и средствами специальных государственных органов — суда, прокуратуры, ОВД. Общественный порядок должен обеспечивать жизнь и неприкосновенность граждан; охранять честь, достоинство и иные права граждан; охранять государственную и общественную собственность; обеспечивать спокойствие в общественных местах; поддерживать необходимые условия для нормальной деятельности учреждений, предприятий, организаций и их сотрудников.</w:t>
      </w:r>
      <w:r>
        <w:cr/>
      </w:r>
    </w:p>
    <w:p w:rsidR="00C7655B" w:rsidRDefault="00C7655B" w:rsidP="00C7655B">
      <w:pPr>
        <w:pStyle w:val="a3"/>
        <w:jc w:val="both"/>
      </w:pPr>
      <w:r>
        <w:t xml:space="preserve"> Охрана общественного порядка осуществляется 3-мя методами: уголовно — правовой, гражданско — правовой, административно — правовой.</w:t>
      </w:r>
    </w:p>
    <w:p w:rsidR="00C7655B" w:rsidRDefault="00C7655B" w:rsidP="00C7655B">
      <w:pPr>
        <w:pStyle w:val="a3"/>
        <w:jc w:val="both"/>
      </w:pPr>
      <w:r>
        <w:t xml:space="preserve"> Наибольшая часть компетентности в области охраны общественного порядка принадлежит Органам Внутренних Дел (ОВД). ОВД — весьма своеобразное звено исполнительной власти. Они организационно объединяют в себе достаточно разноплановые структуры: милицию, следственный аппарат, государственную противопожарную службу, паспортно — визовую службу, службу исполнения уголовных наказаний, а также, если брать систему МВД России в целом, то и внутренние войска МВД России.</w:t>
      </w:r>
    </w:p>
    <w:p w:rsidR="00C7655B" w:rsidRDefault="00C7655B" w:rsidP="00C7655B">
      <w:pPr>
        <w:pStyle w:val="a3"/>
        <w:jc w:val="both"/>
      </w:pPr>
      <w:r>
        <w:t xml:space="preserve"> Задачи ОВД:</w:t>
      </w:r>
    </w:p>
    <w:p w:rsidR="00C7655B" w:rsidRDefault="00C7655B" w:rsidP="00C7655B">
      <w:pPr>
        <w:pStyle w:val="a3"/>
        <w:jc w:val="both"/>
      </w:pPr>
      <w:r>
        <w:t xml:space="preserve"> 1)- обеспечение общественного порядка;</w:t>
      </w:r>
    </w:p>
    <w:p w:rsidR="00C7655B" w:rsidRDefault="00C7655B" w:rsidP="00C7655B">
      <w:pPr>
        <w:pStyle w:val="a3"/>
        <w:jc w:val="both"/>
      </w:pPr>
      <w:r>
        <w:t xml:space="preserve"> 2)- предупреждение и пресечение преступлений;</w:t>
      </w:r>
    </w:p>
    <w:p w:rsidR="00C7655B" w:rsidRDefault="00C7655B" w:rsidP="00C7655B">
      <w:pPr>
        <w:pStyle w:val="a3"/>
        <w:jc w:val="both"/>
      </w:pPr>
      <w:r>
        <w:t xml:space="preserve"> 3)- расследование преступления и розыск преступников;</w:t>
      </w:r>
    </w:p>
    <w:p w:rsidR="00C7655B" w:rsidRDefault="00C7655B" w:rsidP="00C7655B">
      <w:pPr>
        <w:pStyle w:val="a3"/>
        <w:jc w:val="both"/>
      </w:pPr>
      <w:r>
        <w:t xml:space="preserve"> 4)-предупреждение пожаров и борьба с ними.</w:t>
      </w:r>
    </w:p>
    <w:p w:rsidR="00C7655B" w:rsidRDefault="00C7655B" w:rsidP="00C7655B">
      <w:pPr>
        <w:pStyle w:val="a3"/>
        <w:jc w:val="both"/>
      </w:pPr>
      <w:r>
        <w:t xml:space="preserve"> Сущность их деятельности состоит в повседневном исполнении и проведении в жизнь законов и подзаконных актов, регулирующих общественный порядок. В соответствии с возложенными на ОВД задачами , их деятельность регулируется следующими законодательными актами: а)- Закон РСФСР «О милиции» от 18.04.91 г. (с последующими дополнениями); б)- ФЗ «О пожарной безопасности» от 21.12 94 г.;</w:t>
      </w:r>
    </w:p>
    <w:p w:rsidR="00C7655B" w:rsidRDefault="00C7655B" w:rsidP="00C7655B">
      <w:pPr>
        <w:pStyle w:val="a3"/>
        <w:jc w:val="both"/>
      </w:pPr>
      <w:r>
        <w:t xml:space="preserve"> в)- ФЗ «Об учреждениях и органах, исполняющих уголовное наказание в виде лишения свободы» от 21.07.93 г.;</w:t>
      </w:r>
    </w:p>
    <w:p w:rsidR="00C7655B" w:rsidRDefault="00C7655B" w:rsidP="00C7655B">
      <w:pPr>
        <w:pStyle w:val="a3"/>
        <w:jc w:val="both"/>
      </w:pPr>
      <w:r>
        <w:t xml:space="preserve"> г)- ФЗ «О внутренних войсках министерства Внутренних дел РФ» от 06.02.97 г.</w:t>
      </w:r>
    </w:p>
    <w:p w:rsidR="00C7655B" w:rsidRDefault="00C7655B" w:rsidP="00C7655B">
      <w:pPr>
        <w:pStyle w:val="a3"/>
        <w:jc w:val="both"/>
      </w:pPr>
      <w:r>
        <w:t xml:space="preserve"> В соответствии с законом «О милиции» , милиция — это система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противоправных посягательств и наделённых правом применения мер принуждения. (ст.1). Отличительной чертой милиции является возможность применения к правонарушителям мер непосредственного государственного принуждения. Во многих случаях оказывается достаточно только потенциальной возможности принуждения. С деятельностью милиции не идёт ни в какое сравнение деятельность организаций общественной самодеятельности с ограниченными функциями охраны правопорядка: частные агентства, бюро и пр. Именно милиция находится на первой линии борьбы с правонарушениями, в частности, преступлениями. Действует она от имени и по поручению государства, что налагает на неё высокую ответственность.</w:t>
      </w:r>
    </w:p>
    <w:p w:rsidR="00C7655B" w:rsidRDefault="00C7655B" w:rsidP="00C7655B">
      <w:pPr>
        <w:pStyle w:val="a3"/>
        <w:jc w:val="both"/>
      </w:pPr>
      <w:r>
        <w:t xml:space="preserve"> Вышеназванный закон возлагает на милицию следующие задачи: 1)- обеспечение личной безопасности граждан;</w:t>
      </w:r>
    </w:p>
    <w:p w:rsidR="00C7655B" w:rsidRDefault="00C7655B" w:rsidP="00C7655B">
      <w:pPr>
        <w:pStyle w:val="a3"/>
        <w:jc w:val="both"/>
      </w:pPr>
      <w:r>
        <w:t xml:space="preserve"> 2)- предупреждение и пресечение преступлений и административных правонарушений;</w:t>
      </w:r>
    </w:p>
    <w:p w:rsidR="00C7655B" w:rsidRDefault="00C7655B" w:rsidP="00C7655B">
      <w:pPr>
        <w:pStyle w:val="a3"/>
        <w:jc w:val="both"/>
      </w:pPr>
      <w:r>
        <w:t xml:space="preserve"> 3)- раскрытие преступлений;</w:t>
      </w:r>
    </w:p>
    <w:p w:rsidR="00C7655B" w:rsidRDefault="00C7655B" w:rsidP="00C7655B">
      <w:pPr>
        <w:pStyle w:val="a3"/>
        <w:jc w:val="both"/>
      </w:pPr>
      <w:r>
        <w:t xml:space="preserve"> 4)- охрана общественного порядка и обеспечение общественной безопасности;</w:t>
      </w:r>
    </w:p>
    <w:p w:rsidR="00C7655B" w:rsidRDefault="00C7655B" w:rsidP="00C7655B">
      <w:pPr>
        <w:pStyle w:val="a3"/>
        <w:jc w:val="both"/>
      </w:pPr>
      <w:r>
        <w:t xml:space="preserve"> 5)- оказание помощи в пределах, установленных ФЗ «О милиции», гражданам, должностным лицам, предприятиям, учреждениям, организациям и общественным объединениям в осуществлении их законных прав и интересов.</w:t>
      </w:r>
    </w:p>
    <w:p w:rsidR="00C7655B" w:rsidRDefault="00C7655B" w:rsidP="00C7655B">
      <w:pPr>
        <w:pStyle w:val="a3"/>
        <w:jc w:val="both"/>
      </w:pPr>
      <w:r>
        <w:t xml:space="preserve"> Например, обеспечение личной безопасности граждан, может быть достигнуто: наличием в системе милиции различных функциональных подразделений (ППС, служба участковых инспекторов), которые действуя в пределах собственной компетенции, в конечном счёте, обеспечивают достижение этой общей цели;</w:t>
      </w:r>
    </w:p>
    <w:p w:rsidR="00C7655B" w:rsidRDefault="00C7655B" w:rsidP="00C7655B">
      <w:pPr>
        <w:pStyle w:val="a3"/>
        <w:jc w:val="both"/>
      </w:pPr>
      <w:r>
        <w:t xml:space="preserve"> профилактической направленностью деятельности милиции;</w:t>
      </w:r>
    </w:p>
    <w:p w:rsidR="00C7655B" w:rsidRDefault="00C7655B" w:rsidP="00C7655B">
      <w:pPr>
        <w:pStyle w:val="a3"/>
        <w:jc w:val="both"/>
      </w:pPr>
      <w:r>
        <w:t xml:space="preserve"> принимаемыми в особых случаях мерами по обеспечению безопасности определённых лиц, например, участников уголовного процесса, в безопасности которых есть основания сомневаться.</w:t>
      </w:r>
    </w:p>
    <w:p w:rsidR="00C7655B" w:rsidRDefault="00C7655B" w:rsidP="00C7655B">
      <w:pPr>
        <w:pStyle w:val="a3"/>
        <w:jc w:val="both"/>
      </w:pPr>
      <w:r>
        <w:t xml:space="preserve"> Весь этот комплекс мероприятий, гласных и негласных, призван гарантировать личную, имущественную и иную безопасность граждан.</w:t>
      </w:r>
    </w:p>
    <w:p w:rsidR="00C7655B" w:rsidRDefault="00C7655B" w:rsidP="00C7655B">
      <w:pPr>
        <w:pStyle w:val="a3"/>
        <w:jc w:val="both"/>
      </w:pPr>
      <w:r>
        <w:t xml:space="preserve"> В деятельности милиции необходимо выделить три основных направления, каждое из которых имеет особую правовую характеристику:</w:t>
      </w:r>
    </w:p>
    <w:p w:rsidR="00C7655B" w:rsidRDefault="00C7655B" w:rsidP="00C7655B">
      <w:pPr>
        <w:pStyle w:val="a3"/>
        <w:jc w:val="both"/>
      </w:pPr>
      <w:r>
        <w:t xml:space="preserve"> 1. Административная деятельность на основе административного законодательства. В ходе отправления административных полномочий сотрудники и аппарат милиции вступают в административно — правовые отношения в гражданами, учреждениями, организациями.</w:t>
      </w:r>
    </w:p>
    <w:p w:rsidR="00C7655B" w:rsidRDefault="00C7655B" w:rsidP="00C7655B">
      <w:pPr>
        <w:pStyle w:val="a3"/>
        <w:jc w:val="both"/>
      </w:pPr>
      <w:r>
        <w:t xml:space="preserve"> Виды админ. деятельности милиции: а)- деятельность участковых инспекторов милиции; б)- служба милицейских нарядов по охране порядка в общественных местах;</w:t>
      </w:r>
    </w:p>
    <w:p w:rsidR="00C7655B" w:rsidRDefault="00C7655B" w:rsidP="00C7655B">
      <w:pPr>
        <w:pStyle w:val="a3"/>
        <w:jc w:val="both"/>
      </w:pPr>
      <w:r>
        <w:t xml:space="preserve"> в)- обеспечение безопасности движения транспорта и пешеходов в населённых пунктах и на автомобильных трассах.</w:t>
      </w:r>
    </w:p>
    <w:p w:rsidR="00C7655B" w:rsidRDefault="00C7655B" w:rsidP="00C7655B">
      <w:pPr>
        <w:pStyle w:val="a3"/>
        <w:jc w:val="both"/>
      </w:pPr>
      <w:r>
        <w:t xml:space="preserve"> 2. Милиция как орган дознания — следственные функции: а)- возбуждение уголовного дела; б)- следственные действия по установлению и закреплению следов преступления — осмотры, обыски, выемки , задержание и допрос подозреваемых, допрос потерпевших и свидетелей.</w:t>
      </w:r>
    </w:p>
    <w:p w:rsidR="00C7655B" w:rsidRDefault="00C7655B" w:rsidP="00C7655B">
      <w:pPr>
        <w:pStyle w:val="a3"/>
        <w:jc w:val="both"/>
      </w:pPr>
      <w:r>
        <w:t xml:space="preserve"> 3. Оперативно — розыскная деятельность:</w:t>
      </w:r>
    </w:p>
    <w:p w:rsidR="00C7655B" w:rsidRDefault="00C7655B" w:rsidP="00C7655B">
      <w:pPr>
        <w:pStyle w:val="a3"/>
        <w:jc w:val="both"/>
      </w:pPr>
      <w:r>
        <w:t xml:space="preserve"> а)- предупреждение и пресечение преступлений; б)- розыск преступников.</w:t>
      </w:r>
    </w:p>
    <w:p w:rsidR="00C7655B" w:rsidRDefault="00C7655B" w:rsidP="00C7655B">
      <w:pPr>
        <w:pStyle w:val="a3"/>
        <w:jc w:val="both"/>
      </w:pPr>
      <w:r>
        <w:t xml:space="preserve"> В связи с возложенными на милицию задачами, свою деятельность последняя строит в соответствии с принципами законности, гуманизма, уважения прав человека и гласности. Принцип законности в деятельности милиции означает, что она не только является одним из гарантов точного и единообразного исполнения законов, отнесённых к её ведению, но и сама в своей деятельности обязана строго исполнять нормативные предписания. Недолжное выполнение своих служебных обязанностей , допущенные при этом служебные проступки преследуются по закону. Сотрудник милиции, совершивший должностное правонарушение, может быть привлечён к дисциплинарной или даже уголовной ответственности. Принцип гуманизма означает уважительное отношение к людям , в том числе и к правонарушителям. Во всех случаях запрещается применение методов воздействия, унижающих человеческое достоинство. Принцип уважения прав человека: В законодательстве РФ находит своё отражение международно — признанное положение об охране фундаментальных прав человека (всеобщая декларация прав человека , ст.29 и Конституция РФ , гл.2)). Их нарушение преследуется по закону. Милиция действует на основе гласности: это означает извещение правонарушителя об имеющихся к нему юридических претензиях, предоставление к нему в связи с этим возможности защищаться как лично, так и с помощью профессионального адвоката против выдвинутого обвинения (подозрения), возможность обжалования действий и решений должностных лиц милиции, которые он считает незаконными и необоснованными, в том числе и в судебном порядке. Кроме того, действия милиции могут в пределах, не разглашающих служебную тайну, освещаться средствами массовой информации . В ряде случаев закон допускает исключения из принципа гласности, в частности, в интересах расследования (ст.139 УПК). Материалы оперативно — розыскной деятельности, как правило всегда закрыты ( с ними в рамках специальной процедуры могут знакомиться некоторые ответственные работники прокуратуры).</w:t>
      </w:r>
    </w:p>
    <w:p w:rsidR="00C7655B" w:rsidRDefault="00C7655B" w:rsidP="00C7655B">
      <w:pPr>
        <w:pStyle w:val="a3"/>
        <w:jc w:val="both"/>
      </w:pPr>
      <w:r>
        <w:t xml:space="preserve"> Милиция решает стоящие перед ней задачи во взаимодействии с другими государственными органами, общественными объединениями, трудовыми коллективами и гражданами.(ст.3). При этом в рамках оперативно — розыскной деятельности допускается использование агентурных источников ( ФЗ «Об оперативно — розыскной деятельности»). Кроме того, к выполнению задач милиции могут привлекаться сотрудники системы МВД, не являющиеся сотрудниками милиции с момента и в порядке, который определяется министром внутренних дел РФ. И в этом случае на них распространяются обязанности и права, гарантии правовой и социальной защищённости, а также ответственность, предусмотренные для сотрудников милиции. Следует отметить, что взаимодействие — не только принцип деятельности милиции, но и требование к ней.</w:t>
      </w:r>
    </w:p>
    <w:p w:rsidR="00C7655B" w:rsidRDefault="00C7655B" w:rsidP="00C7655B">
      <w:pPr>
        <w:pStyle w:val="a3"/>
        <w:jc w:val="both"/>
      </w:pPr>
      <w:r>
        <w:t xml:space="preserve"> Особую социальную значимость деятельность милиции приобретает вследствие того, что она сопряжена со вторжением в сферу прав с свобод граждан. Подобное вторжение необходимо постольку, поскольку в отсутствие третьей силы (милиции), способной осуществлять принудительную защиту права, в обществе может начаться «война всех против всех». Всякое ограничение граждан в их правах и свободах милицией допустимо лишь на основаниях и в порядке прямо предусмотренных законом. Закон здесь понимается как нормативный акт высшей юридической силы. В этой связи в настоящее время взят курс на решительное свёртывание подзаконного нормотворчества в сфере деятельности милиции. Вместе с тем нельзя считать, что если закон не уполномочивает милицию на совершение каких — либо действий в отношении граждан, то она обречена на бездействие. Важно подчеркнуть, что милиция вправе обращаться к гражданам с просьбой о добровольном принятии на себя некоторых обязательств или самоограничении в своих правах и свободах: оказать помощь сотруднику милиции в пресечении хулиганских действий и доставлении задержанного лица в милицию, разрешить «засаду» в своей квартире, предоставить в распоряжение милиции какие — либо предметы и т. п.. Но такое вмешательство допустимо лишь в том случае, если оно помимо наличия согласия или просьбы гражданина на противоречит общепризнанным нормам морали.</w:t>
      </w:r>
    </w:p>
    <w:p w:rsidR="00C7655B" w:rsidRDefault="00C7655B" w:rsidP="00C7655B">
      <w:pPr>
        <w:pStyle w:val="a3"/>
        <w:jc w:val="both"/>
      </w:pPr>
      <w:r>
        <w:t xml:space="preserve"> Закон требует от сотрудника милиции разъяснять гражданину во всех случаях ограничения его прав и свобод основание такого ограничения, а также возникающие в связи с этим права и обязанности гражданина.</w:t>
      </w:r>
    </w:p>
    <w:p w:rsidR="00C7655B" w:rsidRDefault="00C7655B" w:rsidP="00C7655B">
      <w:pPr>
        <w:pStyle w:val="a3"/>
        <w:jc w:val="both"/>
      </w:pPr>
      <w:r>
        <w:t xml:space="preserve"> Милиция обязана защищать человека независимо от его гражданства, места жительства, социального, имущественного и должностного положения, расовой и национальной принадлежности, пола и возраста, образования, языка, политических и иных убеждений. Ей запрещается прибегать к обращению, унижающему достоинство человека (п.2 ст. 5, ФЗ «О милиции). Кроме того, милиция должна предоставлять возможность реализовать установленное законом право на юридическую помощь; сообщать по их просьбе о задержании их родственникам (а в случае задержания несовершеннолетних — в обязательном порядке); при необходимости принимать меры к оказанию им доврачебной помощи, а также к устранению опасности чьей — либо жизни, здоровью или имуществу, возникшей в результате задержания указанных лиц.</w:t>
      </w:r>
    </w:p>
    <w:p w:rsidR="00C7655B" w:rsidRDefault="00C7655B" w:rsidP="00C7655B">
      <w:pPr>
        <w:pStyle w:val="a3"/>
        <w:jc w:val="both"/>
      </w:pPr>
    </w:p>
    <w:p w:rsidR="00C7655B" w:rsidRDefault="00C7655B" w:rsidP="00C7655B">
      <w:pPr>
        <w:pStyle w:val="a3"/>
        <w:jc w:val="both"/>
      </w:pPr>
      <w:r>
        <w:t>4. Пути и средства совершенствования организации деятельности ОВД на современном этапе развития России</w:t>
      </w:r>
    </w:p>
    <w:p w:rsidR="00C7655B" w:rsidRDefault="00C7655B" w:rsidP="00C7655B">
      <w:pPr>
        <w:pStyle w:val="a3"/>
        <w:jc w:val="both"/>
      </w:pPr>
      <w:r>
        <w:t xml:space="preserve"> Законность и правопорядок — величайшие социальные ценности, основа нормальной жизни общества, его граждан. Поэтому их укрепление — одна из главных задач, стоящих перед обществом, одно из основных направлений деятельности государства, его функция. К сожалению, состояние законности и правопорядка в нашей стране подошло к критической черте. За последние годы резко возросло количество правонарушений, в том числе наиболее опасных из них — преступлений. Достаточно сказать, что в 1995 г. в России зарегистрировано 2 млн 755,7 тыс. преступлений, почти 60% которых тяжкие. Поэтому укрепление законности, борьба с возрастающей преступностью — жизненно важные задачи нашего сегодня.</w:t>
      </w:r>
    </w:p>
    <w:p w:rsidR="00C7655B" w:rsidRDefault="00C7655B" w:rsidP="00C7655B">
      <w:pPr>
        <w:pStyle w:val="a3"/>
        <w:jc w:val="both"/>
      </w:pPr>
      <w:r>
        <w:t xml:space="preserve"> Существует довольно распространенное мнение, что в росте правонарушений повинны прежде всего юристы, которые якобы недостаточно активно ведут борьбу с нарушителями законности. Практика показывает ошибочность подобных взглядов. Только в последние годы преодолено представление, что корни преступности в нашей стране — это пережитки прошлого в сознании людей. Юридическая и политическая практика доказала, что причины правонарушений нужно искать не в «пережитках», не в прошлом, а в действительности. Они порождены теми объективными условиями (экономическими, политическими, социальными), в которых находится общество на конкретном этапе развития.</w:t>
      </w:r>
    </w:p>
    <w:p w:rsidR="00C7655B" w:rsidRDefault="00C7655B" w:rsidP="00C7655B">
      <w:pPr>
        <w:pStyle w:val="a3"/>
        <w:jc w:val="both"/>
      </w:pPr>
      <w:r>
        <w:t xml:space="preserve"> Проблема ликвидации нарушений законности не только юридическая проблема. Для ее решения прежде всего должны быть устранены, изжиты те объективные факторы, которые поддерживают, «оживляют» преступную активность, создают условия для совершения правонарушений, для отступлений от требований законов. Стабилизация экономических отношений, рост материальной обеспеченности людей, их нравственное воспитание, укрепление социальных связей, развитие демократии — необходимые предпосылки и важнейшие пути укрепления законности и правопорядка.</w:t>
      </w:r>
    </w:p>
    <w:p w:rsidR="00C7655B" w:rsidRDefault="00C7655B" w:rsidP="00C7655B">
      <w:pPr>
        <w:pStyle w:val="a3"/>
        <w:jc w:val="both"/>
      </w:pPr>
      <w:r>
        <w:t xml:space="preserve"> Вместе с тем было бы неправильным рассчитывать только на эти объективные процессы. В обществе необходима специальная юридическая, государственно-властная деятельность по обеспечению законности. Формы этой деятельности весьма разнообразны. Основными из них являются убеждение, правовое воспитание, профилактика правонарушений, общественное воздействие на нарушителей и применение к ним мер государственного принуждения.</w:t>
      </w:r>
    </w:p>
    <w:p w:rsidR="00C7655B" w:rsidRDefault="00C7655B" w:rsidP="00C7655B">
      <w:pPr>
        <w:pStyle w:val="a3"/>
        <w:jc w:val="both"/>
      </w:pPr>
      <w:r>
        <w:t xml:space="preserve"> Убеждение как метод укрепления законности состоит в повышении правосознания как граждан, так и должностных лиц. Правовое воспитание предполагает внедрение в сознание людей знания права, понимания необходимости исполнения его требований, чувства нетерпимости к любым нарушениям законодательства. Это обеспечивается созданием стройной системы правового воспитания, обучения, средств пропаганды и систематической планомерной работой в данном направлении. Важное значение имеет обучение граждан умению воевать за свои права, защищать их законными средствами. Еще  Р. Иеринг писал, что сопротивление личности неправу, т. е. нарушению права, есть обязанность (долг) управомоченных граждан по отношению к самим себе и к обществу.</w:t>
      </w:r>
    </w:p>
    <w:p w:rsidR="00C7655B" w:rsidRDefault="00C7655B" w:rsidP="00C7655B">
      <w:pPr>
        <w:pStyle w:val="a3"/>
        <w:jc w:val="both"/>
      </w:pPr>
      <w:r>
        <w:t xml:space="preserve"> С убеждением тесно связана профилактика правонарушений. Суть ее заключается в предотвращении возможных правонарушений путем тщательного изучения причин и условий, способствовавших совершению нарушений законности, и принятии мер по их ликвидации.</w:t>
      </w:r>
    </w:p>
    <w:p w:rsidR="00C7655B" w:rsidRDefault="00C7655B" w:rsidP="00C7655B">
      <w:pPr>
        <w:pStyle w:val="a3"/>
        <w:jc w:val="both"/>
      </w:pPr>
      <w:r>
        <w:t xml:space="preserve"> Не следует сбрасывать со счетов и роль общественности в обеспечении законности. В нашей стране имеется богатая практика привлечения ее к этой деятельности. Товарищеские суды, народные дружины, различные общественные образования граждан проводили большую работу по обеспечению законности и укреплению дисциплины в трудовых коллективах, по месту жительства, в общественных местах. К сожалению, в последние годы эти традиции оказались забытыми, в сознание людей все больше проникают идеи индивидуализма, основанные на принципе «Моя хата с краю». Полагаем, что процесс становления и развития местного самоуправления должен повлечь за собой и возрастание роли общественности в решении региональных проблем, в том числе укрепления законности.</w:t>
      </w:r>
    </w:p>
    <w:p w:rsidR="00C7655B" w:rsidRDefault="00C7655B" w:rsidP="00C7655B">
      <w:pPr>
        <w:pStyle w:val="a3"/>
        <w:jc w:val="both"/>
      </w:pPr>
      <w:r>
        <w:t xml:space="preserve"> Важнейшая же роль здесь безусловно принадлежит государству. Именно оно реализует функции охраны свобод, сооственности, правопорядка, которые проводятся в жизнь прежде всего правовыми средствами. Можно назвать следующие пути осуществления этих функций: постоянное совершенствование и своевременное обновление действующего законодательства, повышение роли правосудия, улучшение деятельности правоприменитель-ных и правоохранительных органов.</w:t>
      </w:r>
    </w:p>
    <w:p w:rsidR="00C7655B" w:rsidRDefault="00C7655B" w:rsidP="00C7655B">
      <w:pPr>
        <w:pStyle w:val="a3"/>
        <w:jc w:val="both"/>
      </w:pPr>
      <w:r>
        <w:t xml:space="preserve"> Укрепление правопорядка в обществе невозможно без обеспечения законности в деятельности самого государственного аппарата, без ликвидации таких негативных явлений, как коррупция. Подчеркивая значимость подобного требования, Маркс в свое время писал, что «даже у англичан, у нации, наиболее почитающей закон, первым условием соблюдения законности со стороны народа является то, что другие органы держатся в рамках закона» И наконец, важнейшим условием укрепления законности и правопорядка служит всестороннее развертывание демократических начал во всех сферах общественной жизни, в том числе в деятельности государственного аппарата.</w:t>
      </w:r>
    </w:p>
    <w:p w:rsidR="00C7655B" w:rsidRDefault="00C7655B" w:rsidP="00C7655B">
      <w:pPr>
        <w:pStyle w:val="a3"/>
        <w:jc w:val="both"/>
      </w:pPr>
    </w:p>
    <w:p w:rsidR="00C7655B" w:rsidRDefault="00C7655B" w:rsidP="00C7655B">
      <w:pPr>
        <w:pStyle w:val="a3"/>
        <w:jc w:val="both"/>
      </w:pPr>
      <w:r>
        <w:t>Заключение</w:t>
      </w:r>
    </w:p>
    <w:p w:rsidR="00C7655B" w:rsidRDefault="00C7655B" w:rsidP="00C7655B">
      <w:pPr>
        <w:pStyle w:val="a3"/>
        <w:jc w:val="both"/>
      </w:pPr>
      <w:r>
        <w:t xml:space="preserve"> В процессе написания работы я выяснил, что органы внутренних дел играют важнейшую роль в государственной деятельности.</w:t>
      </w:r>
    </w:p>
    <w:p w:rsidR="00C7655B" w:rsidRDefault="00C7655B" w:rsidP="00C7655B">
      <w:pPr>
        <w:pStyle w:val="a3"/>
        <w:jc w:val="both"/>
      </w:pPr>
      <w:r>
        <w:t xml:space="preserve"> Современная государственная служба РФ представляет собой правовую материю, которая находится в постоянном движении: она изменяется, дополняется, идёт поиск новых инструментов в разрешении существующих проблем, разрабатываются новые нормативные акты, регламентирующие государственно-служебные отношения. Перечисление проблем государственной службы России свидетельствует о том, что в этой области в будущем должны произойти важнейшие изменения. Служба в ОВД является прекрасным примером несения государственной службы.</w:t>
      </w:r>
    </w:p>
    <w:p w:rsidR="00C7655B" w:rsidRDefault="00C7655B" w:rsidP="00C7655B">
      <w:pPr>
        <w:pStyle w:val="a3"/>
        <w:jc w:val="both"/>
      </w:pPr>
      <w:r>
        <w:t xml:space="preserve"> Сегодня, когда наша страна находится на пути правового обновления, пересмотр и переосмысление прежних традиций, форм и методов их работы только начался. Сегодня всеобщей становится идея об объективном процессе усложнения и многообразия общественных структур. В реальной жизни это будет отнюдь не возврат к старому, а возрождение и развитие новых социально-экономических структур.</w:t>
      </w:r>
    </w:p>
    <w:p w:rsidR="00C7655B" w:rsidRDefault="00C7655B" w:rsidP="00C7655B">
      <w:pPr>
        <w:pStyle w:val="a3"/>
        <w:jc w:val="both"/>
      </w:pPr>
      <w:r>
        <w:t xml:space="preserve"> Развитые общественные структуры объективно находят адекватное отражение в государственном устройстве и, в частности, в структуре организации правоохранительных органов. Органы внутренних дел, как специфический социальный институт всегда четко реагировали на любые изменения не только в государственном устройстве и политике, но и в частной жизни граждан.</w:t>
      </w:r>
    </w:p>
    <w:p w:rsidR="00C7655B" w:rsidRDefault="00C7655B" w:rsidP="00C7655B">
      <w:pPr>
        <w:pStyle w:val="a3"/>
        <w:jc w:val="both"/>
      </w:pPr>
      <w:r>
        <w:t xml:space="preserve"> Органы внутренних дел, как элемент системы социального управления должны охранять и поддерживать новый механизм развития, восстановления, самовозрождения многообразия социально-экономических структур. Именно это должно стать одним из базисных принципов деятельности ОВД на современном этапе и в обозримом будущем.</w:t>
      </w:r>
    </w:p>
    <w:p w:rsidR="00C7655B" w:rsidRDefault="00C7655B" w:rsidP="00C7655B">
      <w:pPr>
        <w:pStyle w:val="a3"/>
        <w:jc w:val="both"/>
      </w:pPr>
    </w:p>
    <w:p w:rsidR="00C7655B" w:rsidRDefault="00C7655B" w:rsidP="00C7655B">
      <w:pPr>
        <w:pStyle w:val="a3"/>
        <w:jc w:val="both"/>
      </w:pPr>
      <w:r>
        <w:t>Список использованной литературы:</w:t>
      </w:r>
    </w:p>
    <w:p w:rsidR="00C7655B" w:rsidRDefault="00C7655B" w:rsidP="00C7655B">
      <w:pPr>
        <w:pStyle w:val="a3"/>
        <w:jc w:val="both"/>
      </w:pPr>
      <w:r>
        <w:t xml:space="preserve"> 1. Конституция Российской Федерации. — М.: Юридическая литература, 1993.</w:t>
      </w:r>
    </w:p>
    <w:p w:rsidR="00C7655B" w:rsidRDefault="00C7655B" w:rsidP="00C7655B">
      <w:pPr>
        <w:pStyle w:val="a3"/>
        <w:jc w:val="both"/>
      </w:pPr>
      <w:r>
        <w:t xml:space="preserve"> 2. Закон РФ от 18 апреля 1991 г. N 1026-I «О милиции» (с изменениями от 18 февраля, 1 июля 1993 г., 15 июня 1996 г., 31 марта, 6 декабря 1999 г., 25 июля, 7 ноября, 29 декабря 2000 г., 26 июля, 4 августа 2001 г.)</w:t>
      </w:r>
    </w:p>
    <w:p w:rsidR="00C7655B" w:rsidRDefault="00C7655B" w:rsidP="00C7655B">
      <w:pPr>
        <w:pStyle w:val="a3"/>
        <w:jc w:val="both"/>
      </w:pPr>
      <w:r>
        <w:t xml:space="preserve"> 3. Закон РФ «Об основах государственной службы Российской Федерации» от 31 июля 1995 г. // СЗ РФ 1995 г. № 31 ст.2990</w:t>
      </w:r>
    </w:p>
    <w:p w:rsidR="00C7655B" w:rsidRDefault="00C7655B" w:rsidP="00C7655B">
      <w:pPr>
        <w:pStyle w:val="a3"/>
        <w:jc w:val="both"/>
      </w:pPr>
      <w:r>
        <w:t xml:space="preserve"> 4. Атаманчук Г. В. Теория государственного управления. М., 1997.</w:t>
      </w:r>
    </w:p>
    <w:p w:rsidR="00C7655B" w:rsidRDefault="00C7655B" w:rsidP="00C7655B">
      <w:pPr>
        <w:pStyle w:val="a3"/>
        <w:jc w:val="both"/>
      </w:pPr>
      <w:r>
        <w:t xml:space="preserve"> 5. Бахрах Д. Н. Административное право. М., 1993</w:t>
      </w:r>
    </w:p>
    <w:p w:rsidR="00C7655B" w:rsidRDefault="00C7655B" w:rsidP="00C7655B">
      <w:pPr>
        <w:pStyle w:val="a3"/>
        <w:jc w:val="both"/>
      </w:pPr>
      <w:r>
        <w:t xml:space="preserve"> 6. Габричидзе Б. Н. Принципы профессионализма в государственной службе //Государство и право. 1995. № 12</w:t>
      </w:r>
    </w:p>
    <w:p w:rsidR="00C7655B" w:rsidRDefault="00C7655B" w:rsidP="00C7655B">
      <w:pPr>
        <w:pStyle w:val="a3"/>
        <w:jc w:val="both"/>
      </w:pPr>
      <w:r>
        <w:t xml:space="preserve"> 7. Комаров С. А. Общая теория государства и права в схемах и определениях. — М.,1998</w:t>
      </w:r>
    </w:p>
    <w:p w:rsidR="00C7655B" w:rsidRDefault="00C7655B" w:rsidP="00C7655B">
      <w:pPr>
        <w:pStyle w:val="a3"/>
        <w:jc w:val="both"/>
      </w:pPr>
      <w:r>
        <w:t xml:space="preserve"> 8. Костенко Н. И. Место прокуратуры в государственном механизме // Государство и право. 1995, № 11</w:t>
      </w:r>
    </w:p>
    <w:p w:rsidR="00C7655B" w:rsidRDefault="00C7655B" w:rsidP="00C7655B">
      <w:pPr>
        <w:pStyle w:val="a3"/>
        <w:jc w:val="both"/>
      </w:pPr>
      <w:r>
        <w:t xml:space="preserve"> 9. Лазарев Б. М. Государственная служба. М., 1993.</w:t>
      </w:r>
    </w:p>
    <w:p w:rsidR="00C7655B" w:rsidRDefault="00C7655B" w:rsidP="00C7655B">
      <w:pPr>
        <w:pStyle w:val="a3"/>
        <w:jc w:val="both"/>
      </w:pPr>
      <w:r>
        <w:t xml:space="preserve"> 10. Мирошниченко Е. В. Местное самоуправление в России. Теория и практика // Государство и право. 1993, № 6.</w:t>
      </w:r>
    </w:p>
    <w:p w:rsidR="00C7655B" w:rsidRDefault="00C7655B" w:rsidP="00C7655B">
      <w:pPr>
        <w:pStyle w:val="a3"/>
        <w:jc w:val="both"/>
      </w:pPr>
      <w:r>
        <w:t xml:space="preserve"> 11. Ноздрачев А. Ф. Об основах государственной службы. // Дело и право 1996. — № 5.</w:t>
      </w:r>
    </w:p>
    <w:p w:rsidR="00C7655B" w:rsidRDefault="00C7655B" w:rsidP="00C7655B">
      <w:pPr>
        <w:pStyle w:val="a3"/>
        <w:jc w:val="both"/>
      </w:pPr>
      <w:r>
        <w:t xml:space="preserve"> 12. Ноздрачев А. Ф. Основные характеристики исполнительной власти по Конституции РФ // Государство и право. 1996. № 1</w:t>
      </w:r>
    </w:p>
    <w:p w:rsidR="00C7655B" w:rsidRDefault="00C7655B" w:rsidP="00C7655B">
      <w:pPr>
        <w:pStyle w:val="a3"/>
        <w:jc w:val="both"/>
      </w:pPr>
      <w:r>
        <w:t xml:space="preserve"> 13. Теория государства и права. Курс лекций/ Под ред. М. Н. Марченко. — М.: Зерцало, 1997.</w:t>
      </w:r>
    </w:p>
    <w:p w:rsidR="00C7655B" w:rsidRDefault="00C7655B" w:rsidP="00C7655B">
      <w:pPr>
        <w:pStyle w:val="a3"/>
        <w:jc w:val="both"/>
      </w:pPr>
      <w:r>
        <w:t xml:space="preserve"> 14. Теория права и государства: Учебник / Под ред проф В. В. Лазарева. — М.: Новый Юрист, 1997.</w:t>
      </w:r>
    </w:p>
    <w:p w:rsidR="007101DE" w:rsidRDefault="00C7655B" w:rsidP="00C7655B">
      <w:pPr>
        <w:pStyle w:val="a3"/>
        <w:jc w:val="both"/>
      </w:pPr>
      <w:r>
        <w:t xml:space="preserve"> 15. Хропанюк В. Н. Теория государства и права: Учебное пособие для высших учебных организаций/ Под ред В. Г. Стренозова. — М.: Добахов, Ткачев, Димов, 1995</w:t>
      </w:r>
    </w:p>
    <w:p w:rsidR="00C7655B" w:rsidRDefault="00C7655B">
      <w:pPr>
        <w:pStyle w:val="a3"/>
        <w:jc w:val="both"/>
      </w:pPr>
      <w:bookmarkStart w:id="0" w:name="_GoBack"/>
      <w:bookmarkEnd w:id="0"/>
    </w:p>
    <w:sectPr w:rsidR="00C7655B" w:rsidSect="007101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55B"/>
    <w:rsid w:val="00022253"/>
    <w:rsid w:val="00060AAF"/>
    <w:rsid w:val="00064CEC"/>
    <w:rsid w:val="000875E2"/>
    <w:rsid w:val="000A4D9C"/>
    <w:rsid w:val="000F0F45"/>
    <w:rsid w:val="0010170A"/>
    <w:rsid w:val="00103813"/>
    <w:rsid w:val="00104E43"/>
    <w:rsid w:val="00135CDA"/>
    <w:rsid w:val="001637EB"/>
    <w:rsid w:val="001842F2"/>
    <w:rsid w:val="001F3E7D"/>
    <w:rsid w:val="00200067"/>
    <w:rsid w:val="002114F6"/>
    <w:rsid w:val="00234C43"/>
    <w:rsid w:val="00290CE3"/>
    <w:rsid w:val="002929B9"/>
    <w:rsid w:val="00292E6B"/>
    <w:rsid w:val="00293816"/>
    <w:rsid w:val="002C3631"/>
    <w:rsid w:val="002E27BF"/>
    <w:rsid w:val="002E293C"/>
    <w:rsid w:val="002F174C"/>
    <w:rsid w:val="0033643F"/>
    <w:rsid w:val="00350540"/>
    <w:rsid w:val="00353EAD"/>
    <w:rsid w:val="00382EF7"/>
    <w:rsid w:val="00395833"/>
    <w:rsid w:val="003B0C76"/>
    <w:rsid w:val="003D062F"/>
    <w:rsid w:val="003F40CF"/>
    <w:rsid w:val="003F49E2"/>
    <w:rsid w:val="00423CCA"/>
    <w:rsid w:val="00455B82"/>
    <w:rsid w:val="004664FD"/>
    <w:rsid w:val="00467692"/>
    <w:rsid w:val="00482E50"/>
    <w:rsid w:val="00491B9D"/>
    <w:rsid w:val="004D572F"/>
    <w:rsid w:val="004E64F8"/>
    <w:rsid w:val="005310AC"/>
    <w:rsid w:val="00540EE8"/>
    <w:rsid w:val="00577D6F"/>
    <w:rsid w:val="005954D7"/>
    <w:rsid w:val="005A2B13"/>
    <w:rsid w:val="005A7938"/>
    <w:rsid w:val="00602FB8"/>
    <w:rsid w:val="00621A03"/>
    <w:rsid w:val="00640AFD"/>
    <w:rsid w:val="00642729"/>
    <w:rsid w:val="006533E6"/>
    <w:rsid w:val="00656AE6"/>
    <w:rsid w:val="006A5C48"/>
    <w:rsid w:val="006B121E"/>
    <w:rsid w:val="006B772C"/>
    <w:rsid w:val="006F2792"/>
    <w:rsid w:val="007101DE"/>
    <w:rsid w:val="007371E0"/>
    <w:rsid w:val="007530CD"/>
    <w:rsid w:val="007E4931"/>
    <w:rsid w:val="007E5836"/>
    <w:rsid w:val="007F0340"/>
    <w:rsid w:val="00804BBE"/>
    <w:rsid w:val="00807ABB"/>
    <w:rsid w:val="0082185F"/>
    <w:rsid w:val="0082640F"/>
    <w:rsid w:val="00863F64"/>
    <w:rsid w:val="008A1C92"/>
    <w:rsid w:val="008C4F83"/>
    <w:rsid w:val="008D3C8F"/>
    <w:rsid w:val="00914DC3"/>
    <w:rsid w:val="00932BB5"/>
    <w:rsid w:val="00937FA9"/>
    <w:rsid w:val="00985E61"/>
    <w:rsid w:val="009C57FC"/>
    <w:rsid w:val="00A2747A"/>
    <w:rsid w:val="00A479AD"/>
    <w:rsid w:val="00A51363"/>
    <w:rsid w:val="00A87F7E"/>
    <w:rsid w:val="00A91319"/>
    <w:rsid w:val="00A94CFD"/>
    <w:rsid w:val="00AA1DA0"/>
    <w:rsid w:val="00AA75A2"/>
    <w:rsid w:val="00B35B40"/>
    <w:rsid w:val="00B52D4E"/>
    <w:rsid w:val="00B677E2"/>
    <w:rsid w:val="00BA27E7"/>
    <w:rsid w:val="00BD3DEC"/>
    <w:rsid w:val="00BE58E9"/>
    <w:rsid w:val="00BF2C27"/>
    <w:rsid w:val="00BF654F"/>
    <w:rsid w:val="00C7655B"/>
    <w:rsid w:val="00C76724"/>
    <w:rsid w:val="00C83CEE"/>
    <w:rsid w:val="00CA2265"/>
    <w:rsid w:val="00CB693F"/>
    <w:rsid w:val="00CD6FE8"/>
    <w:rsid w:val="00DB6A62"/>
    <w:rsid w:val="00DD38F4"/>
    <w:rsid w:val="00DF3BB3"/>
    <w:rsid w:val="00E24D83"/>
    <w:rsid w:val="00E26EBA"/>
    <w:rsid w:val="00E42F97"/>
    <w:rsid w:val="00E80A1F"/>
    <w:rsid w:val="00E80AD5"/>
    <w:rsid w:val="00E8431A"/>
    <w:rsid w:val="00EA5F67"/>
    <w:rsid w:val="00F138FF"/>
    <w:rsid w:val="00F245DB"/>
    <w:rsid w:val="00F2708E"/>
    <w:rsid w:val="00F6267B"/>
    <w:rsid w:val="00FB3910"/>
    <w:rsid w:val="00FE5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0FB07E-4F04-4CD3-9D34-88A1BC50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D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655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6484</Words>
  <Characters>36960</Characters>
  <Application>Microsoft Office Word</Application>
  <DocSecurity>0</DocSecurity>
  <Lines>308</Lines>
  <Paragraphs>86</Paragraphs>
  <ScaleCrop>false</ScaleCrop>
  <Company>Microsoft</Company>
  <LinksUpToDate>false</LinksUpToDate>
  <CharactersWithSpaces>43358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2014-08-30T06:06:00Z</dcterms:created>
  <dcterms:modified xsi:type="dcterms:W3CDTF">2014-08-30T06:06:00Z</dcterms:modified>
</cp:coreProperties>
</file>