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558" w:rsidRPr="00800558" w:rsidRDefault="00800558" w:rsidP="00800558">
      <w:pPr>
        <w:pStyle w:val="a3"/>
        <w:widowControl w:val="0"/>
        <w:spacing w:after="0"/>
        <w:ind w:firstLine="567"/>
        <w:jc w:val="center"/>
        <w:rPr>
          <w:b/>
          <w:sz w:val="2"/>
          <w:szCs w:val="28"/>
        </w:rPr>
      </w:pPr>
    </w:p>
    <w:p w:rsidR="00800558" w:rsidRDefault="00800558" w:rsidP="00800558">
      <w:pPr>
        <w:pStyle w:val="a3"/>
        <w:widowControl w:val="0"/>
        <w:spacing w:after="0"/>
        <w:ind w:firstLine="567"/>
        <w:jc w:val="center"/>
        <w:rPr>
          <w:b/>
          <w:sz w:val="28"/>
          <w:szCs w:val="28"/>
        </w:rPr>
      </w:pPr>
      <w:r w:rsidRPr="00800558">
        <w:rPr>
          <w:b/>
          <w:sz w:val="28"/>
          <w:szCs w:val="28"/>
        </w:rPr>
        <w:t>ПРОТИВОДЕЙСТВИЕ ОВД ТЕРРОРИЗМУ И ЭКСТРЕМИЗМУ</w:t>
      </w:r>
    </w:p>
    <w:p w:rsidR="00800558" w:rsidRDefault="00800558" w:rsidP="00800558">
      <w:pPr>
        <w:pStyle w:val="a3"/>
        <w:widowControl w:val="0"/>
        <w:spacing w:after="0"/>
        <w:ind w:firstLine="567"/>
        <w:jc w:val="center"/>
        <w:rPr>
          <w:b/>
          <w:sz w:val="28"/>
          <w:szCs w:val="28"/>
        </w:rPr>
      </w:pPr>
    </w:p>
    <w:p w:rsidR="003030AB" w:rsidRDefault="003030AB" w:rsidP="00800558">
      <w:pPr>
        <w:pStyle w:val="a3"/>
        <w:widowControl w:val="0"/>
        <w:spacing w:after="0"/>
        <w:ind w:firstLine="567"/>
        <w:jc w:val="center"/>
        <w:rPr>
          <w:b/>
        </w:rPr>
      </w:pPr>
      <w:r w:rsidRPr="009018AA">
        <w:rPr>
          <w:b/>
        </w:rPr>
        <w:t>2.</w:t>
      </w:r>
      <w:r w:rsidR="00966587" w:rsidRPr="009018AA">
        <w:rPr>
          <w:b/>
        </w:rPr>
        <w:t>3</w:t>
      </w:r>
      <w:r w:rsidRPr="009018AA">
        <w:rPr>
          <w:b/>
        </w:rPr>
        <w:t xml:space="preserve"> ПЛАНЫ СЕМИНАРСКИХ ЗАНЯТИЙ</w:t>
      </w:r>
    </w:p>
    <w:p w:rsidR="001930FE" w:rsidRPr="009018AA" w:rsidRDefault="001930FE" w:rsidP="00800558">
      <w:pPr>
        <w:pStyle w:val="a3"/>
        <w:widowControl w:val="0"/>
        <w:spacing w:after="0"/>
        <w:ind w:firstLine="567"/>
        <w:jc w:val="center"/>
        <w:rPr>
          <w:b/>
        </w:rPr>
      </w:pPr>
    </w:p>
    <w:p w:rsidR="003030AB" w:rsidRPr="009018AA" w:rsidRDefault="003030AB" w:rsidP="00800558">
      <w:pPr>
        <w:widowControl w:val="0"/>
        <w:ind w:firstLine="567"/>
        <w:jc w:val="center"/>
        <w:rPr>
          <w:b/>
        </w:rPr>
      </w:pPr>
      <w:r w:rsidRPr="009018AA">
        <w:rPr>
          <w:b/>
        </w:rPr>
        <w:t>Тема 2. Криминологическая характеристика преступлений</w:t>
      </w:r>
    </w:p>
    <w:p w:rsidR="003030AB" w:rsidRPr="009018AA" w:rsidRDefault="003030AB" w:rsidP="00800558">
      <w:pPr>
        <w:widowControl w:val="0"/>
        <w:ind w:firstLine="567"/>
        <w:jc w:val="center"/>
        <w:rPr>
          <w:b/>
        </w:rPr>
      </w:pPr>
      <w:r w:rsidRPr="009018AA">
        <w:rPr>
          <w:b/>
        </w:rPr>
        <w:t>против общественной безопасности, терроризма и экстремизма</w:t>
      </w:r>
    </w:p>
    <w:p w:rsidR="003030AB" w:rsidRPr="00FE6B8D" w:rsidRDefault="003030AB" w:rsidP="00800558">
      <w:pPr>
        <w:widowControl w:val="0"/>
        <w:numPr>
          <w:ilvl w:val="0"/>
          <w:numId w:val="16"/>
        </w:numPr>
        <w:tabs>
          <w:tab w:val="clear" w:pos="720"/>
          <w:tab w:val="num" w:pos="993"/>
        </w:tabs>
        <w:ind w:left="0" w:firstLine="567"/>
        <w:jc w:val="both"/>
        <w:rPr>
          <w:strike/>
        </w:rPr>
      </w:pPr>
      <w:r w:rsidRPr="00FE6B8D">
        <w:rPr>
          <w:strike/>
        </w:rPr>
        <w:t>Понятие общественной безопасности. Виды уголовно-наказуемых деяний, посягающих на общественную безопасность.</w:t>
      </w:r>
    </w:p>
    <w:p w:rsidR="003030AB" w:rsidRPr="00FE6B8D" w:rsidRDefault="003030AB" w:rsidP="00800558">
      <w:pPr>
        <w:widowControl w:val="0"/>
        <w:numPr>
          <w:ilvl w:val="0"/>
          <w:numId w:val="16"/>
        </w:numPr>
        <w:tabs>
          <w:tab w:val="clear" w:pos="720"/>
          <w:tab w:val="num" w:pos="993"/>
        </w:tabs>
        <w:ind w:left="0" w:firstLine="567"/>
        <w:jc w:val="both"/>
        <w:rPr>
          <w:strike/>
        </w:rPr>
      </w:pPr>
      <w:r w:rsidRPr="00FE6B8D">
        <w:rPr>
          <w:strike/>
        </w:rPr>
        <w:t>Криминологическая характеристика преступлений против общественной безопасности.</w:t>
      </w:r>
    </w:p>
    <w:p w:rsidR="003030AB" w:rsidRPr="00F64CDE" w:rsidRDefault="003030AB" w:rsidP="00800558">
      <w:pPr>
        <w:widowControl w:val="0"/>
        <w:numPr>
          <w:ilvl w:val="0"/>
          <w:numId w:val="16"/>
        </w:numPr>
        <w:tabs>
          <w:tab w:val="clear" w:pos="720"/>
          <w:tab w:val="num" w:pos="993"/>
        </w:tabs>
        <w:ind w:left="0" w:firstLine="567"/>
        <w:jc w:val="both"/>
        <w:rPr>
          <w:strike/>
        </w:rPr>
      </w:pPr>
      <w:r w:rsidRPr="00F64CDE">
        <w:rPr>
          <w:strike/>
        </w:rPr>
        <w:t>Понятие и виды преступлений террористического характера и преступлений экстремистской направленности. Внешние  и внутренние признаки характеристики преступлений террористического характера в РФ.</w:t>
      </w:r>
    </w:p>
    <w:p w:rsidR="003030AB" w:rsidRPr="009018AA" w:rsidRDefault="003030AB" w:rsidP="00800558">
      <w:pPr>
        <w:widowControl w:val="0"/>
        <w:numPr>
          <w:ilvl w:val="0"/>
          <w:numId w:val="16"/>
        </w:numPr>
        <w:tabs>
          <w:tab w:val="clear" w:pos="720"/>
          <w:tab w:val="num" w:pos="993"/>
        </w:tabs>
        <w:ind w:left="0" w:firstLine="567"/>
        <w:jc w:val="both"/>
      </w:pPr>
      <w:r w:rsidRPr="009018AA">
        <w:t>Криминологические особенности преступлений террористического характера и экстремистской направленности в Республике Татарстан.</w:t>
      </w:r>
    </w:p>
    <w:p w:rsidR="003030AB" w:rsidRPr="009018AA" w:rsidRDefault="003030AB" w:rsidP="00800558">
      <w:pPr>
        <w:pStyle w:val="7"/>
        <w:widowControl w:val="0"/>
        <w:spacing w:before="0" w:after="0"/>
        <w:ind w:firstLine="567"/>
        <w:jc w:val="center"/>
        <w:rPr>
          <w:b/>
          <w:sz w:val="20"/>
          <w:szCs w:val="20"/>
        </w:rPr>
      </w:pPr>
    </w:p>
    <w:p w:rsidR="003030AB" w:rsidRPr="009018AA" w:rsidRDefault="003030AB" w:rsidP="00800558">
      <w:pPr>
        <w:pStyle w:val="7"/>
        <w:widowControl w:val="0"/>
        <w:spacing w:before="0" w:after="0"/>
        <w:ind w:firstLine="567"/>
        <w:jc w:val="center"/>
        <w:rPr>
          <w:b/>
          <w:sz w:val="20"/>
          <w:szCs w:val="20"/>
        </w:rPr>
      </w:pPr>
      <w:r w:rsidRPr="009018AA">
        <w:rPr>
          <w:b/>
          <w:sz w:val="20"/>
          <w:szCs w:val="20"/>
        </w:rPr>
        <w:t>Тема 5. Основы противодействия терроризму и экстремизму</w:t>
      </w:r>
    </w:p>
    <w:p w:rsidR="003030AB" w:rsidRPr="009018AA" w:rsidRDefault="003030AB" w:rsidP="00800558">
      <w:pPr>
        <w:pStyle w:val="7"/>
        <w:widowControl w:val="0"/>
        <w:spacing w:before="0" w:after="0"/>
        <w:ind w:firstLine="567"/>
        <w:jc w:val="center"/>
        <w:rPr>
          <w:b/>
          <w:sz w:val="20"/>
          <w:szCs w:val="20"/>
        </w:rPr>
      </w:pPr>
      <w:r w:rsidRPr="009018AA">
        <w:rPr>
          <w:b/>
          <w:sz w:val="20"/>
          <w:szCs w:val="20"/>
        </w:rPr>
        <w:t>в Российской Федерации</w:t>
      </w:r>
    </w:p>
    <w:p w:rsidR="003030AB" w:rsidRPr="009018AA" w:rsidRDefault="003030AB" w:rsidP="00800558">
      <w:pPr>
        <w:pStyle w:val="22"/>
        <w:widowControl w:val="0"/>
        <w:numPr>
          <w:ilvl w:val="0"/>
          <w:numId w:val="19"/>
        </w:numPr>
        <w:tabs>
          <w:tab w:val="clear" w:pos="1440"/>
          <w:tab w:val="num" w:pos="993"/>
        </w:tabs>
        <w:spacing w:after="0" w:line="240" w:lineRule="auto"/>
        <w:ind w:left="0" w:firstLine="567"/>
        <w:jc w:val="both"/>
      </w:pPr>
      <w:r w:rsidRPr="009018AA">
        <w:t xml:space="preserve">Цели и принципы антитеррористической деятельности. </w:t>
      </w:r>
    </w:p>
    <w:p w:rsidR="003030AB" w:rsidRPr="009018AA" w:rsidRDefault="003030AB" w:rsidP="00800558">
      <w:pPr>
        <w:widowControl w:val="0"/>
        <w:numPr>
          <w:ilvl w:val="0"/>
          <w:numId w:val="19"/>
        </w:numPr>
        <w:tabs>
          <w:tab w:val="clear" w:pos="1440"/>
          <w:tab w:val="num" w:pos="993"/>
        </w:tabs>
        <w:ind w:left="0" w:firstLine="567"/>
        <w:jc w:val="both"/>
      </w:pPr>
      <w:r w:rsidRPr="009018AA">
        <w:t xml:space="preserve">Правовые основы противодействия терроризму и экстремизму. </w:t>
      </w:r>
    </w:p>
    <w:p w:rsidR="003030AB" w:rsidRPr="009018AA" w:rsidRDefault="003030AB" w:rsidP="00800558">
      <w:pPr>
        <w:widowControl w:val="0"/>
        <w:numPr>
          <w:ilvl w:val="0"/>
          <w:numId w:val="19"/>
        </w:numPr>
        <w:tabs>
          <w:tab w:val="clear" w:pos="1440"/>
          <w:tab w:val="num" w:pos="993"/>
        </w:tabs>
        <w:ind w:left="0" w:firstLine="567"/>
        <w:jc w:val="both"/>
      </w:pPr>
      <w:r w:rsidRPr="009018AA">
        <w:t>Организационные основы противодействия терроризму и экстремизму в РФ.</w:t>
      </w:r>
    </w:p>
    <w:p w:rsidR="003030AB" w:rsidRPr="009018AA" w:rsidRDefault="003030AB" w:rsidP="00800558">
      <w:pPr>
        <w:widowControl w:val="0"/>
        <w:numPr>
          <w:ilvl w:val="0"/>
          <w:numId w:val="19"/>
        </w:numPr>
        <w:tabs>
          <w:tab w:val="clear" w:pos="1440"/>
          <w:tab w:val="num" w:pos="993"/>
        </w:tabs>
        <w:ind w:left="0" w:firstLine="567"/>
        <w:jc w:val="both"/>
      </w:pPr>
      <w:r w:rsidRPr="009018AA">
        <w:t>Проблемы совершенствования предупреждения преступлений против общественной безопасности, терроризма и экстремизма. Программа профилактики терроризма и экстремизма в Республике Татарстан на 2008-2010 гг.</w:t>
      </w:r>
    </w:p>
    <w:p w:rsidR="00FA2881" w:rsidRDefault="00FA2881" w:rsidP="00FA2881">
      <w:pPr>
        <w:widowControl w:val="0"/>
        <w:ind w:firstLine="567"/>
        <w:jc w:val="both"/>
        <w:rPr>
          <w:sz w:val="28"/>
          <w:szCs w:val="28"/>
        </w:rPr>
      </w:pPr>
    </w:p>
    <w:p w:rsidR="00FA2881" w:rsidRPr="00800558" w:rsidRDefault="00FA2881" w:rsidP="00FA2881">
      <w:pPr>
        <w:widowControl w:val="0"/>
        <w:ind w:firstLine="567"/>
        <w:jc w:val="center"/>
        <w:rPr>
          <w:b/>
          <w:sz w:val="28"/>
          <w:szCs w:val="28"/>
        </w:rPr>
      </w:pPr>
      <w:r w:rsidRPr="00800558">
        <w:rPr>
          <w:b/>
          <w:sz w:val="28"/>
          <w:szCs w:val="28"/>
        </w:rPr>
        <w:t>Тема 2. Криминологическая характеристика преступлений</w:t>
      </w:r>
    </w:p>
    <w:p w:rsidR="00FA2881" w:rsidRPr="00800558" w:rsidRDefault="00FA2881" w:rsidP="00FA2881">
      <w:pPr>
        <w:widowControl w:val="0"/>
        <w:ind w:firstLine="567"/>
        <w:jc w:val="center"/>
        <w:rPr>
          <w:b/>
          <w:sz w:val="28"/>
          <w:szCs w:val="28"/>
        </w:rPr>
      </w:pPr>
      <w:r w:rsidRPr="00800558">
        <w:rPr>
          <w:b/>
          <w:sz w:val="28"/>
          <w:szCs w:val="28"/>
        </w:rPr>
        <w:t>против общественной безопасности, терроризма и экстремизма</w:t>
      </w:r>
    </w:p>
    <w:p w:rsidR="00FA2881" w:rsidRPr="009018AA" w:rsidRDefault="00FA2881" w:rsidP="009018AA">
      <w:pPr>
        <w:widowControl w:val="0"/>
        <w:numPr>
          <w:ilvl w:val="0"/>
          <w:numId w:val="21"/>
        </w:numPr>
        <w:tabs>
          <w:tab w:val="clear" w:pos="720"/>
          <w:tab w:val="num" w:pos="993"/>
        </w:tabs>
        <w:ind w:left="0" w:firstLine="567"/>
        <w:jc w:val="center"/>
        <w:rPr>
          <w:b/>
          <w:sz w:val="28"/>
          <w:szCs w:val="28"/>
        </w:rPr>
      </w:pPr>
      <w:r w:rsidRPr="009018AA">
        <w:rPr>
          <w:b/>
          <w:sz w:val="28"/>
          <w:szCs w:val="28"/>
        </w:rPr>
        <w:t>Понятие общественной безопасности. Виды уголовно-наказуемых деяний, посягающих на общественную безопасность.</w:t>
      </w:r>
    </w:p>
    <w:p w:rsidR="001930FE" w:rsidRPr="001930FE" w:rsidRDefault="001930FE" w:rsidP="001930FE">
      <w:pPr>
        <w:widowControl w:val="0"/>
        <w:ind w:firstLine="567"/>
        <w:jc w:val="both"/>
        <w:rPr>
          <w:sz w:val="28"/>
          <w:szCs w:val="28"/>
        </w:rPr>
      </w:pPr>
      <w:r w:rsidRPr="001930FE">
        <w:rPr>
          <w:i/>
          <w:sz w:val="28"/>
          <w:szCs w:val="28"/>
        </w:rPr>
        <w:t>Общественная безопасность</w:t>
      </w:r>
      <w:r w:rsidRPr="001930FE">
        <w:rPr>
          <w:sz w:val="28"/>
          <w:szCs w:val="28"/>
        </w:rPr>
        <w:t xml:space="preserve"> – это состояние общества, характеризующееся его спокойствием и стабильностью, неприкосновенностью личности и собственности, нормальным функционированием государственных и общественных институтов. </w:t>
      </w:r>
    </w:p>
    <w:p w:rsidR="001930FE" w:rsidRPr="001930FE" w:rsidRDefault="001930FE" w:rsidP="001930FE">
      <w:pPr>
        <w:widowControl w:val="0"/>
        <w:ind w:firstLine="567"/>
        <w:jc w:val="both"/>
        <w:rPr>
          <w:sz w:val="28"/>
          <w:szCs w:val="28"/>
        </w:rPr>
      </w:pPr>
      <w:r w:rsidRPr="001930FE">
        <w:rPr>
          <w:sz w:val="28"/>
          <w:szCs w:val="28"/>
        </w:rPr>
        <w:t>Преступные посягательства на общественную безопасность охватывают значительное количество предусмотренных законодательством уголовно наказуемых деяний, которые могут быть объединены в три основные группы:</w:t>
      </w:r>
    </w:p>
    <w:p w:rsidR="001930FE" w:rsidRPr="001930FE" w:rsidRDefault="001930FE" w:rsidP="001930FE">
      <w:pPr>
        <w:widowControl w:val="0"/>
        <w:ind w:firstLine="567"/>
        <w:jc w:val="both"/>
        <w:rPr>
          <w:sz w:val="28"/>
          <w:szCs w:val="28"/>
        </w:rPr>
      </w:pPr>
      <w:r w:rsidRPr="001930FE">
        <w:rPr>
          <w:sz w:val="28"/>
          <w:szCs w:val="28"/>
        </w:rPr>
        <w:t>•</w:t>
      </w:r>
      <w:r w:rsidRPr="001930FE">
        <w:rPr>
          <w:sz w:val="28"/>
          <w:szCs w:val="28"/>
        </w:rPr>
        <w:tab/>
        <w:t>преступления, непосредственно посягающие на общественную безопасность (насильственный захват власти; терроризм; бандитизм; посягательство на жизнь государственного или общественного деятеля; захват заложника; организация незаконного вооруженного формирования или участие в нем; организация преступного сообщества; массовые беспорядки; вооруженный мятеж; диверсия; вандализм; пиратство и др.).</w:t>
      </w:r>
    </w:p>
    <w:p w:rsidR="001930FE" w:rsidRPr="001930FE" w:rsidRDefault="001930FE" w:rsidP="001930FE">
      <w:pPr>
        <w:widowControl w:val="0"/>
        <w:ind w:firstLine="567"/>
        <w:jc w:val="both"/>
        <w:rPr>
          <w:sz w:val="28"/>
          <w:szCs w:val="28"/>
        </w:rPr>
      </w:pPr>
      <w:r w:rsidRPr="001930FE">
        <w:rPr>
          <w:sz w:val="28"/>
          <w:szCs w:val="28"/>
        </w:rPr>
        <w:t>•</w:t>
      </w:r>
      <w:r w:rsidRPr="001930FE">
        <w:rPr>
          <w:sz w:val="28"/>
          <w:szCs w:val="28"/>
        </w:rPr>
        <w:tab/>
        <w:t>преступления, создающие возможность причинения ущерба общественной безопасности в результате нарушения правил обращения с источниками повышенной опасности (нарушения правил пожарной безопасности, безопасности на объектах атомной энергетики, при ведении горных, строительных или иных работ, на взрывоопасных объектах; небрежное хранение оружия; ненадлежащее исполнение обязанностей по его охране и т.п.);</w:t>
      </w:r>
    </w:p>
    <w:p w:rsidR="009018AA" w:rsidRDefault="001930FE" w:rsidP="001930FE">
      <w:pPr>
        <w:widowControl w:val="0"/>
        <w:ind w:firstLine="567"/>
        <w:jc w:val="both"/>
        <w:rPr>
          <w:sz w:val="28"/>
          <w:szCs w:val="28"/>
        </w:rPr>
      </w:pPr>
      <w:r w:rsidRPr="001930FE">
        <w:rPr>
          <w:sz w:val="28"/>
          <w:szCs w:val="28"/>
        </w:rPr>
        <w:t>•</w:t>
      </w:r>
      <w:r w:rsidRPr="001930FE">
        <w:rPr>
          <w:sz w:val="28"/>
          <w:szCs w:val="28"/>
        </w:rPr>
        <w:tab/>
        <w:t>преступления, наносящие ущерб общественной безопасности в результате совершения конкретных деяний, предметом которых являются источники повышенной опасности (незаконное обращение с радиоактивными материалами, их хищение либо вымогательство; незаконное приобретение, передача, сбыт, хранение, перевозка или ношение оружия, боеприпасов, взрывчатых веществ и взрывных устройств; незаконное изготовление оружия, его хищение либо вымогательство; контрабанда оружия, взрывчатых веществ и взрывных устройств; прекращение подачи электроэнергии).</w:t>
      </w:r>
    </w:p>
    <w:p w:rsidR="001930FE" w:rsidRPr="00800558" w:rsidRDefault="001930FE" w:rsidP="001930FE">
      <w:pPr>
        <w:widowControl w:val="0"/>
        <w:ind w:firstLine="567"/>
        <w:jc w:val="both"/>
        <w:rPr>
          <w:sz w:val="28"/>
          <w:szCs w:val="28"/>
        </w:rPr>
      </w:pPr>
    </w:p>
    <w:p w:rsidR="00FA2881" w:rsidRPr="009018AA" w:rsidRDefault="00FA2881" w:rsidP="009018AA">
      <w:pPr>
        <w:widowControl w:val="0"/>
        <w:numPr>
          <w:ilvl w:val="0"/>
          <w:numId w:val="21"/>
        </w:numPr>
        <w:tabs>
          <w:tab w:val="clear" w:pos="720"/>
          <w:tab w:val="num" w:pos="993"/>
        </w:tabs>
        <w:ind w:left="0" w:firstLine="567"/>
        <w:jc w:val="center"/>
        <w:rPr>
          <w:b/>
          <w:sz w:val="28"/>
          <w:szCs w:val="28"/>
        </w:rPr>
      </w:pPr>
      <w:r w:rsidRPr="009018AA">
        <w:rPr>
          <w:b/>
          <w:sz w:val="28"/>
          <w:szCs w:val="28"/>
        </w:rPr>
        <w:t>Криминологическая характеристика преступлений против общественной безопасности.</w:t>
      </w:r>
    </w:p>
    <w:p w:rsidR="006965C8" w:rsidRPr="006965C8" w:rsidRDefault="006965C8" w:rsidP="006965C8">
      <w:pPr>
        <w:widowControl w:val="0"/>
        <w:ind w:firstLine="567"/>
        <w:jc w:val="both"/>
        <w:rPr>
          <w:sz w:val="28"/>
          <w:szCs w:val="28"/>
        </w:rPr>
      </w:pPr>
      <w:r w:rsidRPr="006965C8">
        <w:rPr>
          <w:sz w:val="28"/>
          <w:szCs w:val="28"/>
        </w:rPr>
        <w:t>Наряду с существованием общего объекта преступного посягательства преступления обладают некоторыми криминологическими особенностями.</w:t>
      </w:r>
    </w:p>
    <w:p w:rsidR="006965C8" w:rsidRPr="006965C8" w:rsidRDefault="006965C8" w:rsidP="006965C8">
      <w:pPr>
        <w:widowControl w:val="0"/>
        <w:ind w:firstLine="567"/>
        <w:jc w:val="both"/>
        <w:rPr>
          <w:sz w:val="28"/>
          <w:szCs w:val="28"/>
        </w:rPr>
      </w:pPr>
      <w:r w:rsidRPr="006965C8">
        <w:rPr>
          <w:sz w:val="28"/>
          <w:szCs w:val="28"/>
        </w:rPr>
        <w:t>Важнейшей среди них является особая общественная опасность данных преступлений, нанесение в результате их совершения прямого или косвенного ущерба общественной безопасности в целом, безопасности личности, собственности, в частности.</w:t>
      </w:r>
    </w:p>
    <w:p w:rsidR="006965C8" w:rsidRPr="006965C8" w:rsidRDefault="006965C8" w:rsidP="006965C8">
      <w:pPr>
        <w:widowControl w:val="0"/>
        <w:ind w:firstLine="567"/>
        <w:jc w:val="both"/>
        <w:rPr>
          <w:sz w:val="28"/>
          <w:szCs w:val="28"/>
        </w:rPr>
      </w:pPr>
      <w:r w:rsidRPr="006965C8">
        <w:rPr>
          <w:sz w:val="28"/>
          <w:szCs w:val="28"/>
        </w:rPr>
        <w:t>Хотя общее число преступлений, посягающих на общественную безопасность (ежегодно около 210 тыс.), составляет незначительную часть всего объема преступности в стране (7-7,5%), последствия их совершения, наносимый при этом моральный и материальный ущерб обществу чрезвычайно велики.</w:t>
      </w:r>
    </w:p>
    <w:p w:rsidR="006965C8" w:rsidRPr="006965C8" w:rsidRDefault="006965C8" w:rsidP="006965C8">
      <w:pPr>
        <w:widowControl w:val="0"/>
        <w:ind w:firstLine="567"/>
        <w:jc w:val="both"/>
        <w:rPr>
          <w:sz w:val="28"/>
          <w:szCs w:val="28"/>
        </w:rPr>
      </w:pPr>
      <w:r w:rsidRPr="006965C8">
        <w:rPr>
          <w:sz w:val="28"/>
          <w:szCs w:val="28"/>
        </w:rPr>
        <w:t>Наблюдается некоторый небольшой, но стабильный рост числа рассматриваемых преступлений. За последние годы их количество возросло примерно на 10% при ежегодном приросте, составляющем 5-7%.</w:t>
      </w:r>
    </w:p>
    <w:p w:rsidR="006965C8" w:rsidRPr="006965C8" w:rsidRDefault="006965C8" w:rsidP="006965C8">
      <w:pPr>
        <w:widowControl w:val="0"/>
        <w:ind w:firstLine="567"/>
        <w:jc w:val="both"/>
        <w:rPr>
          <w:sz w:val="28"/>
          <w:szCs w:val="28"/>
        </w:rPr>
      </w:pPr>
      <w:r w:rsidRPr="006965C8">
        <w:rPr>
          <w:sz w:val="28"/>
          <w:szCs w:val="28"/>
        </w:rPr>
        <w:t>В структуре преступлений против общественной безопасности преобладают хулиганство (62,2%); действия, связанные с незаконным оборотом оружия (31,9%); заведомо ложные сообщения об акте терроризма (2,5%). В то же время относительно невелико количество таких особо опасных преступлений, как терроризм (0,15%); бандитизм (0,2%); захват заложника (0,01%); организация преступного сообщества (0,05%) либо незаконного вооруженного формирования (0,08%); вандализм (0,28%); нарушения различных правил безопасности (0,3%), хотя именно эти преступления наносят наиболее тяжкий вред общественной безопасности либо создают для нее существенную угрозу.</w:t>
      </w:r>
    </w:p>
    <w:p w:rsidR="006965C8" w:rsidRPr="006965C8" w:rsidRDefault="006965C8" w:rsidP="006965C8">
      <w:pPr>
        <w:widowControl w:val="0"/>
        <w:ind w:firstLine="567"/>
        <w:jc w:val="both"/>
        <w:rPr>
          <w:sz w:val="28"/>
          <w:szCs w:val="28"/>
        </w:rPr>
      </w:pPr>
      <w:r w:rsidRPr="006965C8">
        <w:rPr>
          <w:sz w:val="28"/>
          <w:szCs w:val="28"/>
        </w:rPr>
        <w:t>Большинству лиц, совершающих наиболее тяжкие преступления против общественной безопасности, присущи умышленный характер вины, применение насилия как способа совершения общественно опасного деяния, а также использование в качестве оружия преступления либо объекта посягательства предметов, являющихся источником повышенной опасности (оружие, взрывные устройства, взрывчатые материалы, радиоактивные материалы и т.п.).</w:t>
      </w:r>
    </w:p>
    <w:p w:rsidR="009018AA" w:rsidRPr="00800558" w:rsidRDefault="009018AA" w:rsidP="009018AA">
      <w:pPr>
        <w:widowControl w:val="0"/>
        <w:ind w:firstLine="567"/>
        <w:jc w:val="both"/>
        <w:rPr>
          <w:sz w:val="28"/>
          <w:szCs w:val="28"/>
        </w:rPr>
      </w:pPr>
    </w:p>
    <w:p w:rsidR="00FA2881" w:rsidRPr="009018AA" w:rsidRDefault="00FA2881" w:rsidP="009018AA">
      <w:pPr>
        <w:widowControl w:val="0"/>
        <w:numPr>
          <w:ilvl w:val="0"/>
          <w:numId w:val="21"/>
        </w:numPr>
        <w:tabs>
          <w:tab w:val="clear" w:pos="720"/>
          <w:tab w:val="num" w:pos="993"/>
        </w:tabs>
        <w:ind w:left="0" w:firstLine="567"/>
        <w:jc w:val="center"/>
        <w:rPr>
          <w:b/>
          <w:sz w:val="28"/>
          <w:szCs w:val="28"/>
        </w:rPr>
      </w:pPr>
      <w:r w:rsidRPr="009018AA">
        <w:rPr>
          <w:b/>
          <w:sz w:val="28"/>
          <w:szCs w:val="28"/>
        </w:rPr>
        <w:t>Понятие и виды преступлений террористического характера и преступлений экстремистской направленности. Внешние  и внутренние признаки характеристики преступлений террористического характера в РФ.</w:t>
      </w:r>
    </w:p>
    <w:p w:rsidR="00733DC1" w:rsidRPr="00733DC1" w:rsidRDefault="00733DC1" w:rsidP="00733DC1">
      <w:pPr>
        <w:widowControl w:val="0"/>
        <w:ind w:firstLine="567"/>
        <w:jc w:val="both"/>
        <w:rPr>
          <w:sz w:val="28"/>
          <w:szCs w:val="28"/>
        </w:rPr>
      </w:pPr>
      <w:r w:rsidRPr="00733DC1">
        <w:rPr>
          <w:sz w:val="28"/>
          <w:szCs w:val="28"/>
        </w:rPr>
        <w:t>Многие допускают смешение понятий «терроризм», «радикализм» и «политический экстремизм», «террор». В литературе отсутствуют общепринятые строгие определения данных понятий. Ради избежания путаницы в словоопределении обратимся к раскрытию их смысла в нашем понимании.</w:t>
      </w:r>
    </w:p>
    <w:p w:rsidR="00733DC1" w:rsidRPr="00733DC1" w:rsidRDefault="00733DC1" w:rsidP="00733DC1">
      <w:pPr>
        <w:widowControl w:val="0"/>
        <w:ind w:firstLine="567"/>
        <w:jc w:val="both"/>
        <w:rPr>
          <w:sz w:val="28"/>
          <w:szCs w:val="28"/>
        </w:rPr>
      </w:pPr>
      <w:r w:rsidRPr="00733DC1">
        <w:rPr>
          <w:sz w:val="28"/>
          <w:szCs w:val="28"/>
        </w:rPr>
        <w:t xml:space="preserve">Понятием «радикализм» (от латинского </w:t>
      </w:r>
      <w:r w:rsidRPr="00733DC1">
        <w:rPr>
          <w:sz w:val="28"/>
          <w:szCs w:val="28"/>
          <w:lang w:val="en-US"/>
        </w:rPr>
        <w:t>radix</w:t>
      </w:r>
      <w:r w:rsidRPr="00733DC1">
        <w:rPr>
          <w:sz w:val="28"/>
          <w:szCs w:val="28"/>
        </w:rPr>
        <w:t xml:space="preserve"> – корень) определяются социально-политические идеи и действия, направленные на наиболее кардинальное, решительное (радикальное, коренное) изменение существующих социальных и политических институтов.</w:t>
      </w:r>
    </w:p>
    <w:p w:rsidR="00733DC1" w:rsidRPr="00733DC1" w:rsidRDefault="00733DC1" w:rsidP="00733DC1">
      <w:pPr>
        <w:widowControl w:val="0"/>
        <w:ind w:firstLine="567"/>
        <w:jc w:val="both"/>
        <w:rPr>
          <w:sz w:val="28"/>
          <w:szCs w:val="28"/>
        </w:rPr>
      </w:pPr>
      <w:r w:rsidRPr="00733DC1">
        <w:rPr>
          <w:sz w:val="28"/>
          <w:szCs w:val="28"/>
        </w:rPr>
        <w:tab/>
        <w:t xml:space="preserve">В современном употреблении термин «радикализм» означает, прежде всего, выраженное стремление к решительным, «корневым» идеям, а затем и к методам их достижения, и к связанным с этими идеями соответствующим действиям. </w:t>
      </w:r>
    </w:p>
    <w:p w:rsidR="00733DC1" w:rsidRPr="00733DC1" w:rsidRDefault="00733DC1" w:rsidP="00733DC1">
      <w:pPr>
        <w:widowControl w:val="0"/>
        <w:ind w:firstLine="567"/>
        <w:jc w:val="both"/>
        <w:rPr>
          <w:sz w:val="28"/>
          <w:szCs w:val="28"/>
        </w:rPr>
      </w:pPr>
      <w:r w:rsidRPr="00733DC1">
        <w:rPr>
          <w:sz w:val="28"/>
          <w:szCs w:val="28"/>
        </w:rPr>
        <w:t>Если радикализм всегда фиксируется на крайних идеях, это его суть, то экстремизм всегда бывает действенным, но не обязательно идейным. Об экстремизме говорят, оценивая степень крайности методов реализации идейных стремлений. По своей сути, это более высокий уровень развития радикализма, его следующая ступень (по принципу движения от мысли, идеи к делу, поступку).</w:t>
      </w:r>
    </w:p>
    <w:p w:rsidR="00733DC1" w:rsidRPr="00733DC1" w:rsidRDefault="00733DC1" w:rsidP="00733DC1">
      <w:pPr>
        <w:widowControl w:val="0"/>
        <w:ind w:firstLine="567"/>
        <w:jc w:val="both"/>
        <w:rPr>
          <w:sz w:val="28"/>
          <w:szCs w:val="28"/>
        </w:rPr>
      </w:pPr>
      <w:r w:rsidRPr="00733DC1">
        <w:rPr>
          <w:sz w:val="28"/>
          <w:szCs w:val="28"/>
        </w:rPr>
        <w:t>Слово «экстремизм» образовано от латинского extre</w:t>
      </w:r>
      <w:r w:rsidRPr="00733DC1">
        <w:rPr>
          <w:sz w:val="28"/>
          <w:szCs w:val="28"/>
          <w:lang w:val="en-US"/>
        </w:rPr>
        <w:t>mu</w:t>
      </w:r>
      <w:r w:rsidRPr="00733DC1">
        <w:rPr>
          <w:sz w:val="28"/>
          <w:szCs w:val="28"/>
        </w:rPr>
        <w:t>s – крайний. В общем и довольно абстрактном смысле экстремизм – это приверженность к крайним мерам, действиям, решениям, в более конкретном, политическом – линия поведения, позиция, отвергающая компромиссы, согласование с оппонентом (противником), метод борьбы, отражающий наиболее агрессивные установки субъекта.</w:t>
      </w:r>
    </w:p>
    <w:p w:rsidR="00733DC1" w:rsidRPr="00733DC1" w:rsidRDefault="00733DC1" w:rsidP="00733DC1">
      <w:pPr>
        <w:widowControl w:val="0"/>
        <w:ind w:firstLine="567"/>
        <w:jc w:val="both"/>
        <w:rPr>
          <w:sz w:val="28"/>
          <w:szCs w:val="28"/>
        </w:rPr>
      </w:pPr>
      <w:r w:rsidRPr="00733DC1">
        <w:rPr>
          <w:sz w:val="28"/>
          <w:szCs w:val="28"/>
        </w:rPr>
        <w:t>В узком смысле под политическим экстремизмом понимают незаконную деятельность политических движений и партий, должностных лиц и отдельных граждан, направленную на насильственное изменение существующего государственного строя и на разжигание национальной и социальной розни. В настоящее время нарастает тенденция проникновения экстремизма во все области человеческой жизни, мы можем наблюдать, наряду с политическим, экономический, националистический, культурный, религиозный и даже экологический его виды.</w:t>
      </w:r>
    </w:p>
    <w:p w:rsidR="00733DC1" w:rsidRPr="00733DC1" w:rsidRDefault="00733DC1" w:rsidP="00733DC1">
      <w:pPr>
        <w:widowControl w:val="0"/>
        <w:ind w:firstLine="567"/>
        <w:jc w:val="both"/>
        <w:rPr>
          <w:sz w:val="28"/>
          <w:szCs w:val="28"/>
        </w:rPr>
      </w:pPr>
      <w:r w:rsidRPr="00733DC1">
        <w:rPr>
          <w:sz w:val="28"/>
          <w:szCs w:val="28"/>
        </w:rPr>
        <w:t>Терроризм представляет собой следующий, третий уровень развития радикализма. Как только крайность взглядов (радикализм) и действий (экстремизм) в политической борьбе выходит за рамки правомерного поведения и средства достижения цели становятся преступными, экстремизм перерождается в качественно новое образование – терроризм.</w:t>
      </w:r>
    </w:p>
    <w:p w:rsidR="00733DC1" w:rsidRPr="00733DC1" w:rsidRDefault="00733DC1" w:rsidP="00733DC1">
      <w:pPr>
        <w:widowControl w:val="0"/>
        <w:ind w:firstLine="567"/>
        <w:jc w:val="both"/>
        <w:rPr>
          <w:sz w:val="28"/>
          <w:szCs w:val="28"/>
        </w:rPr>
      </w:pPr>
      <w:r w:rsidRPr="00733DC1">
        <w:rPr>
          <w:sz w:val="28"/>
          <w:szCs w:val="28"/>
        </w:rPr>
        <w:t xml:space="preserve">Ситуацию с определением термина «терроризм» как нельзя более точно описал в 1998 г. Ю. М. Антонян. «Отсутствует криминологическое понятие терроризма, а его определение в российском уголовном законе вызывает серьезные сомнения. Не полностью выписана феноменология терроризма, не выделены его отдельные проявления …». </w:t>
      </w:r>
    </w:p>
    <w:p w:rsidR="00733DC1" w:rsidRPr="00733DC1" w:rsidRDefault="00733DC1" w:rsidP="00733DC1">
      <w:pPr>
        <w:widowControl w:val="0"/>
        <w:ind w:firstLine="567"/>
        <w:jc w:val="both"/>
        <w:rPr>
          <w:sz w:val="28"/>
          <w:szCs w:val="28"/>
        </w:rPr>
      </w:pPr>
      <w:r w:rsidRPr="00733DC1">
        <w:rPr>
          <w:sz w:val="28"/>
          <w:szCs w:val="28"/>
        </w:rPr>
        <w:t>Вопрос об определении терроризма чрезвычайно сложен. Разработка его понятия – одна из самых трудных задач как правовых наук, так и практики борьбы с преступностью. Необходимо различать законодательное (уголовно-правовое, международно-правовое) и криминологическое определение понятия «терроризм».</w:t>
      </w:r>
    </w:p>
    <w:p w:rsidR="00733DC1" w:rsidRPr="00733DC1" w:rsidRDefault="00733DC1" w:rsidP="00733DC1">
      <w:pPr>
        <w:widowControl w:val="0"/>
        <w:ind w:firstLine="567"/>
        <w:jc w:val="both"/>
        <w:rPr>
          <w:sz w:val="28"/>
          <w:szCs w:val="28"/>
        </w:rPr>
      </w:pPr>
      <w:r w:rsidRPr="00733DC1">
        <w:rPr>
          <w:sz w:val="28"/>
          <w:szCs w:val="28"/>
        </w:rPr>
        <w:t>Уголовный кодекс Российской Федерации в ч. 1 ст. 205 определяет терроризм следующим образом: «…совершение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для оказания воздействия на принятие решений органами власти, а также угроза совершения указанных действий в тех же целях».</w:t>
      </w:r>
    </w:p>
    <w:p w:rsidR="00733DC1" w:rsidRPr="00733DC1" w:rsidRDefault="00733DC1" w:rsidP="00733DC1">
      <w:pPr>
        <w:widowControl w:val="0"/>
        <w:ind w:firstLine="567"/>
        <w:jc w:val="both"/>
        <w:rPr>
          <w:sz w:val="28"/>
          <w:szCs w:val="28"/>
        </w:rPr>
      </w:pPr>
      <w:r w:rsidRPr="00733DC1">
        <w:rPr>
          <w:sz w:val="28"/>
          <w:szCs w:val="28"/>
        </w:rPr>
        <w:t>Бесспорно, что данное определение не является исчерпывающим, поскольку объективно не способно охватить все современные проявления терроризма, соответственно, многими исследователями оно признается сомнительным. Любая попытка предоставления исследователем своего варианта дефиниции терроризма есть признание несостоятельности его определения в уголовном законе.</w:t>
      </w:r>
    </w:p>
    <w:p w:rsidR="00733DC1" w:rsidRPr="00733DC1" w:rsidRDefault="00733DC1" w:rsidP="00733DC1">
      <w:pPr>
        <w:widowControl w:val="0"/>
        <w:ind w:firstLine="567"/>
        <w:jc w:val="both"/>
        <w:rPr>
          <w:sz w:val="28"/>
          <w:szCs w:val="28"/>
        </w:rPr>
      </w:pPr>
      <w:r w:rsidRPr="00733DC1">
        <w:rPr>
          <w:sz w:val="28"/>
          <w:szCs w:val="28"/>
        </w:rPr>
        <w:t>Видимо, поэтому законодатель по-иному определил ту же дефиницию в законе о борьбе с терроризмом:</w:t>
      </w:r>
    </w:p>
    <w:p w:rsidR="00733DC1" w:rsidRPr="00733DC1" w:rsidRDefault="00733DC1" w:rsidP="00733DC1">
      <w:pPr>
        <w:widowControl w:val="0"/>
        <w:ind w:firstLine="567"/>
        <w:jc w:val="both"/>
        <w:rPr>
          <w:sz w:val="28"/>
          <w:szCs w:val="28"/>
        </w:rPr>
      </w:pPr>
      <w:r w:rsidRPr="00733DC1">
        <w:rPr>
          <w:sz w:val="28"/>
          <w:szCs w:val="28"/>
        </w:rPr>
        <w:t>«Терроризм – это насилие или угроза его применения в отношении физических лиц или организаций, а также уничтожение (повреждение) или угроза уничтожения (повреждения) имущества и других материальных объектов, создающие опасность гибели людей, причинения значительного имущественного ущерба либо наступления иных общественно опасных последствий, осуществляемые в целях нарушения общественной безопасности, устрашения населения, или оказание воздействия на принятие органами власти решений, выгодных террористам, или удовлетворения их неправомерных имущественных и (или) иных интересов;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нападение на представителя иностранного государства или сотрудника международной организации, пользующихся международной защитой, если это деяние совершено в целях провокации войны или осложнения международных отношений».</w:t>
      </w:r>
    </w:p>
    <w:p w:rsidR="00733DC1" w:rsidRPr="00733DC1" w:rsidRDefault="00733DC1" w:rsidP="00733DC1">
      <w:pPr>
        <w:widowControl w:val="0"/>
        <w:ind w:firstLine="567"/>
        <w:jc w:val="both"/>
        <w:rPr>
          <w:sz w:val="28"/>
          <w:szCs w:val="28"/>
        </w:rPr>
      </w:pPr>
      <w:r w:rsidRPr="00733DC1">
        <w:rPr>
          <w:sz w:val="28"/>
          <w:szCs w:val="28"/>
        </w:rPr>
        <w:t>Данное понятие, естественно, более полно охватывает проявления терроризма, однако отличается сложностью восприятия, нагромождением информации.</w:t>
      </w:r>
    </w:p>
    <w:p w:rsidR="00733DC1" w:rsidRPr="00733DC1" w:rsidRDefault="00733DC1" w:rsidP="00733DC1">
      <w:pPr>
        <w:widowControl w:val="0"/>
        <w:ind w:firstLine="567"/>
        <w:jc w:val="both"/>
        <w:rPr>
          <w:sz w:val="28"/>
          <w:szCs w:val="28"/>
        </w:rPr>
      </w:pPr>
      <w:r w:rsidRPr="00733DC1">
        <w:rPr>
          <w:sz w:val="28"/>
          <w:szCs w:val="28"/>
        </w:rPr>
        <w:t>Ситуация с международно-правовым определением еще более сложная, что обусловлено участием в одном правовом документе нескольких стран с разными взглядами, идеологическими подходами и действием одновременно нескольких международных документов, подписанных разными группами государств и содержащих в себе различные дефиниции терроризма. Например, разнятся определения, предложенные Организацией американских государств и Шанхайской организацией сотрудничества. Учитывая то, что определение Шанхайской организации сотрудничества составлено относительно недавно – в 2001 г., стоит обратить на него внимание. Представляет интерес лишь его вторая часть – подпункт «б», поскольку первая часть отсылает нас к другому междунородно-правовому акту – Международной конвенции по борьбе с финансированием терроризма 1999 г. и сосредоточена на собственно международно-правовых особенностях исследуемого явления. Пункт «б» гласит следующее: «любое другое деяние, направленное на то, чтобы вызвать смерть какого-либо гражданского лица или любого другого лица, не принимающего участия в военных действиях в ситуации вооруженного конфликта, или причинить ему тяжкое телесное повреждение, а также нанести значительный ущерб какому-либо материальному объекту, равно как организация, планирование такого деяния, пособничество его совершению, подстрекательство к нему, когда цель такого деяния в силу его характера или контекста заключается в том, чтобы запугать население, нарушить общественную безопасность или заставить органы власти либо международную организацию совершить какое-либо действие или воздержатся от его совершения, и преследуемые в уголовно-правовом порядке в соответствии с национальным законодательством Сторон».</w:t>
      </w:r>
    </w:p>
    <w:p w:rsidR="00733DC1" w:rsidRPr="00733DC1" w:rsidRDefault="00733DC1" w:rsidP="00733DC1">
      <w:pPr>
        <w:widowControl w:val="0"/>
        <w:ind w:firstLine="567"/>
        <w:jc w:val="both"/>
        <w:rPr>
          <w:sz w:val="28"/>
          <w:szCs w:val="28"/>
        </w:rPr>
      </w:pPr>
      <w:r w:rsidRPr="00733DC1">
        <w:rPr>
          <w:sz w:val="28"/>
          <w:szCs w:val="28"/>
        </w:rPr>
        <w:t>Таким образом, в международном праве до сих пор нет единого определения терроризма, которое устраивало бы все страны и всех участников международных отношений, хотя попытки выработать такую дефиницию, точно выражающую содержание этого явления, предпринимаются постоянно.</w:t>
      </w:r>
    </w:p>
    <w:p w:rsidR="00733DC1" w:rsidRPr="00733DC1" w:rsidRDefault="00733DC1" w:rsidP="00733DC1">
      <w:pPr>
        <w:widowControl w:val="0"/>
        <w:ind w:firstLine="567"/>
        <w:jc w:val="both"/>
        <w:rPr>
          <w:sz w:val="28"/>
          <w:szCs w:val="28"/>
        </w:rPr>
      </w:pPr>
      <w:r w:rsidRPr="00733DC1">
        <w:rPr>
          <w:sz w:val="28"/>
          <w:szCs w:val="28"/>
        </w:rPr>
        <w:t>В науке вопрос об определении терроризма также является остро дискуссионным. Проводятся исследования различных его аспектов: уголовно-правовых, международно-правовых, криминологических, криминалистических, оперативно-разыскных, исторических, социологических, психологических и других. Каждая грань исследуемого объекта важна и необходима для цельного  восприятия (как для составления мозаики важен каждый пазл).</w:t>
      </w:r>
    </w:p>
    <w:p w:rsidR="00733DC1" w:rsidRPr="00733DC1" w:rsidRDefault="00733DC1" w:rsidP="00733DC1">
      <w:pPr>
        <w:widowControl w:val="0"/>
        <w:ind w:firstLine="567"/>
        <w:jc w:val="both"/>
        <w:rPr>
          <w:sz w:val="28"/>
          <w:szCs w:val="28"/>
        </w:rPr>
      </w:pPr>
      <w:r w:rsidRPr="00733DC1">
        <w:rPr>
          <w:sz w:val="28"/>
          <w:szCs w:val="28"/>
        </w:rPr>
        <w:t xml:space="preserve">Исследованию тех или иных аспектов терроризма посвящены работы отечественных ученых-юристов и практических работников, среди которых Ю. М. Антонян, Т. С. Бояр-Созонович, О. В. Будницкий, В. В. Витюк, А. И. Долгова, В. П. Емельянов, И. И. Карпец, Е. Г. Ляхов, Л. В. Сердюк, В. В. Устинов и многие другие, а также зарубежные авторы А. Гейфман, М. Хильдермейер, Г.Й. Шнайдер и другие. </w:t>
      </w:r>
    </w:p>
    <w:p w:rsidR="00733DC1" w:rsidRPr="00733DC1" w:rsidRDefault="00733DC1" w:rsidP="00733DC1">
      <w:pPr>
        <w:widowControl w:val="0"/>
        <w:ind w:firstLine="567"/>
        <w:jc w:val="both"/>
        <w:rPr>
          <w:sz w:val="28"/>
          <w:szCs w:val="28"/>
        </w:rPr>
      </w:pPr>
      <w:r w:rsidRPr="00733DC1">
        <w:rPr>
          <w:sz w:val="28"/>
          <w:szCs w:val="28"/>
        </w:rPr>
        <w:t>Термин «терроризм» трудно определить, поскольку он представляет собой сложное, многоаспектное явление социальной жизни, тяжело в едином определении раскрыть весь широчайший спектр террористических проявлений, тем более, что формы и тактика последних постоянно трансформируются. Большинство исследователей, занимавшихся данной проблемой, выработали собственные рабочие формулировки, которые удовлетворяли их целям и задачам. По подсчетам  разных авторов, существует около 200 понятий терроризма. Таким образом, как верно подмечено, «существует столько определений терроризма, сколько и мнений на этот счет».</w:t>
      </w:r>
    </w:p>
    <w:p w:rsidR="00733DC1" w:rsidRPr="00733DC1" w:rsidRDefault="00733DC1" w:rsidP="00733DC1">
      <w:pPr>
        <w:widowControl w:val="0"/>
        <w:ind w:firstLine="567"/>
        <w:jc w:val="both"/>
        <w:rPr>
          <w:sz w:val="28"/>
          <w:szCs w:val="28"/>
        </w:rPr>
      </w:pPr>
      <w:r w:rsidRPr="00733DC1">
        <w:rPr>
          <w:sz w:val="28"/>
          <w:szCs w:val="28"/>
        </w:rPr>
        <w:t>Подобным же образом обстоит дело с разграничением понятий «террор» и «терроризм». Однако логически верным представляется мнение виднейшего ученого д. ю. н., криминолога Ю. М. Антоняна, состоящее в том, что под террором следует понимать «реализацию терроризма в течение более или менее длительного времени и, как правило, на значительной территории и в отношении многих людей». Такой же точки зрения придерживается коллектив казанских авторов, которые в доказательство положения приводят как нельзя более точные слова польского ученого А. Бейнгарда: «Террор является насилием и устрашением, используемым объективно более сильным в отношении более слабых; терроризм – это насилие и устрашение, используемое в отношении более сильного». Аналогично разграничивает данные понятия и профессор Д. А. Шестаков, который пишет: «… под террором понимают устрашающие, агрессивные (связанные с лишением жизни, свободы, причинением вреда здоровью)</w:t>
      </w:r>
      <w:r w:rsidR="00FA7C7D">
        <w:rPr>
          <w:sz w:val="28"/>
          <w:szCs w:val="28"/>
        </w:rPr>
        <w:t xml:space="preserve"> </w:t>
      </w:r>
      <w:r w:rsidRPr="00733DC1">
        <w:rPr>
          <w:sz w:val="28"/>
          <w:szCs w:val="28"/>
        </w:rPr>
        <w:t>действия легальных властей по отношению к населению собственной страны либо связанные с их вмешательством в другие страны. Терроризм же трактуется в качестве подобных действий, совершаемых в тех же целях, но не государством, а нелегитимными группами или отдельными людьми».</w:t>
      </w:r>
    </w:p>
    <w:p w:rsidR="00733DC1" w:rsidRPr="00733DC1" w:rsidRDefault="00733DC1" w:rsidP="00733DC1">
      <w:pPr>
        <w:widowControl w:val="0"/>
        <w:ind w:firstLine="567"/>
        <w:jc w:val="both"/>
        <w:rPr>
          <w:sz w:val="28"/>
          <w:szCs w:val="28"/>
        </w:rPr>
      </w:pPr>
      <w:r w:rsidRPr="00733DC1">
        <w:rPr>
          <w:sz w:val="28"/>
          <w:szCs w:val="28"/>
        </w:rPr>
        <w:t>Рассмотрим следующие определения терроризма:</w:t>
      </w:r>
    </w:p>
    <w:p w:rsidR="00733DC1" w:rsidRPr="00733DC1" w:rsidRDefault="00733DC1" w:rsidP="00733DC1">
      <w:pPr>
        <w:widowControl w:val="0"/>
        <w:ind w:firstLine="567"/>
        <w:jc w:val="both"/>
        <w:rPr>
          <w:sz w:val="28"/>
          <w:szCs w:val="28"/>
        </w:rPr>
      </w:pPr>
      <w:r w:rsidRPr="00733DC1">
        <w:rPr>
          <w:sz w:val="28"/>
          <w:szCs w:val="28"/>
          <w:u w:val="single"/>
        </w:rPr>
        <w:t>По В. П. Емельянов</w:t>
      </w:r>
      <w:r w:rsidRPr="00733DC1">
        <w:rPr>
          <w:sz w:val="28"/>
          <w:szCs w:val="28"/>
        </w:rPr>
        <w:t>у (зав. сектором НИИ изучения проблем преступности Академии правовых наук Украины, к. ю. н., специалист УП):</w:t>
      </w:r>
    </w:p>
    <w:p w:rsidR="00733DC1" w:rsidRPr="00733DC1" w:rsidRDefault="00733DC1" w:rsidP="00733DC1">
      <w:pPr>
        <w:widowControl w:val="0"/>
        <w:ind w:firstLine="567"/>
        <w:jc w:val="both"/>
        <w:rPr>
          <w:sz w:val="28"/>
          <w:szCs w:val="28"/>
        </w:rPr>
      </w:pPr>
      <w:r w:rsidRPr="00733DC1">
        <w:rPr>
          <w:sz w:val="28"/>
          <w:szCs w:val="28"/>
        </w:rPr>
        <w:t>«Терроризм – это публично совершаемые общеопасные действия или угрозы таковыми, направленные на устрашение населения или социальных групп, в целях прямого или косвенного воздействия на принятие какого-либо  решения или отказ от него в интересах террористов».</w:t>
      </w:r>
    </w:p>
    <w:p w:rsidR="00733DC1" w:rsidRPr="00733DC1" w:rsidRDefault="00733DC1" w:rsidP="00733DC1">
      <w:pPr>
        <w:widowControl w:val="0"/>
        <w:ind w:firstLine="567"/>
        <w:jc w:val="both"/>
        <w:rPr>
          <w:sz w:val="28"/>
          <w:szCs w:val="28"/>
        </w:rPr>
      </w:pPr>
      <w:r w:rsidRPr="00733DC1">
        <w:rPr>
          <w:sz w:val="28"/>
          <w:szCs w:val="28"/>
          <w:u w:val="single"/>
        </w:rPr>
        <w:t>По В. Е. Петрищеву</w:t>
      </w:r>
      <w:r w:rsidRPr="00733DC1">
        <w:rPr>
          <w:sz w:val="28"/>
          <w:szCs w:val="28"/>
        </w:rPr>
        <w:t xml:space="preserve"> (д. ю. н., профессор, член экспертного совета Комитета по безопасности Государственной Думы Федерального Собрания РФ):</w:t>
      </w:r>
    </w:p>
    <w:p w:rsidR="00733DC1" w:rsidRPr="00733DC1" w:rsidRDefault="00733DC1" w:rsidP="00733DC1">
      <w:pPr>
        <w:widowControl w:val="0"/>
        <w:ind w:firstLine="567"/>
        <w:jc w:val="both"/>
        <w:rPr>
          <w:sz w:val="28"/>
          <w:szCs w:val="28"/>
        </w:rPr>
      </w:pPr>
      <w:r w:rsidRPr="00733DC1">
        <w:rPr>
          <w:sz w:val="28"/>
          <w:szCs w:val="28"/>
        </w:rPr>
        <w:t>«Терроризм – это систематическое, или политически мотивированное, идеологически обоснованное использование насилия либо угроз применения такового, посредством которого чрез устрашение физических лиц осуществляется управление их поведением в выгодном для террористов направлении и достигаются преследуемые террористами цели».</w:t>
      </w:r>
    </w:p>
    <w:p w:rsidR="00733DC1" w:rsidRPr="00733DC1" w:rsidRDefault="00733DC1" w:rsidP="00733DC1">
      <w:pPr>
        <w:widowControl w:val="0"/>
        <w:ind w:firstLine="567"/>
        <w:jc w:val="both"/>
        <w:rPr>
          <w:sz w:val="28"/>
          <w:szCs w:val="28"/>
        </w:rPr>
      </w:pPr>
      <w:r w:rsidRPr="00733DC1">
        <w:rPr>
          <w:sz w:val="28"/>
          <w:szCs w:val="28"/>
          <w:u w:val="single"/>
        </w:rPr>
        <w:t>По И.И. Карпецу</w:t>
      </w:r>
      <w:r w:rsidRPr="00733DC1">
        <w:rPr>
          <w:sz w:val="28"/>
          <w:szCs w:val="28"/>
        </w:rPr>
        <w:t xml:space="preserve"> (известный криминолог, д.  ю.  н., профессор, Москва): </w:t>
      </w:r>
    </w:p>
    <w:p w:rsidR="00733DC1" w:rsidRPr="00733DC1" w:rsidRDefault="00733DC1" w:rsidP="00733DC1">
      <w:pPr>
        <w:widowControl w:val="0"/>
        <w:ind w:firstLine="567"/>
        <w:jc w:val="both"/>
        <w:rPr>
          <w:sz w:val="28"/>
          <w:szCs w:val="28"/>
        </w:rPr>
      </w:pPr>
      <w:r w:rsidRPr="00733DC1">
        <w:rPr>
          <w:sz w:val="28"/>
          <w:szCs w:val="28"/>
        </w:rPr>
        <w:t xml:space="preserve">«Терроризм – это международная или внутригосударственная организационная или иная деятельность, направленная на создание специальных организаций и групп для совершения убийств и покушений на убийства, нанесения телесных повреждений, применения насилия и захвата людей в качестве заложников, насильственного лишения человека свободы, сопряженного с глумлением над личностью, применением пыток, шантажа и т. д.» </w:t>
      </w:r>
    </w:p>
    <w:p w:rsidR="00733DC1" w:rsidRPr="00733DC1" w:rsidRDefault="00733DC1" w:rsidP="00733DC1">
      <w:pPr>
        <w:widowControl w:val="0"/>
        <w:ind w:firstLine="567"/>
        <w:jc w:val="both"/>
        <w:rPr>
          <w:sz w:val="28"/>
          <w:szCs w:val="28"/>
        </w:rPr>
      </w:pPr>
      <w:r w:rsidRPr="00733DC1">
        <w:rPr>
          <w:sz w:val="28"/>
          <w:szCs w:val="28"/>
        </w:rPr>
        <w:t xml:space="preserve">Очень любопытно определение, данное </w:t>
      </w:r>
      <w:r w:rsidRPr="00733DC1">
        <w:rPr>
          <w:sz w:val="28"/>
          <w:szCs w:val="28"/>
          <w:u w:val="single"/>
        </w:rPr>
        <w:t xml:space="preserve">Е. Г. Ляховым </w:t>
      </w:r>
      <w:r w:rsidRPr="00733DC1">
        <w:rPr>
          <w:sz w:val="28"/>
          <w:szCs w:val="28"/>
        </w:rPr>
        <w:t>(д. ю. н., МВД России), который предлагает рассматривать терроризм «как одну из форм организованной преступности».</w:t>
      </w:r>
    </w:p>
    <w:p w:rsidR="00733DC1" w:rsidRPr="00733DC1" w:rsidRDefault="00733DC1" w:rsidP="00733DC1">
      <w:pPr>
        <w:widowControl w:val="0"/>
        <w:ind w:firstLine="567"/>
        <w:jc w:val="both"/>
        <w:rPr>
          <w:sz w:val="28"/>
          <w:szCs w:val="28"/>
          <w:u w:val="single"/>
        </w:rPr>
      </w:pPr>
      <w:r w:rsidRPr="00733DC1">
        <w:rPr>
          <w:sz w:val="28"/>
          <w:szCs w:val="28"/>
        </w:rPr>
        <w:t xml:space="preserve">Основательным представляется определение, предложенное </w:t>
      </w:r>
      <w:r w:rsidRPr="00733DC1">
        <w:rPr>
          <w:sz w:val="28"/>
          <w:szCs w:val="28"/>
          <w:u w:val="single"/>
        </w:rPr>
        <w:t xml:space="preserve">коллективом казанских авторов (Кофман Б. И., Миронов С. Н., Сафаров А. А., Сафиуллин Н. Х.): </w:t>
      </w:r>
    </w:p>
    <w:p w:rsidR="00733DC1" w:rsidRPr="00733DC1" w:rsidRDefault="00733DC1" w:rsidP="00733DC1">
      <w:pPr>
        <w:widowControl w:val="0"/>
        <w:ind w:firstLine="567"/>
        <w:jc w:val="both"/>
        <w:rPr>
          <w:sz w:val="28"/>
          <w:szCs w:val="28"/>
        </w:rPr>
      </w:pPr>
      <w:r w:rsidRPr="00733DC1">
        <w:rPr>
          <w:sz w:val="28"/>
          <w:szCs w:val="28"/>
        </w:rPr>
        <w:t>«Терроризм – это система насильственных действий, не связанных с вооруженной конфронтацией с правительственными силами, для достижения определенных целей (политических, этнических, религиозных, территориальных, экономических и др.), отражающих интересы узкой группировки людей (не всего населения), через создание определенного социально-психологического климата путем устрашения населения, дестабилизации обстановки, нарушения общественной безопасности».</w:t>
      </w:r>
    </w:p>
    <w:p w:rsidR="00733DC1" w:rsidRPr="00733DC1" w:rsidRDefault="00733DC1" w:rsidP="00733DC1">
      <w:pPr>
        <w:widowControl w:val="0"/>
        <w:ind w:firstLine="567"/>
        <w:jc w:val="both"/>
        <w:rPr>
          <w:sz w:val="28"/>
          <w:szCs w:val="28"/>
          <w:u w:val="single"/>
        </w:rPr>
      </w:pPr>
      <w:r w:rsidRPr="00733DC1">
        <w:rPr>
          <w:sz w:val="28"/>
          <w:szCs w:val="28"/>
          <w:u w:val="single"/>
        </w:rPr>
        <w:t>По Ю. М. Антоняну:</w:t>
      </w:r>
    </w:p>
    <w:p w:rsidR="00733DC1" w:rsidRPr="00733DC1" w:rsidRDefault="00733DC1" w:rsidP="00733DC1">
      <w:pPr>
        <w:widowControl w:val="0"/>
        <w:ind w:firstLine="567"/>
        <w:jc w:val="both"/>
        <w:rPr>
          <w:sz w:val="28"/>
          <w:szCs w:val="28"/>
          <w:u w:val="single"/>
        </w:rPr>
      </w:pPr>
      <w:r w:rsidRPr="00733DC1">
        <w:rPr>
          <w:sz w:val="28"/>
          <w:szCs w:val="28"/>
        </w:rPr>
        <w:t>«Терроризм – это насилие, содержащее в себе угрозу другого, не менее жестокого насилия, для того, чтобы вызвать панику, нарушить и даже разрушить общественный порядок, внушить страх, заставить противника принять желаемое решение, вызвать политические и иные изменения… это устрашение смертью».</w:t>
      </w:r>
      <w:r w:rsidRPr="00733DC1">
        <w:rPr>
          <w:sz w:val="28"/>
          <w:szCs w:val="28"/>
          <w:u w:val="single"/>
        </w:rPr>
        <w:t xml:space="preserve"> </w:t>
      </w:r>
    </w:p>
    <w:p w:rsidR="00733DC1" w:rsidRPr="00733DC1" w:rsidRDefault="00733DC1" w:rsidP="00733DC1">
      <w:pPr>
        <w:widowControl w:val="0"/>
        <w:ind w:firstLine="567"/>
        <w:jc w:val="both"/>
        <w:rPr>
          <w:sz w:val="28"/>
          <w:szCs w:val="28"/>
        </w:rPr>
      </w:pPr>
      <w:r w:rsidRPr="00733DC1">
        <w:rPr>
          <w:sz w:val="28"/>
          <w:szCs w:val="28"/>
        </w:rPr>
        <w:t>Близкие этому определения предлагают А. Г. Ткаченко, Л. А. Моджорян.</w:t>
      </w:r>
    </w:p>
    <w:p w:rsidR="00733DC1" w:rsidRPr="00733DC1" w:rsidRDefault="00733DC1" w:rsidP="00733DC1">
      <w:pPr>
        <w:widowControl w:val="0"/>
        <w:ind w:firstLine="567"/>
        <w:jc w:val="both"/>
        <w:rPr>
          <w:sz w:val="28"/>
          <w:szCs w:val="28"/>
        </w:rPr>
      </w:pPr>
      <w:r w:rsidRPr="00733DC1">
        <w:rPr>
          <w:sz w:val="28"/>
          <w:szCs w:val="28"/>
        </w:rPr>
        <w:tab/>
        <w:t>Аналогично разнятся дефиниции, данные зарубежными исследователями терроризма.</w:t>
      </w:r>
    </w:p>
    <w:p w:rsidR="00733DC1" w:rsidRPr="00733DC1" w:rsidRDefault="00733DC1" w:rsidP="00733DC1">
      <w:pPr>
        <w:widowControl w:val="0"/>
        <w:ind w:firstLine="567"/>
        <w:jc w:val="both"/>
        <w:rPr>
          <w:sz w:val="28"/>
          <w:szCs w:val="28"/>
        </w:rPr>
      </w:pPr>
      <w:r w:rsidRPr="00733DC1">
        <w:rPr>
          <w:sz w:val="28"/>
          <w:szCs w:val="28"/>
        </w:rPr>
        <w:tab/>
      </w:r>
    </w:p>
    <w:p w:rsidR="00733DC1" w:rsidRPr="00733DC1" w:rsidRDefault="00733DC1" w:rsidP="00733DC1">
      <w:pPr>
        <w:widowControl w:val="0"/>
        <w:ind w:firstLine="567"/>
        <w:jc w:val="both"/>
        <w:rPr>
          <w:sz w:val="28"/>
          <w:szCs w:val="28"/>
        </w:rPr>
      </w:pPr>
      <w:r w:rsidRPr="00733DC1">
        <w:rPr>
          <w:sz w:val="28"/>
          <w:szCs w:val="28"/>
          <w:u w:val="single"/>
        </w:rPr>
        <w:t xml:space="preserve">По Г. Й. Шнайдеру </w:t>
      </w:r>
      <w:r w:rsidRPr="00733DC1">
        <w:rPr>
          <w:sz w:val="28"/>
          <w:szCs w:val="28"/>
        </w:rPr>
        <w:t>(руководитель института криминологии Вестфальского университета, ФРГ):</w:t>
      </w:r>
    </w:p>
    <w:p w:rsidR="00733DC1" w:rsidRPr="00733DC1" w:rsidRDefault="00733DC1" w:rsidP="00733DC1">
      <w:pPr>
        <w:widowControl w:val="0"/>
        <w:ind w:firstLine="567"/>
        <w:jc w:val="both"/>
        <w:rPr>
          <w:sz w:val="28"/>
          <w:szCs w:val="28"/>
        </w:rPr>
      </w:pPr>
      <w:r w:rsidRPr="00733DC1">
        <w:rPr>
          <w:sz w:val="28"/>
          <w:szCs w:val="28"/>
        </w:rPr>
        <w:t>«Политический терроризм следует понимать как применение насилия или угрозы насилия против лиц или вещей ради достижения политических целей; он осуществляется отдельными лицами или группами лиц; действующими по поручению какого-то правительства или против какого-то правительства».</w:t>
      </w:r>
    </w:p>
    <w:p w:rsidR="00733DC1" w:rsidRPr="00733DC1" w:rsidRDefault="00733DC1" w:rsidP="00733DC1">
      <w:pPr>
        <w:widowControl w:val="0"/>
        <w:ind w:firstLine="567"/>
        <w:jc w:val="both"/>
        <w:rPr>
          <w:sz w:val="28"/>
          <w:szCs w:val="28"/>
          <w:u w:val="single"/>
        </w:rPr>
      </w:pPr>
      <w:r w:rsidRPr="00733DC1">
        <w:rPr>
          <w:sz w:val="28"/>
          <w:szCs w:val="28"/>
          <w:u w:val="single"/>
        </w:rPr>
        <w:t>По М. Креншо:</w:t>
      </w:r>
    </w:p>
    <w:p w:rsidR="00733DC1" w:rsidRPr="00733DC1" w:rsidRDefault="00733DC1" w:rsidP="00733DC1">
      <w:pPr>
        <w:widowControl w:val="0"/>
        <w:ind w:firstLine="567"/>
        <w:jc w:val="both"/>
        <w:rPr>
          <w:sz w:val="28"/>
          <w:szCs w:val="28"/>
        </w:rPr>
      </w:pPr>
      <w:r w:rsidRPr="00733DC1">
        <w:rPr>
          <w:sz w:val="28"/>
          <w:szCs w:val="28"/>
        </w:rPr>
        <w:t>«Терроризм – это социально и политически недопустимое насилие, направленное на невиновную символическую цель во имя достижения психологического эффекта».</w:t>
      </w:r>
    </w:p>
    <w:p w:rsidR="00733DC1" w:rsidRPr="00733DC1" w:rsidRDefault="00733DC1" w:rsidP="00733DC1">
      <w:pPr>
        <w:widowControl w:val="0"/>
        <w:ind w:firstLine="567"/>
        <w:jc w:val="both"/>
        <w:rPr>
          <w:sz w:val="28"/>
          <w:szCs w:val="28"/>
        </w:rPr>
      </w:pPr>
      <w:r w:rsidRPr="00733DC1">
        <w:rPr>
          <w:sz w:val="28"/>
          <w:szCs w:val="28"/>
        </w:rPr>
        <w:t>Суммируя все вышеизложенное, отметим, что при всем многообразии определений, вопрос о точном криминологическом определении терроризма до сих пор остается открытым. Тем не менее, анализ дефиниций, предлагаемых отечественными и зарубежными авторами, свидетельствует о сходстве их мнений по поводу основных признаков терроризма.</w:t>
      </w:r>
    </w:p>
    <w:p w:rsidR="00733DC1" w:rsidRPr="00733DC1" w:rsidRDefault="00733DC1" w:rsidP="00733DC1">
      <w:pPr>
        <w:widowControl w:val="0"/>
        <w:ind w:firstLine="567"/>
        <w:jc w:val="both"/>
        <w:rPr>
          <w:sz w:val="28"/>
          <w:szCs w:val="28"/>
        </w:rPr>
      </w:pPr>
      <w:r w:rsidRPr="00733DC1">
        <w:rPr>
          <w:sz w:val="28"/>
          <w:szCs w:val="28"/>
        </w:rPr>
        <w:t>Обобщим выделенные признаки:</w:t>
      </w:r>
    </w:p>
    <w:p w:rsidR="00733DC1" w:rsidRPr="00733DC1" w:rsidRDefault="00733DC1" w:rsidP="00733DC1">
      <w:pPr>
        <w:widowControl w:val="0"/>
        <w:numPr>
          <w:ilvl w:val="0"/>
          <w:numId w:val="22"/>
        </w:numPr>
        <w:jc w:val="both"/>
        <w:rPr>
          <w:sz w:val="28"/>
          <w:szCs w:val="28"/>
        </w:rPr>
      </w:pPr>
      <w:r w:rsidRPr="00733DC1">
        <w:rPr>
          <w:sz w:val="28"/>
          <w:szCs w:val="28"/>
        </w:rPr>
        <w:t>применение  в качестве основных методов, средств достижения цели насилия и устрашения;</w:t>
      </w:r>
    </w:p>
    <w:p w:rsidR="00733DC1" w:rsidRPr="00733DC1" w:rsidRDefault="00733DC1" w:rsidP="00733DC1">
      <w:pPr>
        <w:widowControl w:val="0"/>
        <w:numPr>
          <w:ilvl w:val="0"/>
          <w:numId w:val="22"/>
        </w:numPr>
        <w:jc w:val="both"/>
        <w:rPr>
          <w:sz w:val="28"/>
          <w:szCs w:val="28"/>
        </w:rPr>
      </w:pPr>
      <w:r w:rsidRPr="00733DC1">
        <w:rPr>
          <w:sz w:val="28"/>
          <w:szCs w:val="28"/>
        </w:rPr>
        <w:t>публичность и гласность, пропагандистский характер террористических акций;</w:t>
      </w:r>
    </w:p>
    <w:p w:rsidR="00733DC1" w:rsidRPr="00733DC1" w:rsidRDefault="00733DC1" w:rsidP="00733DC1">
      <w:pPr>
        <w:widowControl w:val="0"/>
        <w:numPr>
          <w:ilvl w:val="0"/>
          <w:numId w:val="22"/>
        </w:numPr>
        <w:jc w:val="both"/>
        <w:rPr>
          <w:sz w:val="28"/>
          <w:szCs w:val="28"/>
        </w:rPr>
      </w:pPr>
      <w:r w:rsidRPr="00733DC1">
        <w:rPr>
          <w:sz w:val="28"/>
          <w:szCs w:val="28"/>
        </w:rPr>
        <w:t>идеологизм террористических организаций, зачастую имеющий религиозный подтекст;</w:t>
      </w:r>
    </w:p>
    <w:p w:rsidR="00733DC1" w:rsidRPr="00733DC1" w:rsidRDefault="00733DC1" w:rsidP="00733DC1">
      <w:pPr>
        <w:widowControl w:val="0"/>
        <w:numPr>
          <w:ilvl w:val="0"/>
          <w:numId w:val="22"/>
        </w:numPr>
        <w:jc w:val="both"/>
        <w:rPr>
          <w:sz w:val="28"/>
          <w:szCs w:val="28"/>
        </w:rPr>
      </w:pPr>
      <w:r w:rsidRPr="00733DC1">
        <w:rPr>
          <w:sz w:val="28"/>
          <w:szCs w:val="28"/>
        </w:rPr>
        <w:t>наличие масштабной цели, не всегда имеющей политический характер;</w:t>
      </w:r>
    </w:p>
    <w:p w:rsidR="00733DC1" w:rsidRPr="00733DC1" w:rsidRDefault="00733DC1" w:rsidP="00733DC1">
      <w:pPr>
        <w:widowControl w:val="0"/>
        <w:numPr>
          <w:ilvl w:val="0"/>
          <w:numId w:val="22"/>
        </w:numPr>
        <w:jc w:val="both"/>
        <w:rPr>
          <w:sz w:val="28"/>
          <w:szCs w:val="28"/>
        </w:rPr>
      </w:pPr>
      <w:r w:rsidRPr="00733DC1">
        <w:rPr>
          <w:sz w:val="28"/>
          <w:szCs w:val="28"/>
        </w:rPr>
        <w:t>двойственный объект воздействия: непосредственный в виде материальных, культурных ценностей, определенных или случайных людей, и конечный, стратегический объект, которым является конституционный строй либо один из его элементов (территориальная целостность, порядок управления, экономическая мощь и т. д.).</w:t>
      </w:r>
    </w:p>
    <w:p w:rsidR="00733DC1" w:rsidRPr="00733DC1" w:rsidRDefault="00733DC1" w:rsidP="00733DC1">
      <w:pPr>
        <w:widowControl w:val="0"/>
        <w:ind w:firstLine="567"/>
        <w:jc w:val="both"/>
        <w:rPr>
          <w:sz w:val="28"/>
          <w:szCs w:val="28"/>
        </w:rPr>
      </w:pPr>
      <w:r w:rsidRPr="00733DC1">
        <w:rPr>
          <w:sz w:val="28"/>
          <w:szCs w:val="28"/>
        </w:rPr>
        <w:t xml:space="preserve">В заключение отметим, что первый из указанных признаков не зря возглавляет список. Исследователи едины во мнении, что сущность терроризма вытекает из самой этимологии этого слова: по-латински </w:t>
      </w:r>
      <w:r w:rsidRPr="00733DC1">
        <w:rPr>
          <w:sz w:val="28"/>
          <w:szCs w:val="28"/>
          <w:lang w:val="en-US"/>
        </w:rPr>
        <w:t>terror</w:t>
      </w:r>
      <w:r w:rsidRPr="00733DC1">
        <w:rPr>
          <w:sz w:val="28"/>
          <w:szCs w:val="28"/>
        </w:rPr>
        <w:t xml:space="preserve"> означает страх, ужас. Психологический смысл этого явления состоит в наведении страха, даже ужаса на противника, насилие применяется не ради самого запугивания, а служит средством осуществления далеко идущих целей, создание обстановки страха есть выражение терроризма, проявление его сути, а не его конечная цель.</w:t>
      </w:r>
    </w:p>
    <w:p w:rsidR="00733DC1" w:rsidRPr="00733DC1" w:rsidRDefault="00733DC1" w:rsidP="00733DC1">
      <w:pPr>
        <w:widowControl w:val="0"/>
        <w:ind w:firstLine="567"/>
        <w:jc w:val="both"/>
        <w:rPr>
          <w:sz w:val="28"/>
          <w:szCs w:val="28"/>
        </w:rPr>
      </w:pPr>
      <w:r w:rsidRPr="00733DC1">
        <w:rPr>
          <w:sz w:val="28"/>
          <w:szCs w:val="28"/>
        </w:rPr>
        <w:tab/>
        <w:t>Итак, подытожим наши выводы:</w:t>
      </w:r>
    </w:p>
    <w:p w:rsidR="00733DC1" w:rsidRPr="00733DC1" w:rsidRDefault="00733DC1" w:rsidP="00733DC1">
      <w:pPr>
        <w:widowControl w:val="0"/>
        <w:numPr>
          <w:ilvl w:val="0"/>
          <w:numId w:val="25"/>
        </w:numPr>
        <w:jc w:val="both"/>
        <w:rPr>
          <w:sz w:val="28"/>
          <w:szCs w:val="28"/>
        </w:rPr>
      </w:pPr>
      <w:r w:rsidRPr="00733DC1">
        <w:rPr>
          <w:sz w:val="28"/>
          <w:szCs w:val="28"/>
        </w:rPr>
        <w:t>криминологическое определение терроризма гораздо шире определения уголовно-правового и чаще всего включает в себя весь комплекс преступлений террористического характера;</w:t>
      </w:r>
    </w:p>
    <w:p w:rsidR="00733DC1" w:rsidRPr="00733DC1" w:rsidRDefault="00733DC1" w:rsidP="00733DC1">
      <w:pPr>
        <w:widowControl w:val="0"/>
        <w:numPr>
          <w:ilvl w:val="0"/>
          <w:numId w:val="25"/>
        </w:numPr>
        <w:jc w:val="both"/>
        <w:rPr>
          <w:sz w:val="28"/>
          <w:szCs w:val="28"/>
        </w:rPr>
      </w:pPr>
      <w:r w:rsidRPr="00733DC1">
        <w:rPr>
          <w:sz w:val="28"/>
          <w:szCs w:val="28"/>
        </w:rPr>
        <w:t>операционализация понятия «терроризм» не завершена, т. е. находится на стадии разработки, между тем сущность терроризма  уже достаточно хорошо выработана и определяется набором признаков данного явления, наиглавнейший из которых, определяющий психологический его смысл – это создание обстановки страха как средства достижения поставленных целей.</w:t>
      </w:r>
    </w:p>
    <w:p w:rsidR="00733DC1" w:rsidRPr="00D12E0B" w:rsidRDefault="00733DC1" w:rsidP="00D12E0B">
      <w:pPr>
        <w:widowControl w:val="0"/>
        <w:ind w:firstLine="567"/>
        <w:jc w:val="center"/>
        <w:rPr>
          <w:i/>
          <w:sz w:val="28"/>
          <w:szCs w:val="28"/>
        </w:rPr>
      </w:pPr>
      <w:r w:rsidRPr="00D12E0B">
        <w:rPr>
          <w:i/>
          <w:sz w:val="28"/>
          <w:szCs w:val="28"/>
        </w:rPr>
        <w:t>Типология терроризма</w:t>
      </w:r>
    </w:p>
    <w:p w:rsidR="00733DC1" w:rsidRPr="00733DC1" w:rsidRDefault="00733DC1" w:rsidP="00733DC1">
      <w:pPr>
        <w:widowControl w:val="0"/>
        <w:ind w:firstLine="567"/>
        <w:jc w:val="both"/>
        <w:rPr>
          <w:sz w:val="28"/>
          <w:szCs w:val="28"/>
        </w:rPr>
      </w:pPr>
      <w:r w:rsidRPr="00733DC1">
        <w:rPr>
          <w:sz w:val="28"/>
          <w:szCs w:val="28"/>
        </w:rPr>
        <w:t>Прежде чем перейти к конкретным типологиям терроризма, представляется целесообразным рассмотреть ряд общих соображений относительно значения типологии для реализации главной научной задачи – объяснения.</w:t>
      </w:r>
    </w:p>
    <w:p w:rsidR="00733DC1" w:rsidRPr="00733DC1" w:rsidRDefault="00733DC1" w:rsidP="00733DC1">
      <w:pPr>
        <w:widowControl w:val="0"/>
        <w:ind w:firstLine="567"/>
        <w:jc w:val="both"/>
        <w:rPr>
          <w:sz w:val="28"/>
          <w:szCs w:val="28"/>
        </w:rPr>
      </w:pPr>
      <w:r w:rsidRPr="00733DC1">
        <w:rPr>
          <w:sz w:val="28"/>
          <w:szCs w:val="28"/>
        </w:rPr>
        <w:t>Типология является методом научного познания реальности, она создается с целью изучения неоднородных явлений в самых различных областях научной и практической деятельности и позволяет выявить связи между этими явлениями, их качественные, сущностные характеристики, виды и способы взаимодействия, развития и функционирования. Таким образом, типологическое изучение (изучение видов) обладает значительными объяснительными возможностями.</w:t>
      </w:r>
    </w:p>
    <w:p w:rsidR="00733DC1" w:rsidRPr="00733DC1" w:rsidRDefault="00733DC1" w:rsidP="00733DC1">
      <w:pPr>
        <w:widowControl w:val="0"/>
        <w:ind w:firstLine="567"/>
        <w:jc w:val="both"/>
        <w:rPr>
          <w:sz w:val="28"/>
          <w:szCs w:val="28"/>
        </w:rPr>
      </w:pPr>
      <w:r w:rsidRPr="00733DC1">
        <w:rPr>
          <w:sz w:val="28"/>
          <w:szCs w:val="28"/>
        </w:rPr>
        <w:t xml:space="preserve">Под видом предметов или явлений принято понимать образец, модель чего- либо, обладающие существенными и качественными признаками. Речь здесь идет не о любом  признаке, а только о том, в котором отражаются наиболее важные, сущностные, объяснительные характеристики той или иной группы. При этом такое условие как единое основание для конкретной типологии не следует трактовать буквально. Основанием для типологии должны быть признаки явлений одного уровня познания, явлений однопорядковых. </w:t>
      </w:r>
    </w:p>
    <w:p w:rsidR="00733DC1" w:rsidRPr="00733DC1" w:rsidRDefault="00733DC1" w:rsidP="00733DC1">
      <w:pPr>
        <w:widowControl w:val="0"/>
        <w:ind w:firstLine="567"/>
        <w:jc w:val="both"/>
        <w:rPr>
          <w:sz w:val="28"/>
          <w:szCs w:val="28"/>
        </w:rPr>
      </w:pPr>
      <w:r w:rsidRPr="00733DC1">
        <w:rPr>
          <w:sz w:val="28"/>
          <w:szCs w:val="28"/>
        </w:rPr>
        <w:t>Вернемся непосредственно к терроризму. Сложность такого исторического явления обуславливает научные дискуссии по поводу определения его видов. В качестве оснований выделения отдельных видов терроризма в научной литературе и политической практике используются различные критерии. Существующие типологии имеют различную познавательную, научную ценность, хотя в целом  позволяют видеть многоплановый характер терроризма как явления, способствуют раскрытию его общественно опасной природы, формированию понятийного аппарата террорлогии – научной дисциплины о терроризме, а также способствуют угололовно-правовой квалификации деяний соучастников и пособников терактов, созданию эффективной системы мер противодействия терроризму в целом.</w:t>
      </w:r>
    </w:p>
    <w:p w:rsidR="00733DC1" w:rsidRPr="00733DC1" w:rsidRDefault="00733DC1" w:rsidP="00733DC1">
      <w:pPr>
        <w:widowControl w:val="0"/>
        <w:ind w:firstLine="567"/>
        <w:jc w:val="both"/>
        <w:rPr>
          <w:sz w:val="28"/>
          <w:szCs w:val="28"/>
        </w:rPr>
      </w:pPr>
      <w:r w:rsidRPr="00733DC1">
        <w:rPr>
          <w:sz w:val="28"/>
          <w:szCs w:val="28"/>
        </w:rPr>
        <w:t xml:space="preserve">Терроризм как крайняя форма проявления экстремизма и радикализма разнообразен, многолик, имеет различную природу, разные источники, цели, разные уровни и масштабы, направленность и характер исполнения. Принципиальная общность всех видов терроризма – в насильственном насаждении мировоззрения, идеологии, морали, политики, своего образа жизни, в использовании убийств мирных жителей, угрозы убийств или других форм насилия в качестве главного средства достижения целей. </w:t>
      </w:r>
    </w:p>
    <w:p w:rsidR="00733DC1" w:rsidRPr="00733DC1" w:rsidRDefault="00733DC1" w:rsidP="00733DC1">
      <w:pPr>
        <w:widowControl w:val="0"/>
        <w:ind w:firstLine="567"/>
        <w:jc w:val="both"/>
        <w:rPr>
          <w:sz w:val="28"/>
          <w:szCs w:val="28"/>
        </w:rPr>
      </w:pPr>
      <w:r w:rsidRPr="00733DC1">
        <w:rPr>
          <w:sz w:val="28"/>
          <w:szCs w:val="28"/>
        </w:rPr>
        <w:t xml:space="preserve">Рассмотрим некоторые варианты классификации терроризма. </w:t>
      </w:r>
    </w:p>
    <w:p w:rsidR="00733DC1" w:rsidRPr="00733DC1" w:rsidRDefault="00733DC1" w:rsidP="00733DC1">
      <w:pPr>
        <w:widowControl w:val="0"/>
        <w:ind w:firstLine="567"/>
        <w:jc w:val="both"/>
        <w:rPr>
          <w:sz w:val="28"/>
          <w:szCs w:val="28"/>
        </w:rPr>
      </w:pPr>
      <w:r w:rsidRPr="00733DC1">
        <w:rPr>
          <w:sz w:val="28"/>
          <w:szCs w:val="28"/>
        </w:rPr>
        <w:t xml:space="preserve">Например, известный криминолог </w:t>
      </w:r>
      <w:r w:rsidRPr="00733DC1">
        <w:rPr>
          <w:sz w:val="28"/>
          <w:szCs w:val="28"/>
          <w:u w:val="single"/>
        </w:rPr>
        <w:t xml:space="preserve">В. В. Лунев </w:t>
      </w:r>
      <w:r w:rsidRPr="00733DC1">
        <w:rPr>
          <w:sz w:val="28"/>
          <w:szCs w:val="28"/>
        </w:rPr>
        <w:t>в 1994 г. предложил такую типологизацию терроризма:</w:t>
      </w:r>
    </w:p>
    <w:p w:rsidR="00733DC1" w:rsidRPr="00733DC1" w:rsidRDefault="00733DC1" w:rsidP="00733DC1">
      <w:pPr>
        <w:widowControl w:val="0"/>
        <w:ind w:firstLine="567"/>
        <w:jc w:val="both"/>
        <w:rPr>
          <w:sz w:val="28"/>
          <w:szCs w:val="28"/>
        </w:rPr>
      </w:pPr>
      <w:r w:rsidRPr="00733DC1">
        <w:rPr>
          <w:sz w:val="28"/>
          <w:szCs w:val="28"/>
        </w:rPr>
        <w:t xml:space="preserve">1) </w:t>
      </w:r>
      <w:r w:rsidRPr="00733DC1">
        <w:rPr>
          <w:i/>
          <w:sz w:val="28"/>
          <w:szCs w:val="28"/>
        </w:rPr>
        <w:t xml:space="preserve">Политический </w:t>
      </w:r>
      <w:r w:rsidRPr="00733DC1">
        <w:rPr>
          <w:sz w:val="28"/>
          <w:szCs w:val="28"/>
        </w:rPr>
        <w:t xml:space="preserve">- совершаемый в виде убийств государственных или общественных деятелей либо представителей власти, а также взрывов, поджогов и иных действий, создающих опасность гибели людей, причиняющих значительный ущерб и другие тяжкие последствия с целью устрашения властей. </w:t>
      </w:r>
    </w:p>
    <w:p w:rsidR="00733DC1" w:rsidRPr="00733DC1" w:rsidRDefault="00733DC1" w:rsidP="00733DC1">
      <w:pPr>
        <w:widowControl w:val="0"/>
        <w:ind w:firstLine="567"/>
        <w:jc w:val="both"/>
        <w:rPr>
          <w:sz w:val="28"/>
          <w:szCs w:val="28"/>
        </w:rPr>
      </w:pPr>
      <w:r w:rsidRPr="00733DC1">
        <w:rPr>
          <w:sz w:val="28"/>
          <w:szCs w:val="28"/>
        </w:rPr>
        <w:t xml:space="preserve">2) </w:t>
      </w:r>
      <w:r w:rsidRPr="00733DC1">
        <w:rPr>
          <w:i/>
          <w:sz w:val="28"/>
          <w:szCs w:val="28"/>
        </w:rPr>
        <w:t xml:space="preserve">Уголовный - </w:t>
      </w:r>
      <w:r w:rsidRPr="00733DC1">
        <w:rPr>
          <w:sz w:val="28"/>
          <w:szCs w:val="28"/>
        </w:rPr>
        <w:t>терроризм</w:t>
      </w:r>
      <w:r w:rsidRPr="00733DC1">
        <w:rPr>
          <w:i/>
          <w:sz w:val="28"/>
          <w:szCs w:val="28"/>
        </w:rPr>
        <w:t xml:space="preserve"> </w:t>
      </w:r>
      <w:r w:rsidRPr="00733DC1">
        <w:rPr>
          <w:sz w:val="28"/>
          <w:szCs w:val="28"/>
        </w:rPr>
        <w:t>организованных преступных сообществ (внутригосударственных и международных), направленный против государства и его представителей с целью помешать расследованию уголовных дел, воспрепятствовать ведению и продолжению жесткой уголовной политики, а также имеющих целью ликвидацию активных сотрудников правоохранительных органов, принуждение судей к вынесению мягких приговоров, запугивание и устрашение свидетелей и потерпевших .</w:t>
      </w:r>
    </w:p>
    <w:p w:rsidR="00733DC1" w:rsidRPr="00733DC1" w:rsidRDefault="00733DC1" w:rsidP="00733DC1">
      <w:pPr>
        <w:widowControl w:val="0"/>
        <w:ind w:firstLine="567"/>
        <w:jc w:val="both"/>
        <w:rPr>
          <w:sz w:val="28"/>
          <w:szCs w:val="28"/>
        </w:rPr>
      </w:pPr>
      <w:r w:rsidRPr="00733DC1">
        <w:rPr>
          <w:sz w:val="28"/>
          <w:szCs w:val="28"/>
        </w:rPr>
        <w:t xml:space="preserve">3) </w:t>
      </w:r>
      <w:r w:rsidRPr="00733DC1">
        <w:rPr>
          <w:i/>
          <w:sz w:val="28"/>
          <w:szCs w:val="28"/>
        </w:rPr>
        <w:t>Националистический терроризм,</w:t>
      </w:r>
      <w:r w:rsidRPr="00733DC1">
        <w:rPr>
          <w:sz w:val="28"/>
          <w:szCs w:val="28"/>
        </w:rPr>
        <w:t xml:space="preserve"> имеющий целью парализовать деятельность федеральных органов власти и достичь политической или экономической обособленности.</w:t>
      </w:r>
    </w:p>
    <w:p w:rsidR="00733DC1" w:rsidRPr="00733DC1" w:rsidRDefault="00733DC1" w:rsidP="00733DC1">
      <w:pPr>
        <w:widowControl w:val="0"/>
        <w:ind w:firstLine="567"/>
        <w:jc w:val="both"/>
        <w:rPr>
          <w:sz w:val="28"/>
          <w:szCs w:val="28"/>
        </w:rPr>
      </w:pPr>
      <w:r w:rsidRPr="00733DC1">
        <w:rPr>
          <w:sz w:val="28"/>
          <w:szCs w:val="28"/>
        </w:rPr>
        <w:t xml:space="preserve">4) </w:t>
      </w:r>
      <w:r w:rsidRPr="00733DC1">
        <w:rPr>
          <w:i/>
          <w:sz w:val="28"/>
          <w:szCs w:val="28"/>
        </w:rPr>
        <w:t xml:space="preserve">«Воздушный» - </w:t>
      </w:r>
      <w:r w:rsidRPr="00733DC1">
        <w:rPr>
          <w:sz w:val="28"/>
          <w:szCs w:val="28"/>
        </w:rPr>
        <w:t>терроризм</w:t>
      </w:r>
      <w:r w:rsidRPr="00733DC1">
        <w:rPr>
          <w:i/>
          <w:sz w:val="28"/>
          <w:szCs w:val="28"/>
        </w:rPr>
        <w:t xml:space="preserve">, </w:t>
      </w:r>
      <w:r w:rsidRPr="00733DC1">
        <w:rPr>
          <w:sz w:val="28"/>
          <w:szCs w:val="28"/>
        </w:rPr>
        <w:t>совершаемый угонщиками самолетов путем захвата заложников для различного рода вымогательства и шантажа.</w:t>
      </w:r>
    </w:p>
    <w:p w:rsidR="00733DC1" w:rsidRPr="00733DC1" w:rsidRDefault="00733DC1" w:rsidP="00733DC1">
      <w:pPr>
        <w:widowControl w:val="0"/>
        <w:ind w:firstLine="567"/>
        <w:jc w:val="both"/>
        <w:rPr>
          <w:sz w:val="28"/>
          <w:szCs w:val="28"/>
        </w:rPr>
      </w:pPr>
      <w:r w:rsidRPr="00733DC1">
        <w:rPr>
          <w:sz w:val="28"/>
          <w:szCs w:val="28"/>
        </w:rPr>
        <w:t xml:space="preserve">5) </w:t>
      </w:r>
      <w:r w:rsidRPr="00733DC1">
        <w:rPr>
          <w:i/>
          <w:sz w:val="28"/>
          <w:szCs w:val="28"/>
        </w:rPr>
        <w:t xml:space="preserve">Международный – </w:t>
      </w:r>
      <w:r w:rsidRPr="00733DC1">
        <w:rPr>
          <w:sz w:val="28"/>
          <w:szCs w:val="28"/>
        </w:rPr>
        <w:t xml:space="preserve">совершаемый путем убийств представителей иностранных государств, с целью осложнения отношений между государствами вплоть до военных конфликтов. </w:t>
      </w:r>
    </w:p>
    <w:p w:rsidR="00733DC1" w:rsidRPr="00733DC1" w:rsidRDefault="00733DC1" w:rsidP="00733DC1">
      <w:pPr>
        <w:widowControl w:val="0"/>
        <w:ind w:firstLine="567"/>
        <w:jc w:val="both"/>
        <w:rPr>
          <w:sz w:val="28"/>
          <w:szCs w:val="28"/>
        </w:rPr>
      </w:pPr>
      <w:r w:rsidRPr="00733DC1">
        <w:rPr>
          <w:sz w:val="28"/>
          <w:szCs w:val="28"/>
        </w:rPr>
        <w:t>Данная классификация в целом была одобрена большинством ученых. Однако были отмечены следующие ее недостатки:</w:t>
      </w:r>
    </w:p>
    <w:p w:rsidR="00733DC1" w:rsidRPr="00733DC1" w:rsidRDefault="00733DC1" w:rsidP="00733DC1">
      <w:pPr>
        <w:widowControl w:val="0"/>
        <w:ind w:firstLine="567"/>
        <w:jc w:val="both"/>
        <w:rPr>
          <w:sz w:val="28"/>
          <w:szCs w:val="28"/>
        </w:rPr>
      </w:pPr>
      <w:r w:rsidRPr="00733DC1">
        <w:rPr>
          <w:sz w:val="28"/>
          <w:szCs w:val="28"/>
        </w:rPr>
        <w:t>- недостаточная полнота;</w:t>
      </w:r>
    </w:p>
    <w:p w:rsidR="00733DC1" w:rsidRPr="00733DC1" w:rsidRDefault="00733DC1" w:rsidP="00733DC1">
      <w:pPr>
        <w:widowControl w:val="0"/>
        <w:ind w:firstLine="567"/>
        <w:jc w:val="both"/>
        <w:rPr>
          <w:sz w:val="28"/>
          <w:szCs w:val="28"/>
        </w:rPr>
      </w:pPr>
      <w:r w:rsidRPr="00733DC1">
        <w:rPr>
          <w:sz w:val="28"/>
          <w:szCs w:val="28"/>
        </w:rPr>
        <w:t>- необъективное выделение «воздушного» терроризма, в то время как существуют также террористические нападения на водный, железнодорожный и иные виды транспорта.</w:t>
      </w:r>
    </w:p>
    <w:p w:rsidR="00733DC1" w:rsidRPr="00733DC1" w:rsidRDefault="00733DC1" w:rsidP="00733DC1">
      <w:pPr>
        <w:widowControl w:val="0"/>
        <w:ind w:firstLine="567"/>
        <w:jc w:val="both"/>
        <w:rPr>
          <w:sz w:val="28"/>
          <w:szCs w:val="28"/>
        </w:rPr>
      </w:pPr>
      <w:r w:rsidRPr="00733DC1">
        <w:rPr>
          <w:sz w:val="28"/>
          <w:szCs w:val="28"/>
        </w:rPr>
        <w:t xml:space="preserve">Более обстоятельная классификация была представлена в 2000 г. молдавским исследователем </w:t>
      </w:r>
      <w:r w:rsidRPr="00733DC1">
        <w:rPr>
          <w:sz w:val="28"/>
          <w:szCs w:val="28"/>
          <w:u w:val="single"/>
        </w:rPr>
        <w:t>О. Балан</w:t>
      </w:r>
      <w:r w:rsidRPr="00733DC1">
        <w:rPr>
          <w:sz w:val="28"/>
          <w:szCs w:val="28"/>
        </w:rPr>
        <w:t>:</w:t>
      </w:r>
    </w:p>
    <w:p w:rsidR="00733DC1" w:rsidRPr="00733DC1" w:rsidRDefault="00733DC1" w:rsidP="00733DC1">
      <w:pPr>
        <w:widowControl w:val="0"/>
        <w:numPr>
          <w:ilvl w:val="0"/>
          <w:numId w:val="23"/>
        </w:numPr>
        <w:jc w:val="both"/>
        <w:rPr>
          <w:sz w:val="28"/>
          <w:szCs w:val="28"/>
        </w:rPr>
      </w:pPr>
      <w:r w:rsidRPr="00733DC1">
        <w:rPr>
          <w:i/>
          <w:sz w:val="28"/>
          <w:szCs w:val="28"/>
        </w:rPr>
        <w:t>По цели и намерению террористического акта</w:t>
      </w:r>
      <w:r w:rsidRPr="00733DC1">
        <w:rPr>
          <w:sz w:val="28"/>
          <w:szCs w:val="28"/>
        </w:rPr>
        <w:t>:</w:t>
      </w:r>
    </w:p>
    <w:p w:rsidR="00733DC1" w:rsidRPr="00733DC1" w:rsidRDefault="00733DC1" w:rsidP="00733DC1">
      <w:pPr>
        <w:widowControl w:val="0"/>
        <w:ind w:firstLine="567"/>
        <w:jc w:val="both"/>
        <w:rPr>
          <w:sz w:val="28"/>
          <w:szCs w:val="28"/>
        </w:rPr>
      </w:pPr>
      <w:r w:rsidRPr="00733DC1">
        <w:rPr>
          <w:sz w:val="28"/>
          <w:szCs w:val="28"/>
        </w:rPr>
        <w:t>а) уголовный терроризм – он преследует материальный или персональный интерес, сопровождается вымогательством, шантажом, угрозами;</w:t>
      </w:r>
    </w:p>
    <w:p w:rsidR="00733DC1" w:rsidRPr="00733DC1" w:rsidRDefault="00733DC1" w:rsidP="00733DC1">
      <w:pPr>
        <w:widowControl w:val="0"/>
        <w:ind w:firstLine="567"/>
        <w:jc w:val="both"/>
        <w:rPr>
          <w:sz w:val="28"/>
          <w:szCs w:val="28"/>
        </w:rPr>
      </w:pPr>
      <w:r w:rsidRPr="00733DC1">
        <w:rPr>
          <w:sz w:val="28"/>
          <w:szCs w:val="28"/>
        </w:rPr>
        <w:t>б) социальный терроризм – та форма терроризма, которая имеет цель свергать правительство, изменять общественный строй в какой-либо стране. Характеристикой такой формы терроризма является то, что он не переходит границы данной страны;</w:t>
      </w:r>
    </w:p>
    <w:p w:rsidR="00733DC1" w:rsidRPr="00733DC1" w:rsidRDefault="00733DC1" w:rsidP="00733DC1">
      <w:pPr>
        <w:widowControl w:val="0"/>
        <w:ind w:firstLine="567"/>
        <w:jc w:val="both"/>
        <w:rPr>
          <w:sz w:val="28"/>
          <w:szCs w:val="28"/>
        </w:rPr>
      </w:pPr>
      <w:r w:rsidRPr="00733DC1">
        <w:rPr>
          <w:sz w:val="28"/>
          <w:szCs w:val="28"/>
        </w:rPr>
        <w:t>в) политический терроризм – главной целью его является разрыв отношений между государствами, устранение конкретных политических лидеров или глав государств;</w:t>
      </w:r>
    </w:p>
    <w:p w:rsidR="00733DC1" w:rsidRPr="00733DC1" w:rsidRDefault="00733DC1" w:rsidP="00733DC1">
      <w:pPr>
        <w:widowControl w:val="0"/>
        <w:ind w:firstLine="567"/>
        <w:jc w:val="both"/>
        <w:rPr>
          <w:sz w:val="28"/>
          <w:szCs w:val="28"/>
        </w:rPr>
      </w:pPr>
      <w:r w:rsidRPr="00733DC1">
        <w:rPr>
          <w:sz w:val="28"/>
          <w:szCs w:val="28"/>
        </w:rPr>
        <w:t>г) государственный терроризм –форма терроризма, которая предполагает использование государством террористических актов против каких-то движений или конкретных социальных, национальных групп или лиц.</w:t>
      </w:r>
    </w:p>
    <w:p w:rsidR="00733DC1" w:rsidRPr="00733DC1" w:rsidRDefault="00733DC1" w:rsidP="00733DC1">
      <w:pPr>
        <w:widowControl w:val="0"/>
        <w:ind w:firstLine="567"/>
        <w:jc w:val="both"/>
        <w:rPr>
          <w:sz w:val="28"/>
          <w:szCs w:val="28"/>
        </w:rPr>
      </w:pPr>
      <w:r w:rsidRPr="00733DC1">
        <w:rPr>
          <w:b/>
          <w:sz w:val="28"/>
          <w:szCs w:val="28"/>
        </w:rPr>
        <w:t>2.</w:t>
      </w:r>
      <w:r w:rsidRPr="00733DC1">
        <w:rPr>
          <w:sz w:val="28"/>
          <w:szCs w:val="28"/>
        </w:rPr>
        <w:t xml:space="preserve"> </w:t>
      </w:r>
      <w:r w:rsidRPr="00733DC1">
        <w:rPr>
          <w:i/>
          <w:sz w:val="28"/>
          <w:szCs w:val="28"/>
        </w:rPr>
        <w:t>По территории</w:t>
      </w:r>
      <w:r w:rsidRPr="00733DC1">
        <w:rPr>
          <w:sz w:val="28"/>
          <w:szCs w:val="28"/>
        </w:rPr>
        <w:t xml:space="preserve">, где он практикуется, </w:t>
      </w:r>
      <w:r w:rsidRPr="00733DC1">
        <w:rPr>
          <w:i/>
          <w:sz w:val="28"/>
          <w:szCs w:val="28"/>
        </w:rPr>
        <w:t>деструктивным факторам и их распространению</w:t>
      </w:r>
      <w:r w:rsidRPr="00733DC1">
        <w:rPr>
          <w:sz w:val="28"/>
          <w:szCs w:val="28"/>
        </w:rPr>
        <w:t>:</w:t>
      </w:r>
    </w:p>
    <w:p w:rsidR="00733DC1" w:rsidRPr="00733DC1" w:rsidRDefault="00733DC1" w:rsidP="00733DC1">
      <w:pPr>
        <w:widowControl w:val="0"/>
        <w:ind w:firstLine="567"/>
        <w:jc w:val="both"/>
        <w:rPr>
          <w:sz w:val="28"/>
          <w:szCs w:val="28"/>
        </w:rPr>
      </w:pPr>
      <w:r w:rsidRPr="00733DC1">
        <w:rPr>
          <w:sz w:val="28"/>
          <w:szCs w:val="28"/>
        </w:rPr>
        <w:t>а) национальный, или внутренний, терроризм – он создает террористическую среду для того, чтобы с помощью актов насилия воздействовать на моральное состояние населения. Это состояние, созданное террористами, сопровождается дезорганизацией социальных структур, и это является главным фактором для реализации задуманного.</w:t>
      </w:r>
    </w:p>
    <w:p w:rsidR="00733DC1" w:rsidRPr="00733DC1" w:rsidRDefault="00733DC1" w:rsidP="00733DC1">
      <w:pPr>
        <w:widowControl w:val="0"/>
        <w:ind w:firstLine="567"/>
        <w:jc w:val="both"/>
        <w:rPr>
          <w:sz w:val="28"/>
          <w:szCs w:val="28"/>
        </w:rPr>
      </w:pPr>
      <w:r w:rsidRPr="00733DC1">
        <w:rPr>
          <w:sz w:val="28"/>
          <w:szCs w:val="28"/>
        </w:rPr>
        <w:t>Национальный терроризм в настоящее время приобретает новые размеры и формы и понимается как нелегальное использование силы или насилия террористическими группами против личности и собственности, с целью подорвать авторитет правительства, запугать гражданское население;</w:t>
      </w:r>
    </w:p>
    <w:p w:rsidR="00733DC1" w:rsidRPr="00733DC1" w:rsidRDefault="00733DC1" w:rsidP="00733DC1">
      <w:pPr>
        <w:widowControl w:val="0"/>
        <w:ind w:firstLine="567"/>
        <w:jc w:val="both"/>
        <w:rPr>
          <w:sz w:val="28"/>
          <w:szCs w:val="28"/>
        </w:rPr>
      </w:pPr>
      <w:r w:rsidRPr="00733DC1">
        <w:rPr>
          <w:sz w:val="28"/>
          <w:szCs w:val="28"/>
        </w:rPr>
        <w:t>б) международный терроризм – это нелегальное использование силы и насилия, совершающееся группой лиц, которая находится за рубежом (или руководится из-за границы), он направлен против населения и правительств других стран.</w:t>
      </w:r>
    </w:p>
    <w:p w:rsidR="00733DC1" w:rsidRPr="00733DC1" w:rsidRDefault="00733DC1" w:rsidP="00733DC1">
      <w:pPr>
        <w:widowControl w:val="0"/>
        <w:ind w:firstLine="567"/>
        <w:jc w:val="both"/>
        <w:rPr>
          <w:sz w:val="28"/>
          <w:szCs w:val="28"/>
        </w:rPr>
      </w:pPr>
      <w:r w:rsidRPr="00733DC1">
        <w:rPr>
          <w:sz w:val="28"/>
          <w:szCs w:val="28"/>
        </w:rPr>
        <w:t>Главными формами проявления этого вида являются: воздушное пиратство, взятие заложников, похищение дипломатов и других политических лидеров, для освобождения которых требуют каких-либо изменений в политическом плане.</w:t>
      </w:r>
    </w:p>
    <w:p w:rsidR="00733DC1" w:rsidRPr="00733DC1" w:rsidRDefault="00733DC1" w:rsidP="00733DC1">
      <w:pPr>
        <w:widowControl w:val="0"/>
        <w:ind w:firstLine="567"/>
        <w:jc w:val="both"/>
        <w:rPr>
          <w:sz w:val="28"/>
          <w:szCs w:val="28"/>
        </w:rPr>
      </w:pPr>
      <w:r w:rsidRPr="00733DC1">
        <w:rPr>
          <w:b/>
          <w:sz w:val="28"/>
          <w:szCs w:val="28"/>
        </w:rPr>
        <w:t>3.</w:t>
      </w:r>
      <w:r w:rsidRPr="00733DC1">
        <w:rPr>
          <w:sz w:val="28"/>
          <w:szCs w:val="28"/>
        </w:rPr>
        <w:t xml:space="preserve"> </w:t>
      </w:r>
      <w:r w:rsidRPr="00733DC1">
        <w:rPr>
          <w:i/>
          <w:sz w:val="28"/>
          <w:szCs w:val="28"/>
        </w:rPr>
        <w:t>По главным причинам проявления</w:t>
      </w:r>
      <w:r w:rsidRPr="00733DC1">
        <w:rPr>
          <w:sz w:val="28"/>
          <w:szCs w:val="28"/>
        </w:rPr>
        <w:t>:</w:t>
      </w:r>
    </w:p>
    <w:p w:rsidR="00733DC1" w:rsidRPr="00733DC1" w:rsidRDefault="00733DC1" w:rsidP="00733DC1">
      <w:pPr>
        <w:widowControl w:val="0"/>
        <w:ind w:firstLine="567"/>
        <w:jc w:val="both"/>
        <w:rPr>
          <w:sz w:val="28"/>
          <w:szCs w:val="28"/>
        </w:rPr>
      </w:pPr>
      <w:r w:rsidRPr="00733DC1">
        <w:rPr>
          <w:sz w:val="28"/>
          <w:szCs w:val="28"/>
        </w:rPr>
        <w:t>а) расовый – возник в США во второй половине ХХ, представлен известной организацией ку-клукс-клан;</w:t>
      </w:r>
    </w:p>
    <w:p w:rsidR="00733DC1" w:rsidRPr="00733DC1" w:rsidRDefault="00733DC1" w:rsidP="00733DC1">
      <w:pPr>
        <w:widowControl w:val="0"/>
        <w:ind w:firstLine="567"/>
        <w:jc w:val="both"/>
        <w:rPr>
          <w:sz w:val="28"/>
          <w:szCs w:val="28"/>
        </w:rPr>
      </w:pPr>
      <w:r w:rsidRPr="00733DC1">
        <w:rPr>
          <w:sz w:val="28"/>
          <w:szCs w:val="28"/>
        </w:rPr>
        <w:t>б) националистический – обычно встречается только в пределах одного государства;</w:t>
      </w:r>
    </w:p>
    <w:p w:rsidR="00733DC1" w:rsidRPr="00733DC1" w:rsidRDefault="00733DC1" w:rsidP="00733DC1">
      <w:pPr>
        <w:widowControl w:val="0"/>
        <w:ind w:firstLine="567"/>
        <w:jc w:val="both"/>
        <w:rPr>
          <w:sz w:val="28"/>
          <w:szCs w:val="28"/>
        </w:rPr>
      </w:pPr>
      <w:r w:rsidRPr="00733DC1">
        <w:rPr>
          <w:sz w:val="28"/>
          <w:szCs w:val="28"/>
        </w:rPr>
        <w:t>в) неофашистский – направлен на установление политики правых сил, проявление насилия, вмешательство во внутренние дела лругих стран;</w:t>
      </w:r>
    </w:p>
    <w:p w:rsidR="00733DC1" w:rsidRPr="00733DC1" w:rsidRDefault="00733DC1" w:rsidP="00733DC1">
      <w:pPr>
        <w:widowControl w:val="0"/>
        <w:ind w:firstLine="567"/>
        <w:jc w:val="both"/>
        <w:rPr>
          <w:sz w:val="28"/>
          <w:szCs w:val="28"/>
        </w:rPr>
      </w:pPr>
      <w:r w:rsidRPr="00733DC1">
        <w:rPr>
          <w:sz w:val="28"/>
          <w:szCs w:val="28"/>
        </w:rPr>
        <w:t>г) фундаментально-религиозный терроризм – в качестве примера можно привести террористические акты, совершенные «Аум Синрикё» в Японии, ИРА в Ирландии, ХАМАС в Израиле.</w:t>
      </w:r>
    </w:p>
    <w:p w:rsidR="00733DC1" w:rsidRPr="00733DC1" w:rsidRDefault="00733DC1" w:rsidP="00733DC1">
      <w:pPr>
        <w:widowControl w:val="0"/>
        <w:ind w:firstLine="567"/>
        <w:jc w:val="both"/>
        <w:rPr>
          <w:sz w:val="28"/>
          <w:szCs w:val="28"/>
        </w:rPr>
      </w:pPr>
      <w:r w:rsidRPr="00733DC1">
        <w:rPr>
          <w:b/>
          <w:sz w:val="28"/>
          <w:szCs w:val="28"/>
        </w:rPr>
        <w:t>4.</w:t>
      </w:r>
      <w:r w:rsidRPr="00733DC1">
        <w:rPr>
          <w:sz w:val="28"/>
          <w:szCs w:val="28"/>
        </w:rPr>
        <w:t xml:space="preserve"> </w:t>
      </w:r>
      <w:r w:rsidRPr="00733DC1">
        <w:rPr>
          <w:i/>
          <w:sz w:val="28"/>
          <w:szCs w:val="28"/>
        </w:rPr>
        <w:t>По способам исполнения террористических актов</w:t>
      </w:r>
      <w:r w:rsidRPr="00733DC1">
        <w:rPr>
          <w:sz w:val="28"/>
          <w:szCs w:val="28"/>
        </w:rPr>
        <w:t>:</w:t>
      </w:r>
    </w:p>
    <w:p w:rsidR="00733DC1" w:rsidRPr="00733DC1" w:rsidRDefault="00733DC1" w:rsidP="00733DC1">
      <w:pPr>
        <w:widowControl w:val="0"/>
        <w:ind w:firstLine="567"/>
        <w:jc w:val="both"/>
        <w:rPr>
          <w:sz w:val="28"/>
          <w:szCs w:val="28"/>
        </w:rPr>
      </w:pPr>
      <w:r w:rsidRPr="00733DC1">
        <w:rPr>
          <w:sz w:val="28"/>
          <w:szCs w:val="28"/>
        </w:rPr>
        <w:t>а) направленный терроризм – террористические акты направлены на реализацию поставленной цели;</w:t>
      </w:r>
    </w:p>
    <w:p w:rsidR="00733DC1" w:rsidRPr="00733DC1" w:rsidRDefault="00733DC1" w:rsidP="00733DC1">
      <w:pPr>
        <w:widowControl w:val="0"/>
        <w:ind w:firstLine="567"/>
        <w:jc w:val="both"/>
        <w:rPr>
          <w:sz w:val="28"/>
          <w:szCs w:val="28"/>
        </w:rPr>
      </w:pPr>
      <w:r w:rsidRPr="00733DC1">
        <w:rPr>
          <w:sz w:val="28"/>
          <w:szCs w:val="28"/>
        </w:rPr>
        <w:t xml:space="preserve">б) косвенный терроризм – теракты совершаются с использованием косвенных приемов и методов, приводящих к достижению поставленной цели.   </w:t>
      </w:r>
    </w:p>
    <w:p w:rsidR="00733DC1" w:rsidRPr="00733DC1" w:rsidRDefault="00733DC1" w:rsidP="00733DC1">
      <w:pPr>
        <w:widowControl w:val="0"/>
        <w:ind w:firstLine="567"/>
        <w:jc w:val="both"/>
        <w:rPr>
          <w:sz w:val="28"/>
          <w:szCs w:val="28"/>
        </w:rPr>
      </w:pPr>
      <w:r w:rsidRPr="00733DC1">
        <w:rPr>
          <w:sz w:val="28"/>
          <w:szCs w:val="28"/>
        </w:rPr>
        <w:t>Явным плюсом данной типологизации стало то, что она была выполнена по разным основаниям, что позволило ей в полной мере отразить многоликий характер терроризма. Однако в логичности своей конструкции она уступает классификации, данной</w:t>
      </w:r>
      <w:r w:rsidRPr="00733DC1">
        <w:rPr>
          <w:sz w:val="28"/>
          <w:szCs w:val="28"/>
          <w:u w:val="single"/>
        </w:rPr>
        <w:t xml:space="preserve"> Ю. М. Антоняном </w:t>
      </w:r>
      <w:r w:rsidRPr="00733DC1">
        <w:rPr>
          <w:sz w:val="28"/>
          <w:szCs w:val="28"/>
        </w:rPr>
        <w:t>в1998 г.</w:t>
      </w:r>
    </w:p>
    <w:p w:rsidR="00733DC1" w:rsidRPr="00733DC1" w:rsidRDefault="00733DC1" w:rsidP="00733DC1">
      <w:pPr>
        <w:widowControl w:val="0"/>
        <w:ind w:firstLine="567"/>
        <w:jc w:val="both"/>
        <w:rPr>
          <w:sz w:val="28"/>
          <w:szCs w:val="28"/>
        </w:rPr>
      </w:pPr>
      <w:r w:rsidRPr="00733DC1">
        <w:rPr>
          <w:sz w:val="28"/>
          <w:szCs w:val="28"/>
        </w:rPr>
        <w:t>В своей монографии, посвященной изучению терроризма, он отмечает, что «типология терроризма должна охватывать всю многоликость этого крайне опасного явления» и выделяет следующие виды терроризма:</w:t>
      </w:r>
    </w:p>
    <w:p w:rsidR="00733DC1" w:rsidRPr="00733DC1" w:rsidRDefault="00733DC1" w:rsidP="00733DC1">
      <w:pPr>
        <w:widowControl w:val="0"/>
        <w:ind w:firstLine="567"/>
        <w:jc w:val="both"/>
        <w:rPr>
          <w:sz w:val="28"/>
          <w:szCs w:val="28"/>
        </w:rPr>
      </w:pPr>
      <w:r w:rsidRPr="00733DC1">
        <w:rPr>
          <w:b/>
          <w:sz w:val="28"/>
          <w:szCs w:val="28"/>
        </w:rPr>
        <w:t>1.</w:t>
      </w:r>
      <w:r w:rsidRPr="00733DC1">
        <w:rPr>
          <w:sz w:val="28"/>
          <w:szCs w:val="28"/>
        </w:rPr>
        <w:t xml:space="preserve"> </w:t>
      </w:r>
      <w:r w:rsidRPr="00733DC1">
        <w:rPr>
          <w:i/>
          <w:sz w:val="28"/>
          <w:szCs w:val="28"/>
        </w:rPr>
        <w:t xml:space="preserve">Политический </w:t>
      </w:r>
      <w:r w:rsidRPr="00733DC1">
        <w:rPr>
          <w:sz w:val="28"/>
          <w:szCs w:val="28"/>
        </w:rPr>
        <w:t>связан с борьбой за власть и направлен на устрашение политического противника и его сторонников. При этом убивают наиболее активных деятелей противной стороны, запугивая остальных. Так поступали германские нацисты, итальянские фашисты, когда рвались к власти и старались ее укрепить.</w:t>
      </w:r>
    </w:p>
    <w:p w:rsidR="00733DC1" w:rsidRPr="00733DC1" w:rsidRDefault="00733DC1" w:rsidP="00733DC1">
      <w:pPr>
        <w:widowControl w:val="0"/>
        <w:ind w:firstLine="567"/>
        <w:jc w:val="both"/>
        <w:rPr>
          <w:sz w:val="28"/>
          <w:szCs w:val="28"/>
        </w:rPr>
      </w:pPr>
      <w:r w:rsidRPr="00733DC1">
        <w:rPr>
          <w:b/>
          <w:sz w:val="28"/>
          <w:szCs w:val="28"/>
        </w:rPr>
        <w:t xml:space="preserve">2. </w:t>
      </w:r>
      <w:r w:rsidRPr="00733DC1">
        <w:rPr>
          <w:i/>
          <w:sz w:val="28"/>
          <w:szCs w:val="28"/>
        </w:rPr>
        <w:t>Государственный</w:t>
      </w:r>
      <w:r w:rsidRPr="00733DC1">
        <w:rPr>
          <w:sz w:val="28"/>
          <w:szCs w:val="28"/>
        </w:rPr>
        <w:t xml:space="preserve"> (или террор) определяется потребностью</w:t>
      </w:r>
      <w:r w:rsidRPr="00733DC1">
        <w:rPr>
          <w:b/>
          <w:sz w:val="28"/>
          <w:szCs w:val="28"/>
        </w:rPr>
        <w:t xml:space="preserve"> </w:t>
      </w:r>
      <w:r w:rsidRPr="00733DC1">
        <w:rPr>
          <w:sz w:val="28"/>
          <w:szCs w:val="28"/>
        </w:rPr>
        <w:t xml:space="preserve">в устрашении собственного населения, его полного подавления и порабощения и уничтожении тех, кто борется с тираническим государством. Таковыми были Русь в период правления Ивана Грозного, отчасти Петра </w:t>
      </w:r>
      <w:r w:rsidRPr="00733DC1">
        <w:rPr>
          <w:sz w:val="28"/>
          <w:szCs w:val="28"/>
          <w:lang w:val="en-US"/>
        </w:rPr>
        <w:t>I</w:t>
      </w:r>
      <w:r w:rsidRPr="00733DC1">
        <w:rPr>
          <w:sz w:val="28"/>
          <w:szCs w:val="28"/>
        </w:rPr>
        <w:t xml:space="preserve">, а также коммунистические страны в ХХ в. СССР, Китай, Камбоджа. </w:t>
      </w:r>
    </w:p>
    <w:p w:rsidR="00733DC1" w:rsidRPr="00733DC1" w:rsidRDefault="00733DC1" w:rsidP="00733DC1">
      <w:pPr>
        <w:widowControl w:val="0"/>
        <w:ind w:firstLine="567"/>
        <w:jc w:val="both"/>
        <w:rPr>
          <w:sz w:val="28"/>
          <w:szCs w:val="28"/>
        </w:rPr>
      </w:pPr>
      <w:r w:rsidRPr="00733DC1">
        <w:rPr>
          <w:sz w:val="28"/>
          <w:szCs w:val="28"/>
        </w:rPr>
        <w:t xml:space="preserve">Государственный терроризм может носить </w:t>
      </w:r>
      <w:r w:rsidRPr="00733DC1">
        <w:rPr>
          <w:i/>
          <w:sz w:val="28"/>
          <w:szCs w:val="28"/>
        </w:rPr>
        <w:t xml:space="preserve">открытый </w:t>
      </w:r>
      <w:r w:rsidRPr="00733DC1">
        <w:rPr>
          <w:sz w:val="28"/>
          <w:szCs w:val="28"/>
        </w:rPr>
        <w:t xml:space="preserve">или </w:t>
      </w:r>
      <w:r w:rsidRPr="00733DC1">
        <w:rPr>
          <w:i/>
          <w:sz w:val="28"/>
          <w:szCs w:val="28"/>
        </w:rPr>
        <w:t xml:space="preserve">тайный характер </w:t>
      </w:r>
      <w:r w:rsidRPr="00733DC1">
        <w:rPr>
          <w:sz w:val="28"/>
          <w:szCs w:val="28"/>
        </w:rPr>
        <w:t xml:space="preserve">в зависимости от национального характера народа, народов (имеется в виду в целом ответная реакция общества).Так, в Китае в период «великой культурной пролетарской революции», в Камбодже после прихода к власти красных кхмеров терроризм был максимально открытым, а в большевистском СССР и нацистской Германии – в большей степени скрытым. </w:t>
      </w:r>
    </w:p>
    <w:p w:rsidR="00733DC1" w:rsidRPr="00733DC1" w:rsidRDefault="00733DC1" w:rsidP="00733DC1">
      <w:pPr>
        <w:widowControl w:val="0"/>
        <w:ind w:firstLine="567"/>
        <w:jc w:val="both"/>
        <w:rPr>
          <w:sz w:val="28"/>
          <w:szCs w:val="28"/>
        </w:rPr>
      </w:pPr>
      <w:r w:rsidRPr="00733DC1">
        <w:rPr>
          <w:b/>
          <w:sz w:val="28"/>
          <w:szCs w:val="28"/>
        </w:rPr>
        <w:t xml:space="preserve">3. </w:t>
      </w:r>
      <w:r w:rsidRPr="00733DC1">
        <w:rPr>
          <w:i/>
          <w:sz w:val="28"/>
          <w:szCs w:val="28"/>
        </w:rPr>
        <w:t xml:space="preserve">Религиозный терроризм </w:t>
      </w:r>
      <w:r w:rsidRPr="00733DC1">
        <w:rPr>
          <w:sz w:val="28"/>
          <w:szCs w:val="28"/>
        </w:rPr>
        <w:t>совершается ради того, чтобы утвердить, заставить признать свою церковь и одновременно ослабить другую конфессию, нанести ей ущерб.</w:t>
      </w:r>
    </w:p>
    <w:p w:rsidR="00733DC1" w:rsidRPr="00733DC1" w:rsidRDefault="00733DC1" w:rsidP="00733DC1">
      <w:pPr>
        <w:widowControl w:val="0"/>
        <w:ind w:firstLine="567"/>
        <w:jc w:val="both"/>
        <w:rPr>
          <w:sz w:val="28"/>
          <w:szCs w:val="28"/>
        </w:rPr>
      </w:pPr>
      <w:r w:rsidRPr="00733DC1">
        <w:rPr>
          <w:sz w:val="28"/>
          <w:szCs w:val="28"/>
        </w:rPr>
        <w:t>Религиозный терроризм возможен не только между представителями разных религий, но и между приверженцами разных ветвей одной и той же. Например, в Пакистане постоянно учиняются террористические конфликты между шиитами и суннитами. Имеют место подобные религиозные теракты и в Индии.</w:t>
      </w:r>
    </w:p>
    <w:p w:rsidR="00733DC1" w:rsidRPr="00733DC1" w:rsidRDefault="00733DC1" w:rsidP="00733DC1">
      <w:pPr>
        <w:widowControl w:val="0"/>
        <w:ind w:firstLine="567"/>
        <w:jc w:val="both"/>
        <w:rPr>
          <w:sz w:val="28"/>
          <w:szCs w:val="28"/>
        </w:rPr>
      </w:pPr>
      <w:r w:rsidRPr="00733DC1">
        <w:rPr>
          <w:sz w:val="28"/>
          <w:szCs w:val="28"/>
        </w:rPr>
        <w:t>В рамках религиозного можно различать и сектанский терроризм, под который попадают действия японской секты «Аум-Синрике», рассматривающей в качестве противника все общество и государство.</w:t>
      </w:r>
    </w:p>
    <w:p w:rsidR="00733DC1" w:rsidRPr="00733DC1" w:rsidRDefault="00733DC1" w:rsidP="00733DC1">
      <w:pPr>
        <w:widowControl w:val="0"/>
        <w:ind w:firstLine="567"/>
        <w:jc w:val="both"/>
        <w:rPr>
          <w:sz w:val="28"/>
          <w:szCs w:val="28"/>
        </w:rPr>
      </w:pPr>
      <w:r w:rsidRPr="00733DC1">
        <w:rPr>
          <w:b/>
          <w:sz w:val="28"/>
          <w:szCs w:val="28"/>
        </w:rPr>
        <w:t>4.</w:t>
      </w:r>
      <w:r w:rsidRPr="00733DC1">
        <w:rPr>
          <w:sz w:val="28"/>
          <w:szCs w:val="28"/>
        </w:rPr>
        <w:t xml:space="preserve"> К</w:t>
      </w:r>
      <w:r w:rsidRPr="00733DC1">
        <w:rPr>
          <w:i/>
          <w:sz w:val="28"/>
          <w:szCs w:val="28"/>
        </w:rPr>
        <w:t>орыстный терроризм</w:t>
      </w:r>
      <w:r w:rsidRPr="00733DC1">
        <w:rPr>
          <w:sz w:val="28"/>
          <w:szCs w:val="28"/>
        </w:rPr>
        <w:t>,</w:t>
      </w:r>
      <w:r w:rsidRPr="00733DC1">
        <w:rPr>
          <w:b/>
          <w:sz w:val="28"/>
          <w:szCs w:val="28"/>
        </w:rPr>
        <w:t xml:space="preserve"> </w:t>
      </w:r>
      <w:r w:rsidRPr="00733DC1">
        <w:rPr>
          <w:sz w:val="28"/>
          <w:szCs w:val="28"/>
        </w:rPr>
        <w:t>направленный на</w:t>
      </w:r>
      <w:r w:rsidRPr="00733DC1">
        <w:rPr>
          <w:b/>
          <w:sz w:val="28"/>
          <w:szCs w:val="28"/>
        </w:rPr>
        <w:t xml:space="preserve"> </w:t>
      </w:r>
      <w:r w:rsidRPr="00733DC1">
        <w:rPr>
          <w:sz w:val="28"/>
          <w:szCs w:val="28"/>
        </w:rPr>
        <w:t>тех, кто препятствует получению вожделенных материальных ценностей, коммерческих соперников, обязанных платить «дань», либо на тех, от кого ждут принятия заведомо невыгодных условий.</w:t>
      </w:r>
    </w:p>
    <w:p w:rsidR="00733DC1" w:rsidRPr="00733DC1" w:rsidRDefault="00733DC1" w:rsidP="00733DC1">
      <w:pPr>
        <w:widowControl w:val="0"/>
        <w:ind w:firstLine="567"/>
        <w:jc w:val="both"/>
        <w:rPr>
          <w:sz w:val="28"/>
          <w:szCs w:val="28"/>
        </w:rPr>
      </w:pPr>
      <w:r w:rsidRPr="00733DC1">
        <w:rPr>
          <w:sz w:val="28"/>
          <w:szCs w:val="28"/>
        </w:rPr>
        <w:t>В качестве примера можно представить войну наркомафии с властью Колумбии в 1994-1995гг., поскольку тогда все теракты совершались для устрашения государства, чтобы оно отступилось от преследования наркобаронов, получавших сверхприбыли от своего преступного бизнеса. В данном случае теракт может иметь не только смысл наказания за преследование, но и как наглядной демонстрации будущего развития событий тем, кто только собирается помешать преступникам.</w:t>
      </w:r>
    </w:p>
    <w:p w:rsidR="00733DC1" w:rsidRPr="00733DC1" w:rsidRDefault="00733DC1" w:rsidP="00733DC1">
      <w:pPr>
        <w:widowControl w:val="0"/>
        <w:ind w:firstLine="567"/>
        <w:jc w:val="both"/>
        <w:rPr>
          <w:sz w:val="28"/>
          <w:szCs w:val="28"/>
        </w:rPr>
      </w:pPr>
      <w:r w:rsidRPr="00733DC1">
        <w:rPr>
          <w:b/>
          <w:sz w:val="28"/>
          <w:szCs w:val="28"/>
        </w:rPr>
        <w:t xml:space="preserve">5. </w:t>
      </w:r>
      <w:r w:rsidRPr="00733DC1">
        <w:rPr>
          <w:i/>
          <w:sz w:val="28"/>
          <w:szCs w:val="28"/>
        </w:rPr>
        <w:t>Криминальный</w:t>
      </w:r>
      <w:r w:rsidRPr="00733DC1">
        <w:rPr>
          <w:sz w:val="28"/>
          <w:szCs w:val="28"/>
        </w:rPr>
        <w:t xml:space="preserve">, содержанием которого является уничтожение соперников и устрашение их сторонников при конфликтах между организованными группами преступников. Такого рода террористические акты совершаются достаточно часто и их жертвы многочисленны. </w:t>
      </w:r>
    </w:p>
    <w:p w:rsidR="00733DC1" w:rsidRPr="00733DC1" w:rsidRDefault="00733DC1" w:rsidP="00733DC1">
      <w:pPr>
        <w:widowControl w:val="0"/>
        <w:ind w:firstLine="567"/>
        <w:jc w:val="both"/>
        <w:rPr>
          <w:sz w:val="28"/>
          <w:szCs w:val="28"/>
        </w:rPr>
      </w:pPr>
      <w:r w:rsidRPr="00733DC1">
        <w:rPr>
          <w:sz w:val="28"/>
          <w:szCs w:val="28"/>
        </w:rPr>
        <w:t xml:space="preserve">Подобный терроризм может проявляться в местах лишения свободы при захвате заложников обычно из числа администрации с целью побега, перевода в другое исправительное учреждение и т. д. Там же существует и другой вид терроризма – подавление и устрашение наименее защищенных осужденных другими, занимающими более почетные места в иерархии преступных карьер, преступниками. На наш взгляд, образно этот подвид можно назвать </w:t>
      </w:r>
      <w:r w:rsidRPr="00733DC1">
        <w:rPr>
          <w:i/>
          <w:sz w:val="28"/>
          <w:szCs w:val="28"/>
        </w:rPr>
        <w:t>пенитенциарным.</w:t>
      </w:r>
    </w:p>
    <w:p w:rsidR="00733DC1" w:rsidRPr="00733DC1" w:rsidRDefault="00733DC1" w:rsidP="00733DC1">
      <w:pPr>
        <w:widowControl w:val="0"/>
        <w:ind w:firstLine="567"/>
        <w:jc w:val="both"/>
        <w:rPr>
          <w:b/>
          <w:sz w:val="28"/>
          <w:szCs w:val="28"/>
        </w:rPr>
      </w:pPr>
      <w:r w:rsidRPr="00733DC1">
        <w:rPr>
          <w:b/>
          <w:sz w:val="28"/>
          <w:szCs w:val="28"/>
        </w:rPr>
        <w:t xml:space="preserve">6. </w:t>
      </w:r>
      <w:r w:rsidRPr="00733DC1">
        <w:rPr>
          <w:i/>
          <w:sz w:val="28"/>
          <w:szCs w:val="28"/>
        </w:rPr>
        <w:t>Военный терроризм</w:t>
      </w:r>
      <w:r w:rsidRPr="00733DC1">
        <w:rPr>
          <w:sz w:val="28"/>
          <w:szCs w:val="28"/>
        </w:rPr>
        <w:t xml:space="preserve"> имеет место во время войны  и направлен не только на экономическое и военное ослабление противника, уничтожение его промышленной и военной мощи, но и на то, чтобы привести его в оцепенение, навести ужас на население, изменить психологическую обстановку в стране, по-видимому, Ю. М. имеет в виду – ослабить боевой дух. </w:t>
      </w:r>
      <w:r w:rsidRPr="00733DC1">
        <w:rPr>
          <w:b/>
          <w:sz w:val="28"/>
          <w:szCs w:val="28"/>
        </w:rPr>
        <w:t xml:space="preserve"> </w:t>
      </w:r>
    </w:p>
    <w:p w:rsidR="00733DC1" w:rsidRPr="00733DC1" w:rsidRDefault="00733DC1" w:rsidP="00733DC1">
      <w:pPr>
        <w:widowControl w:val="0"/>
        <w:ind w:firstLine="567"/>
        <w:jc w:val="both"/>
        <w:rPr>
          <w:sz w:val="28"/>
          <w:szCs w:val="28"/>
        </w:rPr>
      </w:pPr>
      <w:r w:rsidRPr="00733DC1">
        <w:rPr>
          <w:sz w:val="28"/>
          <w:szCs w:val="28"/>
        </w:rPr>
        <w:t xml:space="preserve">Военным терроризмом являются: уничтожение людей, даже покорившихся, для устрашения других, расстрелы заложников, создание невыносимых условий жизни захваченного населения. Представляется верным приведение в качестве примера концентрационных лагерей. </w:t>
      </w:r>
    </w:p>
    <w:p w:rsidR="00733DC1" w:rsidRPr="00733DC1" w:rsidRDefault="00733DC1" w:rsidP="00733DC1">
      <w:pPr>
        <w:widowControl w:val="0"/>
        <w:numPr>
          <w:ilvl w:val="0"/>
          <w:numId w:val="24"/>
        </w:numPr>
        <w:tabs>
          <w:tab w:val="clear" w:pos="720"/>
          <w:tab w:val="num" w:pos="0"/>
        </w:tabs>
        <w:jc w:val="both"/>
        <w:rPr>
          <w:sz w:val="28"/>
          <w:szCs w:val="28"/>
        </w:rPr>
      </w:pPr>
      <w:r w:rsidRPr="00733DC1">
        <w:rPr>
          <w:i/>
          <w:sz w:val="28"/>
          <w:szCs w:val="28"/>
        </w:rPr>
        <w:t>Националистический</w:t>
      </w:r>
      <w:r w:rsidRPr="00733DC1">
        <w:rPr>
          <w:sz w:val="28"/>
          <w:szCs w:val="28"/>
        </w:rPr>
        <w:t xml:space="preserve"> - преследующий цель путем устрашения вытеснить другую нацию, избавиться от ее власти, иногда – захватить ее имущество и землю, в ряде случаев – отстоять свое национальное достоинство и национальное достояние. Иногда национализм принимает форму сепаратизма, когда преследуется цель отделения данной нации и образования самостоятельного государства. Однако нередко такие организации отстаивают свои интересы и взгляды, а отнюдь не желания большинства того народа, за независимость которого они якобы борются. Националистический терроризм свойственен ситуации в Чечне, Стране басков, Северной Ирландии и некоторым другим.</w:t>
      </w:r>
    </w:p>
    <w:p w:rsidR="00733DC1" w:rsidRPr="00733DC1" w:rsidRDefault="00733DC1" w:rsidP="00733DC1">
      <w:pPr>
        <w:widowControl w:val="0"/>
        <w:numPr>
          <w:ilvl w:val="0"/>
          <w:numId w:val="24"/>
        </w:numPr>
        <w:tabs>
          <w:tab w:val="clear" w:pos="720"/>
        </w:tabs>
        <w:jc w:val="both"/>
        <w:rPr>
          <w:sz w:val="28"/>
          <w:szCs w:val="28"/>
        </w:rPr>
      </w:pPr>
      <w:r w:rsidRPr="00733DC1">
        <w:rPr>
          <w:i/>
          <w:sz w:val="28"/>
          <w:szCs w:val="28"/>
        </w:rPr>
        <w:t>«Идеалистический»</w:t>
      </w:r>
      <w:r w:rsidRPr="00733DC1">
        <w:rPr>
          <w:sz w:val="28"/>
          <w:szCs w:val="28"/>
        </w:rPr>
        <w:t>, когда преступные действия совершаются ради переустройства мира, победы «справедливости» и т. д., но пытаются добиться этого с помощью устрашения. Такие террористы не менее страшны, чем любые другие, тем более, что среди них много фанатически настроенных людей, рассудок которых не приемлет никаких разумных доводов против и которые неистребимо уверены в правильности своего дела.</w:t>
      </w:r>
    </w:p>
    <w:p w:rsidR="00733DC1" w:rsidRPr="00733DC1" w:rsidRDefault="00733DC1" w:rsidP="00733DC1">
      <w:pPr>
        <w:widowControl w:val="0"/>
        <w:numPr>
          <w:ilvl w:val="0"/>
          <w:numId w:val="24"/>
        </w:numPr>
        <w:tabs>
          <w:tab w:val="clear" w:pos="720"/>
          <w:tab w:val="num" w:pos="0"/>
        </w:tabs>
        <w:jc w:val="both"/>
        <w:rPr>
          <w:i/>
          <w:sz w:val="28"/>
          <w:szCs w:val="28"/>
        </w:rPr>
      </w:pPr>
      <w:r w:rsidRPr="00733DC1">
        <w:rPr>
          <w:i/>
          <w:sz w:val="28"/>
          <w:szCs w:val="28"/>
        </w:rPr>
        <w:t xml:space="preserve">Партизанский, </w:t>
      </w:r>
      <w:r w:rsidRPr="00733DC1">
        <w:rPr>
          <w:sz w:val="28"/>
          <w:szCs w:val="28"/>
        </w:rPr>
        <w:t>не входящий в военный террор потому, что такие теракты также продолжаются и после окончания войны, это партизанский терроризм против оккупантов. Действия партизан очень часто носят террористический характер, многочисленные свидетельства чего оставила даже наша история.</w:t>
      </w:r>
      <w:r w:rsidRPr="00733DC1">
        <w:rPr>
          <w:i/>
          <w:sz w:val="28"/>
          <w:szCs w:val="28"/>
        </w:rPr>
        <w:t xml:space="preserve"> </w:t>
      </w:r>
    </w:p>
    <w:p w:rsidR="00733DC1" w:rsidRPr="00733DC1" w:rsidRDefault="00733DC1" w:rsidP="00733DC1">
      <w:pPr>
        <w:widowControl w:val="0"/>
        <w:ind w:firstLine="567"/>
        <w:jc w:val="both"/>
        <w:rPr>
          <w:sz w:val="28"/>
          <w:szCs w:val="28"/>
        </w:rPr>
      </w:pPr>
      <w:r w:rsidRPr="00733DC1">
        <w:rPr>
          <w:sz w:val="28"/>
          <w:szCs w:val="28"/>
        </w:rPr>
        <w:t>Что касается полноты представленной классификации терроризма, то здесь надо оговориться. Помимо того, что терроризм многолик, он еще и очень динамичен, поэтому исчерпывающего перечня его видов вряд ли можно представить.</w:t>
      </w:r>
    </w:p>
    <w:p w:rsidR="00733DC1" w:rsidRPr="00733DC1" w:rsidRDefault="00733DC1" w:rsidP="00733DC1">
      <w:pPr>
        <w:widowControl w:val="0"/>
        <w:ind w:firstLine="567"/>
        <w:jc w:val="both"/>
        <w:rPr>
          <w:sz w:val="28"/>
          <w:szCs w:val="28"/>
        </w:rPr>
      </w:pPr>
      <w:r w:rsidRPr="00733DC1">
        <w:rPr>
          <w:sz w:val="28"/>
          <w:szCs w:val="28"/>
        </w:rPr>
        <w:t>Любопытную классификацию терроризма предложил Э. Г. Гайдук.</w:t>
      </w:r>
    </w:p>
    <w:p w:rsidR="00733DC1" w:rsidRPr="00733DC1" w:rsidRDefault="00733DC1" w:rsidP="00733DC1">
      <w:pPr>
        <w:widowControl w:val="0"/>
        <w:numPr>
          <w:ilvl w:val="0"/>
          <w:numId w:val="28"/>
        </w:numPr>
        <w:jc w:val="both"/>
        <w:rPr>
          <w:sz w:val="28"/>
          <w:szCs w:val="28"/>
        </w:rPr>
      </w:pPr>
      <w:r w:rsidRPr="00733DC1">
        <w:rPr>
          <w:i/>
          <w:sz w:val="28"/>
          <w:szCs w:val="28"/>
        </w:rPr>
        <w:t>По целям и масштабам действия</w:t>
      </w:r>
      <w:r w:rsidRPr="00733DC1">
        <w:rPr>
          <w:sz w:val="28"/>
          <w:szCs w:val="28"/>
        </w:rPr>
        <w:t>:</w:t>
      </w:r>
    </w:p>
    <w:p w:rsidR="00733DC1" w:rsidRPr="00733DC1" w:rsidRDefault="00733DC1" w:rsidP="00733DC1">
      <w:pPr>
        <w:widowControl w:val="0"/>
        <w:numPr>
          <w:ilvl w:val="0"/>
          <w:numId w:val="26"/>
        </w:numPr>
        <w:jc w:val="both"/>
        <w:rPr>
          <w:sz w:val="28"/>
          <w:szCs w:val="28"/>
        </w:rPr>
      </w:pPr>
      <w:r w:rsidRPr="00733DC1">
        <w:rPr>
          <w:sz w:val="28"/>
          <w:szCs w:val="28"/>
        </w:rPr>
        <w:t>«внутренний – соответствующие действия граждан одного государства против соотечественников на собственной территории;</w:t>
      </w:r>
    </w:p>
    <w:p w:rsidR="00733DC1" w:rsidRPr="00733DC1" w:rsidRDefault="00733DC1" w:rsidP="00733DC1">
      <w:pPr>
        <w:widowControl w:val="0"/>
        <w:numPr>
          <w:ilvl w:val="0"/>
          <w:numId w:val="26"/>
        </w:numPr>
        <w:jc w:val="both"/>
        <w:rPr>
          <w:sz w:val="28"/>
          <w:szCs w:val="28"/>
        </w:rPr>
      </w:pPr>
      <w:r w:rsidRPr="00733DC1">
        <w:rPr>
          <w:sz w:val="28"/>
          <w:szCs w:val="28"/>
        </w:rPr>
        <w:t>транснациональный – соответствующие действия граждан одного государства против соотечественников на территории иностранного государства;</w:t>
      </w:r>
    </w:p>
    <w:p w:rsidR="00733DC1" w:rsidRPr="00733DC1" w:rsidRDefault="00733DC1" w:rsidP="00733DC1">
      <w:pPr>
        <w:widowControl w:val="0"/>
        <w:numPr>
          <w:ilvl w:val="0"/>
          <w:numId w:val="26"/>
        </w:numPr>
        <w:jc w:val="both"/>
        <w:rPr>
          <w:sz w:val="28"/>
          <w:szCs w:val="28"/>
        </w:rPr>
      </w:pPr>
      <w:r w:rsidRPr="00733DC1">
        <w:rPr>
          <w:sz w:val="28"/>
          <w:szCs w:val="28"/>
        </w:rPr>
        <w:t>международный – соответствующие действия групп граждан, единых или смешанных по национальному составу, против любых лиц на территории третьих стран. Международный терроризм ставит задачи масштабного характера – подрыв межгосударственных отношений, международного правопорядка, боевое противодействие международной организации, иностранному государству, нации, борющейся за свое освобождение и независимость».</w:t>
      </w:r>
    </w:p>
    <w:p w:rsidR="00733DC1" w:rsidRPr="00733DC1" w:rsidRDefault="00733DC1" w:rsidP="00733DC1">
      <w:pPr>
        <w:widowControl w:val="0"/>
        <w:numPr>
          <w:ilvl w:val="0"/>
          <w:numId w:val="28"/>
        </w:numPr>
        <w:jc w:val="both"/>
        <w:rPr>
          <w:sz w:val="28"/>
          <w:szCs w:val="28"/>
        </w:rPr>
      </w:pPr>
      <w:r w:rsidRPr="00733DC1">
        <w:rPr>
          <w:i/>
          <w:sz w:val="28"/>
          <w:szCs w:val="28"/>
        </w:rPr>
        <w:t>По принципу выбора жертв</w:t>
      </w:r>
      <w:r w:rsidRPr="00733DC1">
        <w:rPr>
          <w:sz w:val="28"/>
          <w:szCs w:val="28"/>
        </w:rPr>
        <w:t>:</w:t>
      </w:r>
    </w:p>
    <w:p w:rsidR="00733DC1" w:rsidRPr="00733DC1" w:rsidRDefault="00733DC1" w:rsidP="00733DC1">
      <w:pPr>
        <w:widowControl w:val="0"/>
        <w:numPr>
          <w:ilvl w:val="0"/>
          <w:numId w:val="27"/>
        </w:numPr>
        <w:jc w:val="both"/>
        <w:rPr>
          <w:sz w:val="28"/>
          <w:szCs w:val="28"/>
        </w:rPr>
      </w:pPr>
      <w:r w:rsidRPr="00733DC1">
        <w:rPr>
          <w:sz w:val="28"/>
          <w:szCs w:val="28"/>
        </w:rPr>
        <w:t>избирательный, когда объектом становится фигура, символизирующая определенную власть, режим, против которого выступают террористы;</w:t>
      </w:r>
    </w:p>
    <w:p w:rsidR="00733DC1" w:rsidRPr="00733DC1" w:rsidRDefault="00733DC1" w:rsidP="00733DC1">
      <w:pPr>
        <w:widowControl w:val="0"/>
        <w:numPr>
          <w:ilvl w:val="0"/>
          <w:numId w:val="27"/>
        </w:numPr>
        <w:jc w:val="both"/>
        <w:rPr>
          <w:sz w:val="28"/>
          <w:szCs w:val="28"/>
        </w:rPr>
      </w:pPr>
      <w:r w:rsidRPr="00733DC1">
        <w:rPr>
          <w:sz w:val="28"/>
          <w:szCs w:val="28"/>
        </w:rPr>
        <w:t>абстрактный, т. е. направленный на группу людей, не имеющих к конфликту никакого отношения.</w:t>
      </w:r>
    </w:p>
    <w:p w:rsidR="00733DC1" w:rsidRPr="00733DC1" w:rsidRDefault="00733DC1" w:rsidP="00733DC1">
      <w:pPr>
        <w:widowControl w:val="0"/>
        <w:numPr>
          <w:ilvl w:val="0"/>
          <w:numId w:val="28"/>
        </w:numPr>
        <w:jc w:val="both"/>
        <w:rPr>
          <w:sz w:val="28"/>
          <w:szCs w:val="28"/>
        </w:rPr>
      </w:pPr>
      <w:r w:rsidRPr="00733DC1">
        <w:rPr>
          <w:i/>
          <w:sz w:val="28"/>
          <w:szCs w:val="28"/>
        </w:rPr>
        <w:t>По уровню сплоченности террористов</w:t>
      </w:r>
      <w:r w:rsidRPr="00733DC1">
        <w:rPr>
          <w:sz w:val="28"/>
          <w:szCs w:val="28"/>
        </w:rPr>
        <w:t>:</w:t>
      </w:r>
    </w:p>
    <w:p w:rsidR="00733DC1" w:rsidRPr="00733DC1" w:rsidRDefault="00733DC1" w:rsidP="00733DC1">
      <w:pPr>
        <w:widowControl w:val="0"/>
        <w:numPr>
          <w:ilvl w:val="1"/>
          <w:numId w:val="28"/>
        </w:numPr>
        <w:tabs>
          <w:tab w:val="clear" w:pos="2148"/>
          <w:tab w:val="num" w:pos="720"/>
        </w:tabs>
        <w:jc w:val="both"/>
        <w:rPr>
          <w:sz w:val="28"/>
          <w:szCs w:val="28"/>
        </w:rPr>
      </w:pPr>
      <w:r w:rsidRPr="00733DC1">
        <w:rPr>
          <w:sz w:val="28"/>
          <w:szCs w:val="28"/>
        </w:rPr>
        <w:t>государственный терроризм – террористы состоят на    государственной службе в специальных подразделениях и действуют под руководством и контролем государства и по его заданию;</w:t>
      </w:r>
    </w:p>
    <w:p w:rsidR="00733DC1" w:rsidRPr="00733DC1" w:rsidRDefault="00733DC1" w:rsidP="00733DC1">
      <w:pPr>
        <w:widowControl w:val="0"/>
        <w:numPr>
          <w:ilvl w:val="1"/>
          <w:numId w:val="28"/>
        </w:numPr>
        <w:tabs>
          <w:tab w:val="clear" w:pos="2148"/>
          <w:tab w:val="num" w:pos="720"/>
        </w:tabs>
        <w:jc w:val="both"/>
        <w:rPr>
          <w:sz w:val="28"/>
          <w:szCs w:val="28"/>
        </w:rPr>
      </w:pPr>
      <w:r w:rsidRPr="00733DC1">
        <w:rPr>
          <w:sz w:val="28"/>
          <w:szCs w:val="28"/>
        </w:rPr>
        <w:t>организованный терроризм, где группы преступников выступают самостоятельно;</w:t>
      </w:r>
    </w:p>
    <w:p w:rsidR="00733DC1" w:rsidRPr="00733DC1" w:rsidRDefault="00733DC1" w:rsidP="00733DC1">
      <w:pPr>
        <w:widowControl w:val="0"/>
        <w:numPr>
          <w:ilvl w:val="1"/>
          <w:numId w:val="28"/>
        </w:numPr>
        <w:tabs>
          <w:tab w:val="clear" w:pos="2148"/>
          <w:tab w:val="num" w:pos="720"/>
        </w:tabs>
        <w:jc w:val="both"/>
        <w:rPr>
          <w:sz w:val="28"/>
          <w:szCs w:val="28"/>
        </w:rPr>
      </w:pPr>
      <w:r w:rsidRPr="00733DC1">
        <w:rPr>
          <w:sz w:val="28"/>
          <w:szCs w:val="28"/>
        </w:rPr>
        <w:t xml:space="preserve">аффективный, представленный террористами-одиночками, действующими на свой страх и риск. </w:t>
      </w:r>
    </w:p>
    <w:p w:rsidR="00733DC1" w:rsidRPr="00733DC1" w:rsidRDefault="00733DC1" w:rsidP="00733DC1">
      <w:pPr>
        <w:widowControl w:val="0"/>
        <w:ind w:firstLine="567"/>
        <w:jc w:val="both"/>
        <w:rPr>
          <w:sz w:val="28"/>
          <w:szCs w:val="28"/>
        </w:rPr>
      </w:pPr>
      <w:r w:rsidRPr="00733DC1">
        <w:rPr>
          <w:sz w:val="28"/>
          <w:szCs w:val="28"/>
        </w:rPr>
        <w:t xml:space="preserve">Ведущий специалист Центра изучения терроризма и политического насилия при университете </w:t>
      </w:r>
      <w:r w:rsidRPr="00733DC1">
        <w:rPr>
          <w:sz w:val="28"/>
          <w:szCs w:val="28"/>
          <w:lang w:val="en-US"/>
        </w:rPr>
        <w:t>St</w:t>
      </w:r>
      <w:r w:rsidRPr="00733DC1">
        <w:rPr>
          <w:sz w:val="28"/>
          <w:szCs w:val="28"/>
        </w:rPr>
        <w:t xml:space="preserve">. </w:t>
      </w:r>
      <w:r w:rsidRPr="00733DC1">
        <w:rPr>
          <w:sz w:val="28"/>
          <w:szCs w:val="28"/>
          <w:lang w:val="en-US"/>
        </w:rPr>
        <w:t>Andrews</w:t>
      </w:r>
      <w:r w:rsidRPr="00733DC1">
        <w:rPr>
          <w:sz w:val="28"/>
          <w:szCs w:val="28"/>
        </w:rPr>
        <w:t xml:space="preserve"> в Шотландии </w:t>
      </w:r>
      <w:r w:rsidRPr="00733DC1">
        <w:rPr>
          <w:sz w:val="28"/>
          <w:szCs w:val="28"/>
          <w:lang w:val="en-US"/>
        </w:rPr>
        <w:t>R</w:t>
      </w:r>
      <w:r w:rsidRPr="00733DC1">
        <w:rPr>
          <w:sz w:val="28"/>
          <w:szCs w:val="28"/>
        </w:rPr>
        <w:t xml:space="preserve">. </w:t>
      </w:r>
      <w:r w:rsidRPr="00733DC1">
        <w:rPr>
          <w:sz w:val="28"/>
          <w:szCs w:val="28"/>
          <w:lang w:val="en-US"/>
        </w:rPr>
        <w:t>Gunaratna</w:t>
      </w:r>
      <w:r w:rsidRPr="00733DC1">
        <w:rPr>
          <w:sz w:val="28"/>
          <w:szCs w:val="28"/>
        </w:rPr>
        <w:t xml:space="preserve"> делит проявления терроризма на национальный и международный виды, в связи с чем опубликовал в журнале </w:t>
      </w:r>
      <w:r w:rsidRPr="00733DC1">
        <w:rPr>
          <w:sz w:val="28"/>
          <w:szCs w:val="28"/>
          <w:lang w:val="en-US"/>
        </w:rPr>
        <w:t>Jane</w:t>
      </w:r>
      <w:r w:rsidRPr="00733DC1">
        <w:rPr>
          <w:sz w:val="28"/>
          <w:szCs w:val="28"/>
        </w:rPr>
        <w:t>”</w:t>
      </w:r>
      <w:r w:rsidRPr="00733DC1">
        <w:rPr>
          <w:sz w:val="28"/>
          <w:szCs w:val="28"/>
          <w:lang w:val="en-US"/>
        </w:rPr>
        <w:t>s</w:t>
      </w:r>
      <w:r w:rsidRPr="00733DC1">
        <w:rPr>
          <w:sz w:val="28"/>
          <w:szCs w:val="28"/>
        </w:rPr>
        <w:t xml:space="preserve"> </w:t>
      </w:r>
      <w:r w:rsidRPr="00733DC1">
        <w:rPr>
          <w:sz w:val="28"/>
          <w:szCs w:val="28"/>
          <w:lang w:val="en-US"/>
        </w:rPr>
        <w:t>Intelligence</w:t>
      </w:r>
      <w:r w:rsidRPr="00733DC1">
        <w:rPr>
          <w:sz w:val="28"/>
          <w:szCs w:val="28"/>
        </w:rPr>
        <w:t xml:space="preserve"> </w:t>
      </w:r>
      <w:r w:rsidRPr="00733DC1">
        <w:rPr>
          <w:sz w:val="28"/>
          <w:szCs w:val="28"/>
          <w:lang w:val="en-US"/>
        </w:rPr>
        <w:t>Review</w:t>
      </w:r>
      <w:r w:rsidRPr="00733DC1">
        <w:rPr>
          <w:sz w:val="28"/>
          <w:szCs w:val="28"/>
        </w:rPr>
        <w:t xml:space="preserve"> (- 2001. </w:t>
      </w:r>
      <w:r w:rsidRPr="00733DC1">
        <w:rPr>
          <w:sz w:val="28"/>
          <w:szCs w:val="28"/>
          <w:lang w:val="en-US"/>
        </w:rPr>
        <w:t>June</w:t>
      </w:r>
      <w:r w:rsidRPr="00733DC1">
        <w:rPr>
          <w:sz w:val="28"/>
          <w:szCs w:val="28"/>
        </w:rPr>
        <w:t xml:space="preserve">. </w:t>
      </w:r>
      <w:r w:rsidRPr="00733DC1">
        <w:rPr>
          <w:sz w:val="28"/>
          <w:szCs w:val="28"/>
          <w:lang w:val="en-US"/>
        </w:rPr>
        <w:t>P</w:t>
      </w:r>
      <w:r w:rsidRPr="00733DC1">
        <w:rPr>
          <w:sz w:val="28"/>
          <w:szCs w:val="28"/>
        </w:rPr>
        <w:t>. 47- 49) данные, характеризующие тенденции современного терроризма. Согласно его исследованиям, за последние три десятилетия имело место значительное снижение числа актов международного терроризма (т. е. актов, связанных с гражданами или интересами более чем одной страны) и теперь они составляют примерно 10 %  от числа всех террористических атак. Изучение показало, что самый высокий уровень национального терроризма наблюдался в Азии, за ней следовали Африка, Средний Восток, Латинская Америка, республики бывшего Советского Союза и Северная Америка. В самом же азиатском регионе лидировала Южная Азия, Юго-Восточная Азия и Океания.</w:t>
      </w:r>
    </w:p>
    <w:p w:rsidR="00733DC1" w:rsidRPr="00733DC1" w:rsidRDefault="00733DC1" w:rsidP="00733DC1">
      <w:pPr>
        <w:widowControl w:val="0"/>
        <w:ind w:firstLine="567"/>
        <w:jc w:val="both"/>
        <w:rPr>
          <w:sz w:val="28"/>
          <w:szCs w:val="28"/>
        </w:rPr>
      </w:pPr>
      <w:r w:rsidRPr="00733DC1">
        <w:rPr>
          <w:sz w:val="28"/>
          <w:szCs w:val="28"/>
        </w:rPr>
        <w:t xml:space="preserve">Высший уровень международных террористических атак наблюдался в Латинской Америке, затем в Азии, Африке, Евразии, Западной Европе и Северной Америке. </w:t>
      </w:r>
    </w:p>
    <w:p w:rsidR="00733DC1" w:rsidRPr="00733DC1" w:rsidRDefault="00733DC1" w:rsidP="00733DC1">
      <w:pPr>
        <w:widowControl w:val="0"/>
        <w:ind w:firstLine="567"/>
        <w:jc w:val="both"/>
        <w:rPr>
          <w:sz w:val="28"/>
          <w:szCs w:val="28"/>
        </w:rPr>
      </w:pPr>
      <w:r w:rsidRPr="00733DC1">
        <w:rPr>
          <w:sz w:val="28"/>
          <w:szCs w:val="28"/>
        </w:rPr>
        <w:t xml:space="preserve">Представляется верным, что такое соотношение национального и международного терроризма не следует признавать доказанным, представленные зарубежным автором данные имеют лишь предварительный характер. </w:t>
      </w:r>
    </w:p>
    <w:p w:rsidR="00733DC1" w:rsidRPr="00733DC1" w:rsidRDefault="00733DC1" w:rsidP="00733DC1">
      <w:pPr>
        <w:widowControl w:val="0"/>
        <w:ind w:firstLine="567"/>
        <w:jc w:val="both"/>
        <w:rPr>
          <w:sz w:val="28"/>
          <w:szCs w:val="28"/>
        </w:rPr>
      </w:pPr>
      <w:r w:rsidRPr="00733DC1">
        <w:rPr>
          <w:sz w:val="28"/>
          <w:szCs w:val="28"/>
        </w:rPr>
        <w:t xml:space="preserve">В заключение отметим, что вопрос о типологии терроризма – вопрос дискуссионного характера. Нужно понимать, что извращенность преступного ума и развитие технического прогресса обуславливают постоянное изменение существующих видов и добавление к уже имеющимся новых неисследованных и неизученных форм и методов совершения терактов. В последние десятилетия появились такие формы терроризма, как </w:t>
      </w:r>
      <w:r w:rsidRPr="00733DC1">
        <w:rPr>
          <w:i/>
          <w:sz w:val="28"/>
          <w:szCs w:val="28"/>
        </w:rPr>
        <w:t xml:space="preserve">воздушный суицидальный, </w:t>
      </w:r>
      <w:r w:rsidRPr="00733DC1">
        <w:rPr>
          <w:sz w:val="28"/>
          <w:szCs w:val="28"/>
        </w:rPr>
        <w:t xml:space="preserve">включая как использование самолетов, так и ракет различного класса (например, террористический акт 11 сентября 2001 г.); терроризм с использованием химического и биологического оружия, проявивший себя в </w:t>
      </w:r>
      <w:r w:rsidRPr="00733DC1">
        <w:rPr>
          <w:i/>
          <w:sz w:val="28"/>
          <w:szCs w:val="28"/>
        </w:rPr>
        <w:t xml:space="preserve">почтовом </w:t>
      </w:r>
      <w:r w:rsidRPr="00733DC1">
        <w:rPr>
          <w:sz w:val="28"/>
          <w:szCs w:val="28"/>
        </w:rPr>
        <w:t>виде – рассылка спор сибирской язвы, ядерном шантаже и угрозе завладеть радиоактивными веществами, угрозе нанесения ущерба ядерным объектам, АЭС; появились также угроза разрушения плотин и затопления больших площадей, угроза экологической катастрофы и такие разновидности, как компьютерный, информационный терроризм и т. д.</w:t>
      </w:r>
    </w:p>
    <w:p w:rsidR="00733DC1" w:rsidRPr="00733DC1" w:rsidRDefault="00733DC1" w:rsidP="00733DC1">
      <w:pPr>
        <w:widowControl w:val="0"/>
        <w:ind w:firstLine="567"/>
        <w:jc w:val="both"/>
        <w:rPr>
          <w:sz w:val="28"/>
          <w:szCs w:val="28"/>
        </w:rPr>
      </w:pPr>
      <w:r w:rsidRPr="00733DC1">
        <w:rPr>
          <w:sz w:val="28"/>
          <w:szCs w:val="28"/>
        </w:rPr>
        <w:t>В настоящее время во всем мире наблюдается активизация терроризма, увеличение его масштабов, форм и сфер проявления. По мнению специалистов, в ближайшем будущем терроризм будет стремительно развиваться, видоизменяться, глобализироваться.</w:t>
      </w:r>
    </w:p>
    <w:p w:rsidR="009018AA" w:rsidRPr="00800558" w:rsidRDefault="009018AA" w:rsidP="009018AA">
      <w:pPr>
        <w:widowControl w:val="0"/>
        <w:ind w:firstLine="567"/>
        <w:jc w:val="both"/>
        <w:rPr>
          <w:sz w:val="28"/>
          <w:szCs w:val="28"/>
        </w:rPr>
      </w:pPr>
    </w:p>
    <w:p w:rsidR="00FA2881" w:rsidRPr="009018AA" w:rsidRDefault="00FA2881" w:rsidP="009018AA">
      <w:pPr>
        <w:widowControl w:val="0"/>
        <w:numPr>
          <w:ilvl w:val="0"/>
          <w:numId w:val="21"/>
        </w:numPr>
        <w:tabs>
          <w:tab w:val="clear" w:pos="720"/>
          <w:tab w:val="num" w:pos="993"/>
        </w:tabs>
        <w:ind w:left="0" w:firstLine="567"/>
        <w:jc w:val="center"/>
        <w:rPr>
          <w:b/>
          <w:sz w:val="28"/>
          <w:szCs w:val="28"/>
        </w:rPr>
      </w:pPr>
      <w:r w:rsidRPr="009018AA">
        <w:rPr>
          <w:b/>
          <w:sz w:val="28"/>
          <w:szCs w:val="28"/>
        </w:rPr>
        <w:t>Криминологические особенности преступлений террористического характера и экстремистской направленности в Республике Татарстан.</w:t>
      </w:r>
    </w:p>
    <w:p w:rsidR="009018AA" w:rsidRDefault="009018AA" w:rsidP="009018AA">
      <w:pPr>
        <w:widowControl w:val="0"/>
        <w:ind w:firstLine="567"/>
        <w:jc w:val="both"/>
        <w:rPr>
          <w:sz w:val="28"/>
          <w:szCs w:val="28"/>
        </w:rPr>
      </w:pPr>
    </w:p>
    <w:p w:rsidR="009018AA" w:rsidRPr="00800558" w:rsidRDefault="009018AA" w:rsidP="009018AA">
      <w:pPr>
        <w:widowControl w:val="0"/>
        <w:ind w:firstLine="567"/>
        <w:jc w:val="both"/>
        <w:rPr>
          <w:sz w:val="28"/>
          <w:szCs w:val="28"/>
        </w:rPr>
      </w:pPr>
    </w:p>
    <w:p w:rsidR="00FA2881" w:rsidRPr="00800558" w:rsidRDefault="00FA2881" w:rsidP="00FA2881">
      <w:pPr>
        <w:pStyle w:val="7"/>
        <w:widowControl w:val="0"/>
        <w:spacing w:before="0" w:after="0"/>
        <w:ind w:firstLine="567"/>
        <w:jc w:val="center"/>
        <w:rPr>
          <w:b/>
          <w:sz w:val="28"/>
          <w:szCs w:val="28"/>
        </w:rPr>
      </w:pPr>
    </w:p>
    <w:p w:rsidR="00FA2881" w:rsidRPr="00800558" w:rsidRDefault="00FA2881" w:rsidP="00FA2881">
      <w:pPr>
        <w:pStyle w:val="7"/>
        <w:widowControl w:val="0"/>
        <w:spacing w:before="0" w:after="0"/>
        <w:ind w:firstLine="567"/>
        <w:jc w:val="center"/>
        <w:rPr>
          <w:b/>
          <w:sz w:val="28"/>
          <w:szCs w:val="28"/>
        </w:rPr>
      </w:pPr>
      <w:r w:rsidRPr="00800558">
        <w:rPr>
          <w:b/>
          <w:sz w:val="28"/>
          <w:szCs w:val="28"/>
        </w:rPr>
        <w:t>Тема 5. Основы противодействия терроризму и экстремизму</w:t>
      </w:r>
    </w:p>
    <w:p w:rsidR="00FA2881" w:rsidRPr="00800558" w:rsidRDefault="00FA2881" w:rsidP="00FA2881">
      <w:pPr>
        <w:pStyle w:val="7"/>
        <w:widowControl w:val="0"/>
        <w:spacing w:before="0" w:after="0"/>
        <w:ind w:firstLine="567"/>
        <w:jc w:val="center"/>
        <w:rPr>
          <w:b/>
          <w:sz w:val="28"/>
          <w:szCs w:val="28"/>
        </w:rPr>
      </w:pPr>
      <w:r w:rsidRPr="00800558">
        <w:rPr>
          <w:b/>
          <w:sz w:val="28"/>
          <w:szCs w:val="28"/>
        </w:rPr>
        <w:t>в Российской Федерации</w:t>
      </w:r>
    </w:p>
    <w:p w:rsidR="00FA2881" w:rsidRPr="009018AA" w:rsidRDefault="00FA2881" w:rsidP="009018AA">
      <w:pPr>
        <w:widowControl w:val="0"/>
        <w:numPr>
          <w:ilvl w:val="0"/>
          <w:numId w:val="20"/>
        </w:numPr>
        <w:tabs>
          <w:tab w:val="clear" w:pos="1440"/>
          <w:tab w:val="num" w:pos="284"/>
        </w:tabs>
        <w:ind w:left="0" w:firstLine="0"/>
        <w:jc w:val="center"/>
        <w:rPr>
          <w:b/>
          <w:sz w:val="28"/>
          <w:szCs w:val="28"/>
        </w:rPr>
      </w:pPr>
      <w:r w:rsidRPr="009018AA">
        <w:rPr>
          <w:b/>
          <w:sz w:val="28"/>
          <w:szCs w:val="28"/>
        </w:rPr>
        <w:t>Цели и принципы антитеррористической деятельности.</w:t>
      </w:r>
    </w:p>
    <w:p w:rsidR="009018AA" w:rsidRDefault="009018AA" w:rsidP="009018AA">
      <w:pPr>
        <w:widowControl w:val="0"/>
        <w:ind w:firstLine="567"/>
        <w:jc w:val="both"/>
        <w:rPr>
          <w:sz w:val="28"/>
          <w:szCs w:val="28"/>
        </w:rPr>
      </w:pPr>
    </w:p>
    <w:p w:rsidR="009018AA" w:rsidRPr="00800558" w:rsidRDefault="009018AA" w:rsidP="009018AA">
      <w:pPr>
        <w:widowControl w:val="0"/>
        <w:ind w:firstLine="567"/>
        <w:jc w:val="both"/>
        <w:rPr>
          <w:sz w:val="28"/>
          <w:szCs w:val="28"/>
        </w:rPr>
      </w:pPr>
    </w:p>
    <w:p w:rsidR="00FA2881" w:rsidRPr="009018AA" w:rsidRDefault="00FA2881" w:rsidP="009018AA">
      <w:pPr>
        <w:widowControl w:val="0"/>
        <w:numPr>
          <w:ilvl w:val="0"/>
          <w:numId w:val="20"/>
        </w:numPr>
        <w:tabs>
          <w:tab w:val="clear" w:pos="1440"/>
          <w:tab w:val="num" w:pos="284"/>
        </w:tabs>
        <w:ind w:left="0" w:firstLine="0"/>
        <w:jc w:val="center"/>
        <w:rPr>
          <w:b/>
          <w:sz w:val="28"/>
          <w:szCs w:val="28"/>
        </w:rPr>
      </w:pPr>
      <w:r w:rsidRPr="009018AA">
        <w:rPr>
          <w:b/>
          <w:sz w:val="28"/>
          <w:szCs w:val="28"/>
        </w:rPr>
        <w:t>Правовые основы противодействия терроризму и экстремизму.</w:t>
      </w:r>
    </w:p>
    <w:p w:rsidR="009018AA" w:rsidRDefault="009018AA" w:rsidP="009018AA">
      <w:pPr>
        <w:widowControl w:val="0"/>
        <w:ind w:firstLine="567"/>
        <w:jc w:val="both"/>
        <w:rPr>
          <w:sz w:val="28"/>
          <w:szCs w:val="28"/>
        </w:rPr>
      </w:pPr>
    </w:p>
    <w:p w:rsidR="009018AA" w:rsidRPr="00800558" w:rsidRDefault="009018AA" w:rsidP="009018AA">
      <w:pPr>
        <w:widowControl w:val="0"/>
        <w:ind w:firstLine="567"/>
        <w:jc w:val="both"/>
        <w:rPr>
          <w:sz w:val="28"/>
          <w:szCs w:val="28"/>
        </w:rPr>
      </w:pPr>
    </w:p>
    <w:p w:rsidR="00FA2881" w:rsidRPr="009018AA" w:rsidRDefault="00FA2881" w:rsidP="009018AA">
      <w:pPr>
        <w:widowControl w:val="0"/>
        <w:numPr>
          <w:ilvl w:val="0"/>
          <w:numId w:val="20"/>
        </w:numPr>
        <w:tabs>
          <w:tab w:val="clear" w:pos="1440"/>
          <w:tab w:val="num" w:pos="284"/>
        </w:tabs>
        <w:ind w:left="0" w:firstLine="0"/>
        <w:jc w:val="center"/>
        <w:rPr>
          <w:b/>
          <w:sz w:val="28"/>
          <w:szCs w:val="28"/>
        </w:rPr>
      </w:pPr>
      <w:r w:rsidRPr="009018AA">
        <w:rPr>
          <w:b/>
          <w:sz w:val="28"/>
          <w:szCs w:val="28"/>
        </w:rPr>
        <w:t>Организационные основы противодействия терроризму и экстремизму в РФ.</w:t>
      </w:r>
    </w:p>
    <w:p w:rsidR="009018AA" w:rsidRDefault="009018AA" w:rsidP="009018AA">
      <w:pPr>
        <w:widowControl w:val="0"/>
        <w:ind w:firstLine="567"/>
        <w:jc w:val="both"/>
        <w:rPr>
          <w:sz w:val="28"/>
          <w:szCs w:val="28"/>
        </w:rPr>
      </w:pPr>
    </w:p>
    <w:p w:rsidR="009018AA" w:rsidRPr="00800558" w:rsidRDefault="009018AA" w:rsidP="009018AA">
      <w:pPr>
        <w:widowControl w:val="0"/>
        <w:ind w:firstLine="567"/>
        <w:jc w:val="both"/>
        <w:rPr>
          <w:sz w:val="28"/>
          <w:szCs w:val="28"/>
        </w:rPr>
      </w:pPr>
    </w:p>
    <w:p w:rsidR="00FA2881" w:rsidRPr="009018AA" w:rsidRDefault="00FA2881" w:rsidP="009018AA">
      <w:pPr>
        <w:widowControl w:val="0"/>
        <w:numPr>
          <w:ilvl w:val="0"/>
          <w:numId w:val="20"/>
        </w:numPr>
        <w:tabs>
          <w:tab w:val="clear" w:pos="1440"/>
          <w:tab w:val="num" w:pos="284"/>
        </w:tabs>
        <w:ind w:left="0" w:firstLine="0"/>
        <w:jc w:val="center"/>
        <w:rPr>
          <w:b/>
          <w:sz w:val="28"/>
          <w:szCs w:val="28"/>
        </w:rPr>
      </w:pPr>
      <w:r w:rsidRPr="009018AA">
        <w:rPr>
          <w:b/>
          <w:sz w:val="28"/>
          <w:szCs w:val="28"/>
        </w:rPr>
        <w:t>Проблемы совершенствования предупреждения преступлений против общественной безопасности, терроризма и экстремизма. Программа профилактики терроризма и экстремизма в Республике Татарстан на 2008-2010 гг.</w:t>
      </w:r>
    </w:p>
    <w:p w:rsidR="009018AA" w:rsidRDefault="009018AA" w:rsidP="009018AA">
      <w:pPr>
        <w:widowControl w:val="0"/>
        <w:ind w:firstLine="567"/>
        <w:jc w:val="both"/>
        <w:rPr>
          <w:sz w:val="28"/>
          <w:szCs w:val="28"/>
        </w:rPr>
      </w:pPr>
    </w:p>
    <w:p w:rsidR="009018AA" w:rsidRDefault="009018AA" w:rsidP="009018AA">
      <w:pPr>
        <w:widowControl w:val="0"/>
        <w:ind w:firstLine="567"/>
        <w:jc w:val="both"/>
        <w:rPr>
          <w:sz w:val="28"/>
          <w:szCs w:val="28"/>
        </w:rPr>
      </w:pPr>
    </w:p>
    <w:p w:rsidR="00FA2881" w:rsidRDefault="00FA2881" w:rsidP="00FA2881">
      <w:pPr>
        <w:widowControl w:val="0"/>
        <w:ind w:firstLine="567"/>
        <w:jc w:val="both"/>
        <w:rPr>
          <w:sz w:val="28"/>
          <w:szCs w:val="28"/>
        </w:rPr>
      </w:pPr>
    </w:p>
    <w:p w:rsidR="00FA2881" w:rsidRDefault="00FA2881" w:rsidP="00FA2881">
      <w:pPr>
        <w:widowControl w:val="0"/>
        <w:ind w:firstLine="567"/>
        <w:jc w:val="both"/>
        <w:rPr>
          <w:sz w:val="28"/>
          <w:szCs w:val="28"/>
        </w:rPr>
      </w:pPr>
    </w:p>
    <w:p w:rsidR="00FA2881" w:rsidRPr="00800558" w:rsidRDefault="00FA2881" w:rsidP="00FA2881">
      <w:pPr>
        <w:widowControl w:val="0"/>
        <w:ind w:firstLine="567"/>
        <w:jc w:val="both"/>
        <w:rPr>
          <w:sz w:val="28"/>
          <w:szCs w:val="28"/>
        </w:rPr>
      </w:pPr>
    </w:p>
    <w:p w:rsidR="003030AB" w:rsidRPr="009018AA" w:rsidRDefault="003030AB" w:rsidP="00FA2881">
      <w:pPr>
        <w:widowControl w:val="0"/>
        <w:ind w:firstLine="567"/>
        <w:jc w:val="both"/>
        <w:rPr>
          <w:sz w:val="28"/>
          <w:szCs w:val="28"/>
        </w:rPr>
      </w:pPr>
    </w:p>
    <w:p w:rsidR="003030AB" w:rsidRPr="009018AA" w:rsidRDefault="003030AB" w:rsidP="009018AA">
      <w:pPr>
        <w:widowControl w:val="0"/>
        <w:ind w:firstLine="567"/>
        <w:jc w:val="both"/>
        <w:rPr>
          <w:sz w:val="28"/>
          <w:szCs w:val="28"/>
        </w:rPr>
      </w:pPr>
    </w:p>
    <w:p w:rsidR="003030AB" w:rsidRPr="009018AA" w:rsidRDefault="003030AB" w:rsidP="009018AA">
      <w:pPr>
        <w:widowControl w:val="0"/>
        <w:ind w:firstLine="567"/>
        <w:jc w:val="both"/>
        <w:rPr>
          <w:sz w:val="28"/>
          <w:szCs w:val="28"/>
        </w:rPr>
      </w:pPr>
    </w:p>
    <w:p w:rsidR="00800558" w:rsidRPr="00800558" w:rsidRDefault="00800558" w:rsidP="00800558">
      <w:pPr>
        <w:pStyle w:val="a3"/>
        <w:widowControl w:val="0"/>
        <w:spacing w:after="0"/>
        <w:ind w:firstLine="567"/>
        <w:jc w:val="center"/>
        <w:rPr>
          <w:b/>
          <w:sz w:val="28"/>
          <w:szCs w:val="28"/>
        </w:rPr>
      </w:pPr>
      <w:bookmarkStart w:id="0" w:name="_GoBack"/>
      <w:bookmarkEnd w:id="0"/>
    </w:p>
    <w:sectPr w:rsidR="00800558" w:rsidRPr="00800558" w:rsidSect="00800558">
      <w:headerReference w:type="even" r:id="rId8"/>
      <w:headerReference w:type="default" r:id="rId9"/>
      <w:footerReference w:type="even" r:id="rId1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FD8" w:rsidRDefault="00440FD8">
      <w:r>
        <w:separator/>
      </w:r>
    </w:p>
  </w:endnote>
  <w:endnote w:type="continuationSeparator" w:id="0">
    <w:p w:rsidR="00440FD8" w:rsidRDefault="00440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0A" w:rsidRDefault="0025360A" w:rsidP="002536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5360A" w:rsidRDefault="0025360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FD8" w:rsidRDefault="00440FD8">
      <w:r>
        <w:separator/>
      </w:r>
    </w:p>
  </w:footnote>
  <w:footnote w:type="continuationSeparator" w:id="0">
    <w:p w:rsidR="00440FD8" w:rsidRDefault="00440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0A" w:rsidRDefault="0025360A" w:rsidP="0025360A">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5360A" w:rsidRDefault="002536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0A" w:rsidRDefault="0025360A" w:rsidP="0025360A">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64CDE">
      <w:rPr>
        <w:rStyle w:val="a5"/>
        <w:noProof/>
      </w:rPr>
      <w:t>1</w:t>
    </w:r>
    <w:r>
      <w:rPr>
        <w:rStyle w:val="a5"/>
      </w:rPr>
      <w:fldChar w:fldCharType="end"/>
    </w:r>
  </w:p>
  <w:p w:rsidR="0025360A" w:rsidRDefault="0025360A">
    <w:pPr>
      <w:pStyle w:val="a6"/>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14F5"/>
    <w:multiLevelType w:val="hybridMultilevel"/>
    <w:tmpl w:val="BA8AB030"/>
    <w:lvl w:ilvl="0" w:tplc="A9E8CEB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C34BC0"/>
    <w:multiLevelType w:val="multilevel"/>
    <w:tmpl w:val="ED9E59F8"/>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480DCE"/>
    <w:multiLevelType w:val="multilevel"/>
    <w:tmpl w:val="ED9E59F8"/>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C136E3E"/>
    <w:multiLevelType w:val="hybridMultilevel"/>
    <w:tmpl w:val="9E6C2E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3B53C73"/>
    <w:multiLevelType w:val="hybridMultilevel"/>
    <w:tmpl w:val="81447B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401312"/>
    <w:multiLevelType w:val="hybridMultilevel"/>
    <w:tmpl w:val="2F566008"/>
    <w:lvl w:ilvl="0" w:tplc="0419000F">
      <w:start w:val="1"/>
      <w:numFmt w:val="decimal"/>
      <w:lvlText w:val="%1."/>
      <w:lvlJc w:val="left"/>
      <w:pPr>
        <w:tabs>
          <w:tab w:val="num" w:pos="1428"/>
        </w:tabs>
        <w:ind w:left="1428" w:hanging="360"/>
      </w:pPr>
    </w:lvl>
    <w:lvl w:ilvl="1" w:tplc="04190001">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FA06670"/>
    <w:multiLevelType w:val="hybridMultilevel"/>
    <w:tmpl w:val="54CC979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1353887"/>
    <w:multiLevelType w:val="hybridMultilevel"/>
    <w:tmpl w:val="4970B85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F00F11"/>
    <w:multiLevelType w:val="hybridMultilevel"/>
    <w:tmpl w:val="25CA39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CF599E"/>
    <w:multiLevelType w:val="hybridMultilevel"/>
    <w:tmpl w:val="5A84DD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EA5446"/>
    <w:multiLevelType w:val="hybridMultilevel"/>
    <w:tmpl w:val="748E04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EF3A27"/>
    <w:multiLevelType w:val="hybridMultilevel"/>
    <w:tmpl w:val="93F6E4C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3E4D5B"/>
    <w:multiLevelType w:val="hybridMultilevel"/>
    <w:tmpl w:val="B230627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CA83022"/>
    <w:multiLevelType w:val="singleLevel"/>
    <w:tmpl w:val="0419000F"/>
    <w:lvl w:ilvl="0">
      <w:start w:val="1"/>
      <w:numFmt w:val="decimal"/>
      <w:lvlText w:val="%1."/>
      <w:lvlJc w:val="left"/>
      <w:pPr>
        <w:tabs>
          <w:tab w:val="num" w:pos="360"/>
        </w:tabs>
        <w:ind w:left="360" w:hanging="360"/>
      </w:pPr>
    </w:lvl>
  </w:abstractNum>
  <w:abstractNum w:abstractNumId="14">
    <w:nsid w:val="4477594E"/>
    <w:multiLevelType w:val="multilevel"/>
    <w:tmpl w:val="21AE5A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B8F772D"/>
    <w:multiLevelType w:val="hybridMultilevel"/>
    <w:tmpl w:val="2FDC685E"/>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6">
    <w:nsid w:val="4F11744E"/>
    <w:multiLevelType w:val="hybridMultilevel"/>
    <w:tmpl w:val="25CA39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3B199D"/>
    <w:multiLevelType w:val="hybridMultilevel"/>
    <w:tmpl w:val="D5C455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56D166ED"/>
    <w:multiLevelType w:val="hybridMultilevel"/>
    <w:tmpl w:val="24C05636"/>
    <w:lvl w:ilvl="0" w:tplc="FFFFFFFF">
      <w:start w:val="1"/>
      <w:numFmt w:val="decimal"/>
      <w:lvlText w:val="%1."/>
      <w:lvlJc w:val="left"/>
      <w:pPr>
        <w:tabs>
          <w:tab w:val="num" w:pos="1068"/>
        </w:tabs>
        <w:ind w:left="1068" w:hanging="360"/>
      </w:pPr>
      <w:rPr>
        <w:rFonts w:hint="default"/>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9">
    <w:nsid w:val="5AEC5204"/>
    <w:multiLevelType w:val="multilevel"/>
    <w:tmpl w:val="ED9E59F8"/>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DB541C0"/>
    <w:multiLevelType w:val="hybridMultilevel"/>
    <w:tmpl w:val="54CC979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6AC14BF8"/>
    <w:multiLevelType w:val="singleLevel"/>
    <w:tmpl w:val="4B767AA4"/>
    <w:lvl w:ilvl="0">
      <w:start w:val="1"/>
      <w:numFmt w:val="decimal"/>
      <w:lvlText w:val="%1."/>
      <w:lvlJc w:val="left"/>
      <w:pPr>
        <w:tabs>
          <w:tab w:val="num" w:pos="720"/>
        </w:tabs>
        <w:ind w:left="720" w:hanging="360"/>
      </w:pPr>
      <w:rPr>
        <w:rFonts w:hint="default"/>
      </w:rPr>
    </w:lvl>
  </w:abstractNum>
  <w:abstractNum w:abstractNumId="22">
    <w:nsid w:val="6C204B0A"/>
    <w:multiLevelType w:val="multilevel"/>
    <w:tmpl w:val="ED9E59F8"/>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D7B696B"/>
    <w:multiLevelType w:val="hybridMultilevel"/>
    <w:tmpl w:val="71928E5E"/>
    <w:lvl w:ilvl="0" w:tplc="FFFFFFFF">
      <w:start w:val="7"/>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E643B38"/>
    <w:multiLevelType w:val="hybridMultilevel"/>
    <w:tmpl w:val="21AE5A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4B75A1D"/>
    <w:multiLevelType w:val="hybridMultilevel"/>
    <w:tmpl w:val="C67C2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5AE67FE"/>
    <w:multiLevelType w:val="hybridMultilevel"/>
    <w:tmpl w:val="AA1227D4"/>
    <w:lvl w:ilvl="0" w:tplc="5130FE7E">
      <w:start w:val="21"/>
      <w:numFmt w:val="decimal"/>
      <w:lvlText w:val="%1."/>
      <w:lvlJc w:val="left"/>
      <w:pPr>
        <w:tabs>
          <w:tab w:val="num" w:pos="945"/>
        </w:tabs>
        <w:ind w:left="945" w:hanging="40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7D79647C"/>
    <w:multiLevelType w:val="hybridMultilevel"/>
    <w:tmpl w:val="EA8EEAF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3"/>
  </w:num>
  <w:num w:numId="2">
    <w:abstractNumId w:val="10"/>
  </w:num>
  <w:num w:numId="3">
    <w:abstractNumId w:val="17"/>
  </w:num>
  <w:num w:numId="4">
    <w:abstractNumId w:val="24"/>
  </w:num>
  <w:num w:numId="5">
    <w:abstractNumId w:val="14"/>
  </w:num>
  <w:num w:numId="6">
    <w:abstractNumId w:val="22"/>
  </w:num>
  <w:num w:numId="7">
    <w:abstractNumId w:val="1"/>
  </w:num>
  <w:num w:numId="8">
    <w:abstractNumId w:val="2"/>
  </w:num>
  <w:num w:numId="9">
    <w:abstractNumId w:val="19"/>
  </w:num>
  <w:num w:numId="10">
    <w:abstractNumId w:val="21"/>
  </w:num>
  <w:num w:numId="11">
    <w:abstractNumId w:val="9"/>
  </w:num>
  <w:num w:numId="12">
    <w:abstractNumId w:val="4"/>
  </w:num>
  <w:num w:numId="13">
    <w:abstractNumId w:val="0"/>
  </w:num>
  <w:num w:numId="14">
    <w:abstractNumId w:val="26"/>
  </w:num>
  <w:num w:numId="15">
    <w:abstractNumId w:val="25"/>
  </w:num>
  <w:num w:numId="16">
    <w:abstractNumId w:val="8"/>
  </w:num>
  <w:num w:numId="17">
    <w:abstractNumId w:val="27"/>
  </w:num>
  <w:num w:numId="18">
    <w:abstractNumId w:val="15"/>
  </w:num>
  <w:num w:numId="19">
    <w:abstractNumId w:val="20"/>
  </w:num>
  <w:num w:numId="20">
    <w:abstractNumId w:val="6"/>
  </w:num>
  <w:num w:numId="21">
    <w:abstractNumId w:val="16"/>
  </w:num>
  <w:num w:numId="22">
    <w:abstractNumId w:val="12"/>
  </w:num>
  <w:num w:numId="23">
    <w:abstractNumId w:val="18"/>
  </w:num>
  <w:num w:numId="24">
    <w:abstractNumId w:val="23"/>
  </w:num>
  <w:num w:numId="25">
    <w:abstractNumId w:val="3"/>
  </w:num>
  <w:num w:numId="26">
    <w:abstractNumId w:val="11"/>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0D5"/>
    <w:rsid w:val="00126D92"/>
    <w:rsid w:val="001930FE"/>
    <w:rsid w:val="0025360A"/>
    <w:rsid w:val="003030AB"/>
    <w:rsid w:val="00407A33"/>
    <w:rsid w:val="00440FD8"/>
    <w:rsid w:val="00461041"/>
    <w:rsid w:val="006965C8"/>
    <w:rsid w:val="007130D5"/>
    <w:rsid w:val="00733DC1"/>
    <w:rsid w:val="007E71BC"/>
    <w:rsid w:val="00800558"/>
    <w:rsid w:val="00875545"/>
    <w:rsid w:val="008C7E4A"/>
    <w:rsid w:val="009018AA"/>
    <w:rsid w:val="00966587"/>
    <w:rsid w:val="00974027"/>
    <w:rsid w:val="00D12E0B"/>
    <w:rsid w:val="00E97F38"/>
    <w:rsid w:val="00F64CDE"/>
    <w:rsid w:val="00FA2881"/>
    <w:rsid w:val="00FA7C7D"/>
    <w:rsid w:val="00FE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4A2420-0FA7-4DDA-9D95-D973AA37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0D5"/>
    <w:pPr>
      <w:overflowPunct w:val="0"/>
      <w:autoSpaceDE w:val="0"/>
      <w:autoSpaceDN w:val="0"/>
      <w:adjustRightInd w:val="0"/>
      <w:textAlignment w:val="baseline"/>
    </w:pPr>
  </w:style>
  <w:style w:type="paragraph" w:styleId="1">
    <w:name w:val="heading 1"/>
    <w:basedOn w:val="a"/>
    <w:next w:val="a"/>
    <w:qFormat/>
    <w:rsid w:val="007130D5"/>
    <w:pPr>
      <w:keepNext/>
      <w:spacing w:before="240" w:after="60"/>
      <w:outlineLvl w:val="0"/>
    </w:pPr>
    <w:rPr>
      <w:rFonts w:ascii="Arial" w:hAnsi="Arial" w:cs="Arial"/>
      <w:b/>
      <w:bCs/>
      <w:kern w:val="32"/>
      <w:sz w:val="32"/>
      <w:szCs w:val="32"/>
    </w:rPr>
  </w:style>
  <w:style w:type="paragraph" w:styleId="2">
    <w:name w:val="heading 2"/>
    <w:basedOn w:val="a"/>
    <w:next w:val="a"/>
    <w:qFormat/>
    <w:rsid w:val="007130D5"/>
    <w:pPr>
      <w:keepNext/>
      <w:spacing w:before="240" w:after="60"/>
      <w:outlineLvl w:val="1"/>
    </w:pPr>
    <w:rPr>
      <w:rFonts w:ascii="Arial" w:hAnsi="Arial" w:cs="Arial"/>
      <w:b/>
      <w:bCs/>
      <w:i/>
      <w:iCs/>
      <w:sz w:val="28"/>
      <w:szCs w:val="28"/>
    </w:rPr>
  </w:style>
  <w:style w:type="paragraph" w:styleId="3">
    <w:name w:val="heading 3"/>
    <w:basedOn w:val="a"/>
    <w:next w:val="a"/>
    <w:qFormat/>
    <w:rsid w:val="007130D5"/>
    <w:pPr>
      <w:keepNext/>
      <w:spacing w:before="240" w:after="60"/>
      <w:outlineLvl w:val="2"/>
    </w:pPr>
    <w:rPr>
      <w:rFonts w:ascii="Arial" w:hAnsi="Arial" w:cs="Arial"/>
      <w:b/>
      <w:bCs/>
      <w:sz w:val="26"/>
      <w:szCs w:val="26"/>
    </w:rPr>
  </w:style>
  <w:style w:type="paragraph" w:styleId="4">
    <w:name w:val="heading 4"/>
    <w:basedOn w:val="a"/>
    <w:next w:val="a"/>
    <w:qFormat/>
    <w:rsid w:val="007130D5"/>
    <w:pPr>
      <w:keepNext/>
      <w:overflowPunct/>
      <w:autoSpaceDE/>
      <w:autoSpaceDN/>
      <w:adjustRightInd/>
      <w:ind w:left="360"/>
      <w:jc w:val="center"/>
      <w:textAlignment w:val="auto"/>
      <w:outlineLvl w:val="3"/>
    </w:pPr>
    <w:rPr>
      <w:b/>
      <w:i/>
      <w:sz w:val="30"/>
    </w:rPr>
  </w:style>
  <w:style w:type="paragraph" w:styleId="5">
    <w:name w:val="heading 5"/>
    <w:basedOn w:val="a"/>
    <w:next w:val="a"/>
    <w:qFormat/>
    <w:rsid w:val="007130D5"/>
    <w:pPr>
      <w:keepNext/>
      <w:overflowPunct/>
      <w:autoSpaceDE/>
      <w:autoSpaceDN/>
      <w:adjustRightInd/>
      <w:ind w:left="360" w:hanging="360"/>
      <w:jc w:val="center"/>
      <w:textAlignment w:val="auto"/>
      <w:outlineLvl w:val="4"/>
    </w:pPr>
    <w:rPr>
      <w:b/>
      <w:i/>
      <w:sz w:val="30"/>
    </w:rPr>
  </w:style>
  <w:style w:type="paragraph" w:styleId="6">
    <w:name w:val="heading 6"/>
    <w:basedOn w:val="a"/>
    <w:next w:val="a"/>
    <w:qFormat/>
    <w:rsid w:val="007130D5"/>
    <w:pPr>
      <w:spacing w:before="240" w:after="60"/>
      <w:outlineLvl w:val="5"/>
    </w:pPr>
    <w:rPr>
      <w:b/>
      <w:bCs/>
      <w:sz w:val="22"/>
      <w:szCs w:val="22"/>
    </w:rPr>
  </w:style>
  <w:style w:type="paragraph" w:styleId="7">
    <w:name w:val="heading 7"/>
    <w:basedOn w:val="a"/>
    <w:next w:val="a"/>
    <w:qFormat/>
    <w:rsid w:val="007130D5"/>
    <w:pPr>
      <w:spacing w:before="240" w:after="60"/>
      <w:outlineLvl w:val="6"/>
    </w:pPr>
    <w:rPr>
      <w:sz w:val="24"/>
      <w:szCs w:val="24"/>
    </w:rPr>
  </w:style>
  <w:style w:type="paragraph" w:styleId="8">
    <w:name w:val="heading 8"/>
    <w:basedOn w:val="a"/>
    <w:next w:val="a"/>
    <w:qFormat/>
    <w:rsid w:val="007130D5"/>
    <w:pPr>
      <w:keepNext/>
      <w:widowControl w:val="0"/>
      <w:overflowPunct/>
      <w:autoSpaceDE/>
      <w:autoSpaceDN/>
      <w:adjustRightInd/>
      <w:jc w:val="right"/>
      <w:textAlignment w:val="auto"/>
      <w:outlineLvl w:val="7"/>
    </w:pPr>
    <w:rPr>
      <w:b/>
      <w:i/>
      <w:sz w:val="28"/>
    </w:rPr>
  </w:style>
  <w:style w:type="paragraph" w:styleId="9">
    <w:name w:val="heading 9"/>
    <w:basedOn w:val="a"/>
    <w:next w:val="a"/>
    <w:qFormat/>
    <w:rsid w:val="007130D5"/>
    <w:pPr>
      <w:keepNext/>
      <w:widowControl w:val="0"/>
      <w:overflowPunct/>
      <w:autoSpaceDE/>
      <w:autoSpaceDN/>
      <w:adjustRightInd/>
      <w:jc w:val="center"/>
      <w:textAlignment w:val="auto"/>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7130D5"/>
    <w:pPr>
      <w:spacing w:after="120" w:line="480" w:lineRule="auto"/>
      <w:ind w:left="283"/>
    </w:pPr>
  </w:style>
  <w:style w:type="paragraph" w:styleId="a3">
    <w:name w:val="Body Text"/>
    <w:basedOn w:val="a"/>
    <w:rsid w:val="007130D5"/>
    <w:pPr>
      <w:spacing w:after="120"/>
    </w:pPr>
  </w:style>
  <w:style w:type="paragraph" w:styleId="a4">
    <w:name w:val="footer"/>
    <w:basedOn w:val="a"/>
    <w:rsid w:val="007130D5"/>
    <w:pPr>
      <w:tabs>
        <w:tab w:val="center" w:pos="4677"/>
        <w:tab w:val="right" w:pos="9355"/>
      </w:tabs>
    </w:pPr>
  </w:style>
  <w:style w:type="character" w:styleId="a5">
    <w:name w:val="page number"/>
    <w:basedOn w:val="a0"/>
    <w:rsid w:val="007130D5"/>
  </w:style>
  <w:style w:type="paragraph" w:customStyle="1" w:styleId="21">
    <w:name w:val="Основний текст з відступом 21"/>
    <w:basedOn w:val="a"/>
    <w:rsid w:val="007130D5"/>
    <w:pPr>
      <w:widowControl w:val="0"/>
      <w:overflowPunct/>
      <w:autoSpaceDE/>
      <w:autoSpaceDN/>
      <w:adjustRightInd/>
      <w:ind w:firstLine="720"/>
      <w:textAlignment w:val="auto"/>
    </w:pPr>
    <w:rPr>
      <w:rFonts w:ascii="Arial Unicode MS" w:eastAsia="Arial Unicode MS" w:hAnsi="Arial Unicode MS"/>
      <w:b/>
      <w:sz w:val="28"/>
    </w:rPr>
  </w:style>
  <w:style w:type="paragraph" w:customStyle="1" w:styleId="210">
    <w:name w:val="Основний текст 21"/>
    <w:basedOn w:val="a"/>
    <w:rsid w:val="007130D5"/>
    <w:pPr>
      <w:widowControl w:val="0"/>
      <w:overflowPunct/>
      <w:autoSpaceDE/>
      <w:autoSpaceDN/>
      <w:adjustRightInd/>
      <w:spacing w:line="218" w:lineRule="auto"/>
      <w:jc w:val="both"/>
      <w:textAlignment w:val="auto"/>
    </w:pPr>
    <w:rPr>
      <w:rFonts w:ascii="Arial Unicode MS" w:eastAsia="Arial Unicode MS" w:hAnsi="Arial Unicode MS"/>
      <w:sz w:val="28"/>
    </w:rPr>
  </w:style>
  <w:style w:type="paragraph" w:styleId="a6">
    <w:name w:val="header"/>
    <w:basedOn w:val="a"/>
    <w:rsid w:val="007130D5"/>
    <w:pPr>
      <w:tabs>
        <w:tab w:val="center" w:pos="4677"/>
        <w:tab w:val="right" w:pos="9355"/>
      </w:tabs>
    </w:pPr>
  </w:style>
  <w:style w:type="paragraph" w:styleId="a7">
    <w:name w:val="Body Text Indent"/>
    <w:basedOn w:val="a"/>
    <w:rsid w:val="007130D5"/>
    <w:pPr>
      <w:spacing w:after="120"/>
      <w:ind w:left="283"/>
    </w:pPr>
  </w:style>
  <w:style w:type="paragraph" w:styleId="22">
    <w:name w:val="Body Text 2"/>
    <w:basedOn w:val="a"/>
    <w:rsid w:val="007130D5"/>
    <w:pPr>
      <w:spacing w:after="120" w:line="480" w:lineRule="auto"/>
    </w:pPr>
  </w:style>
  <w:style w:type="paragraph" w:styleId="30">
    <w:name w:val="Body Text Indent 3"/>
    <w:basedOn w:val="a"/>
    <w:rsid w:val="007130D5"/>
    <w:pPr>
      <w:spacing w:after="120"/>
      <w:ind w:left="283"/>
    </w:pPr>
    <w:rPr>
      <w:sz w:val="16"/>
      <w:szCs w:val="16"/>
    </w:rPr>
  </w:style>
  <w:style w:type="paragraph" w:customStyle="1" w:styleId="31">
    <w:name w:val="Основний текст 31"/>
    <w:basedOn w:val="a"/>
    <w:rsid w:val="007130D5"/>
    <w:pPr>
      <w:widowControl w:val="0"/>
      <w:overflowPunct/>
      <w:autoSpaceDE/>
      <w:autoSpaceDN/>
      <w:adjustRightInd/>
      <w:jc w:val="both"/>
      <w:textAlignment w:val="auto"/>
    </w:pPr>
    <w:rPr>
      <w:sz w:val="28"/>
    </w:rPr>
  </w:style>
  <w:style w:type="paragraph" w:customStyle="1" w:styleId="ConsPlusNormal">
    <w:name w:val="ConsPlusNormal"/>
    <w:rsid w:val="007130D5"/>
    <w:pPr>
      <w:widowControl w:val="0"/>
      <w:autoSpaceDE w:val="0"/>
      <w:autoSpaceDN w:val="0"/>
      <w:adjustRightInd w:val="0"/>
      <w:ind w:firstLine="720"/>
    </w:pPr>
    <w:rPr>
      <w:rFonts w:ascii="Arial" w:hAnsi="Arial" w:cs="Arial"/>
    </w:rPr>
  </w:style>
  <w:style w:type="paragraph" w:styleId="a8">
    <w:name w:val="Plain Text"/>
    <w:basedOn w:val="a"/>
    <w:rsid w:val="007130D5"/>
    <w:pPr>
      <w:overflowPunct/>
      <w:autoSpaceDE/>
      <w:autoSpaceDN/>
      <w:adjustRightInd/>
      <w:textAlignment w:val="auto"/>
    </w:pPr>
    <w:rPr>
      <w:rFonts w:ascii="Courier New" w:hAnsi="Courier New"/>
    </w:rPr>
  </w:style>
  <w:style w:type="paragraph" w:styleId="a9">
    <w:name w:val="footnote text"/>
    <w:basedOn w:val="a"/>
    <w:semiHidden/>
    <w:rsid w:val="007130D5"/>
    <w:pPr>
      <w:widowControl w:val="0"/>
      <w:overflowPunct/>
      <w:spacing w:line="260" w:lineRule="auto"/>
      <w:ind w:firstLine="300"/>
      <w:jc w:val="both"/>
      <w:textAlignment w:val="auto"/>
    </w:pPr>
  </w:style>
  <w:style w:type="paragraph" w:customStyle="1" w:styleId="10">
    <w:name w:val="Текст1"/>
    <w:basedOn w:val="a"/>
    <w:rsid w:val="007130D5"/>
    <w:pPr>
      <w:widowControl w:val="0"/>
      <w:overflowPunct/>
      <w:autoSpaceDE/>
      <w:autoSpaceDN/>
      <w:adjustRightInd/>
      <w:textAlignment w:val="auto"/>
    </w:pPr>
    <w:rPr>
      <w:rFonts w:ascii="Courier New" w:hAnsi="Courier New"/>
    </w:rPr>
  </w:style>
  <w:style w:type="paragraph" w:styleId="aa">
    <w:name w:val="Block Text"/>
    <w:basedOn w:val="a"/>
    <w:rsid w:val="007130D5"/>
    <w:pPr>
      <w:overflowPunct/>
      <w:autoSpaceDE/>
      <w:autoSpaceDN/>
      <w:adjustRightInd/>
      <w:ind w:left="1100" w:right="953" w:hanging="220"/>
      <w:jc w:val="center"/>
      <w:textAlignment w:val="auto"/>
    </w:pPr>
    <w:rPr>
      <w:snapToGrid w:val="0"/>
      <w:sz w:val="28"/>
    </w:rPr>
  </w:style>
  <w:style w:type="paragraph" w:customStyle="1" w:styleId="11">
    <w:name w:val="Звичайний1"/>
    <w:rsid w:val="007130D5"/>
    <w:pPr>
      <w:widowControl w:val="0"/>
      <w:spacing w:line="280" w:lineRule="auto"/>
      <w:ind w:firstLine="220"/>
      <w:jc w:val="both"/>
    </w:pPr>
    <w:rPr>
      <w:snapToGrid w:val="0"/>
    </w:rPr>
  </w:style>
  <w:style w:type="paragraph" w:customStyle="1" w:styleId="ConsNormal">
    <w:name w:val="ConsNormal"/>
    <w:rsid w:val="007130D5"/>
    <w:pPr>
      <w:widowControl w:val="0"/>
      <w:ind w:firstLine="720"/>
    </w:pPr>
    <w:rPr>
      <w:rFonts w:ascii="Arial" w:hAnsi="Arial"/>
    </w:rPr>
  </w:style>
  <w:style w:type="paragraph" w:styleId="32">
    <w:name w:val="Body Text 3"/>
    <w:basedOn w:val="a"/>
    <w:rsid w:val="007130D5"/>
    <w:pPr>
      <w:overflowPunct/>
      <w:autoSpaceDE/>
      <w:autoSpaceDN/>
      <w:adjustRightInd/>
      <w:jc w:val="both"/>
      <w:textAlignment w:val="auto"/>
    </w:pPr>
    <w:rPr>
      <w:b/>
      <w:i/>
      <w:sz w:val="28"/>
    </w:rPr>
  </w:style>
  <w:style w:type="paragraph" w:styleId="ab">
    <w:name w:val="Title"/>
    <w:basedOn w:val="a"/>
    <w:qFormat/>
    <w:rsid w:val="007130D5"/>
    <w:pPr>
      <w:overflowPunct/>
      <w:autoSpaceDE/>
      <w:autoSpaceDN/>
      <w:adjustRightInd/>
      <w:jc w:val="center"/>
      <w:textAlignment w:val="auto"/>
    </w:pPr>
    <w:rPr>
      <w:sz w:val="28"/>
    </w:rPr>
  </w:style>
  <w:style w:type="paragraph" w:styleId="ac">
    <w:name w:val="Normal (Web)"/>
    <w:basedOn w:val="a"/>
    <w:rsid w:val="007130D5"/>
    <w:pPr>
      <w:overflowPunct/>
      <w:autoSpaceDE/>
      <w:autoSpaceDN/>
      <w:adjustRightInd/>
      <w:spacing w:before="100" w:beforeAutospacing="1" w:after="100" w:afterAutospacing="1"/>
      <w:textAlignment w:val="auto"/>
    </w:pPr>
    <w:rPr>
      <w:sz w:val="24"/>
      <w:szCs w:val="24"/>
    </w:rPr>
  </w:style>
  <w:style w:type="paragraph" w:customStyle="1" w:styleId="ConsPlusTitle">
    <w:name w:val="ConsPlusTitle"/>
    <w:rsid w:val="007130D5"/>
    <w:pPr>
      <w:widowControl w:val="0"/>
      <w:autoSpaceDE w:val="0"/>
      <w:autoSpaceDN w:val="0"/>
      <w:adjustRightInd w:val="0"/>
    </w:pPr>
    <w:rPr>
      <w:rFonts w:ascii="Arial" w:hAnsi="Arial" w:cs="Arial"/>
      <w:b/>
      <w:bCs/>
    </w:rPr>
  </w:style>
  <w:style w:type="paragraph" w:customStyle="1" w:styleId="ConsPlusNonformat">
    <w:name w:val="ConsPlusNonformat"/>
    <w:rsid w:val="007130D5"/>
    <w:pPr>
      <w:autoSpaceDE w:val="0"/>
      <w:autoSpaceDN w:val="0"/>
      <w:adjustRightInd w:val="0"/>
    </w:pPr>
    <w:rPr>
      <w:rFonts w:ascii="Courier New" w:hAnsi="Courier New" w:cs="Courier New"/>
    </w:rPr>
  </w:style>
  <w:style w:type="character" w:styleId="ad">
    <w:name w:val="footnote reference"/>
    <w:basedOn w:val="a0"/>
    <w:rsid w:val="00733D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62951-9928-43B3-AB9E-CE5AB1F3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5507</Words>
  <Characters>31390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LinksUpToDate>false</LinksUpToDate>
  <CharactersWithSpaces>36824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krusp2</dc:creator>
  <cp:keywords/>
  <dc:description/>
  <cp:lastModifiedBy>Irina</cp:lastModifiedBy>
  <cp:revision>2</cp:revision>
  <dcterms:created xsi:type="dcterms:W3CDTF">2014-08-26T14:10:00Z</dcterms:created>
  <dcterms:modified xsi:type="dcterms:W3CDTF">2014-08-26T14:10:00Z</dcterms:modified>
</cp:coreProperties>
</file>