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CD1" w:rsidRDefault="000D6CD1" w:rsidP="0065111C">
      <w:pPr>
        <w:spacing w:line="360" w:lineRule="auto"/>
        <w:rPr>
          <w:b/>
          <w:sz w:val="28"/>
          <w:szCs w:val="28"/>
        </w:rPr>
      </w:pPr>
    </w:p>
    <w:p w:rsidR="002D0D8D" w:rsidRPr="00722E44" w:rsidRDefault="002D0D8D" w:rsidP="0065111C">
      <w:pPr>
        <w:spacing w:line="360" w:lineRule="auto"/>
        <w:rPr>
          <w:b/>
          <w:sz w:val="28"/>
          <w:szCs w:val="28"/>
        </w:rPr>
      </w:pPr>
      <w:r w:rsidRPr="00722E44">
        <w:rPr>
          <w:b/>
          <w:sz w:val="28"/>
          <w:szCs w:val="28"/>
        </w:rPr>
        <w:t>План</w:t>
      </w:r>
    </w:p>
    <w:p w:rsidR="002D0D8D" w:rsidRDefault="002D0D8D" w:rsidP="006511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    ……………………………………………………………….  3</w:t>
      </w:r>
    </w:p>
    <w:p w:rsidR="002D0D8D" w:rsidRDefault="002D0D8D" w:rsidP="0065111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Особенности административной ответственности </w:t>
      </w:r>
    </w:p>
    <w:p w:rsidR="002D0D8D" w:rsidRDefault="002D0D8D" w:rsidP="00CA13F1">
      <w:pPr>
        <w:spacing w:line="360" w:lineRule="auto"/>
        <w:ind w:left="568"/>
        <w:rPr>
          <w:sz w:val="28"/>
          <w:szCs w:val="28"/>
        </w:rPr>
      </w:pPr>
      <w:r>
        <w:rPr>
          <w:sz w:val="28"/>
          <w:szCs w:val="28"/>
        </w:rPr>
        <w:t>несовершеннолетних  ……………………………………………. .   4</w:t>
      </w:r>
    </w:p>
    <w:p w:rsidR="002D0D8D" w:rsidRDefault="002D0D8D" w:rsidP="00CA13F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Особенности производства по делам об </w:t>
      </w:r>
    </w:p>
    <w:p w:rsidR="002D0D8D" w:rsidRDefault="002D0D8D" w:rsidP="00CA13F1">
      <w:pPr>
        <w:spacing w:line="360" w:lineRule="auto"/>
        <w:ind w:left="568"/>
        <w:rPr>
          <w:sz w:val="28"/>
          <w:szCs w:val="28"/>
        </w:rPr>
      </w:pPr>
      <w:r>
        <w:rPr>
          <w:sz w:val="28"/>
          <w:szCs w:val="28"/>
        </w:rPr>
        <w:t>административных правонарушениях несовершеннолетних  …...9</w:t>
      </w:r>
    </w:p>
    <w:p w:rsidR="002D0D8D" w:rsidRDefault="002D0D8D" w:rsidP="006511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……………………………………………………………….15</w:t>
      </w:r>
    </w:p>
    <w:p w:rsidR="002D0D8D" w:rsidRDefault="002D0D8D" w:rsidP="006511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  ……………………………………..14</w:t>
      </w: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Pr="00722E44" w:rsidRDefault="002D0D8D" w:rsidP="0065111C">
      <w:pPr>
        <w:spacing w:line="360" w:lineRule="auto"/>
        <w:ind w:firstLine="4860"/>
        <w:jc w:val="center"/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center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both"/>
        <w:rPr>
          <w:sz w:val="28"/>
          <w:szCs w:val="28"/>
        </w:rPr>
      </w:pPr>
    </w:p>
    <w:p w:rsidR="002D0D8D" w:rsidRDefault="002D0D8D" w:rsidP="0065111C">
      <w:pPr>
        <w:spacing w:line="360" w:lineRule="auto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jc w:val="both"/>
        <w:rPr>
          <w:b/>
          <w:sz w:val="28"/>
          <w:szCs w:val="28"/>
        </w:rPr>
      </w:pPr>
      <w:r w:rsidRPr="00804E73">
        <w:rPr>
          <w:b/>
          <w:sz w:val="28"/>
          <w:szCs w:val="28"/>
        </w:rPr>
        <w:t>Введение</w:t>
      </w:r>
    </w:p>
    <w:p w:rsidR="002D0D8D" w:rsidRPr="00C47AC5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граждан, защита</w:t>
      </w:r>
      <w:r w:rsidRPr="00804E73">
        <w:rPr>
          <w:sz w:val="28"/>
          <w:szCs w:val="28"/>
        </w:rPr>
        <w:t xml:space="preserve"> их прав и законных интересов являются важной задачей и непременным долгом общества. Особое значение для Российской Федерации, имеет в этом плане забота о подрастающем поколении</w:t>
      </w:r>
      <w:r w:rsidRPr="00C47AC5">
        <w:rPr>
          <w:sz w:val="28"/>
          <w:szCs w:val="28"/>
        </w:rPr>
        <w:t>. Объясняется это тем, что предупредительная деятельность правоохранительных и иных органов, родителей или лиц их заменяющих, должностных лиц позволяет предотвратить преступления и рецидивную преступность несовершеннолетних на ранних стадиях. Некоторые исследователи считают, что особенности отклонений в психологии несовершеннолетних правонарушителей возникают как результат отрицательных влияний социальной среды, обуславливаются в частности, недостатками воспитательной работы, дефектами всего процесса формирования личности, деформацией правовой психологии. Повышенное внимание к несовершеннолетним объясняется также и тем, что их личность недостаточно</w:t>
      </w:r>
      <w:r w:rsidRPr="00C47AC5">
        <w:rPr>
          <w:b/>
          <w:sz w:val="28"/>
          <w:szCs w:val="28"/>
        </w:rPr>
        <w:t xml:space="preserve"> </w:t>
      </w:r>
      <w:r w:rsidRPr="00C47AC5">
        <w:rPr>
          <w:sz w:val="28"/>
          <w:szCs w:val="28"/>
        </w:rPr>
        <w:t>сформирована и требует особого внимания и наказания.</w:t>
      </w:r>
    </w:p>
    <w:p w:rsidR="002D0D8D" w:rsidRPr="00497FF5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497FF5">
        <w:rPr>
          <w:sz w:val="28"/>
          <w:szCs w:val="28"/>
        </w:rPr>
        <w:t xml:space="preserve">В России ежегодно привлекаются к административной ответственности десятки миллионов граждан, среди которых </w:t>
      </w:r>
      <w:r>
        <w:rPr>
          <w:sz w:val="28"/>
          <w:szCs w:val="28"/>
        </w:rPr>
        <w:t xml:space="preserve">немалую долю </w:t>
      </w:r>
      <w:r w:rsidRPr="00497FF5">
        <w:rPr>
          <w:sz w:val="28"/>
          <w:szCs w:val="28"/>
        </w:rPr>
        <w:t xml:space="preserve">составляют граждане, не достигшие 18 лет. </w:t>
      </w:r>
    </w:p>
    <w:p w:rsidR="002D0D8D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497FF5">
        <w:rPr>
          <w:sz w:val="28"/>
          <w:szCs w:val="28"/>
        </w:rPr>
        <w:t xml:space="preserve">Целью </w:t>
      </w:r>
      <w:r>
        <w:rPr>
          <w:sz w:val="28"/>
          <w:szCs w:val="28"/>
        </w:rPr>
        <w:t xml:space="preserve">данной работы </w:t>
      </w:r>
      <w:r w:rsidRPr="00497FF5">
        <w:rPr>
          <w:sz w:val="28"/>
          <w:szCs w:val="28"/>
        </w:rPr>
        <w:t>является изучение и обобщение материала, посвященного проблемам административной ответственности несовершеннолетних</w:t>
      </w:r>
      <w:r>
        <w:rPr>
          <w:sz w:val="28"/>
          <w:szCs w:val="28"/>
        </w:rPr>
        <w:t>.</w:t>
      </w:r>
      <w:r w:rsidRPr="00497FF5">
        <w:rPr>
          <w:sz w:val="28"/>
          <w:szCs w:val="28"/>
        </w:rPr>
        <w:t xml:space="preserve"> </w:t>
      </w:r>
    </w:p>
    <w:p w:rsidR="002D0D8D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497FF5">
        <w:rPr>
          <w:sz w:val="28"/>
          <w:szCs w:val="28"/>
        </w:rPr>
        <w:t xml:space="preserve">Объект исследования: общественные отношения, складывающиеся в процессе привлечении к административной ответственности несовершеннолетних, за совершенные ими проступки. </w:t>
      </w:r>
    </w:p>
    <w:p w:rsidR="002D0D8D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Предмет исследования:</w:t>
      </w:r>
      <w:r w:rsidRPr="00497FF5">
        <w:rPr>
          <w:sz w:val="28"/>
          <w:szCs w:val="28"/>
        </w:rPr>
        <w:t xml:space="preserve"> правовые нормы, регулирующие основания и порядок привлечения, несовершеннолетних к административной ответственности. </w:t>
      </w:r>
    </w:p>
    <w:p w:rsidR="002D0D8D" w:rsidRPr="00497FF5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</w:p>
    <w:p w:rsidR="002D0D8D" w:rsidRPr="00497FF5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ind w:left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C47AC5">
        <w:rPr>
          <w:b/>
          <w:sz w:val="28"/>
          <w:szCs w:val="28"/>
        </w:rPr>
        <w:t>Особенности административной ответственности несовершеннолетних</w:t>
      </w:r>
    </w:p>
    <w:p w:rsidR="002D0D8D" w:rsidRPr="005D23B2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5D23B2">
        <w:rPr>
          <w:sz w:val="28"/>
          <w:szCs w:val="28"/>
        </w:rPr>
        <w:t>Административная ответственность несо</w:t>
      </w:r>
      <w:r>
        <w:rPr>
          <w:sz w:val="28"/>
          <w:szCs w:val="28"/>
        </w:rPr>
        <w:t>ве</w:t>
      </w:r>
      <w:r w:rsidRPr="005D23B2">
        <w:rPr>
          <w:sz w:val="28"/>
          <w:szCs w:val="28"/>
        </w:rPr>
        <w:t>ршеннолетних - это вид юридической ответственности, которой присущи все признаки последней и которая выражается в применении уполномоченным органом или должностным лицом административного наказания к лицу, не являющемуся совершеннолетним.</w:t>
      </w:r>
      <w:r>
        <w:rPr>
          <w:rStyle w:val="a4"/>
          <w:sz w:val="28"/>
          <w:szCs w:val="28"/>
        </w:rPr>
        <w:footnoteReference w:id="1"/>
      </w:r>
      <w:r>
        <w:rPr>
          <w:sz w:val="28"/>
          <w:szCs w:val="28"/>
        </w:rPr>
        <w:t xml:space="preserve"> </w:t>
      </w:r>
      <w:r w:rsidRPr="005D23B2">
        <w:rPr>
          <w:sz w:val="28"/>
          <w:szCs w:val="28"/>
        </w:rPr>
        <w:t>Административная ответственность несовершеннолетних (как и подобная ответственность родителей) определяется как форма реагирования государства на административные правонарушения, выраженная в применении к этим субъектам административного принуждения в виде конкретных административных наказаний, предусмотренных санкциями нарушенных норм, и одновременно как их специфическая обязанность нести неблагоприятные последствия, связанные с применением</w:t>
      </w:r>
      <w:r>
        <w:rPr>
          <w:sz w:val="28"/>
          <w:szCs w:val="28"/>
        </w:rPr>
        <w:t xml:space="preserve"> указанных мер</w:t>
      </w:r>
      <w:r>
        <w:rPr>
          <w:rStyle w:val="a4"/>
          <w:sz w:val="28"/>
          <w:szCs w:val="28"/>
        </w:rPr>
        <w:footnoteReference w:id="2"/>
      </w:r>
      <w:r>
        <w:rPr>
          <w:sz w:val="28"/>
          <w:szCs w:val="28"/>
        </w:rPr>
        <w:t xml:space="preserve">. </w:t>
      </w:r>
    </w:p>
    <w:p w:rsidR="002D0D8D" w:rsidRPr="005D23B2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5D23B2">
        <w:rPr>
          <w:sz w:val="28"/>
          <w:szCs w:val="28"/>
        </w:rPr>
        <w:t>Правовое регулирование общественных отношений связанных с привлечением несовершеннолетних к административной ответственности осуществляется следующими нормативно-правовыми актами:</w:t>
      </w:r>
    </w:p>
    <w:p w:rsidR="002D0D8D" w:rsidRPr="005D23B2" w:rsidRDefault="002D0D8D" w:rsidP="00CA13F1">
      <w:pPr>
        <w:spacing w:line="360" w:lineRule="auto"/>
        <w:jc w:val="both"/>
        <w:rPr>
          <w:sz w:val="28"/>
          <w:szCs w:val="28"/>
        </w:rPr>
      </w:pPr>
      <w:r w:rsidRPr="005D23B2">
        <w:rPr>
          <w:sz w:val="28"/>
          <w:szCs w:val="28"/>
        </w:rPr>
        <w:t>1. Конституция Российской Федерации от 12 декабря 1993г., которая является фундаментом всего российского законодательства, определяя его основы, принципы, структуру.</w:t>
      </w:r>
    </w:p>
    <w:p w:rsidR="002D0D8D" w:rsidRPr="005D23B2" w:rsidRDefault="002D0D8D" w:rsidP="00CA13F1">
      <w:pPr>
        <w:spacing w:line="360" w:lineRule="auto"/>
        <w:jc w:val="both"/>
        <w:rPr>
          <w:sz w:val="28"/>
          <w:szCs w:val="28"/>
        </w:rPr>
      </w:pPr>
      <w:r w:rsidRPr="005D23B2">
        <w:rPr>
          <w:sz w:val="28"/>
          <w:szCs w:val="28"/>
        </w:rPr>
        <w:t>2. Кодекс об административных правонарушения. В соответствии со ст.1.1 КоАП законодательство об административных правонарушениях состоит из данного кодекса и принимаемых в соответствии с ним законов субъектов Российской Федерации об административных правонарушениях.</w:t>
      </w:r>
    </w:p>
    <w:p w:rsidR="002D0D8D" w:rsidRDefault="002D0D8D" w:rsidP="00CA13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3B2">
        <w:rPr>
          <w:sz w:val="28"/>
          <w:szCs w:val="28"/>
        </w:rPr>
        <w:t>. Законодательство субъектов Российской Федерации. За пределами ведения Российской Федерации субъекты Российской Федерации осуществляют самостоятельное правовое регулирование в сфере б</w:t>
      </w:r>
      <w:r>
        <w:rPr>
          <w:sz w:val="28"/>
          <w:szCs w:val="28"/>
        </w:rPr>
        <w:t>орьбы с административными право</w:t>
      </w:r>
      <w:r w:rsidRPr="005D23B2">
        <w:rPr>
          <w:sz w:val="28"/>
          <w:szCs w:val="28"/>
        </w:rPr>
        <w:t xml:space="preserve">нарушениями, которое строится </w:t>
      </w:r>
      <w:r>
        <w:rPr>
          <w:sz w:val="28"/>
          <w:szCs w:val="28"/>
        </w:rPr>
        <w:t>по двум основным направлениям -</w:t>
      </w:r>
      <w:r w:rsidRPr="005D23B2">
        <w:rPr>
          <w:sz w:val="28"/>
          <w:szCs w:val="28"/>
        </w:rPr>
        <w:t xml:space="preserve"> это самостоятельное </w:t>
      </w:r>
      <w:r>
        <w:rPr>
          <w:sz w:val="28"/>
          <w:szCs w:val="28"/>
        </w:rPr>
        <w:t>определение видов административ</w:t>
      </w:r>
      <w:r w:rsidRPr="005D23B2">
        <w:rPr>
          <w:sz w:val="28"/>
          <w:szCs w:val="28"/>
        </w:rPr>
        <w:t>ных правонарушений, посягающих на общественные отношения и полномочия, урегулированные региональным законодательством, а также определение основ компетенции муниципальных органов власти в борьбе с административными правонарушениями. При этом принимаемые ими в данной сфере законы не должны противоречить регулирующим те же общественные отношения федеральным законам, а также вторгаться в сферы, регулируемые в рамках предметов исключительного ведения Российской Федерации и ее совместного с субъектами Российской Федерации ведения (ст.ст. 71, 72 Конституции РФ), если поданному вопросу был издан федеральный закон</w:t>
      </w:r>
      <w:r>
        <w:rPr>
          <w:sz w:val="28"/>
          <w:szCs w:val="28"/>
        </w:rPr>
        <w:t>.</w:t>
      </w:r>
    </w:p>
    <w:p w:rsidR="002D0D8D" w:rsidRPr="005D23B2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Например, в Волгоградской области действует закон о защите прав несовершеннолетних от 27 июля 2006г.. Постановление главы Волгоградской области от 14 ноября 2003г. «о комиссиях несовершеннолетних и защите их прав».</w:t>
      </w:r>
    </w:p>
    <w:p w:rsidR="002D0D8D" w:rsidRPr="005D23B2" w:rsidRDefault="002D0D8D" w:rsidP="00CA13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D23B2">
        <w:rPr>
          <w:sz w:val="28"/>
          <w:szCs w:val="28"/>
        </w:rPr>
        <w:t>. «Положение о комиссиях по делам несовершеннолетних», (утв. указом Президиума ВС РСФСР от 3 июня 1967 г.) (с изменениями от 25 февраля 1993 г.) Она применяется в части не противоречаще</w:t>
      </w:r>
      <w:r>
        <w:rPr>
          <w:sz w:val="28"/>
          <w:szCs w:val="28"/>
        </w:rPr>
        <w:t>й современному законодательству.</w:t>
      </w:r>
    </w:p>
    <w:p w:rsidR="002D0D8D" w:rsidRPr="005D23B2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5D23B2">
        <w:rPr>
          <w:sz w:val="28"/>
          <w:szCs w:val="28"/>
        </w:rPr>
        <w:t>Это основные нормативно-правовые акты осуществляющие регулирование в данной сфере, с</w:t>
      </w:r>
      <w:r>
        <w:rPr>
          <w:sz w:val="28"/>
          <w:szCs w:val="28"/>
        </w:rPr>
        <w:t xml:space="preserve">уществует конечно и ряд других. </w:t>
      </w:r>
      <w:r w:rsidRPr="005D23B2">
        <w:rPr>
          <w:sz w:val="28"/>
          <w:szCs w:val="28"/>
        </w:rPr>
        <w:t>Итак, Административная ответственность несовершеннолетних -это форма реагирования государства на административные правонарушения, выраженная в применении к этим субъектам административного принуждения в виде конкретных административных наказаний. Административная ответственность несовершеннолетних имеет довольно широкое правовое регулирование в нашей стране.</w:t>
      </w:r>
    </w:p>
    <w:p w:rsidR="002D0D8D" w:rsidRPr="005D23B2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5D23B2">
        <w:rPr>
          <w:sz w:val="28"/>
          <w:szCs w:val="28"/>
        </w:rPr>
        <w:t xml:space="preserve">Административной ответственности подлежит лицо, достигшее к моменту совершения административного правонарушения возраста шестнадцати лет. С учетом конкретных обстоятельств дела и данных о лице, совершившем административное правонарушение в возрасте от шестнадцати до восемнадцати лет,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воздействия, предусмотренной федеральным законодательством о </w:t>
      </w:r>
      <w:r>
        <w:rPr>
          <w:sz w:val="28"/>
          <w:szCs w:val="28"/>
        </w:rPr>
        <w:t>защите прав несовершеннолетних с</w:t>
      </w:r>
      <w:r w:rsidRPr="005D23B2">
        <w:rPr>
          <w:sz w:val="28"/>
          <w:szCs w:val="28"/>
        </w:rPr>
        <w:t>т. 2.3 КоАП РФ. За ряд проступков к ответственности привлекаются только лица, достигшие 18 лет (ст. 163 КоАП РСФСР и др.)</w:t>
      </w:r>
      <w:r>
        <w:rPr>
          <w:sz w:val="28"/>
          <w:szCs w:val="28"/>
        </w:rPr>
        <w:t>.</w:t>
      </w:r>
    </w:p>
    <w:p w:rsidR="002D0D8D" w:rsidRPr="005D23B2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5D23B2">
        <w:rPr>
          <w:sz w:val="28"/>
          <w:szCs w:val="28"/>
        </w:rPr>
        <w:t>Привлечение несовершеннолетних к административной ответственно</w:t>
      </w:r>
      <w:r>
        <w:rPr>
          <w:sz w:val="28"/>
          <w:szCs w:val="28"/>
        </w:rPr>
        <w:t>сти имеет следующие особенности</w:t>
      </w:r>
      <w:r w:rsidRPr="005D23B2">
        <w:rPr>
          <w:sz w:val="28"/>
          <w:szCs w:val="28"/>
        </w:rPr>
        <w:t>:</w:t>
      </w:r>
    </w:p>
    <w:p w:rsidR="002D0D8D" w:rsidRPr="005D23B2" w:rsidRDefault="002D0D8D" w:rsidP="00CA13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5D23B2">
        <w:rPr>
          <w:sz w:val="28"/>
          <w:szCs w:val="28"/>
        </w:rPr>
        <w:t xml:space="preserve"> Дела об административных проступках несовершеннолетних в возрасте от 16 до 18 лет, как правило, передаются на рассмотрение комиссий по делам несовершеннолетних (ст. 14, 201 КоАП РСФСР)</w:t>
      </w:r>
    </w:p>
    <w:p w:rsidR="002D0D8D" w:rsidRPr="005D23B2" w:rsidRDefault="002D0D8D" w:rsidP="00CA13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5D23B2">
        <w:rPr>
          <w:sz w:val="28"/>
          <w:szCs w:val="28"/>
        </w:rPr>
        <w:t>Административная ответственность родителей предусмотрена законодательством в связи с совершением подростками таких нарушений правопорядка, за которые сами несовершеннолетние не несут юридической ответственности, но подвергаются иным мерам правового принуждения. Поэтому указанные правонарушения подростков являются одновременно и частью основания для применения административной ответственности к родителям, и самостоятельным основанием для применения принудительных средств к ним самим. Административную ответственность родителей (как компонент их правового статуса) нельзя рассматривать в отрыве от правовых обязанностей по воспитанию детей и надзору за ними. В теории это ведет к неразрешенным спорам по поводу оснований ответственности, в законодательстве - к нечетким формулировкам диспозиций правовых норм, ее устанавливающих, на практике - к возложению ответственности на тех родителей, которые виновно юридических обязанностей не нарушали. Таким образом, когда в создании условий для совершения подростками административных правонарушений окажутся виновными родители, они также должны нести административную ответственность.</w:t>
      </w:r>
    </w:p>
    <w:p w:rsidR="002D0D8D" w:rsidRPr="005D23B2" w:rsidRDefault="002D0D8D" w:rsidP="00CA13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5D23B2">
        <w:rPr>
          <w:sz w:val="28"/>
          <w:szCs w:val="28"/>
        </w:rPr>
        <w:t xml:space="preserve"> В отношении несовершеннолетних действующее законодательство предусматривает общее правило, согласно которому к лицам в возрасте от 16 до 18 лет, совершившим административные правонарушения, применяются меры, предусмотренные Положением о комиссиях по делам несовершеннолетних и защите их прав, утвержденным Указом Президиума Верховного Совета РСФСР от 3 июня 1967 г. Именно комиссиям по делам несовершеннолетних и принадлежит преимущественное право рассмотрения дел об административных правонарушениях, совершенных несовершеннолетними. Но в ч. 2 ст. 23.2 КоАП РФ делается следующее исключение: дела об административных правонарушениях, предусмотренных ст. 11.18 КоАП, а также дела об административных правонарушениях в области дорожного движения рассматриваются комиссиями по делам несовершеннолетних и защите их прав в случаях, если орган или должностное лицо, к которым поступило дело о таком административном правонарушении, передает его на рассмотрение указанной комиссии.</w:t>
      </w:r>
    </w:p>
    <w:p w:rsidR="002D0D8D" w:rsidRPr="005D23B2" w:rsidRDefault="002D0D8D" w:rsidP="00CA13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5D23B2">
        <w:rPr>
          <w:sz w:val="28"/>
          <w:szCs w:val="28"/>
        </w:rPr>
        <w:t xml:space="preserve"> Необходимо отметить, что применяемые административные наказания к несовершеннолетним, совершившим правонарушения, преследуют, прежде всего, цель - восстановление социальной справедливости, а также исправление и предупреждение совершения новых правонарушений и преступлений. Высшие судебные инстанции постоянно обращают внимание на то, что административное наказание в отношении указанных лиц должно быть подчинено, прежде всего, этим целям. Это, конечно, не означает, что административное наказание помимо цели исправления, заключающегося в выработке у подростка стойкого неприятия всего, что связано с антиобщественной деятельностью, а тем более неправомерным поведением, не преследует чисто воспитательных целей, например привития уважительного отношения к личности другого человека, к результатам его труда и т.п.</w:t>
      </w:r>
    </w:p>
    <w:p w:rsidR="002D0D8D" w:rsidRPr="005D23B2" w:rsidRDefault="002D0D8D" w:rsidP="00CA13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5D23B2">
        <w:rPr>
          <w:sz w:val="28"/>
          <w:szCs w:val="28"/>
        </w:rPr>
        <w:t xml:space="preserve"> КоАП РФ не предусматривает специальных видов административных наказаний, применяемых только к несовершеннолетним, но существуют особенности при применении некоторых видов административных наказаний. Штраф может назначаться как мера наказания, как правило, при наличии у несовершеннолетнего самостоятельного заработка или имущества. При отсутствии самостоятельного заработка у несовершеннолетнего административный штраф взыскивается с его родителей или иных законных представителей (ст. 32.2 КоАП).</w:t>
      </w:r>
    </w:p>
    <w:p w:rsidR="002D0D8D" w:rsidRPr="005D23B2" w:rsidRDefault="002D0D8D" w:rsidP="00CA13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5D23B2">
        <w:rPr>
          <w:sz w:val="28"/>
          <w:szCs w:val="28"/>
        </w:rPr>
        <w:t xml:space="preserve"> К несовершеннолетним не применяется административный арест. А с другой стороны, комиссии по делам несовершеннолетних могут применять к ним следующие меры воздей</w:t>
      </w:r>
      <w:r>
        <w:rPr>
          <w:sz w:val="28"/>
          <w:szCs w:val="28"/>
        </w:rPr>
        <w:t>ствия воспитательного характера.</w:t>
      </w:r>
      <w:r>
        <w:rPr>
          <w:rStyle w:val="a4"/>
          <w:sz w:val="28"/>
          <w:szCs w:val="28"/>
        </w:rPr>
        <w:footnoteReference w:id="3"/>
      </w:r>
      <w:r w:rsidRPr="005D23B2">
        <w:rPr>
          <w:sz w:val="28"/>
          <w:szCs w:val="28"/>
        </w:rPr>
        <w:t>: обязать принести публичное или в иной форме извинение потерпевшему; вынести предупреждение; объявить выговор или строгий выговор; передать под надзор родителей или лиц, их заменяющих, или общественных воспитателей; направить в специальное лечебно-воспитательное учреждение; поместить несовершеннолетнего, достигшего одиннадцатилетнего возраста, в случае совершения им общественно опасных действий или злостного и систематического нарушения правил общественного поведения в специальное воспитательное учреждение для детей и подростков (специальная школа, специальное профессионально-техническое училище). Указанную меру воздействия комиссия по делам несовершеннолетних может назначить также условно с годичным испытательным сроком.</w:t>
      </w:r>
    </w:p>
    <w:p w:rsidR="002D0D8D" w:rsidRDefault="002D0D8D" w:rsidP="00CA13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5D23B2">
        <w:rPr>
          <w:sz w:val="28"/>
          <w:szCs w:val="28"/>
        </w:rPr>
        <w:t xml:space="preserve"> Несовершеннолетие является обстоятельством, смягчающим ответственность.</w:t>
      </w:r>
    </w:p>
    <w:p w:rsidR="002D0D8D" w:rsidRPr="005D23B2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5D23B2">
        <w:rPr>
          <w:sz w:val="28"/>
          <w:szCs w:val="28"/>
        </w:rPr>
        <w:t>Таким образом, привлечение несовершеннолетних к административной ответственности имеет ряд ключевых особенностей, определенных статусом и положением несовершеннолетних в обществе, отношением законодателя к ним. В ряде случаев к ответственности за них привлекаются их законные представители: опекуны, попечители.</w:t>
      </w:r>
    </w:p>
    <w:p w:rsidR="002D0D8D" w:rsidRDefault="002D0D8D" w:rsidP="00CA13F1">
      <w:pPr>
        <w:spacing w:line="360" w:lineRule="auto"/>
        <w:jc w:val="both"/>
        <w:rPr>
          <w:b/>
          <w:sz w:val="28"/>
          <w:szCs w:val="28"/>
        </w:rPr>
      </w:pPr>
    </w:p>
    <w:p w:rsidR="002D0D8D" w:rsidRPr="005D23B2" w:rsidRDefault="002D0D8D" w:rsidP="00CA13F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Особенности производства по делам об административных правонарушениях несовершеннолетних.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В соответствии с федеральным законом «Об основах системы профилактики безнадзорности и правонарушений несовершеннолетних» органы внутренних дел в пределах своей компетенции принимают участие в предупреждении правонарушений несовершеннолетних и по исполнению законодательства об административной ответственности несовершеннолетних, а также оказывают в этих целях необходимое содействие подразделениям по делам несовершеннолетних милиции общественной безопасности, центрам временного содержания несовершеннолетних правонарушителей ОВД, подразделениям криминальной милиции ОВД, а также другим подразделениям ОВД, осуществляющим меры по предупреждению правонарушений несовершеннолетних.</w:t>
      </w:r>
    </w:p>
    <w:p w:rsidR="002D0D8D" w:rsidRPr="004C4605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Подразделения по делам несовершеннолетних (ПДН) среди специализированных служб ОВД выполняют значительный объем функций по предупреждению правонарушений подростков. В этом вопросе им отведено центральное место.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Несовершеннолетние достигшие возраста 16 лет, а также несовершеннолетние, находящиеся в состоянии наркотического и алкогольного опьянения, доставляются в дежурную часть</w:t>
      </w:r>
      <w:r>
        <w:rPr>
          <w:sz w:val="28"/>
          <w:szCs w:val="28"/>
        </w:rPr>
        <w:t>, где необходимо установить: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- установить данные, характеризующие его личность, сведения о родителях или законных представителях, условиях воспитания;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- выяснить обстоятельства совершения правонарушения или обнаружения заблудившегося, подкинутого ребенка;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- оформить материалы, необходимые для привлечения доставленных к административной ответственности;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- несовершеннолетнего, в отношении которого имеются достаточные основания полагать, что он находится в состоянии наркотического опьянения либо потребил наркотическое средство или психотропное вещество без назначения врача, по возможности в установленном порядке направить на медицинское освидетельствование;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- передать в установленном порядке доставленного несовершеннолетнего родителям или законным представителям, должностным лицам образовательных учреждений, специализированных учреждений для несовершеннолетних, нуждающихся в социальной реабилитации, или учреждений органов здравоохранения.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О передаче несовершеннолетнего делается отметка в протоколе административного задержания и книге учета лиц, доставленных в дежурную часть, с указанием времени передачи и лица, которому передан несовершеннолетний;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- направить в лечебные учреждения органов здравоохранения подростков, находящихся в состоянии наркотического опьянения либо одурманивания или в тяжелой степени алкогольного опьянения, а также в случае необходимости несовершеннолетних, имеющих телесные повреждения.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В соответствии с законодательством о защите прав несовершеннолетних КоАП определяет подведомственность дел об административных правонарушениях комиссиям по делам несовершеннолетних и защите их прав.</w:t>
      </w: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Главными задачами комиссий по делам несовершеннолетних являются организация работы по предупреждению безнадзорности, правонарушений несовершеннолетних, устройство и охрана прав несовершеннолетних, координация усилий государственных органов и общественных организаций по указанным вопросам, рассмотрение дел о правонарушениях несовершеннолетних и осуществление контроля за условиями содержания и проведением воспитательной работы с несовершеннолетними в учреждениях Министерства внутренних дел Российской Федерации и специальных учебно-воспитательных и лечебно-воспитательных учреждениях.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Материалы о правонарушениях несовершеннолетних, подлежащие рассмотрению районной (городской), районной в городе комиссией, предварительно изучаются председателем комиссии или его заместителем, которые принимают решение: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а) рассмотреть дело на заседании комиссии;</w:t>
      </w:r>
    </w:p>
    <w:p w:rsidR="002D0D8D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б) произвести дополнительную проверку материалов дела</w:t>
      </w:r>
      <w:r>
        <w:rPr>
          <w:sz w:val="28"/>
          <w:szCs w:val="28"/>
        </w:rPr>
        <w:t>.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в) принять меры воздействия в отношении несовершеннолетнего до рассмотрения дела на заседании комиссии;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г) передать материалы о мал</w:t>
      </w:r>
      <w:r>
        <w:rPr>
          <w:sz w:val="28"/>
          <w:szCs w:val="28"/>
        </w:rPr>
        <w:t xml:space="preserve">означительных правонарушениях  </w:t>
      </w:r>
      <w:r w:rsidRPr="00CA13F1">
        <w:rPr>
          <w:sz w:val="28"/>
          <w:szCs w:val="28"/>
        </w:rPr>
        <w:t>общественным организациям по месту учебы или работы несовершеннолетнего, если этим может быть достигнуто воспитательное воздействие на нарушителя</w:t>
      </w:r>
      <w:r>
        <w:rPr>
          <w:sz w:val="28"/>
          <w:szCs w:val="28"/>
        </w:rPr>
        <w:t>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До рассмотрения комиссией дела о правонарушении несовершеннолетний может быть отдан под присмотр родителей или лиц, их заменяющих, а несовершеннолетний, воспиты</w:t>
      </w:r>
      <w:r>
        <w:rPr>
          <w:sz w:val="28"/>
          <w:szCs w:val="28"/>
        </w:rPr>
        <w:t>вающийся в детском учреждении,</w:t>
      </w:r>
      <w:r w:rsidRPr="00CA13F1">
        <w:rPr>
          <w:sz w:val="28"/>
          <w:szCs w:val="28"/>
        </w:rPr>
        <w:t xml:space="preserve"> под надзор администрации этого учреждения.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Если возникает сомнение в психической полноценности несовершеннолетнего, дело о котором должно рассматриваться, он подлежит направлению на медицинское обследование.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При подготовке и рассмотрении дел комиссия по делам несовершеннолетних должна точно установить возраст, занятие, условия жизни и воспитания несовершеннолетнего, факт правонарушения и данные, подтверждающие его совершение, имелись ли взрослые подстрекатели и другие соучастники правонарушения, применялись ли к несовершеннолетнему ранее меры воздействия.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Комиссия по делам несовершеннолетних обязана выявлять причины и условия, способствовавшие совершению правонарушений несовершеннолетним, и принимать меры к их устранению.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Комиссия по делам несовершеннолетних может истребовать необходимые сведения и документы, а также вызывать должностных лиц и граждан для получения от них объяснений по вопросам, рассматриваемым комиссией.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При неявке по вызову комиссии должностных лиц и граждан без уважительных причин комиссия может отложить рассмотрение дела и принять меры к их явке через администрацию, общественные организации по месту их работы или учебы. В случае отказа несовершеннолетнего, дело о котором рассматривается, а также его родителей или лиц, их заменяющих, от явки на комиссию без уважительных причин, они могут быть доставлены через органы внутренних дел (милицию).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Признав дело подготовленным, председатель, заместитель председателя или член комиссии по делам несовершеннолетних, которому это поручено, до рассмотрения дела знакомит несовершеннолетнего, его родителей или лиц, их заменяющих, а в необходимых случаях и представителей воспитательных учреждений, со всеми материалами, устанавливает, кто должен быть вызван на заседание комиссии, и назначает время и место рассмотрения дела.</w:t>
      </w:r>
      <w:r>
        <w:rPr>
          <w:sz w:val="28"/>
          <w:szCs w:val="28"/>
        </w:rPr>
        <w:t xml:space="preserve"> </w:t>
      </w:r>
      <w:r w:rsidRPr="00CA13F1">
        <w:rPr>
          <w:sz w:val="28"/>
          <w:szCs w:val="28"/>
        </w:rPr>
        <w:t>О дне заседания комиссии извещается прокурор.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Заседание комиссии по делам несовершеннолетних является правомочным при наличии не менее половины ее состава.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На заседании комиссии по делам несовершеннолетних обязательно присутствие несовершеннолетнего, дело о котором рассматривается, а также родителей или лиц, их заменяющих, а в необходимых случаях и представителей воспитательных учреждений.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Комиссия вправе удалить несовершеннолетнего с заседания на время исследования обстоятельств, обсуждение которых может отрицательно повлиять на него</w:t>
      </w:r>
      <w:r>
        <w:rPr>
          <w:sz w:val="28"/>
          <w:szCs w:val="28"/>
        </w:rPr>
        <w:t>.</w:t>
      </w: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Комиссия по делам несовершеннолетних рассматривает собранные по делу материалы, выслушивает объяснения несовершеннолетнего, его родителей или лиц, их заменяющих, потерпевшего, свидетелей и после всестороннего рассмотрения всех обстоятельств дела принимает соответствующее  решение.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На заседании комиссии составляется протокол с указанием даты и места заседания, содержания рассматриваемого дела, сведений о явке лиц, участвующих в рассмотрении дела, и краткой записью их объяснений, других данных, относящихся к делу, а также сведений об оглашении принятого постановления и разъяснении порядка и сроков его обжалования. Протокол подписывается председательствующим и секретарем.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Комиссия по делам несовершеннолетних может проводить выездные заседания по месту работы или жительства лиц, дела о которых рассматриваются.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Постановления комиссии принимаются простым большинством голосов членов комиссии, участвующих в заседании.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Постановление комиссии должно быть изложено в письменной форме и мотивировано. В постановлении о применении меры воздействия указываются: наименование комиссии; дата рассмотрения дела; сведения о лице, в отношении которого рассматривается дело; обстоятельства, установленные при рассмотрении дела; нормативный акт, предусматривающий ответственность за данное правонарушение, и принятое по делу решение.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Постановление подписывается председательствующим и секретарем и оглашается вслед за его принятием.</w:t>
      </w: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О принятом постановлении комиссия, как правило, сообщает общественным организациям по месту работы, учебы или жительства несовершеннолетнего правонарушителя, а также по месту работы или жительства его родителей или лиц, их заменяющих.</w:t>
      </w: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jc w:val="both"/>
      </w:pPr>
    </w:p>
    <w:p w:rsidR="002D0D8D" w:rsidRDefault="002D0D8D" w:rsidP="00CA13F1">
      <w:pPr>
        <w:spacing w:line="360" w:lineRule="auto"/>
        <w:jc w:val="both"/>
      </w:pPr>
    </w:p>
    <w:p w:rsidR="002D0D8D" w:rsidRPr="00CA13F1" w:rsidRDefault="002D0D8D" w:rsidP="00CA13F1">
      <w:pPr>
        <w:spacing w:line="360" w:lineRule="auto"/>
        <w:jc w:val="both"/>
        <w:rPr>
          <w:b/>
          <w:sz w:val="28"/>
          <w:szCs w:val="28"/>
        </w:rPr>
      </w:pPr>
      <w:r w:rsidRPr="00CA13F1">
        <w:rPr>
          <w:b/>
          <w:sz w:val="28"/>
          <w:szCs w:val="28"/>
        </w:rPr>
        <w:t>Заключение</w:t>
      </w:r>
    </w:p>
    <w:p w:rsidR="002D0D8D" w:rsidRPr="00CA13F1" w:rsidRDefault="002D0D8D" w:rsidP="00CA13F1">
      <w:pPr>
        <w:spacing w:line="360" w:lineRule="auto"/>
        <w:ind w:firstLine="540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Таким образом, привлечение несовершеннолетних к административной ответственности имеет ряд ключевых особенностей, определенных статусом и положением несовершеннолетних в обществе, отношением законодателя к ним. В ряде случаев к ответственности за них привлекаются их законные представители: опекуны, попечители.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Подразделения по делам несовершеннолетних (ПДН) среди специализированных служб ОВД играют первостепенную роль по предупреждению правонарушений подростков и производству по делам об административных правонарушений подростков.</w:t>
      </w: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 xml:space="preserve"> Рассмотрение дел об административных правонарушениях несовершеннолетних отнесено к компетенции комиссии по делам о несовершеннолетних, которая имеет широкий круг полномочий в данном вопросе. Порядок рассмотрения дела в принципе схож с рассмотрением дела совершеннолетних, однако включает ряд особенностей: обязательно присутствие несовершеннолетнего, дело о котором рассматривается, а также родителей или лиц, их заменяющих, а в необходимых случаях и представителей воспитательных учреждений; комиссия должна точно установить возраст, занятие, условия жизни и воспитания несовершеннолетнего, факт правонарушения и данные, подтверждающие его совершение, имелись ли взрослые подстрекатели и другие соучастники правонарушения, применялись ли к несовершеннолетнему ранее меры воздействия.</w:t>
      </w: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Default="002D0D8D" w:rsidP="004C4605">
      <w:pPr>
        <w:spacing w:line="360" w:lineRule="auto"/>
        <w:jc w:val="both"/>
        <w:rPr>
          <w:sz w:val="28"/>
          <w:szCs w:val="28"/>
          <w:lang w:val="en-US"/>
        </w:rPr>
      </w:pPr>
    </w:p>
    <w:p w:rsidR="002D0D8D" w:rsidRPr="00CA13F1" w:rsidRDefault="002D0D8D" w:rsidP="004C4605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CA13F1">
        <w:rPr>
          <w:b/>
          <w:sz w:val="28"/>
          <w:szCs w:val="28"/>
        </w:rPr>
        <w:t>Список используемой литературы</w:t>
      </w: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Нормативно-правовые акты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1. Кодекс Российской Федерации об административных правонарушениях от 20 декабря 2001 г.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2.  «Положение о комиссиях по делам несовершеннолетних», (утв. указом Президиума ВС РСФСР от 3 июня 1967 г.) .</w:t>
      </w:r>
    </w:p>
    <w:p w:rsidR="002D0D8D" w:rsidRPr="00CA13F1" w:rsidRDefault="002D0D8D" w:rsidP="00CA13F1">
      <w:pPr>
        <w:spacing w:line="360" w:lineRule="auto"/>
        <w:ind w:left="927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Учебная и научная литература</w:t>
      </w:r>
    </w:p>
    <w:p w:rsidR="002D0D8D" w:rsidRPr="00CA13F1" w:rsidRDefault="002D0D8D" w:rsidP="00CA13F1">
      <w:pPr>
        <w:pStyle w:val="a3"/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1.</w:t>
      </w:r>
      <w:r w:rsidRPr="00CA13F1">
        <w:rPr>
          <w:rStyle w:val="a4"/>
          <w:sz w:val="28"/>
          <w:szCs w:val="28"/>
        </w:rPr>
        <w:t xml:space="preserve"> </w:t>
      </w:r>
      <w:r w:rsidRPr="00CA13F1">
        <w:rPr>
          <w:sz w:val="28"/>
          <w:szCs w:val="28"/>
        </w:rPr>
        <w:t xml:space="preserve"> Тимошенко И.В. Административная ответственность. Учебное пособие - М.:ИКЦ «МарТ»; Ростов н/Д: Издательский центр «МарТ», 2004. - С.15..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2. Ювенальное право: Учебник для вузов (под ред. А.В. Заряева, В.Д. Малкова). - "Юстицинформ", 2005 г..</w:t>
      </w:r>
    </w:p>
    <w:p w:rsidR="002D0D8D" w:rsidRPr="00CA13F1" w:rsidRDefault="002D0D8D" w:rsidP="00CA13F1">
      <w:pPr>
        <w:pStyle w:val="a3"/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3. Административное право «Учебные пособия». - Ростов н/Д: «Феникс», 2002.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4. Тихомиров Ю.А. Административное право и процесс: Полный курс. - М.: «Юринформцентр», 2001.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  <w:r w:rsidRPr="00CA13F1">
        <w:rPr>
          <w:sz w:val="28"/>
          <w:szCs w:val="28"/>
        </w:rPr>
        <w:t>5. Агапов А.Б. Административная ответственность: Учебник. М., 2000.</w:t>
      </w: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</w:p>
    <w:p w:rsidR="002D0D8D" w:rsidRPr="00CA13F1" w:rsidRDefault="002D0D8D" w:rsidP="00CA13F1">
      <w:pPr>
        <w:pStyle w:val="a3"/>
        <w:spacing w:line="360" w:lineRule="auto"/>
        <w:jc w:val="both"/>
        <w:rPr>
          <w:sz w:val="28"/>
          <w:szCs w:val="28"/>
        </w:rPr>
      </w:pPr>
    </w:p>
    <w:p w:rsidR="002D0D8D" w:rsidRPr="00CA13F1" w:rsidRDefault="002D0D8D" w:rsidP="00CA13F1">
      <w:pPr>
        <w:pStyle w:val="a3"/>
        <w:spacing w:line="360" w:lineRule="auto"/>
        <w:jc w:val="both"/>
        <w:rPr>
          <w:sz w:val="28"/>
          <w:szCs w:val="28"/>
        </w:rPr>
      </w:pPr>
    </w:p>
    <w:p w:rsidR="002D0D8D" w:rsidRPr="00CA13F1" w:rsidRDefault="002D0D8D" w:rsidP="00CA13F1">
      <w:pPr>
        <w:spacing w:line="360" w:lineRule="auto"/>
        <w:ind w:left="927"/>
        <w:jc w:val="both"/>
        <w:rPr>
          <w:sz w:val="28"/>
          <w:szCs w:val="28"/>
        </w:rPr>
      </w:pP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Pr="00CA13F1" w:rsidRDefault="002D0D8D" w:rsidP="00CA13F1">
      <w:pPr>
        <w:spacing w:line="360" w:lineRule="auto"/>
        <w:jc w:val="both"/>
        <w:rPr>
          <w:sz w:val="28"/>
          <w:szCs w:val="28"/>
        </w:rPr>
      </w:pP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</w:p>
    <w:p w:rsidR="002D0D8D" w:rsidRPr="00CA13F1" w:rsidRDefault="002D0D8D" w:rsidP="00CA13F1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2D0D8D" w:rsidRPr="00CA13F1" w:rsidSect="00CA13F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D8D" w:rsidRDefault="002D0D8D">
      <w:r>
        <w:separator/>
      </w:r>
    </w:p>
  </w:endnote>
  <w:endnote w:type="continuationSeparator" w:id="0">
    <w:p w:rsidR="002D0D8D" w:rsidRDefault="002D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8D" w:rsidRDefault="002D0D8D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6CD1">
      <w:rPr>
        <w:noProof/>
      </w:rPr>
      <w:t>1</w:t>
    </w:r>
    <w:r>
      <w:fldChar w:fldCharType="end"/>
    </w:r>
  </w:p>
  <w:p w:rsidR="002D0D8D" w:rsidRDefault="002D0D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D8D" w:rsidRDefault="002D0D8D">
      <w:r>
        <w:separator/>
      </w:r>
    </w:p>
  </w:footnote>
  <w:footnote w:type="continuationSeparator" w:id="0">
    <w:p w:rsidR="002D0D8D" w:rsidRDefault="002D0D8D">
      <w:r>
        <w:continuationSeparator/>
      </w:r>
    </w:p>
  </w:footnote>
  <w:footnote w:id="1">
    <w:p w:rsidR="002D0D8D" w:rsidRDefault="002D0D8D">
      <w:pPr>
        <w:pStyle w:val="a3"/>
      </w:pPr>
      <w:r>
        <w:rPr>
          <w:rStyle w:val="a4"/>
        </w:rPr>
        <w:footnoteRef/>
      </w:r>
      <w:r>
        <w:t xml:space="preserve"> </w:t>
      </w:r>
      <w:r w:rsidRPr="005D23B2">
        <w:t>Тимошенко И.В. Административная ответственность. Учебное пособие - М.:ИКЦ «МарТ»; Ростов н/Д: Издательский центр «МарТ», 2004. - С.15..</w:t>
      </w:r>
    </w:p>
  </w:footnote>
  <w:footnote w:id="2">
    <w:p w:rsidR="002D0D8D" w:rsidRPr="005D23B2" w:rsidRDefault="002D0D8D" w:rsidP="005D23B2">
      <w:pPr>
        <w:jc w:val="both"/>
        <w:rPr>
          <w:sz w:val="20"/>
          <w:szCs w:val="20"/>
        </w:rPr>
      </w:pPr>
      <w:r>
        <w:rPr>
          <w:rStyle w:val="a4"/>
        </w:rPr>
        <w:footnoteRef/>
      </w:r>
      <w:r>
        <w:t xml:space="preserve"> </w:t>
      </w:r>
      <w:r w:rsidRPr="005D23B2">
        <w:rPr>
          <w:sz w:val="20"/>
          <w:szCs w:val="20"/>
        </w:rPr>
        <w:t>Ювенальное право: Учебник для вузов (под ред. А.В. Заряева, В.Д. Малкова). - "Юстицинформ", 2005 г..</w:t>
      </w:r>
    </w:p>
    <w:p w:rsidR="002D0D8D" w:rsidRDefault="002D0D8D" w:rsidP="005D23B2">
      <w:pPr>
        <w:jc w:val="both"/>
      </w:pPr>
    </w:p>
  </w:footnote>
  <w:footnote w:id="3">
    <w:p w:rsidR="002D0D8D" w:rsidRDefault="002D0D8D">
      <w:pPr>
        <w:pStyle w:val="a3"/>
      </w:pPr>
      <w:r>
        <w:rPr>
          <w:rStyle w:val="a4"/>
        </w:rPr>
        <w:footnoteRef/>
      </w:r>
      <w:r>
        <w:t xml:space="preserve"> </w:t>
      </w:r>
      <w:r w:rsidRPr="00B07D7E">
        <w:t>Административное право «Учебные пособия». - Ростов н/Д: «Феникс», 2002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E15E2"/>
    <w:multiLevelType w:val="hybridMultilevel"/>
    <w:tmpl w:val="A7F4E356"/>
    <w:lvl w:ilvl="0" w:tplc="F16AEFEA">
      <w:start w:val="1"/>
      <w:numFmt w:val="decimal"/>
      <w:lvlText w:val="%1."/>
      <w:lvlJc w:val="left"/>
      <w:pPr>
        <w:tabs>
          <w:tab w:val="num" w:pos="2115"/>
        </w:tabs>
        <w:ind w:left="2115" w:hanging="15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590E43AD"/>
    <w:multiLevelType w:val="hybridMultilevel"/>
    <w:tmpl w:val="1274659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3E3119"/>
    <w:multiLevelType w:val="hybridMultilevel"/>
    <w:tmpl w:val="0D3AEB36"/>
    <w:lvl w:ilvl="0" w:tplc="C1C651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E44"/>
    <w:rsid w:val="00012E36"/>
    <w:rsid w:val="000D6CD1"/>
    <w:rsid w:val="00117FD6"/>
    <w:rsid w:val="00143BA9"/>
    <w:rsid w:val="001C2DCA"/>
    <w:rsid w:val="00224E86"/>
    <w:rsid w:val="002D0D8D"/>
    <w:rsid w:val="00497FF5"/>
    <w:rsid w:val="004C4605"/>
    <w:rsid w:val="005D23B2"/>
    <w:rsid w:val="0065111C"/>
    <w:rsid w:val="00722E44"/>
    <w:rsid w:val="00804E73"/>
    <w:rsid w:val="00815368"/>
    <w:rsid w:val="00B07D7E"/>
    <w:rsid w:val="00C47AC5"/>
    <w:rsid w:val="00CA13F1"/>
    <w:rsid w:val="00CA3ECF"/>
    <w:rsid w:val="00CC19E4"/>
    <w:rsid w:val="00CF5C01"/>
    <w:rsid w:val="00E05044"/>
    <w:rsid w:val="00E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F36AA-E133-4BD4-90B5-C6D8F81E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D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5D23B2"/>
    <w:rPr>
      <w:sz w:val="20"/>
      <w:szCs w:val="20"/>
    </w:rPr>
  </w:style>
  <w:style w:type="character" w:styleId="a4">
    <w:name w:val="footnote reference"/>
    <w:basedOn w:val="a0"/>
    <w:semiHidden/>
    <w:rsid w:val="005D23B2"/>
    <w:rPr>
      <w:rFonts w:cs="Times New Roman"/>
      <w:vertAlign w:val="superscript"/>
    </w:rPr>
  </w:style>
  <w:style w:type="paragraph" w:styleId="a5">
    <w:name w:val="header"/>
    <w:basedOn w:val="a"/>
    <w:link w:val="a6"/>
    <w:semiHidden/>
    <w:rsid w:val="00CA13F1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semiHidden/>
    <w:locked/>
    <w:rsid w:val="00CA13F1"/>
    <w:rPr>
      <w:rFonts w:cs="Times New Roman"/>
      <w:sz w:val="24"/>
      <w:szCs w:val="24"/>
    </w:rPr>
  </w:style>
  <w:style w:type="paragraph" w:styleId="a7">
    <w:name w:val="footer"/>
    <w:basedOn w:val="a"/>
    <w:link w:val="a8"/>
    <w:rsid w:val="00CA13F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locked/>
    <w:rsid w:val="00CA13F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3158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Hoom</Company>
  <LinksUpToDate>false</LinksUpToDate>
  <CharactersWithSpaces>21123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Useer</dc:creator>
  <cp:keywords/>
  <dc:description/>
  <cp:lastModifiedBy>Irina</cp:lastModifiedBy>
  <cp:revision>2</cp:revision>
  <dcterms:created xsi:type="dcterms:W3CDTF">2014-08-24T18:40:00Z</dcterms:created>
  <dcterms:modified xsi:type="dcterms:W3CDTF">2014-08-24T18:40:00Z</dcterms:modified>
</cp:coreProperties>
</file>