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2410" w:rsidRDefault="00A72410" w:rsidP="002B1927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</w:p>
    <w:p w:rsidR="002B1927" w:rsidRPr="009A6CA0" w:rsidRDefault="002B1927" w:rsidP="002B1927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9A6CA0">
        <w:rPr>
          <w:rFonts w:ascii="Times New Roman" w:hAnsi="Times New Roman"/>
          <w:b/>
          <w:sz w:val="18"/>
          <w:szCs w:val="18"/>
        </w:rPr>
        <w:t>Сущность, значение и основы организации страхования.</w:t>
      </w:r>
    </w:p>
    <w:p w:rsidR="002B1927" w:rsidRPr="009A6CA0" w:rsidRDefault="002B1927" w:rsidP="002B1927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</w:p>
    <w:p w:rsidR="002B1927" w:rsidRPr="009A6CA0" w:rsidRDefault="002B1927" w:rsidP="002B1927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9A6CA0">
        <w:rPr>
          <w:rFonts w:ascii="Times New Roman" w:hAnsi="Times New Roman"/>
          <w:b/>
          <w:sz w:val="18"/>
          <w:szCs w:val="18"/>
        </w:rPr>
        <w:t>1. Экономическая сущность и функции страхования. Основные участники страховых отношений</w:t>
      </w:r>
    </w:p>
    <w:p w:rsidR="002B1927" w:rsidRPr="009A6CA0" w:rsidRDefault="002B1927" w:rsidP="002B1927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</w:p>
    <w:p w:rsidR="002B1927" w:rsidRPr="009A6CA0" w:rsidRDefault="002B1927" w:rsidP="002B1927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9A6CA0">
        <w:rPr>
          <w:rFonts w:ascii="Times New Roman" w:hAnsi="Times New Roman"/>
          <w:sz w:val="18"/>
          <w:szCs w:val="18"/>
        </w:rPr>
        <w:t>Страхование – это совокупность экономических отношений по защите интересов физических и юридических лиц при наступлении определенных событий за счет денежных фондов, формируемых из уплаченных страховых взносов, а также по оказанию помощи гражданам при наступлении различных событий в их жизни.</w:t>
      </w:r>
    </w:p>
    <w:p w:rsidR="002B1927" w:rsidRPr="009A6CA0" w:rsidRDefault="002B1927" w:rsidP="002B1927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9A6CA0">
        <w:rPr>
          <w:rFonts w:ascii="Times New Roman" w:hAnsi="Times New Roman"/>
          <w:sz w:val="18"/>
          <w:szCs w:val="18"/>
        </w:rPr>
        <w:t>При страховании возникают денежные перераспределительные отношения и осуществляется распределение ущерба между участниками страхования.</w:t>
      </w:r>
    </w:p>
    <w:p w:rsidR="002B1927" w:rsidRPr="009A6CA0" w:rsidRDefault="002B1927" w:rsidP="002B1927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9A6CA0">
        <w:rPr>
          <w:rFonts w:ascii="Times New Roman" w:hAnsi="Times New Roman"/>
          <w:sz w:val="18"/>
          <w:szCs w:val="18"/>
        </w:rPr>
        <w:t>Функции:</w:t>
      </w:r>
    </w:p>
    <w:p w:rsidR="002B1927" w:rsidRPr="009A6CA0" w:rsidRDefault="002B1927" w:rsidP="002B1927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9A6CA0">
        <w:rPr>
          <w:rFonts w:ascii="Times New Roman" w:hAnsi="Times New Roman"/>
          <w:sz w:val="18"/>
          <w:szCs w:val="18"/>
        </w:rPr>
        <w:t>1. Рисковая функция – призвана возмещать риск, обеспечивает перераспределение финансовых ресурсов среди участников страхования в связи с последствиями страховых случаев;</w:t>
      </w:r>
    </w:p>
    <w:p w:rsidR="002B1927" w:rsidRPr="009A6CA0" w:rsidRDefault="002B1927" w:rsidP="002B1927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9A6CA0">
        <w:rPr>
          <w:rFonts w:ascii="Times New Roman" w:hAnsi="Times New Roman"/>
          <w:sz w:val="18"/>
          <w:szCs w:val="18"/>
        </w:rPr>
        <w:t>2. Перераспределительная – предполагает своевременное заключение договора страхования и перечисление страховых взносов с целью обеспечения финансирования мероприятий, связанных с сокращением страхового риска.</w:t>
      </w:r>
    </w:p>
    <w:p w:rsidR="002B1927" w:rsidRPr="009A6CA0" w:rsidRDefault="002B1927" w:rsidP="002B1927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9A6CA0">
        <w:rPr>
          <w:rFonts w:ascii="Times New Roman" w:hAnsi="Times New Roman"/>
          <w:sz w:val="18"/>
          <w:szCs w:val="18"/>
        </w:rPr>
        <w:t>Первая функция связана с оказанием денежной помощи уже пострадавшим от страхового события, а вторая – направлена на снижение вероятности наступления страхового события.</w:t>
      </w:r>
    </w:p>
    <w:p w:rsidR="002B1927" w:rsidRPr="009A6CA0" w:rsidRDefault="002B1927" w:rsidP="002B1927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9A6CA0">
        <w:rPr>
          <w:rFonts w:ascii="Times New Roman" w:hAnsi="Times New Roman"/>
          <w:sz w:val="18"/>
          <w:szCs w:val="18"/>
        </w:rPr>
        <w:t>3. Сберегательная – призвана обеспечить накопление страховых сумм, определенных договором страхования;</w:t>
      </w:r>
    </w:p>
    <w:p w:rsidR="002B1927" w:rsidRPr="009A6CA0" w:rsidRDefault="002B1927" w:rsidP="002B1927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9A6CA0">
        <w:rPr>
          <w:rFonts w:ascii="Times New Roman" w:hAnsi="Times New Roman"/>
          <w:sz w:val="18"/>
          <w:szCs w:val="18"/>
        </w:rPr>
        <w:t>4. Контрольная – позволяет обеспечить надзор за целевым формированием и использованием страхового фонда.</w:t>
      </w:r>
    </w:p>
    <w:p w:rsidR="002B1927" w:rsidRPr="009A6CA0" w:rsidRDefault="002B1927" w:rsidP="002B1927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9A6CA0">
        <w:rPr>
          <w:rFonts w:ascii="Times New Roman" w:hAnsi="Times New Roman"/>
          <w:sz w:val="18"/>
          <w:szCs w:val="18"/>
        </w:rPr>
        <w:t>Элементы:</w:t>
      </w:r>
    </w:p>
    <w:p w:rsidR="002B1927" w:rsidRPr="009A6CA0" w:rsidRDefault="002B1927" w:rsidP="002B1927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9A6CA0">
        <w:rPr>
          <w:rFonts w:ascii="Times New Roman" w:hAnsi="Times New Roman"/>
          <w:sz w:val="18"/>
          <w:szCs w:val="18"/>
        </w:rPr>
        <w:t>1) Субъекты страхования:</w:t>
      </w:r>
    </w:p>
    <w:p w:rsidR="002B1927" w:rsidRPr="009A6CA0" w:rsidRDefault="002B1927" w:rsidP="002B1927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9A6CA0">
        <w:rPr>
          <w:rFonts w:ascii="Times New Roman" w:hAnsi="Times New Roman"/>
          <w:sz w:val="18"/>
          <w:szCs w:val="18"/>
        </w:rPr>
        <w:t>Страховщик – это юридическое лицо любой организационно-правовой формы, имеющий лицензию на проведение страховых операций, а также ведающее созданием и расходованием страхового фонда;</w:t>
      </w:r>
    </w:p>
    <w:p w:rsidR="002B1927" w:rsidRPr="009A6CA0" w:rsidRDefault="002B1927" w:rsidP="002B1927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9A6CA0">
        <w:rPr>
          <w:rFonts w:ascii="Times New Roman" w:hAnsi="Times New Roman"/>
          <w:sz w:val="18"/>
          <w:szCs w:val="18"/>
        </w:rPr>
        <w:t>Страхователь – это юридическое или физическое лицо, имеющее страховой интерес и вступающее в отношения со страховщиком в силу закона, либо добровольно.</w:t>
      </w:r>
    </w:p>
    <w:p w:rsidR="002B1927" w:rsidRPr="009A6CA0" w:rsidRDefault="002B1927" w:rsidP="002B1927">
      <w:pPr>
        <w:pStyle w:val="a6"/>
        <w:spacing w:after="0" w:line="240" w:lineRule="auto"/>
        <w:ind w:left="0" w:firstLine="709"/>
        <w:rPr>
          <w:rFonts w:ascii="Times New Roman" w:hAnsi="Times New Roman"/>
          <w:sz w:val="18"/>
          <w:szCs w:val="18"/>
        </w:rPr>
      </w:pPr>
      <w:r w:rsidRPr="009A6CA0">
        <w:rPr>
          <w:rFonts w:ascii="Times New Roman" w:hAnsi="Times New Roman"/>
          <w:sz w:val="18"/>
          <w:szCs w:val="18"/>
        </w:rPr>
        <w:t>В подтверждение заключенного договора страхования между субъектами страховщик выдает страховое свидетельство (полис). Договор страхования как правило вступает в силу с момента уплаты страхователем первого страхового взноса.</w:t>
      </w:r>
    </w:p>
    <w:p w:rsidR="002B1927" w:rsidRPr="009A6CA0" w:rsidRDefault="002B1927" w:rsidP="002B1927">
      <w:pPr>
        <w:pStyle w:val="a6"/>
        <w:spacing w:after="0" w:line="240" w:lineRule="auto"/>
        <w:ind w:left="0" w:firstLine="709"/>
        <w:rPr>
          <w:rFonts w:ascii="Times New Roman" w:hAnsi="Times New Roman"/>
          <w:sz w:val="18"/>
          <w:szCs w:val="18"/>
        </w:rPr>
      </w:pPr>
      <w:r w:rsidRPr="009A6CA0">
        <w:rPr>
          <w:rFonts w:ascii="Times New Roman" w:hAnsi="Times New Roman"/>
          <w:sz w:val="18"/>
          <w:szCs w:val="18"/>
        </w:rPr>
        <w:t>2)  Объект страхования  - это имущественные и неимущественные интересы, связанные с:</w:t>
      </w:r>
    </w:p>
    <w:p w:rsidR="002B1927" w:rsidRPr="009A6CA0" w:rsidRDefault="002B1927" w:rsidP="002B1927">
      <w:pPr>
        <w:pStyle w:val="a6"/>
        <w:spacing w:after="0" w:line="240" w:lineRule="auto"/>
        <w:ind w:left="0" w:firstLine="709"/>
        <w:rPr>
          <w:rFonts w:ascii="Times New Roman" w:hAnsi="Times New Roman"/>
          <w:sz w:val="18"/>
          <w:szCs w:val="18"/>
        </w:rPr>
      </w:pPr>
      <w:r w:rsidRPr="009A6CA0">
        <w:rPr>
          <w:rFonts w:ascii="Times New Roman" w:hAnsi="Times New Roman"/>
          <w:sz w:val="18"/>
          <w:szCs w:val="18"/>
        </w:rPr>
        <w:t>- жизнью, здоровьем, трудоспособностью;</w:t>
      </w:r>
    </w:p>
    <w:p w:rsidR="002B1927" w:rsidRPr="009A6CA0" w:rsidRDefault="002B1927" w:rsidP="002B1927">
      <w:pPr>
        <w:pStyle w:val="a6"/>
        <w:spacing w:after="0" w:line="240" w:lineRule="auto"/>
        <w:ind w:left="0" w:firstLine="709"/>
        <w:rPr>
          <w:rFonts w:ascii="Times New Roman" w:hAnsi="Times New Roman"/>
          <w:sz w:val="18"/>
          <w:szCs w:val="18"/>
        </w:rPr>
      </w:pPr>
      <w:r w:rsidRPr="009A6CA0">
        <w:rPr>
          <w:rFonts w:ascii="Times New Roman" w:hAnsi="Times New Roman"/>
          <w:sz w:val="18"/>
          <w:szCs w:val="18"/>
        </w:rPr>
        <w:t>- владением, пользованием, распоряжением имуществом;</w:t>
      </w:r>
    </w:p>
    <w:p w:rsidR="002B1927" w:rsidRPr="009A6CA0" w:rsidRDefault="002B1927" w:rsidP="002B1927">
      <w:pPr>
        <w:pStyle w:val="a6"/>
        <w:spacing w:after="0" w:line="240" w:lineRule="auto"/>
        <w:ind w:left="0" w:firstLine="709"/>
        <w:rPr>
          <w:rFonts w:ascii="Times New Roman" w:hAnsi="Times New Roman"/>
          <w:sz w:val="18"/>
          <w:szCs w:val="18"/>
        </w:rPr>
      </w:pPr>
      <w:r w:rsidRPr="009A6CA0">
        <w:rPr>
          <w:rFonts w:ascii="Times New Roman" w:hAnsi="Times New Roman"/>
          <w:sz w:val="18"/>
          <w:szCs w:val="18"/>
        </w:rPr>
        <w:t>- предпринимательскими рисками и др.</w:t>
      </w:r>
    </w:p>
    <w:p w:rsidR="002B1927" w:rsidRPr="009A6CA0" w:rsidRDefault="002B1927" w:rsidP="002B1927">
      <w:pPr>
        <w:pStyle w:val="a6"/>
        <w:spacing w:after="0" w:line="240" w:lineRule="auto"/>
        <w:ind w:left="0" w:firstLine="709"/>
        <w:rPr>
          <w:rFonts w:ascii="Times New Roman" w:hAnsi="Times New Roman"/>
          <w:sz w:val="18"/>
          <w:szCs w:val="18"/>
        </w:rPr>
      </w:pPr>
      <w:r w:rsidRPr="009A6CA0">
        <w:rPr>
          <w:rFonts w:ascii="Times New Roman" w:hAnsi="Times New Roman"/>
          <w:sz w:val="18"/>
          <w:szCs w:val="18"/>
        </w:rPr>
        <w:t>3) Страховая сумма – определенная договором страхования или установленная законом денежная сумма, исходя из которой устанавливаются размеры страхового взноса и страховой выплаты.</w:t>
      </w:r>
    </w:p>
    <w:p w:rsidR="002B1927" w:rsidRPr="009A6CA0" w:rsidRDefault="002B1927" w:rsidP="002B1927">
      <w:pPr>
        <w:pStyle w:val="a6"/>
        <w:spacing w:after="0" w:line="240" w:lineRule="auto"/>
        <w:ind w:left="0" w:firstLine="709"/>
        <w:rPr>
          <w:rFonts w:ascii="Times New Roman" w:hAnsi="Times New Roman"/>
          <w:sz w:val="18"/>
          <w:szCs w:val="18"/>
        </w:rPr>
      </w:pPr>
      <w:r w:rsidRPr="009A6CA0">
        <w:rPr>
          <w:rFonts w:ascii="Times New Roman" w:hAnsi="Times New Roman"/>
          <w:sz w:val="18"/>
          <w:szCs w:val="18"/>
        </w:rPr>
        <w:t>Страховой взнос – это плата за страхование, которую страхователь обязан внести страховщику в соответствии с законом или договором.</w:t>
      </w:r>
    </w:p>
    <w:p w:rsidR="002B1927" w:rsidRPr="009A6CA0" w:rsidRDefault="002B1927" w:rsidP="002B1927">
      <w:pPr>
        <w:pStyle w:val="a6"/>
        <w:spacing w:after="0" w:line="240" w:lineRule="auto"/>
        <w:ind w:left="0" w:firstLine="709"/>
        <w:rPr>
          <w:rFonts w:ascii="Times New Roman" w:hAnsi="Times New Roman"/>
          <w:sz w:val="18"/>
          <w:szCs w:val="18"/>
        </w:rPr>
      </w:pPr>
      <w:r w:rsidRPr="009A6CA0">
        <w:rPr>
          <w:rFonts w:ascii="Times New Roman" w:hAnsi="Times New Roman"/>
          <w:sz w:val="18"/>
          <w:szCs w:val="18"/>
        </w:rPr>
        <w:t>Страховая выплата – это сумма страхового возмещения за нанесенный ущерб при наступлении страхового случая.</w:t>
      </w:r>
    </w:p>
    <w:p w:rsidR="002B1927" w:rsidRPr="009A6CA0" w:rsidRDefault="002B1927" w:rsidP="002B1927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2B1927" w:rsidRPr="009A6CA0" w:rsidRDefault="002B1927" w:rsidP="002B1927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9A6CA0">
        <w:rPr>
          <w:rFonts w:ascii="Times New Roman" w:hAnsi="Times New Roman"/>
          <w:b/>
          <w:sz w:val="18"/>
          <w:szCs w:val="18"/>
        </w:rPr>
        <w:t>2. Классификация и виды страхования</w:t>
      </w:r>
    </w:p>
    <w:p w:rsidR="002B1927" w:rsidRPr="009A6CA0" w:rsidRDefault="002B1927" w:rsidP="002B1927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</w:p>
    <w:p w:rsidR="002B1927" w:rsidRPr="009A6CA0" w:rsidRDefault="002B1927" w:rsidP="002B1927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  <w:u w:val="single"/>
        </w:rPr>
      </w:pPr>
      <w:r w:rsidRPr="009A6CA0">
        <w:rPr>
          <w:rFonts w:ascii="Times New Roman" w:hAnsi="Times New Roman"/>
          <w:sz w:val="18"/>
          <w:szCs w:val="18"/>
          <w:u w:val="single"/>
        </w:rPr>
        <w:t>1. По форме организации:</w:t>
      </w:r>
    </w:p>
    <w:p w:rsidR="002B1927" w:rsidRPr="009A6CA0" w:rsidRDefault="002B1927" w:rsidP="002B1927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9A6CA0">
        <w:rPr>
          <w:rFonts w:ascii="Times New Roman" w:hAnsi="Times New Roman"/>
          <w:sz w:val="18"/>
          <w:szCs w:val="18"/>
        </w:rPr>
        <w:t xml:space="preserve">1.1 государственное - </w:t>
      </w:r>
      <w:r w:rsidRPr="009A6CA0">
        <w:rPr>
          <w:rFonts w:ascii="Times New Roman" w:eastAsia="Times New Roman" w:hAnsi="Times New Roman"/>
          <w:color w:val="000000"/>
          <w:sz w:val="18"/>
          <w:szCs w:val="18"/>
        </w:rPr>
        <w:t>представляет собой организационную форму, где в качестве страховщика выступает государство в лице специально уполномоченных на это организаций;</w:t>
      </w:r>
    </w:p>
    <w:p w:rsidR="002B1927" w:rsidRPr="009A6CA0" w:rsidRDefault="002B1927" w:rsidP="002B192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pacing w:val="2"/>
          <w:sz w:val="18"/>
          <w:szCs w:val="18"/>
        </w:rPr>
      </w:pPr>
      <w:r w:rsidRPr="009A6CA0">
        <w:rPr>
          <w:rFonts w:ascii="Times New Roman" w:hAnsi="Times New Roman"/>
          <w:sz w:val="18"/>
          <w:szCs w:val="18"/>
        </w:rPr>
        <w:t xml:space="preserve">1.2 акционерное - </w:t>
      </w:r>
      <w:r w:rsidRPr="009A6CA0">
        <w:rPr>
          <w:rFonts w:ascii="Times New Roman" w:eastAsia="Times New Roman" w:hAnsi="Times New Roman"/>
          <w:color w:val="000000"/>
          <w:spacing w:val="5"/>
          <w:sz w:val="18"/>
          <w:szCs w:val="18"/>
        </w:rPr>
        <w:t xml:space="preserve">негосударственная организационная форма, </w:t>
      </w:r>
      <w:r w:rsidRPr="009A6CA0">
        <w:rPr>
          <w:rFonts w:ascii="Times New Roman" w:eastAsia="Times New Roman" w:hAnsi="Times New Roman"/>
          <w:color w:val="000000"/>
          <w:spacing w:val="3"/>
          <w:sz w:val="18"/>
          <w:szCs w:val="18"/>
        </w:rPr>
        <w:t>где в качестве страховщика выступает частный капитал в виде акционерного</w:t>
      </w:r>
      <w:r w:rsidRPr="009A6CA0">
        <w:rPr>
          <w:rFonts w:ascii="Times New Roman" w:hAnsi="Times New Roman"/>
          <w:sz w:val="18"/>
          <w:szCs w:val="18"/>
        </w:rPr>
        <w:t xml:space="preserve"> </w:t>
      </w:r>
      <w:r w:rsidRPr="009A6CA0">
        <w:rPr>
          <w:rFonts w:ascii="Times New Roman" w:eastAsia="Times New Roman" w:hAnsi="Times New Roman"/>
          <w:bCs/>
          <w:color w:val="000000"/>
          <w:spacing w:val="3"/>
          <w:sz w:val="18"/>
          <w:szCs w:val="18"/>
        </w:rPr>
        <w:t xml:space="preserve">общества, </w:t>
      </w:r>
      <w:r w:rsidRPr="009A6CA0">
        <w:rPr>
          <w:rFonts w:ascii="Times New Roman" w:eastAsia="Times New Roman" w:hAnsi="Times New Roman"/>
          <w:color w:val="000000"/>
          <w:spacing w:val="3"/>
          <w:sz w:val="18"/>
          <w:szCs w:val="18"/>
        </w:rPr>
        <w:t xml:space="preserve">уставный фонд которого формируется из акций и других ценных </w:t>
      </w:r>
      <w:r w:rsidRPr="009A6CA0">
        <w:rPr>
          <w:rFonts w:ascii="Times New Roman" w:eastAsia="Times New Roman" w:hAnsi="Times New Roman"/>
          <w:color w:val="000000"/>
          <w:spacing w:val="2"/>
          <w:sz w:val="18"/>
          <w:szCs w:val="18"/>
        </w:rPr>
        <w:t>бумаг, принадлежащих юридическим и физическим лицам;</w:t>
      </w:r>
    </w:p>
    <w:p w:rsidR="002B1927" w:rsidRPr="009A6CA0" w:rsidRDefault="002B1927" w:rsidP="002B192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pacing w:val="2"/>
          <w:sz w:val="18"/>
          <w:szCs w:val="18"/>
        </w:rPr>
      </w:pPr>
      <w:r w:rsidRPr="009A6CA0">
        <w:rPr>
          <w:rFonts w:ascii="Times New Roman" w:eastAsia="Times New Roman" w:hAnsi="Times New Roman"/>
          <w:color w:val="000000"/>
          <w:spacing w:val="2"/>
          <w:sz w:val="18"/>
          <w:szCs w:val="18"/>
        </w:rPr>
        <w:t xml:space="preserve">1.3 взаимное страхование </w:t>
      </w:r>
      <w:r w:rsidRPr="009A6CA0">
        <w:rPr>
          <w:rFonts w:ascii="Times New Roman" w:eastAsia="Times New Roman" w:hAnsi="Times New Roman"/>
          <w:color w:val="000000"/>
          <w:sz w:val="18"/>
          <w:szCs w:val="18"/>
        </w:rPr>
        <w:t xml:space="preserve">- негосударственная организационная форма, которая выражает договоренность между группой физических, юридических лиц о возмещении друг другу будущих возможных убытков в определенных долях согласно принятым условиям. Реализуется через </w:t>
      </w:r>
      <w:r w:rsidRPr="009A6CA0">
        <w:rPr>
          <w:rFonts w:ascii="Times New Roman" w:eastAsia="Times New Roman" w:hAnsi="Times New Roman"/>
          <w:iCs/>
          <w:color w:val="000000"/>
          <w:sz w:val="18"/>
          <w:szCs w:val="18"/>
        </w:rPr>
        <w:t xml:space="preserve">общество взаимного страхования, </w:t>
      </w:r>
      <w:r w:rsidRPr="009A6CA0">
        <w:rPr>
          <w:rFonts w:ascii="Times New Roman" w:eastAsia="Times New Roman" w:hAnsi="Times New Roman"/>
          <w:color w:val="000000"/>
          <w:sz w:val="18"/>
          <w:szCs w:val="18"/>
        </w:rPr>
        <w:t>которое является страховой организацией некоммерческого типа, т.е. не преследует целей извлечения прибыли из созданного страхового предприятия;</w:t>
      </w:r>
    </w:p>
    <w:p w:rsidR="002B1927" w:rsidRPr="009A6CA0" w:rsidRDefault="002B1927" w:rsidP="002B192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18"/>
          <w:szCs w:val="18"/>
        </w:rPr>
      </w:pPr>
      <w:r w:rsidRPr="009A6CA0">
        <w:rPr>
          <w:rFonts w:ascii="Times New Roman" w:eastAsia="Times New Roman" w:hAnsi="Times New Roman"/>
          <w:color w:val="000000"/>
          <w:sz w:val="18"/>
          <w:szCs w:val="18"/>
        </w:rPr>
        <w:t>1.4 кооперативное страхование - негосударственная организационная форма. Заключается в проведении страховых операций кооперативами;</w:t>
      </w:r>
    </w:p>
    <w:p w:rsidR="002B1927" w:rsidRPr="009A6CA0" w:rsidRDefault="002B1927" w:rsidP="002B192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18"/>
          <w:szCs w:val="18"/>
        </w:rPr>
      </w:pPr>
      <w:r w:rsidRPr="009A6CA0">
        <w:rPr>
          <w:rFonts w:ascii="Times New Roman" w:eastAsia="Times New Roman" w:hAnsi="Times New Roman"/>
          <w:color w:val="000000"/>
          <w:sz w:val="18"/>
          <w:szCs w:val="18"/>
        </w:rPr>
        <w:t>1.5 медицинской страхование — особая организационная форма страховой деятельности. В Российской Федерации выстукает как форма социальной защиты интересов населения в охране здоровья. Цель его гарантировать гражданам при возникновении страхового случая получение медицинской помощи за счет накопленных средств и финансировать профилактические мероприятия.</w:t>
      </w:r>
    </w:p>
    <w:p w:rsidR="002B1927" w:rsidRPr="009A6CA0" w:rsidRDefault="002B1927" w:rsidP="002B192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18"/>
          <w:szCs w:val="18"/>
          <w:u w:val="single"/>
        </w:rPr>
      </w:pPr>
      <w:r w:rsidRPr="009A6CA0">
        <w:rPr>
          <w:rFonts w:ascii="Times New Roman" w:eastAsia="Times New Roman" w:hAnsi="Times New Roman"/>
          <w:color w:val="000000"/>
          <w:sz w:val="18"/>
          <w:szCs w:val="18"/>
          <w:u w:val="single"/>
        </w:rPr>
        <w:t>2. По форме проведения:</w:t>
      </w:r>
    </w:p>
    <w:p w:rsidR="002B1927" w:rsidRPr="009A6CA0" w:rsidRDefault="002B1927" w:rsidP="002B192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18"/>
          <w:szCs w:val="18"/>
        </w:rPr>
      </w:pPr>
      <w:r w:rsidRPr="009A6CA0">
        <w:rPr>
          <w:rFonts w:ascii="Times New Roman" w:eastAsia="Times New Roman" w:hAnsi="Times New Roman"/>
          <w:color w:val="000000"/>
          <w:sz w:val="18"/>
          <w:szCs w:val="18"/>
        </w:rPr>
        <w:t>2.1 Обязательное – выражает гражданско-правовые отношения, связанные с образованием и использованием страхового фонда в силу закона:</w:t>
      </w:r>
    </w:p>
    <w:p w:rsidR="002B1927" w:rsidRPr="009A6CA0" w:rsidRDefault="002B1927" w:rsidP="002B1927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9A6CA0">
        <w:rPr>
          <w:rFonts w:ascii="Times New Roman" w:eastAsia="Times New Roman" w:hAnsi="Times New Roman"/>
          <w:color w:val="000000"/>
          <w:sz w:val="18"/>
          <w:szCs w:val="18"/>
        </w:rPr>
        <w:t>Обязательное медицинское страхование;</w:t>
      </w:r>
    </w:p>
    <w:p w:rsidR="002B1927" w:rsidRPr="009A6CA0" w:rsidRDefault="002B1927" w:rsidP="002B1927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9A6CA0">
        <w:rPr>
          <w:rFonts w:ascii="Times New Roman" w:eastAsia="Times New Roman" w:hAnsi="Times New Roman"/>
          <w:color w:val="000000"/>
          <w:sz w:val="18"/>
          <w:szCs w:val="18"/>
        </w:rPr>
        <w:t>Обязательное социальное страхование;</w:t>
      </w:r>
    </w:p>
    <w:p w:rsidR="002B1927" w:rsidRPr="009A6CA0" w:rsidRDefault="002B1927" w:rsidP="002B1927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9A6CA0">
        <w:rPr>
          <w:rFonts w:ascii="Times New Roman" w:eastAsia="Times New Roman" w:hAnsi="Times New Roman"/>
          <w:color w:val="000000"/>
          <w:sz w:val="18"/>
          <w:szCs w:val="18"/>
        </w:rPr>
        <w:t>Обязательное страхование пассажиров от несчастных случаев на железнодорожном, воздушном, автомобильном транспорте;</w:t>
      </w:r>
    </w:p>
    <w:p w:rsidR="002B1927" w:rsidRPr="009A6CA0" w:rsidRDefault="002B1927" w:rsidP="002B1927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9A6CA0">
        <w:rPr>
          <w:rFonts w:ascii="Times New Roman" w:eastAsia="Times New Roman" w:hAnsi="Times New Roman"/>
          <w:color w:val="000000"/>
          <w:sz w:val="18"/>
          <w:szCs w:val="18"/>
        </w:rPr>
        <w:t>Обязательное государственное личное страхование военнослужащих и военнообязанных и др.</w:t>
      </w:r>
    </w:p>
    <w:p w:rsidR="002B1927" w:rsidRPr="009A6CA0" w:rsidRDefault="002B1927" w:rsidP="002B192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9A6CA0">
        <w:rPr>
          <w:rFonts w:ascii="Times New Roman" w:hAnsi="Times New Roman"/>
          <w:sz w:val="18"/>
          <w:szCs w:val="18"/>
        </w:rPr>
        <w:t>2.2 Добровольное – отношения между страховщиком и страхователем возникают на добровольной основе. Данная форма страхования не носит принудительный характер и предоставляет возможность выбора страховых услуг и страховщика.</w:t>
      </w:r>
    </w:p>
    <w:p w:rsidR="002B1927" w:rsidRPr="009A6CA0" w:rsidRDefault="002B1927" w:rsidP="002B192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  <w:u w:val="single"/>
        </w:rPr>
      </w:pPr>
      <w:r w:rsidRPr="009A6CA0">
        <w:rPr>
          <w:rFonts w:ascii="Times New Roman" w:hAnsi="Times New Roman"/>
          <w:sz w:val="18"/>
          <w:szCs w:val="18"/>
          <w:u w:val="single"/>
        </w:rPr>
        <w:t>3. По объектам страхования:</w:t>
      </w:r>
    </w:p>
    <w:p w:rsidR="002B1927" w:rsidRPr="009A6CA0" w:rsidRDefault="002B1927" w:rsidP="002B192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9A6CA0">
        <w:rPr>
          <w:rFonts w:ascii="Times New Roman" w:hAnsi="Times New Roman"/>
          <w:sz w:val="18"/>
          <w:szCs w:val="18"/>
        </w:rPr>
        <w:t>3.1 Личное – объектом является жизнь, здоровье и трудоспособность:</w:t>
      </w:r>
    </w:p>
    <w:p w:rsidR="002B1927" w:rsidRPr="009A6CA0" w:rsidRDefault="002B1927" w:rsidP="002B1927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9A6CA0">
        <w:rPr>
          <w:rFonts w:ascii="Times New Roman" w:hAnsi="Times New Roman"/>
          <w:sz w:val="18"/>
          <w:szCs w:val="18"/>
        </w:rPr>
        <w:t>Страхование жизни;</w:t>
      </w:r>
    </w:p>
    <w:p w:rsidR="002B1927" w:rsidRPr="009A6CA0" w:rsidRDefault="002B1927" w:rsidP="002B1927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9A6CA0">
        <w:rPr>
          <w:rFonts w:ascii="Times New Roman" w:hAnsi="Times New Roman"/>
          <w:sz w:val="18"/>
          <w:szCs w:val="18"/>
        </w:rPr>
        <w:t>Страхование от несчастных случаев;</w:t>
      </w:r>
    </w:p>
    <w:p w:rsidR="002B1927" w:rsidRPr="009A6CA0" w:rsidRDefault="002B1927" w:rsidP="002B1927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9A6CA0">
        <w:rPr>
          <w:rFonts w:ascii="Times New Roman" w:hAnsi="Times New Roman"/>
          <w:sz w:val="18"/>
          <w:szCs w:val="18"/>
        </w:rPr>
        <w:t>Медицинское страхование и др.</w:t>
      </w:r>
    </w:p>
    <w:p w:rsidR="002B1927" w:rsidRPr="009A6CA0" w:rsidRDefault="002B1927" w:rsidP="002B192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9A6CA0">
        <w:rPr>
          <w:rFonts w:ascii="Times New Roman" w:hAnsi="Times New Roman"/>
          <w:sz w:val="18"/>
          <w:szCs w:val="18"/>
        </w:rPr>
        <w:t>3.2 Имущественное – объектом является движимое и недвижимое имущество:</w:t>
      </w:r>
    </w:p>
    <w:p w:rsidR="002B1927" w:rsidRPr="009A6CA0" w:rsidRDefault="002B1927" w:rsidP="002B1927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9A6CA0">
        <w:rPr>
          <w:rFonts w:ascii="Times New Roman" w:hAnsi="Times New Roman"/>
          <w:sz w:val="18"/>
          <w:szCs w:val="18"/>
        </w:rPr>
        <w:t>Страхование имущества от огня;</w:t>
      </w:r>
    </w:p>
    <w:p w:rsidR="002B1927" w:rsidRPr="009A6CA0" w:rsidRDefault="002B1927" w:rsidP="002B1927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9A6CA0">
        <w:rPr>
          <w:rFonts w:ascii="Times New Roman" w:hAnsi="Times New Roman"/>
          <w:sz w:val="18"/>
          <w:szCs w:val="18"/>
        </w:rPr>
        <w:t>Страхование сельскохозяйственных культур от засухи и других стихийных бедствий;</w:t>
      </w:r>
    </w:p>
    <w:p w:rsidR="002B1927" w:rsidRPr="009A6CA0" w:rsidRDefault="002B1927" w:rsidP="002B1927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9A6CA0">
        <w:rPr>
          <w:rFonts w:ascii="Times New Roman" w:hAnsi="Times New Roman"/>
          <w:sz w:val="18"/>
          <w:szCs w:val="18"/>
        </w:rPr>
        <w:t>Страхование транспортных средств от аварий и угона и др.</w:t>
      </w:r>
    </w:p>
    <w:p w:rsidR="002B1927" w:rsidRPr="009A6CA0" w:rsidRDefault="002B1927" w:rsidP="002B192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9A6CA0">
        <w:rPr>
          <w:rFonts w:ascii="Times New Roman" w:hAnsi="Times New Roman"/>
          <w:sz w:val="18"/>
          <w:szCs w:val="18"/>
        </w:rPr>
        <w:t>3.3 Страхование ответственности – объектом является ответственность перед третьим лицом, которому может быть причинен ущерб вследствие какого-либо действия или бездействия:</w:t>
      </w:r>
    </w:p>
    <w:p w:rsidR="002B1927" w:rsidRPr="009A6CA0" w:rsidRDefault="002B1927" w:rsidP="002B1927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9A6CA0">
        <w:rPr>
          <w:rFonts w:ascii="Times New Roman" w:hAnsi="Times New Roman"/>
          <w:sz w:val="18"/>
          <w:szCs w:val="18"/>
        </w:rPr>
        <w:t>Страхование задолженности;</w:t>
      </w:r>
    </w:p>
    <w:p w:rsidR="002B1927" w:rsidRPr="009A6CA0" w:rsidRDefault="002B1927" w:rsidP="002B1927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9A6CA0">
        <w:rPr>
          <w:rFonts w:ascii="Times New Roman" w:hAnsi="Times New Roman"/>
          <w:sz w:val="18"/>
          <w:szCs w:val="18"/>
        </w:rPr>
        <w:t>Страхование гражданской ответственности (на случай возмещения вреда).</w:t>
      </w:r>
    </w:p>
    <w:p w:rsidR="002B1927" w:rsidRPr="009A6CA0" w:rsidRDefault="002B1927" w:rsidP="002B192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9A6CA0">
        <w:rPr>
          <w:rFonts w:ascii="Times New Roman" w:hAnsi="Times New Roman"/>
          <w:sz w:val="18"/>
          <w:szCs w:val="18"/>
        </w:rPr>
        <w:t>3.4 Страхование экономических рисков – объектом является ущерб, который возникает в процессе предпринимательской деятельности:</w:t>
      </w:r>
    </w:p>
    <w:p w:rsidR="002B1927" w:rsidRPr="009A6CA0" w:rsidRDefault="002B1927" w:rsidP="002B1927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9A6CA0">
        <w:rPr>
          <w:rFonts w:ascii="Times New Roman" w:hAnsi="Times New Roman"/>
          <w:sz w:val="18"/>
          <w:szCs w:val="18"/>
        </w:rPr>
        <w:t>Страхование риска о  прямых потерь (потери от недополученной прибыли, убытки или простои в оборудовании в следствие недополучения сырья, материалов, забастовок и т.д.);</w:t>
      </w:r>
    </w:p>
    <w:p w:rsidR="002B1927" w:rsidRPr="009A6CA0" w:rsidRDefault="002B1927" w:rsidP="002B1927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9A6CA0">
        <w:rPr>
          <w:rFonts w:ascii="Times New Roman" w:hAnsi="Times New Roman"/>
          <w:sz w:val="18"/>
          <w:szCs w:val="18"/>
        </w:rPr>
        <w:t>Страхование риска косвенных потерь (страхование упущенной выгоды, страхование от банкротства).</w:t>
      </w:r>
    </w:p>
    <w:p w:rsidR="002B1927" w:rsidRPr="009A6CA0" w:rsidRDefault="002B1927" w:rsidP="002B192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9A6CA0">
        <w:rPr>
          <w:rFonts w:ascii="Times New Roman" w:hAnsi="Times New Roman"/>
          <w:sz w:val="18"/>
          <w:szCs w:val="18"/>
        </w:rPr>
        <w:t>3.5 Социальное обеспечение – объектом является уровень дохода населения:</w:t>
      </w:r>
    </w:p>
    <w:p w:rsidR="002B1927" w:rsidRPr="009A6CA0" w:rsidRDefault="002B1927" w:rsidP="002B1927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9A6CA0">
        <w:rPr>
          <w:rFonts w:ascii="Times New Roman" w:hAnsi="Times New Roman"/>
          <w:sz w:val="18"/>
          <w:szCs w:val="18"/>
        </w:rPr>
        <w:t>Страхование пенсий;</w:t>
      </w:r>
    </w:p>
    <w:p w:rsidR="002B1927" w:rsidRPr="009A6CA0" w:rsidRDefault="002B1927" w:rsidP="002B1927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9A6CA0">
        <w:rPr>
          <w:rFonts w:ascii="Times New Roman" w:hAnsi="Times New Roman"/>
          <w:sz w:val="18"/>
          <w:szCs w:val="18"/>
        </w:rPr>
        <w:t>Страхование пособий и др.</w:t>
      </w:r>
    </w:p>
    <w:p w:rsidR="002B1927" w:rsidRPr="009A6CA0" w:rsidRDefault="002B1927" w:rsidP="002B1927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2B1927" w:rsidRPr="009A6CA0" w:rsidRDefault="002B1927" w:rsidP="002B192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9A6CA0">
        <w:rPr>
          <w:rFonts w:ascii="Times New Roman" w:hAnsi="Times New Roman"/>
          <w:b/>
          <w:sz w:val="18"/>
          <w:szCs w:val="18"/>
        </w:rPr>
        <w:t>3. Способы определения суммы страхового возмещения</w:t>
      </w:r>
    </w:p>
    <w:p w:rsidR="002B1927" w:rsidRPr="009A6CA0" w:rsidRDefault="002B1927" w:rsidP="002B192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</w:p>
    <w:p w:rsidR="002B1927" w:rsidRPr="009A6CA0" w:rsidRDefault="002B1927" w:rsidP="002B192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  <w:u w:val="single"/>
        </w:rPr>
      </w:pPr>
      <w:r w:rsidRPr="009A6CA0">
        <w:rPr>
          <w:rFonts w:ascii="Times New Roman" w:eastAsia="Times New Roman" w:hAnsi="Times New Roman"/>
          <w:color w:val="000000"/>
          <w:sz w:val="18"/>
          <w:szCs w:val="18"/>
          <w:u w:val="single"/>
        </w:rPr>
        <w:t>Системы страховой ответственности страховщика</w:t>
      </w:r>
    </w:p>
    <w:p w:rsidR="002B1927" w:rsidRPr="009A6CA0" w:rsidRDefault="002B1927" w:rsidP="002B192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9A6CA0">
        <w:rPr>
          <w:rFonts w:ascii="Times New Roman" w:eastAsia="Times New Roman" w:hAnsi="Times New Roman"/>
          <w:color w:val="000000"/>
          <w:sz w:val="18"/>
          <w:szCs w:val="18"/>
        </w:rPr>
        <w:t>Величина страхового возмещения зависит от размера ущерба и системы страховой ответственности, предусмотренной в договоре страхования. Система страховой ответственности обусловливает степень возмещения возникшего ущерба. Существует несколько систем, но наиболее часто встречаются следующие:</w:t>
      </w:r>
    </w:p>
    <w:p w:rsidR="002B1927" w:rsidRPr="009A6CA0" w:rsidRDefault="002B1927" w:rsidP="002B192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18"/>
          <w:szCs w:val="18"/>
        </w:rPr>
      </w:pPr>
      <w:r w:rsidRPr="009A6CA0">
        <w:rPr>
          <w:rFonts w:ascii="Times New Roman" w:hAnsi="Times New Roman"/>
          <w:color w:val="000000"/>
          <w:sz w:val="18"/>
          <w:szCs w:val="18"/>
        </w:rPr>
        <w:t xml:space="preserve">1) </w:t>
      </w:r>
      <w:r w:rsidRPr="009A6CA0">
        <w:rPr>
          <w:rFonts w:ascii="Times New Roman" w:eastAsia="Times New Roman" w:hAnsi="Times New Roman"/>
          <w:color w:val="000000"/>
          <w:sz w:val="18"/>
          <w:szCs w:val="18"/>
        </w:rPr>
        <w:t>система пропорциональной ответственности;</w:t>
      </w:r>
    </w:p>
    <w:p w:rsidR="002B1927" w:rsidRPr="009A6CA0" w:rsidRDefault="002B1927" w:rsidP="002B192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9A6CA0">
        <w:rPr>
          <w:rFonts w:ascii="Times New Roman" w:eastAsia="Times New Roman" w:hAnsi="Times New Roman"/>
          <w:color w:val="000000"/>
          <w:sz w:val="18"/>
          <w:szCs w:val="18"/>
        </w:rPr>
        <w:t>2) система первого риска;</w:t>
      </w:r>
    </w:p>
    <w:p w:rsidR="002B1927" w:rsidRPr="009A6CA0" w:rsidRDefault="002B1927" w:rsidP="002B192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9A6CA0">
        <w:rPr>
          <w:rFonts w:ascii="Times New Roman" w:hAnsi="Times New Roman"/>
          <w:color w:val="000000"/>
          <w:sz w:val="18"/>
          <w:szCs w:val="18"/>
        </w:rPr>
        <w:t xml:space="preserve">3) </w:t>
      </w:r>
      <w:r w:rsidRPr="009A6CA0">
        <w:rPr>
          <w:rFonts w:ascii="Times New Roman" w:eastAsia="Times New Roman" w:hAnsi="Times New Roman"/>
          <w:color w:val="000000"/>
          <w:sz w:val="18"/>
          <w:szCs w:val="18"/>
        </w:rPr>
        <w:t>система предельной ответственности.</w:t>
      </w:r>
    </w:p>
    <w:p w:rsidR="002B1927" w:rsidRPr="009A6CA0" w:rsidRDefault="002B1927" w:rsidP="002B192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18"/>
          <w:szCs w:val="18"/>
        </w:rPr>
      </w:pPr>
      <w:r w:rsidRPr="009A6CA0">
        <w:rPr>
          <w:rFonts w:ascii="Times New Roman" w:eastAsia="Times New Roman" w:hAnsi="Times New Roman"/>
          <w:i/>
          <w:iCs/>
          <w:color w:val="000000"/>
          <w:sz w:val="18"/>
          <w:szCs w:val="18"/>
        </w:rPr>
        <w:t xml:space="preserve">Страхование по системе пропорциональной ответственности </w:t>
      </w:r>
      <w:r w:rsidRPr="009A6CA0">
        <w:rPr>
          <w:rFonts w:ascii="Times New Roman" w:eastAsia="Times New Roman" w:hAnsi="Times New Roman"/>
          <w:color w:val="000000"/>
          <w:sz w:val="18"/>
          <w:szCs w:val="18"/>
        </w:rPr>
        <w:t>означает неполное страхование стоимости объекта. Величина страхового возмещения определяется:</w:t>
      </w:r>
    </w:p>
    <w:p w:rsidR="002B1927" w:rsidRPr="009A6CA0" w:rsidRDefault="00782443" w:rsidP="002B1927">
      <w:pPr>
        <w:jc w:val="center"/>
        <w:rPr>
          <w:rFonts w:ascii="Times New Roman" w:hAnsi="Times New Roman"/>
          <w:sz w:val="18"/>
          <w:szCs w:val="18"/>
          <w:lang w:val="en-US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27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printTwoOnOne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B71AC&quot;/&gt;&lt;wsp:rsid wsp:val=&quot;002B1927&quot;/&gt;&lt;wsp:rsid wsp:val=&quot;005C772E&quot;/&gt;&lt;wsp:rsid wsp:val=&quot;00AB71AC&quot;/&gt;&lt;wsp:rsid wsp:val=&quot;00DD0C6F&quot;/&gt;&lt;/wsp:rsids&gt;&lt;/w:docPr&gt;&lt;w:body&gt;&lt;w:p wsp:rsidR=&quot;00000000&quot; wsp:rsidRDefault=&quot;005C772E&quot;&gt;&lt;m:oMathPara&gt;&lt;m:oMath&gt;&lt;m:r&gt;&lt;w:rPr&gt;&lt;w:rFonts w:ascii=&quot;Cambria Math&quot; w:h-ansi=&quot;Cambria Math&quot;/&gt;&lt;wx:font wx:val=&quot;Cambria Math&quot;/&gt;&lt;w:i/&gt;&lt;/w:rPr&gt;&lt;m:t&gt;W=Y*&lt;/m:t&gt;&lt;/m:r&gt;&lt;m:f&gt;&lt;m:fPr&gt;&lt;m:ctrlPr&gt;&lt;w:rPr&gt;&lt;w:rFonts w:ascii=&quot;Cambria Math&quot; w:h-ansi=&quot;Cambria Math&quot;/&gt;&lt;wx:font wx:val=&quot;Cambria Math&quot;/&gt;&lt;w:i/&gt;&lt;/w:rPr&gt;&lt;/m:ctrlPr&gt;&lt;/m:fPr&gt;&lt;m:num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w:lang w:val=&quot;EN-US&quot;/&gt;&lt;/w:rPr&gt;&lt;m:t&gt;S&lt;/m:t&gt;&lt;/m:r&gt;&lt;/m:e&gt;&lt;m:sub&gt;&lt;m:r&gt;&lt;w:rPr&gt;&lt;w:rFonts w:ascii=&quot;Cambria Math&quot; w:h-ansi=&quot;Cambria Math&quot;/&gt;&lt;wx:font wx:val=&quot;Cambria Math&quot;/&gt;&lt;w:i/&gt;&lt;/w:rPr&gt;&lt;m:t&gt;n&lt;/m:t&gt;&lt;/m:r&gt;&lt;/m:sub&gt;&lt;/m:sSub&gt;&lt;/m:num&gt;&lt;m:den&gt;&lt;m:r&gt;&lt;w:rPr&gt;&lt;w:rFonts w:ascii=&quot;Cambria Math&quot; w:h-ansi=&quot;Cambria Math&quot;/&gt;&lt;wx:font wx:val=&quot;Cambria Math&quot;/&gt;&lt;w:i/&gt;&lt;/w:rPr&gt;&lt;m:t&gt;SS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" o:title="" chromakey="white"/>
          </v:shape>
        </w:pict>
      </w:r>
    </w:p>
    <w:p w:rsidR="002B1927" w:rsidRPr="009A6CA0" w:rsidRDefault="002B1927" w:rsidP="002B192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9A6CA0">
        <w:rPr>
          <w:rFonts w:ascii="Times New Roman" w:eastAsia="Times New Roman" w:hAnsi="Times New Roman"/>
          <w:color w:val="000000"/>
          <w:sz w:val="18"/>
          <w:szCs w:val="18"/>
        </w:rPr>
        <w:t>где</w:t>
      </w:r>
    </w:p>
    <w:p w:rsidR="002B1927" w:rsidRPr="009A6CA0" w:rsidRDefault="002B1927" w:rsidP="002B192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9A6CA0">
        <w:rPr>
          <w:rFonts w:ascii="Times New Roman" w:hAnsi="Times New Roman"/>
          <w:i/>
          <w:iCs/>
          <w:color w:val="000000"/>
          <w:sz w:val="18"/>
          <w:szCs w:val="18"/>
          <w:lang w:val="en-US"/>
        </w:rPr>
        <w:t>W</w:t>
      </w:r>
      <w:r w:rsidRPr="009A6CA0">
        <w:rPr>
          <w:rFonts w:ascii="Times New Roman" w:hAnsi="Times New Roman"/>
          <w:i/>
          <w:iCs/>
          <w:color w:val="000000"/>
          <w:sz w:val="18"/>
          <w:szCs w:val="18"/>
        </w:rPr>
        <w:t xml:space="preserve"> </w:t>
      </w:r>
      <w:r w:rsidRPr="009A6CA0">
        <w:rPr>
          <w:rFonts w:ascii="Times New Roman" w:hAnsi="Times New Roman"/>
          <w:color w:val="000000"/>
          <w:sz w:val="18"/>
          <w:szCs w:val="18"/>
        </w:rPr>
        <w:t xml:space="preserve">- </w:t>
      </w:r>
      <w:r w:rsidRPr="009A6CA0">
        <w:rPr>
          <w:rFonts w:ascii="Times New Roman" w:eastAsia="Times New Roman" w:hAnsi="Times New Roman"/>
          <w:color w:val="000000"/>
          <w:sz w:val="18"/>
          <w:szCs w:val="18"/>
        </w:rPr>
        <w:t>величина страхового возмещения;</w:t>
      </w:r>
    </w:p>
    <w:p w:rsidR="002B1927" w:rsidRPr="009A6CA0" w:rsidRDefault="002B1927" w:rsidP="002B192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9A6CA0">
        <w:rPr>
          <w:rFonts w:ascii="Times New Roman" w:hAnsi="Times New Roman"/>
          <w:color w:val="000000"/>
          <w:sz w:val="18"/>
          <w:szCs w:val="18"/>
          <w:lang w:val="en-US"/>
        </w:rPr>
        <w:t>S</w:t>
      </w:r>
      <w:r w:rsidRPr="009A6CA0">
        <w:rPr>
          <w:rFonts w:ascii="Times New Roman" w:hAnsi="Times New Roman"/>
          <w:color w:val="000000"/>
          <w:sz w:val="18"/>
          <w:szCs w:val="18"/>
          <w:vertAlign w:val="subscript"/>
          <w:lang w:val="en-US"/>
        </w:rPr>
        <w:t>n</w:t>
      </w:r>
      <w:r w:rsidRPr="009A6CA0">
        <w:rPr>
          <w:rFonts w:ascii="Times New Roman" w:hAnsi="Times New Roman"/>
          <w:color w:val="000000"/>
          <w:sz w:val="18"/>
          <w:szCs w:val="18"/>
          <w:vertAlign w:val="subscript"/>
        </w:rPr>
        <w:t xml:space="preserve"> </w:t>
      </w:r>
      <w:r w:rsidRPr="009A6CA0">
        <w:rPr>
          <w:rFonts w:ascii="Times New Roman" w:eastAsia="Times New Roman" w:hAnsi="Times New Roman"/>
          <w:color w:val="000000"/>
          <w:sz w:val="18"/>
          <w:szCs w:val="18"/>
        </w:rPr>
        <w:t>-страховая сумма но договору;</w:t>
      </w:r>
    </w:p>
    <w:p w:rsidR="002B1927" w:rsidRPr="009A6CA0" w:rsidRDefault="002B1927" w:rsidP="002B192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9A6CA0">
        <w:rPr>
          <w:rFonts w:ascii="Times New Roman" w:hAnsi="Times New Roman"/>
          <w:i/>
          <w:iCs/>
          <w:color w:val="000000"/>
          <w:sz w:val="18"/>
          <w:szCs w:val="18"/>
          <w:lang w:val="en-US"/>
        </w:rPr>
        <w:t>SS</w:t>
      </w:r>
      <w:r w:rsidRPr="009A6CA0">
        <w:rPr>
          <w:rFonts w:ascii="Times New Roman" w:hAnsi="Times New Roman"/>
          <w:i/>
          <w:iCs/>
          <w:color w:val="000000"/>
          <w:sz w:val="18"/>
          <w:szCs w:val="18"/>
        </w:rPr>
        <w:t xml:space="preserve"> - </w:t>
      </w:r>
      <w:r w:rsidRPr="009A6CA0">
        <w:rPr>
          <w:rFonts w:ascii="Times New Roman" w:eastAsia="Times New Roman" w:hAnsi="Times New Roman"/>
          <w:color w:val="000000"/>
          <w:sz w:val="18"/>
          <w:szCs w:val="18"/>
        </w:rPr>
        <w:t>страховая стоимость объекта страхования;</w:t>
      </w:r>
    </w:p>
    <w:p w:rsidR="002B1927" w:rsidRPr="009A6CA0" w:rsidRDefault="002B1927" w:rsidP="002B192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9A6CA0">
        <w:rPr>
          <w:rFonts w:ascii="Times New Roman" w:eastAsia="Times New Roman" w:hAnsi="Times New Roman"/>
          <w:color w:val="000000"/>
          <w:sz w:val="18"/>
          <w:szCs w:val="18"/>
        </w:rPr>
        <w:t>У - фактическая сумма ущерба.</w:t>
      </w:r>
    </w:p>
    <w:p w:rsidR="002B1927" w:rsidRPr="009A6CA0" w:rsidRDefault="002B1927" w:rsidP="002B1927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</w:p>
    <w:p w:rsidR="002B1927" w:rsidRPr="009A6CA0" w:rsidRDefault="002B1927" w:rsidP="002B1927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sz w:val="18"/>
          <w:szCs w:val="18"/>
        </w:rPr>
      </w:pPr>
      <w:r w:rsidRPr="009A6CA0">
        <w:rPr>
          <w:rFonts w:ascii="Times New Roman" w:eastAsia="Times New Roman" w:hAnsi="Times New Roman"/>
          <w:color w:val="000000"/>
          <w:sz w:val="18"/>
          <w:szCs w:val="18"/>
        </w:rPr>
        <w:t xml:space="preserve">У </w:t>
      </w:r>
      <w:r w:rsidRPr="009A6CA0">
        <w:rPr>
          <w:rFonts w:ascii="Times New Roman" w:eastAsia="Times New Roman" w:hAnsi="Times New Roman"/>
          <w:i/>
          <w:iCs/>
          <w:color w:val="000000"/>
          <w:sz w:val="18"/>
          <w:szCs w:val="18"/>
        </w:rPr>
        <w:t xml:space="preserve">= </w:t>
      </w:r>
      <w:r w:rsidRPr="009A6CA0">
        <w:rPr>
          <w:rFonts w:ascii="Times New Roman" w:eastAsia="Times New Roman" w:hAnsi="Times New Roman"/>
          <w:i/>
          <w:iCs/>
          <w:color w:val="000000"/>
          <w:sz w:val="18"/>
          <w:szCs w:val="18"/>
          <w:lang w:val="en-US"/>
        </w:rPr>
        <w:t>SS</w:t>
      </w:r>
      <w:r w:rsidRPr="009A6CA0">
        <w:rPr>
          <w:rFonts w:ascii="Times New Roman" w:eastAsia="Times New Roman" w:hAnsi="Times New Roman"/>
          <w:i/>
          <w:iCs/>
          <w:color w:val="000000"/>
          <w:sz w:val="18"/>
          <w:szCs w:val="18"/>
        </w:rPr>
        <w:t xml:space="preserve"> </w:t>
      </w:r>
      <w:r w:rsidRPr="009A6CA0">
        <w:rPr>
          <w:rFonts w:ascii="Times New Roman" w:eastAsia="Times New Roman" w:hAnsi="Times New Roman"/>
          <w:color w:val="000000"/>
          <w:sz w:val="18"/>
          <w:szCs w:val="18"/>
        </w:rPr>
        <w:t xml:space="preserve">- И </w:t>
      </w:r>
      <w:r w:rsidRPr="009A6CA0">
        <w:rPr>
          <w:rFonts w:ascii="Times New Roman" w:eastAsia="Times New Roman" w:hAnsi="Times New Roman"/>
          <w:i/>
          <w:iCs/>
          <w:color w:val="000000"/>
          <w:sz w:val="18"/>
          <w:szCs w:val="18"/>
        </w:rPr>
        <w:t xml:space="preserve">+ </w:t>
      </w:r>
      <w:r w:rsidRPr="009A6CA0">
        <w:rPr>
          <w:rFonts w:ascii="Times New Roman" w:eastAsia="Times New Roman" w:hAnsi="Times New Roman"/>
          <w:color w:val="000000"/>
          <w:sz w:val="18"/>
          <w:szCs w:val="18"/>
        </w:rPr>
        <w:t>Р - О,</w:t>
      </w:r>
    </w:p>
    <w:p w:rsidR="002B1927" w:rsidRPr="009A6CA0" w:rsidRDefault="002B1927" w:rsidP="002B192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18"/>
          <w:szCs w:val="18"/>
        </w:rPr>
      </w:pPr>
      <w:r w:rsidRPr="009A6CA0">
        <w:rPr>
          <w:rFonts w:ascii="Times New Roman" w:eastAsia="Times New Roman" w:hAnsi="Times New Roman"/>
          <w:color w:val="000000"/>
          <w:sz w:val="18"/>
          <w:szCs w:val="18"/>
        </w:rPr>
        <w:t xml:space="preserve">где </w:t>
      </w:r>
    </w:p>
    <w:p w:rsidR="002B1927" w:rsidRPr="009A6CA0" w:rsidRDefault="002B1927" w:rsidP="002B192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9A6CA0">
        <w:rPr>
          <w:rFonts w:ascii="Times New Roman" w:eastAsia="Times New Roman" w:hAnsi="Times New Roman"/>
          <w:color w:val="000000"/>
          <w:sz w:val="18"/>
          <w:szCs w:val="18"/>
        </w:rPr>
        <w:t>У - сумма ущерба;</w:t>
      </w:r>
    </w:p>
    <w:p w:rsidR="002B1927" w:rsidRPr="009A6CA0" w:rsidRDefault="002B1927" w:rsidP="002B192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18"/>
          <w:szCs w:val="18"/>
        </w:rPr>
      </w:pPr>
      <w:r w:rsidRPr="009A6CA0">
        <w:rPr>
          <w:rFonts w:ascii="Times New Roman" w:hAnsi="Times New Roman"/>
          <w:i/>
          <w:iCs/>
          <w:color w:val="000000"/>
          <w:sz w:val="18"/>
          <w:szCs w:val="18"/>
          <w:lang w:val="en-US"/>
        </w:rPr>
        <w:t>SS</w:t>
      </w:r>
      <w:r w:rsidRPr="009A6CA0">
        <w:rPr>
          <w:rFonts w:ascii="Times New Roman" w:hAnsi="Times New Roman"/>
          <w:i/>
          <w:iCs/>
          <w:color w:val="000000"/>
          <w:sz w:val="18"/>
          <w:szCs w:val="18"/>
        </w:rPr>
        <w:t xml:space="preserve"> </w:t>
      </w:r>
      <w:r w:rsidRPr="009A6CA0">
        <w:rPr>
          <w:rFonts w:ascii="Times New Roman" w:hAnsi="Times New Roman"/>
          <w:color w:val="000000"/>
          <w:sz w:val="18"/>
          <w:szCs w:val="18"/>
        </w:rPr>
        <w:t xml:space="preserve">- </w:t>
      </w:r>
      <w:r w:rsidRPr="009A6CA0">
        <w:rPr>
          <w:rFonts w:ascii="Times New Roman" w:eastAsia="Times New Roman" w:hAnsi="Times New Roman"/>
          <w:color w:val="000000"/>
          <w:sz w:val="18"/>
          <w:szCs w:val="18"/>
        </w:rPr>
        <w:t>стоимость имущества по страховой оценке;</w:t>
      </w:r>
    </w:p>
    <w:p w:rsidR="002B1927" w:rsidRPr="009A6CA0" w:rsidRDefault="002B1927" w:rsidP="002B192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9A6CA0">
        <w:rPr>
          <w:rFonts w:ascii="Times New Roman" w:eastAsia="Times New Roman" w:hAnsi="Times New Roman"/>
          <w:color w:val="000000"/>
          <w:sz w:val="18"/>
          <w:szCs w:val="18"/>
        </w:rPr>
        <w:t>И - сумма износа;</w:t>
      </w:r>
    </w:p>
    <w:p w:rsidR="002B1927" w:rsidRPr="009A6CA0" w:rsidRDefault="002B1927" w:rsidP="002B192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18"/>
          <w:szCs w:val="18"/>
        </w:rPr>
      </w:pPr>
      <w:r w:rsidRPr="009A6CA0">
        <w:rPr>
          <w:rFonts w:ascii="Times New Roman" w:eastAsia="Times New Roman" w:hAnsi="Times New Roman"/>
          <w:color w:val="000000"/>
          <w:sz w:val="18"/>
          <w:szCs w:val="18"/>
        </w:rPr>
        <w:t>Р - расходы по спасанию и приведению имущества в порядок;</w:t>
      </w:r>
    </w:p>
    <w:p w:rsidR="002B1927" w:rsidRPr="009A6CA0" w:rsidRDefault="002B1927" w:rsidP="002B192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9A6CA0">
        <w:rPr>
          <w:rFonts w:ascii="Times New Roman" w:eastAsia="Times New Roman" w:hAnsi="Times New Roman"/>
          <w:color w:val="000000"/>
          <w:sz w:val="18"/>
          <w:szCs w:val="18"/>
        </w:rPr>
        <w:t>О - стоимость остатков имущества, пригодного для дальнейшего исполь</w:t>
      </w:r>
      <w:r w:rsidRPr="009A6CA0">
        <w:rPr>
          <w:rFonts w:ascii="Times New Roman" w:eastAsia="Times New Roman" w:hAnsi="Times New Roman"/>
          <w:color w:val="000000"/>
          <w:sz w:val="18"/>
          <w:szCs w:val="18"/>
        </w:rPr>
        <w:softHyphen/>
        <w:t>зования (по остаточной стоимости).</w:t>
      </w:r>
    </w:p>
    <w:p w:rsidR="002B1927" w:rsidRPr="009A6CA0" w:rsidRDefault="002B1927" w:rsidP="002B192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9A6CA0">
        <w:rPr>
          <w:rFonts w:ascii="Times New Roman" w:eastAsia="Times New Roman" w:hAnsi="Times New Roman"/>
          <w:color w:val="000000"/>
          <w:sz w:val="18"/>
          <w:szCs w:val="18"/>
        </w:rPr>
        <w:t>Данная формула при различных вариантах ущерба может быть соответственно изменена.</w:t>
      </w:r>
    </w:p>
    <w:p w:rsidR="002B1927" w:rsidRPr="009A6CA0" w:rsidRDefault="002B1927" w:rsidP="002B1927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18"/>
          <w:szCs w:val="18"/>
        </w:rPr>
      </w:pPr>
      <w:r w:rsidRPr="009A6CA0">
        <w:rPr>
          <w:rFonts w:ascii="Times New Roman" w:eastAsia="Times New Roman" w:hAnsi="Times New Roman"/>
          <w:b/>
          <w:i/>
          <w:iCs/>
          <w:color w:val="000000"/>
          <w:sz w:val="18"/>
          <w:szCs w:val="18"/>
        </w:rPr>
        <w:t>Пример 1</w:t>
      </w:r>
      <w:r w:rsidRPr="009A6CA0">
        <w:rPr>
          <w:rFonts w:ascii="Times New Roman" w:eastAsia="Times New Roman" w:hAnsi="Times New Roman"/>
          <w:i/>
          <w:iCs/>
          <w:color w:val="000000"/>
          <w:sz w:val="18"/>
          <w:szCs w:val="18"/>
        </w:rPr>
        <w:t xml:space="preserve">. </w:t>
      </w:r>
      <w:r w:rsidRPr="009A6CA0">
        <w:rPr>
          <w:rFonts w:ascii="Times New Roman" w:eastAsia="Times New Roman" w:hAnsi="Times New Roman"/>
          <w:color w:val="000000"/>
          <w:sz w:val="18"/>
          <w:szCs w:val="18"/>
        </w:rPr>
        <w:t xml:space="preserve">В результате </w:t>
      </w:r>
      <w:r w:rsidRPr="009A6CA0">
        <w:rPr>
          <w:rFonts w:ascii="Times New Roman" w:eastAsia="Times New Roman" w:hAnsi="Times New Roman"/>
          <w:bCs/>
          <w:color w:val="000000"/>
          <w:sz w:val="18"/>
          <w:szCs w:val="18"/>
        </w:rPr>
        <w:t xml:space="preserve">пожара </w:t>
      </w:r>
      <w:r w:rsidRPr="009A6CA0">
        <w:rPr>
          <w:rFonts w:ascii="Times New Roman" w:eastAsia="Times New Roman" w:hAnsi="Times New Roman"/>
          <w:color w:val="000000"/>
          <w:sz w:val="18"/>
          <w:szCs w:val="18"/>
        </w:rPr>
        <w:t>сгорел цех готовой продукции заво</w:t>
      </w:r>
      <w:r w:rsidRPr="009A6CA0">
        <w:rPr>
          <w:rFonts w:ascii="Times New Roman" w:eastAsia="Times New Roman" w:hAnsi="Times New Roman"/>
          <w:color w:val="000000"/>
          <w:sz w:val="18"/>
          <w:szCs w:val="18"/>
        </w:rPr>
        <w:softHyphen/>
        <w:t>да. После пожара имеются остатки: фундамент, стоимость которого со</w:t>
      </w:r>
      <w:r w:rsidRPr="009A6CA0">
        <w:rPr>
          <w:rFonts w:ascii="Times New Roman" w:eastAsia="Times New Roman" w:hAnsi="Times New Roman"/>
          <w:color w:val="000000"/>
          <w:sz w:val="18"/>
          <w:szCs w:val="18"/>
        </w:rPr>
        <w:softHyphen/>
        <w:t>ставляет 15% стоимости здания. Цех возведен 6 лет назад, балансовая стоимость - 5 млн руб. Для расчистки территории после пожара при</w:t>
      </w:r>
      <w:r w:rsidRPr="009A6CA0">
        <w:rPr>
          <w:rFonts w:ascii="Times New Roman" w:eastAsia="Times New Roman" w:hAnsi="Times New Roman"/>
          <w:color w:val="000000"/>
          <w:sz w:val="18"/>
          <w:szCs w:val="18"/>
        </w:rPr>
        <w:softHyphen/>
        <w:t xml:space="preserve">влекались техник?, и люди. </w:t>
      </w:r>
      <w:r w:rsidRPr="009A6CA0">
        <w:rPr>
          <w:rFonts w:ascii="Times New Roman" w:eastAsia="Times New Roman" w:hAnsi="Times New Roman"/>
          <w:bCs/>
          <w:color w:val="000000"/>
          <w:sz w:val="18"/>
          <w:szCs w:val="18"/>
        </w:rPr>
        <w:t xml:space="preserve">Стоимость </w:t>
      </w:r>
      <w:r w:rsidRPr="009A6CA0">
        <w:rPr>
          <w:rFonts w:ascii="Times New Roman" w:eastAsia="Times New Roman" w:hAnsi="Times New Roman"/>
          <w:color w:val="000000"/>
          <w:sz w:val="18"/>
          <w:szCs w:val="18"/>
        </w:rPr>
        <w:t>затрат составила 21 тыс. руб. Действующая норма амортизации – 2,2%. Определите ущерб завода, нанесенный страховым случаем.</w:t>
      </w:r>
    </w:p>
    <w:p w:rsidR="002B1927" w:rsidRPr="009A6CA0" w:rsidRDefault="002B1927" w:rsidP="002B1927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color w:val="000000"/>
          <w:sz w:val="18"/>
          <w:szCs w:val="18"/>
        </w:rPr>
      </w:pPr>
      <w:r w:rsidRPr="009A6CA0">
        <w:rPr>
          <w:rFonts w:ascii="Times New Roman" w:eastAsia="Times New Roman" w:hAnsi="Times New Roman"/>
          <w:i/>
          <w:color w:val="000000"/>
          <w:sz w:val="18"/>
          <w:szCs w:val="18"/>
        </w:rPr>
        <w:t>Решение:</w:t>
      </w:r>
    </w:p>
    <w:p w:rsidR="002B1927" w:rsidRPr="009A6CA0" w:rsidRDefault="002B1927" w:rsidP="002B1927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9A6CA0">
        <w:rPr>
          <w:rFonts w:ascii="Times New Roman" w:hAnsi="Times New Roman"/>
          <w:sz w:val="18"/>
          <w:szCs w:val="18"/>
          <w:lang w:val="en-US"/>
        </w:rPr>
        <w:t>Y</w:t>
      </w:r>
      <w:r w:rsidRPr="002B1927">
        <w:rPr>
          <w:rFonts w:ascii="Times New Roman" w:hAnsi="Times New Roman"/>
          <w:sz w:val="18"/>
          <w:szCs w:val="18"/>
        </w:rPr>
        <w:t xml:space="preserve"> = </w:t>
      </w:r>
      <w:r w:rsidRPr="009A6CA0">
        <w:rPr>
          <w:rFonts w:ascii="Times New Roman" w:hAnsi="Times New Roman"/>
          <w:sz w:val="18"/>
          <w:szCs w:val="18"/>
        </w:rPr>
        <w:t>5000 – (5000 * 0,022 * 6) + 21 – (5000 * 0,15 – 5000 * 0,15 * 0,022 * 6) = 5000 – 660 + 21 – (750 - 99) = 3710 тыс.руб.</w:t>
      </w:r>
    </w:p>
    <w:p w:rsidR="002B1927" w:rsidRPr="009A6CA0" w:rsidRDefault="002B1927" w:rsidP="002B192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9A6CA0">
        <w:rPr>
          <w:rFonts w:ascii="Times New Roman" w:eastAsia="Times New Roman" w:hAnsi="Times New Roman"/>
          <w:b/>
          <w:i/>
          <w:iCs/>
          <w:color w:val="000000"/>
          <w:sz w:val="18"/>
          <w:szCs w:val="18"/>
        </w:rPr>
        <w:t>Пример2</w:t>
      </w:r>
      <w:r w:rsidRPr="009A6CA0">
        <w:rPr>
          <w:rFonts w:ascii="Times New Roman" w:eastAsia="Times New Roman" w:hAnsi="Times New Roman"/>
          <w:i/>
          <w:iCs/>
          <w:color w:val="000000"/>
          <w:sz w:val="18"/>
          <w:szCs w:val="18"/>
        </w:rPr>
        <w:t xml:space="preserve">: </w:t>
      </w:r>
      <w:r w:rsidRPr="009A6CA0">
        <w:rPr>
          <w:rFonts w:ascii="Times New Roman" w:eastAsia="Times New Roman" w:hAnsi="Times New Roman"/>
          <w:color w:val="000000"/>
          <w:sz w:val="18"/>
          <w:szCs w:val="18"/>
        </w:rPr>
        <w:t>Страховая стоимость имущества - 10 млн руб., страховая сумма - 8 млн рублей, ущерб - б млн руб. Страховое возмещение составит</w:t>
      </w:r>
    </w:p>
    <w:p w:rsidR="002B1927" w:rsidRPr="009A6CA0" w:rsidRDefault="00782443" w:rsidP="002B1927">
      <w:pPr>
        <w:spacing w:after="0"/>
        <w:jc w:val="center"/>
        <w:rPr>
          <w:sz w:val="18"/>
          <w:szCs w:val="18"/>
        </w:rPr>
      </w:pPr>
      <w:r>
        <w:pict>
          <v:shape id="_x0000_i1026" type="#_x0000_t75" style="width:129pt;height:27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printTwoOnOne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B71AC&quot;/&gt;&lt;wsp:rsid wsp:val=&quot;002B1927&quot;/&gt;&lt;wsp:rsid wsp:val=&quot;00AB71AC&quot;/&gt;&lt;wsp:rsid wsp:val=&quot;00D22AEE&quot;/&gt;&lt;wsp:rsid wsp:val=&quot;00DD0C6F&quot;/&gt;&lt;/wsp:rsids&gt;&lt;/w:docPr&gt;&lt;w:body&gt;&lt;w:p wsp:rsidR=&quot;00000000&quot; wsp:rsidRDefault=&quot;00D22AEE&quot;&gt;&lt;m:oMathPara&gt;&lt;m:oMath&gt;&lt;m:r&gt;&lt;w:rPr&gt;&lt;w:rFonts w:ascii=&quot;Cambria Math&quot; w:h-ansi=&quot;Cambria Math&quot;/&gt;&lt;wx:font wx:val=&quot;Cambria Math&quot;/&gt;&lt;w:i/&gt;&lt;/w:rPr&gt;&lt;m:t&gt;W=6*&lt;/m:t&gt;&lt;/m:r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8&lt;/m:t&gt;&lt;/m:r&gt;&lt;/m:num&gt;&lt;m:den&gt;&lt;m:r&gt;&lt;w:rPr&gt;&lt;w:rFonts w:ascii=&quot;Cambria Math&quot; w:h-ansi=&quot;Cambria Math&quot;/&gt;&lt;wx:font wx:val=&quot;Cambria Math&quot;/&gt;&lt;w:i/&gt;&lt;/w:rPr&gt;&lt;m:t&gt;10&lt;/m:t&gt;&lt;/m:r&gt;&lt;/m:den&gt;&lt;/m:f&gt;&lt;m:r&gt;&lt;w:rPr&gt;&lt;w:rFonts w:ascii=&quot;Cambria Math&quot; w:h-ansi=&quot;Cambria Math&quot;/&gt;&lt;wx:font wx:val=&quot;Cambria Math&quot;/&gt;&lt;w:i/&gt;&lt;/w:rPr&gt;&lt;m:t&gt;=4,8 РјР»РЅ.СЂСѓР±.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6" o:title="" chromakey="white"/>
          </v:shape>
        </w:pict>
      </w:r>
    </w:p>
    <w:p w:rsidR="002B1927" w:rsidRPr="009A6CA0" w:rsidRDefault="002B1927" w:rsidP="002B192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9A6CA0">
        <w:rPr>
          <w:rFonts w:ascii="Times New Roman" w:eastAsia="Times New Roman" w:hAnsi="Times New Roman"/>
          <w:i/>
          <w:iCs/>
          <w:color w:val="000000"/>
          <w:sz w:val="18"/>
          <w:szCs w:val="18"/>
        </w:rPr>
        <w:t xml:space="preserve">Страхование по системе первого риска </w:t>
      </w:r>
      <w:r w:rsidRPr="009A6CA0">
        <w:rPr>
          <w:rFonts w:ascii="Times New Roman" w:eastAsia="Times New Roman" w:hAnsi="Times New Roman"/>
          <w:color w:val="000000"/>
          <w:sz w:val="18"/>
          <w:szCs w:val="18"/>
        </w:rPr>
        <w:t>предусматривает выплату страхового возмещения в размере ущерба, но в пределах страховой суммы (первый риск). Ущерб сверх страховой суммы (второй риск) не возмещается. .</w:t>
      </w:r>
    </w:p>
    <w:p w:rsidR="002B1927" w:rsidRPr="009A6CA0" w:rsidRDefault="002B1927" w:rsidP="002B192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9A6CA0">
        <w:rPr>
          <w:rFonts w:ascii="Times New Roman" w:eastAsia="Times New Roman" w:hAnsi="Times New Roman"/>
          <w:color w:val="000000"/>
          <w:sz w:val="18"/>
          <w:szCs w:val="18"/>
        </w:rPr>
        <w:t xml:space="preserve">При </w:t>
      </w:r>
      <w:r w:rsidRPr="009A6CA0">
        <w:rPr>
          <w:rFonts w:ascii="Times New Roman" w:eastAsia="Times New Roman" w:hAnsi="Times New Roman"/>
          <w:i/>
          <w:iCs/>
          <w:color w:val="000000"/>
          <w:sz w:val="18"/>
          <w:szCs w:val="18"/>
        </w:rPr>
        <w:t xml:space="preserve">страховании по системе предельной ответственности -  </w:t>
      </w:r>
      <w:r w:rsidRPr="009A6CA0">
        <w:rPr>
          <w:rFonts w:ascii="Times New Roman" w:eastAsia="Times New Roman" w:hAnsi="Times New Roman"/>
          <w:color w:val="000000"/>
          <w:sz w:val="18"/>
          <w:szCs w:val="18"/>
        </w:rPr>
        <w:t>величина страхового возмещения определяется как разница между заранее установленным пределом и достигнутым уровнем дохода.</w:t>
      </w:r>
    </w:p>
    <w:p w:rsidR="002B1927" w:rsidRPr="009A6CA0" w:rsidRDefault="002B1927" w:rsidP="002B192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9A6CA0">
        <w:rPr>
          <w:rFonts w:ascii="Times New Roman" w:eastAsia="Times New Roman" w:hAnsi="Times New Roman"/>
          <w:b/>
          <w:i/>
          <w:iCs/>
          <w:color w:val="000000"/>
          <w:sz w:val="18"/>
          <w:szCs w:val="18"/>
        </w:rPr>
        <w:t>Пример 3:</w:t>
      </w:r>
      <w:r w:rsidRPr="009A6CA0">
        <w:rPr>
          <w:rFonts w:ascii="Times New Roman" w:eastAsia="Times New Roman" w:hAnsi="Times New Roman"/>
          <w:i/>
          <w:iCs/>
          <w:color w:val="000000"/>
          <w:sz w:val="18"/>
          <w:szCs w:val="18"/>
        </w:rPr>
        <w:t xml:space="preserve"> </w:t>
      </w:r>
      <w:r w:rsidRPr="009A6CA0">
        <w:rPr>
          <w:rFonts w:ascii="Times New Roman" w:eastAsia="Times New Roman" w:hAnsi="Times New Roman"/>
          <w:color w:val="000000"/>
          <w:sz w:val="18"/>
          <w:szCs w:val="18"/>
        </w:rPr>
        <w:t>Исчислите ущерб страхователя и величину страхового возмещения но системе предельной ответственности.</w:t>
      </w:r>
    </w:p>
    <w:p w:rsidR="002B1927" w:rsidRPr="009A6CA0" w:rsidRDefault="002B1927" w:rsidP="002B192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9A6CA0">
        <w:rPr>
          <w:rFonts w:ascii="Times New Roman" w:eastAsia="Times New Roman" w:hAnsi="Times New Roman"/>
          <w:i/>
          <w:iCs/>
          <w:color w:val="000000"/>
          <w:sz w:val="18"/>
          <w:szCs w:val="18"/>
        </w:rPr>
        <w:t>Исходные данные</w:t>
      </w:r>
    </w:p>
    <w:p w:rsidR="002B1927" w:rsidRPr="009A6CA0" w:rsidRDefault="002B1927" w:rsidP="002B192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9A6CA0">
        <w:rPr>
          <w:rFonts w:ascii="Times New Roman" w:eastAsia="Times New Roman" w:hAnsi="Times New Roman"/>
          <w:color w:val="000000"/>
          <w:sz w:val="18"/>
          <w:szCs w:val="18"/>
        </w:rPr>
        <w:t>Средняя урожайность пшеницы за 5 предшествующих лет - 21 ц с га. Площадь посева - 200 га. Из-за происшедшего страхового случая (ливней) урожай пшеницы составил 10 ц с га. Прогнозируемая рыночная цена за 1 ц пшеницы - 235 руб., принятая при определении страховой суммы. Ответственность страховщика - 70% от причиненного ущерба.</w:t>
      </w:r>
    </w:p>
    <w:p w:rsidR="002B1927" w:rsidRPr="009A6CA0" w:rsidRDefault="002B1927" w:rsidP="002B192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9A6CA0">
        <w:rPr>
          <w:rFonts w:ascii="Times New Roman" w:eastAsia="Times New Roman" w:hAnsi="Times New Roman"/>
          <w:bCs/>
          <w:i/>
          <w:iCs/>
          <w:color w:val="000000"/>
          <w:sz w:val="18"/>
          <w:szCs w:val="18"/>
        </w:rPr>
        <w:t>Решение:</w:t>
      </w:r>
    </w:p>
    <w:p w:rsidR="002B1927" w:rsidRPr="009A6CA0" w:rsidRDefault="002B1927" w:rsidP="002B192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9A6CA0">
        <w:rPr>
          <w:rFonts w:ascii="Times New Roman" w:eastAsia="Times New Roman" w:hAnsi="Times New Roman"/>
          <w:color w:val="000000"/>
          <w:sz w:val="18"/>
          <w:szCs w:val="18"/>
        </w:rPr>
        <w:t>Определяем:</w:t>
      </w:r>
    </w:p>
    <w:p w:rsidR="002B1927" w:rsidRPr="009A6CA0" w:rsidRDefault="002B1927" w:rsidP="002B1927">
      <w:pPr>
        <w:shd w:val="clear" w:color="auto" w:fill="FFFFFF"/>
        <w:tabs>
          <w:tab w:val="left" w:pos="638"/>
        </w:tabs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9A6CA0">
        <w:rPr>
          <w:rFonts w:ascii="Times New Roman" w:hAnsi="Times New Roman"/>
          <w:color w:val="000000"/>
          <w:sz w:val="18"/>
          <w:szCs w:val="18"/>
        </w:rPr>
        <w:t>1)</w:t>
      </w:r>
      <w:r w:rsidRPr="009A6CA0">
        <w:rPr>
          <w:rFonts w:ascii="Times New Roman" w:hAnsi="Times New Roman"/>
          <w:color w:val="000000"/>
          <w:sz w:val="18"/>
          <w:szCs w:val="18"/>
        </w:rPr>
        <w:tab/>
      </w:r>
      <w:r w:rsidRPr="009A6CA0">
        <w:rPr>
          <w:rFonts w:ascii="Times New Roman" w:eastAsia="Times New Roman" w:hAnsi="Times New Roman"/>
          <w:color w:val="000000"/>
          <w:sz w:val="18"/>
          <w:szCs w:val="18"/>
        </w:rPr>
        <w:t>ущерб страхователя</w:t>
      </w:r>
    </w:p>
    <w:p w:rsidR="002B1927" w:rsidRPr="009A6CA0" w:rsidRDefault="002B1927" w:rsidP="002B192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9A6CA0">
        <w:rPr>
          <w:rFonts w:ascii="Times New Roman" w:eastAsia="Times New Roman" w:hAnsi="Times New Roman"/>
          <w:color w:val="000000"/>
          <w:sz w:val="18"/>
          <w:szCs w:val="18"/>
        </w:rPr>
        <w:t>У = (21-10)200-235 = 517 тыс. руб.</w:t>
      </w:r>
    </w:p>
    <w:p w:rsidR="002B1927" w:rsidRPr="009A6CA0" w:rsidRDefault="002B1927" w:rsidP="002B192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9A6CA0">
        <w:rPr>
          <w:rFonts w:ascii="Times New Roman" w:eastAsia="Times New Roman" w:hAnsi="Times New Roman"/>
          <w:color w:val="000000"/>
          <w:sz w:val="18"/>
          <w:szCs w:val="18"/>
        </w:rPr>
        <w:t>За предел принимается средняя урожайность культуры за 5 предше</w:t>
      </w:r>
      <w:r w:rsidRPr="009A6CA0">
        <w:rPr>
          <w:rFonts w:ascii="Times New Roman" w:eastAsia="Times New Roman" w:hAnsi="Times New Roman"/>
          <w:color w:val="000000"/>
          <w:sz w:val="18"/>
          <w:szCs w:val="18"/>
        </w:rPr>
        <w:softHyphen/>
        <w:t>ствующих лет;</w:t>
      </w:r>
    </w:p>
    <w:p w:rsidR="002B1927" w:rsidRPr="009A6CA0" w:rsidRDefault="002B1927" w:rsidP="002B1927">
      <w:pPr>
        <w:shd w:val="clear" w:color="auto" w:fill="FFFFFF"/>
        <w:tabs>
          <w:tab w:val="left" w:pos="638"/>
        </w:tabs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9A6CA0">
        <w:rPr>
          <w:rFonts w:ascii="Times New Roman" w:hAnsi="Times New Roman"/>
          <w:color w:val="000000"/>
          <w:sz w:val="18"/>
          <w:szCs w:val="18"/>
        </w:rPr>
        <w:t>2)</w:t>
      </w:r>
      <w:r w:rsidRPr="009A6CA0">
        <w:rPr>
          <w:rFonts w:ascii="Times New Roman" w:hAnsi="Times New Roman"/>
          <w:color w:val="000000"/>
          <w:sz w:val="18"/>
          <w:szCs w:val="18"/>
        </w:rPr>
        <w:tab/>
      </w:r>
      <w:r w:rsidRPr="009A6CA0">
        <w:rPr>
          <w:rFonts w:ascii="Times New Roman" w:eastAsia="Times New Roman" w:hAnsi="Times New Roman"/>
          <w:color w:val="000000"/>
          <w:sz w:val="18"/>
          <w:szCs w:val="18"/>
        </w:rPr>
        <w:t>страховое возмещение</w:t>
      </w:r>
    </w:p>
    <w:p w:rsidR="002B1927" w:rsidRPr="009A6CA0" w:rsidRDefault="002B1927" w:rsidP="002B192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9A6CA0">
        <w:rPr>
          <w:rFonts w:ascii="Times New Roman" w:hAnsi="Times New Roman"/>
          <w:i/>
          <w:iCs/>
          <w:color w:val="000000"/>
          <w:sz w:val="18"/>
          <w:szCs w:val="18"/>
          <w:lang w:val="en-US"/>
        </w:rPr>
        <w:t>W</w:t>
      </w:r>
      <w:r w:rsidRPr="009A6CA0">
        <w:rPr>
          <w:rFonts w:ascii="Times New Roman" w:hAnsi="Times New Roman"/>
          <w:i/>
          <w:iCs/>
          <w:color w:val="000000"/>
          <w:sz w:val="18"/>
          <w:szCs w:val="18"/>
        </w:rPr>
        <w:t xml:space="preserve"> = </w:t>
      </w:r>
      <w:r w:rsidRPr="009A6CA0">
        <w:rPr>
          <w:rFonts w:ascii="Times New Roman" w:hAnsi="Times New Roman"/>
          <w:color w:val="000000"/>
          <w:sz w:val="18"/>
          <w:szCs w:val="18"/>
        </w:rPr>
        <w:t xml:space="preserve">517 * 0,7 = 361,9 </w:t>
      </w:r>
      <w:r w:rsidRPr="009A6CA0">
        <w:rPr>
          <w:rFonts w:ascii="Times New Roman" w:eastAsia="Times New Roman" w:hAnsi="Times New Roman"/>
          <w:color w:val="000000"/>
          <w:sz w:val="18"/>
          <w:szCs w:val="18"/>
        </w:rPr>
        <w:t>тыс. руб.</w:t>
      </w:r>
    </w:p>
    <w:p w:rsidR="002B1927" w:rsidRPr="009A6CA0" w:rsidRDefault="002B1927" w:rsidP="002B192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18"/>
          <w:szCs w:val="18"/>
          <w:u w:val="single"/>
        </w:rPr>
      </w:pPr>
    </w:p>
    <w:p w:rsidR="002B1927" w:rsidRPr="009A6CA0" w:rsidRDefault="002B1927" w:rsidP="002B192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  <w:u w:val="single"/>
        </w:rPr>
      </w:pPr>
      <w:r w:rsidRPr="009A6CA0">
        <w:rPr>
          <w:rFonts w:ascii="Times New Roman" w:eastAsia="Times New Roman" w:hAnsi="Times New Roman"/>
          <w:bCs/>
          <w:color w:val="000000"/>
          <w:sz w:val="18"/>
          <w:szCs w:val="18"/>
          <w:u w:val="single"/>
        </w:rPr>
        <w:t>Франшиза и ее виды</w:t>
      </w:r>
    </w:p>
    <w:p w:rsidR="002B1927" w:rsidRPr="009A6CA0" w:rsidRDefault="002B1927" w:rsidP="002B192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9A6CA0">
        <w:rPr>
          <w:rFonts w:ascii="Times New Roman" w:eastAsia="Times New Roman" w:hAnsi="Times New Roman"/>
          <w:color w:val="000000"/>
          <w:sz w:val="18"/>
          <w:szCs w:val="18"/>
        </w:rPr>
        <w:t>В договорах имущественного страхования часто предусматривают собственное участие страхователя в покрытии части ущерба (франшиза). Это освобождает страховщика от обязанности возмещения мелких ущербов. Она выгодна и для страхователя, так как обеспечивает ему льготное снижение страховых премий.</w:t>
      </w:r>
    </w:p>
    <w:p w:rsidR="002B1927" w:rsidRPr="009A6CA0" w:rsidRDefault="002B1927" w:rsidP="002B192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9A6CA0">
        <w:rPr>
          <w:rFonts w:ascii="Times New Roman" w:eastAsia="Times New Roman" w:hAnsi="Times New Roman"/>
          <w:i/>
          <w:iCs/>
          <w:color w:val="000000"/>
          <w:sz w:val="18"/>
          <w:szCs w:val="18"/>
        </w:rPr>
        <w:t xml:space="preserve">Франшиза </w:t>
      </w:r>
      <w:r w:rsidRPr="009A6CA0">
        <w:rPr>
          <w:rFonts w:ascii="Times New Roman" w:eastAsia="Times New Roman" w:hAnsi="Times New Roman"/>
          <w:color w:val="000000"/>
          <w:sz w:val="18"/>
          <w:szCs w:val="18"/>
        </w:rPr>
        <w:t xml:space="preserve">- это определенная договором страхования сумма ущерба, не подлежащая возмещению страховщиком. Различают условную и безусловную франшизу. При </w:t>
      </w:r>
      <w:r w:rsidRPr="009A6CA0">
        <w:rPr>
          <w:rFonts w:ascii="Times New Roman" w:eastAsia="Times New Roman" w:hAnsi="Times New Roman"/>
          <w:i/>
          <w:iCs/>
          <w:color w:val="000000"/>
          <w:sz w:val="18"/>
          <w:szCs w:val="18"/>
        </w:rPr>
        <w:t xml:space="preserve">условной франшизе </w:t>
      </w:r>
      <w:r w:rsidRPr="009A6CA0">
        <w:rPr>
          <w:rFonts w:ascii="Times New Roman" w:eastAsia="Times New Roman" w:hAnsi="Times New Roman"/>
          <w:color w:val="000000"/>
          <w:sz w:val="18"/>
          <w:szCs w:val="18"/>
        </w:rPr>
        <w:t xml:space="preserve">не возмещается сумма ущерба в пределах денежных средств, составляющих франшизу. Если же сумма ущерба превышает франшизу, то он возмещается полностью. При </w:t>
      </w:r>
      <w:r w:rsidRPr="009A6CA0">
        <w:rPr>
          <w:rFonts w:ascii="Times New Roman" w:eastAsia="Times New Roman" w:hAnsi="Times New Roman"/>
          <w:i/>
          <w:iCs/>
          <w:color w:val="000000"/>
          <w:sz w:val="18"/>
          <w:szCs w:val="18"/>
        </w:rPr>
        <w:t xml:space="preserve">безусловной франшизе </w:t>
      </w:r>
      <w:r w:rsidRPr="009A6CA0">
        <w:rPr>
          <w:rFonts w:ascii="Times New Roman" w:eastAsia="Times New Roman" w:hAnsi="Times New Roman"/>
          <w:color w:val="000000"/>
          <w:sz w:val="18"/>
          <w:szCs w:val="18"/>
        </w:rPr>
        <w:t>- из любой суммы ущерба вычитается франшиза.</w:t>
      </w:r>
    </w:p>
    <w:p w:rsidR="002B1927" w:rsidRPr="009A6CA0" w:rsidRDefault="002B1927" w:rsidP="002B192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9A6CA0">
        <w:rPr>
          <w:rFonts w:ascii="Times New Roman" w:eastAsia="Times New Roman" w:hAnsi="Times New Roman"/>
          <w:b/>
          <w:bCs/>
          <w:i/>
          <w:iCs/>
          <w:color w:val="000000"/>
          <w:sz w:val="18"/>
          <w:szCs w:val="18"/>
        </w:rPr>
        <w:t xml:space="preserve">Пример 4. </w:t>
      </w:r>
      <w:r w:rsidRPr="009A6CA0">
        <w:rPr>
          <w:rFonts w:ascii="Times New Roman" w:eastAsia="Times New Roman" w:hAnsi="Times New Roman"/>
          <w:color w:val="000000"/>
          <w:sz w:val="18"/>
          <w:szCs w:val="18"/>
        </w:rPr>
        <w:t>Страховая стоимость - 100 тыс. руб., страховая сумма -60 тыс. руб., условная франшиза - 1 тыс. руб. Ущерб составит;</w:t>
      </w:r>
    </w:p>
    <w:p w:rsidR="002B1927" w:rsidRPr="009A6CA0" w:rsidRDefault="002B1927" w:rsidP="002B1927">
      <w:pPr>
        <w:shd w:val="clear" w:color="auto" w:fill="FFFFFF"/>
        <w:tabs>
          <w:tab w:val="left" w:pos="653"/>
        </w:tabs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9A6CA0">
        <w:rPr>
          <w:rFonts w:ascii="Times New Roman" w:eastAsia="Times New Roman" w:hAnsi="Times New Roman"/>
          <w:color w:val="000000"/>
          <w:sz w:val="18"/>
          <w:szCs w:val="18"/>
        </w:rPr>
        <w:t>а)</w:t>
      </w:r>
      <w:r w:rsidRPr="009A6CA0">
        <w:rPr>
          <w:rFonts w:ascii="Times New Roman" w:eastAsia="Times New Roman" w:hAnsi="Times New Roman"/>
          <w:color w:val="000000"/>
          <w:sz w:val="18"/>
          <w:szCs w:val="18"/>
        </w:rPr>
        <w:tab/>
        <w:t>900 руб.;</w:t>
      </w:r>
    </w:p>
    <w:p w:rsidR="002B1927" w:rsidRPr="009A6CA0" w:rsidRDefault="002B1927" w:rsidP="002B1927">
      <w:pPr>
        <w:shd w:val="clear" w:color="auto" w:fill="FFFFFF"/>
        <w:tabs>
          <w:tab w:val="left" w:pos="65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18"/>
          <w:szCs w:val="18"/>
        </w:rPr>
      </w:pPr>
      <w:r w:rsidRPr="009A6CA0">
        <w:rPr>
          <w:rFonts w:ascii="Times New Roman" w:eastAsia="Times New Roman" w:hAnsi="Times New Roman"/>
          <w:color w:val="000000"/>
          <w:sz w:val="18"/>
          <w:szCs w:val="18"/>
        </w:rPr>
        <w:t>б)</w:t>
      </w:r>
      <w:r w:rsidRPr="009A6CA0">
        <w:rPr>
          <w:rFonts w:ascii="Times New Roman" w:eastAsia="Times New Roman" w:hAnsi="Times New Roman"/>
          <w:color w:val="000000"/>
          <w:sz w:val="18"/>
          <w:szCs w:val="18"/>
        </w:rPr>
        <w:tab/>
        <w:t>1,2 тыс. руб.</w:t>
      </w:r>
    </w:p>
    <w:p w:rsidR="002B1927" w:rsidRPr="009A6CA0" w:rsidRDefault="002B1927" w:rsidP="002B1927">
      <w:pPr>
        <w:shd w:val="clear" w:color="auto" w:fill="FFFFFF"/>
        <w:tabs>
          <w:tab w:val="left" w:pos="653"/>
        </w:tabs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9A6CA0">
        <w:rPr>
          <w:rFonts w:ascii="Times New Roman" w:eastAsia="Times New Roman" w:hAnsi="Times New Roman"/>
          <w:bCs/>
          <w:i/>
          <w:iCs/>
          <w:color w:val="000000"/>
          <w:sz w:val="18"/>
          <w:szCs w:val="18"/>
        </w:rPr>
        <w:t>Решение:</w:t>
      </w:r>
    </w:p>
    <w:p w:rsidR="002B1927" w:rsidRPr="009A6CA0" w:rsidRDefault="002B1927" w:rsidP="002B192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9A6CA0">
        <w:rPr>
          <w:rFonts w:ascii="Times New Roman" w:eastAsia="Times New Roman" w:hAnsi="Times New Roman"/>
          <w:color w:val="000000"/>
          <w:sz w:val="18"/>
          <w:szCs w:val="18"/>
        </w:rPr>
        <w:t>В первом случае ущерб не подлежит возмещению.</w:t>
      </w:r>
    </w:p>
    <w:p w:rsidR="00DD0C6F" w:rsidRPr="002B1927" w:rsidRDefault="002B1927" w:rsidP="002B192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9A6CA0">
        <w:rPr>
          <w:rFonts w:ascii="Times New Roman" w:eastAsia="Times New Roman" w:hAnsi="Times New Roman"/>
          <w:color w:val="000000"/>
          <w:sz w:val="18"/>
          <w:szCs w:val="18"/>
        </w:rPr>
        <w:t>Во втором случае ущерб возмещается в полном размере.</w:t>
      </w:r>
      <w:bookmarkStart w:id="0" w:name="_GoBack"/>
      <w:bookmarkEnd w:id="0"/>
    </w:p>
    <w:sectPr w:rsidR="00DD0C6F" w:rsidRPr="002B1927" w:rsidSect="002B1927">
      <w:pgSz w:w="8419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524AA"/>
    <w:multiLevelType w:val="hybridMultilevel"/>
    <w:tmpl w:val="8470585E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2BD674D8"/>
    <w:multiLevelType w:val="hybridMultilevel"/>
    <w:tmpl w:val="B2CE2C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E73EB1"/>
    <w:multiLevelType w:val="hybridMultilevel"/>
    <w:tmpl w:val="8AB0E5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EA56AC"/>
    <w:multiLevelType w:val="hybridMultilevel"/>
    <w:tmpl w:val="B1A82D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4D0B2B"/>
    <w:multiLevelType w:val="hybridMultilevel"/>
    <w:tmpl w:val="5EAE8C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143A37"/>
    <w:multiLevelType w:val="hybridMultilevel"/>
    <w:tmpl w:val="FD542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C4323F6"/>
    <w:multiLevelType w:val="hybridMultilevel"/>
    <w:tmpl w:val="74788C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1"/>
  </w:num>
  <w:num w:numId="5">
    <w:abstractNumId w:val="0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printTwoOnOn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B71AC"/>
    <w:rsid w:val="002B1927"/>
    <w:rsid w:val="00782443"/>
    <w:rsid w:val="008459E3"/>
    <w:rsid w:val="00A72410"/>
    <w:rsid w:val="00AB71AC"/>
    <w:rsid w:val="00DD0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F81BA3E7-9956-477A-BB17-22B81C939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192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мещающий текст"/>
    <w:basedOn w:val="a0"/>
    <w:uiPriority w:val="99"/>
    <w:semiHidden/>
    <w:rsid w:val="00AB71AC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AB7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B71AC"/>
    <w:rPr>
      <w:rFonts w:ascii="Tahoma" w:hAnsi="Tahoma" w:cs="Tahoma"/>
      <w:sz w:val="16"/>
      <w:szCs w:val="16"/>
    </w:rPr>
  </w:style>
  <w:style w:type="paragraph" w:customStyle="1" w:styleId="a6">
    <w:name w:val="Абзац списка"/>
    <w:basedOn w:val="a"/>
    <w:uiPriority w:val="34"/>
    <w:qFormat/>
    <w:rsid w:val="002B19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</Words>
  <Characters>8241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Адрианова</dc:creator>
  <cp:keywords/>
  <cp:lastModifiedBy>Irina</cp:lastModifiedBy>
  <cp:revision>2</cp:revision>
  <cp:lastPrinted>2008-12-03T09:50:00Z</cp:lastPrinted>
  <dcterms:created xsi:type="dcterms:W3CDTF">2014-08-18T16:03:00Z</dcterms:created>
  <dcterms:modified xsi:type="dcterms:W3CDTF">2014-08-18T16:03:00Z</dcterms:modified>
</cp:coreProperties>
</file>