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9CB" w:rsidRDefault="001A09CB" w:rsidP="00B56CAB">
      <w:pPr>
        <w:pStyle w:val="aa"/>
        <w:jc w:val="center"/>
        <w:rPr>
          <w:rFonts w:ascii="Times New Roman" w:hAnsi="Times New Roman" w:cs="Times New Roman"/>
          <w:sz w:val="28"/>
          <w:szCs w:val="28"/>
        </w:rPr>
      </w:pPr>
    </w:p>
    <w:p w:rsidR="008A3E15" w:rsidRPr="009028BB" w:rsidRDefault="008A3E15" w:rsidP="00B56CAB">
      <w:pPr>
        <w:pStyle w:val="aa"/>
        <w:jc w:val="center"/>
        <w:rPr>
          <w:rFonts w:ascii="Times New Roman" w:hAnsi="Times New Roman" w:cs="Times New Roman"/>
          <w:sz w:val="28"/>
          <w:szCs w:val="28"/>
        </w:rPr>
      </w:pPr>
      <w:r w:rsidRPr="009028BB">
        <w:rPr>
          <w:rFonts w:ascii="Times New Roman" w:hAnsi="Times New Roman" w:cs="Times New Roman"/>
          <w:sz w:val="28"/>
          <w:szCs w:val="28"/>
        </w:rPr>
        <w:t>Федеральное агентство по образованию</w:t>
      </w:r>
    </w:p>
    <w:p w:rsidR="008A3E15" w:rsidRPr="009028BB" w:rsidRDefault="008A3E15" w:rsidP="00B56CAB">
      <w:pPr>
        <w:pStyle w:val="aa"/>
        <w:jc w:val="center"/>
        <w:rPr>
          <w:rFonts w:ascii="Times New Roman" w:hAnsi="Times New Roman" w:cs="Times New Roman"/>
          <w:sz w:val="28"/>
          <w:szCs w:val="28"/>
        </w:rPr>
      </w:pPr>
      <w:r w:rsidRPr="009028BB">
        <w:rPr>
          <w:rFonts w:ascii="Times New Roman" w:hAnsi="Times New Roman" w:cs="Times New Roman"/>
          <w:sz w:val="28"/>
          <w:szCs w:val="28"/>
        </w:rPr>
        <w:t>Государственное образовательное учреждение</w:t>
      </w:r>
    </w:p>
    <w:p w:rsidR="008A3E15" w:rsidRPr="009028BB" w:rsidRDefault="008A3E15" w:rsidP="00B56CAB">
      <w:pPr>
        <w:pStyle w:val="aa"/>
        <w:jc w:val="center"/>
        <w:rPr>
          <w:rFonts w:ascii="Times New Roman" w:hAnsi="Times New Roman" w:cs="Times New Roman"/>
          <w:sz w:val="28"/>
          <w:szCs w:val="28"/>
        </w:rPr>
      </w:pPr>
      <w:r w:rsidRPr="009028BB">
        <w:rPr>
          <w:rFonts w:ascii="Times New Roman" w:hAnsi="Times New Roman" w:cs="Times New Roman"/>
          <w:sz w:val="28"/>
          <w:szCs w:val="28"/>
        </w:rPr>
        <w:t>высшего профессионального образования</w:t>
      </w:r>
    </w:p>
    <w:p w:rsidR="008A3E15" w:rsidRPr="009028BB" w:rsidRDefault="008A3E15" w:rsidP="00B56CAB">
      <w:pPr>
        <w:pStyle w:val="aa"/>
        <w:jc w:val="center"/>
        <w:rPr>
          <w:rFonts w:ascii="Times New Roman" w:hAnsi="Times New Roman" w:cs="Times New Roman"/>
          <w:sz w:val="28"/>
          <w:szCs w:val="28"/>
        </w:rPr>
      </w:pPr>
      <w:r w:rsidRPr="009028BB">
        <w:rPr>
          <w:rFonts w:ascii="Times New Roman" w:hAnsi="Times New Roman" w:cs="Times New Roman"/>
          <w:sz w:val="28"/>
          <w:szCs w:val="28"/>
        </w:rPr>
        <w:t>Тульский государственный университет</w:t>
      </w:r>
    </w:p>
    <w:p w:rsidR="008A3E15" w:rsidRPr="009028BB" w:rsidRDefault="008A3E15" w:rsidP="00B56CAB">
      <w:pPr>
        <w:pStyle w:val="aa"/>
        <w:jc w:val="center"/>
        <w:rPr>
          <w:rFonts w:ascii="Times New Roman" w:hAnsi="Times New Roman" w:cs="Times New Roman"/>
          <w:bCs/>
          <w:sz w:val="28"/>
          <w:szCs w:val="28"/>
        </w:rPr>
      </w:pPr>
      <w:r w:rsidRPr="009028BB">
        <w:rPr>
          <w:rFonts w:ascii="Times New Roman" w:hAnsi="Times New Roman" w:cs="Times New Roman"/>
          <w:bCs/>
          <w:sz w:val="28"/>
          <w:szCs w:val="28"/>
        </w:rPr>
        <w:t>Кафедра Государства и права</w:t>
      </w: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sz w:val="28"/>
          <w:szCs w:val="28"/>
        </w:rPr>
      </w:pPr>
      <w:r>
        <w:rPr>
          <w:rFonts w:ascii="Times New Roman" w:hAnsi="Times New Roman"/>
          <w:b/>
          <w:sz w:val="28"/>
          <w:szCs w:val="28"/>
        </w:rPr>
        <w:t>РЕФЕРАТ</w:t>
      </w:r>
    </w:p>
    <w:p w:rsidR="008A3E15" w:rsidRDefault="008A3E15" w:rsidP="00EA6BC7">
      <w:pPr>
        <w:jc w:val="center"/>
        <w:rPr>
          <w:rFonts w:ascii="Times New Roman" w:hAnsi="Times New Roman"/>
          <w:sz w:val="28"/>
          <w:szCs w:val="28"/>
        </w:rPr>
      </w:pPr>
      <w:r>
        <w:rPr>
          <w:rFonts w:ascii="Times New Roman" w:hAnsi="Times New Roman"/>
          <w:sz w:val="28"/>
          <w:szCs w:val="28"/>
        </w:rPr>
        <w:t>на тему:</w:t>
      </w:r>
    </w:p>
    <w:p w:rsidR="008A3E15" w:rsidRPr="00B56CAB" w:rsidRDefault="008A3E15" w:rsidP="00EA6BC7">
      <w:pPr>
        <w:jc w:val="center"/>
        <w:rPr>
          <w:rFonts w:ascii="Times New Roman" w:hAnsi="Times New Roman"/>
          <w:sz w:val="28"/>
          <w:szCs w:val="28"/>
        </w:rPr>
      </w:pPr>
      <w:r>
        <w:rPr>
          <w:rFonts w:ascii="Times New Roman" w:hAnsi="Times New Roman"/>
          <w:sz w:val="28"/>
          <w:szCs w:val="28"/>
        </w:rPr>
        <w:t>«Административное правонарушение и административная ответственность»</w:t>
      </w: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Pr="009028BB" w:rsidRDefault="008A3E15" w:rsidP="00B56CAB">
      <w:pPr>
        <w:pStyle w:val="aa"/>
        <w:rPr>
          <w:rFonts w:ascii="Times New Roman" w:hAnsi="Times New Roman" w:cs="Times New Roman"/>
          <w:sz w:val="28"/>
          <w:szCs w:val="28"/>
        </w:rPr>
      </w:pPr>
      <w:r w:rsidRPr="009028BB">
        <w:rPr>
          <w:rFonts w:ascii="Times New Roman" w:hAnsi="Times New Roman" w:cs="Times New Roman"/>
          <w:sz w:val="28"/>
          <w:szCs w:val="28"/>
        </w:rPr>
        <w:t>Выполнил_____________</w:t>
      </w:r>
      <w:r w:rsidRPr="009028BB">
        <w:rPr>
          <w:rFonts w:ascii="Times New Roman" w:hAnsi="Times New Roman" w:cs="Times New Roman"/>
          <w:sz w:val="28"/>
          <w:szCs w:val="28"/>
        </w:rPr>
        <w:tab/>
      </w:r>
      <w:r w:rsidRPr="009028B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9028BB">
        <w:rPr>
          <w:rFonts w:ascii="Times New Roman" w:hAnsi="Times New Roman" w:cs="Times New Roman"/>
          <w:sz w:val="28"/>
          <w:szCs w:val="28"/>
        </w:rPr>
        <w:t>студент гр. 7210</w:t>
      </w:r>
      <w:r>
        <w:rPr>
          <w:rFonts w:ascii="Times New Roman" w:hAnsi="Times New Roman" w:cs="Times New Roman"/>
          <w:sz w:val="28"/>
          <w:szCs w:val="28"/>
        </w:rPr>
        <w:t>71 Аверьянова А.Ю</w:t>
      </w:r>
    </w:p>
    <w:p w:rsidR="008A3E15" w:rsidRPr="009028BB" w:rsidRDefault="008A3E15" w:rsidP="00B56CAB">
      <w:pPr>
        <w:pStyle w:val="aa"/>
        <w:jc w:val="center"/>
        <w:rPr>
          <w:rFonts w:ascii="Times New Roman" w:hAnsi="Times New Roman" w:cs="Times New Roman"/>
          <w:sz w:val="28"/>
          <w:szCs w:val="28"/>
        </w:rPr>
      </w:pPr>
    </w:p>
    <w:p w:rsidR="008A3E15" w:rsidRPr="009028BB" w:rsidRDefault="008A3E15" w:rsidP="00B56CAB">
      <w:pPr>
        <w:pStyle w:val="aa"/>
        <w:rPr>
          <w:rFonts w:ascii="Times New Roman" w:hAnsi="Times New Roman" w:cs="Times New Roman"/>
          <w:sz w:val="28"/>
          <w:szCs w:val="28"/>
        </w:rPr>
      </w:pPr>
      <w:r w:rsidRPr="009028BB">
        <w:rPr>
          <w:rFonts w:ascii="Times New Roman" w:hAnsi="Times New Roman" w:cs="Times New Roman"/>
          <w:sz w:val="28"/>
          <w:szCs w:val="28"/>
        </w:rPr>
        <w:t>Проверил_______</w:t>
      </w:r>
      <w:r>
        <w:rPr>
          <w:rFonts w:ascii="Times New Roman" w:hAnsi="Times New Roman" w:cs="Times New Roman"/>
          <w:sz w:val="28"/>
          <w:szCs w:val="28"/>
        </w:rPr>
        <w:t>_______</w:t>
      </w:r>
      <w:r>
        <w:rPr>
          <w:rFonts w:ascii="Times New Roman" w:hAnsi="Times New Roman" w:cs="Times New Roman"/>
          <w:sz w:val="28"/>
          <w:szCs w:val="28"/>
        </w:rPr>
        <w:tab/>
      </w:r>
      <w:r>
        <w:rPr>
          <w:rFonts w:ascii="Times New Roman" w:hAnsi="Times New Roman" w:cs="Times New Roman"/>
          <w:sz w:val="28"/>
          <w:szCs w:val="28"/>
        </w:rPr>
        <w:tab/>
        <w:t xml:space="preserve">           Берестнев М.А.</w:t>
      </w:r>
    </w:p>
    <w:p w:rsidR="008A3E15" w:rsidRPr="009028BB" w:rsidRDefault="008A3E15" w:rsidP="00B56CAB">
      <w:pPr>
        <w:jc w:val="both"/>
        <w:rPr>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Default="008A3E15" w:rsidP="00B56CAB">
      <w:pPr>
        <w:pStyle w:val="aa"/>
        <w:jc w:val="both"/>
        <w:rPr>
          <w:rFonts w:ascii="Times New Roman" w:hAnsi="Times New Roman" w:cs="Times New Roman"/>
          <w:sz w:val="28"/>
          <w:szCs w:val="28"/>
        </w:rPr>
      </w:pPr>
    </w:p>
    <w:p w:rsidR="008A3E15" w:rsidRDefault="008A3E15" w:rsidP="00B56CAB">
      <w:pPr>
        <w:pStyle w:val="aa"/>
        <w:jc w:val="both"/>
        <w:rPr>
          <w:rFonts w:ascii="Times New Roman" w:hAnsi="Times New Roman" w:cs="Times New Roman"/>
          <w:sz w:val="28"/>
          <w:szCs w:val="28"/>
        </w:rPr>
      </w:pPr>
    </w:p>
    <w:p w:rsidR="008A3E15" w:rsidRDefault="008A3E15" w:rsidP="00B56CAB">
      <w:pPr>
        <w:pStyle w:val="aa"/>
        <w:jc w:val="both"/>
        <w:rPr>
          <w:rFonts w:ascii="Times New Roman" w:hAnsi="Times New Roman" w:cs="Times New Roman"/>
          <w:sz w:val="28"/>
          <w:szCs w:val="28"/>
        </w:rPr>
      </w:pPr>
    </w:p>
    <w:p w:rsidR="008A3E15" w:rsidRDefault="008A3E15" w:rsidP="00B56CAB">
      <w:pPr>
        <w:pStyle w:val="aa"/>
        <w:jc w:val="both"/>
        <w:rPr>
          <w:rFonts w:ascii="Times New Roman" w:hAnsi="Times New Roman" w:cs="Times New Roman"/>
          <w:sz w:val="28"/>
          <w:szCs w:val="28"/>
        </w:rPr>
      </w:pPr>
    </w:p>
    <w:p w:rsidR="008A3E15" w:rsidRPr="009028BB" w:rsidRDefault="008A3E15" w:rsidP="00B56CAB">
      <w:pPr>
        <w:pStyle w:val="aa"/>
        <w:jc w:val="both"/>
        <w:rPr>
          <w:rFonts w:ascii="Times New Roman" w:hAnsi="Times New Roman" w:cs="Times New Roman"/>
          <w:sz w:val="28"/>
          <w:szCs w:val="28"/>
        </w:rPr>
      </w:pPr>
    </w:p>
    <w:p w:rsidR="008A3E15" w:rsidRPr="009028BB" w:rsidRDefault="008A3E15" w:rsidP="00B56CAB">
      <w:pPr>
        <w:pStyle w:val="aa"/>
        <w:rPr>
          <w:rFonts w:ascii="Times New Roman" w:hAnsi="Times New Roman" w:cs="Times New Roman"/>
          <w:sz w:val="28"/>
          <w:szCs w:val="28"/>
        </w:rPr>
      </w:pPr>
    </w:p>
    <w:p w:rsidR="008A3E15" w:rsidRDefault="008A3E15" w:rsidP="00B56CAB">
      <w:pPr>
        <w:pStyle w:val="aa"/>
        <w:jc w:val="center"/>
        <w:rPr>
          <w:rFonts w:ascii="Times New Roman" w:hAnsi="Times New Roman" w:cs="Times New Roman"/>
          <w:sz w:val="28"/>
          <w:szCs w:val="28"/>
        </w:rPr>
      </w:pPr>
    </w:p>
    <w:p w:rsidR="008A3E15" w:rsidRPr="009028BB" w:rsidRDefault="008A3E15" w:rsidP="00B56CAB">
      <w:pPr>
        <w:pStyle w:val="aa"/>
        <w:jc w:val="center"/>
        <w:rPr>
          <w:rFonts w:ascii="Times New Roman" w:hAnsi="Times New Roman" w:cs="Times New Roman"/>
          <w:sz w:val="28"/>
          <w:szCs w:val="28"/>
        </w:rPr>
      </w:pPr>
      <w:r>
        <w:rPr>
          <w:rFonts w:ascii="Times New Roman" w:hAnsi="Times New Roman" w:cs="Times New Roman"/>
          <w:sz w:val="28"/>
          <w:szCs w:val="28"/>
        </w:rPr>
        <w:t>Тула 2008</w:t>
      </w:r>
    </w:p>
    <w:p w:rsidR="008A3E15" w:rsidRDefault="008A3E15" w:rsidP="00EA6BC7">
      <w:pPr>
        <w:jc w:val="center"/>
        <w:rPr>
          <w:rFonts w:ascii="Times New Roman" w:hAnsi="Times New Roman"/>
          <w:b/>
          <w:sz w:val="28"/>
          <w:szCs w:val="28"/>
        </w:rPr>
      </w:pPr>
    </w:p>
    <w:p w:rsidR="008A3E15" w:rsidRDefault="008A3E15" w:rsidP="00EA6BC7">
      <w:pPr>
        <w:jc w:val="center"/>
        <w:rPr>
          <w:rFonts w:ascii="Times New Roman" w:hAnsi="Times New Roman"/>
          <w:b/>
          <w:sz w:val="28"/>
          <w:szCs w:val="28"/>
        </w:rPr>
      </w:pPr>
    </w:p>
    <w:p w:rsidR="008A3E15" w:rsidRPr="00EE1EE5" w:rsidRDefault="008A3E15" w:rsidP="00EA6BC7">
      <w:pPr>
        <w:jc w:val="center"/>
        <w:rPr>
          <w:rFonts w:ascii="Times New Roman" w:hAnsi="Times New Roman"/>
          <w:b/>
          <w:sz w:val="28"/>
          <w:szCs w:val="28"/>
        </w:rPr>
      </w:pPr>
      <w:r w:rsidRPr="00EE1EE5">
        <w:rPr>
          <w:rFonts w:ascii="Times New Roman" w:hAnsi="Times New Roman"/>
          <w:b/>
          <w:sz w:val="28"/>
          <w:szCs w:val="28"/>
        </w:rPr>
        <w:t>Содержание</w:t>
      </w:r>
    </w:p>
    <w:p w:rsidR="008A3E15" w:rsidRPr="00EE1EE5" w:rsidRDefault="008A3E15" w:rsidP="00EE1EE5">
      <w:pPr>
        <w:rPr>
          <w:rFonts w:ascii="Times New Roman" w:hAnsi="Times New Roman"/>
          <w:b/>
          <w:sz w:val="28"/>
          <w:szCs w:val="28"/>
        </w:rPr>
      </w:pPr>
      <w:r w:rsidRPr="00EE1EE5">
        <w:rPr>
          <w:rFonts w:ascii="Times New Roman" w:hAnsi="Times New Roman"/>
          <w:b/>
          <w:sz w:val="28"/>
          <w:szCs w:val="28"/>
        </w:rPr>
        <w:t>Введение</w:t>
      </w:r>
    </w:p>
    <w:p w:rsidR="008A3E15" w:rsidRDefault="008A3E15" w:rsidP="00EE1EE5">
      <w:pPr>
        <w:pStyle w:val="1"/>
        <w:spacing w:line="360" w:lineRule="auto"/>
        <w:ind w:left="360"/>
        <w:rPr>
          <w:rFonts w:ascii="Times New Roman" w:hAnsi="Times New Roman"/>
          <w:b/>
          <w:sz w:val="28"/>
          <w:szCs w:val="28"/>
        </w:rPr>
      </w:pPr>
    </w:p>
    <w:p w:rsidR="008A3E15" w:rsidRPr="00EE1EE5" w:rsidRDefault="008A3E15" w:rsidP="00EE1EE5">
      <w:pPr>
        <w:pStyle w:val="1"/>
        <w:numPr>
          <w:ilvl w:val="0"/>
          <w:numId w:val="11"/>
        </w:numPr>
        <w:spacing w:line="360" w:lineRule="auto"/>
        <w:rPr>
          <w:rFonts w:ascii="Times New Roman" w:hAnsi="Times New Roman"/>
          <w:b/>
          <w:sz w:val="28"/>
          <w:szCs w:val="28"/>
        </w:rPr>
      </w:pPr>
      <w:r w:rsidRPr="00EE1EE5">
        <w:rPr>
          <w:rFonts w:ascii="Times New Roman" w:hAnsi="Times New Roman"/>
          <w:b/>
          <w:sz w:val="28"/>
          <w:szCs w:val="28"/>
        </w:rPr>
        <w:t>Административное правонарушение</w:t>
      </w:r>
    </w:p>
    <w:p w:rsidR="008A3E15" w:rsidRPr="00EE1EE5" w:rsidRDefault="008A3E15" w:rsidP="00EE1EE5">
      <w:pPr>
        <w:pStyle w:val="1"/>
        <w:numPr>
          <w:ilvl w:val="1"/>
          <w:numId w:val="12"/>
        </w:numPr>
        <w:spacing w:line="360" w:lineRule="auto"/>
        <w:rPr>
          <w:rFonts w:ascii="Times New Roman" w:hAnsi="Times New Roman"/>
          <w:sz w:val="28"/>
          <w:szCs w:val="28"/>
        </w:rPr>
      </w:pPr>
      <w:r w:rsidRPr="00EE1EE5">
        <w:rPr>
          <w:rFonts w:ascii="Times New Roman" w:hAnsi="Times New Roman"/>
          <w:sz w:val="28"/>
          <w:szCs w:val="28"/>
        </w:rPr>
        <w:t>Понятие административного правонарушения</w:t>
      </w:r>
    </w:p>
    <w:p w:rsidR="008A3E15" w:rsidRPr="00EE1EE5" w:rsidRDefault="008A3E15" w:rsidP="00EE1EE5">
      <w:pPr>
        <w:pStyle w:val="1"/>
        <w:numPr>
          <w:ilvl w:val="1"/>
          <w:numId w:val="12"/>
        </w:numPr>
        <w:spacing w:line="360" w:lineRule="auto"/>
        <w:rPr>
          <w:rFonts w:ascii="Times New Roman" w:hAnsi="Times New Roman"/>
          <w:sz w:val="28"/>
          <w:szCs w:val="28"/>
        </w:rPr>
      </w:pPr>
      <w:r w:rsidRPr="00EE1EE5">
        <w:rPr>
          <w:rFonts w:ascii="Times New Roman" w:hAnsi="Times New Roman"/>
          <w:sz w:val="28"/>
          <w:szCs w:val="28"/>
        </w:rPr>
        <w:t>Состав административного правонарушения.</w:t>
      </w:r>
    </w:p>
    <w:p w:rsidR="008A3E15" w:rsidRDefault="008A3E15" w:rsidP="00EE1EE5">
      <w:pPr>
        <w:pStyle w:val="1"/>
        <w:spacing w:line="360" w:lineRule="auto"/>
        <w:ind w:left="360"/>
        <w:rPr>
          <w:rFonts w:ascii="Times New Roman" w:hAnsi="Times New Roman"/>
          <w:b/>
          <w:sz w:val="28"/>
          <w:szCs w:val="28"/>
        </w:rPr>
      </w:pPr>
    </w:p>
    <w:p w:rsidR="008A3E15" w:rsidRPr="00EE1EE5" w:rsidRDefault="008A3E15" w:rsidP="00EE1EE5">
      <w:pPr>
        <w:pStyle w:val="1"/>
        <w:numPr>
          <w:ilvl w:val="0"/>
          <w:numId w:val="11"/>
        </w:numPr>
        <w:spacing w:line="360" w:lineRule="auto"/>
        <w:rPr>
          <w:rFonts w:ascii="Times New Roman" w:hAnsi="Times New Roman"/>
          <w:b/>
          <w:sz w:val="28"/>
          <w:szCs w:val="28"/>
        </w:rPr>
      </w:pPr>
      <w:r w:rsidRPr="00EE1EE5">
        <w:rPr>
          <w:rFonts w:ascii="Times New Roman" w:hAnsi="Times New Roman"/>
          <w:b/>
          <w:sz w:val="28"/>
          <w:szCs w:val="28"/>
        </w:rPr>
        <w:t>Административная ответственность</w:t>
      </w:r>
    </w:p>
    <w:p w:rsidR="008A3E15" w:rsidRPr="00EE1EE5" w:rsidRDefault="008A3E15" w:rsidP="00EE1EE5">
      <w:pPr>
        <w:pStyle w:val="1"/>
        <w:spacing w:line="360" w:lineRule="auto"/>
        <w:ind w:left="360"/>
        <w:rPr>
          <w:rFonts w:ascii="Times New Roman" w:hAnsi="Times New Roman"/>
          <w:sz w:val="28"/>
          <w:szCs w:val="28"/>
        </w:rPr>
      </w:pPr>
      <w:r>
        <w:rPr>
          <w:rFonts w:ascii="Times New Roman" w:hAnsi="Times New Roman"/>
          <w:sz w:val="28"/>
          <w:szCs w:val="28"/>
        </w:rPr>
        <w:t xml:space="preserve">2.1   </w:t>
      </w:r>
      <w:r w:rsidRPr="00EE1EE5">
        <w:rPr>
          <w:rFonts w:ascii="Times New Roman" w:hAnsi="Times New Roman"/>
          <w:sz w:val="28"/>
          <w:szCs w:val="28"/>
        </w:rPr>
        <w:t>Понятие и признаки административной ответственности</w:t>
      </w:r>
    </w:p>
    <w:p w:rsidR="008A3E15" w:rsidRDefault="008A3E15" w:rsidP="00EE1EE5">
      <w:pPr>
        <w:pStyle w:val="1"/>
        <w:spacing w:line="360" w:lineRule="auto"/>
        <w:ind w:left="360"/>
        <w:rPr>
          <w:rFonts w:ascii="Times New Roman" w:hAnsi="Times New Roman"/>
          <w:sz w:val="28"/>
          <w:szCs w:val="28"/>
        </w:rPr>
      </w:pPr>
      <w:r>
        <w:rPr>
          <w:rFonts w:ascii="Times New Roman" w:hAnsi="Times New Roman"/>
          <w:sz w:val="28"/>
          <w:szCs w:val="28"/>
        </w:rPr>
        <w:t xml:space="preserve">2.2   </w:t>
      </w:r>
      <w:r w:rsidRPr="00EE1EE5">
        <w:rPr>
          <w:rFonts w:ascii="Times New Roman" w:hAnsi="Times New Roman"/>
          <w:sz w:val="28"/>
          <w:szCs w:val="28"/>
        </w:rPr>
        <w:t>Цели, функции и стадии административной ответственности</w:t>
      </w:r>
    </w:p>
    <w:p w:rsidR="008A3E15" w:rsidRPr="00EE1EE5" w:rsidRDefault="008A3E15" w:rsidP="00EE1EE5">
      <w:pPr>
        <w:pStyle w:val="1"/>
        <w:spacing w:line="360" w:lineRule="auto"/>
        <w:ind w:left="360"/>
        <w:rPr>
          <w:rFonts w:ascii="Times New Roman" w:hAnsi="Times New Roman"/>
          <w:sz w:val="28"/>
          <w:szCs w:val="28"/>
        </w:rPr>
      </w:pPr>
      <w:r>
        <w:rPr>
          <w:rFonts w:ascii="Times New Roman" w:hAnsi="Times New Roman"/>
          <w:sz w:val="28"/>
          <w:szCs w:val="28"/>
        </w:rPr>
        <w:t xml:space="preserve">2.3   </w:t>
      </w:r>
      <w:r w:rsidRPr="00EE1EE5">
        <w:rPr>
          <w:rFonts w:ascii="Times New Roman" w:hAnsi="Times New Roman"/>
          <w:sz w:val="28"/>
          <w:szCs w:val="28"/>
        </w:rPr>
        <w:t>Принципы ад</w:t>
      </w:r>
      <w:r w:rsidRPr="00EE1EE5">
        <w:rPr>
          <w:rFonts w:ascii="Times New Roman" w:hAnsi="Times New Roman"/>
          <w:sz w:val="28"/>
          <w:szCs w:val="28"/>
        </w:rPr>
        <w:softHyphen/>
        <w:t>министративной ответственности</w:t>
      </w:r>
    </w:p>
    <w:p w:rsidR="008A3E15" w:rsidRPr="00EE1EE5" w:rsidRDefault="008A3E15" w:rsidP="00EE1EE5">
      <w:pPr>
        <w:pStyle w:val="1"/>
        <w:spacing w:line="360" w:lineRule="auto"/>
        <w:ind w:left="360"/>
        <w:rPr>
          <w:rFonts w:ascii="Times New Roman" w:hAnsi="Times New Roman"/>
          <w:sz w:val="28"/>
          <w:szCs w:val="28"/>
        </w:rPr>
      </w:pPr>
      <w:r>
        <w:rPr>
          <w:rFonts w:ascii="Times New Roman" w:hAnsi="Times New Roman"/>
          <w:sz w:val="28"/>
          <w:szCs w:val="28"/>
        </w:rPr>
        <w:t xml:space="preserve">2.4   </w:t>
      </w:r>
      <w:r w:rsidRPr="00EE1EE5">
        <w:rPr>
          <w:rFonts w:ascii="Times New Roman" w:hAnsi="Times New Roman"/>
          <w:sz w:val="28"/>
          <w:szCs w:val="28"/>
        </w:rPr>
        <w:t>Обстоятельства, исключающие административную ответственность. Презумпция невиновности.</w:t>
      </w:r>
    </w:p>
    <w:p w:rsidR="008A3E15" w:rsidRDefault="008A3E15" w:rsidP="00EE1EE5">
      <w:pPr>
        <w:pStyle w:val="1"/>
        <w:ind w:left="360"/>
        <w:rPr>
          <w:rFonts w:ascii="Times New Roman" w:hAnsi="Times New Roman"/>
          <w:sz w:val="28"/>
          <w:szCs w:val="28"/>
        </w:rPr>
      </w:pPr>
    </w:p>
    <w:p w:rsidR="008A3E15" w:rsidRPr="00EE1EE5" w:rsidRDefault="008A3E15" w:rsidP="00EE1EE5">
      <w:pPr>
        <w:rPr>
          <w:rFonts w:ascii="Times New Roman" w:hAnsi="Times New Roman"/>
          <w:b/>
          <w:sz w:val="28"/>
          <w:szCs w:val="28"/>
        </w:rPr>
      </w:pPr>
      <w:r w:rsidRPr="00EE1EE5">
        <w:rPr>
          <w:rFonts w:ascii="Times New Roman" w:hAnsi="Times New Roman"/>
          <w:b/>
          <w:sz w:val="28"/>
          <w:szCs w:val="28"/>
        </w:rPr>
        <w:t>Заключение</w:t>
      </w:r>
    </w:p>
    <w:p w:rsidR="008A3E15" w:rsidRPr="00EE1EE5" w:rsidRDefault="008A3E15" w:rsidP="00EE1EE5">
      <w:pPr>
        <w:rPr>
          <w:rFonts w:ascii="Times New Roman" w:hAnsi="Times New Roman"/>
          <w:b/>
          <w:sz w:val="28"/>
          <w:szCs w:val="28"/>
        </w:rPr>
      </w:pPr>
      <w:r w:rsidRPr="00EE1EE5">
        <w:rPr>
          <w:rFonts w:ascii="Times New Roman" w:hAnsi="Times New Roman"/>
          <w:b/>
          <w:sz w:val="28"/>
          <w:szCs w:val="28"/>
        </w:rPr>
        <w:t>Список источников и литературы</w:t>
      </w:r>
    </w:p>
    <w:p w:rsidR="008A3E15" w:rsidRPr="00EE1EE5" w:rsidRDefault="008A3E15" w:rsidP="00EE1EE5">
      <w:pPr>
        <w:pStyle w:val="1"/>
        <w:spacing w:line="360" w:lineRule="auto"/>
        <w:ind w:left="360"/>
        <w:rPr>
          <w:rFonts w:ascii="Times New Roman" w:hAnsi="Times New Roman"/>
          <w:sz w:val="28"/>
          <w:szCs w:val="28"/>
        </w:rPr>
      </w:pPr>
    </w:p>
    <w:p w:rsidR="008A3E15" w:rsidRPr="00EE1EE5" w:rsidRDefault="008A3E15" w:rsidP="00EE1EE5">
      <w:pPr>
        <w:rPr>
          <w:rFonts w:ascii="Times New Roman" w:hAnsi="Times New Roman"/>
          <w:sz w:val="28"/>
          <w:szCs w:val="28"/>
        </w:rPr>
      </w:pPr>
    </w:p>
    <w:p w:rsidR="008A3E15" w:rsidRPr="00EE1EE5" w:rsidRDefault="008A3E15" w:rsidP="00EE1EE5">
      <w:pPr>
        <w:pStyle w:val="1"/>
        <w:ind w:left="360"/>
        <w:rPr>
          <w:rFonts w:ascii="Times New Roman" w:hAnsi="Times New Roman"/>
          <w:sz w:val="28"/>
          <w:szCs w:val="28"/>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Default="008A3E15" w:rsidP="00EA6BC7">
      <w:pPr>
        <w:jc w:val="center"/>
        <w:rPr>
          <w:rFonts w:ascii="Times New Roman" w:hAnsi="Times New Roman"/>
          <w:b/>
          <w:sz w:val="24"/>
          <w:szCs w:val="24"/>
        </w:rPr>
      </w:pPr>
    </w:p>
    <w:p w:rsidR="008A3E15" w:rsidRPr="00B26476" w:rsidRDefault="008A3E15" w:rsidP="00EA6BC7">
      <w:pPr>
        <w:jc w:val="center"/>
        <w:rPr>
          <w:rFonts w:ascii="Times New Roman" w:hAnsi="Times New Roman"/>
          <w:b/>
          <w:sz w:val="24"/>
          <w:szCs w:val="24"/>
        </w:rPr>
      </w:pPr>
      <w:r w:rsidRPr="00B26476">
        <w:rPr>
          <w:rFonts w:ascii="Times New Roman" w:hAnsi="Times New Roman"/>
          <w:b/>
          <w:sz w:val="24"/>
          <w:szCs w:val="24"/>
        </w:rPr>
        <w:t>Введение</w:t>
      </w:r>
    </w:p>
    <w:p w:rsidR="008A3E15"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Представление об административной ответственности и административном правонарушении является основой для рассмотрения всей проблематики административной юрисдикции. Знание о юридической ответственности и административных правонарушениях имеют как теоретическое, методологическое значение для понимания последующего учебного материала, так и практически-прикладное значение, как основа рассмотрения дел об административных правонарушениях.</w:t>
      </w:r>
    </w:p>
    <w:p w:rsidR="008A3E15" w:rsidRPr="00B26476" w:rsidRDefault="008A3E15" w:rsidP="00B26476">
      <w:pPr>
        <w:spacing w:line="360" w:lineRule="auto"/>
        <w:ind w:firstLine="567"/>
        <w:jc w:val="both"/>
        <w:rPr>
          <w:rFonts w:ascii="Times New Roman" w:hAnsi="Times New Roman"/>
          <w:sz w:val="24"/>
          <w:szCs w:val="24"/>
        </w:rPr>
      </w:pPr>
      <w:r w:rsidRPr="00B26476">
        <w:rPr>
          <w:rFonts w:ascii="Times New Roman" w:hAnsi="Times New Roman"/>
          <w:sz w:val="24"/>
          <w:szCs w:val="24"/>
        </w:rPr>
        <w:t>Среди различных юридических способов борьбы с правонарушениями важное место занимают административные способы борьбы, в том числе привлечение к административной ответственности лиц, совершающих административные правонарушения.</w:t>
      </w:r>
    </w:p>
    <w:p w:rsidR="008A3E15" w:rsidRPr="00B26476" w:rsidRDefault="008A3E15" w:rsidP="00EA6BC7">
      <w:pPr>
        <w:spacing w:line="360" w:lineRule="auto"/>
        <w:ind w:firstLine="567"/>
        <w:jc w:val="both"/>
        <w:rPr>
          <w:rFonts w:ascii="Times New Roman" w:hAnsi="Times New Roman"/>
          <w:sz w:val="24"/>
          <w:szCs w:val="24"/>
        </w:rPr>
      </w:pPr>
      <w:r w:rsidRPr="000747BE">
        <w:rPr>
          <w:rFonts w:ascii="Times New Roman" w:hAnsi="Times New Roman"/>
          <w:sz w:val="24"/>
          <w:szCs w:val="24"/>
        </w:rPr>
        <w:t>Фактическим основанием для наступления административной ответственности является нарушение правовых норм, охраняемых административными санкциями, - административное правонарушение.</w:t>
      </w:r>
      <w:r w:rsidRPr="00B26476">
        <w:rPr>
          <w:rFonts w:ascii="Times New Roman" w:hAnsi="Times New Roman"/>
          <w:sz w:val="24"/>
          <w:szCs w:val="24"/>
        </w:rPr>
        <w:t xml:space="preserve">  Так,  некоторые  правонарушения имеют сложный правовой  характер,  являясь  одновременно  дисциплинарными  и административными.   В   литературе    они    называются    административно- дисциплинарными   правонарушениями.   О   них   нельзя   говорить   как   об административных в «чистом» виде, хотя административная ответственность и  в этих случаях наступает как за административное правонарушение.                                                   </w:t>
      </w: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Default="008A3E15" w:rsidP="00EA6BC7">
      <w:pPr>
        <w:jc w:val="both"/>
        <w:rPr>
          <w:rFonts w:ascii="Times New Roman" w:hAnsi="Times New Roman"/>
        </w:rPr>
      </w:pPr>
    </w:p>
    <w:p w:rsidR="008A3E15" w:rsidRPr="00B26476" w:rsidRDefault="008A3E15" w:rsidP="00EA6BC7">
      <w:pPr>
        <w:jc w:val="both"/>
        <w:rPr>
          <w:rFonts w:ascii="Times New Roman" w:hAnsi="Times New Roman"/>
        </w:rPr>
      </w:pPr>
    </w:p>
    <w:p w:rsidR="008A3E15" w:rsidRDefault="008A3E15" w:rsidP="00EA6BC7">
      <w:pPr>
        <w:spacing w:line="360" w:lineRule="auto"/>
        <w:ind w:firstLine="426"/>
        <w:jc w:val="center"/>
        <w:rPr>
          <w:rFonts w:ascii="Times New Roman" w:hAnsi="Times New Roman"/>
          <w:b/>
          <w:sz w:val="28"/>
          <w:szCs w:val="28"/>
        </w:rPr>
      </w:pPr>
    </w:p>
    <w:p w:rsidR="008A3E15" w:rsidRPr="00B26476" w:rsidRDefault="008A3E15" w:rsidP="00EA6BC7">
      <w:pPr>
        <w:spacing w:line="360" w:lineRule="auto"/>
        <w:ind w:firstLine="426"/>
        <w:jc w:val="center"/>
        <w:rPr>
          <w:rFonts w:ascii="Times New Roman" w:hAnsi="Times New Roman"/>
          <w:b/>
          <w:sz w:val="28"/>
          <w:szCs w:val="28"/>
        </w:rPr>
      </w:pPr>
      <w:r>
        <w:rPr>
          <w:rFonts w:ascii="Times New Roman" w:hAnsi="Times New Roman"/>
          <w:b/>
          <w:sz w:val="28"/>
          <w:szCs w:val="28"/>
        </w:rPr>
        <w:t>П</w:t>
      </w:r>
      <w:r w:rsidRPr="00B26476">
        <w:rPr>
          <w:rFonts w:ascii="Times New Roman" w:hAnsi="Times New Roman"/>
          <w:b/>
          <w:sz w:val="28"/>
          <w:szCs w:val="28"/>
        </w:rPr>
        <w:t>онятие административного правонарушения</w:t>
      </w:r>
    </w:p>
    <w:p w:rsidR="008A3E15" w:rsidRPr="00B26476" w:rsidRDefault="008A3E15" w:rsidP="00EA6BC7">
      <w:pPr>
        <w:spacing w:line="360" w:lineRule="auto"/>
        <w:ind w:firstLine="426"/>
        <w:jc w:val="both"/>
        <w:rPr>
          <w:rFonts w:ascii="Times New Roman" w:hAnsi="Times New Roman"/>
          <w:sz w:val="24"/>
          <w:szCs w:val="24"/>
        </w:rPr>
      </w:pPr>
      <w:r w:rsidRPr="00B26476">
        <w:rPr>
          <w:rFonts w:ascii="Times New Roman" w:hAnsi="Times New Roman"/>
          <w:sz w:val="24"/>
          <w:szCs w:val="24"/>
        </w:rPr>
        <w:t xml:space="preserve">Согласно ст. 2.1. КоАП РФ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     Административная    ответственность наступает, если правонарушение по своему характеру  не  влечет  за  собой  в соответствии с действующим законодательством уголовной ответственности. Исходным  в  характеристике  указанных  признаков  является  понятие деяние. Это  акт  волевого  поведения.  Он  заключает  в  себе  два  аспекта поведения: действие либо бездействие. Действие  есть  активное  невыполнение обязанности, законного требования,  а  также  нарушения  запрета.           Бездействие есть пассивное невыполнение обязанности (например,невыполнение правил пожарной  безопасности,  непринятие  землепользователямимер по борьбе с сорняками и т.д.). Часто одни и те жеобязанности могут быть нарушены как действием, так и бездействием(например, нарушение правил охраны водных ресурсов).                            </w:t>
      </w:r>
    </w:p>
    <w:p w:rsidR="008A3E15" w:rsidRPr="00B26476" w:rsidRDefault="008A3E15" w:rsidP="00EA6BC7">
      <w:pPr>
        <w:spacing w:line="360" w:lineRule="auto"/>
        <w:ind w:firstLine="426"/>
        <w:jc w:val="both"/>
        <w:rPr>
          <w:rFonts w:ascii="Times New Roman" w:hAnsi="Times New Roman"/>
          <w:sz w:val="24"/>
          <w:szCs w:val="24"/>
        </w:rPr>
      </w:pPr>
      <w:r w:rsidRPr="00B26476">
        <w:rPr>
          <w:rFonts w:ascii="Times New Roman" w:hAnsi="Times New Roman"/>
          <w:sz w:val="24"/>
          <w:szCs w:val="24"/>
        </w:rPr>
        <w:t xml:space="preserve">Противоправность заключается в совершении деяния, нарушающего  нормы права. Эти нормы могут принадлежать не только к административному,  но  и  к ряду   других   отраслей   права.   Принципиально   то,    что    соблюдение соответствующих норм  охраняется  мерами  административной  ответственности. Это, кроме административной могут быть нормы конституционного,  финансового, гражданского, трудового  и  других  отраслей  права.  Так,  при  безбилетном проезде не исполняется договор перевозки, при уклонении от уплаты  налога  —нормы финансового права. Деяние,  не  являющееся  противоправным,  не  может образовать      административного       правонарушения       и       повлечь административную ответственность.      </w:t>
      </w:r>
    </w:p>
    <w:p w:rsidR="008A3E15" w:rsidRPr="00B26476" w:rsidRDefault="008A3E15" w:rsidP="00EA6BC7">
      <w:pPr>
        <w:spacing w:line="360" w:lineRule="auto"/>
        <w:ind w:firstLine="426"/>
        <w:jc w:val="both"/>
        <w:rPr>
          <w:rFonts w:ascii="Times New Roman" w:hAnsi="Times New Roman"/>
          <w:sz w:val="24"/>
          <w:szCs w:val="24"/>
        </w:rPr>
      </w:pPr>
      <w:r w:rsidRPr="00B26476">
        <w:rPr>
          <w:rFonts w:ascii="Times New Roman" w:hAnsi="Times New Roman"/>
          <w:sz w:val="24"/>
          <w:szCs w:val="24"/>
        </w:rPr>
        <w:t xml:space="preserve">Виновность деяния означает, что  оно  совершенно  умышленно  или  по неосторожности.       Наличие      вины     —      обязательный      признак административного    правонарушения,     отсутствие      вины      исключает признание деяния административным  правонарушением,  в  том  числе  при  его формальной  противоправности.  Например,  невменяемый   гражданин   нарушает правила, установленные для пешеходов.         Административная  ответственность  за  деяние  также   относится   к безусловным  признакам административного  правонарушения, признается  только то  деяние,  за  которое  законодательство  предусмотрена   административная ответственность.        С  одной   стороны,   административное   правонарушение   —   основа административной ответственности, с другой,  такая  ответственность  признак административного   правонарушения,   определяющий  юридическую  природу.  В установленных    законодательством    случаях    для    признания     деяния административным  правонарушением  необходимо   наличие   причинной    связи между  деянием   и   его  неблагоприятными противоправными  последствиями  в виде причинения  вреда  здоровью,  имуществу,  экологии  и  т.д.  (например, расточительное расходование электрической и тепловой энергии и т.д.).         </w:t>
      </w:r>
    </w:p>
    <w:p w:rsidR="008A3E15" w:rsidRPr="00B26476" w:rsidRDefault="008A3E15" w:rsidP="00EA6BC7">
      <w:pPr>
        <w:spacing w:line="360" w:lineRule="auto"/>
        <w:ind w:firstLine="426"/>
        <w:jc w:val="both"/>
        <w:rPr>
          <w:rFonts w:ascii="Times New Roman" w:hAnsi="Times New Roman"/>
          <w:sz w:val="24"/>
          <w:szCs w:val="24"/>
        </w:rPr>
      </w:pPr>
      <w:r w:rsidRPr="00B26476">
        <w:rPr>
          <w:rFonts w:ascii="Times New Roman" w:hAnsi="Times New Roman"/>
          <w:sz w:val="24"/>
          <w:szCs w:val="24"/>
        </w:rPr>
        <w:t>Признаки административного правонарушения следует  отличать  от  его юридического   состава.   Понимание   этого   вопроса   имеет   не   столько теоретическое, сколько практическое значение.  При  наличии  всех  признаков может отсутствовать состав административного правонарушения»  что  исключает законность  привлечения  к   административной   ответственности.   Например, нарушение  правил  дорожного  движения  лицом,   не   достигшим   16-летнего возраста, означает совершение им административного  правонарушения,  но  это лицо не подлежит административной ответственности, ибо в  его  действии  нет состава административного правонарушения, так как субъектом  его  признаются лица,  достигшие  к  моменту  совершения  административного   правонарушения шестнадцатилетнего возраста.</w:t>
      </w:r>
    </w:p>
    <w:p w:rsidR="008A3E15" w:rsidRPr="00EE1EE5" w:rsidRDefault="008A3E15" w:rsidP="00EA6BC7">
      <w:pPr>
        <w:spacing w:line="360" w:lineRule="auto"/>
        <w:ind w:firstLine="426"/>
        <w:jc w:val="center"/>
        <w:rPr>
          <w:rFonts w:ascii="Times New Roman" w:hAnsi="Times New Roman"/>
          <w:b/>
          <w:sz w:val="28"/>
          <w:szCs w:val="28"/>
        </w:rPr>
      </w:pPr>
      <w:r w:rsidRPr="00EE1EE5">
        <w:rPr>
          <w:rFonts w:ascii="Times New Roman" w:hAnsi="Times New Roman"/>
          <w:b/>
          <w:sz w:val="28"/>
          <w:szCs w:val="28"/>
        </w:rPr>
        <w:t>Состав административного правонарушения.</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Понятие состава административного  правонарушения  необходимо  для отграничения   административных   правонарушений   от   смежных    (частично совпадающих)  с  ними  преступлений.  В  законодательстве  отграничение   их проводится именно по юридическим критериям элементов их составов.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В законодательстве  отсутствует  понятие  состава  административного правонарушения, но его содержанием обосновывается правомерность  и  сущность такого  понятия.  Состав  административного  правонарушения  —  совокупность закрепленных  нормативно-правовыми  актами  признаков  (элементов),  наличие которых может повлечь административную ответственность.</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Признаками  (элементами)  состава  административного  правонарушения являются: объект, объективная сторона, субъект, субъективная сторона.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Объектом являются общественные отношения,  урегулированные  нормами права и охраняемые мерами административной  ответственности.  Практически  в качестве объекта выступают конкретные нормы  предписания, законные требования, запреты. Это означает, что формы выражения конкретных объектов могут быть различные. Например, мелкое хулиганство состоит в  посягательстве  на  общественный  порядок,  но выражаться оно может в совершении действий, примерный перечень которых дан в формулировке понятия «мелкое хулиганство», изложенной в законе. Причем закон напрямую не устанавливает запрета  на   их  совершение,  а делает  это  путем  установления  за это административной ответственности.</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Объективная  сторона  заключается   в   действии   или   бездействии запрещенном   административным   правом.   Как   уже    отмечалось  действие или  бездействие  может  посягать  на  конкретные  общественные,  отношения, урегулированные   многими   отраслями   права   (гражданского,    трудового, финансового  и  др.).    Наличие   объективной   стороны   административного правонарушения законодатель  во  многих  случаях  ставит  в  зависимость  от времени,  места,  способа,  характера  совершения  деяния,  наступивших  его  вредных последствий,  совершения  противоправного    деяния    в    прошлом, его    систематичности.    Содержание  объективной  стороны  может  включать характер действия или  действия  —  неоднократность,  повторность,  длящееся нарушение.</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Законодательство об административных правонарушениях в прямой  форме фиксирует   именно   эти    элементы    содержания    объективной    стороны административного правонарушения.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Неоднократность  однородного   действия   или   бездействия   служит непременным    условием   для   признания    его    объективной     стороной административного   правонарушения.   Отсутствие   однородности    исключает возможность его такой характеристики.</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Повторность по законодательству об административных  правонарушениях означает  совершение  одним  и  тем   же   лицом   в   течение   однородного правонарушения,   за   которое   оно   уже    подвергался  административному взысканию. Повторность служит  обстоятельством,  отягчающим  ответственность за  административное  правонарушение.  Повторность  необходимо  отличать  от неоднократного правонарушения,  квалифицируемого как единое, а не  несколько правонарушений.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Длящимся  является   действие   или   бездействие,   сопряженное   с последующим  длительным  невыполнение  обязанностей,  возложенных  виновного законом   под    угрозой    административной    ответственности.    Длящееся административное   правонарушение   является   единым    »    зависимо    от продолжительности действия или бездействия.</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Длящееся   административное    правонарушение    следует    отличать продолжаемого, под которым  понимается  совершение  одним  и  тем  же  лицом нескольких тождественных правонарушений, за каждое из  которых  он  подлежит административной ответственности. Например, им  может  быть  изготовление  и использование радиопередающих устройств без разрешения, если  оно  совершено неоднократно.</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Согласно ст. 2.1 КоАП РФ  субъектами административного правонарушения признаются:   а) физические лица;</w:t>
      </w:r>
    </w:p>
    <w:p w:rsidR="008A3E15" w:rsidRPr="00B26476" w:rsidRDefault="008A3E15" w:rsidP="000C35BB">
      <w:pPr>
        <w:spacing w:line="360" w:lineRule="auto"/>
        <w:jc w:val="both"/>
        <w:rPr>
          <w:rFonts w:ascii="Times New Roman" w:hAnsi="Times New Roman"/>
          <w:sz w:val="24"/>
          <w:szCs w:val="24"/>
        </w:rPr>
      </w:pPr>
      <w:r w:rsidRPr="00B26476">
        <w:rPr>
          <w:rFonts w:ascii="Times New Roman" w:hAnsi="Times New Roman"/>
          <w:sz w:val="24"/>
          <w:szCs w:val="24"/>
        </w:rPr>
        <w:t xml:space="preserve"> б) юридические лица</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Среди физических лиц различаются: а)  граждане;  б)  другие,  весьма разнообразные  категории  лиц,  признаваемых  субъектами   административного правонарушения с учетом особенностей  их  правового  положения,  выполняемых профессиональных, социальных функций, состояния здоровья,  принадлежности  к религиозным объединениям.</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Для отдельных категорий лиц эти факторы обусловливают дополнительные основания для административной ответственности,  для  других  —  ограничение применения ее мер.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К  числу  первой  группы  относятся   должностные   лица,   водители транспортных средств, работники торговли  и  др.  Так,  должностные  лица  в качестве  таковых  признаются  субъектами  административных  правонарушений, связанных  с  несоблюдением  установленных  правил,  обеспечение  выполнения которых входит  в  их  служебные  обязанности.  При  этом  должностные  лица подлежат административной ответственности не только за собственные   действия или бездействия, но и  подчиненных  работников,  нарушающих  соответствующие правила.   За   другие    административные    правонарушения    они    несут ответственность на общих основаниях.</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Ко второй группе относятся военнослужащие срочной службы, беременные женщины, имеющие детей до  12-летнего  возраста,  инвалиды  II  и  I  групп, несовершеннолетние.  Так,  к  военнослужащим   срочной   службы   не   может применяться за административное правонарушение штраф, к беременным  женщинам не   может   применяться   арест   и   т.п.   Кодекс   об   административных правонарушениях  РФ  в  общей   форме   определяет,   что   административной ответственности подлежат вменяемые  лица,  достигшие  к  моменту  совершения административного правонарушения 16-летнего возраста ст.ст.  2.3, 2.8.</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Субъективная сторона  административного  правонарушения  психическое отношение  субъекта  к  противоправному  действию  или  бездействию  и   его последствиям. Оно может быть выражено в  форме  умысла  или  неосторожности. Лицо, совершившее  противоправное  действие  или  бездействие,  в  указанных формах,  при  наличии  других  признак  состава  правонарушения,  признается виновным в его совершении. Вина как обязательный  признак  административного правонарушения предусмотрена КоАП РФ ст. 2.2. Иными  словами,  это  означает  также,  что  вина  есть  психическое отношение лица к совершенному  им  противоправному  действию  бездействию  и возможным их последствиям. Вина, следовательно,  может  появляться  в  форме умысла и неосторожности.</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Умышленное  действие  или  бездействие  означает,  что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 п. 1. ст. 2.2. Кодекса.</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Неосторожное административное правонарушение  имеет  место  в  случае,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В Особенной части КоАП РФ форма вины  чаще  всего  не  обозначается. Обычно  большинство  из  них  могут  быть  совершены  в  любой   ее   форме. Формулировка  ряда  правонарушений  предполагает,   что   оно   может   быть совершенно только в форме умысла (мелкое хулигане мелкое хищение и т.д.);  в редких  случаях  форма  вины  указывается  текстах  статей  КоАП  либо  иных законах, устанавливающих ответственность за  те  или  иные  административные правонарушения.</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Наряду с обязательными  признаками  субъективной  стороны,  каковымиявляются умысел и неосторожность,  могут  быть  факультативные.   Последними признаются мотив и цель, ибо они в одних составах указаны, а в  других  нет. В первом случае они являются квалифицирующими признаками правонарушения,  то есть   действие    или    и    бездействие    признается    административным правонарушением, если они совершены мотивам и в  целях,  прямо  указанных  в законе.  Отсутствие   корыстной   цели   исключает   возможность   признания соответствующего действия административным правонарушением. </w:t>
      </w:r>
    </w:p>
    <w:p w:rsidR="008A3E15" w:rsidRPr="00B26476" w:rsidRDefault="008A3E15" w:rsidP="00EA6BC7">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Только при наличии состава  административного  правонарушения,  лицо его совершившее, может быть привлечено к  административной  ответственности. В теории и на практике при выявлении и сущности квалификации  правонарушений часто возникает вопрос о его  соотношении  с  преступлением,  дисциплинарным проступком.</w:t>
      </w:r>
    </w:p>
    <w:p w:rsidR="008A3E15" w:rsidRPr="00B26476" w:rsidRDefault="008A3E15" w:rsidP="00D70531">
      <w:pPr>
        <w:spacing w:line="360" w:lineRule="auto"/>
        <w:ind w:firstLine="567"/>
        <w:jc w:val="center"/>
        <w:rPr>
          <w:rFonts w:ascii="Times New Roman" w:hAnsi="Times New Roman"/>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Default="008A3E15" w:rsidP="00D70531">
      <w:pPr>
        <w:spacing w:line="360" w:lineRule="auto"/>
        <w:ind w:firstLine="567"/>
        <w:jc w:val="center"/>
        <w:rPr>
          <w:rFonts w:ascii="Times New Roman" w:hAnsi="Times New Roman"/>
          <w:b/>
          <w:sz w:val="24"/>
          <w:szCs w:val="24"/>
        </w:rPr>
      </w:pPr>
    </w:p>
    <w:p w:rsidR="008A3E15" w:rsidRPr="00B26476" w:rsidRDefault="008A3E15" w:rsidP="00D70531">
      <w:pPr>
        <w:spacing w:line="360" w:lineRule="auto"/>
        <w:ind w:firstLine="567"/>
        <w:jc w:val="center"/>
        <w:rPr>
          <w:rFonts w:ascii="Times New Roman" w:hAnsi="Times New Roman"/>
          <w:b/>
          <w:sz w:val="24"/>
          <w:szCs w:val="24"/>
        </w:rPr>
      </w:pPr>
      <w:r w:rsidRPr="00B26476">
        <w:rPr>
          <w:rFonts w:ascii="Times New Roman" w:hAnsi="Times New Roman"/>
          <w:b/>
          <w:sz w:val="24"/>
          <w:szCs w:val="24"/>
        </w:rPr>
        <w:t>Понятие и признаки административной ответственности</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Административная ответственность - это вид юридической от</w:t>
      </w:r>
      <w:r w:rsidRPr="00B26476">
        <w:rPr>
          <w:rFonts w:ascii="Times New Roman" w:hAnsi="Times New Roman"/>
          <w:sz w:val="24"/>
          <w:szCs w:val="24"/>
        </w:rPr>
        <w:softHyphen/>
        <w:t>ветственности, которой присущи все признаки последней и ко</w:t>
      </w:r>
      <w:r w:rsidRPr="00B26476">
        <w:rPr>
          <w:rFonts w:ascii="Times New Roman" w:hAnsi="Times New Roman"/>
          <w:sz w:val="24"/>
          <w:szCs w:val="24"/>
        </w:rPr>
        <w:softHyphen/>
        <w:t>торая выражается в применении уполномоченным органом или должностным лицом административного наказания к лицу, со</w:t>
      </w:r>
      <w:r w:rsidRPr="00B26476">
        <w:rPr>
          <w:rFonts w:ascii="Times New Roman" w:hAnsi="Times New Roman"/>
          <w:sz w:val="24"/>
          <w:szCs w:val="24"/>
        </w:rPr>
        <w:softHyphen/>
        <w:t>вершившему административное правонарушение (администра</w:t>
      </w:r>
      <w:r w:rsidRPr="00B26476">
        <w:rPr>
          <w:rFonts w:ascii="Times New Roman" w:hAnsi="Times New Roman"/>
          <w:sz w:val="24"/>
          <w:szCs w:val="24"/>
        </w:rPr>
        <w:softHyphen/>
        <w:t>тивный проступок).</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Основные признаками (характерные черты) административ</w:t>
      </w:r>
      <w:r w:rsidRPr="00B26476">
        <w:rPr>
          <w:rFonts w:ascii="Times New Roman" w:hAnsi="Times New Roman"/>
          <w:sz w:val="24"/>
          <w:szCs w:val="24"/>
        </w:rPr>
        <w:softHyphen/>
        <w:t>ной ответственности можно свести к следующему:</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во-первых, она является составной частью администра</w:t>
      </w:r>
      <w:r w:rsidRPr="00B26476">
        <w:rPr>
          <w:rFonts w:ascii="Times New Roman" w:hAnsi="Times New Roman"/>
          <w:sz w:val="24"/>
          <w:szCs w:val="24"/>
        </w:rPr>
        <w:softHyphen/>
        <w:t>тивного принуждения как вида государственного принуждения и обладает всеми его качествами (в частности, осуществляется органами государственной власти и, отчасти, местного самоу</w:t>
      </w:r>
      <w:r w:rsidRPr="00B26476">
        <w:rPr>
          <w:rFonts w:ascii="Times New Roman" w:hAnsi="Times New Roman"/>
          <w:sz w:val="24"/>
          <w:szCs w:val="24"/>
        </w:rPr>
        <w:softHyphen/>
        <w:t>правления в рамках внеслужебного подчинения и т. п.);</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во-вторых, фактическим основанием административной ответственности является административное правонарушение, тогда как уголовной — преступление, дисциплинарной — дис</w:t>
      </w:r>
      <w:r w:rsidRPr="00B26476">
        <w:rPr>
          <w:rFonts w:ascii="Times New Roman" w:hAnsi="Times New Roman"/>
          <w:sz w:val="24"/>
          <w:szCs w:val="24"/>
        </w:rPr>
        <w:softHyphen/>
        <w:t>циплинарный проступок, материальной — причинение матери</w:t>
      </w:r>
      <w:r w:rsidRPr="00B26476">
        <w:rPr>
          <w:rFonts w:ascii="Times New Roman" w:hAnsi="Times New Roman"/>
          <w:sz w:val="24"/>
          <w:szCs w:val="24"/>
        </w:rPr>
        <w:softHyphen/>
        <w:t>ального вреда (ущерба), или гражданско-правовой деликт;</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в-третьих, в отличие от других видов юридической от</w:t>
      </w:r>
      <w:r w:rsidRPr="00B26476">
        <w:rPr>
          <w:rFonts w:ascii="Times New Roman" w:hAnsi="Times New Roman"/>
          <w:sz w:val="24"/>
          <w:szCs w:val="24"/>
        </w:rPr>
        <w:softHyphen/>
        <w:t>ветственности, из которых не все имеют свою собственную отраслевую нормативно-правовую базу или имеют ее не в полном объеме (в частности, дисциплинарная ответствен</w:t>
      </w:r>
      <w:r w:rsidRPr="00B26476">
        <w:rPr>
          <w:rFonts w:ascii="Times New Roman" w:hAnsi="Times New Roman"/>
          <w:sz w:val="24"/>
          <w:szCs w:val="24"/>
        </w:rPr>
        <w:softHyphen/>
        <w:t>ность ее вообще не имеет, а уголовная и гражданско-право</w:t>
      </w:r>
      <w:r w:rsidRPr="00B26476">
        <w:rPr>
          <w:rFonts w:ascii="Times New Roman" w:hAnsi="Times New Roman"/>
          <w:sz w:val="24"/>
          <w:szCs w:val="24"/>
        </w:rPr>
        <w:softHyphen/>
        <w:t>вая реализуются через нормы уголовно-процессуального права, гражданско-процессуального права и арбитражный процесс со</w:t>
      </w:r>
      <w:r w:rsidRPr="00B26476">
        <w:rPr>
          <w:rFonts w:ascii="Times New Roman" w:hAnsi="Times New Roman"/>
          <w:sz w:val="24"/>
          <w:szCs w:val="24"/>
        </w:rPr>
        <w:softHyphen/>
        <w:t>ответственно), административная ответственность урегулиро</w:t>
      </w:r>
      <w:r w:rsidRPr="00B26476">
        <w:rPr>
          <w:rFonts w:ascii="Times New Roman" w:hAnsi="Times New Roman"/>
          <w:sz w:val="24"/>
          <w:szCs w:val="24"/>
        </w:rPr>
        <w:softHyphen/>
        <w:t>вана нормами именно административного права, которые содержат как исчер</w:t>
      </w:r>
      <w:r w:rsidRPr="00B26476">
        <w:rPr>
          <w:rFonts w:ascii="Times New Roman" w:hAnsi="Times New Roman"/>
          <w:sz w:val="24"/>
          <w:szCs w:val="24"/>
        </w:rPr>
        <w:softHyphen/>
        <w:t>пывающие перечни административных правонарушений, ви</w:t>
      </w:r>
      <w:r w:rsidRPr="00B26476">
        <w:rPr>
          <w:rFonts w:ascii="Times New Roman" w:hAnsi="Times New Roman"/>
          <w:sz w:val="24"/>
          <w:szCs w:val="24"/>
        </w:rPr>
        <w:softHyphen/>
        <w:t>дов административных наказаний и субъектов, правомочных их налагать, так и детально регулируют этот процесс и в своей совокупности составляют нормативную основу административ</w:t>
      </w:r>
      <w:r w:rsidRPr="00B26476">
        <w:rPr>
          <w:rFonts w:ascii="Times New Roman" w:hAnsi="Times New Roman"/>
          <w:sz w:val="24"/>
          <w:szCs w:val="24"/>
        </w:rPr>
        <w:softHyphen/>
        <w:t>ной ответственности;</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w:t>
      </w:r>
      <w:r w:rsidRPr="00B26476">
        <w:rPr>
          <w:rFonts w:ascii="Times New Roman" w:hAnsi="Times New Roman"/>
          <w:sz w:val="24"/>
          <w:szCs w:val="24"/>
        </w:rPr>
        <w:tab/>
        <w:t xml:space="preserve">в-четвертых, субъектами административной ответственности могут быть как физические, так и юридические лица, тогда как уголовной и дисциплинарной — только физические лица; </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в-пятых, процедура (процесс) привлечения к администра</w:t>
      </w:r>
      <w:r w:rsidRPr="00B26476">
        <w:rPr>
          <w:rFonts w:ascii="Times New Roman" w:hAnsi="Times New Roman"/>
          <w:sz w:val="24"/>
          <w:szCs w:val="24"/>
        </w:rPr>
        <w:softHyphen/>
        <w:t>тивной ответственности более проста, оперативна и экономична по сравнению с аналогичными проявлениями иных видов юри</w:t>
      </w:r>
      <w:r w:rsidRPr="00B26476">
        <w:rPr>
          <w:rFonts w:ascii="Times New Roman" w:hAnsi="Times New Roman"/>
          <w:sz w:val="24"/>
          <w:szCs w:val="24"/>
        </w:rPr>
        <w:softHyphen/>
        <w:t>дической ответственности (в частности, уголовной и граждан</w:t>
      </w:r>
      <w:r w:rsidRPr="00B26476">
        <w:rPr>
          <w:rFonts w:ascii="Times New Roman" w:hAnsi="Times New Roman"/>
          <w:sz w:val="24"/>
          <w:szCs w:val="24"/>
        </w:rPr>
        <w:softHyphen/>
        <w:t>ско-правовой), хотя и содержит при этом все необходимые га</w:t>
      </w:r>
      <w:r w:rsidRPr="00B26476">
        <w:rPr>
          <w:rFonts w:ascii="Times New Roman" w:hAnsi="Times New Roman"/>
          <w:sz w:val="24"/>
          <w:szCs w:val="24"/>
        </w:rPr>
        <w:softHyphen/>
        <w:t>рантии законности его проведения и осуществления права на защиту (причем защиту не только судебную, как в случае с уго</w:t>
      </w:r>
      <w:r w:rsidRPr="00B26476">
        <w:rPr>
          <w:rFonts w:ascii="Times New Roman" w:hAnsi="Times New Roman"/>
          <w:sz w:val="24"/>
          <w:szCs w:val="24"/>
        </w:rPr>
        <w:softHyphen/>
        <w:t>ловным и гражданским процессом);</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в-шестых, административное наказание как мера адми</w:t>
      </w:r>
      <w:r w:rsidRPr="00B26476">
        <w:rPr>
          <w:rFonts w:ascii="Times New Roman" w:hAnsi="Times New Roman"/>
          <w:sz w:val="24"/>
          <w:szCs w:val="24"/>
        </w:rPr>
        <w:softHyphen/>
        <w:t>нистративной ответственности всегда назначается органом или должностным лицом на неподчиненных ему субъектов, что су</w:t>
      </w:r>
      <w:r w:rsidRPr="00B26476">
        <w:rPr>
          <w:rFonts w:ascii="Times New Roman" w:hAnsi="Times New Roman"/>
          <w:sz w:val="24"/>
          <w:szCs w:val="24"/>
        </w:rPr>
        <w:softHyphen/>
        <w:t>щественно в этом плане отличает ее от дисциплинарной ответ</w:t>
      </w:r>
      <w:r w:rsidRPr="00B26476">
        <w:rPr>
          <w:rFonts w:ascii="Times New Roman" w:hAnsi="Times New Roman"/>
          <w:sz w:val="24"/>
          <w:szCs w:val="24"/>
        </w:rPr>
        <w:softHyphen/>
        <w:t>ственности, которая (как и ответственность административная) регулируется в большинстве своем нормами административного права;</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xml:space="preserve"> -     в-седьмых, административное наказание как мера адми</w:t>
      </w:r>
      <w:r w:rsidRPr="00B26476">
        <w:rPr>
          <w:rFonts w:ascii="Times New Roman" w:hAnsi="Times New Roman"/>
          <w:sz w:val="24"/>
          <w:szCs w:val="24"/>
        </w:rPr>
        <w:softHyphen/>
        <w:t>нистративной ответственности может назначаться широким кругом уполномоченных на это субъектов (глава 23 КоАП РФ предусматривает в качестве таковых более 50 видов несудебных ор</w:t>
      </w:r>
      <w:r w:rsidRPr="00B26476">
        <w:rPr>
          <w:rFonts w:ascii="Times New Roman" w:hAnsi="Times New Roman"/>
          <w:sz w:val="24"/>
          <w:szCs w:val="24"/>
        </w:rPr>
        <w:softHyphen/>
        <w:t>ганов, а также судей — и это только федеральный уровень), тогда как дисциплинарные взыскания могут назначаться только органами и должностными лицами, наделенными дисципли</w:t>
      </w:r>
      <w:r w:rsidRPr="00B26476">
        <w:rPr>
          <w:rFonts w:ascii="Times New Roman" w:hAnsi="Times New Roman"/>
          <w:sz w:val="24"/>
          <w:szCs w:val="24"/>
        </w:rPr>
        <w:softHyphen/>
        <w:t>нарной властью (в пределах их компетенции), уголовные на</w:t>
      </w:r>
      <w:r w:rsidRPr="00B26476">
        <w:rPr>
          <w:rFonts w:ascii="Times New Roman" w:hAnsi="Times New Roman"/>
          <w:sz w:val="24"/>
          <w:szCs w:val="24"/>
        </w:rPr>
        <w:softHyphen/>
        <w:t>казания — только судом, меры гражданско-правовой и матери</w:t>
      </w:r>
      <w:r w:rsidRPr="00B26476">
        <w:rPr>
          <w:rFonts w:ascii="Times New Roman" w:hAnsi="Times New Roman"/>
          <w:sz w:val="24"/>
          <w:szCs w:val="24"/>
        </w:rPr>
        <w:softHyphen/>
        <w:t>альной ответственности — в большинстве своем также только в судебном порядке (за исключением ряда случаев решения вопроса о материальной ответственности в административном порядке);</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 в-восьмых, практическая реализация административной ответственности не влечет за собой судимости, что существенно отличает ее в этом плане от ответственности уголовной и сбли</w:t>
      </w:r>
      <w:r w:rsidRPr="00B26476">
        <w:rPr>
          <w:rFonts w:ascii="Times New Roman" w:hAnsi="Times New Roman"/>
          <w:sz w:val="24"/>
          <w:szCs w:val="24"/>
        </w:rPr>
        <w:softHyphen/>
        <w:t>жает с ответственностью дисциплинарной, где так же, как и при административной ответственности, лицо считается подвергну</w:t>
      </w:r>
      <w:r w:rsidRPr="00B26476">
        <w:rPr>
          <w:rFonts w:ascii="Times New Roman" w:hAnsi="Times New Roman"/>
          <w:sz w:val="24"/>
          <w:szCs w:val="24"/>
        </w:rPr>
        <w:softHyphen/>
        <w:t>тым взысканию (наказанию) в течение установленного срока (один год, хотя методика его отсчета все же разная).</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Несмотря на имеющиеся отличия административной от</w:t>
      </w:r>
      <w:r w:rsidRPr="00B26476">
        <w:rPr>
          <w:rFonts w:ascii="Times New Roman" w:hAnsi="Times New Roman"/>
          <w:sz w:val="24"/>
          <w:szCs w:val="24"/>
        </w:rPr>
        <w:softHyphen/>
        <w:t>ветственности от других видов юридической ответственности, следует отметить, что общим для всех для них является то, что основанием возникновения любого вида юридической ответ</w:t>
      </w:r>
      <w:r w:rsidRPr="00B26476">
        <w:rPr>
          <w:rFonts w:ascii="Times New Roman" w:hAnsi="Times New Roman"/>
          <w:sz w:val="24"/>
          <w:szCs w:val="24"/>
        </w:rPr>
        <w:softHyphen/>
        <w:t>ственности всегда является тот или иной вид правонарушения (административного, дисциплинарного, уголовного и пр.). Но это не только правонарушение, перечень таких оснований бо</w:t>
      </w:r>
      <w:r w:rsidRPr="00B26476">
        <w:rPr>
          <w:rFonts w:ascii="Times New Roman" w:hAnsi="Times New Roman"/>
          <w:sz w:val="24"/>
          <w:szCs w:val="24"/>
        </w:rPr>
        <w:softHyphen/>
        <w:t>лее широк.</w:t>
      </w:r>
    </w:p>
    <w:p w:rsidR="008A3E15" w:rsidRPr="00B26476" w:rsidRDefault="008A3E15" w:rsidP="00D70531">
      <w:pPr>
        <w:spacing w:line="360" w:lineRule="auto"/>
        <w:ind w:firstLine="567"/>
        <w:jc w:val="center"/>
        <w:rPr>
          <w:rFonts w:ascii="Times New Roman" w:hAnsi="Times New Roman"/>
          <w:b/>
          <w:sz w:val="24"/>
          <w:szCs w:val="24"/>
        </w:rPr>
      </w:pPr>
      <w:r w:rsidRPr="00B26476">
        <w:rPr>
          <w:rFonts w:ascii="Times New Roman" w:hAnsi="Times New Roman"/>
          <w:b/>
          <w:sz w:val="24"/>
          <w:szCs w:val="24"/>
        </w:rPr>
        <w:t>Цели, функции и стадии административной ответственности</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Цель административной ответственности опосредуется через функции, которые она выполняет: превентивную (или предупре</w:t>
      </w:r>
      <w:r w:rsidRPr="00B26476">
        <w:rPr>
          <w:rFonts w:ascii="Times New Roman" w:hAnsi="Times New Roman"/>
          <w:sz w:val="24"/>
          <w:szCs w:val="24"/>
        </w:rPr>
        <w:softHyphen/>
        <w:t>дительно-воспитательную), репрессивную (именуемую еще ка</w:t>
      </w:r>
      <w:r w:rsidRPr="00B26476">
        <w:rPr>
          <w:rFonts w:ascii="Times New Roman" w:hAnsi="Times New Roman"/>
          <w:sz w:val="24"/>
          <w:szCs w:val="24"/>
        </w:rPr>
        <w:softHyphen/>
        <w:t>рательной или штрафной) и сигнализационную.</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Первая призвана осуществлять общее предупреждение пра</w:t>
      </w:r>
      <w:r w:rsidRPr="00B26476">
        <w:rPr>
          <w:rFonts w:ascii="Times New Roman" w:hAnsi="Times New Roman"/>
          <w:sz w:val="24"/>
          <w:szCs w:val="24"/>
        </w:rPr>
        <w:softHyphen/>
        <w:t>вонарушений, то есть побуждать субъектов права к соблюдению и уважительному отношению к закону; ее неотъемлемой частью является нравственная перестройка личности, в основе которой лежит моральное воздействие на субъекта правоотношения, пре</w:t>
      </w:r>
      <w:r w:rsidRPr="00B26476">
        <w:rPr>
          <w:rFonts w:ascii="Times New Roman" w:hAnsi="Times New Roman"/>
          <w:sz w:val="24"/>
          <w:szCs w:val="24"/>
        </w:rPr>
        <w:softHyphen/>
        <w:t>дотвращающее его противоправное поведение. Вторая же, соб</w:t>
      </w:r>
      <w:r w:rsidRPr="00B26476">
        <w:rPr>
          <w:rFonts w:ascii="Times New Roman" w:hAnsi="Times New Roman"/>
          <w:sz w:val="24"/>
          <w:szCs w:val="24"/>
        </w:rPr>
        <w:softHyphen/>
        <w:t>ственно, и проявляется в тех неблагоприятных последствиях, ко</w:t>
      </w:r>
      <w:r w:rsidRPr="00B26476">
        <w:rPr>
          <w:rFonts w:ascii="Times New Roman" w:hAnsi="Times New Roman"/>
          <w:sz w:val="24"/>
          <w:szCs w:val="24"/>
        </w:rPr>
        <w:softHyphen/>
        <w:t>торые выражены в санкциях правовых норм и которые должен претерпевать правонарушитель в силу совершенного им противо</w:t>
      </w:r>
      <w:r w:rsidRPr="00B26476">
        <w:rPr>
          <w:rFonts w:ascii="Times New Roman" w:hAnsi="Times New Roman"/>
          <w:sz w:val="24"/>
          <w:szCs w:val="24"/>
        </w:rPr>
        <w:softHyphen/>
        <w:t>правного деяния. А третья (сигнализационная) функция находит свое отражение при характеристике правонарушителя. Так, на</w:t>
      </w:r>
      <w:r w:rsidRPr="00B26476">
        <w:rPr>
          <w:rFonts w:ascii="Times New Roman" w:hAnsi="Times New Roman"/>
          <w:sz w:val="24"/>
          <w:szCs w:val="24"/>
        </w:rPr>
        <w:softHyphen/>
        <w:t>пример, продолжение противоправного поведения, несмотря на требование уполномоченных на то лиц прекратить его, либо по</w:t>
      </w:r>
      <w:r w:rsidRPr="00B26476">
        <w:rPr>
          <w:rFonts w:ascii="Times New Roman" w:hAnsi="Times New Roman"/>
          <w:sz w:val="24"/>
          <w:szCs w:val="24"/>
        </w:rPr>
        <w:softHyphen/>
        <w:t>вторное в течение года совершение однородного административ</w:t>
      </w:r>
      <w:r w:rsidRPr="00B26476">
        <w:rPr>
          <w:rFonts w:ascii="Times New Roman" w:hAnsi="Times New Roman"/>
          <w:sz w:val="24"/>
          <w:szCs w:val="24"/>
        </w:rPr>
        <w:softHyphen/>
        <w:t>ного правонарушения лицом, ранее уже привлекавшимся к ад</w:t>
      </w:r>
      <w:r w:rsidRPr="00B26476">
        <w:rPr>
          <w:rFonts w:ascii="Times New Roman" w:hAnsi="Times New Roman"/>
          <w:sz w:val="24"/>
          <w:szCs w:val="24"/>
        </w:rPr>
        <w:softHyphen/>
        <w:t>министративной ответственности, являются обстоятельствами, отягчающими административную ответственность (ст. 4.3 КоАП РФ), и сигнализируют о необходимости применения наиболее строгих мер административного наказания к виновному лицу.</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Некоторые авторы, например А.Б. Агапов, выделяют и та</w:t>
      </w:r>
      <w:r w:rsidRPr="00B26476">
        <w:rPr>
          <w:rFonts w:ascii="Times New Roman" w:hAnsi="Times New Roman"/>
          <w:sz w:val="24"/>
          <w:szCs w:val="24"/>
        </w:rPr>
        <w:softHyphen/>
        <w:t>кую функцию административной ответственности, как создание предпосылок ограничения последствий вреда возможного пра</w:t>
      </w:r>
      <w:r w:rsidRPr="00B26476">
        <w:rPr>
          <w:rFonts w:ascii="Times New Roman" w:hAnsi="Times New Roman"/>
          <w:sz w:val="24"/>
          <w:szCs w:val="24"/>
        </w:rPr>
        <w:softHyphen/>
        <w:t>вонарушения — ограничительная функция: она проявляется в самом характере и свойствах таких мер административного на</w:t>
      </w:r>
      <w:r w:rsidRPr="00B26476">
        <w:rPr>
          <w:rFonts w:ascii="Times New Roman" w:hAnsi="Times New Roman"/>
          <w:sz w:val="24"/>
          <w:szCs w:val="24"/>
        </w:rPr>
        <w:softHyphen/>
        <w:t>казания, как лишение специального права, административный арест, административное выдворение. Сюда же следует, пожа</w:t>
      </w:r>
      <w:r w:rsidRPr="00B26476">
        <w:rPr>
          <w:rFonts w:ascii="Times New Roman" w:hAnsi="Times New Roman"/>
          <w:sz w:val="24"/>
          <w:szCs w:val="24"/>
        </w:rPr>
        <w:softHyphen/>
        <w:t>луй, отнести и дисквалификацию как вид административного наказания.</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В то же время, цели административной ответственности можно определить и через цели административного наказа</w:t>
      </w:r>
      <w:r w:rsidRPr="00B26476">
        <w:rPr>
          <w:rFonts w:ascii="Times New Roman" w:hAnsi="Times New Roman"/>
          <w:sz w:val="24"/>
          <w:szCs w:val="24"/>
        </w:rPr>
        <w:softHyphen/>
        <w:t>ния как меры этой ответственности. А данные цели имеют яв</w:t>
      </w:r>
      <w:r w:rsidRPr="00B26476">
        <w:rPr>
          <w:rFonts w:ascii="Times New Roman" w:hAnsi="Times New Roman"/>
          <w:sz w:val="24"/>
          <w:szCs w:val="24"/>
        </w:rPr>
        <w:softHyphen/>
        <w:t>ную предупредительную и профилактическую направленность, о чем прямо сказано в ч. 1 ст. 3.1 КоАП РФ: «Административное наказание является установленной государством мерой ответственности за совершение административного правонаруше</w:t>
      </w:r>
      <w:r w:rsidRPr="00B26476">
        <w:rPr>
          <w:rFonts w:ascii="Times New Roman" w:hAnsi="Times New Roman"/>
          <w:sz w:val="24"/>
          <w:szCs w:val="24"/>
        </w:rPr>
        <w:softHyphen/>
        <w:t>ния и применяется в целях предупреждения совершения новых правонарушений как самим правонарушителем, так и другими лицами». Отметим, что про</w:t>
      </w:r>
      <w:r w:rsidRPr="00B26476">
        <w:rPr>
          <w:rFonts w:ascii="Times New Roman" w:hAnsi="Times New Roman"/>
          <w:sz w:val="24"/>
          <w:szCs w:val="24"/>
        </w:rPr>
        <w:softHyphen/>
        <w:t>филактическая (предупредительно-воспитательная) функция ад</w:t>
      </w:r>
      <w:r w:rsidRPr="00B26476">
        <w:rPr>
          <w:rFonts w:ascii="Times New Roman" w:hAnsi="Times New Roman"/>
          <w:sz w:val="24"/>
          <w:szCs w:val="24"/>
        </w:rPr>
        <w:softHyphen/>
        <w:t>министративной ответственности в настоящее время выводится законодателем на передний план.</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Рассматривая юридическую, в том числе и административ</w:t>
      </w:r>
      <w:r w:rsidRPr="00B26476">
        <w:rPr>
          <w:rFonts w:ascii="Times New Roman" w:hAnsi="Times New Roman"/>
          <w:sz w:val="24"/>
          <w:szCs w:val="24"/>
        </w:rPr>
        <w:softHyphen/>
        <w:t>ную ответственность как некое материальное охранительное отношение, можно сделать вывод о том, что это правоотноше</w:t>
      </w:r>
      <w:r w:rsidRPr="00B26476">
        <w:rPr>
          <w:rFonts w:ascii="Times New Roman" w:hAnsi="Times New Roman"/>
          <w:sz w:val="24"/>
          <w:szCs w:val="24"/>
        </w:rPr>
        <w:softHyphen/>
        <w:t>ние, являясь по своей природе длящимся, имеет определенные стадии своего развития. Причем за основу выделения опреде</w:t>
      </w:r>
      <w:r w:rsidRPr="00B26476">
        <w:rPr>
          <w:rFonts w:ascii="Times New Roman" w:hAnsi="Times New Roman"/>
          <w:sz w:val="24"/>
          <w:szCs w:val="24"/>
        </w:rPr>
        <w:softHyphen/>
        <w:t>ленных стадий юридической ответственности следует брать соотношение степени познания совершенного правонарушения уполномоченными на то государственными органами и долж</w:t>
      </w:r>
      <w:r w:rsidRPr="00B26476">
        <w:rPr>
          <w:rFonts w:ascii="Times New Roman" w:hAnsi="Times New Roman"/>
          <w:sz w:val="24"/>
          <w:szCs w:val="24"/>
        </w:rPr>
        <w:softHyphen/>
        <w:t>ностными лицами и изменений, происходящих в правовом ста</w:t>
      </w:r>
      <w:r w:rsidRPr="00B26476">
        <w:rPr>
          <w:rFonts w:ascii="Times New Roman" w:hAnsi="Times New Roman"/>
          <w:sz w:val="24"/>
          <w:szCs w:val="24"/>
        </w:rPr>
        <w:softHyphen/>
        <w:t>тусе правонарушителя (т. е. в объекте правоотношения ответ</w:t>
      </w:r>
      <w:r w:rsidRPr="00B26476">
        <w:rPr>
          <w:rFonts w:ascii="Times New Roman" w:hAnsi="Times New Roman"/>
          <w:sz w:val="24"/>
          <w:szCs w:val="24"/>
        </w:rPr>
        <w:softHyphen/>
        <w:t>ственности).</w:t>
      </w:r>
    </w:p>
    <w:p w:rsidR="008A3E15" w:rsidRPr="00B26476" w:rsidRDefault="008A3E15" w:rsidP="00D70531">
      <w:pPr>
        <w:spacing w:line="360" w:lineRule="auto"/>
        <w:ind w:firstLine="567"/>
        <w:jc w:val="both"/>
        <w:rPr>
          <w:rFonts w:ascii="Times New Roman" w:hAnsi="Times New Roman"/>
          <w:sz w:val="24"/>
          <w:szCs w:val="24"/>
        </w:rPr>
      </w:pPr>
      <w:r w:rsidRPr="00B26476">
        <w:rPr>
          <w:rFonts w:ascii="Times New Roman" w:hAnsi="Times New Roman"/>
          <w:sz w:val="24"/>
          <w:szCs w:val="24"/>
        </w:rPr>
        <w:t>В этой связи различные авторы выделяют свои концепции о стадиях юридической ответственности. Основное различие в этих концепциях состоит в том, что их авторы по-разному определяют момент возникновения право</w:t>
      </w:r>
      <w:r w:rsidRPr="00B26476">
        <w:rPr>
          <w:rFonts w:ascii="Times New Roman" w:hAnsi="Times New Roman"/>
          <w:sz w:val="24"/>
          <w:szCs w:val="24"/>
        </w:rPr>
        <w:softHyphen/>
        <w:t>отношения ответственности, и если их объединить воедино, то наиболее уместное деление административной, как и любой дру</w:t>
      </w:r>
      <w:r w:rsidRPr="00B26476">
        <w:rPr>
          <w:rFonts w:ascii="Times New Roman" w:hAnsi="Times New Roman"/>
          <w:sz w:val="24"/>
          <w:szCs w:val="24"/>
        </w:rPr>
        <w:softHyphen/>
        <w:t>гой юридической ответственности, на отдельные самостоятель</w:t>
      </w:r>
      <w:r w:rsidRPr="00B26476">
        <w:rPr>
          <w:rFonts w:ascii="Times New Roman" w:hAnsi="Times New Roman"/>
          <w:sz w:val="24"/>
          <w:szCs w:val="24"/>
        </w:rPr>
        <w:softHyphen/>
        <w:t>ные стадии будет, пожалуй, следующим:</w:t>
      </w:r>
    </w:p>
    <w:p w:rsidR="008A3E15" w:rsidRPr="00B26476" w:rsidRDefault="008A3E15" w:rsidP="00D70531">
      <w:pPr>
        <w:numPr>
          <w:ilvl w:val="0"/>
          <w:numId w:val="1"/>
        </w:numPr>
        <w:spacing w:line="360" w:lineRule="auto"/>
        <w:jc w:val="both"/>
        <w:rPr>
          <w:rFonts w:ascii="Times New Roman" w:hAnsi="Times New Roman"/>
          <w:sz w:val="24"/>
          <w:szCs w:val="24"/>
        </w:rPr>
      </w:pPr>
      <w:r w:rsidRPr="00B26476">
        <w:rPr>
          <w:rFonts w:ascii="Times New Roman" w:hAnsi="Times New Roman"/>
          <w:sz w:val="24"/>
          <w:szCs w:val="24"/>
        </w:rPr>
        <w:t>стадия возникновения юридической ответственности (на</w:t>
      </w:r>
      <w:r w:rsidRPr="00B26476">
        <w:rPr>
          <w:rFonts w:ascii="Times New Roman" w:hAnsi="Times New Roman"/>
          <w:sz w:val="24"/>
          <w:szCs w:val="24"/>
        </w:rPr>
        <w:softHyphen/>
        <w:t>чинается с момента совершения правонарушения и длится до момента обнаружения его должностными лицами компетентных государственных органов);</w:t>
      </w:r>
    </w:p>
    <w:p w:rsidR="008A3E15" w:rsidRPr="00B26476" w:rsidRDefault="008A3E15" w:rsidP="00D70531">
      <w:pPr>
        <w:numPr>
          <w:ilvl w:val="0"/>
          <w:numId w:val="1"/>
        </w:numPr>
        <w:spacing w:line="360" w:lineRule="auto"/>
        <w:jc w:val="both"/>
        <w:rPr>
          <w:rFonts w:ascii="Times New Roman" w:hAnsi="Times New Roman"/>
          <w:sz w:val="24"/>
          <w:szCs w:val="24"/>
        </w:rPr>
      </w:pPr>
      <w:r w:rsidRPr="00B26476">
        <w:rPr>
          <w:rFonts w:ascii="Times New Roman" w:hAnsi="Times New Roman"/>
          <w:sz w:val="24"/>
          <w:szCs w:val="24"/>
        </w:rPr>
        <w:t>стадия конкретизации юридической ответственности (на</w:t>
      </w:r>
      <w:r w:rsidRPr="00B26476">
        <w:rPr>
          <w:rFonts w:ascii="Times New Roman" w:hAnsi="Times New Roman"/>
          <w:sz w:val="24"/>
          <w:szCs w:val="24"/>
        </w:rPr>
        <w:softHyphen/>
        <w:t>чинается с момента обнаружения правонарушения должност</w:t>
      </w:r>
      <w:r w:rsidRPr="00B26476">
        <w:rPr>
          <w:rFonts w:ascii="Times New Roman" w:hAnsi="Times New Roman"/>
          <w:sz w:val="24"/>
          <w:szCs w:val="24"/>
        </w:rPr>
        <w:softHyphen/>
        <w:t>ными лицами компетентных органов государства и заканчи</w:t>
      </w:r>
      <w:r w:rsidRPr="00B26476">
        <w:rPr>
          <w:rFonts w:ascii="Times New Roman" w:hAnsi="Times New Roman"/>
          <w:sz w:val="24"/>
          <w:szCs w:val="24"/>
        </w:rPr>
        <w:softHyphen/>
        <w:t>вается вступлением в законную силу акта применения права, признающего факт правонарушения, совершенного конкрет</w:t>
      </w:r>
      <w:r w:rsidRPr="00B26476">
        <w:rPr>
          <w:rFonts w:ascii="Times New Roman" w:hAnsi="Times New Roman"/>
          <w:sz w:val="24"/>
          <w:szCs w:val="24"/>
        </w:rPr>
        <w:softHyphen/>
        <w:t>ным лицом);</w:t>
      </w:r>
    </w:p>
    <w:p w:rsidR="008A3E15" w:rsidRPr="00B26476" w:rsidRDefault="008A3E15" w:rsidP="00D70531">
      <w:pPr>
        <w:spacing w:line="360" w:lineRule="auto"/>
        <w:jc w:val="both"/>
        <w:rPr>
          <w:rFonts w:ascii="Times New Roman" w:hAnsi="Times New Roman"/>
          <w:sz w:val="24"/>
          <w:szCs w:val="24"/>
        </w:rPr>
      </w:pPr>
      <w:r w:rsidRPr="00B26476">
        <w:rPr>
          <w:rFonts w:ascii="Times New Roman" w:hAnsi="Times New Roman"/>
          <w:sz w:val="24"/>
          <w:szCs w:val="24"/>
        </w:rPr>
        <w:t>3)стадия реализации юридической ответственности (начинается с момента вступления в законную силу правоприменительного акта государственного органа, признающего факт совершения правонарушения конкретным лицом, и закан</w:t>
      </w:r>
      <w:r w:rsidRPr="00B26476">
        <w:rPr>
          <w:rFonts w:ascii="Times New Roman" w:hAnsi="Times New Roman"/>
          <w:sz w:val="24"/>
          <w:szCs w:val="24"/>
        </w:rPr>
        <w:softHyphen/>
        <w:t>чивается моментом окончания исполнения наказания (взы</w:t>
      </w:r>
      <w:r w:rsidRPr="00B26476">
        <w:rPr>
          <w:rFonts w:ascii="Times New Roman" w:hAnsi="Times New Roman"/>
          <w:sz w:val="24"/>
          <w:szCs w:val="24"/>
        </w:rPr>
        <w:softHyphen/>
        <w:t>скания).</w:t>
      </w:r>
    </w:p>
    <w:p w:rsidR="008A3E15" w:rsidRPr="00B26476" w:rsidRDefault="008A3E15" w:rsidP="00D60241">
      <w:pPr>
        <w:spacing w:line="360" w:lineRule="auto"/>
        <w:jc w:val="center"/>
        <w:rPr>
          <w:rFonts w:ascii="Times New Roman" w:hAnsi="Times New Roman"/>
          <w:b/>
          <w:sz w:val="24"/>
          <w:szCs w:val="24"/>
        </w:rPr>
      </w:pPr>
    </w:p>
    <w:p w:rsidR="008A3E15" w:rsidRPr="00B26476" w:rsidRDefault="008A3E15" w:rsidP="00D60241">
      <w:pPr>
        <w:spacing w:line="360" w:lineRule="auto"/>
        <w:jc w:val="center"/>
        <w:rPr>
          <w:rFonts w:ascii="Times New Roman" w:hAnsi="Times New Roman"/>
          <w:b/>
          <w:sz w:val="24"/>
          <w:szCs w:val="24"/>
        </w:rPr>
      </w:pPr>
      <w:r w:rsidRPr="00B26476">
        <w:rPr>
          <w:rFonts w:ascii="Times New Roman" w:hAnsi="Times New Roman"/>
          <w:b/>
          <w:sz w:val="24"/>
          <w:szCs w:val="24"/>
        </w:rPr>
        <w:t>Принципы ад</w:t>
      </w:r>
      <w:r w:rsidRPr="00B26476">
        <w:rPr>
          <w:rFonts w:ascii="Times New Roman" w:hAnsi="Times New Roman"/>
          <w:b/>
          <w:sz w:val="24"/>
          <w:szCs w:val="24"/>
        </w:rPr>
        <w:softHyphen/>
        <w:t>министративной ответственности</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Под </w:t>
      </w:r>
      <w:r w:rsidRPr="00B26476">
        <w:rPr>
          <w:rFonts w:ascii="Times New Roman" w:hAnsi="Times New Roman"/>
          <w:iCs/>
          <w:sz w:val="24"/>
          <w:szCs w:val="24"/>
        </w:rPr>
        <w:t>принципами административной ответственности</w:t>
      </w:r>
      <w:r w:rsidRPr="00B26476">
        <w:rPr>
          <w:rFonts w:ascii="Times New Roman" w:hAnsi="Times New Roman"/>
          <w:i/>
          <w:iCs/>
          <w:sz w:val="24"/>
          <w:szCs w:val="24"/>
        </w:rPr>
        <w:t xml:space="preserve"> </w:t>
      </w:r>
      <w:r w:rsidRPr="00B26476">
        <w:rPr>
          <w:rFonts w:ascii="Times New Roman" w:hAnsi="Times New Roman"/>
          <w:sz w:val="24"/>
          <w:szCs w:val="24"/>
        </w:rPr>
        <w:t>сле</w:t>
      </w:r>
      <w:r w:rsidRPr="00B26476">
        <w:rPr>
          <w:rFonts w:ascii="Times New Roman" w:hAnsi="Times New Roman"/>
          <w:sz w:val="24"/>
          <w:szCs w:val="24"/>
        </w:rPr>
        <w:softHyphen/>
        <w:t>дует понимать ее основные правовые начала, характеризующие ее сущность, смысл и назначение: наступление административ</w:t>
      </w:r>
      <w:r w:rsidRPr="00B26476">
        <w:rPr>
          <w:rFonts w:ascii="Times New Roman" w:hAnsi="Times New Roman"/>
          <w:sz w:val="24"/>
          <w:szCs w:val="24"/>
        </w:rPr>
        <w:softHyphen/>
        <w:t>ной ответственности только за противоправное поведение, а не за мысли; наступление административной ответственности лишь при наличии вины в действиях (бездействии) правонарушителя; законность привлечения к административной ответственности; справедливость административной ответственности и ее индиви</w:t>
      </w:r>
      <w:r w:rsidRPr="00B26476">
        <w:rPr>
          <w:rFonts w:ascii="Times New Roman" w:hAnsi="Times New Roman"/>
          <w:sz w:val="24"/>
          <w:szCs w:val="24"/>
        </w:rPr>
        <w:softHyphen/>
        <w:t>дуализация; своевременность ответственности, а также принцип целесообразности привлечения к административной ответствен</w:t>
      </w:r>
      <w:r w:rsidRPr="00B26476">
        <w:rPr>
          <w:rFonts w:ascii="Times New Roman" w:hAnsi="Times New Roman"/>
          <w:sz w:val="24"/>
          <w:szCs w:val="24"/>
        </w:rPr>
        <w:softHyphen/>
        <w:t>ности. И, наконец, повсеместно должен применяться принцип неотвратимости наказания за совершение административных правонарушений.</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Принцип ответственности за противоправное деяние, а не за мысли, </w:t>
      </w:r>
      <w:r w:rsidRPr="00B26476">
        <w:rPr>
          <w:rFonts w:ascii="Times New Roman" w:hAnsi="Times New Roman"/>
          <w:sz w:val="24"/>
          <w:szCs w:val="24"/>
        </w:rPr>
        <w:t>означает, что лицо, привлекаемое к административной ответственности за совершение того или иного административ</w:t>
      </w:r>
      <w:r w:rsidRPr="00B26476">
        <w:rPr>
          <w:rFonts w:ascii="Times New Roman" w:hAnsi="Times New Roman"/>
          <w:sz w:val="24"/>
          <w:szCs w:val="24"/>
        </w:rPr>
        <w:softHyphen/>
        <w:t>ного правонарушения, может быть наказано за мысли лишь в том случае, если они получили внешнее выражение. Иными словами, основанием для привлечения лица к административной ответственности могут служить только его противоправные действия (или в ряде случаев — бездействие). Так, например, само по себе намерение лица-участника внешнеэкономической деятельности без надлежащих на то законных оснований ввезти в страну или вывезти из нее какие-либо товары и не влечет за собой админи</w:t>
      </w:r>
      <w:r w:rsidRPr="00B26476">
        <w:rPr>
          <w:rFonts w:ascii="Times New Roman" w:hAnsi="Times New Roman"/>
          <w:sz w:val="24"/>
          <w:szCs w:val="24"/>
        </w:rPr>
        <w:softHyphen/>
        <w:t>стративной ответственности, а вот предоставление этим лицом в таможенный орган документов, содержащих недостоверные све</w:t>
      </w:r>
      <w:r w:rsidRPr="00B26476">
        <w:rPr>
          <w:rFonts w:ascii="Times New Roman" w:hAnsi="Times New Roman"/>
          <w:sz w:val="24"/>
          <w:szCs w:val="24"/>
        </w:rPr>
        <w:softHyphen/>
        <w:t>дения, дающие ему право на перемещение через таможенную границу таких товаров, либо перемещение этих товаров через таможенную границу помимо таможенного контроля (т. е. совершение им конкретных действий по реализации своего наме</w:t>
      </w:r>
      <w:r w:rsidRPr="00B26476">
        <w:rPr>
          <w:rFonts w:ascii="Times New Roman" w:hAnsi="Times New Roman"/>
          <w:sz w:val="24"/>
          <w:szCs w:val="24"/>
        </w:rPr>
        <w:softHyphen/>
        <w:t>рения) уже влекут за собой ответственность, предусмотренную ст. 16.1 КоАП РФ.</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Принцип наступления ответственности только при наличии вины в действиях правонарушителя </w:t>
      </w:r>
      <w:r w:rsidRPr="00B26476">
        <w:rPr>
          <w:rFonts w:ascii="Times New Roman" w:hAnsi="Times New Roman"/>
          <w:sz w:val="24"/>
          <w:szCs w:val="24"/>
        </w:rPr>
        <w:t>означает, что без нее (вины) вообще беспредметно говорить об административном правона</w:t>
      </w:r>
      <w:r w:rsidRPr="00B26476">
        <w:rPr>
          <w:rFonts w:ascii="Times New Roman" w:hAnsi="Times New Roman"/>
          <w:sz w:val="24"/>
          <w:szCs w:val="24"/>
        </w:rPr>
        <w:softHyphen/>
        <w:t>рушении, а следовательно, и об ответственности за него. На</w:t>
      </w:r>
      <w:r w:rsidRPr="00B26476">
        <w:rPr>
          <w:rFonts w:ascii="Times New Roman" w:hAnsi="Times New Roman"/>
          <w:sz w:val="24"/>
          <w:szCs w:val="24"/>
        </w:rPr>
        <w:softHyphen/>
        <w:t>личие вины физического лица означает осознание этим лицом недопустимости (противоправности) своего поведения и вы</w:t>
      </w:r>
      <w:r w:rsidRPr="00B26476">
        <w:rPr>
          <w:rFonts w:ascii="Times New Roman" w:hAnsi="Times New Roman"/>
          <w:sz w:val="24"/>
          <w:szCs w:val="24"/>
        </w:rPr>
        <w:softHyphen/>
        <w:t>званных им результатов, а юридическое лицо признается вино</w:t>
      </w:r>
      <w:r w:rsidRPr="00B26476">
        <w:rPr>
          <w:rFonts w:ascii="Times New Roman" w:hAnsi="Times New Roman"/>
          <w:sz w:val="24"/>
          <w:szCs w:val="24"/>
        </w:rPr>
        <w:softHyphen/>
        <w:t>вным, когда будет установлено, что у него имелась возможность для соблюдения норм и правил, за нарушение которых установ</w:t>
      </w:r>
      <w:r w:rsidRPr="00B26476">
        <w:rPr>
          <w:rFonts w:ascii="Times New Roman" w:hAnsi="Times New Roman"/>
          <w:sz w:val="24"/>
          <w:szCs w:val="24"/>
        </w:rPr>
        <w:softHyphen/>
        <w:t>лена административная ответственность, но данным лицом не были приняты все зависящие от него меры по соблюдению этих норм и правил.</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Принцип законности привлечения к ответственности </w:t>
      </w:r>
      <w:r w:rsidRPr="00B26476">
        <w:rPr>
          <w:rFonts w:ascii="Times New Roman" w:hAnsi="Times New Roman"/>
          <w:sz w:val="24"/>
          <w:szCs w:val="24"/>
        </w:rPr>
        <w:t>означает, что ответственность за правонарушения наступает лишь в слу</w:t>
      </w:r>
      <w:r w:rsidRPr="00B26476">
        <w:rPr>
          <w:rFonts w:ascii="Times New Roman" w:hAnsi="Times New Roman"/>
          <w:sz w:val="24"/>
          <w:szCs w:val="24"/>
        </w:rPr>
        <w:softHyphen/>
        <w:t>чаях, прямо предусмотренных предписаниями соответствующих правовых норм и в строгом соответствии с установленными для этого требованиями. Действующим же законодательством пред</w:t>
      </w:r>
      <w:r w:rsidRPr="00B26476">
        <w:rPr>
          <w:rFonts w:ascii="Times New Roman" w:hAnsi="Times New Roman"/>
          <w:sz w:val="24"/>
          <w:szCs w:val="24"/>
        </w:rPr>
        <w:softHyphen/>
        <w:t>усмотрены и специальные гарантии законности привлечения к административной ответственности, предупреждающие и вся</w:t>
      </w:r>
      <w:r w:rsidRPr="00B26476">
        <w:rPr>
          <w:rFonts w:ascii="Times New Roman" w:hAnsi="Times New Roman"/>
          <w:sz w:val="24"/>
          <w:szCs w:val="24"/>
        </w:rPr>
        <w:softHyphen/>
        <w:t>чески пресекающие выход за рамки закона, злоупотребления и ошибки при применении как материально-правовых норм (таких, как неправильная юридическая квалификация деяния, определение меры административного наказания вне пределов предусмотренной для этого санкции соответствующей статьи КоАП РФ и пр.), так и норм процессуальных (например, про</w:t>
      </w:r>
      <w:r w:rsidRPr="00B26476">
        <w:rPr>
          <w:rFonts w:ascii="Times New Roman" w:hAnsi="Times New Roman"/>
          <w:sz w:val="24"/>
          <w:szCs w:val="24"/>
        </w:rPr>
        <w:softHyphen/>
        <w:t>цедуры рассмотрения дела об административном правонару</w:t>
      </w:r>
      <w:r w:rsidRPr="00B26476">
        <w:rPr>
          <w:rFonts w:ascii="Times New Roman" w:hAnsi="Times New Roman"/>
          <w:sz w:val="24"/>
          <w:szCs w:val="24"/>
        </w:rPr>
        <w:softHyphen/>
        <w:t>шении по существу, сбора, фиксирования и исследования до</w:t>
      </w:r>
      <w:r w:rsidRPr="00B26476">
        <w:rPr>
          <w:rFonts w:ascii="Times New Roman" w:hAnsi="Times New Roman"/>
          <w:sz w:val="24"/>
          <w:szCs w:val="24"/>
        </w:rPr>
        <w:softHyphen/>
        <w:t>казательств, обжалования вынесенного по делу постановления и пр.).</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Наряду с законностью иногда в качестве самостоятельного принципа юридической ответственности выделяют и </w:t>
      </w:r>
      <w:r w:rsidRPr="00B26476">
        <w:rPr>
          <w:rFonts w:ascii="Times New Roman" w:hAnsi="Times New Roman"/>
          <w:i/>
          <w:iCs/>
          <w:sz w:val="24"/>
          <w:szCs w:val="24"/>
        </w:rPr>
        <w:t>принцип</w:t>
      </w:r>
      <w:r w:rsidRPr="00B26476">
        <w:rPr>
          <w:rFonts w:ascii="Times New Roman" w:hAnsi="Times New Roman"/>
          <w:i/>
          <w:iCs/>
          <w:sz w:val="24"/>
          <w:szCs w:val="24"/>
          <w:vertAlign w:val="superscript"/>
        </w:rPr>
        <w:t xml:space="preserve"> </w:t>
      </w:r>
      <w:r w:rsidRPr="00B26476">
        <w:rPr>
          <w:rFonts w:ascii="Times New Roman" w:hAnsi="Times New Roman"/>
          <w:i/>
          <w:iCs/>
          <w:sz w:val="24"/>
          <w:szCs w:val="24"/>
        </w:rPr>
        <w:t xml:space="preserve">поп </w:t>
      </w:r>
      <w:r w:rsidRPr="00B26476">
        <w:rPr>
          <w:rFonts w:ascii="Times New Roman" w:hAnsi="Times New Roman"/>
          <w:i/>
          <w:iCs/>
          <w:sz w:val="24"/>
          <w:szCs w:val="24"/>
          <w:lang w:val="en-US"/>
        </w:rPr>
        <w:t>bis</w:t>
      </w:r>
      <w:r w:rsidRPr="00B26476">
        <w:rPr>
          <w:rFonts w:ascii="Times New Roman" w:hAnsi="Times New Roman"/>
          <w:i/>
          <w:iCs/>
          <w:sz w:val="24"/>
          <w:szCs w:val="24"/>
        </w:rPr>
        <w:t xml:space="preserve"> </w:t>
      </w:r>
      <w:r w:rsidRPr="00B26476">
        <w:rPr>
          <w:rFonts w:ascii="Times New Roman" w:hAnsi="Times New Roman"/>
          <w:i/>
          <w:iCs/>
          <w:sz w:val="24"/>
          <w:szCs w:val="24"/>
          <w:lang w:val="en-US"/>
        </w:rPr>
        <w:t>in</w:t>
      </w:r>
      <w:r w:rsidRPr="00B26476">
        <w:rPr>
          <w:rFonts w:ascii="Times New Roman" w:hAnsi="Times New Roman"/>
          <w:i/>
          <w:iCs/>
          <w:sz w:val="24"/>
          <w:szCs w:val="24"/>
        </w:rPr>
        <w:t xml:space="preserve"> </w:t>
      </w:r>
      <w:r w:rsidRPr="00B26476">
        <w:rPr>
          <w:rFonts w:ascii="Times New Roman" w:hAnsi="Times New Roman"/>
          <w:i/>
          <w:iCs/>
          <w:sz w:val="24"/>
          <w:szCs w:val="24"/>
          <w:lang w:val="en-US"/>
        </w:rPr>
        <w:t>id</w:t>
      </w:r>
      <w:r w:rsidRPr="00B26476">
        <w:rPr>
          <w:rFonts w:ascii="Times New Roman" w:hAnsi="Times New Roman"/>
          <w:i/>
          <w:iCs/>
          <w:sz w:val="24"/>
          <w:szCs w:val="24"/>
        </w:rPr>
        <w:t xml:space="preserve">ет </w:t>
      </w:r>
      <w:r w:rsidRPr="00B26476">
        <w:rPr>
          <w:rFonts w:ascii="Times New Roman" w:hAnsi="Times New Roman"/>
          <w:sz w:val="24"/>
          <w:szCs w:val="24"/>
        </w:rPr>
        <w:t>(«не дважды за одно»), согласно которому никто недолжен дважды нести уголовную, административную или иную ответственность за одно и то же правонарушение. Этот принцип относится к применению штрафных (карательных) санкций и не противоречит тому, что к правонарушителю, подвергнутому административной ответственности (карательной санкции, на</w:t>
      </w:r>
      <w:r w:rsidRPr="00B26476">
        <w:rPr>
          <w:rFonts w:ascii="Times New Roman" w:hAnsi="Times New Roman"/>
          <w:sz w:val="24"/>
          <w:szCs w:val="24"/>
        </w:rPr>
        <w:softHyphen/>
        <w:t>пример, штрафу), применяются и восстановительные санкции. Например, хулиган, разбивший витрину магазина, не только под</w:t>
      </w:r>
      <w:r w:rsidRPr="00B26476">
        <w:rPr>
          <w:rFonts w:ascii="Times New Roman" w:hAnsi="Times New Roman"/>
          <w:sz w:val="24"/>
          <w:szCs w:val="24"/>
        </w:rPr>
        <w:softHyphen/>
        <w:t>вергается штрафу по ст. 20.1 КоАП РФ («Мелкое хулиганство»), но и обязывается возместить причиненный правонарушением ущерб (оплатить стоимость разбитой витрины).</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В то же время принцип «не дважды за одно» нельзя противо</w:t>
      </w:r>
      <w:r w:rsidRPr="00B26476">
        <w:rPr>
          <w:rFonts w:ascii="Times New Roman" w:hAnsi="Times New Roman"/>
          <w:sz w:val="24"/>
          <w:szCs w:val="24"/>
        </w:rPr>
        <w:softHyphen/>
        <w:t xml:space="preserve">поставлять такому принципу, как </w:t>
      </w:r>
      <w:r w:rsidRPr="00B26476">
        <w:rPr>
          <w:rFonts w:ascii="Times New Roman" w:hAnsi="Times New Roman"/>
          <w:i/>
          <w:iCs/>
          <w:sz w:val="24"/>
          <w:szCs w:val="24"/>
        </w:rPr>
        <w:t>принцип двусубъектности от</w:t>
      </w:r>
      <w:r w:rsidRPr="00B26476">
        <w:rPr>
          <w:rFonts w:ascii="Times New Roman" w:hAnsi="Times New Roman"/>
          <w:i/>
          <w:iCs/>
          <w:sz w:val="24"/>
          <w:szCs w:val="24"/>
        </w:rPr>
        <w:softHyphen/>
        <w:t xml:space="preserve">ветственности, </w:t>
      </w:r>
      <w:r w:rsidRPr="00B26476">
        <w:rPr>
          <w:rFonts w:ascii="Times New Roman" w:hAnsi="Times New Roman"/>
          <w:sz w:val="24"/>
          <w:szCs w:val="24"/>
        </w:rPr>
        <w:t>характерному именно для административного права. Этот принцип означает, что, например, за совершение по сути одного правонарушения допускается привлечение од</w:t>
      </w:r>
      <w:r w:rsidRPr="00B26476">
        <w:rPr>
          <w:rFonts w:ascii="Times New Roman" w:hAnsi="Times New Roman"/>
          <w:sz w:val="24"/>
          <w:szCs w:val="24"/>
        </w:rPr>
        <w:softHyphen/>
        <w:t>новременно юридического лица к административной и физи</w:t>
      </w:r>
      <w:r w:rsidRPr="00B26476">
        <w:rPr>
          <w:rFonts w:ascii="Times New Roman" w:hAnsi="Times New Roman"/>
          <w:sz w:val="24"/>
          <w:szCs w:val="24"/>
        </w:rPr>
        <w:softHyphen/>
        <w:t>ческого лица, непосредственно виновного в этом, — к админи</w:t>
      </w:r>
      <w:r w:rsidRPr="00B26476">
        <w:rPr>
          <w:rFonts w:ascii="Times New Roman" w:hAnsi="Times New Roman"/>
          <w:sz w:val="24"/>
          <w:szCs w:val="24"/>
        </w:rPr>
        <w:softHyphen/>
        <w:t>стративной или уголовной ответственности. Так, в частности, если при перемещении через таможенную границу России не</w:t>
      </w:r>
      <w:r w:rsidRPr="00B26476">
        <w:rPr>
          <w:rFonts w:ascii="Times New Roman" w:hAnsi="Times New Roman"/>
          <w:sz w:val="24"/>
          <w:szCs w:val="24"/>
        </w:rPr>
        <w:softHyphen/>
        <w:t>задекларированного товара неким абстрактным акционерным обществом при наличии признаков так называемой «коммер</w:t>
      </w:r>
      <w:r w:rsidRPr="00B26476">
        <w:rPr>
          <w:rFonts w:ascii="Times New Roman" w:hAnsi="Times New Roman"/>
          <w:sz w:val="24"/>
          <w:szCs w:val="24"/>
        </w:rPr>
        <w:softHyphen/>
        <w:t>ческой» контрабанды таможня выяснит, что недекларирование товара произошло по вине конкретного сотрудника этого акци</w:t>
      </w:r>
      <w:r w:rsidRPr="00B26476">
        <w:rPr>
          <w:rFonts w:ascii="Times New Roman" w:hAnsi="Times New Roman"/>
          <w:sz w:val="24"/>
          <w:szCs w:val="24"/>
        </w:rPr>
        <w:softHyphen/>
        <w:t>онерного общества, уполномоченного в силу своих служебных обязанностей на совершение данной процедуры (процедуры де</w:t>
      </w:r>
      <w:r w:rsidRPr="00B26476">
        <w:rPr>
          <w:rFonts w:ascii="Times New Roman" w:hAnsi="Times New Roman"/>
          <w:sz w:val="24"/>
          <w:szCs w:val="24"/>
        </w:rPr>
        <w:softHyphen/>
        <w:t>кларирования), то наряду с привлечением к административной ответственности самого юридического лица по ст. 16.2 КоАП РФ («Недекларирование либо недостоверное декларирование това</w:t>
      </w:r>
      <w:r w:rsidRPr="00B26476">
        <w:rPr>
          <w:rFonts w:ascii="Times New Roman" w:hAnsi="Times New Roman"/>
          <w:sz w:val="24"/>
          <w:szCs w:val="24"/>
        </w:rPr>
        <w:softHyphen/>
        <w:t>ров и/или транспортных средств») должно быть привлечено к уголовной ответственности и конкретно виновное в этом физи</w:t>
      </w:r>
      <w:r w:rsidRPr="00B26476">
        <w:rPr>
          <w:rFonts w:ascii="Times New Roman" w:hAnsi="Times New Roman"/>
          <w:sz w:val="24"/>
          <w:szCs w:val="24"/>
        </w:rPr>
        <w:softHyphen/>
        <w:t>ческое лицо по ст. 188 УК РФ («Контрабанда»). То есть, право</w:t>
      </w:r>
      <w:r w:rsidRPr="00B26476">
        <w:rPr>
          <w:rFonts w:ascii="Times New Roman" w:hAnsi="Times New Roman"/>
          <w:sz w:val="24"/>
          <w:szCs w:val="24"/>
        </w:rPr>
        <w:softHyphen/>
        <w:t>нарушение по сути, казалось бы, одно, а субъектов ответствен</w:t>
      </w:r>
      <w:r w:rsidRPr="00B26476">
        <w:rPr>
          <w:rFonts w:ascii="Times New Roman" w:hAnsi="Times New Roman"/>
          <w:sz w:val="24"/>
          <w:szCs w:val="24"/>
        </w:rPr>
        <w:softHyphen/>
        <w:t>ности может быть два.</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Справедливость как принцип юридической ответственности </w:t>
      </w:r>
      <w:r w:rsidRPr="00B26476">
        <w:rPr>
          <w:rFonts w:ascii="Times New Roman" w:hAnsi="Times New Roman"/>
          <w:sz w:val="24"/>
          <w:szCs w:val="24"/>
        </w:rPr>
        <w:t>выражается в том, что мера административной ответственности должна быть соразмерна с тяжестью совершенного администра</w:t>
      </w:r>
      <w:r w:rsidRPr="00B26476">
        <w:rPr>
          <w:rFonts w:ascii="Times New Roman" w:hAnsi="Times New Roman"/>
          <w:sz w:val="24"/>
          <w:szCs w:val="24"/>
        </w:rPr>
        <w:softHyphen/>
        <w:t>тивного правонарушения. При привлечении лица к ответственности за совершение того или иного административного право</w:t>
      </w:r>
      <w:r w:rsidRPr="00B26476">
        <w:rPr>
          <w:rFonts w:ascii="Times New Roman" w:hAnsi="Times New Roman"/>
          <w:sz w:val="24"/>
          <w:szCs w:val="24"/>
        </w:rPr>
        <w:softHyphen/>
        <w:t>нарушения правоприменитель должен учесть все обстоятельства совершенного правонарушения (время, место, способ соверше</w:t>
      </w:r>
      <w:r w:rsidRPr="00B26476">
        <w:rPr>
          <w:rFonts w:ascii="Times New Roman" w:hAnsi="Times New Roman"/>
          <w:sz w:val="24"/>
          <w:szCs w:val="24"/>
        </w:rPr>
        <w:softHyphen/>
        <w:t>ния правонарушения, наличие или отсутствие в деле обстоя</w:t>
      </w:r>
      <w:r w:rsidRPr="00B26476">
        <w:rPr>
          <w:rFonts w:ascii="Times New Roman" w:hAnsi="Times New Roman"/>
          <w:sz w:val="24"/>
          <w:szCs w:val="24"/>
        </w:rPr>
        <w:softHyphen/>
        <w:t>тельств, смягчающих или отягчающих ответственность, и др.) и с учетом всех этих обстоятельств определить меру ответственности в пределах санкции соответствующей правовой нормы Особен</w:t>
      </w:r>
      <w:r w:rsidRPr="00B26476">
        <w:rPr>
          <w:rFonts w:ascii="Times New Roman" w:hAnsi="Times New Roman"/>
          <w:sz w:val="24"/>
          <w:szCs w:val="24"/>
        </w:rPr>
        <w:softHyphen/>
        <w:t>ной части КоАП РФ или принятых в соответствии с ним законов субъектов Российской Федерации об административных право</w:t>
      </w:r>
      <w:r w:rsidRPr="00B26476">
        <w:rPr>
          <w:rFonts w:ascii="Times New Roman" w:hAnsi="Times New Roman"/>
          <w:sz w:val="24"/>
          <w:szCs w:val="24"/>
        </w:rPr>
        <w:softHyphen/>
        <w:t xml:space="preserve">нарушениях. </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Индивидуализация наказания — непременное условие его результативности. </w:t>
      </w:r>
      <w:r w:rsidRPr="00B26476">
        <w:rPr>
          <w:rFonts w:ascii="Times New Roman" w:hAnsi="Times New Roman"/>
          <w:i/>
          <w:iCs/>
          <w:sz w:val="24"/>
          <w:szCs w:val="24"/>
        </w:rPr>
        <w:t>Индивидуализация административной ответ</w:t>
      </w:r>
      <w:r w:rsidRPr="00B26476">
        <w:rPr>
          <w:rFonts w:ascii="Times New Roman" w:hAnsi="Times New Roman"/>
          <w:i/>
          <w:iCs/>
          <w:sz w:val="24"/>
          <w:szCs w:val="24"/>
        </w:rPr>
        <w:softHyphen/>
        <w:t xml:space="preserve">ственности является частью принципа ее справедливости </w:t>
      </w:r>
      <w:r w:rsidRPr="00B26476">
        <w:rPr>
          <w:rFonts w:ascii="Times New Roman" w:hAnsi="Times New Roman"/>
          <w:sz w:val="24"/>
          <w:szCs w:val="24"/>
        </w:rPr>
        <w:t>и озна</w:t>
      </w:r>
      <w:r w:rsidRPr="00B26476">
        <w:rPr>
          <w:rFonts w:ascii="Times New Roman" w:hAnsi="Times New Roman"/>
          <w:sz w:val="24"/>
          <w:szCs w:val="24"/>
        </w:rPr>
        <w:softHyphen/>
        <w:t>чает, что каждый правонарушитель должен быть подвергнут принудительному воздействию со стороны государства лишь за те противоправные деяния, которые он непосредственно совер</w:t>
      </w:r>
      <w:r w:rsidRPr="00B26476">
        <w:rPr>
          <w:rFonts w:ascii="Times New Roman" w:hAnsi="Times New Roman"/>
          <w:sz w:val="24"/>
          <w:szCs w:val="24"/>
        </w:rPr>
        <w:softHyphen/>
        <w:t>шил (с учетом всех вышеперечисленных обстоятельств). Иными словами, если административное правонарушение совершено в соучастии, то при назначении административного наказания правоприменителем должны быть учтены степень и характер вины каждого из соучастников в совершении данного право</w:t>
      </w:r>
      <w:r w:rsidRPr="00B26476">
        <w:rPr>
          <w:rFonts w:ascii="Times New Roman" w:hAnsi="Times New Roman"/>
          <w:sz w:val="24"/>
          <w:szCs w:val="24"/>
        </w:rPr>
        <w:softHyphen/>
        <w:t>нарушения.</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Своевременность как принцип юридической ответственности </w:t>
      </w:r>
      <w:r w:rsidRPr="00B26476">
        <w:rPr>
          <w:rFonts w:ascii="Times New Roman" w:hAnsi="Times New Roman"/>
          <w:sz w:val="24"/>
          <w:szCs w:val="24"/>
        </w:rPr>
        <w:t>означает возможность привлечения правонарушителя к ответ</w:t>
      </w:r>
      <w:r w:rsidRPr="00B26476">
        <w:rPr>
          <w:rFonts w:ascii="Times New Roman" w:hAnsi="Times New Roman"/>
          <w:sz w:val="24"/>
          <w:szCs w:val="24"/>
        </w:rPr>
        <w:softHyphen/>
        <w:t>ственности лишь в течение так называемого «срока давности привлечения к ответственности», т. е. периода времени, не слиш</w:t>
      </w:r>
      <w:r w:rsidRPr="00B26476">
        <w:rPr>
          <w:rFonts w:ascii="Times New Roman" w:hAnsi="Times New Roman"/>
          <w:sz w:val="24"/>
          <w:szCs w:val="24"/>
        </w:rPr>
        <w:softHyphen/>
        <w:t>ком отдаленного от факта правонарушения. Для административных правонарушений, в частности, такой срок определен в ст. 4.5 КоАП РФ и по общему правилу составляет два месяца со дня совершения административного правонарушения либо при совершении длящихся проступков — два месяца с их обнаруже</w:t>
      </w:r>
      <w:r w:rsidRPr="00B26476">
        <w:rPr>
          <w:rFonts w:ascii="Times New Roman" w:hAnsi="Times New Roman"/>
          <w:sz w:val="24"/>
          <w:szCs w:val="24"/>
        </w:rPr>
        <w:softHyphen/>
        <w:t>ния (по отдельным категориям административных правонарушений этот срок составляет один год). Сроком давности ограничено также исполнение постанов</w:t>
      </w:r>
      <w:r w:rsidRPr="00B26476">
        <w:rPr>
          <w:rFonts w:ascii="Times New Roman" w:hAnsi="Times New Roman"/>
          <w:sz w:val="24"/>
          <w:szCs w:val="24"/>
        </w:rPr>
        <w:softHyphen/>
        <w:t>ления о наложении административного наказания — один год со дня его вступления в законную силу (ч. 1 ст. 31.9 КоАП РФ).</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Целесообразность как принцип юридической ответственно</w:t>
      </w:r>
      <w:r w:rsidRPr="00B26476">
        <w:rPr>
          <w:rFonts w:ascii="Times New Roman" w:hAnsi="Times New Roman"/>
          <w:i/>
          <w:iCs/>
          <w:sz w:val="24"/>
          <w:szCs w:val="24"/>
        </w:rPr>
        <w:softHyphen/>
        <w:t xml:space="preserve">сти — </w:t>
      </w:r>
      <w:r w:rsidRPr="00B26476">
        <w:rPr>
          <w:rFonts w:ascii="Times New Roman" w:hAnsi="Times New Roman"/>
          <w:sz w:val="24"/>
          <w:szCs w:val="24"/>
        </w:rPr>
        <w:t>это соответствие избираемой в отношении правонару</w:t>
      </w:r>
      <w:r w:rsidRPr="00B26476">
        <w:rPr>
          <w:rFonts w:ascii="Times New Roman" w:hAnsi="Times New Roman"/>
          <w:sz w:val="24"/>
          <w:szCs w:val="24"/>
        </w:rPr>
        <w:softHyphen/>
        <w:t>шителя меры государственного принуждения его социальным качествам. Так, в частности, применительно к лицам, привле</w:t>
      </w:r>
      <w:r w:rsidRPr="00B26476">
        <w:rPr>
          <w:rFonts w:ascii="Times New Roman" w:hAnsi="Times New Roman"/>
          <w:sz w:val="24"/>
          <w:szCs w:val="24"/>
        </w:rPr>
        <w:softHyphen/>
        <w:t>каемым к ответственности за совершение административных правонарушений, правоохранительными органами могут быть использованы такие меры обеспечения производства по делу, как доставление и административное задержание правонарушителей. Такие меры могут быть использованы, а могут использованы и не быть. Выбор правоприменителем соответствующей меры при</w:t>
      </w:r>
      <w:r w:rsidRPr="00B26476">
        <w:rPr>
          <w:rFonts w:ascii="Times New Roman" w:hAnsi="Times New Roman"/>
          <w:sz w:val="24"/>
          <w:szCs w:val="24"/>
        </w:rPr>
        <w:softHyphen/>
        <w:t>нуждения должен быть обоснован исходя из целесообразности ее применения.</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Целесообразность как принцип административной ответ</w:t>
      </w:r>
      <w:r w:rsidRPr="00B26476">
        <w:rPr>
          <w:rFonts w:ascii="Times New Roman" w:hAnsi="Times New Roman"/>
          <w:sz w:val="24"/>
          <w:szCs w:val="24"/>
        </w:rPr>
        <w:softHyphen/>
        <w:t>ственности проявляется также и в наличии предусмотренной законом (ст. 2.9 КоАП РФ) юридической возможности для пра</w:t>
      </w:r>
      <w:r w:rsidRPr="00B26476">
        <w:rPr>
          <w:rFonts w:ascii="Times New Roman" w:hAnsi="Times New Roman"/>
          <w:sz w:val="24"/>
          <w:szCs w:val="24"/>
        </w:rPr>
        <w:softHyphen/>
        <w:t>воприменителя (судьи, органа или должностного лица, уполно</w:t>
      </w:r>
      <w:r w:rsidRPr="00B26476">
        <w:rPr>
          <w:rFonts w:ascii="Times New Roman" w:hAnsi="Times New Roman"/>
          <w:sz w:val="24"/>
          <w:szCs w:val="24"/>
        </w:rPr>
        <w:softHyphen/>
        <w:t>моченного решить дело об административном правонарушении) освободить лицо, совершившее административное правонаруше</w:t>
      </w:r>
      <w:r w:rsidRPr="00B26476">
        <w:rPr>
          <w:rFonts w:ascii="Times New Roman" w:hAnsi="Times New Roman"/>
          <w:sz w:val="24"/>
          <w:szCs w:val="24"/>
        </w:rPr>
        <w:softHyphen/>
        <w:t>ние, от административной ответственности при малозначитель</w:t>
      </w:r>
      <w:r w:rsidRPr="00B26476">
        <w:rPr>
          <w:rFonts w:ascii="Times New Roman" w:hAnsi="Times New Roman"/>
          <w:sz w:val="24"/>
          <w:szCs w:val="24"/>
        </w:rPr>
        <w:softHyphen/>
        <w:t>ности совершенного проступка (т. е. по сути — при отсутствии назначения административного наказания) и ограничиться при этом устным замечанием.</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Неотвратимость как принцип административной ответ</w:t>
      </w:r>
      <w:r w:rsidRPr="00B26476">
        <w:rPr>
          <w:rFonts w:ascii="Times New Roman" w:hAnsi="Times New Roman"/>
          <w:i/>
          <w:iCs/>
          <w:sz w:val="24"/>
          <w:szCs w:val="24"/>
        </w:rPr>
        <w:softHyphen/>
        <w:t xml:space="preserve">ственности </w:t>
      </w:r>
      <w:r w:rsidRPr="00B26476">
        <w:rPr>
          <w:rFonts w:ascii="Times New Roman" w:hAnsi="Times New Roman"/>
          <w:sz w:val="24"/>
          <w:szCs w:val="24"/>
        </w:rPr>
        <w:t>означает, что априори ни одно административное правонарушение не должно оставаться безнаказанным. А реа</w:t>
      </w:r>
      <w:r w:rsidRPr="00B26476">
        <w:rPr>
          <w:rFonts w:ascii="Times New Roman" w:hAnsi="Times New Roman"/>
          <w:sz w:val="24"/>
          <w:szCs w:val="24"/>
        </w:rPr>
        <w:softHyphen/>
        <w:t>лизация данного принципа является существенным фактором эффективной борьбы с правонарушениями вообще и админи</w:t>
      </w:r>
      <w:r w:rsidRPr="00B26476">
        <w:rPr>
          <w:rFonts w:ascii="Times New Roman" w:hAnsi="Times New Roman"/>
          <w:sz w:val="24"/>
          <w:szCs w:val="24"/>
        </w:rPr>
        <w:softHyphen/>
        <w:t>стративными правонарушениями в частности, а также является одним из основных показателей качества всей правоохрани</w:t>
      </w:r>
      <w:r w:rsidRPr="00B26476">
        <w:rPr>
          <w:rFonts w:ascii="Times New Roman" w:hAnsi="Times New Roman"/>
          <w:sz w:val="24"/>
          <w:szCs w:val="24"/>
        </w:rPr>
        <w:softHyphen/>
        <w:t>тельной и правоприменительной деятельности уполномочен</w:t>
      </w:r>
      <w:r w:rsidRPr="00B26476">
        <w:rPr>
          <w:rFonts w:ascii="Times New Roman" w:hAnsi="Times New Roman"/>
          <w:sz w:val="24"/>
          <w:szCs w:val="24"/>
        </w:rPr>
        <w:softHyphen/>
        <w:t>ных на это государственных органов и должностных лиц.</w:t>
      </w:r>
    </w:p>
    <w:p w:rsidR="008A3E15" w:rsidRPr="00B26476" w:rsidRDefault="008A3E15" w:rsidP="00D60241">
      <w:pPr>
        <w:spacing w:line="360" w:lineRule="auto"/>
        <w:jc w:val="both"/>
        <w:rPr>
          <w:rFonts w:ascii="Times New Roman" w:hAnsi="Times New Roman"/>
          <w:sz w:val="24"/>
          <w:szCs w:val="24"/>
        </w:rPr>
      </w:pPr>
    </w:p>
    <w:p w:rsidR="008A3E15" w:rsidRPr="00B26476" w:rsidRDefault="008A3E15" w:rsidP="00D60241">
      <w:pPr>
        <w:spacing w:line="360" w:lineRule="auto"/>
        <w:jc w:val="center"/>
        <w:rPr>
          <w:rFonts w:ascii="Times New Roman" w:hAnsi="Times New Roman"/>
          <w:b/>
          <w:sz w:val="24"/>
          <w:szCs w:val="24"/>
        </w:rPr>
      </w:pPr>
      <w:r w:rsidRPr="00B26476">
        <w:rPr>
          <w:rFonts w:ascii="Times New Roman" w:hAnsi="Times New Roman"/>
          <w:b/>
          <w:sz w:val="24"/>
          <w:szCs w:val="24"/>
        </w:rPr>
        <w:t>Обстоятельства, исключающие административную ответственность. Презумпция невиновности.</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В теории права существуют основания исключения юриди</w:t>
      </w:r>
      <w:r w:rsidRPr="00B26476">
        <w:rPr>
          <w:rFonts w:ascii="Times New Roman" w:hAnsi="Times New Roman"/>
          <w:sz w:val="24"/>
          <w:szCs w:val="24"/>
        </w:rPr>
        <w:softHyphen/>
        <w:t>ческой ответственности и освобождения от юридической ответ</w:t>
      </w:r>
      <w:r w:rsidRPr="00B26476">
        <w:rPr>
          <w:rFonts w:ascii="Times New Roman" w:hAnsi="Times New Roman"/>
          <w:sz w:val="24"/>
          <w:szCs w:val="24"/>
        </w:rPr>
        <w:softHyphen/>
        <w:t>ственности. Принципиальное отличие между ними в том, что если в первом случае при совершении правонарушения (точнее даже — объективно противоправного поступка) ответственно</w:t>
      </w:r>
      <w:r w:rsidRPr="00B26476">
        <w:rPr>
          <w:rFonts w:ascii="Times New Roman" w:hAnsi="Times New Roman"/>
          <w:sz w:val="24"/>
          <w:szCs w:val="24"/>
        </w:rPr>
        <w:softHyphen/>
        <w:t>сти нет вообще и быть не может в силу ряда юридически ого</w:t>
      </w:r>
      <w:r w:rsidRPr="00B26476">
        <w:rPr>
          <w:rFonts w:ascii="Times New Roman" w:hAnsi="Times New Roman"/>
          <w:sz w:val="24"/>
          <w:szCs w:val="24"/>
        </w:rPr>
        <w:softHyphen/>
        <w:t>воренных и имеющих место в реальности условий или состоя</w:t>
      </w:r>
      <w:r w:rsidRPr="00B26476">
        <w:rPr>
          <w:rFonts w:ascii="Times New Roman" w:hAnsi="Times New Roman"/>
          <w:sz w:val="24"/>
          <w:szCs w:val="24"/>
        </w:rPr>
        <w:softHyphen/>
        <w:t>ний физического лица, то во втором случае ответственность уже имеет место быть, но в силу опять же ряда оговоренных в законе и имеющих место в реальности условий (оснований) возможно освобождение от нее.</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Условиями, исключающими противоправность деяния и тем самым исключающими и саму административную ответствен</w:t>
      </w:r>
      <w:r w:rsidRPr="00B26476">
        <w:rPr>
          <w:rFonts w:ascii="Times New Roman" w:hAnsi="Times New Roman"/>
          <w:sz w:val="24"/>
          <w:szCs w:val="24"/>
        </w:rPr>
        <w:softHyphen/>
        <w:t>ность, являются:</w:t>
      </w:r>
    </w:p>
    <w:p w:rsidR="008A3E15" w:rsidRPr="00B26476" w:rsidRDefault="008A3E15" w:rsidP="00D60241">
      <w:pPr>
        <w:numPr>
          <w:ilvl w:val="0"/>
          <w:numId w:val="2"/>
        </w:numPr>
        <w:spacing w:line="360" w:lineRule="auto"/>
        <w:jc w:val="both"/>
        <w:rPr>
          <w:rFonts w:ascii="Times New Roman" w:hAnsi="Times New Roman"/>
          <w:sz w:val="24"/>
          <w:szCs w:val="24"/>
        </w:rPr>
      </w:pPr>
      <w:r w:rsidRPr="00B26476">
        <w:rPr>
          <w:rFonts w:ascii="Times New Roman" w:hAnsi="Times New Roman"/>
          <w:sz w:val="24"/>
          <w:szCs w:val="24"/>
        </w:rPr>
        <w:t>невменяемость физического лица (когда лицо не может отдавать отчета в своих действиях);</w:t>
      </w:r>
    </w:p>
    <w:p w:rsidR="008A3E15" w:rsidRPr="00B26476" w:rsidRDefault="008A3E15" w:rsidP="00D60241">
      <w:pPr>
        <w:numPr>
          <w:ilvl w:val="0"/>
          <w:numId w:val="2"/>
        </w:numPr>
        <w:spacing w:line="360" w:lineRule="auto"/>
        <w:jc w:val="both"/>
        <w:rPr>
          <w:rFonts w:ascii="Times New Roman" w:hAnsi="Times New Roman"/>
          <w:sz w:val="24"/>
          <w:szCs w:val="24"/>
        </w:rPr>
      </w:pPr>
      <w:r w:rsidRPr="00B26476">
        <w:rPr>
          <w:rFonts w:ascii="Times New Roman" w:hAnsi="Times New Roman"/>
          <w:sz w:val="24"/>
          <w:szCs w:val="24"/>
        </w:rPr>
        <w:t>наличие обстоятельств, исключающих общественную опас</w:t>
      </w:r>
      <w:r w:rsidRPr="00B26476">
        <w:rPr>
          <w:rFonts w:ascii="Times New Roman" w:hAnsi="Times New Roman"/>
          <w:sz w:val="24"/>
          <w:szCs w:val="24"/>
        </w:rPr>
        <w:softHyphen/>
        <w:t>ность (вредность) деяния (непреодолимая сила, необходи</w:t>
      </w:r>
      <w:r w:rsidRPr="00B26476">
        <w:rPr>
          <w:rFonts w:ascii="Times New Roman" w:hAnsi="Times New Roman"/>
          <w:sz w:val="24"/>
          <w:szCs w:val="24"/>
        </w:rPr>
        <w:softHyphen/>
        <w:t>мая оборона, крайняя необходимость);</w:t>
      </w:r>
    </w:p>
    <w:p w:rsidR="008A3E15" w:rsidRPr="00B26476" w:rsidRDefault="008A3E15" w:rsidP="00D60241">
      <w:pPr>
        <w:numPr>
          <w:ilvl w:val="0"/>
          <w:numId w:val="2"/>
        </w:numPr>
        <w:spacing w:line="360" w:lineRule="auto"/>
        <w:jc w:val="both"/>
        <w:rPr>
          <w:rFonts w:ascii="Times New Roman" w:hAnsi="Times New Roman"/>
          <w:sz w:val="24"/>
          <w:szCs w:val="24"/>
        </w:rPr>
      </w:pPr>
      <w:r w:rsidRPr="00B26476">
        <w:rPr>
          <w:rFonts w:ascii="Times New Roman" w:hAnsi="Times New Roman"/>
          <w:sz w:val="24"/>
          <w:szCs w:val="24"/>
        </w:rPr>
        <w:t>отсутствие в деянии признаков юридического состава ад</w:t>
      </w:r>
      <w:r w:rsidRPr="00B26476">
        <w:rPr>
          <w:rFonts w:ascii="Times New Roman" w:hAnsi="Times New Roman"/>
          <w:sz w:val="24"/>
          <w:szCs w:val="24"/>
        </w:rPr>
        <w:softHyphen/>
        <w:t>министративного правонарушения;</w:t>
      </w:r>
    </w:p>
    <w:p w:rsidR="008A3E15" w:rsidRPr="00B26476" w:rsidRDefault="008A3E15" w:rsidP="00D60241">
      <w:pPr>
        <w:numPr>
          <w:ilvl w:val="0"/>
          <w:numId w:val="3"/>
        </w:numPr>
        <w:spacing w:line="360" w:lineRule="auto"/>
        <w:jc w:val="both"/>
        <w:rPr>
          <w:rFonts w:ascii="Times New Roman" w:hAnsi="Times New Roman"/>
          <w:sz w:val="24"/>
          <w:szCs w:val="24"/>
        </w:rPr>
      </w:pPr>
      <w:r w:rsidRPr="00B26476">
        <w:rPr>
          <w:rFonts w:ascii="Times New Roman" w:hAnsi="Times New Roman"/>
          <w:sz w:val="24"/>
          <w:szCs w:val="24"/>
        </w:rPr>
        <w:t>казус.</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Так,  если нет хотя бы одного из элементов со</w:t>
      </w:r>
      <w:r w:rsidRPr="00B26476">
        <w:rPr>
          <w:rFonts w:ascii="Times New Roman" w:hAnsi="Times New Roman"/>
          <w:sz w:val="24"/>
          <w:szCs w:val="24"/>
        </w:rPr>
        <w:softHyphen/>
        <w:t>става правонарушения, то нет и самого правонарушения, а без правонарушения не может быть и ответственности за него.</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Вменяемость же лица, привлекаемого к административной от</w:t>
      </w:r>
      <w:r w:rsidRPr="00B26476">
        <w:rPr>
          <w:rFonts w:ascii="Times New Roman" w:hAnsi="Times New Roman"/>
          <w:sz w:val="24"/>
          <w:szCs w:val="24"/>
        </w:rPr>
        <w:softHyphen/>
        <w:t>ветственности, равно как и его возраст, является характеристикой субъекта правонарушения, который в совокупности с другими элементами образует состав правонарушения. Это обстоятельство от</w:t>
      </w:r>
      <w:r w:rsidRPr="00B26476">
        <w:rPr>
          <w:rFonts w:ascii="Times New Roman" w:hAnsi="Times New Roman"/>
          <w:sz w:val="24"/>
          <w:szCs w:val="24"/>
        </w:rPr>
        <w:softHyphen/>
        <w:t>ражено во многих законах, в том числе и в ст. 2.8 КоАП РФ.</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Согласно ст. 2.8 КоАП РФ, 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w:t>
      </w:r>
      <w:r w:rsidRPr="00B26476">
        <w:rPr>
          <w:rFonts w:ascii="Times New Roman" w:hAnsi="Times New Roman"/>
          <w:i/>
          <w:iCs/>
          <w:sz w:val="24"/>
          <w:szCs w:val="24"/>
        </w:rPr>
        <w:t xml:space="preserve">невменяемости, </w:t>
      </w:r>
      <w:r w:rsidRPr="00B26476">
        <w:rPr>
          <w:rFonts w:ascii="Times New Roman" w:hAnsi="Times New Roman"/>
          <w:sz w:val="24"/>
          <w:szCs w:val="24"/>
        </w:rPr>
        <w:t>то есть не могло осознавать фактический харак</w:t>
      </w:r>
      <w:r w:rsidRPr="00B26476">
        <w:rPr>
          <w:rFonts w:ascii="Times New Roman" w:hAnsi="Times New Roman"/>
          <w:sz w:val="24"/>
          <w:szCs w:val="24"/>
        </w:rPr>
        <w:softHyphen/>
        <w:t>тер и противоправность своих действий (бездействия) либо руко</w:t>
      </w:r>
      <w:r w:rsidRPr="00B26476">
        <w:rPr>
          <w:rFonts w:ascii="Times New Roman" w:hAnsi="Times New Roman"/>
          <w:sz w:val="24"/>
          <w:szCs w:val="24"/>
        </w:rPr>
        <w:softHyphen/>
        <w:t>водить ими вследствие хронического психического расстройства, временного психического расстройства, слабоумия или иного бо</w:t>
      </w:r>
      <w:r w:rsidRPr="00B26476">
        <w:rPr>
          <w:rFonts w:ascii="Times New Roman" w:hAnsi="Times New Roman"/>
          <w:sz w:val="24"/>
          <w:szCs w:val="24"/>
        </w:rPr>
        <w:softHyphen/>
        <w:t>лезненного состояния психики.</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Причем законодатель выделяет два критерия невменяемости: медицинский и юридический.</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Медицинский критерий невменяемости указывает на различ</w:t>
      </w:r>
      <w:r w:rsidRPr="00B26476">
        <w:rPr>
          <w:rFonts w:ascii="Times New Roman" w:hAnsi="Times New Roman"/>
          <w:sz w:val="24"/>
          <w:szCs w:val="24"/>
        </w:rPr>
        <w:softHyphen/>
        <w:t>ные формы болезненных расстройств психической деятельности человека. Таковых в КоАП РФ указано четыре:</w:t>
      </w:r>
    </w:p>
    <w:p w:rsidR="008A3E15" w:rsidRPr="00B26476" w:rsidRDefault="008A3E15" w:rsidP="00D60241">
      <w:pPr>
        <w:numPr>
          <w:ilvl w:val="0"/>
          <w:numId w:val="4"/>
        </w:numPr>
        <w:spacing w:line="360" w:lineRule="auto"/>
        <w:jc w:val="both"/>
        <w:rPr>
          <w:rFonts w:ascii="Times New Roman" w:hAnsi="Times New Roman"/>
          <w:sz w:val="24"/>
          <w:szCs w:val="24"/>
        </w:rPr>
      </w:pPr>
      <w:r w:rsidRPr="00B26476">
        <w:rPr>
          <w:rFonts w:ascii="Times New Roman" w:hAnsi="Times New Roman"/>
          <w:sz w:val="24"/>
          <w:szCs w:val="24"/>
        </w:rPr>
        <w:t>хроническое психическое расстройство (например, ши</w:t>
      </w:r>
      <w:r w:rsidRPr="00B26476">
        <w:rPr>
          <w:rFonts w:ascii="Times New Roman" w:hAnsi="Times New Roman"/>
          <w:sz w:val="24"/>
          <w:szCs w:val="24"/>
        </w:rPr>
        <w:softHyphen/>
        <w:t>зофрения, эпилепсия, маниакально-депрессивный психоз и иные длительные формы расстройства психики, имею</w:t>
      </w:r>
      <w:r w:rsidRPr="00B26476">
        <w:rPr>
          <w:rFonts w:ascii="Times New Roman" w:hAnsi="Times New Roman"/>
          <w:sz w:val="24"/>
          <w:szCs w:val="24"/>
        </w:rPr>
        <w:softHyphen/>
        <w:t>щие устойчивый характер и тенденции к прогрессированию);</w:t>
      </w:r>
    </w:p>
    <w:p w:rsidR="008A3E15" w:rsidRPr="00B26476" w:rsidRDefault="008A3E15" w:rsidP="00D60241">
      <w:pPr>
        <w:numPr>
          <w:ilvl w:val="0"/>
          <w:numId w:val="4"/>
        </w:numPr>
        <w:spacing w:line="360" w:lineRule="auto"/>
        <w:jc w:val="both"/>
        <w:rPr>
          <w:rFonts w:ascii="Times New Roman" w:hAnsi="Times New Roman"/>
          <w:sz w:val="24"/>
          <w:szCs w:val="24"/>
        </w:rPr>
      </w:pPr>
      <w:r w:rsidRPr="00B26476">
        <w:rPr>
          <w:rFonts w:ascii="Times New Roman" w:hAnsi="Times New Roman"/>
          <w:sz w:val="24"/>
          <w:szCs w:val="24"/>
        </w:rPr>
        <w:t>временное (т. е. краткосрочное) психическое расстройство (например, алкогольный психоз (так называемая «белая го</w:t>
      </w:r>
      <w:r w:rsidRPr="00B26476">
        <w:rPr>
          <w:rFonts w:ascii="Times New Roman" w:hAnsi="Times New Roman"/>
          <w:sz w:val="24"/>
          <w:szCs w:val="24"/>
        </w:rPr>
        <w:softHyphen/>
        <w:t>рячка»), временное расстройство психики, вызванное тя</w:t>
      </w:r>
      <w:r w:rsidRPr="00B26476">
        <w:rPr>
          <w:rFonts w:ascii="Times New Roman" w:hAnsi="Times New Roman"/>
          <w:sz w:val="24"/>
          <w:szCs w:val="24"/>
        </w:rPr>
        <w:softHyphen/>
        <w:t>желым душевным потрясением (патологический аффект), и прочие болезненные состояния психики, заканчивающи</w:t>
      </w:r>
      <w:r w:rsidRPr="00B26476">
        <w:rPr>
          <w:rFonts w:ascii="Times New Roman" w:hAnsi="Times New Roman"/>
          <w:sz w:val="24"/>
          <w:szCs w:val="24"/>
        </w:rPr>
        <w:softHyphen/>
        <w:t>еся выздоровлением);</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3)слабоумие, т. е. либо врожденный (олигофрения), либо приобретенный в результате изменений мозга при раз</w:t>
      </w:r>
      <w:r w:rsidRPr="00B26476">
        <w:rPr>
          <w:rFonts w:ascii="Times New Roman" w:hAnsi="Times New Roman"/>
          <w:sz w:val="24"/>
          <w:szCs w:val="24"/>
        </w:rPr>
        <w:softHyphen/>
        <w:t>личных заболеваниях (деменция) дефект психики, прояв</w:t>
      </w:r>
      <w:r w:rsidRPr="00B26476">
        <w:rPr>
          <w:rFonts w:ascii="Times New Roman" w:hAnsi="Times New Roman"/>
          <w:sz w:val="24"/>
          <w:szCs w:val="24"/>
        </w:rPr>
        <w:softHyphen/>
        <w:t>ляющийся в слабости интеллекта;</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4) иное болезненное состояние психики (различного рода за</w:t>
      </w:r>
      <w:r w:rsidRPr="00B26476">
        <w:rPr>
          <w:rFonts w:ascii="Times New Roman" w:hAnsi="Times New Roman"/>
          <w:sz w:val="24"/>
          <w:szCs w:val="24"/>
        </w:rPr>
        <w:softHyphen/>
        <w:t>болевания, как таковые психическими не являющиеся, но сопровождающиеся временным расстройством психики).</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Юридический критерий невменяемости заключается в отсут</w:t>
      </w:r>
      <w:r w:rsidRPr="00B26476">
        <w:rPr>
          <w:rFonts w:ascii="Times New Roman" w:hAnsi="Times New Roman"/>
          <w:sz w:val="24"/>
          <w:szCs w:val="24"/>
        </w:rPr>
        <w:softHyphen/>
        <w:t>ствии улица способности осознавать фактический характер и про</w:t>
      </w:r>
      <w:r w:rsidRPr="00B26476">
        <w:rPr>
          <w:rFonts w:ascii="Times New Roman" w:hAnsi="Times New Roman"/>
          <w:sz w:val="24"/>
          <w:szCs w:val="24"/>
        </w:rPr>
        <w:softHyphen/>
        <w:t>тивоправность своих действий или бездействия (это интеллекту</w:t>
      </w:r>
      <w:r w:rsidRPr="00B26476">
        <w:rPr>
          <w:rFonts w:ascii="Times New Roman" w:hAnsi="Times New Roman"/>
          <w:sz w:val="24"/>
          <w:szCs w:val="24"/>
        </w:rPr>
        <w:softHyphen/>
        <w:t>альный аспект), а также руководить ими (это волевой аспект).</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Несколько сложнее дело обстоит при наличии некоторых об</w:t>
      </w:r>
      <w:r w:rsidRPr="00B26476">
        <w:rPr>
          <w:rFonts w:ascii="Times New Roman" w:hAnsi="Times New Roman"/>
          <w:sz w:val="24"/>
          <w:szCs w:val="24"/>
        </w:rPr>
        <w:softHyphen/>
        <w:t>стоятельств, исключающих общественную опасность совершен</w:t>
      </w:r>
      <w:r w:rsidRPr="00B26476">
        <w:rPr>
          <w:rFonts w:ascii="Times New Roman" w:hAnsi="Times New Roman"/>
          <w:sz w:val="24"/>
          <w:szCs w:val="24"/>
        </w:rPr>
        <w:softHyphen/>
        <w:t>ного противоправного деяния (непреодолимая сила, необходи</w:t>
      </w:r>
      <w:r w:rsidRPr="00B26476">
        <w:rPr>
          <w:rFonts w:ascii="Times New Roman" w:hAnsi="Times New Roman"/>
          <w:sz w:val="24"/>
          <w:szCs w:val="24"/>
        </w:rPr>
        <w:softHyphen/>
        <w:t>мая оборона и крайняя необходимость).</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К обстоятельствам непреодолимой силы относятся обстоятельства, не зависящие от воли и желания лица, но которые преодолеть он просто не в силе, и они становятся на пути исполнения им взятых на себя обяза</w:t>
      </w:r>
      <w:r w:rsidRPr="00B26476">
        <w:rPr>
          <w:rFonts w:ascii="Times New Roman" w:hAnsi="Times New Roman"/>
          <w:sz w:val="24"/>
          <w:szCs w:val="24"/>
        </w:rPr>
        <w:softHyphen/>
        <w:t>тельств и ведут к совершению правонарушения. К таковым отно</w:t>
      </w:r>
      <w:r w:rsidRPr="00B26476">
        <w:rPr>
          <w:rFonts w:ascii="Times New Roman" w:hAnsi="Times New Roman"/>
          <w:sz w:val="24"/>
          <w:szCs w:val="24"/>
        </w:rPr>
        <w:softHyphen/>
        <w:t>сятся: стихийные бедствия, землетрясения, наводнения и иные природные явления, в ряде случаев аварии и пр. А вот необходи</w:t>
      </w:r>
      <w:r w:rsidRPr="00B26476">
        <w:rPr>
          <w:rFonts w:ascii="Times New Roman" w:hAnsi="Times New Roman"/>
          <w:sz w:val="24"/>
          <w:szCs w:val="24"/>
        </w:rPr>
        <w:softHyphen/>
        <w:t xml:space="preserve">мая оборона и крайняя необходимость — это в некотором роде оценочные характеристики, зачастую во многом зависящие от обстоятельств конкретного правонарушения. </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Необходимая оборона </w:t>
      </w:r>
      <w:r w:rsidRPr="00B26476">
        <w:rPr>
          <w:rFonts w:ascii="Times New Roman" w:hAnsi="Times New Roman"/>
          <w:sz w:val="24"/>
          <w:szCs w:val="24"/>
        </w:rPr>
        <w:t>— это защита гражданином своих прав и законных интересов, а также прав и законных интересов другого лица, общества или государства от противоправного посягатель</w:t>
      </w:r>
      <w:r w:rsidRPr="00B26476">
        <w:rPr>
          <w:rFonts w:ascii="Times New Roman" w:hAnsi="Times New Roman"/>
          <w:sz w:val="24"/>
          <w:szCs w:val="24"/>
        </w:rPr>
        <w:softHyphen/>
        <w:t>ства независимо от возможности избежать его либо обратиться за помощью в этом к другим лицам или органам власти. Как та</w:t>
      </w:r>
      <w:r w:rsidRPr="00B26476">
        <w:rPr>
          <w:rFonts w:ascii="Times New Roman" w:hAnsi="Times New Roman"/>
          <w:sz w:val="24"/>
          <w:szCs w:val="24"/>
        </w:rPr>
        <w:softHyphen/>
        <w:t>кового института необходимой обороны КоАП РФ напрямую не предусматривает.</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i/>
          <w:iCs/>
          <w:sz w:val="24"/>
          <w:szCs w:val="24"/>
        </w:rPr>
        <w:t xml:space="preserve">Крайняя необходимость — </w:t>
      </w:r>
      <w:r w:rsidRPr="00B26476">
        <w:rPr>
          <w:rFonts w:ascii="Times New Roman" w:hAnsi="Times New Roman"/>
          <w:sz w:val="24"/>
          <w:szCs w:val="24"/>
        </w:rPr>
        <w:t>это причинение лицом вреда охра</w:t>
      </w:r>
      <w:r w:rsidRPr="00B26476">
        <w:rPr>
          <w:rFonts w:ascii="Times New Roman" w:hAnsi="Times New Roman"/>
          <w:sz w:val="24"/>
          <w:szCs w:val="24"/>
        </w:rPr>
        <w:softHyphen/>
        <w:t>няемым законом интересам в целях устранения опасности, непосредственно угрожающей личности и правам данного лица или других лиц, а также охраняемым законом интересам обще</w:t>
      </w:r>
      <w:r w:rsidRPr="00B26476">
        <w:rPr>
          <w:rFonts w:ascii="Times New Roman" w:hAnsi="Times New Roman"/>
          <w:sz w:val="24"/>
          <w:szCs w:val="24"/>
        </w:rPr>
        <w:softHyphen/>
        <w:t>ства и государства, если эта опасность не могла быть устранена иными средствами и если причиненный вред является менее значительным, чем вред предотвращенный. Институт крайней необходимости регламентирован в ст. 2.7 КоАП РФ. Причем в данной статье КоАП РФ не конкретизируется, о каком лице (физическом или юридическом) идет речь, поэтому представ</w:t>
      </w:r>
      <w:r w:rsidRPr="00B26476">
        <w:rPr>
          <w:rFonts w:ascii="Times New Roman" w:hAnsi="Times New Roman"/>
          <w:sz w:val="24"/>
          <w:szCs w:val="24"/>
        </w:rPr>
        <w:softHyphen/>
        <w:t>ляется, что наличие обстоятельств крайней необходимости мо</w:t>
      </w:r>
      <w:r w:rsidRPr="00B26476">
        <w:rPr>
          <w:rFonts w:ascii="Times New Roman" w:hAnsi="Times New Roman"/>
          <w:sz w:val="24"/>
          <w:szCs w:val="24"/>
        </w:rPr>
        <w:softHyphen/>
        <w:t>жет быть признано уполномоченным органом или должностным лицом и при совершении противоправного деяния юридиче</w:t>
      </w:r>
      <w:r w:rsidRPr="00B26476">
        <w:rPr>
          <w:rFonts w:ascii="Times New Roman" w:hAnsi="Times New Roman"/>
          <w:sz w:val="24"/>
          <w:szCs w:val="24"/>
        </w:rPr>
        <w:softHyphen/>
        <w:t>ским лицом.</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Правонарушение — это деяние всегда виновное, т. е. умыш</w:t>
      </w:r>
      <w:r w:rsidRPr="00B26476">
        <w:rPr>
          <w:rFonts w:ascii="Times New Roman" w:hAnsi="Times New Roman"/>
          <w:sz w:val="24"/>
          <w:szCs w:val="24"/>
        </w:rPr>
        <w:softHyphen/>
        <w:t xml:space="preserve">ленное или неосторожное. Неосторожную вину следует отличать от невинного причинения вреда или </w:t>
      </w:r>
      <w:r w:rsidRPr="00B26476">
        <w:rPr>
          <w:rFonts w:ascii="Times New Roman" w:hAnsi="Times New Roman"/>
          <w:i/>
          <w:iCs/>
          <w:sz w:val="24"/>
          <w:szCs w:val="24"/>
        </w:rPr>
        <w:t xml:space="preserve">казуса </w:t>
      </w:r>
      <w:r w:rsidRPr="00B26476">
        <w:rPr>
          <w:rFonts w:ascii="Times New Roman" w:hAnsi="Times New Roman"/>
          <w:sz w:val="24"/>
          <w:szCs w:val="24"/>
        </w:rPr>
        <w:t>(случая), при котором юридическая ответственность (в том числе и административная) не наступает (исключается). Суть казуса состоит в том, что лицо, совершившее то или иное деяние, формально закрепленное как правонарушение, но при этом не должно и не могло предвидеть общественно опасные (общественно вредные) последствия своих действий. Например, это очень распространено при дорожно-транспортных происшествиях.</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Исходя из принципа законности, юридическая ответствен</w:t>
      </w:r>
      <w:r w:rsidRPr="00B26476">
        <w:rPr>
          <w:rFonts w:ascii="Times New Roman" w:hAnsi="Times New Roman"/>
          <w:sz w:val="24"/>
          <w:szCs w:val="24"/>
        </w:rPr>
        <w:softHyphen/>
        <w:t>ность может быть наложена на конкретное лицо только при наличии в его действиях либо бездействии признаков состава конкретного правонарушения, т. е. объекта противоправного посягательства, объективной стороны противоправного деяния, субъекта правонарушения и его отношения к содеянному — субъ</w:t>
      </w:r>
      <w:r w:rsidRPr="00B26476">
        <w:rPr>
          <w:rFonts w:ascii="Times New Roman" w:hAnsi="Times New Roman"/>
          <w:sz w:val="24"/>
          <w:szCs w:val="24"/>
        </w:rPr>
        <w:softHyphen/>
        <w:t>ективной стороны правонарушения. И для того, чтобы застра</w:t>
      </w:r>
      <w:r w:rsidRPr="00B26476">
        <w:rPr>
          <w:rFonts w:ascii="Times New Roman" w:hAnsi="Times New Roman"/>
          <w:sz w:val="24"/>
          <w:szCs w:val="24"/>
        </w:rPr>
        <w:softHyphen/>
        <w:t>ховать людей и их коллективы от необоснованных обвинений в совершении правонарушений в законодательстве стран с демо</w:t>
      </w:r>
      <w:r w:rsidRPr="00B26476">
        <w:rPr>
          <w:rFonts w:ascii="Times New Roman" w:hAnsi="Times New Roman"/>
          <w:sz w:val="24"/>
          <w:szCs w:val="24"/>
        </w:rPr>
        <w:softHyphen/>
        <w:t>кратическим характером общества, в том числе и в России, вы</w:t>
      </w:r>
      <w:r w:rsidRPr="00B26476">
        <w:rPr>
          <w:rFonts w:ascii="Times New Roman" w:hAnsi="Times New Roman"/>
          <w:sz w:val="24"/>
          <w:szCs w:val="24"/>
        </w:rPr>
        <w:softHyphen/>
        <w:t>работан принцип неответственности, именуемый презумпцией невиновности.</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Принцип </w:t>
      </w:r>
      <w:r w:rsidRPr="00B26476">
        <w:rPr>
          <w:rFonts w:ascii="Times New Roman" w:hAnsi="Times New Roman"/>
          <w:i/>
          <w:iCs/>
          <w:sz w:val="24"/>
          <w:szCs w:val="24"/>
        </w:rPr>
        <w:t xml:space="preserve">презумпции невиновности </w:t>
      </w:r>
      <w:r w:rsidRPr="00B26476">
        <w:rPr>
          <w:rFonts w:ascii="Times New Roman" w:hAnsi="Times New Roman"/>
          <w:sz w:val="24"/>
          <w:szCs w:val="24"/>
        </w:rPr>
        <w:t>является конституци</w:t>
      </w:r>
      <w:r w:rsidRPr="00B26476">
        <w:rPr>
          <w:rFonts w:ascii="Times New Roman" w:hAnsi="Times New Roman"/>
          <w:sz w:val="24"/>
          <w:szCs w:val="24"/>
        </w:rPr>
        <w:softHyphen/>
        <w:t>онным (содержится в ст. 49 Конституции РФ) и означает, что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w:t>
      </w:r>
      <w:r w:rsidRPr="00B26476">
        <w:rPr>
          <w:rFonts w:ascii="Times New Roman" w:hAnsi="Times New Roman"/>
          <w:sz w:val="24"/>
          <w:szCs w:val="24"/>
        </w:rPr>
        <w:softHyphen/>
        <w:t>лена вступившим в законную силу приговором суда. Обви</w:t>
      </w:r>
      <w:r w:rsidRPr="00B26476">
        <w:rPr>
          <w:rFonts w:ascii="Times New Roman" w:hAnsi="Times New Roman"/>
          <w:sz w:val="24"/>
          <w:szCs w:val="24"/>
        </w:rPr>
        <w:softHyphen/>
        <w:t>няемый не обязан доказывать свою невиновность. Неустра</w:t>
      </w:r>
      <w:r w:rsidRPr="00B26476">
        <w:rPr>
          <w:rFonts w:ascii="Times New Roman" w:hAnsi="Times New Roman"/>
          <w:sz w:val="24"/>
          <w:szCs w:val="24"/>
        </w:rPr>
        <w:softHyphen/>
        <w:t>нимые сомнения в виновности лица толкуются в пользу обвиняемого.</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Применительно к институту административной ответствен</w:t>
      </w:r>
      <w:r w:rsidRPr="00B26476">
        <w:rPr>
          <w:rFonts w:ascii="Times New Roman" w:hAnsi="Times New Roman"/>
          <w:sz w:val="24"/>
          <w:szCs w:val="24"/>
        </w:rPr>
        <w:softHyphen/>
        <w:t>ности этот принцип сформулирован в ст. 1.5 КоАП РФ:</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 xml:space="preserve">1) лицо подлежит административной ответственности только за те административные правонарушения, в отношении которых установлена его вина; </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2) лицо, в отношении которого ведется производство по делу об административном правонарушении, счи</w:t>
      </w:r>
      <w:r w:rsidRPr="00B26476">
        <w:rPr>
          <w:rFonts w:ascii="Times New Roman" w:hAnsi="Times New Roman"/>
          <w:sz w:val="24"/>
          <w:szCs w:val="24"/>
        </w:rPr>
        <w:softHyphen/>
        <w:t>тается невиновным, пока его вина не будет доказана в порядке, предусмотренном настоящим Кодексом, и установлена вступившим в законную силу постановле</w:t>
      </w:r>
      <w:r w:rsidRPr="00B26476">
        <w:rPr>
          <w:rFonts w:ascii="Times New Roman" w:hAnsi="Times New Roman"/>
          <w:sz w:val="24"/>
          <w:szCs w:val="24"/>
        </w:rPr>
        <w:softHyphen/>
        <w:t>нием судьи, органа, должностного лица, рассмотревших дело;</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3) лицо, привлекаемое к административной ответственности, не обязано доказывать свою невиновность;</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4)</w:t>
      </w:r>
      <w:r w:rsidRPr="00B26476">
        <w:rPr>
          <w:rFonts w:ascii="Times New Roman" w:hAnsi="Times New Roman"/>
          <w:sz w:val="24"/>
          <w:szCs w:val="24"/>
        </w:rPr>
        <w:tab/>
        <w:t xml:space="preserve">неустранимые сомнения в виновности лица, привлекаемого к административной ответственности, толкуются в пользу этого лица. </w:t>
      </w:r>
    </w:p>
    <w:p w:rsidR="008A3E15" w:rsidRPr="00B26476" w:rsidRDefault="008A3E15" w:rsidP="00D60241">
      <w:pPr>
        <w:spacing w:line="360" w:lineRule="auto"/>
        <w:jc w:val="both"/>
        <w:rPr>
          <w:rFonts w:ascii="Times New Roman" w:hAnsi="Times New Roman"/>
          <w:sz w:val="24"/>
          <w:szCs w:val="24"/>
        </w:rPr>
      </w:pPr>
      <w:r w:rsidRPr="00B26476">
        <w:rPr>
          <w:rFonts w:ascii="Times New Roman" w:hAnsi="Times New Roman"/>
          <w:sz w:val="24"/>
          <w:szCs w:val="24"/>
        </w:rPr>
        <w:t>Данный принцип распространяется как на физических, так и на юридических лиц, привлекаемых к администра</w:t>
      </w:r>
      <w:r w:rsidRPr="00B26476">
        <w:rPr>
          <w:rFonts w:ascii="Times New Roman" w:hAnsi="Times New Roman"/>
          <w:sz w:val="24"/>
          <w:szCs w:val="24"/>
        </w:rPr>
        <w:softHyphen/>
        <w:t>тивной ответственности, и исходит из того, что всякое со</w:t>
      </w:r>
      <w:r w:rsidRPr="00B26476">
        <w:rPr>
          <w:rFonts w:ascii="Times New Roman" w:hAnsi="Times New Roman"/>
          <w:sz w:val="24"/>
          <w:szCs w:val="24"/>
        </w:rPr>
        <w:softHyphen/>
        <w:t>мнение, которое не представляется возможным устранить в установленном законом порядке, должно истолковываться в пользу лица, привлекаемого к ответственности. Иными сло</w:t>
      </w:r>
      <w:r w:rsidRPr="00B26476">
        <w:rPr>
          <w:rFonts w:ascii="Times New Roman" w:hAnsi="Times New Roman"/>
          <w:sz w:val="24"/>
          <w:szCs w:val="24"/>
        </w:rPr>
        <w:softHyphen/>
        <w:t>вами, существует законом установленное предположение, что лицо даже при наличии фактических обстоятельств, свиде</w:t>
      </w:r>
      <w:r w:rsidRPr="00B26476">
        <w:rPr>
          <w:rFonts w:ascii="Times New Roman" w:hAnsi="Times New Roman"/>
          <w:sz w:val="24"/>
          <w:szCs w:val="24"/>
        </w:rPr>
        <w:softHyphen/>
        <w:t>тельствующих о признаках объективной стороны правонару</w:t>
      </w:r>
      <w:r w:rsidRPr="00B26476">
        <w:rPr>
          <w:rFonts w:ascii="Times New Roman" w:hAnsi="Times New Roman"/>
          <w:sz w:val="24"/>
          <w:szCs w:val="24"/>
        </w:rPr>
        <w:softHyphen/>
        <w:t>шения (т. е. конкретного деяния, противоправного результата и наличия причинной связи между ними), считается неви</w:t>
      </w:r>
      <w:r w:rsidRPr="00B26476">
        <w:rPr>
          <w:rFonts w:ascii="Times New Roman" w:hAnsi="Times New Roman"/>
          <w:sz w:val="24"/>
          <w:szCs w:val="24"/>
        </w:rPr>
        <w:softHyphen/>
        <w:t>новным до тех пор, пока не будет доказано обратное. При</w:t>
      </w:r>
      <w:r w:rsidRPr="00B26476">
        <w:rPr>
          <w:rFonts w:ascii="Times New Roman" w:hAnsi="Times New Roman"/>
          <w:sz w:val="24"/>
          <w:szCs w:val="24"/>
        </w:rPr>
        <w:softHyphen/>
        <w:t>чем бремя доказывания ложится не на это лицо, а на ор</w:t>
      </w:r>
      <w:r w:rsidRPr="00B26476">
        <w:rPr>
          <w:rFonts w:ascii="Times New Roman" w:hAnsi="Times New Roman"/>
          <w:sz w:val="24"/>
          <w:szCs w:val="24"/>
        </w:rPr>
        <w:softHyphen/>
        <w:t>ганы обвинения.</w:t>
      </w:r>
    </w:p>
    <w:p w:rsidR="008A3E15" w:rsidRDefault="008A3E15" w:rsidP="00D70531">
      <w:pPr>
        <w:spacing w:line="360" w:lineRule="auto"/>
        <w:jc w:val="both"/>
        <w:rPr>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Default="008A3E15" w:rsidP="00B26476">
      <w:pPr>
        <w:spacing w:line="360" w:lineRule="auto"/>
        <w:ind w:firstLine="567"/>
        <w:jc w:val="center"/>
        <w:rPr>
          <w:rFonts w:ascii="Times New Roman" w:hAnsi="Times New Roman"/>
          <w:b/>
          <w:sz w:val="24"/>
          <w:szCs w:val="24"/>
        </w:rPr>
      </w:pPr>
    </w:p>
    <w:p w:rsidR="008A3E15" w:rsidRPr="00EE1EE5" w:rsidRDefault="008A3E15" w:rsidP="00B26476">
      <w:pPr>
        <w:spacing w:line="360" w:lineRule="auto"/>
        <w:ind w:firstLine="567"/>
        <w:jc w:val="center"/>
        <w:rPr>
          <w:rFonts w:ascii="Times New Roman" w:hAnsi="Times New Roman"/>
          <w:b/>
          <w:sz w:val="24"/>
          <w:szCs w:val="24"/>
        </w:rPr>
      </w:pPr>
      <w:r w:rsidRPr="00EE1EE5">
        <w:rPr>
          <w:rFonts w:ascii="Times New Roman" w:hAnsi="Times New Roman"/>
          <w:b/>
          <w:sz w:val="24"/>
          <w:szCs w:val="24"/>
        </w:rPr>
        <w:t>Заключение</w:t>
      </w:r>
    </w:p>
    <w:p w:rsidR="008A3E15" w:rsidRPr="00EE1EE5" w:rsidRDefault="008A3E15" w:rsidP="00497AE3">
      <w:pPr>
        <w:spacing w:line="360" w:lineRule="auto"/>
        <w:ind w:firstLine="567"/>
        <w:jc w:val="both"/>
        <w:rPr>
          <w:rFonts w:ascii="Times New Roman" w:hAnsi="Times New Roman"/>
          <w:sz w:val="24"/>
          <w:szCs w:val="24"/>
        </w:rPr>
      </w:pPr>
      <w:r w:rsidRPr="00EE1EE5">
        <w:rPr>
          <w:rFonts w:ascii="Times New Roman" w:hAnsi="Times New Roman"/>
          <w:sz w:val="24"/>
          <w:szCs w:val="24"/>
        </w:rPr>
        <w:t>Таким образом, административная ответственность - это вид юридической от</w:t>
      </w:r>
      <w:r w:rsidRPr="00EE1EE5">
        <w:rPr>
          <w:rFonts w:ascii="Times New Roman" w:hAnsi="Times New Roman"/>
          <w:sz w:val="24"/>
          <w:szCs w:val="24"/>
        </w:rPr>
        <w:softHyphen/>
        <w:t>ветственности, ко</w:t>
      </w:r>
      <w:r w:rsidRPr="00EE1EE5">
        <w:rPr>
          <w:rFonts w:ascii="Times New Roman" w:hAnsi="Times New Roman"/>
          <w:sz w:val="24"/>
          <w:szCs w:val="24"/>
        </w:rPr>
        <w:softHyphen/>
        <w:t>торая выражается в применении уполномоченным органом или должностным лицом административного наказания к лицу, со</w:t>
      </w:r>
      <w:r w:rsidRPr="00EE1EE5">
        <w:rPr>
          <w:rFonts w:ascii="Times New Roman" w:hAnsi="Times New Roman"/>
          <w:sz w:val="24"/>
          <w:szCs w:val="24"/>
        </w:rPr>
        <w:softHyphen/>
        <w:t>вершившему административное правонарушение.</w:t>
      </w:r>
    </w:p>
    <w:p w:rsidR="008A3E15" w:rsidRPr="00EE1EE5" w:rsidRDefault="008A3E15" w:rsidP="00497AE3">
      <w:pPr>
        <w:spacing w:line="360" w:lineRule="auto"/>
        <w:ind w:firstLine="567"/>
        <w:jc w:val="both"/>
        <w:rPr>
          <w:rFonts w:ascii="Times New Roman" w:hAnsi="Times New Roman"/>
          <w:sz w:val="24"/>
          <w:szCs w:val="24"/>
        </w:rPr>
      </w:pPr>
      <w:r w:rsidRPr="00EE1EE5">
        <w:rPr>
          <w:rFonts w:ascii="Times New Roman" w:hAnsi="Times New Roman"/>
          <w:sz w:val="24"/>
          <w:szCs w:val="24"/>
        </w:rPr>
        <w:t>Основаниями административной ответственности служат наличие норм права, уста</w:t>
      </w:r>
      <w:r w:rsidRPr="00EE1EE5">
        <w:rPr>
          <w:rFonts w:ascii="Times New Roman" w:hAnsi="Times New Roman"/>
          <w:sz w:val="24"/>
          <w:szCs w:val="24"/>
        </w:rPr>
        <w:softHyphen/>
        <w:t>навливающих административную ответственность и регулиру</w:t>
      </w:r>
      <w:r w:rsidRPr="00EE1EE5">
        <w:rPr>
          <w:rFonts w:ascii="Times New Roman" w:hAnsi="Times New Roman"/>
          <w:sz w:val="24"/>
          <w:szCs w:val="24"/>
        </w:rPr>
        <w:softHyphen/>
        <w:t>ющих ее (нормативное основание); деяние (действие или бездействие) конкретного лица, нарушающее правовые пред</w:t>
      </w:r>
      <w:r w:rsidRPr="00EE1EE5">
        <w:rPr>
          <w:rFonts w:ascii="Times New Roman" w:hAnsi="Times New Roman"/>
          <w:sz w:val="24"/>
          <w:szCs w:val="24"/>
        </w:rPr>
        <w:softHyphen/>
        <w:t>писания, охраняемые административными санкциями (т. е. на</w:t>
      </w:r>
      <w:r w:rsidRPr="00EE1EE5">
        <w:rPr>
          <w:rFonts w:ascii="Times New Roman" w:hAnsi="Times New Roman"/>
          <w:sz w:val="24"/>
          <w:szCs w:val="24"/>
        </w:rPr>
        <w:softHyphen/>
        <w:t>личие административного правонарушения) – это фактическое основание; и процессуальное основание - право</w:t>
      </w:r>
      <w:r w:rsidRPr="00EE1EE5">
        <w:rPr>
          <w:rFonts w:ascii="Times New Roman" w:hAnsi="Times New Roman"/>
          <w:sz w:val="24"/>
          <w:szCs w:val="24"/>
        </w:rPr>
        <w:softHyphen/>
        <w:t>применительный акт компетентного субъекта о назначении ад</w:t>
      </w:r>
      <w:r w:rsidRPr="00EE1EE5">
        <w:rPr>
          <w:rFonts w:ascii="Times New Roman" w:hAnsi="Times New Roman"/>
          <w:sz w:val="24"/>
          <w:szCs w:val="24"/>
        </w:rPr>
        <w:softHyphen/>
        <w:t>министративного наказания на конкретное лицо за конкретное административное правонарушение.</w:t>
      </w:r>
    </w:p>
    <w:p w:rsidR="008A3E15" w:rsidRPr="00EE1EE5" w:rsidRDefault="008A3E15" w:rsidP="00497AE3">
      <w:pPr>
        <w:spacing w:line="360" w:lineRule="auto"/>
        <w:ind w:firstLine="567"/>
        <w:jc w:val="both"/>
        <w:rPr>
          <w:rFonts w:ascii="Times New Roman" w:hAnsi="Times New Roman"/>
          <w:sz w:val="24"/>
          <w:szCs w:val="24"/>
        </w:rPr>
      </w:pPr>
      <w:r w:rsidRPr="00EE1EE5">
        <w:rPr>
          <w:rFonts w:ascii="Times New Roman" w:hAnsi="Times New Roman"/>
          <w:sz w:val="24"/>
          <w:szCs w:val="24"/>
        </w:rPr>
        <w:t>Под административным правонарушением, как осно</w:t>
      </w:r>
      <w:r w:rsidRPr="00EE1EE5">
        <w:rPr>
          <w:rFonts w:ascii="Times New Roman" w:hAnsi="Times New Roman"/>
          <w:sz w:val="24"/>
          <w:szCs w:val="24"/>
        </w:rPr>
        <w:softHyphen/>
        <w:t>вание административной ответственности понимается виновное, противоп</w:t>
      </w:r>
      <w:r w:rsidRPr="00EE1EE5">
        <w:rPr>
          <w:rFonts w:ascii="Times New Roman" w:hAnsi="Times New Roman"/>
          <w:sz w:val="24"/>
          <w:szCs w:val="24"/>
        </w:rPr>
        <w:softHyphen/>
        <w:t>равное деяние, которое посягает на установленные правом и обеспеченные административно-правовыми санкциями правила по</w:t>
      </w:r>
      <w:r w:rsidRPr="00EE1EE5">
        <w:rPr>
          <w:rFonts w:ascii="Times New Roman" w:hAnsi="Times New Roman"/>
          <w:sz w:val="24"/>
          <w:szCs w:val="24"/>
        </w:rPr>
        <w:softHyphen/>
        <w:t>ведение граждан и должностных лиц в сфере государственного управления. При этом административная ответственность за правонарушения, предусмотренные КоАП, наступает при условии, что эти нарушения по своему характеру не влекут за собой в соответствии с действующим законодательством уголовной ответственности.</w:t>
      </w:r>
    </w:p>
    <w:p w:rsidR="008A3E15" w:rsidRPr="00EE1EE5" w:rsidRDefault="008A3E15" w:rsidP="00497AE3">
      <w:pPr>
        <w:spacing w:line="360" w:lineRule="auto"/>
        <w:ind w:firstLine="567"/>
        <w:jc w:val="both"/>
        <w:rPr>
          <w:rFonts w:ascii="Times New Roman" w:hAnsi="Times New Roman"/>
          <w:sz w:val="24"/>
          <w:szCs w:val="24"/>
        </w:rPr>
      </w:pPr>
      <w:r w:rsidRPr="00EE1EE5">
        <w:rPr>
          <w:rFonts w:ascii="Times New Roman" w:hAnsi="Times New Roman"/>
          <w:sz w:val="24"/>
          <w:szCs w:val="24"/>
        </w:rPr>
        <w:t>Таким образом, существование административной ответственности как такой призвано осуществлять общее предупреждение пра</w:t>
      </w:r>
      <w:r w:rsidRPr="00EE1EE5">
        <w:rPr>
          <w:rFonts w:ascii="Times New Roman" w:hAnsi="Times New Roman"/>
          <w:sz w:val="24"/>
          <w:szCs w:val="24"/>
        </w:rPr>
        <w:softHyphen/>
        <w:t>вонарушений, то есть побуждать субъектов права к соблюдению и уважительному отношению к закону. Ее неотъемлемой частью является нравственная перестройка личности, в основе которой лежит моральное воздействие на субъекта правоотношения, пре</w:t>
      </w:r>
      <w:r w:rsidRPr="00EE1EE5">
        <w:rPr>
          <w:rFonts w:ascii="Times New Roman" w:hAnsi="Times New Roman"/>
          <w:sz w:val="24"/>
          <w:szCs w:val="24"/>
        </w:rPr>
        <w:softHyphen/>
        <w:t>дотвращающее его противоправное поведение.</w:t>
      </w: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center"/>
        <w:rPr>
          <w:rFonts w:ascii="Times New Roman" w:hAnsi="Times New Roman"/>
          <w:b/>
          <w:sz w:val="28"/>
        </w:rPr>
      </w:pPr>
      <w:r>
        <w:rPr>
          <w:rFonts w:ascii="Times New Roman" w:hAnsi="Times New Roman"/>
          <w:b/>
          <w:sz w:val="28"/>
        </w:rPr>
        <w:t>С</w:t>
      </w:r>
      <w:r w:rsidRPr="00497AE3">
        <w:rPr>
          <w:rFonts w:ascii="Times New Roman" w:hAnsi="Times New Roman"/>
          <w:b/>
          <w:sz w:val="28"/>
        </w:rPr>
        <w:t>писок источников и литературы</w:t>
      </w:r>
    </w:p>
    <w:p w:rsidR="008A3E15" w:rsidRPr="00497AE3" w:rsidRDefault="008A3E15" w:rsidP="00497AE3">
      <w:pPr>
        <w:pStyle w:val="1"/>
        <w:numPr>
          <w:ilvl w:val="0"/>
          <w:numId w:val="7"/>
        </w:numPr>
        <w:spacing w:line="360" w:lineRule="auto"/>
        <w:rPr>
          <w:rFonts w:ascii="Times New Roman" w:hAnsi="Times New Roman"/>
          <w:sz w:val="28"/>
          <w:szCs w:val="28"/>
        </w:rPr>
      </w:pPr>
      <w:r w:rsidRPr="00497AE3">
        <w:rPr>
          <w:rFonts w:ascii="Times New Roman" w:hAnsi="Times New Roman"/>
          <w:sz w:val="28"/>
          <w:szCs w:val="28"/>
        </w:rPr>
        <w:t>Агапов А.Б. Административная ответственность: Учебник. М., 2000.</w:t>
      </w:r>
    </w:p>
    <w:p w:rsidR="008A3E15" w:rsidRPr="00497AE3" w:rsidRDefault="008A3E15" w:rsidP="00497AE3">
      <w:pPr>
        <w:numPr>
          <w:ilvl w:val="0"/>
          <w:numId w:val="7"/>
        </w:numPr>
        <w:spacing w:after="0" w:line="360" w:lineRule="auto"/>
        <w:jc w:val="both"/>
        <w:rPr>
          <w:rFonts w:ascii="Times New Roman" w:hAnsi="Times New Roman"/>
          <w:b/>
          <w:sz w:val="26"/>
          <w:szCs w:val="26"/>
        </w:rPr>
      </w:pPr>
      <w:r w:rsidRPr="00497AE3">
        <w:rPr>
          <w:rFonts w:ascii="Times New Roman" w:hAnsi="Times New Roman"/>
          <w:sz w:val="26"/>
          <w:szCs w:val="26"/>
        </w:rPr>
        <w:t>Габричидзе Б.М. Чернявский А.Г. Административное право РФ: Учебник для вузов// М., «Дело и Сервис», 2001</w:t>
      </w:r>
    </w:p>
    <w:p w:rsidR="008A3E15" w:rsidRPr="00497AE3" w:rsidRDefault="008A3E15" w:rsidP="00497AE3">
      <w:pPr>
        <w:pStyle w:val="1"/>
        <w:numPr>
          <w:ilvl w:val="0"/>
          <w:numId w:val="7"/>
        </w:numPr>
        <w:spacing w:after="0" w:line="360" w:lineRule="auto"/>
        <w:jc w:val="both"/>
        <w:rPr>
          <w:rFonts w:ascii="Times New Roman" w:hAnsi="Times New Roman"/>
          <w:sz w:val="28"/>
        </w:rPr>
      </w:pPr>
      <w:r w:rsidRPr="00497AE3">
        <w:rPr>
          <w:rFonts w:ascii="Times New Roman" w:hAnsi="Times New Roman"/>
          <w:spacing w:val="-6"/>
          <w:sz w:val="28"/>
        </w:rPr>
        <w:t xml:space="preserve">Комментарий к </w:t>
      </w:r>
      <w:r w:rsidRPr="00497AE3">
        <w:rPr>
          <w:rFonts w:ascii="Times New Roman" w:hAnsi="Times New Roman"/>
          <w:sz w:val="28"/>
        </w:rPr>
        <w:t>Кодексу Российской Федерации об административных правонарушениях / Под ред. Н.Г.Салищевой, Е.Н. Сидоренко, А.Ю. Якимова и др. – М.: ТК Велби, 2002.</w:t>
      </w:r>
    </w:p>
    <w:p w:rsidR="008A3E15" w:rsidRDefault="008A3E15" w:rsidP="00497AE3">
      <w:pPr>
        <w:numPr>
          <w:ilvl w:val="0"/>
          <w:numId w:val="7"/>
        </w:numPr>
        <w:spacing w:after="0" w:line="360" w:lineRule="auto"/>
        <w:jc w:val="both"/>
        <w:rPr>
          <w:spacing w:val="-6"/>
          <w:sz w:val="28"/>
        </w:rPr>
      </w:pPr>
      <w:r>
        <w:rPr>
          <w:sz w:val="28"/>
        </w:rPr>
        <w:t xml:space="preserve">Тимошенко И.В. Административная ответственность. Учебное пособие – М.:ИКЦ «МарТ»; Ростов н/Д: Издательский центр «МарТ», 2004. </w:t>
      </w:r>
    </w:p>
    <w:p w:rsidR="008A3E15" w:rsidRDefault="008A3E15" w:rsidP="00497AE3">
      <w:pPr>
        <w:numPr>
          <w:ilvl w:val="0"/>
          <w:numId w:val="7"/>
        </w:numPr>
        <w:spacing w:after="0" w:line="360" w:lineRule="auto"/>
        <w:jc w:val="both"/>
        <w:rPr>
          <w:rFonts w:ascii="Times New Roman" w:hAnsi="Times New Roman"/>
          <w:sz w:val="26"/>
          <w:szCs w:val="26"/>
        </w:rPr>
      </w:pPr>
      <w:r w:rsidRPr="00497AE3">
        <w:rPr>
          <w:rFonts w:ascii="Times New Roman" w:hAnsi="Times New Roman"/>
          <w:sz w:val="26"/>
          <w:szCs w:val="26"/>
        </w:rPr>
        <w:t>Юсупов В.А. Теория административного права // М., «Юристъ», 1985.</w:t>
      </w:r>
    </w:p>
    <w:p w:rsidR="008A3E15" w:rsidRPr="00497AE3" w:rsidRDefault="008A3E15" w:rsidP="00497AE3">
      <w:pPr>
        <w:spacing w:after="0" w:line="360" w:lineRule="auto"/>
        <w:ind w:left="495"/>
        <w:jc w:val="both"/>
        <w:rPr>
          <w:rFonts w:ascii="Times New Roman" w:hAnsi="Times New Roman"/>
          <w:sz w:val="26"/>
          <w:szCs w:val="26"/>
        </w:rPr>
      </w:pPr>
    </w:p>
    <w:p w:rsidR="008A3E15" w:rsidRPr="00497AE3" w:rsidRDefault="008A3E15" w:rsidP="00497AE3">
      <w:pPr>
        <w:spacing w:line="360" w:lineRule="auto"/>
        <w:ind w:firstLine="567"/>
        <w:rPr>
          <w:rFonts w:ascii="Times New Roman" w:hAnsi="Times New Roman"/>
          <w:b/>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Default="008A3E15" w:rsidP="00497AE3">
      <w:pPr>
        <w:spacing w:line="360" w:lineRule="auto"/>
        <w:ind w:firstLine="567"/>
        <w:jc w:val="both"/>
        <w:rPr>
          <w:rFonts w:ascii="Times New Roman" w:hAnsi="Times New Roman"/>
          <w:sz w:val="28"/>
          <w:szCs w:val="28"/>
        </w:rPr>
      </w:pPr>
    </w:p>
    <w:p w:rsidR="008A3E15" w:rsidRPr="00497AE3" w:rsidRDefault="008A3E15" w:rsidP="00497AE3">
      <w:pPr>
        <w:spacing w:line="360" w:lineRule="auto"/>
        <w:ind w:firstLine="567"/>
        <w:jc w:val="both"/>
        <w:rPr>
          <w:rFonts w:ascii="Times New Roman" w:hAnsi="Times New Roman"/>
          <w:sz w:val="28"/>
          <w:szCs w:val="28"/>
        </w:rPr>
      </w:pPr>
      <w:bookmarkStart w:id="0" w:name="_GoBack"/>
      <w:bookmarkEnd w:id="0"/>
    </w:p>
    <w:sectPr w:rsidR="008A3E15" w:rsidRPr="00497AE3" w:rsidSect="00DD560A">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E15" w:rsidRDefault="008A3E15" w:rsidP="00D70531">
      <w:pPr>
        <w:spacing w:after="0" w:line="240" w:lineRule="auto"/>
      </w:pPr>
      <w:r>
        <w:separator/>
      </w:r>
    </w:p>
  </w:endnote>
  <w:endnote w:type="continuationSeparator" w:id="0">
    <w:p w:rsidR="008A3E15" w:rsidRDefault="008A3E15" w:rsidP="00D70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E15" w:rsidRDefault="008A3E15" w:rsidP="00D70531">
      <w:pPr>
        <w:spacing w:after="0" w:line="240" w:lineRule="auto"/>
      </w:pPr>
      <w:r>
        <w:separator/>
      </w:r>
    </w:p>
  </w:footnote>
  <w:footnote w:type="continuationSeparator" w:id="0">
    <w:p w:rsidR="008A3E15" w:rsidRDefault="008A3E15" w:rsidP="00D705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E0377"/>
    <w:multiLevelType w:val="multilevel"/>
    <w:tmpl w:val="0419001F"/>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3DD6357"/>
    <w:multiLevelType w:val="hybridMultilevel"/>
    <w:tmpl w:val="61F6B6EA"/>
    <w:lvl w:ilvl="0" w:tplc="B5A4C9F0">
      <w:start w:val="1"/>
      <w:numFmt w:val="decimal"/>
      <w:lvlText w:val="%1."/>
      <w:lvlJc w:val="left"/>
      <w:pPr>
        <w:tabs>
          <w:tab w:val="num" w:pos="839"/>
        </w:tabs>
        <w:ind w:left="839" w:hanging="360"/>
      </w:pPr>
      <w:rPr>
        <w:rFonts w:ascii="Times New Roman" w:eastAsia="Times New Roman" w:hAnsi="Times New Roman" w:cs="Times New Roman"/>
      </w:rPr>
    </w:lvl>
    <w:lvl w:ilvl="1" w:tplc="04190019" w:tentative="1">
      <w:start w:val="1"/>
      <w:numFmt w:val="lowerLetter"/>
      <w:lvlText w:val="%2."/>
      <w:lvlJc w:val="left"/>
      <w:pPr>
        <w:tabs>
          <w:tab w:val="num" w:pos="1559"/>
        </w:tabs>
        <w:ind w:left="1559" w:hanging="360"/>
      </w:pPr>
      <w:rPr>
        <w:rFonts w:cs="Times New Roman"/>
      </w:rPr>
    </w:lvl>
    <w:lvl w:ilvl="2" w:tplc="0419001B" w:tentative="1">
      <w:start w:val="1"/>
      <w:numFmt w:val="lowerRoman"/>
      <w:lvlText w:val="%3."/>
      <w:lvlJc w:val="right"/>
      <w:pPr>
        <w:tabs>
          <w:tab w:val="num" w:pos="2279"/>
        </w:tabs>
        <w:ind w:left="2279" w:hanging="180"/>
      </w:pPr>
      <w:rPr>
        <w:rFonts w:cs="Times New Roman"/>
      </w:rPr>
    </w:lvl>
    <w:lvl w:ilvl="3" w:tplc="0419000F" w:tentative="1">
      <w:start w:val="1"/>
      <w:numFmt w:val="decimal"/>
      <w:lvlText w:val="%4."/>
      <w:lvlJc w:val="left"/>
      <w:pPr>
        <w:tabs>
          <w:tab w:val="num" w:pos="2999"/>
        </w:tabs>
        <w:ind w:left="2999" w:hanging="360"/>
      </w:pPr>
      <w:rPr>
        <w:rFonts w:cs="Times New Roman"/>
      </w:rPr>
    </w:lvl>
    <w:lvl w:ilvl="4" w:tplc="04190019" w:tentative="1">
      <w:start w:val="1"/>
      <w:numFmt w:val="lowerLetter"/>
      <w:lvlText w:val="%5."/>
      <w:lvlJc w:val="left"/>
      <w:pPr>
        <w:tabs>
          <w:tab w:val="num" w:pos="3719"/>
        </w:tabs>
        <w:ind w:left="3719" w:hanging="360"/>
      </w:pPr>
      <w:rPr>
        <w:rFonts w:cs="Times New Roman"/>
      </w:rPr>
    </w:lvl>
    <w:lvl w:ilvl="5" w:tplc="0419001B" w:tentative="1">
      <w:start w:val="1"/>
      <w:numFmt w:val="lowerRoman"/>
      <w:lvlText w:val="%6."/>
      <w:lvlJc w:val="right"/>
      <w:pPr>
        <w:tabs>
          <w:tab w:val="num" w:pos="4439"/>
        </w:tabs>
        <w:ind w:left="4439" w:hanging="180"/>
      </w:pPr>
      <w:rPr>
        <w:rFonts w:cs="Times New Roman"/>
      </w:rPr>
    </w:lvl>
    <w:lvl w:ilvl="6" w:tplc="0419000F" w:tentative="1">
      <w:start w:val="1"/>
      <w:numFmt w:val="decimal"/>
      <w:lvlText w:val="%7."/>
      <w:lvlJc w:val="left"/>
      <w:pPr>
        <w:tabs>
          <w:tab w:val="num" w:pos="5159"/>
        </w:tabs>
        <w:ind w:left="5159" w:hanging="360"/>
      </w:pPr>
      <w:rPr>
        <w:rFonts w:cs="Times New Roman"/>
      </w:rPr>
    </w:lvl>
    <w:lvl w:ilvl="7" w:tplc="04190019" w:tentative="1">
      <w:start w:val="1"/>
      <w:numFmt w:val="lowerLetter"/>
      <w:lvlText w:val="%8."/>
      <w:lvlJc w:val="left"/>
      <w:pPr>
        <w:tabs>
          <w:tab w:val="num" w:pos="5879"/>
        </w:tabs>
        <w:ind w:left="5879" w:hanging="360"/>
      </w:pPr>
      <w:rPr>
        <w:rFonts w:cs="Times New Roman"/>
      </w:rPr>
    </w:lvl>
    <w:lvl w:ilvl="8" w:tplc="0419001B" w:tentative="1">
      <w:start w:val="1"/>
      <w:numFmt w:val="lowerRoman"/>
      <w:lvlText w:val="%9."/>
      <w:lvlJc w:val="right"/>
      <w:pPr>
        <w:tabs>
          <w:tab w:val="num" w:pos="6599"/>
        </w:tabs>
        <w:ind w:left="6599" w:hanging="180"/>
      </w:pPr>
      <w:rPr>
        <w:rFonts w:cs="Times New Roman"/>
      </w:rPr>
    </w:lvl>
  </w:abstractNum>
  <w:abstractNum w:abstractNumId="2">
    <w:nsid w:val="060771A5"/>
    <w:multiLevelType w:val="singleLevel"/>
    <w:tmpl w:val="29FABE52"/>
    <w:lvl w:ilvl="0">
      <w:start w:val="1"/>
      <w:numFmt w:val="decimal"/>
      <w:lvlText w:val="%1)"/>
      <w:legacy w:legacy="1" w:legacySpace="0" w:legacyIndent="237"/>
      <w:lvlJc w:val="left"/>
      <w:rPr>
        <w:rFonts w:ascii="Times New Roman" w:hAnsi="Times New Roman" w:cs="Times New Roman" w:hint="default"/>
      </w:rPr>
    </w:lvl>
  </w:abstractNum>
  <w:abstractNum w:abstractNumId="3">
    <w:nsid w:val="13EE425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nsid w:val="15C84841"/>
    <w:multiLevelType w:val="singleLevel"/>
    <w:tmpl w:val="29FABE52"/>
    <w:lvl w:ilvl="0">
      <w:start w:val="1"/>
      <w:numFmt w:val="decimal"/>
      <w:lvlText w:val="%1)"/>
      <w:legacy w:legacy="1" w:legacySpace="0" w:legacyIndent="288"/>
      <w:lvlJc w:val="left"/>
      <w:rPr>
        <w:rFonts w:ascii="Times New Roman" w:hAnsi="Times New Roman" w:cs="Times New Roman" w:hint="default"/>
      </w:rPr>
    </w:lvl>
  </w:abstractNum>
  <w:abstractNum w:abstractNumId="5">
    <w:nsid w:val="2C143DE6"/>
    <w:multiLevelType w:val="hybridMultilevel"/>
    <w:tmpl w:val="B14AF254"/>
    <w:lvl w:ilvl="0" w:tplc="2C6C809C">
      <w:start w:val="1"/>
      <w:numFmt w:val="decimal"/>
      <w:lvlText w:val="%1."/>
      <w:lvlJc w:val="left"/>
      <w:pPr>
        <w:tabs>
          <w:tab w:val="num" w:pos="839"/>
        </w:tabs>
        <w:ind w:left="839" w:hanging="360"/>
      </w:pPr>
      <w:rPr>
        <w:rFonts w:cs="Times New Roman"/>
      </w:rPr>
    </w:lvl>
    <w:lvl w:ilvl="1" w:tplc="04190019" w:tentative="1">
      <w:start w:val="1"/>
      <w:numFmt w:val="lowerLetter"/>
      <w:lvlText w:val="%2."/>
      <w:lvlJc w:val="left"/>
      <w:pPr>
        <w:tabs>
          <w:tab w:val="num" w:pos="1559"/>
        </w:tabs>
        <w:ind w:left="1559" w:hanging="360"/>
      </w:pPr>
      <w:rPr>
        <w:rFonts w:cs="Times New Roman"/>
      </w:rPr>
    </w:lvl>
    <w:lvl w:ilvl="2" w:tplc="0419001B" w:tentative="1">
      <w:start w:val="1"/>
      <w:numFmt w:val="lowerRoman"/>
      <w:lvlText w:val="%3."/>
      <w:lvlJc w:val="right"/>
      <w:pPr>
        <w:tabs>
          <w:tab w:val="num" w:pos="2279"/>
        </w:tabs>
        <w:ind w:left="2279" w:hanging="180"/>
      </w:pPr>
      <w:rPr>
        <w:rFonts w:cs="Times New Roman"/>
      </w:rPr>
    </w:lvl>
    <w:lvl w:ilvl="3" w:tplc="0419000F" w:tentative="1">
      <w:start w:val="1"/>
      <w:numFmt w:val="decimal"/>
      <w:lvlText w:val="%4."/>
      <w:lvlJc w:val="left"/>
      <w:pPr>
        <w:tabs>
          <w:tab w:val="num" w:pos="2999"/>
        </w:tabs>
        <w:ind w:left="2999" w:hanging="360"/>
      </w:pPr>
      <w:rPr>
        <w:rFonts w:cs="Times New Roman"/>
      </w:rPr>
    </w:lvl>
    <w:lvl w:ilvl="4" w:tplc="04190019" w:tentative="1">
      <w:start w:val="1"/>
      <w:numFmt w:val="lowerLetter"/>
      <w:lvlText w:val="%5."/>
      <w:lvlJc w:val="left"/>
      <w:pPr>
        <w:tabs>
          <w:tab w:val="num" w:pos="3719"/>
        </w:tabs>
        <w:ind w:left="3719" w:hanging="360"/>
      </w:pPr>
      <w:rPr>
        <w:rFonts w:cs="Times New Roman"/>
      </w:rPr>
    </w:lvl>
    <w:lvl w:ilvl="5" w:tplc="0419001B" w:tentative="1">
      <w:start w:val="1"/>
      <w:numFmt w:val="lowerRoman"/>
      <w:lvlText w:val="%6."/>
      <w:lvlJc w:val="right"/>
      <w:pPr>
        <w:tabs>
          <w:tab w:val="num" w:pos="4439"/>
        </w:tabs>
        <w:ind w:left="4439" w:hanging="180"/>
      </w:pPr>
      <w:rPr>
        <w:rFonts w:cs="Times New Roman"/>
      </w:rPr>
    </w:lvl>
    <w:lvl w:ilvl="6" w:tplc="0419000F" w:tentative="1">
      <w:start w:val="1"/>
      <w:numFmt w:val="decimal"/>
      <w:lvlText w:val="%7."/>
      <w:lvlJc w:val="left"/>
      <w:pPr>
        <w:tabs>
          <w:tab w:val="num" w:pos="5159"/>
        </w:tabs>
        <w:ind w:left="5159" w:hanging="360"/>
      </w:pPr>
      <w:rPr>
        <w:rFonts w:cs="Times New Roman"/>
      </w:rPr>
    </w:lvl>
    <w:lvl w:ilvl="7" w:tplc="04190019" w:tentative="1">
      <w:start w:val="1"/>
      <w:numFmt w:val="lowerLetter"/>
      <w:lvlText w:val="%8."/>
      <w:lvlJc w:val="left"/>
      <w:pPr>
        <w:tabs>
          <w:tab w:val="num" w:pos="5879"/>
        </w:tabs>
        <w:ind w:left="5879" w:hanging="360"/>
      </w:pPr>
      <w:rPr>
        <w:rFonts w:cs="Times New Roman"/>
      </w:rPr>
    </w:lvl>
    <w:lvl w:ilvl="8" w:tplc="0419001B" w:tentative="1">
      <w:start w:val="1"/>
      <w:numFmt w:val="lowerRoman"/>
      <w:lvlText w:val="%9."/>
      <w:lvlJc w:val="right"/>
      <w:pPr>
        <w:tabs>
          <w:tab w:val="num" w:pos="6599"/>
        </w:tabs>
        <w:ind w:left="6599" w:hanging="180"/>
      </w:pPr>
      <w:rPr>
        <w:rFonts w:cs="Times New Roman"/>
      </w:rPr>
    </w:lvl>
  </w:abstractNum>
  <w:abstractNum w:abstractNumId="6">
    <w:nsid w:val="375322F7"/>
    <w:multiLevelType w:val="hybridMultilevel"/>
    <w:tmpl w:val="38126D48"/>
    <w:lvl w:ilvl="0" w:tplc="D9E261C8">
      <w:start w:val="1"/>
      <w:numFmt w:val="decimal"/>
      <w:lvlText w:val="%1."/>
      <w:lvlJc w:val="left"/>
      <w:pPr>
        <w:ind w:left="495" w:hanging="360"/>
      </w:pPr>
      <w:rPr>
        <w:rFonts w:cs="Times New Roman" w:hint="default"/>
        <w:b w:val="0"/>
      </w:rPr>
    </w:lvl>
    <w:lvl w:ilvl="1" w:tplc="04190019" w:tentative="1">
      <w:start w:val="1"/>
      <w:numFmt w:val="lowerLetter"/>
      <w:lvlText w:val="%2."/>
      <w:lvlJc w:val="left"/>
      <w:pPr>
        <w:ind w:left="1215" w:hanging="360"/>
      </w:pPr>
      <w:rPr>
        <w:rFonts w:cs="Times New Roman"/>
      </w:rPr>
    </w:lvl>
    <w:lvl w:ilvl="2" w:tplc="0419001B" w:tentative="1">
      <w:start w:val="1"/>
      <w:numFmt w:val="lowerRoman"/>
      <w:lvlText w:val="%3."/>
      <w:lvlJc w:val="right"/>
      <w:pPr>
        <w:ind w:left="1935" w:hanging="180"/>
      </w:pPr>
      <w:rPr>
        <w:rFonts w:cs="Times New Roman"/>
      </w:rPr>
    </w:lvl>
    <w:lvl w:ilvl="3" w:tplc="0419000F" w:tentative="1">
      <w:start w:val="1"/>
      <w:numFmt w:val="decimal"/>
      <w:lvlText w:val="%4."/>
      <w:lvlJc w:val="left"/>
      <w:pPr>
        <w:ind w:left="2655" w:hanging="360"/>
      </w:pPr>
      <w:rPr>
        <w:rFonts w:cs="Times New Roman"/>
      </w:rPr>
    </w:lvl>
    <w:lvl w:ilvl="4" w:tplc="04190019" w:tentative="1">
      <w:start w:val="1"/>
      <w:numFmt w:val="lowerLetter"/>
      <w:lvlText w:val="%5."/>
      <w:lvlJc w:val="left"/>
      <w:pPr>
        <w:ind w:left="3375" w:hanging="360"/>
      </w:pPr>
      <w:rPr>
        <w:rFonts w:cs="Times New Roman"/>
      </w:rPr>
    </w:lvl>
    <w:lvl w:ilvl="5" w:tplc="0419001B" w:tentative="1">
      <w:start w:val="1"/>
      <w:numFmt w:val="lowerRoman"/>
      <w:lvlText w:val="%6."/>
      <w:lvlJc w:val="right"/>
      <w:pPr>
        <w:ind w:left="4095" w:hanging="180"/>
      </w:pPr>
      <w:rPr>
        <w:rFonts w:cs="Times New Roman"/>
      </w:rPr>
    </w:lvl>
    <w:lvl w:ilvl="6" w:tplc="0419000F" w:tentative="1">
      <w:start w:val="1"/>
      <w:numFmt w:val="decimal"/>
      <w:lvlText w:val="%7."/>
      <w:lvlJc w:val="left"/>
      <w:pPr>
        <w:ind w:left="4815" w:hanging="360"/>
      </w:pPr>
      <w:rPr>
        <w:rFonts w:cs="Times New Roman"/>
      </w:rPr>
    </w:lvl>
    <w:lvl w:ilvl="7" w:tplc="04190019" w:tentative="1">
      <w:start w:val="1"/>
      <w:numFmt w:val="lowerLetter"/>
      <w:lvlText w:val="%8."/>
      <w:lvlJc w:val="left"/>
      <w:pPr>
        <w:ind w:left="5535" w:hanging="360"/>
      </w:pPr>
      <w:rPr>
        <w:rFonts w:cs="Times New Roman"/>
      </w:rPr>
    </w:lvl>
    <w:lvl w:ilvl="8" w:tplc="0419001B" w:tentative="1">
      <w:start w:val="1"/>
      <w:numFmt w:val="lowerRoman"/>
      <w:lvlText w:val="%9."/>
      <w:lvlJc w:val="right"/>
      <w:pPr>
        <w:ind w:left="6255" w:hanging="180"/>
      </w:pPr>
      <w:rPr>
        <w:rFonts w:cs="Times New Roman"/>
      </w:rPr>
    </w:lvl>
  </w:abstractNum>
  <w:abstractNum w:abstractNumId="7">
    <w:nsid w:val="4A6C4A82"/>
    <w:multiLevelType w:val="singleLevel"/>
    <w:tmpl w:val="29FABE52"/>
    <w:lvl w:ilvl="0">
      <w:start w:val="1"/>
      <w:numFmt w:val="decimal"/>
      <w:lvlText w:val="%1)"/>
      <w:legacy w:legacy="1" w:legacySpace="0" w:legacyIndent="295"/>
      <w:lvlJc w:val="left"/>
      <w:rPr>
        <w:rFonts w:ascii="Times New Roman" w:hAnsi="Times New Roman" w:cs="Times New Roman" w:hint="default"/>
      </w:rPr>
    </w:lvl>
  </w:abstractNum>
  <w:abstractNum w:abstractNumId="8">
    <w:nsid w:val="562D569F"/>
    <w:multiLevelType w:val="hybridMultilevel"/>
    <w:tmpl w:val="B8AE63B2"/>
    <w:lvl w:ilvl="0" w:tplc="D9E261C8">
      <w:start w:val="1"/>
      <w:numFmt w:val="decimal"/>
      <w:lvlText w:val="%1."/>
      <w:lvlJc w:val="left"/>
      <w:pPr>
        <w:ind w:left="495"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6BE0CF0"/>
    <w:multiLevelType w:val="multilevel"/>
    <w:tmpl w:val="1CF2E0A2"/>
    <w:lvl w:ilvl="0">
      <w:start w:val="1"/>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5CE15DDD"/>
    <w:multiLevelType w:val="hybridMultilevel"/>
    <w:tmpl w:val="7BE68DF0"/>
    <w:lvl w:ilvl="0" w:tplc="B3BA763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7"/>
    <w:lvlOverride w:ilvl="0">
      <w:lvl w:ilvl="0">
        <w:start w:val="1"/>
        <w:numFmt w:val="decimal"/>
        <w:lvlText w:val="%1)"/>
        <w:legacy w:legacy="1" w:legacySpace="0" w:legacyIndent="296"/>
        <w:lvlJc w:val="left"/>
        <w:rPr>
          <w:rFonts w:ascii="Times New Roman" w:hAnsi="Times New Roman" w:cs="Times New Roman" w:hint="default"/>
        </w:rPr>
      </w:lvl>
    </w:lvlOverride>
  </w:num>
  <w:num w:numId="4">
    <w:abstractNumId w:val="4"/>
  </w:num>
  <w:num w:numId="5">
    <w:abstractNumId w:val="5"/>
  </w:num>
  <w:num w:numId="6">
    <w:abstractNumId w:val="1"/>
  </w:num>
  <w:num w:numId="7">
    <w:abstractNumId w:val="6"/>
  </w:num>
  <w:num w:numId="8">
    <w:abstractNumId w:val="10"/>
  </w:num>
  <w:num w:numId="9">
    <w:abstractNumId w:val="8"/>
  </w:num>
  <w:num w:numId="10">
    <w:abstractNumId w:val="3"/>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1B9"/>
    <w:rsid w:val="000747BE"/>
    <w:rsid w:val="000C35BB"/>
    <w:rsid w:val="001A09CB"/>
    <w:rsid w:val="003C1B85"/>
    <w:rsid w:val="00493AD7"/>
    <w:rsid w:val="00497AE3"/>
    <w:rsid w:val="004A1D59"/>
    <w:rsid w:val="00770B3D"/>
    <w:rsid w:val="007E75E0"/>
    <w:rsid w:val="008A3E15"/>
    <w:rsid w:val="008E5474"/>
    <w:rsid w:val="008F3E16"/>
    <w:rsid w:val="009028BB"/>
    <w:rsid w:val="009E2590"/>
    <w:rsid w:val="00B26476"/>
    <w:rsid w:val="00B56CAB"/>
    <w:rsid w:val="00BF61B9"/>
    <w:rsid w:val="00D60241"/>
    <w:rsid w:val="00D70531"/>
    <w:rsid w:val="00DD16B1"/>
    <w:rsid w:val="00DD560A"/>
    <w:rsid w:val="00EA6BC7"/>
    <w:rsid w:val="00EE1EE5"/>
    <w:rsid w:val="00F52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55F86B-FC70-471F-BA63-852C0A05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47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70531"/>
    <w:pPr>
      <w:widowControl w:val="0"/>
      <w:autoSpaceDE w:val="0"/>
      <w:autoSpaceDN w:val="0"/>
      <w:adjustRightInd w:val="0"/>
      <w:spacing w:after="0" w:line="240" w:lineRule="auto"/>
    </w:pPr>
    <w:rPr>
      <w:rFonts w:ascii="Times New Roman" w:eastAsia="Calibri" w:hAnsi="Times New Roman"/>
      <w:sz w:val="20"/>
      <w:szCs w:val="20"/>
      <w:lang w:eastAsia="ru-RU"/>
    </w:rPr>
  </w:style>
  <w:style w:type="character" w:customStyle="1" w:styleId="a4">
    <w:name w:val="Текст сноски Знак"/>
    <w:basedOn w:val="a0"/>
    <w:link w:val="a3"/>
    <w:semiHidden/>
    <w:locked/>
    <w:rsid w:val="00D70531"/>
    <w:rPr>
      <w:rFonts w:ascii="Times New Roman" w:hAnsi="Times New Roman" w:cs="Times New Roman"/>
      <w:sz w:val="20"/>
      <w:szCs w:val="20"/>
      <w:lang w:val="x-none" w:eastAsia="ru-RU"/>
    </w:rPr>
  </w:style>
  <w:style w:type="character" w:styleId="a5">
    <w:name w:val="footnote reference"/>
    <w:basedOn w:val="a0"/>
    <w:semiHidden/>
    <w:rsid w:val="00D70531"/>
    <w:rPr>
      <w:rFonts w:cs="Times New Roman"/>
      <w:vertAlign w:val="superscript"/>
    </w:rPr>
  </w:style>
  <w:style w:type="paragraph" w:customStyle="1" w:styleId="1">
    <w:name w:val="Абзац списка1"/>
    <w:basedOn w:val="a"/>
    <w:rsid w:val="00497AE3"/>
    <w:pPr>
      <w:ind w:left="720"/>
      <w:contextualSpacing/>
    </w:pPr>
  </w:style>
  <w:style w:type="paragraph" w:styleId="a6">
    <w:name w:val="header"/>
    <w:basedOn w:val="a"/>
    <w:link w:val="a7"/>
    <w:rsid w:val="00B56CAB"/>
    <w:pPr>
      <w:tabs>
        <w:tab w:val="center" w:pos="4677"/>
        <w:tab w:val="right" w:pos="9355"/>
      </w:tabs>
      <w:spacing w:after="0" w:line="240" w:lineRule="auto"/>
    </w:pPr>
  </w:style>
  <w:style w:type="character" w:customStyle="1" w:styleId="a7">
    <w:name w:val="Верхний колонтитул Знак"/>
    <w:basedOn w:val="a0"/>
    <w:link w:val="a6"/>
    <w:locked/>
    <w:rsid w:val="00B56CAB"/>
    <w:rPr>
      <w:rFonts w:cs="Times New Roman"/>
    </w:rPr>
  </w:style>
  <w:style w:type="paragraph" w:styleId="a8">
    <w:name w:val="footer"/>
    <w:basedOn w:val="a"/>
    <w:link w:val="a9"/>
    <w:rsid w:val="00B56CAB"/>
    <w:pPr>
      <w:tabs>
        <w:tab w:val="center" w:pos="4677"/>
        <w:tab w:val="right" w:pos="9355"/>
      </w:tabs>
      <w:spacing w:after="0" w:line="240" w:lineRule="auto"/>
    </w:pPr>
  </w:style>
  <w:style w:type="character" w:customStyle="1" w:styleId="a9">
    <w:name w:val="Нижний колонтитул Знак"/>
    <w:basedOn w:val="a0"/>
    <w:link w:val="a8"/>
    <w:locked/>
    <w:rsid w:val="00B56CAB"/>
    <w:rPr>
      <w:rFonts w:cs="Times New Roman"/>
    </w:rPr>
  </w:style>
  <w:style w:type="paragraph" w:styleId="aa">
    <w:name w:val="Plain Text"/>
    <w:basedOn w:val="a"/>
    <w:link w:val="ab"/>
    <w:rsid w:val="00B56CAB"/>
    <w:pPr>
      <w:spacing w:after="0" w:line="240" w:lineRule="auto"/>
    </w:pPr>
    <w:rPr>
      <w:rFonts w:ascii="Courier New" w:eastAsia="Calibri" w:hAnsi="Courier New" w:cs="Courier New"/>
      <w:sz w:val="20"/>
      <w:szCs w:val="20"/>
      <w:lang w:eastAsia="ru-RU"/>
    </w:rPr>
  </w:style>
  <w:style w:type="character" w:customStyle="1" w:styleId="ab">
    <w:name w:val="Текст Знак"/>
    <w:basedOn w:val="a0"/>
    <w:link w:val="aa"/>
    <w:locked/>
    <w:rsid w:val="00B56CAB"/>
    <w:rPr>
      <w:rFonts w:ascii="Courier New" w:hAnsi="Courier New" w:cs="Courier New"/>
      <w:sz w:val="20"/>
      <w:szCs w:val="20"/>
      <w:lang w:val="x-none" w:eastAsia="ru-RU"/>
    </w:rPr>
  </w:style>
  <w:style w:type="paragraph" w:styleId="ac">
    <w:name w:val="Body Text"/>
    <w:basedOn w:val="a"/>
    <w:link w:val="ad"/>
    <w:rsid w:val="00B56CAB"/>
    <w:pPr>
      <w:spacing w:after="120" w:line="240" w:lineRule="auto"/>
    </w:pPr>
    <w:rPr>
      <w:rFonts w:ascii="Times New Roman" w:eastAsia="Calibri" w:hAnsi="Times New Roman"/>
      <w:sz w:val="20"/>
      <w:szCs w:val="20"/>
      <w:lang w:eastAsia="ru-RU"/>
    </w:rPr>
  </w:style>
  <w:style w:type="character" w:customStyle="1" w:styleId="ad">
    <w:name w:val="Основной текст Знак"/>
    <w:basedOn w:val="a0"/>
    <w:link w:val="ac"/>
    <w:locked/>
    <w:rsid w:val="00B56CAB"/>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6553</Words>
  <Characters>37358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2014-05-16T15:14:00Z</dcterms:created>
  <dcterms:modified xsi:type="dcterms:W3CDTF">2014-05-16T15:14:00Z</dcterms:modified>
</cp:coreProperties>
</file>