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121"/>
        <w:gridCol w:w="46"/>
        <w:gridCol w:w="4094"/>
        <w:gridCol w:w="242"/>
        <w:gridCol w:w="92"/>
      </w:tblGrid>
      <w:tr w:rsidR="00754E65">
        <w:tc>
          <w:tcPr>
            <w:tcW w:w="4428" w:type="dxa"/>
            <w:gridSpan w:val="3"/>
          </w:tcPr>
          <w:p w:rsidR="00754E65" w:rsidRDefault="004141DC">
            <w:pPr>
              <w:rPr>
                <w:b/>
                <w:sz w:val="18"/>
              </w:rPr>
            </w:pPr>
            <w:r>
              <w:rPr>
                <w:b/>
                <w:sz w:val="18"/>
              </w:rPr>
              <w:t>1. Понятие, метод, система и принципы гражданского права.</w:t>
            </w:r>
          </w:p>
          <w:p w:rsidR="00754E65" w:rsidRDefault="004141DC">
            <w:pPr>
              <w:rPr>
                <w:sz w:val="18"/>
              </w:rPr>
            </w:pPr>
            <w:r>
              <w:rPr>
                <w:sz w:val="18"/>
              </w:rPr>
              <w:t>1.</w:t>
            </w:r>
            <w:r>
              <w:rPr>
                <w:sz w:val="18"/>
                <w:u w:val="single"/>
              </w:rPr>
              <w:t xml:space="preserve"> Предмет гражданского права</w:t>
            </w:r>
          </w:p>
          <w:p w:rsidR="00754E65" w:rsidRDefault="004141DC">
            <w:pPr>
              <w:pStyle w:val="20"/>
              <w:rPr>
                <w:b w:val="0"/>
                <w:bCs w:val="0"/>
                <w:sz w:val="18"/>
              </w:rPr>
            </w:pPr>
            <w:r>
              <w:rPr>
                <w:b w:val="0"/>
                <w:bCs w:val="0"/>
                <w:sz w:val="18"/>
              </w:rPr>
              <w:t>Предметом отрасли права является совокупность однородных общественных отношений. ГП регулирует имущественные отношения и личные неимущественные отношения связанные с имуществом. Ядро имущ. отн. – вещно-правовые отношения собственности (отношения статики) + возмездный или безвозмездный товарообмен (динамика). Неимущественные отношения возн. По поводу Н.М.Б. и не имеют эк. содержания. Отношения, составляющие предмет ГП: 1). Участники- имущественно обособлены. 2). Участники находятся в состоянии юридического равенства. 3).Участники обладают автономией воли. 4). … обладают имущественной самостоятельностью ГП не применяется к налоговым отношениям, административн., финансовым, если иное не предусмотрено ГЗ. Нормы ГЗ к семейным отношениям применяются субсидиарно. 2.</w:t>
            </w:r>
            <w:r>
              <w:rPr>
                <w:b w:val="0"/>
                <w:bCs w:val="0"/>
                <w:sz w:val="18"/>
                <w:u w:val="single"/>
              </w:rPr>
              <w:t xml:space="preserve"> 2.Метод гражданского права. </w:t>
            </w:r>
            <w:r>
              <w:rPr>
                <w:b w:val="0"/>
                <w:bCs w:val="0"/>
                <w:sz w:val="18"/>
              </w:rPr>
              <w:t>Метод ГП- метод диспозитивности- представляет эк. свободу, хар-ся большим количеством диспозитивных норм, никто никого не обязывает (преимущественно). Его элементы:</w:t>
            </w:r>
          </w:p>
          <w:p w:rsidR="00754E65" w:rsidRDefault="004141DC">
            <w:pPr>
              <w:rPr>
                <w:sz w:val="18"/>
              </w:rPr>
            </w:pPr>
            <w:r>
              <w:rPr>
                <w:sz w:val="18"/>
              </w:rPr>
              <w:t xml:space="preserve">1). Диспозитивность норм. 2). Юридическое равенство. 3). Пресекательно-восстановительный характер. 4). Исковой способ защиты. </w:t>
            </w:r>
          </w:p>
          <w:p w:rsidR="00754E65" w:rsidRDefault="004141DC">
            <w:pPr>
              <w:rPr>
                <w:sz w:val="18"/>
              </w:rPr>
            </w:pPr>
            <w:r>
              <w:rPr>
                <w:sz w:val="18"/>
              </w:rPr>
              <w:t xml:space="preserve">3. </w:t>
            </w:r>
            <w:r>
              <w:rPr>
                <w:sz w:val="18"/>
                <w:u w:val="single"/>
              </w:rPr>
              <w:t>Принципы ГП</w:t>
            </w:r>
            <w:r>
              <w:rPr>
                <w:sz w:val="18"/>
              </w:rPr>
              <w:t>.</w:t>
            </w:r>
          </w:p>
          <w:p w:rsidR="00754E65" w:rsidRDefault="004141DC">
            <w:pPr>
              <w:rPr>
                <w:sz w:val="18"/>
              </w:rPr>
            </w:pPr>
            <w:r>
              <w:rPr>
                <w:sz w:val="18"/>
              </w:rPr>
              <w:t>1). Признание равенства участников, регулируемых ГЗ отношений.</w:t>
            </w:r>
          </w:p>
          <w:p w:rsidR="00754E65" w:rsidRDefault="004141DC">
            <w:pPr>
              <w:pStyle w:val="a4"/>
              <w:rPr>
                <w:rFonts w:ascii="Times New Roman" w:hAnsi="Times New Roman"/>
                <w:sz w:val="18"/>
                <w:szCs w:val="24"/>
              </w:rPr>
            </w:pPr>
            <w:r>
              <w:rPr>
                <w:rFonts w:ascii="Times New Roman" w:hAnsi="Times New Roman"/>
                <w:sz w:val="18"/>
                <w:szCs w:val="24"/>
              </w:rPr>
              <w:t>2). Неприкосновенность собственности. 3). Свобода договора.</w:t>
            </w:r>
          </w:p>
          <w:p w:rsidR="00754E65" w:rsidRDefault="004141DC">
            <w:pPr>
              <w:rPr>
                <w:sz w:val="18"/>
              </w:rPr>
            </w:pPr>
            <w:r>
              <w:rPr>
                <w:sz w:val="18"/>
              </w:rPr>
              <w:t xml:space="preserve">4). Недопустимость произвольного вмешательства кого-либо в частные дела. </w:t>
            </w:r>
          </w:p>
          <w:p w:rsidR="00754E65" w:rsidRDefault="004141DC">
            <w:pPr>
              <w:rPr>
                <w:sz w:val="18"/>
              </w:rPr>
            </w:pPr>
            <w:r>
              <w:rPr>
                <w:sz w:val="18"/>
              </w:rPr>
              <w:t>5). Необходимость беспрепятственного осуществления ГП.</w:t>
            </w:r>
          </w:p>
          <w:p w:rsidR="00754E65" w:rsidRDefault="004141DC">
            <w:pPr>
              <w:rPr>
                <w:sz w:val="18"/>
              </w:rPr>
            </w:pPr>
            <w:r>
              <w:rPr>
                <w:sz w:val="18"/>
              </w:rPr>
              <w:t>6). Обеспечение восстановления нарушенных прав 7). Судебная защита.</w:t>
            </w:r>
          </w:p>
          <w:p w:rsidR="00754E65" w:rsidRDefault="004141DC">
            <w:pPr>
              <w:rPr>
                <w:sz w:val="18"/>
              </w:rPr>
            </w:pPr>
            <w:r>
              <w:rPr>
                <w:sz w:val="18"/>
              </w:rPr>
              <w:t>8). Приобретение гражданскими и юридическими лицами ГП по своей воле и в своем интересе. 9). Свободное перемещение товаров, услуг, финансов на всей территории РФ.</w:t>
            </w:r>
          </w:p>
          <w:p w:rsidR="00754E65" w:rsidRDefault="004141DC">
            <w:pPr>
              <w:rPr>
                <w:sz w:val="18"/>
              </w:rPr>
            </w:pPr>
            <w:r>
              <w:rPr>
                <w:sz w:val="18"/>
                <w:u w:val="single"/>
              </w:rPr>
              <w:t xml:space="preserve">4. Система ГП. </w:t>
            </w:r>
            <w:r>
              <w:rPr>
                <w:sz w:val="18"/>
              </w:rPr>
              <w:t xml:space="preserve">1). Общая часть. Включает в себя правовые институты, кот. имеют  межотраслевое значение: право собственности, представительство и доверенность, исковая давность, общие положения об обязательствах, договорах, сделках. </w:t>
            </w:r>
          </w:p>
          <w:p w:rsidR="00754E65" w:rsidRDefault="004141DC">
            <w:pPr>
              <w:rPr>
                <w:sz w:val="18"/>
              </w:rPr>
            </w:pPr>
            <w:r>
              <w:rPr>
                <w:sz w:val="18"/>
              </w:rPr>
              <w:t>2). Специальная часть. Представлена отдельными видами договорных и недоговорных обязательств, институты: авторское право, изобретательское, наследственное право.</w:t>
            </w:r>
          </w:p>
        </w:tc>
        <w:tc>
          <w:tcPr>
            <w:tcW w:w="4428" w:type="dxa"/>
            <w:gridSpan w:val="3"/>
          </w:tcPr>
          <w:p w:rsidR="00754E65" w:rsidRDefault="004141DC">
            <w:pPr>
              <w:pStyle w:val="a3"/>
              <w:rPr>
                <w:sz w:val="18"/>
              </w:rPr>
            </w:pPr>
            <w:r>
              <w:rPr>
                <w:sz w:val="18"/>
              </w:rPr>
              <w:t>3. Действие гражданского законодательства во времени, пространстве и по кругу лиц.</w:t>
            </w:r>
          </w:p>
          <w:p w:rsidR="00754E65" w:rsidRDefault="004141DC">
            <w:pPr>
              <w:ind w:firstLine="380"/>
              <w:rPr>
                <w:sz w:val="18"/>
              </w:rPr>
            </w:pPr>
            <w:r>
              <w:rPr>
                <w:sz w:val="18"/>
                <w:u w:val="single"/>
              </w:rPr>
              <w:t>Действие гражданского законодательства во времени</w:t>
            </w:r>
            <w:r>
              <w:rPr>
                <w:sz w:val="18"/>
              </w:rPr>
              <w:t>. Содер</w:t>
            </w:r>
            <w:r>
              <w:rPr>
                <w:sz w:val="18"/>
              </w:rPr>
              <w:softHyphen/>
              <w:t>жащиеся в гражданском законодательстве нормы права призваны регулировать общественные отношения, составляющие предмет граж</w:t>
            </w:r>
            <w:r>
              <w:rPr>
                <w:sz w:val="18"/>
              </w:rPr>
              <w:softHyphen/>
              <w:t>данского права. Гражданское законодательство периодически обновля</w:t>
            </w:r>
            <w:r>
              <w:rPr>
                <w:sz w:val="18"/>
              </w:rPr>
              <w:softHyphen/>
              <w:t>ется и в нем появляются новые нормы гражданского права, а устаревшие нормы прекращают свое существование. С другой стороны, на территории Российской Федерации постоянно возникают обществен</w:t>
            </w:r>
            <w:r>
              <w:rPr>
                <w:sz w:val="18"/>
              </w:rPr>
              <w:softHyphen/>
              <w:t>ные отношения, которые по своим признакам входят в предмет граж</w:t>
            </w:r>
            <w:r>
              <w:rPr>
                <w:sz w:val="18"/>
              </w:rPr>
              <w:softHyphen/>
              <w:t>данского права. В связи с этим важно четко определить, с какого момен</w:t>
            </w:r>
            <w:r>
              <w:rPr>
                <w:sz w:val="18"/>
              </w:rPr>
              <w:softHyphen/>
              <w:t>та вступает в действие та или иная норма гражданского права и на какие отношения она распространяется. Введение в действие гражданских законов осуществляется в соответствии с Федеральным законом от 14 июня 1994 г. № 5-ФЗ «О порядке опубликования и вступления в силу федеральных конституционных законов, федеральных законов, актов палат Федерального Собрания» . В соответствии со ст. 1 указанного закона на территории Российской Федерации применяются только те федеральные конституционные, федеральные законы, которые официально опубликованы.</w:t>
            </w:r>
          </w:p>
          <w:p w:rsidR="00754E65" w:rsidRDefault="004141DC">
            <w:pPr>
              <w:rPr>
                <w:sz w:val="18"/>
              </w:rPr>
            </w:pPr>
            <w:r>
              <w:rPr>
                <w:sz w:val="18"/>
              </w:rPr>
              <w:t>Гражданские законы вступают в силу одновременно на всей терр. РФ по истеч. 10 дней после дня их официального опубликования, если самими законами не установ. иной порядок вступления их в силу.</w:t>
            </w:r>
          </w:p>
          <w:p w:rsidR="00754E65" w:rsidRDefault="004141DC">
            <w:pPr>
              <w:ind w:firstLine="380"/>
              <w:rPr>
                <w:sz w:val="18"/>
              </w:rPr>
            </w:pPr>
            <w:r>
              <w:rPr>
                <w:sz w:val="18"/>
              </w:rPr>
              <w:t>Наряду с моментом вступления в действие гражданско-правового нормативного акта</w:t>
            </w:r>
            <w:r>
              <w:rPr>
                <w:smallCaps/>
                <w:sz w:val="18"/>
              </w:rPr>
              <w:t xml:space="preserve"> </w:t>
            </w:r>
            <w:r>
              <w:rPr>
                <w:sz w:val="18"/>
              </w:rPr>
              <w:t>важное значение имеет также момент прекращения его действия. Иногда в самом нормативном акте устанавливается срок его действия. Такие нормативные акты утрачивают юридическую силу с наступлением установленного в них срока. Так, постановлением Со</w:t>
            </w:r>
            <w:r>
              <w:rPr>
                <w:sz w:val="18"/>
              </w:rPr>
              <w:softHyphen/>
              <w:t>вета Министров РСФСР № 601 от 25 декабря 1990 г. «Об утверждении Положения об акционерных обществах» установлено, что указанное Положение действует до принятия Закона об акционерных обществах .</w:t>
            </w:r>
          </w:p>
          <w:p w:rsidR="00754E65" w:rsidRDefault="004141DC">
            <w:pPr>
              <w:ind w:firstLine="380"/>
              <w:rPr>
                <w:sz w:val="18"/>
              </w:rPr>
            </w:pPr>
            <w:r>
              <w:rPr>
                <w:sz w:val="18"/>
                <w:u w:val="single"/>
              </w:rPr>
              <w:t>Действие гражданского законодательства в пространстве и по кругу лиц</w:t>
            </w:r>
            <w:r>
              <w:rPr>
                <w:sz w:val="18"/>
              </w:rPr>
              <w:t>. Поскольку гражданское законодательство находится в ве</w:t>
            </w:r>
            <w:r>
              <w:rPr>
                <w:sz w:val="18"/>
              </w:rPr>
              <w:softHyphen/>
              <w:t>дении Российской Федерации, гражданско-правовые нормативные ак</w:t>
            </w:r>
            <w:r>
              <w:rPr>
                <w:sz w:val="18"/>
              </w:rPr>
              <w:softHyphen/>
              <w:t>ты распространяют свое действие на всей территории Российской Феде</w:t>
            </w:r>
            <w:r>
              <w:rPr>
                <w:sz w:val="18"/>
              </w:rPr>
              <w:softHyphen/>
              <w:t>рации.</w:t>
            </w:r>
          </w:p>
          <w:p w:rsidR="00754E65" w:rsidRDefault="004141DC">
            <w:pPr>
              <w:ind w:firstLine="400"/>
              <w:rPr>
                <w:sz w:val="18"/>
              </w:rPr>
            </w:pPr>
            <w:r>
              <w:rPr>
                <w:sz w:val="18"/>
              </w:rPr>
              <w:t>Точно также действует гражданское законодательство и по кругу лиц. По общему правилу, действие гражданского законодательства рас</w:t>
            </w:r>
            <w:r>
              <w:rPr>
                <w:sz w:val="18"/>
              </w:rPr>
              <w:softHyphen/>
              <w:t>пространяется на всех лиц, находящихся на территории РФ. К указанным лицам относятся граждане, юридические лица, Российская Федерация, субъекты Российской Федерации и муниципальные образования. Правила, установленные гражданским законодательством, применяются и к отношениям с участием иностран</w:t>
            </w:r>
            <w:r>
              <w:rPr>
                <w:sz w:val="18"/>
              </w:rPr>
              <w:softHyphen/>
              <w:t>ных граждан, лиц без гражданства и иностранных юридических лиц, если иное не предусмотрено федеральным законом (п. 1 ст. 2 ГК). Когда действие гражданско-правового нормативного акта ограничивается определенной территорией Российской федерации, то указанный акт действует только в отношении тех лиц, которые находятся на данной территории.</w:t>
            </w:r>
          </w:p>
          <w:p w:rsidR="00754E65" w:rsidRDefault="00754E65">
            <w:pPr>
              <w:rPr>
                <w:sz w:val="18"/>
              </w:rPr>
            </w:pPr>
          </w:p>
        </w:tc>
      </w:tr>
      <w:tr w:rsidR="00754E65">
        <w:tc>
          <w:tcPr>
            <w:tcW w:w="4428" w:type="dxa"/>
            <w:gridSpan w:val="3"/>
          </w:tcPr>
          <w:p w:rsidR="00754E65" w:rsidRDefault="00754E65">
            <w:pPr>
              <w:rPr>
                <w:b/>
                <w:bCs/>
                <w:sz w:val="18"/>
                <w:lang w:val="en-US"/>
              </w:rPr>
            </w:pPr>
          </w:p>
          <w:p w:rsidR="00754E65" w:rsidRDefault="00754E65">
            <w:pPr>
              <w:rPr>
                <w:b/>
                <w:bCs/>
                <w:sz w:val="18"/>
                <w:lang w:val="en-US"/>
              </w:rPr>
            </w:pPr>
          </w:p>
          <w:p w:rsidR="00754E65" w:rsidRDefault="004141DC">
            <w:pPr>
              <w:rPr>
                <w:b/>
                <w:bCs/>
                <w:sz w:val="18"/>
              </w:rPr>
            </w:pPr>
            <w:r>
              <w:rPr>
                <w:b/>
                <w:bCs/>
                <w:sz w:val="18"/>
              </w:rPr>
              <w:t>2. Понятие и системы гражданского законодательства</w:t>
            </w:r>
          </w:p>
          <w:p w:rsidR="00754E65" w:rsidRDefault="004141DC">
            <w:pPr>
              <w:rPr>
                <w:sz w:val="18"/>
              </w:rPr>
            </w:pPr>
            <w:r>
              <w:rPr>
                <w:sz w:val="18"/>
              </w:rPr>
              <w:t>Нормы гражданского права находят свое выражение в статьях различных правовых нор</w:t>
            </w:r>
            <w:r>
              <w:rPr>
                <w:sz w:val="18"/>
              </w:rPr>
              <w:softHyphen/>
              <w:t>мативных актов, которые принято именовать источниками гражданского права. Указанные нормативные акты в совокупности образуют гражданское законодательство. Вместе с тем следует иметь в виду, что в ГК понятие «гражданское законодательство» используется в узком смысле. Статья 3 ГК включает в понятие «гражданское законодательство» только ГК и принятые в соответствии с ним иные федеральные законы. Иные акты, содержащие нормы гражданского права, выведены за пределы понятия «гражданское законодательство». Однако ст. 71 Конституции  «граждан</w:t>
            </w:r>
            <w:r>
              <w:rPr>
                <w:sz w:val="18"/>
              </w:rPr>
              <w:softHyphen/>
              <w:t>ское законодательство» используется в широком смысле, охватываю</w:t>
            </w:r>
            <w:r>
              <w:rPr>
                <w:sz w:val="18"/>
              </w:rPr>
              <w:softHyphen/>
              <w:t>щем не только законодательные, но и иные нормативные акты, содержащие нормы гражданского права.</w:t>
            </w:r>
          </w:p>
          <w:p w:rsidR="00754E65" w:rsidRDefault="004141DC">
            <w:pPr>
              <w:ind w:firstLine="400"/>
              <w:rPr>
                <w:sz w:val="18"/>
              </w:rPr>
            </w:pPr>
            <w:r>
              <w:rPr>
                <w:sz w:val="18"/>
              </w:rPr>
              <w:t>Таким образом, нормы гражданского права могут быть закреплены как в законах, так и в подзаконных нормативных актах. Все эти нор</w:t>
            </w:r>
            <w:r>
              <w:rPr>
                <w:sz w:val="18"/>
              </w:rPr>
              <w:softHyphen/>
              <w:t>мативные акты в зависимости от юр. силы расположены по определенной строго иерархической системе, в которой значение нор</w:t>
            </w:r>
            <w:r>
              <w:rPr>
                <w:sz w:val="18"/>
              </w:rPr>
              <w:softHyphen/>
              <w:t>мативного акта определяется его юридической силой. Чем больше юридическая сила нормативного акта, тем выше его положение в систе</w:t>
            </w:r>
            <w:r>
              <w:rPr>
                <w:sz w:val="18"/>
              </w:rPr>
              <w:softHyphen/>
              <w:t>ме гражданского законодательства. Такое построение нормативных ак</w:t>
            </w:r>
            <w:r>
              <w:rPr>
                <w:sz w:val="18"/>
              </w:rPr>
              <w:softHyphen/>
              <w:t>тов гражданского законодательства имеет не только теоретическое, но и важное практические значение. Ввиду многочисленности нор</w:t>
            </w:r>
            <w:r>
              <w:rPr>
                <w:sz w:val="18"/>
              </w:rPr>
              <w:softHyphen/>
              <w:t>мативных актов гражданского законодательства и несовершенства за</w:t>
            </w:r>
            <w:r>
              <w:rPr>
                <w:sz w:val="18"/>
              </w:rPr>
              <w:softHyphen/>
              <w:t>конодательной техники встречаются ситуации, когда различные нор</w:t>
            </w:r>
            <w:r>
              <w:rPr>
                <w:sz w:val="18"/>
              </w:rPr>
              <w:softHyphen/>
              <w:t>мативные акты по-разному решают один и тот же вопрос. В таком случае применяется нормативный акт, имеющий большую юридичес</w:t>
            </w:r>
            <w:r>
              <w:rPr>
                <w:sz w:val="18"/>
              </w:rPr>
              <w:softHyphen/>
              <w:t>кую силу. (Конституция (ст. 35, 36) – М/ународные договоры (п. 4 ст. 15 Конституции РФ и п. 2 ст. 7 ГК устанавливают, что если международным договором Российской Феде</w:t>
            </w:r>
            <w:r>
              <w:rPr>
                <w:sz w:val="18"/>
              </w:rPr>
              <w:softHyphen/>
              <w:t>рации установлены иные правила, чем те, которые предусмотрены гражданским законодательством Российской Федерации, применяются правила международного договора.) – Гр. кодекс и Основы гр. законодательства – (спец. законы) "О страховании", Патентный закон и пр. – (подзакон. норматив. акты) Указы Президента, Постановления правит-ва и т.д.</w:t>
            </w:r>
          </w:p>
          <w:p w:rsidR="00754E65" w:rsidRDefault="00754E65">
            <w:pPr>
              <w:rPr>
                <w:sz w:val="18"/>
              </w:rPr>
            </w:pPr>
          </w:p>
        </w:tc>
        <w:tc>
          <w:tcPr>
            <w:tcW w:w="4428" w:type="dxa"/>
            <w:gridSpan w:val="3"/>
          </w:tcPr>
          <w:p w:rsidR="00754E65" w:rsidRDefault="00754E65">
            <w:pPr>
              <w:pStyle w:val="a3"/>
              <w:rPr>
                <w:bCs w:val="0"/>
                <w:sz w:val="18"/>
                <w:lang w:val="en-US"/>
              </w:rPr>
            </w:pPr>
          </w:p>
          <w:p w:rsidR="00754E65" w:rsidRDefault="00754E65">
            <w:pPr>
              <w:pStyle w:val="a3"/>
              <w:rPr>
                <w:bCs w:val="0"/>
                <w:sz w:val="18"/>
                <w:lang w:val="en-US"/>
              </w:rPr>
            </w:pPr>
          </w:p>
          <w:p w:rsidR="00754E65" w:rsidRDefault="004141DC">
            <w:pPr>
              <w:rPr>
                <w:sz w:val="16"/>
              </w:rPr>
            </w:pPr>
            <w:r>
              <w:rPr>
                <w:b/>
                <w:bCs/>
                <w:sz w:val="16"/>
              </w:rPr>
              <w:t>10. Понятие и признаки юридического лица. Правосубъектность юр. лиц. Ответственность юр.лица</w:t>
            </w:r>
            <w:r>
              <w:rPr>
                <w:sz w:val="16"/>
              </w:rPr>
              <w:t xml:space="preserve">. </w:t>
            </w:r>
          </w:p>
          <w:p w:rsidR="00754E65" w:rsidRDefault="004141DC">
            <w:pPr>
              <w:rPr>
                <w:sz w:val="16"/>
                <w:szCs w:val="10"/>
              </w:rPr>
            </w:pPr>
            <w:r>
              <w:rPr>
                <w:b/>
                <w:bCs/>
                <w:sz w:val="16"/>
                <w:szCs w:val="10"/>
              </w:rPr>
              <w:t xml:space="preserve"> </w:t>
            </w:r>
            <w:r>
              <w:rPr>
                <w:b/>
                <w:bCs/>
                <w:i/>
                <w:iCs/>
                <w:sz w:val="16"/>
                <w:szCs w:val="10"/>
                <w:u w:val="single"/>
              </w:rPr>
              <w:t>Юридическое лицо</w:t>
            </w:r>
            <w:r>
              <w:rPr>
                <w:sz w:val="16"/>
                <w:szCs w:val="10"/>
              </w:rPr>
              <w:t xml:space="preserve"> - это организация, которая обладает обособленным имуществом, отвечает им по своим обязательствам, от своего имени при</w:t>
            </w:r>
            <w:r>
              <w:rPr>
                <w:sz w:val="16"/>
                <w:szCs w:val="10"/>
              </w:rPr>
              <w:softHyphen/>
              <w:t>обретает гражданские права, несет обязанности и выступает в суде, арбит</w:t>
            </w:r>
            <w:r>
              <w:rPr>
                <w:sz w:val="16"/>
                <w:szCs w:val="10"/>
              </w:rPr>
              <w:softHyphen/>
              <w:t>ражном или третейском суде.</w:t>
            </w:r>
          </w:p>
          <w:p w:rsidR="00754E65" w:rsidRDefault="004141DC">
            <w:pPr>
              <w:rPr>
                <w:sz w:val="16"/>
                <w:szCs w:val="10"/>
              </w:rPr>
            </w:pPr>
            <w:r>
              <w:rPr>
                <w:b/>
                <w:bCs/>
                <w:i/>
                <w:iCs/>
                <w:sz w:val="16"/>
                <w:szCs w:val="10"/>
                <w:u w:val="single"/>
              </w:rPr>
              <w:t>Признаки юридического лица</w:t>
            </w:r>
            <w:r>
              <w:rPr>
                <w:b/>
                <w:bCs/>
                <w:sz w:val="16"/>
                <w:szCs w:val="10"/>
              </w:rPr>
              <w:t>:</w:t>
            </w:r>
          </w:p>
          <w:p w:rsidR="00754E65" w:rsidRDefault="004141DC">
            <w:pPr>
              <w:rPr>
                <w:sz w:val="16"/>
                <w:szCs w:val="10"/>
              </w:rPr>
            </w:pPr>
            <w:r>
              <w:rPr>
                <w:b/>
                <w:bCs/>
                <w:sz w:val="16"/>
                <w:szCs w:val="10"/>
              </w:rPr>
              <w:t xml:space="preserve">• </w:t>
            </w:r>
            <w:r>
              <w:rPr>
                <w:b/>
                <w:bCs/>
                <w:i/>
                <w:iCs/>
                <w:sz w:val="16"/>
                <w:szCs w:val="10"/>
              </w:rPr>
              <w:t>организационное единство,</w:t>
            </w:r>
            <w:r>
              <w:rPr>
                <w:sz w:val="16"/>
                <w:szCs w:val="10"/>
              </w:rPr>
              <w:t xml:space="preserve"> то есть организация юридического лица как единого целого с определенной внутренней структурой, предназначен</w:t>
            </w:r>
            <w:r>
              <w:rPr>
                <w:sz w:val="16"/>
                <w:szCs w:val="10"/>
              </w:rPr>
              <w:softHyphen/>
              <w:t>ной для управления юридическим лицом для достижения целей его деятельности.</w:t>
            </w:r>
          </w:p>
          <w:p w:rsidR="00754E65" w:rsidRDefault="004141DC">
            <w:pPr>
              <w:pStyle w:val="a3"/>
              <w:spacing w:line="260" w:lineRule="auto"/>
              <w:rPr>
                <w:b w:val="0"/>
                <w:bCs w:val="0"/>
                <w:sz w:val="16"/>
                <w:szCs w:val="10"/>
              </w:rPr>
            </w:pPr>
            <w:r>
              <w:rPr>
                <w:b w:val="0"/>
                <w:bCs w:val="0"/>
                <w:sz w:val="16"/>
                <w:szCs w:val="10"/>
              </w:rPr>
              <w:t>Организационное единство выражается в закрепленной в учредитель</w:t>
            </w:r>
            <w:r>
              <w:rPr>
                <w:b w:val="0"/>
                <w:bCs w:val="0"/>
                <w:sz w:val="16"/>
                <w:szCs w:val="10"/>
              </w:rPr>
              <w:softHyphen/>
              <w:t>ных документах системе органов юридического лица, их компетенции, вза</w:t>
            </w:r>
            <w:r>
              <w:rPr>
                <w:b w:val="0"/>
                <w:bCs w:val="0"/>
                <w:sz w:val="16"/>
                <w:szCs w:val="10"/>
              </w:rPr>
              <w:softHyphen/>
              <w:t>имоотношениях, целях деятельности юридического лица;</w:t>
            </w:r>
          </w:p>
          <w:p w:rsidR="00754E65" w:rsidRDefault="004141DC">
            <w:pPr>
              <w:spacing w:line="260" w:lineRule="auto"/>
              <w:rPr>
                <w:sz w:val="16"/>
                <w:szCs w:val="10"/>
              </w:rPr>
            </w:pPr>
            <w:r>
              <w:rPr>
                <w:b/>
                <w:bCs/>
                <w:sz w:val="16"/>
                <w:szCs w:val="10"/>
              </w:rPr>
              <w:t xml:space="preserve">• </w:t>
            </w:r>
            <w:r>
              <w:rPr>
                <w:b/>
                <w:bCs/>
                <w:i/>
                <w:iCs/>
                <w:sz w:val="16"/>
                <w:szCs w:val="10"/>
              </w:rPr>
              <w:t>имущественная обособленность,</w:t>
            </w:r>
            <w:r>
              <w:rPr>
                <w:sz w:val="16"/>
                <w:szCs w:val="10"/>
              </w:rPr>
              <w:t xml:space="preserve"> то есть наличие своего обособленного имущества, которое является необходимой предпосылкой для участия в гражданском обороте. Имущество юридического лица может принад</w:t>
            </w:r>
            <w:r>
              <w:rPr>
                <w:sz w:val="16"/>
                <w:szCs w:val="10"/>
              </w:rPr>
              <w:softHyphen/>
              <w:t xml:space="preserve">лежать ему на </w:t>
            </w:r>
            <w:r>
              <w:rPr>
                <w:i/>
                <w:iCs/>
                <w:sz w:val="16"/>
                <w:szCs w:val="10"/>
              </w:rPr>
              <w:t>праве собственности, праве хозяйственного ведения или праве оперативного управления.</w:t>
            </w:r>
            <w:r>
              <w:rPr>
                <w:sz w:val="16"/>
                <w:szCs w:val="10"/>
              </w:rPr>
              <w:t xml:space="preserve"> Юридическое лицо должно иметь само</w:t>
            </w:r>
            <w:r>
              <w:rPr>
                <w:sz w:val="16"/>
                <w:szCs w:val="10"/>
              </w:rPr>
              <w:softHyphen/>
              <w:t>стоятельный баланс или смету;</w:t>
            </w:r>
          </w:p>
          <w:p w:rsidR="00754E65" w:rsidRDefault="004141DC">
            <w:pPr>
              <w:spacing w:line="260" w:lineRule="auto"/>
              <w:rPr>
                <w:sz w:val="16"/>
                <w:szCs w:val="10"/>
              </w:rPr>
            </w:pPr>
            <w:r>
              <w:rPr>
                <w:b/>
                <w:bCs/>
                <w:sz w:val="16"/>
                <w:szCs w:val="10"/>
              </w:rPr>
              <w:t xml:space="preserve">• </w:t>
            </w:r>
            <w:r>
              <w:rPr>
                <w:b/>
                <w:bCs/>
                <w:i/>
                <w:iCs/>
                <w:sz w:val="16"/>
                <w:szCs w:val="10"/>
              </w:rPr>
              <w:t>самостоятельная имущественная ответственность.</w:t>
            </w:r>
            <w:r>
              <w:rPr>
                <w:sz w:val="16"/>
                <w:szCs w:val="10"/>
              </w:rPr>
              <w:t xml:space="preserve"> По общему прави</w:t>
            </w:r>
            <w:r>
              <w:rPr>
                <w:sz w:val="16"/>
                <w:szCs w:val="10"/>
              </w:rPr>
              <w:softHyphen/>
              <w:t>лу юридическое лицо отвечает по обязательствам всем принадлежащим ему имуществом (за исключением учреждений, финансируемых соб</w:t>
            </w:r>
            <w:r>
              <w:rPr>
                <w:sz w:val="16"/>
                <w:szCs w:val="10"/>
              </w:rPr>
              <w:softHyphen/>
              <w:t xml:space="preserve">ственником, - ст. 120 ГК). В некоторых случаях </w:t>
            </w:r>
            <w:r>
              <w:rPr>
                <w:i/>
                <w:iCs/>
                <w:sz w:val="16"/>
                <w:szCs w:val="10"/>
              </w:rPr>
              <w:t>субсидиарную ответ</w:t>
            </w:r>
            <w:r>
              <w:rPr>
                <w:i/>
                <w:iCs/>
                <w:sz w:val="16"/>
                <w:szCs w:val="10"/>
              </w:rPr>
              <w:softHyphen/>
              <w:t>ственность</w:t>
            </w:r>
            <w:r>
              <w:rPr>
                <w:sz w:val="16"/>
                <w:szCs w:val="10"/>
              </w:rPr>
              <w:t xml:space="preserve"> по обязательствам юридического лица несут его учредители и участники;</w:t>
            </w:r>
          </w:p>
          <w:p w:rsidR="00754E65" w:rsidRDefault="004141DC">
            <w:pPr>
              <w:spacing w:line="260" w:lineRule="auto"/>
              <w:rPr>
                <w:sz w:val="16"/>
                <w:szCs w:val="10"/>
              </w:rPr>
            </w:pPr>
            <w:r>
              <w:rPr>
                <w:b/>
                <w:bCs/>
                <w:sz w:val="16"/>
                <w:szCs w:val="10"/>
              </w:rPr>
              <w:t xml:space="preserve">• </w:t>
            </w:r>
            <w:r>
              <w:rPr>
                <w:b/>
                <w:bCs/>
                <w:i/>
                <w:iCs/>
                <w:sz w:val="16"/>
                <w:szCs w:val="10"/>
              </w:rPr>
              <w:t>возможность самостоятельно приобретать гражданские права, нести обязанности и быть истцом или ответчиком в суде.</w:t>
            </w:r>
            <w:r>
              <w:rPr>
                <w:sz w:val="16"/>
                <w:szCs w:val="10"/>
              </w:rPr>
              <w:t xml:space="preserve"> Именно юридичес</w:t>
            </w:r>
            <w:r>
              <w:rPr>
                <w:sz w:val="16"/>
                <w:szCs w:val="10"/>
              </w:rPr>
              <w:softHyphen/>
              <w:t>кое лицо, а не его учредители и участники становится субъектом всех приобретенных им прав и обязанностей.</w:t>
            </w:r>
          </w:p>
          <w:p w:rsidR="00754E65" w:rsidRDefault="004141DC">
            <w:pPr>
              <w:rPr>
                <w:sz w:val="16"/>
                <w:szCs w:val="10"/>
              </w:rPr>
            </w:pPr>
            <w:r>
              <w:rPr>
                <w:sz w:val="16"/>
                <w:szCs w:val="10"/>
                <w:u w:val="single"/>
              </w:rPr>
              <w:t>Правоспособность юридического лица совпадает с его дееспособнос</w:t>
            </w:r>
            <w:r>
              <w:rPr>
                <w:sz w:val="16"/>
                <w:szCs w:val="10"/>
                <w:u w:val="single"/>
              </w:rPr>
              <w:softHyphen/>
              <w:t>тью</w:t>
            </w:r>
            <w:r>
              <w:rPr>
                <w:sz w:val="16"/>
                <w:szCs w:val="10"/>
              </w:rPr>
              <w:t>. Она возникает с момента регистрации юридического лица и пре</w:t>
            </w:r>
            <w:r>
              <w:rPr>
                <w:sz w:val="16"/>
                <w:szCs w:val="10"/>
              </w:rPr>
              <w:softHyphen/>
              <w:t>кращается в момент регистрации его прекращения.</w:t>
            </w:r>
          </w:p>
          <w:p w:rsidR="00754E65" w:rsidRDefault="004141DC">
            <w:pPr>
              <w:rPr>
                <w:sz w:val="16"/>
                <w:szCs w:val="10"/>
              </w:rPr>
            </w:pPr>
            <w:r>
              <w:rPr>
                <w:b/>
                <w:bCs/>
                <w:sz w:val="16"/>
                <w:szCs w:val="10"/>
              </w:rPr>
              <w:t xml:space="preserve"> </w:t>
            </w:r>
            <w:r>
              <w:rPr>
                <w:b/>
                <w:bCs/>
                <w:i/>
                <w:iCs/>
                <w:sz w:val="16"/>
                <w:szCs w:val="10"/>
                <w:u w:val="single"/>
              </w:rPr>
              <w:t>Виды правоспособности</w:t>
            </w:r>
            <w:r>
              <w:rPr>
                <w:b/>
                <w:bCs/>
                <w:sz w:val="16"/>
                <w:szCs w:val="10"/>
              </w:rPr>
              <w:t xml:space="preserve"> юридических лиц:</w:t>
            </w:r>
          </w:p>
          <w:p w:rsidR="00754E65" w:rsidRDefault="004141DC">
            <w:pPr>
              <w:spacing w:line="260" w:lineRule="auto"/>
              <w:rPr>
                <w:sz w:val="16"/>
                <w:szCs w:val="10"/>
              </w:rPr>
            </w:pPr>
            <w:r>
              <w:rPr>
                <w:b/>
                <w:bCs/>
                <w:sz w:val="16"/>
                <w:szCs w:val="10"/>
              </w:rPr>
              <w:t xml:space="preserve">• </w:t>
            </w:r>
            <w:r>
              <w:rPr>
                <w:b/>
                <w:bCs/>
                <w:i/>
                <w:iCs/>
                <w:sz w:val="16"/>
                <w:szCs w:val="10"/>
              </w:rPr>
              <w:t>специальная правоспособность.</w:t>
            </w:r>
            <w:r>
              <w:rPr>
                <w:sz w:val="16"/>
                <w:szCs w:val="10"/>
              </w:rPr>
              <w:t xml:space="preserve"> Юридическое лицо может иметь граж</w:t>
            </w:r>
            <w:r>
              <w:rPr>
                <w:sz w:val="16"/>
                <w:szCs w:val="10"/>
              </w:rPr>
              <w:softHyphen/>
              <w:t>данские права, соответствующие целям его деятельности, предусмот</w:t>
            </w:r>
            <w:r>
              <w:rPr>
                <w:sz w:val="16"/>
                <w:szCs w:val="10"/>
              </w:rPr>
              <w:softHyphen/>
              <w:t>ренным в учредительных документах, и нести связанные с этой дея</w:t>
            </w:r>
            <w:r>
              <w:rPr>
                <w:sz w:val="16"/>
                <w:szCs w:val="10"/>
              </w:rPr>
              <w:softHyphen/>
              <w:t>тельностью обязанности (некоммерческие организации и унитарные предприятия);</w:t>
            </w:r>
          </w:p>
          <w:p w:rsidR="00754E65" w:rsidRDefault="004141DC">
            <w:pPr>
              <w:rPr>
                <w:sz w:val="16"/>
                <w:szCs w:val="10"/>
              </w:rPr>
            </w:pPr>
            <w:r>
              <w:rPr>
                <w:b/>
                <w:bCs/>
                <w:sz w:val="16"/>
                <w:szCs w:val="10"/>
              </w:rPr>
              <w:t xml:space="preserve">• </w:t>
            </w:r>
            <w:r>
              <w:rPr>
                <w:b/>
                <w:bCs/>
                <w:i/>
                <w:iCs/>
                <w:sz w:val="16"/>
                <w:szCs w:val="10"/>
              </w:rPr>
              <w:t>общая правоспособность,</w:t>
            </w:r>
            <w:r>
              <w:rPr>
                <w:sz w:val="16"/>
                <w:szCs w:val="10"/>
              </w:rPr>
              <w:t xml:space="preserve"> предполагающая возможность иметь права и нести обязанности, необходимые для осуществления любых видов дея</w:t>
            </w:r>
            <w:r>
              <w:rPr>
                <w:sz w:val="16"/>
                <w:szCs w:val="10"/>
              </w:rPr>
              <w:softHyphen/>
              <w:t>тельности, не запрещенных законом (хозяйственные товарищества и</w:t>
            </w:r>
          </w:p>
          <w:p w:rsidR="00754E65" w:rsidRDefault="004141DC">
            <w:pPr>
              <w:rPr>
                <w:sz w:val="16"/>
                <w:szCs w:val="10"/>
              </w:rPr>
            </w:pPr>
            <w:r>
              <w:rPr>
                <w:sz w:val="16"/>
                <w:szCs w:val="10"/>
              </w:rPr>
              <w:t>общества, производственные кооперативы).</w:t>
            </w:r>
          </w:p>
          <w:p w:rsidR="00754E65" w:rsidRDefault="004141DC">
            <w:pPr>
              <w:rPr>
                <w:i/>
                <w:iCs/>
                <w:sz w:val="16"/>
                <w:szCs w:val="10"/>
              </w:rPr>
            </w:pPr>
            <w:r>
              <w:rPr>
                <w:sz w:val="16"/>
                <w:szCs w:val="10"/>
              </w:rPr>
              <w:t>Отдельными видами деятельности, перечень которых определен Зако</w:t>
            </w:r>
            <w:r>
              <w:rPr>
                <w:sz w:val="16"/>
                <w:szCs w:val="10"/>
              </w:rPr>
              <w:softHyphen/>
              <w:t xml:space="preserve">ном РФ, "О лицензировании отдельных видов деятельности" № 158-ФЗ от 25 сентября 1998 года (с изм. на 12 мая 2000 года), юридические лица могут заниматься только при наличии специального разрешения </w:t>
            </w:r>
            <w:r>
              <w:rPr>
                <w:i/>
                <w:iCs/>
                <w:sz w:val="16"/>
                <w:szCs w:val="10"/>
              </w:rPr>
              <w:t xml:space="preserve">(лицензии). </w:t>
            </w:r>
          </w:p>
          <w:p w:rsidR="00754E65" w:rsidRDefault="004141DC">
            <w:pPr>
              <w:rPr>
                <w:sz w:val="16"/>
                <w:szCs w:val="10"/>
              </w:rPr>
            </w:pPr>
            <w:r>
              <w:rPr>
                <w:b/>
                <w:bCs/>
                <w:sz w:val="16"/>
                <w:szCs w:val="10"/>
              </w:rPr>
              <w:t>3.</w:t>
            </w:r>
            <w:r>
              <w:rPr>
                <w:sz w:val="16"/>
                <w:szCs w:val="10"/>
              </w:rPr>
              <w:t xml:space="preserve"> Юридическое лицо приобретает гражданские права и принимает граж</w:t>
            </w:r>
            <w:r>
              <w:rPr>
                <w:sz w:val="16"/>
                <w:szCs w:val="10"/>
              </w:rPr>
              <w:softHyphen/>
              <w:t>данские обязанности через свои органы, структура и компетенция которых определены в учредительных документах.</w:t>
            </w:r>
          </w:p>
          <w:p w:rsidR="00754E65" w:rsidRDefault="004141DC">
            <w:pPr>
              <w:rPr>
                <w:sz w:val="16"/>
                <w:szCs w:val="10"/>
              </w:rPr>
            </w:pPr>
            <w:r>
              <w:rPr>
                <w:sz w:val="16"/>
                <w:szCs w:val="10"/>
              </w:rPr>
              <w:t>Юридическое лицо вправе создавать вне места своего нахождения пред</w:t>
            </w:r>
            <w:r>
              <w:rPr>
                <w:sz w:val="16"/>
                <w:szCs w:val="10"/>
              </w:rPr>
              <w:softHyphen/>
              <w:t>ставительства и филиалы.</w:t>
            </w:r>
            <w:r>
              <w:rPr>
                <w:b/>
                <w:bCs/>
                <w:sz w:val="16"/>
                <w:szCs w:val="10"/>
              </w:rPr>
              <w:t xml:space="preserve"> Представительство -</w:t>
            </w:r>
            <w:r>
              <w:rPr>
                <w:sz w:val="16"/>
                <w:szCs w:val="10"/>
              </w:rPr>
              <w:t xml:space="preserve"> это находящееся вне места нахождения юридичес</w:t>
            </w:r>
            <w:r>
              <w:rPr>
                <w:sz w:val="16"/>
                <w:szCs w:val="10"/>
              </w:rPr>
              <w:softHyphen/>
              <w:t>кого лица обособленное подразделение, которое представляет интересы юридического лица и осуществляет их защиту.</w:t>
            </w:r>
          </w:p>
          <w:p w:rsidR="00754E65" w:rsidRDefault="004141DC">
            <w:pPr>
              <w:rPr>
                <w:sz w:val="18"/>
                <w:szCs w:val="10"/>
              </w:rPr>
            </w:pPr>
            <w:r>
              <w:rPr>
                <w:b/>
                <w:bCs/>
                <w:sz w:val="16"/>
                <w:szCs w:val="10"/>
              </w:rPr>
              <w:t>Филиал</w:t>
            </w:r>
            <w:r>
              <w:rPr>
                <w:sz w:val="16"/>
                <w:szCs w:val="10"/>
              </w:rPr>
              <w:t xml:space="preserve"> кроме представительских осуществляет также все иные функ</w:t>
            </w:r>
            <w:r>
              <w:rPr>
                <w:sz w:val="16"/>
                <w:szCs w:val="10"/>
              </w:rPr>
              <w:softHyphen/>
              <w:t>ции юридического лица или их часть.</w:t>
            </w:r>
          </w:p>
          <w:p w:rsidR="00754E65" w:rsidRDefault="00754E65">
            <w:pPr>
              <w:tabs>
                <w:tab w:val="left" w:pos="5529"/>
              </w:tabs>
              <w:rPr>
                <w:sz w:val="18"/>
              </w:rPr>
            </w:pPr>
          </w:p>
          <w:p w:rsidR="00754E65" w:rsidRDefault="00754E65">
            <w:pPr>
              <w:rPr>
                <w:b/>
                <w:sz w:val="18"/>
              </w:rPr>
            </w:pPr>
          </w:p>
        </w:tc>
      </w:tr>
      <w:tr w:rsidR="00754E65">
        <w:tc>
          <w:tcPr>
            <w:tcW w:w="4428" w:type="dxa"/>
            <w:gridSpan w:val="3"/>
          </w:tcPr>
          <w:p w:rsidR="00754E65" w:rsidRDefault="00754E65">
            <w:pPr>
              <w:rPr>
                <w:b/>
                <w:bCs/>
                <w:sz w:val="18"/>
                <w:lang w:val="en-US"/>
              </w:rPr>
            </w:pPr>
          </w:p>
          <w:p w:rsidR="00754E65" w:rsidRDefault="00754E65">
            <w:pPr>
              <w:rPr>
                <w:b/>
                <w:bCs/>
                <w:sz w:val="18"/>
                <w:lang w:val="en-US"/>
              </w:rPr>
            </w:pPr>
          </w:p>
          <w:p w:rsidR="00754E65" w:rsidRDefault="00754E65">
            <w:pPr>
              <w:rPr>
                <w:b/>
                <w:bCs/>
                <w:sz w:val="18"/>
                <w:lang w:val="en-US"/>
              </w:rPr>
            </w:pPr>
          </w:p>
          <w:p w:rsidR="00754E65" w:rsidRDefault="00754E65">
            <w:pPr>
              <w:rPr>
                <w:b/>
                <w:bCs/>
                <w:sz w:val="18"/>
                <w:lang w:val="en-US"/>
              </w:rPr>
            </w:pPr>
          </w:p>
          <w:p w:rsidR="00754E65" w:rsidRDefault="004141DC">
            <w:pPr>
              <w:rPr>
                <w:b/>
                <w:bCs/>
                <w:sz w:val="18"/>
              </w:rPr>
            </w:pPr>
            <w:r>
              <w:rPr>
                <w:b/>
                <w:bCs/>
                <w:sz w:val="18"/>
              </w:rPr>
              <w:t xml:space="preserve">5. Основания возник. гр. правоотношений </w:t>
            </w:r>
          </w:p>
          <w:p w:rsidR="00754E65" w:rsidRDefault="004141DC">
            <w:pPr>
              <w:rPr>
                <w:sz w:val="18"/>
              </w:rPr>
            </w:pPr>
            <w:r>
              <w:rPr>
                <w:sz w:val="18"/>
              </w:rPr>
              <w:t>1. Договоры и иные сделки. 2.Акты гос. органов и органов мест. самоуправ., кот. предус. законом в качестве основ. возник. гр. прав и обяз. Этот акт не явл. характер. для гр. пр-ий, в наст . время сфера действ. таких актов существ.  сужена. 3.Судебное реш., установ. гр. пр-ем и обяз. 4.Приобрет. имущ. на основ., допуск. законом. 5.Созд. произвед. науки, лит-ры, искусс. и т.д. 6.Причинение вреда другому лицу 7.Неосноват. обогащение – обогащение без установл. законом оснований, за счет другого лица. 8.иные действия граждан и юр.лиц 9.события, с кот. законод. связыв. возник., измен. или прекращ. гр. пр-ий.</w:t>
            </w:r>
          </w:p>
          <w:p w:rsidR="00754E65" w:rsidRDefault="004141DC">
            <w:pPr>
              <w:rPr>
                <w:sz w:val="18"/>
              </w:rPr>
            </w:pPr>
            <w:r>
              <w:rPr>
                <w:sz w:val="18"/>
                <w:u w:val="single"/>
              </w:rPr>
              <w:t>Осуществление и защита ГП.</w:t>
            </w:r>
            <w:r>
              <w:rPr>
                <w:sz w:val="18"/>
              </w:rPr>
              <w:t xml:space="preserve"> Гр. и юр. лица могут осущ. принадл. им ГП по своему усмотр. Никто не может быть осужден, понужден к осущ. своего субъект. ГП. Лицо, кот. принадл. право, действует в своей власти и в своих интересах. Кредитор может отказаться от реализ. ГП. Осущ. ГП имеет свои границы и пределы. Ст. 10 предус. пределы осущ. ГП: 1.Шикана – лицо, осущест. свое право исключ. во вред другому лицу. 2.Использов. ГП в целях огранич. конкур., а также злоупотреб домин. полож. на рынке. Способы защиты: 1.все участ. гр. пр-ий предполаг. добросов., но если меет место наруш. ГП, то они подлежат судебной защите в соотв. с теми способами, кот. предус. ст.12</w:t>
            </w:r>
          </w:p>
          <w:p w:rsidR="00754E65" w:rsidRDefault="00754E65">
            <w:pPr>
              <w:rPr>
                <w:sz w:val="18"/>
              </w:rPr>
            </w:pPr>
          </w:p>
        </w:tc>
        <w:tc>
          <w:tcPr>
            <w:tcW w:w="4428" w:type="dxa"/>
            <w:gridSpan w:val="3"/>
          </w:tcPr>
          <w:p w:rsidR="00754E65" w:rsidRDefault="00754E65">
            <w:pPr>
              <w:rPr>
                <w:b/>
                <w:bCs/>
                <w:sz w:val="18"/>
                <w:lang w:val="en-US"/>
              </w:rPr>
            </w:pPr>
          </w:p>
          <w:p w:rsidR="00754E65" w:rsidRDefault="00754E65">
            <w:pPr>
              <w:rPr>
                <w:b/>
                <w:bCs/>
                <w:sz w:val="18"/>
                <w:lang w:val="en-US"/>
              </w:rPr>
            </w:pPr>
          </w:p>
          <w:p w:rsidR="00754E65" w:rsidRDefault="00754E65">
            <w:pPr>
              <w:rPr>
                <w:b/>
                <w:bCs/>
                <w:sz w:val="18"/>
                <w:lang w:val="en-US"/>
              </w:rPr>
            </w:pPr>
          </w:p>
          <w:p w:rsidR="00754E65" w:rsidRDefault="00754E65">
            <w:pPr>
              <w:rPr>
                <w:b/>
                <w:bCs/>
                <w:sz w:val="18"/>
                <w:lang w:val="en-US"/>
              </w:rPr>
            </w:pPr>
          </w:p>
          <w:p w:rsidR="00754E65" w:rsidRDefault="004141DC">
            <w:pPr>
              <w:rPr>
                <w:b/>
                <w:bCs/>
                <w:sz w:val="18"/>
              </w:rPr>
            </w:pPr>
            <w:r>
              <w:rPr>
                <w:b/>
                <w:bCs/>
                <w:sz w:val="18"/>
              </w:rPr>
              <w:t>7. Признание гражд-а недееспособным и ограниченно дееспособным</w:t>
            </w:r>
          </w:p>
          <w:p w:rsidR="00754E65" w:rsidRDefault="004141DC">
            <w:pPr>
              <w:rPr>
                <w:b/>
                <w:bCs/>
                <w:sz w:val="18"/>
              </w:rPr>
            </w:pPr>
            <w:r>
              <w:rPr>
                <w:b/>
                <w:bCs/>
                <w:i/>
                <w:iCs/>
                <w:sz w:val="18"/>
                <w:szCs w:val="10"/>
              </w:rPr>
              <w:t>Дееспособность -</w:t>
            </w:r>
            <w:r>
              <w:rPr>
                <w:sz w:val="18"/>
                <w:szCs w:val="10"/>
              </w:rPr>
              <w:t xml:space="preserve"> неотчуждаемое свойство гражданина, которое может быть ограничено только в установленных законом случаях.</w:t>
            </w:r>
          </w:p>
          <w:p w:rsidR="00754E65" w:rsidRDefault="004141DC">
            <w:pPr>
              <w:rPr>
                <w:sz w:val="18"/>
                <w:szCs w:val="10"/>
              </w:rPr>
            </w:pPr>
            <w:r>
              <w:rPr>
                <w:sz w:val="18"/>
                <w:szCs w:val="10"/>
                <w:u w:val="single"/>
              </w:rPr>
              <w:t>Ограничение де</w:t>
            </w:r>
            <w:r>
              <w:rPr>
                <w:sz w:val="18"/>
                <w:szCs w:val="10"/>
                <w:u w:val="single"/>
              </w:rPr>
              <w:softHyphen/>
              <w:t>еспособности</w:t>
            </w:r>
            <w:r>
              <w:rPr>
                <w:sz w:val="18"/>
                <w:szCs w:val="10"/>
              </w:rPr>
              <w:t xml:space="preserve"> возможно в двух случаях:</w:t>
            </w:r>
          </w:p>
          <w:p w:rsidR="00754E65" w:rsidRDefault="004141DC">
            <w:pPr>
              <w:rPr>
                <w:sz w:val="18"/>
                <w:szCs w:val="10"/>
              </w:rPr>
            </w:pPr>
            <w:r>
              <w:rPr>
                <w:sz w:val="18"/>
                <w:szCs w:val="10"/>
              </w:rPr>
              <w:t>• при наличии достаточных оснований несовершеннолетний в возрасте от 14 до 18 лет может быть лишен или ограничен в праве распоряжаться доходами, если ранее он не приобрел полной дееспособности путем снижения брачного возраста или эмансипации;</w:t>
            </w:r>
          </w:p>
          <w:p w:rsidR="00754E65" w:rsidRDefault="004141DC">
            <w:pPr>
              <w:rPr>
                <w:sz w:val="18"/>
                <w:szCs w:val="10"/>
              </w:rPr>
            </w:pPr>
            <w:r>
              <w:rPr>
                <w:sz w:val="18"/>
                <w:szCs w:val="10"/>
              </w:rPr>
              <w:t>• дееспособный гражданин может быть ограничен судом в дееспособнос</w:t>
            </w:r>
            <w:r>
              <w:rPr>
                <w:sz w:val="18"/>
                <w:szCs w:val="10"/>
              </w:rPr>
              <w:softHyphen/>
              <w:t>ти, если он вследствие злоупотребления спиртными напитками</w:t>
            </w:r>
            <w:r>
              <w:rPr>
                <w:b/>
                <w:bCs/>
                <w:sz w:val="18"/>
                <w:szCs w:val="10"/>
              </w:rPr>
              <w:t xml:space="preserve"> или </w:t>
            </w:r>
            <w:r>
              <w:rPr>
                <w:sz w:val="18"/>
                <w:szCs w:val="10"/>
              </w:rPr>
              <w:t>наркотическими средствами ставит свою семью в тяжелое материаль</w:t>
            </w:r>
            <w:r>
              <w:rPr>
                <w:sz w:val="18"/>
                <w:szCs w:val="10"/>
              </w:rPr>
              <w:softHyphen/>
              <w:t>ное положение.</w:t>
            </w:r>
          </w:p>
          <w:p w:rsidR="00754E65" w:rsidRDefault="004141DC">
            <w:pPr>
              <w:rPr>
                <w:sz w:val="18"/>
                <w:szCs w:val="10"/>
              </w:rPr>
            </w:pPr>
            <w:r>
              <w:rPr>
                <w:sz w:val="18"/>
                <w:szCs w:val="10"/>
              </w:rPr>
              <w:t>Такой гражданин самостоятельно совершает мелкие бытовые сделки и несет имущественную ответственность по своим обязательствам. Совершать другие сделки, а также получать заработок, пенсию и иные доходы и рас</w:t>
            </w:r>
            <w:r>
              <w:rPr>
                <w:sz w:val="18"/>
                <w:szCs w:val="10"/>
              </w:rPr>
              <w:softHyphen/>
              <w:t>поряжаться ими ограниченно дееспособный гражданин может только с согласия попечителя.</w:t>
            </w:r>
          </w:p>
          <w:p w:rsidR="00754E65" w:rsidRDefault="004141DC">
            <w:pPr>
              <w:rPr>
                <w:sz w:val="18"/>
                <w:szCs w:val="10"/>
              </w:rPr>
            </w:pPr>
            <w:r>
              <w:rPr>
                <w:sz w:val="18"/>
                <w:szCs w:val="10"/>
              </w:rPr>
              <w:t>При отпадении обстоятельств, послуживших основанием ограничения дееспособности гражданина, суд отменяет решение о признании его огра</w:t>
            </w:r>
            <w:r>
              <w:rPr>
                <w:sz w:val="18"/>
                <w:szCs w:val="10"/>
              </w:rPr>
              <w:softHyphen/>
              <w:t>ниченно дееспособным.</w:t>
            </w:r>
          </w:p>
          <w:p w:rsidR="00754E65" w:rsidRDefault="004141DC">
            <w:pPr>
              <w:rPr>
                <w:sz w:val="18"/>
                <w:szCs w:val="10"/>
              </w:rPr>
            </w:pPr>
            <w:r>
              <w:rPr>
                <w:sz w:val="18"/>
                <w:szCs w:val="10"/>
                <w:u w:val="single"/>
              </w:rPr>
              <w:t>Полностью недееспособными</w:t>
            </w:r>
            <w:r>
              <w:rPr>
                <w:sz w:val="18"/>
                <w:szCs w:val="10"/>
              </w:rPr>
              <w:t xml:space="preserve"> являются:</w:t>
            </w:r>
          </w:p>
          <w:p w:rsidR="00754E65" w:rsidRDefault="004141DC">
            <w:pPr>
              <w:numPr>
                <w:ilvl w:val="0"/>
                <w:numId w:val="1"/>
              </w:numPr>
              <w:tabs>
                <w:tab w:val="left" w:pos="360"/>
              </w:tabs>
              <w:ind w:left="0" w:firstLine="0"/>
              <w:rPr>
                <w:sz w:val="18"/>
                <w:szCs w:val="10"/>
              </w:rPr>
            </w:pPr>
            <w:r>
              <w:rPr>
                <w:sz w:val="18"/>
                <w:szCs w:val="10"/>
              </w:rPr>
              <w:t>дети до 6 лет;</w:t>
            </w:r>
          </w:p>
          <w:p w:rsidR="00754E65" w:rsidRDefault="004141DC">
            <w:pPr>
              <w:numPr>
                <w:ilvl w:val="0"/>
                <w:numId w:val="1"/>
              </w:numPr>
              <w:tabs>
                <w:tab w:val="left" w:pos="360"/>
              </w:tabs>
              <w:ind w:left="0" w:firstLine="0"/>
              <w:rPr>
                <w:sz w:val="18"/>
                <w:szCs w:val="10"/>
              </w:rPr>
            </w:pPr>
            <w:r>
              <w:rPr>
                <w:sz w:val="18"/>
                <w:szCs w:val="10"/>
              </w:rPr>
              <w:t>признанные судом недееспособными граждане, которые вследствие пси</w:t>
            </w:r>
            <w:r>
              <w:rPr>
                <w:sz w:val="18"/>
                <w:szCs w:val="10"/>
              </w:rPr>
              <w:softHyphen/>
              <w:t>хического расстройства не могут понимать значения своих действий или руководить ими. Над такими гражданами устанавливается</w:t>
            </w:r>
            <w:r>
              <w:rPr>
                <w:b/>
                <w:bCs/>
                <w:sz w:val="18"/>
                <w:szCs w:val="10"/>
              </w:rPr>
              <w:t xml:space="preserve"> </w:t>
            </w:r>
            <w:r>
              <w:rPr>
                <w:b/>
                <w:bCs/>
                <w:i/>
                <w:iCs/>
                <w:sz w:val="18"/>
                <w:szCs w:val="10"/>
              </w:rPr>
              <w:t>опека.</w:t>
            </w:r>
            <w:r>
              <w:rPr>
                <w:sz w:val="18"/>
                <w:szCs w:val="10"/>
              </w:rPr>
              <w:t xml:space="preserve"> При отпадении оснований, в силу которых гражданин был признан недеес</w:t>
            </w:r>
            <w:r>
              <w:rPr>
                <w:sz w:val="18"/>
                <w:szCs w:val="10"/>
              </w:rPr>
              <w:softHyphen/>
              <w:t>пособным, суд признает его дееспособным. От имени недееспособных граждан все сделки совершают их законные</w:t>
            </w:r>
          </w:p>
          <w:p w:rsidR="00754E65" w:rsidRDefault="004141DC">
            <w:pPr>
              <w:tabs>
                <w:tab w:val="left" w:pos="360"/>
              </w:tabs>
              <w:rPr>
                <w:sz w:val="18"/>
                <w:szCs w:val="10"/>
              </w:rPr>
            </w:pPr>
            <w:r>
              <w:rPr>
                <w:sz w:val="18"/>
                <w:szCs w:val="10"/>
              </w:rPr>
              <w:t>3.представители (родители, усыновители, опекуны).</w:t>
            </w:r>
          </w:p>
          <w:p w:rsidR="00754E65" w:rsidRDefault="00754E65">
            <w:pPr>
              <w:rPr>
                <w:sz w:val="18"/>
              </w:rPr>
            </w:pPr>
          </w:p>
        </w:tc>
      </w:tr>
      <w:tr w:rsidR="00754E65">
        <w:tc>
          <w:tcPr>
            <w:tcW w:w="4428" w:type="dxa"/>
            <w:gridSpan w:val="3"/>
          </w:tcPr>
          <w:p w:rsidR="00754E65" w:rsidRDefault="004141DC">
            <w:pPr>
              <w:pStyle w:val="20"/>
              <w:rPr>
                <w:sz w:val="16"/>
              </w:rPr>
            </w:pPr>
            <w:r>
              <w:rPr>
                <w:sz w:val="16"/>
              </w:rPr>
              <w:t xml:space="preserve">6. Понятие и содержание правоспособности и дееспособности граждан. Эмансипация. Опека и попечительство. Патронаж. </w:t>
            </w:r>
          </w:p>
          <w:p w:rsidR="00754E65" w:rsidRDefault="004141DC">
            <w:pPr>
              <w:pStyle w:val="1"/>
              <w:rPr>
                <w:sz w:val="16"/>
              </w:rPr>
            </w:pPr>
            <w:r>
              <w:rPr>
                <w:sz w:val="16"/>
              </w:rPr>
              <w:t>Правоспособность</w:t>
            </w:r>
          </w:p>
          <w:p w:rsidR="00754E65" w:rsidRDefault="004141DC">
            <w:pPr>
              <w:rPr>
                <w:sz w:val="16"/>
                <w:szCs w:val="10"/>
              </w:rPr>
            </w:pPr>
            <w:r>
              <w:rPr>
                <w:sz w:val="16"/>
                <w:szCs w:val="10"/>
              </w:rPr>
              <w:t>Для полноценного участия в гражданском обороте физическое лицо дол</w:t>
            </w:r>
            <w:r>
              <w:rPr>
                <w:sz w:val="16"/>
                <w:szCs w:val="10"/>
              </w:rPr>
              <w:softHyphen/>
              <w:t>жно обладать</w:t>
            </w:r>
            <w:r>
              <w:rPr>
                <w:b/>
                <w:bCs/>
                <w:sz w:val="16"/>
                <w:szCs w:val="10"/>
              </w:rPr>
              <w:t xml:space="preserve"> гражданской правосубьектностью,</w:t>
            </w:r>
            <w:r>
              <w:rPr>
                <w:sz w:val="16"/>
                <w:szCs w:val="10"/>
              </w:rPr>
              <w:t xml:space="preserve"> которая состоит из:</w:t>
            </w:r>
          </w:p>
          <w:p w:rsidR="00754E65" w:rsidRDefault="004141DC">
            <w:pPr>
              <w:rPr>
                <w:sz w:val="16"/>
                <w:szCs w:val="10"/>
              </w:rPr>
            </w:pPr>
            <w:r>
              <w:rPr>
                <w:sz w:val="16"/>
                <w:szCs w:val="10"/>
              </w:rPr>
              <w:t>- гражданской правоспособности;</w:t>
            </w:r>
          </w:p>
          <w:p w:rsidR="00754E65" w:rsidRDefault="004141DC">
            <w:pPr>
              <w:rPr>
                <w:sz w:val="16"/>
                <w:szCs w:val="10"/>
              </w:rPr>
            </w:pPr>
            <w:r>
              <w:rPr>
                <w:sz w:val="16"/>
                <w:szCs w:val="10"/>
              </w:rPr>
              <w:t>- гражданской дееспособности.</w:t>
            </w:r>
          </w:p>
          <w:p w:rsidR="00754E65" w:rsidRDefault="004141DC">
            <w:pPr>
              <w:rPr>
                <w:sz w:val="16"/>
                <w:szCs w:val="10"/>
              </w:rPr>
            </w:pPr>
            <w:r>
              <w:rPr>
                <w:b/>
                <w:bCs/>
                <w:sz w:val="16"/>
                <w:szCs w:val="10"/>
              </w:rPr>
              <w:t>Гражданская правоспособность -</w:t>
            </w:r>
            <w:r>
              <w:rPr>
                <w:sz w:val="16"/>
                <w:szCs w:val="10"/>
              </w:rPr>
              <w:t xml:space="preserve"> это признаваемая правом возможность граждан иметь гражданские права и нести гражданские обязанности.</w:t>
            </w:r>
          </w:p>
          <w:p w:rsidR="00754E65" w:rsidRDefault="004141DC">
            <w:pPr>
              <w:rPr>
                <w:sz w:val="16"/>
                <w:szCs w:val="10"/>
              </w:rPr>
            </w:pPr>
            <w:r>
              <w:rPr>
                <w:sz w:val="16"/>
                <w:szCs w:val="10"/>
              </w:rPr>
              <w:t>Гражданская правоспособность возникает с момента рождения и пре</w:t>
            </w:r>
            <w:r>
              <w:rPr>
                <w:sz w:val="16"/>
                <w:szCs w:val="10"/>
              </w:rPr>
              <w:softHyphen/>
              <w:t>кращается вместе со смертью гражданина.</w:t>
            </w:r>
          </w:p>
          <w:p w:rsidR="00754E65" w:rsidRDefault="004141DC">
            <w:pPr>
              <w:rPr>
                <w:sz w:val="16"/>
                <w:szCs w:val="10"/>
              </w:rPr>
            </w:pPr>
            <w:r>
              <w:rPr>
                <w:b/>
                <w:bCs/>
                <w:i/>
                <w:iCs/>
                <w:sz w:val="16"/>
                <w:szCs w:val="10"/>
              </w:rPr>
              <w:t>Содержание</w:t>
            </w:r>
            <w:r>
              <w:rPr>
                <w:sz w:val="16"/>
                <w:szCs w:val="10"/>
              </w:rPr>
              <w:t xml:space="preserve"> гражданской правоспособности состоит в возможности иметь имущество на праве собственности; наследовать и завещать имущество; за</w:t>
            </w:r>
            <w:r>
              <w:rPr>
                <w:sz w:val="16"/>
                <w:szCs w:val="10"/>
              </w:rPr>
              <w:softHyphen/>
              <w:t>ниматься предпринимательской и иной, не запрещенной законом, дея</w:t>
            </w:r>
            <w:r>
              <w:rPr>
                <w:sz w:val="16"/>
                <w:szCs w:val="10"/>
              </w:rPr>
              <w:softHyphen/>
              <w:t>тельностью; создавать юридические лица; заключать любые, не противоре</w:t>
            </w:r>
            <w:r>
              <w:rPr>
                <w:sz w:val="16"/>
                <w:szCs w:val="10"/>
              </w:rPr>
              <w:softHyphen/>
              <w:t>чащие закону, сделки и участвовать в обязательствах; избирать место жительства; иметь авторские права на произведения науки, литературы и искусства; иметь иные имущественные и личные неимущественные права.</w:t>
            </w:r>
          </w:p>
          <w:p w:rsidR="00754E65" w:rsidRDefault="004141DC">
            <w:pPr>
              <w:rPr>
                <w:sz w:val="16"/>
                <w:u w:val="single"/>
              </w:rPr>
            </w:pPr>
            <w:r>
              <w:rPr>
                <w:sz w:val="16"/>
                <w:u w:val="single"/>
              </w:rPr>
              <w:t xml:space="preserve">Дееспособность граждан. </w:t>
            </w:r>
          </w:p>
          <w:p w:rsidR="00754E65" w:rsidRDefault="004141DC">
            <w:pPr>
              <w:rPr>
                <w:sz w:val="16"/>
                <w:szCs w:val="10"/>
              </w:rPr>
            </w:pPr>
            <w:r>
              <w:rPr>
                <w:b/>
                <w:bCs/>
                <w:sz w:val="16"/>
                <w:szCs w:val="10"/>
              </w:rPr>
              <w:t>Гражданская дееспособность -</w:t>
            </w:r>
            <w:r>
              <w:rPr>
                <w:sz w:val="16"/>
                <w:szCs w:val="10"/>
              </w:rPr>
              <w:t xml:space="preserve"> это способность гражданина своими дей</w:t>
            </w:r>
            <w:r>
              <w:rPr>
                <w:sz w:val="16"/>
                <w:szCs w:val="10"/>
              </w:rPr>
              <w:softHyphen/>
              <w:t>ствиями приобретать и осуществлять гражданские права, создавать для себя гражданские обязанности и исполнять их.</w:t>
            </w:r>
          </w:p>
          <w:p w:rsidR="00754E65" w:rsidRDefault="004141DC">
            <w:pPr>
              <w:rPr>
                <w:sz w:val="16"/>
                <w:szCs w:val="10"/>
              </w:rPr>
            </w:pPr>
            <w:r>
              <w:rPr>
                <w:sz w:val="16"/>
                <w:szCs w:val="10"/>
              </w:rPr>
              <w:t>Дееспособность возникает в полном объеме:</w:t>
            </w:r>
          </w:p>
          <w:p w:rsidR="00754E65" w:rsidRDefault="004141DC">
            <w:pPr>
              <w:rPr>
                <w:sz w:val="16"/>
                <w:szCs w:val="10"/>
              </w:rPr>
            </w:pPr>
            <w:r>
              <w:rPr>
                <w:sz w:val="16"/>
                <w:szCs w:val="10"/>
              </w:rPr>
              <w:t>• с наступлением совершеннолетия, то есть с достижением восемнадца</w:t>
            </w:r>
            <w:r>
              <w:rPr>
                <w:sz w:val="16"/>
                <w:szCs w:val="10"/>
              </w:rPr>
              <w:softHyphen/>
              <w:t>тилетнего возраста;</w:t>
            </w:r>
          </w:p>
          <w:p w:rsidR="00754E65" w:rsidRDefault="004141DC">
            <w:pPr>
              <w:rPr>
                <w:b/>
                <w:bCs/>
                <w:sz w:val="16"/>
                <w:szCs w:val="10"/>
              </w:rPr>
            </w:pPr>
            <w:r>
              <w:rPr>
                <w:b/>
                <w:bCs/>
                <w:sz w:val="16"/>
                <w:szCs w:val="10"/>
              </w:rPr>
              <w:t>прод 9</w:t>
            </w:r>
          </w:p>
          <w:p w:rsidR="00754E65" w:rsidRDefault="004141DC">
            <w:pPr>
              <w:rPr>
                <w:sz w:val="16"/>
                <w:szCs w:val="10"/>
              </w:rPr>
            </w:pPr>
            <w:r>
              <w:rPr>
                <w:sz w:val="16"/>
                <w:szCs w:val="10"/>
              </w:rPr>
              <w:t>• с момента вступления в брак в случаях, когда это    допустимо до дости</w:t>
            </w:r>
            <w:r>
              <w:rPr>
                <w:sz w:val="16"/>
                <w:szCs w:val="10"/>
              </w:rPr>
              <w:softHyphen/>
              <w:t>жения совершеннолетия;</w:t>
            </w:r>
          </w:p>
          <w:p w:rsidR="00754E65" w:rsidRDefault="004141DC">
            <w:pPr>
              <w:rPr>
                <w:sz w:val="16"/>
                <w:szCs w:val="10"/>
              </w:rPr>
            </w:pPr>
            <w:r>
              <w:rPr>
                <w:sz w:val="16"/>
                <w:szCs w:val="10"/>
              </w:rPr>
              <w:t>• с момента объявления несовершеннолетнего, достигшего 16 лет, деес</w:t>
            </w:r>
            <w:r>
              <w:rPr>
                <w:sz w:val="16"/>
                <w:szCs w:val="10"/>
              </w:rPr>
              <w:softHyphen/>
              <w:t>пособным, если он работает по трудовому договору или с согласия законных представителей занимается предпринимательской деятельно</w:t>
            </w:r>
            <w:r>
              <w:rPr>
                <w:sz w:val="16"/>
                <w:szCs w:val="10"/>
              </w:rPr>
              <w:softHyphen/>
              <w:t>стью (эмансипация).</w:t>
            </w:r>
          </w:p>
          <w:p w:rsidR="00754E65" w:rsidRDefault="004141DC">
            <w:pPr>
              <w:ind w:firstLine="708"/>
              <w:rPr>
                <w:sz w:val="16"/>
              </w:rPr>
            </w:pPr>
            <w:r>
              <w:rPr>
                <w:sz w:val="16"/>
              </w:rPr>
              <w:t>В отличие от правоспособности, дееспособность связана с совер</w:t>
            </w:r>
            <w:r>
              <w:rPr>
                <w:sz w:val="16"/>
              </w:rPr>
              <w:softHyphen/>
              <w:t>шением гражданином волевых действий, что предполагает достижение определенного уровня психической зрелости. Зак0н в качестве критерия достижения гражданином возможности собственными действиями приобретать для себя права и нести обязанности предусматривает возраст. Полная дееспособность признается за совершенно</w:t>
            </w:r>
            <w:r>
              <w:rPr>
                <w:sz w:val="16"/>
              </w:rPr>
              <w:softHyphen/>
              <w:t>летними гражданами, т.е. достигшими восемнадцатилетнего возраста. Допускается два изъятия из этого правила: полная дееспособность мо</w:t>
            </w:r>
            <w:r>
              <w:rPr>
                <w:sz w:val="16"/>
              </w:rPr>
              <w:softHyphen/>
              <w:t>жет возникнуть у гражданина и до достижения18-летнего возраста в случаях, во-первых, вступления в брак лицом, не достигшим 18 лет, если ему в установленном законом порядке был снижен брачный возраст, во-вторых, эмансипации (ст. 27 ГК).</w:t>
            </w:r>
          </w:p>
          <w:p w:rsidR="00754E65" w:rsidRDefault="004141DC">
            <w:pPr>
              <w:rPr>
                <w:sz w:val="16"/>
              </w:rPr>
            </w:pPr>
            <w:r>
              <w:rPr>
                <w:iCs/>
                <w:sz w:val="16"/>
                <w:u w:val="single"/>
              </w:rPr>
              <w:t>Эмансипация</w:t>
            </w:r>
            <w:r>
              <w:rPr>
                <w:sz w:val="16"/>
              </w:rPr>
              <w:t xml:space="preserve"> — объявление несовершеннолетнего, достигшего 16 </w:t>
            </w:r>
            <w:r>
              <w:rPr>
                <w:i/>
                <w:sz w:val="16"/>
              </w:rPr>
              <w:t>лет,</w:t>
            </w:r>
            <w:r>
              <w:rPr>
                <w:sz w:val="16"/>
              </w:rPr>
              <w:t xml:space="preserve"> если он работает по трудовому договору либо </w:t>
            </w:r>
            <w:r>
              <w:rPr>
                <w:i/>
                <w:sz w:val="16"/>
              </w:rPr>
              <w:t>с</w:t>
            </w:r>
            <w:r>
              <w:rPr>
                <w:sz w:val="16"/>
              </w:rPr>
              <w:t xml:space="preserve"> согласия родителей занимается предпринимательской деятельностью, полностью дееспо</w:t>
            </w:r>
            <w:r>
              <w:rPr>
                <w:sz w:val="16"/>
              </w:rPr>
              <w:softHyphen/>
              <w:t>собным. Указанные действия служат достаточным доказательством то</w:t>
            </w:r>
            <w:r>
              <w:rPr>
                <w:sz w:val="16"/>
              </w:rPr>
              <w:softHyphen/>
              <w:t>го, что несовершеннолетний в состоянии самостоятельно принимать решения по имущественным и иным гражданско-правовым вопросам, т.е. достиг уровня зрелости, обычно наступаемого по достижении совер</w:t>
            </w:r>
            <w:r>
              <w:rPr>
                <w:sz w:val="16"/>
              </w:rPr>
              <w:softHyphen/>
              <w:t>шеннолетия. Эмансипация совершается по решению органа опеки и попечительства при наличии согласия обоих родителей, либо суда. если родители или один из них на то не согласны. Цель эмансипации заклю</w:t>
            </w:r>
            <w:r>
              <w:rPr>
                <w:sz w:val="16"/>
              </w:rPr>
              <w:softHyphen/>
              <w:t>чается в придании несовершеннолетнему полноценного гражданско-правового статуса.</w:t>
            </w:r>
          </w:p>
          <w:p w:rsidR="00754E65" w:rsidRDefault="004141DC">
            <w:pPr>
              <w:rPr>
                <w:sz w:val="16"/>
                <w:u w:val="single"/>
              </w:rPr>
            </w:pPr>
            <w:r>
              <w:rPr>
                <w:sz w:val="16"/>
                <w:u w:val="single"/>
              </w:rPr>
              <w:t>Патронаж</w:t>
            </w:r>
          </w:p>
          <w:p w:rsidR="00754E65" w:rsidRDefault="004141DC">
            <w:pPr>
              <w:rPr>
                <w:sz w:val="16"/>
              </w:rPr>
            </w:pPr>
            <w:r>
              <w:rPr>
                <w:sz w:val="16"/>
              </w:rPr>
              <w:t>Попечительство может устанавливаться не только над частично или ограниченно дееспособными гражданами, но и над дееспособными лицами, которые по состоянию здоровья не могут самостоятельно осу</w:t>
            </w:r>
            <w:r>
              <w:rPr>
                <w:sz w:val="16"/>
              </w:rPr>
              <w:softHyphen/>
              <w:t xml:space="preserve">ществлять и защищать свои права и исполнять обязанности, например, над инвалидами по зрению. Такая форма попечительства именуется </w:t>
            </w:r>
            <w:r>
              <w:rPr>
                <w:i/>
                <w:sz w:val="16"/>
              </w:rPr>
              <w:t>патронажем</w:t>
            </w:r>
            <w:r>
              <w:rPr>
                <w:sz w:val="16"/>
              </w:rPr>
              <w:t xml:space="preserve"> (ст. 41 ГК). Попечитель над совершеннолетним дееспо</w:t>
            </w:r>
            <w:r>
              <w:rPr>
                <w:sz w:val="16"/>
              </w:rPr>
              <w:softHyphen/>
              <w:t>собным гражданином назначается органом опеки и попечительства с согласия совершеннолетнего и осуществляет свои функции на осно</w:t>
            </w:r>
            <w:r>
              <w:rPr>
                <w:sz w:val="16"/>
              </w:rPr>
              <w:softHyphen/>
              <w:t>вании договора поручения либо договора о доверительном управлении. Договор заключается попечителем с лицом, над которым учреждается патронаж.</w:t>
            </w:r>
          </w:p>
          <w:p w:rsidR="00754E65" w:rsidRDefault="004141DC">
            <w:pPr>
              <w:pStyle w:val="1"/>
              <w:rPr>
                <w:sz w:val="16"/>
              </w:rPr>
            </w:pPr>
            <w:r>
              <w:rPr>
                <w:sz w:val="16"/>
              </w:rPr>
              <w:t>Попечительство и опека</w:t>
            </w:r>
          </w:p>
          <w:p w:rsidR="00754E65" w:rsidRDefault="004141DC">
            <w:pPr>
              <w:ind w:firstLine="380"/>
              <w:rPr>
                <w:sz w:val="16"/>
              </w:rPr>
            </w:pPr>
            <w:r>
              <w:rPr>
                <w:sz w:val="16"/>
              </w:rPr>
              <w:t>Для защиты прав и  интересов недееспо</w:t>
            </w:r>
            <w:r>
              <w:rPr>
                <w:sz w:val="16"/>
              </w:rPr>
              <w:softHyphen/>
              <w:t xml:space="preserve">собных или не полностью дееспособных граждан, законом введен институт </w:t>
            </w:r>
            <w:r>
              <w:rPr>
                <w:i/>
                <w:sz w:val="16"/>
              </w:rPr>
              <w:t>опеки и попечительства</w:t>
            </w:r>
            <w:r>
              <w:rPr>
                <w:sz w:val="16"/>
              </w:rPr>
              <w:t xml:space="preserve"> (ст.ст. 31—-40 ГК). Попечительство — над несовершеннолетними в возра</w:t>
            </w:r>
            <w:r>
              <w:rPr>
                <w:sz w:val="16"/>
              </w:rPr>
              <w:softHyphen/>
              <w:t>сте от 14 до 18 лет и гражданами, ограниченными в дееспособности вследствие злоупотребления спиртными напитками или нар</w:t>
            </w:r>
            <w:r>
              <w:rPr>
                <w:sz w:val="16"/>
              </w:rPr>
              <w:softHyphen/>
              <w:t>котическими веществами. Опека уста</w:t>
            </w:r>
            <w:r>
              <w:rPr>
                <w:sz w:val="16"/>
              </w:rPr>
              <w:softHyphen/>
              <w:t>навливается над малолетними, а также гражданами, признанными не</w:t>
            </w:r>
            <w:r>
              <w:rPr>
                <w:sz w:val="16"/>
              </w:rPr>
              <w:softHyphen/>
              <w:t>дееспособными.</w:t>
            </w:r>
          </w:p>
          <w:p w:rsidR="00754E65" w:rsidRDefault="004141DC">
            <w:pPr>
              <w:rPr>
                <w:sz w:val="16"/>
              </w:rPr>
            </w:pPr>
            <w:r>
              <w:rPr>
                <w:sz w:val="16"/>
              </w:rPr>
              <w:t xml:space="preserve">Опекунами </w:t>
            </w:r>
            <w:r>
              <w:rPr>
                <w:i/>
                <w:sz w:val="16"/>
              </w:rPr>
              <w:t>и</w:t>
            </w:r>
            <w:r>
              <w:rPr>
                <w:sz w:val="16"/>
              </w:rPr>
              <w:t xml:space="preserve"> попечителями могут назна</w:t>
            </w:r>
            <w:r>
              <w:rPr>
                <w:sz w:val="16"/>
              </w:rPr>
              <w:softHyphen/>
              <w:t>чаться только совершеннолетние дееспособные граждане. Являясь за</w:t>
            </w:r>
            <w:r>
              <w:rPr>
                <w:sz w:val="16"/>
              </w:rPr>
              <w:softHyphen/>
              <w:t>конными представителями подопечного, опекуны и попечители вправе распоряжаться доходами подопечного им гражданина самостоятельно, если эти расходы направлены на содержанке самого подопечного. Во всех остальных случаях опекуны и попечители обязаны получать пред</w:t>
            </w:r>
            <w:r>
              <w:rPr>
                <w:sz w:val="16"/>
              </w:rPr>
              <w:softHyphen/>
              <w:t>варительное разрешение органов опеки и попечительства, особенно это касается сделок, влекущих уменьшение имущества подопечного: отчуждение имущества, сдача его в наем, залог, безвозмездное пользо</w:t>
            </w:r>
            <w:r>
              <w:rPr>
                <w:sz w:val="16"/>
              </w:rPr>
              <w:softHyphen/>
              <w:t>вание и т.п. Не вправе опекуны и попечители, а также их супруги и близкие родственники совершать сделки с .подопечными, кроме пере</w:t>
            </w:r>
            <w:r>
              <w:rPr>
                <w:sz w:val="16"/>
              </w:rPr>
              <w:softHyphen/>
              <w:t>дачи подопечному дара или предоставления ему безвозмездного поль</w:t>
            </w:r>
            <w:r>
              <w:rPr>
                <w:sz w:val="16"/>
              </w:rPr>
              <w:softHyphen/>
              <w:t>зования каким-либо имуществом. Указанное ограничение вытекает из отношений законного представительства, с одной стороны; и отсутствия дееспособности в полном объеме либо в части у подопечного, с другой.</w:t>
            </w:r>
          </w:p>
          <w:p w:rsidR="00754E65" w:rsidRDefault="00754E65">
            <w:pPr>
              <w:rPr>
                <w:sz w:val="18"/>
              </w:rPr>
            </w:pPr>
          </w:p>
        </w:tc>
        <w:tc>
          <w:tcPr>
            <w:tcW w:w="4428" w:type="dxa"/>
            <w:gridSpan w:val="3"/>
          </w:tcPr>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754E65">
            <w:pPr>
              <w:pStyle w:val="20"/>
              <w:rPr>
                <w:sz w:val="16"/>
                <w:lang w:val="en-US"/>
              </w:rPr>
            </w:pPr>
          </w:p>
          <w:p w:rsidR="00754E65" w:rsidRDefault="004141DC">
            <w:pPr>
              <w:pStyle w:val="20"/>
              <w:rPr>
                <w:sz w:val="16"/>
              </w:rPr>
            </w:pPr>
            <w:r>
              <w:rPr>
                <w:sz w:val="16"/>
              </w:rPr>
              <w:t>8. Имя и место жительства граждан. Акты гражданского состояния. Брак и развод по семейному праву. Недействительность брака.</w:t>
            </w:r>
          </w:p>
          <w:p w:rsidR="00754E65" w:rsidRDefault="004141DC">
            <w:pPr>
              <w:ind w:firstLine="380"/>
              <w:rPr>
                <w:sz w:val="16"/>
                <w:u w:val="single"/>
              </w:rPr>
            </w:pPr>
            <w:r>
              <w:rPr>
                <w:sz w:val="16"/>
                <w:u w:val="single"/>
              </w:rPr>
              <w:t>Имя</w:t>
            </w:r>
          </w:p>
          <w:p w:rsidR="00754E65" w:rsidRDefault="004141DC">
            <w:pPr>
              <w:ind w:firstLine="380"/>
              <w:rPr>
                <w:sz w:val="16"/>
              </w:rPr>
            </w:pPr>
            <w:r>
              <w:rPr>
                <w:sz w:val="16"/>
              </w:rPr>
              <w:t>Индивиду</w:t>
            </w:r>
            <w:r>
              <w:rPr>
                <w:sz w:val="16"/>
              </w:rPr>
              <w:softHyphen/>
              <w:t>ализация каждого отдельного гражданина осуществляется прежде всего по его имени. Имя гражданину дается при рождении и, как правило, состоит из фамилии, собственно имени и отчества, если законом или национальным обычаем не предусмотрено иное, например, не употреб</w:t>
            </w:r>
            <w:r>
              <w:rPr>
                <w:sz w:val="16"/>
              </w:rPr>
              <w:softHyphen/>
              <w:t>ляется отчество. Все гражданские права гражданин вправе приобретать только под собственным именем, не пользуясь именем других лиц. В случаях, предусмотренных законом, гражданин вправе использовать вымышленное имя — псевдоним, либо не пользоваться ни подлинным ни вымышленным именем. Например, при опубликовании произве</w:t>
            </w:r>
            <w:r>
              <w:rPr>
                <w:sz w:val="16"/>
              </w:rPr>
              <w:softHyphen/>
              <w:t>дений науки, литературы или искусства, гражданин вправе выпустить произведение в свет как под собственным именем, так и используя псевдоним или анонимно, т.е. без указания имени автора (п.1 ст. 15 Закона РФ «Об авторском праве и смежных правах»). Используя псев</w:t>
            </w:r>
            <w:r>
              <w:rPr>
                <w:sz w:val="16"/>
              </w:rPr>
              <w:softHyphen/>
              <w:t>доним, необходимо следить за тем, чтобы вымышленное имя не совпа</w:t>
            </w:r>
            <w:r>
              <w:rPr>
                <w:sz w:val="16"/>
              </w:rPr>
              <w:softHyphen/>
              <w:t>дало с каким-либо именем конкретного лица, в противном случае будет иметь место использование имени другого гражданина.</w:t>
            </w:r>
          </w:p>
          <w:p w:rsidR="00754E65" w:rsidRDefault="004141DC">
            <w:pPr>
              <w:rPr>
                <w:sz w:val="16"/>
              </w:rPr>
            </w:pPr>
            <w:r>
              <w:rPr>
                <w:sz w:val="16"/>
              </w:rPr>
              <w:t>В жизни встречаются случаи, когда данное гражданину при рож</w:t>
            </w:r>
            <w:r>
              <w:rPr>
                <w:sz w:val="16"/>
              </w:rPr>
              <w:softHyphen/>
              <w:t>дении имя ему не нравится. В этом случае он вправе в соответствии с законом переменить свое имя. Все права и обязанности при этом за ним сохраняются, кроме того, на него возлагается обязанность сообщить об изменении имени его кредиторам и должникам (ст. 19 ГК).</w:t>
            </w:r>
          </w:p>
          <w:p w:rsidR="00754E65" w:rsidRDefault="004141DC">
            <w:pPr>
              <w:pStyle w:val="a4"/>
              <w:jc w:val="both"/>
              <w:rPr>
                <w:rFonts w:ascii="Times New Roman" w:hAnsi="Times New Roman"/>
                <w:bCs/>
                <w:sz w:val="16"/>
                <w:u w:val="single"/>
              </w:rPr>
            </w:pPr>
            <w:r>
              <w:rPr>
                <w:rFonts w:ascii="Times New Roman" w:hAnsi="Times New Roman"/>
                <w:bCs/>
                <w:sz w:val="16"/>
                <w:u w:val="single"/>
              </w:rPr>
              <w:t xml:space="preserve">Место жительства </w:t>
            </w:r>
          </w:p>
          <w:p w:rsidR="00754E65" w:rsidRDefault="004141DC">
            <w:pPr>
              <w:tabs>
                <w:tab w:val="left" w:pos="0"/>
              </w:tabs>
              <w:rPr>
                <w:sz w:val="16"/>
                <w:szCs w:val="10"/>
              </w:rPr>
            </w:pPr>
            <w:r>
              <w:rPr>
                <w:b/>
                <w:bCs/>
                <w:sz w:val="16"/>
                <w:szCs w:val="10"/>
              </w:rPr>
              <w:t>1.</w:t>
            </w:r>
            <w:r>
              <w:rPr>
                <w:sz w:val="16"/>
                <w:szCs w:val="10"/>
              </w:rPr>
              <w:t xml:space="preserve"> </w:t>
            </w:r>
            <w:r>
              <w:rPr>
                <w:b/>
                <w:bCs/>
                <w:i/>
                <w:iCs/>
                <w:sz w:val="16"/>
                <w:szCs w:val="10"/>
              </w:rPr>
              <w:t>Место жительства</w:t>
            </w:r>
            <w:r>
              <w:rPr>
                <w:sz w:val="16"/>
                <w:szCs w:val="10"/>
              </w:rPr>
              <w:t xml:space="preserve"> гражданина - это место, где он постоянно или пре</w:t>
            </w:r>
            <w:r>
              <w:rPr>
                <w:sz w:val="16"/>
                <w:szCs w:val="10"/>
              </w:rPr>
              <w:softHyphen/>
              <w:t>имущественно проживает.</w:t>
            </w:r>
          </w:p>
          <w:p w:rsidR="00754E65" w:rsidRDefault="004141DC">
            <w:pPr>
              <w:tabs>
                <w:tab w:val="left" w:pos="0"/>
              </w:tabs>
              <w:rPr>
                <w:sz w:val="16"/>
                <w:szCs w:val="10"/>
              </w:rPr>
            </w:pPr>
            <w:r>
              <w:rPr>
                <w:sz w:val="16"/>
                <w:szCs w:val="10"/>
              </w:rPr>
              <w:t>Место жительства, наряду с именем гражданина, является средством его индивидуализации и имеет значение, в частности при определении места исполнения обязательства или места открытия наследства.</w:t>
            </w:r>
          </w:p>
          <w:p w:rsidR="00754E65" w:rsidRDefault="004141DC">
            <w:pPr>
              <w:tabs>
                <w:tab w:val="left" w:pos="0"/>
              </w:tabs>
              <w:rPr>
                <w:sz w:val="16"/>
                <w:szCs w:val="10"/>
              </w:rPr>
            </w:pPr>
            <w:r>
              <w:rPr>
                <w:sz w:val="16"/>
                <w:szCs w:val="10"/>
              </w:rPr>
              <w:t xml:space="preserve">Местом жительства </w:t>
            </w:r>
            <w:r>
              <w:rPr>
                <w:i/>
                <w:iCs/>
                <w:sz w:val="16"/>
                <w:szCs w:val="10"/>
              </w:rPr>
              <w:t>несовершеннолетних, не достигших 14 лет,</w:t>
            </w:r>
            <w:r>
              <w:rPr>
                <w:sz w:val="16"/>
                <w:szCs w:val="10"/>
              </w:rPr>
              <w:t xml:space="preserve"> а также </w:t>
            </w:r>
            <w:r>
              <w:rPr>
                <w:i/>
                <w:iCs/>
                <w:sz w:val="16"/>
                <w:szCs w:val="10"/>
              </w:rPr>
              <w:t>граждан, находящихся под опекой,</w:t>
            </w:r>
            <w:r>
              <w:rPr>
                <w:sz w:val="16"/>
                <w:szCs w:val="10"/>
              </w:rPr>
              <w:t xml:space="preserve"> признается место жительства их законных представителей: родителей, усыновителей или опекунов.</w:t>
            </w:r>
          </w:p>
          <w:p w:rsidR="00754E65" w:rsidRDefault="004141DC">
            <w:pPr>
              <w:numPr>
                <w:ilvl w:val="0"/>
                <w:numId w:val="2"/>
              </w:numPr>
              <w:tabs>
                <w:tab w:val="left" w:pos="0"/>
                <w:tab w:val="left" w:pos="360"/>
              </w:tabs>
              <w:rPr>
                <w:sz w:val="16"/>
                <w:szCs w:val="10"/>
              </w:rPr>
            </w:pPr>
            <w:r>
              <w:rPr>
                <w:sz w:val="16"/>
                <w:szCs w:val="10"/>
              </w:rPr>
              <w:t>Законом Российской Федерации от 25 июня 1993 года "О праве граждан Российской Федерации на свободу передвижения, выбор места пребыва</w:t>
            </w:r>
            <w:r>
              <w:rPr>
                <w:sz w:val="16"/>
                <w:szCs w:val="10"/>
              </w:rPr>
              <w:softHyphen/>
              <w:t>ния и жительства в пределах Российской Федерации" вместо прописки введен режим заявительной</w:t>
            </w:r>
            <w:r>
              <w:rPr>
                <w:b/>
                <w:bCs/>
                <w:sz w:val="16"/>
                <w:szCs w:val="10"/>
              </w:rPr>
              <w:t xml:space="preserve"> регистрации</w:t>
            </w:r>
            <w:r>
              <w:rPr>
                <w:sz w:val="16"/>
                <w:szCs w:val="10"/>
              </w:rPr>
              <w:t xml:space="preserve"> при изменении места жительства гражданина. Право на свободный выбор места пребывания и жительства в случае нарушения подлежит судебной защите.</w:t>
            </w:r>
          </w:p>
          <w:p w:rsidR="00754E65" w:rsidRDefault="004141DC">
            <w:pPr>
              <w:tabs>
                <w:tab w:val="left" w:pos="0"/>
              </w:tabs>
              <w:rPr>
                <w:sz w:val="16"/>
                <w:szCs w:val="10"/>
              </w:rPr>
            </w:pPr>
            <w:r>
              <w:rPr>
                <w:b/>
                <w:bCs/>
                <w:sz w:val="16"/>
                <w:szCs w:val="10"/>
              </w:rPr>
              <w:t xml:space="preserve">1. </w:t>
            </w:r>
            <w:r>
              <w:rPr>
                <w:b/>
                <w:bCs/>
                <w:i/>
                <w:iCs/>
                <w:sz w:val="16"/>
                <w:szCs w:val="10"/>
                <w:u w:val="single"/>
              </w:rPr>
              <w:t>Акты гражданского состояния</w:t>
            </w:r>
            <w:r>
              <w:rPr>
                <w:sz w:val="16"/>
                <w:szCs w:val="10"/>
              </w:rPr>
              <w:t xml:space="preserve"> - это юридические факты, которые на ос</w:t>
            </w:r>
            <w:r>
              <w:rPr>
                <w:sz w:val="16"/>
                <w:szCs w:val="10"/>
              </w:rPr>
              <w:softHyphen/>
              <w:t>новании закона подлежат государственной регистрации в органах записи актов гражданского состояния (ЗАГС).</w:t>
            </w:r>
          </w:p>
          <w:p w:rsidR="00754E65" w:rsidRDefault="004141DC">
            <w:pPr>
              <w:tabs>
                <w:tab w:val="left" w:pos="0"/>
              </w:tabs>
              <w:rPr>
                <w:sz w:val="16"/>
                <w:szCs w:val="10"/>
              </w:rPr>
            </w:pPr>
            <w:r>
              <w:rPr>
                <w:b/>
                <w:bCs/>
                <w:sz w:val="16"/>
                <w:szCs w:val="10"/>
              </w:rPr>
              <w:t>2. Регистрации подлежат:</w:t>
            </w:r>
          </w:p>
          <w:p w:rsidR="00754E65" w:rsidRDefault="004141DC">
            <w:pPr>
              <w:tabs>
                <w:tab w:val="left" w:pos="0"/>
              </w:tabs>
              <w:rPr>
                <w:sz w:val="16"/>
                <w:szCs w:val="10"/>
              </w:rPr>
            </w:pPr>
            <w:r>
              <w:rPr>
                <w:sz w:val="16"/>
                <w:szCs w:val="10"/>
              </w:rPr>
              <w:t>рождение;</w:t>
            </w:r>
          </w:p>
          <w:p w:rsidR="00754E65" w:rsidRDefault="004141DC">
            <w:pPr>
              <w:tabs>
                <w:tab w:val="left" w:pos="0"/>
              </w:tabs>
              <w:rPr>
                <w:sz w:val="16"/>
                <w:szCs w:val="10"/>
              </w:rPr>
            </w:pPr>
            <w:r>
              <w:rPr>
                <w:sz w:val="16"/>
                <w:szCs w:val="10"/>
              </w:rPr>
              <w:t>заключение брака;</w:t>
            </w:r>
          </w:p>
          <w:p w:rsidR="00754E65" w:rsidRDefault="004141DC">
            <w:pPr>
              <w:tabs>
                <w:tab w:val="left" w:pos="0"/>
              </w:tabs>
              <w:rPr>
                <w:sz w:val="16"/>
                <w:szCs w:val="10"/>
              </w:rPr>
            </w:pPr>
            <w:r>
              <w:rPr>
                <w:sz w:val="16"/>
                <w:szCs w:val="10"/>
              </w:rPr>
              <w:t>расторжение брака;</w:t>
            </w:r>
          </w:p>
          <w:p w:rsidR="00754E65" w:rsidRDefault="004141DC">
            <w:pPr>
              <w:tabs>
                <w:tab w:val="left" w:pos="0"/>
              </w:tabs>
              <w:rPr>
                <w:sz w:val="16"/>
                <w:szCs w:val="10"/>
              </w:rPr>
            </w:pPr>
            <w:r>
              <w:rPr>
                <w:sz w:val="16"/>
                <w:szCs w:val="10"/>
              </w:rPr>
              <w:t>усыновление (удочерение);</w:t>
            </w:r>
          </w:p>
          <w:p w:rsidR="00754E65" w:rsidRDefault="004141DC">
            <w:pPr>
              <w:tabs>
                <w:tab w:val="left" w:pos="0"/>
              </w:tabs>
              <w:rPr>
                <w:sz w:val="16"/>
                <w:szCs w:val="10"/>
              </w:rPr>
            </w:pPr>
            <w:r>
              <w:rPr>
                <w:sz w:val="16"/>
                <w:szCs w:val="10"/>
              </w:rPr>
              <w:t>установление отцовства;</w:t>
            </w:r>
          </w:p>
          <w:p w:rsidR="00754E65" w:rsidRDefault="004141DC">
            <w:pPr>
              <w:tabs>
                <w:tab w:val="left" w:pos="0"/>
              </w:tabs>
              <w:rPr>
                <w:sz w:val="16"/>
                <w:szCs w:val="10"/>
              </w:rPr>
            </w:pPr>
            <w:r>
              <w:rPr>
                <w:sz w:val="16"/>
                <w:szCs w:val="10"/>
              </w:rPr>
              <w:t>перемена фамилии (имени);</w:t>
            </w:r>
          </w:p>
          <w:p w:rsidR="00754E65" w:rsidRDefault="004141DC">
            <w:pPr>
              <w:tabs>
                <w:tab w:val="left" w:pos="0"/>
              </w:tabs>
              <w:rPr>
                <w:sz w:val="16"/>
                <w:szCs w:val="10"/>
              </w:rPr>
            </w:pPr>
            <w:r>
              <w:rPr>
                <w:sz w:val="16"/>
                <w:szCs w:val="10"/>
              </w:rPr>
              <w:t>смерть гражданина (ст. 47 ГК).</w:t>
            </w:r>
          </w:p>
          <w:p w:rsidR="00754E65" w:rsidRDefault="004141DC">
            <w:pPr>
              <w:tabs>
                <w:tab w:val="left" w:pos="0"/>
              </w:tabs>
              <w:rPr>
                <w:sz w:val="16"/>
                <w:szCs w:val="10"/>
              </w:rPr>
            </w:pPr>
            <w:r>
              <w:rPr>
                <w:sz w:val="16"/>
                <w:szCs w:val="10"/>
              </w:rPr>
              <w:t xml:space="preserve">3. Актовые записи являются бесспорным доказательством удостоверенных </w:t>
            </w:r>
            <w:r>
              <w:rPr>
                <w:b/>
                <w:bCs/>
                <w:sz w:val="16"/>
                <w:szCs w:val="10"/>
              </w:rPr>
              <w:t>ими</w:t>
            </w:r>
            <w:r>
              <w:rPr>
                <w:sz w:val="16"/>
                <w:szCs w:val="10"/>
              </w:rPr>
              <w:t xml:space="preserve"> фактов.</w:t>
            </w:r>
            <w:r>
              <w:rPr>
                <w:b/>
                <w:bCs/>
                <w:sz w:val="16"/>
                <w:szCs w:val="10"/>
              </w:rPr>
              <w:t xml:space="preserve"> Порядок и условия регистрации актов гражданского состояния, их</w:t>
            </w:r>
            <w:r>
              <w:rPr>
                <w:sz w:val="16"/>
                <w:szCs w:val="10"/>
              </w:rPr>
              <w:t xml:space="preserve"> исправления, изменения или аннулирования, а также организация ор</w:t>
            </w:r>
            <w:r>
              <w:rPr>
                <w:sz w:val="16"/>
                <w:szCs w:val="10"/>
              </w:rPr>
              <w:softHyphen/>
              <w:t>ганов ЗАГС определяются Федеральным законом "Об актах гражданского состояния" от 20 ноября 1997 года. Споры, возникающие по поводу регис</w:t>
            </w:r>
            <w:r>
              <w:rPr>
                <w:sz w:val="16"/>
                <w:szCs w:val="10"/>
              </w:rPr>
              <w:softHyphen/>
              <w:t>трации актов гражданского состояния, исправления или изменения запи</w:t>
            </w:r>
            <w:r>
              <w:rPr>
                <w:sz w:val="16"/>
                <w:szCs w:val="10"/>
              </w:rPr>
              <w:softHyphen/>
              <w:t>сей, разрешаются в судебном порядке.</w:t>
            </w:r>
          </w:p>
          <w:p w:rsidR="00754E65" w:rsidRDefault="00754E65">
            <w:pPr>
              <w:rPr>
                <w:sz w:val="16"/>
              </w:rPr>
            </w:pPr>
          </w:p>
          <w:p w:rsidR="00754E65" w:rsidRDefault="00754E65">
            <w:pPr>
              <w:rPr>
                <w:sz w:val="18"/>
              </w:rPr>
            </w:pPr>
          </w:p>
        </w:tc>
      </w:tr>
      <w:tr w:rsidR="00754E65">
        <w:tc>
          <w:tcPr>
            <w:tcW w:w="4428" w:type="dxa"/>
            <w:gridSpan w:val="3"/>
          </w:tcPr>
          <w:p w:rsidR="00754E65" w:rsidRDefault="004141DC">
            <w:pPr>
              <w:pStyle w:val="20"/>
              <w:rPr>
                <w:sz w:val="18"/>
              </w:rPr>
            </w:pPr>
            <w:r>
              <w:rPr>
                <w:sz w:val="18"/>
              </w:rPr>
              <w:t>9. Признание гражданина безвестно отсутствующим и объявление  гражданина умершим. Порядок и правовые последствия.</w:t>
            </w:r>
          </w:p>
          <w:p w:rsidR="00754E65" w:rsidRDefault="004141DC">
            <w:pPr>
              <w:rPr>
                <w:sz w:val="18"/>
                <w:u w:val="single"/>
              </w:rPr>
            </w:pPr>
            <w:r>
              <w:rPr>
                <w:sz w:val="18"/>
                <w:u w:val="single"/>
              </w:rPr>
              <w:t>Признание гражданина безвестно отсутствующим.</w:t>
            </w:r>
          </w:p>
          <w:p w:rsidR="00754E65" w:rsidRDefault="004141DC">
            <w:pPr>
              <w:ind w:firstLine="400"/>
              <w:rPr>
                <w:sz w:val="18"/>
              </w:rPr>
            </w:pPr>
            <w:r>
              <w:rPr>
                <w:sz w:val="18"/>
              </w:rPr>
              <w:t>Гражданин по заявлению заинтересованных лиц может быть признан судом безвестно отсутствующим, если в течение года в месте его жительства нет сведений о месте его пребывания.</w:t>
            </w:r>
          </w:p>
          <w:p w:rsidR="00754E65" w:rsidRDefault="004141DC">
            <w:pPr>
              <w:ind w:firstLine="380"/>
              <w:rPr>
                <w:sz w:val="18"/>
              </w:rPr>
            </w:pPr>
            <w:r>
              <w:rPr>
                <w:sz w:val="18"/>
              </w:rPr>
              <w:t>Годичный срок начинает исчисляться с момента получения об отсутствующем гражданине последних сведений. Если этот день невоз</w:t>
            </w:r>
            <w:r>
              <w:rPr>
                <w:sz w:val="18"/>
              </w:rPr>
              <w:softHyphen/>
              <w:t>можно определить точно, то срок исчисляется с первого числа месяца, следующего за тем, в котором были получены последние сведения, а при невозможности установить месяц — с первого января следующего года.</w:t>
            </w:r>
          </w:p>
          <w:p w:rsidR="00754E65" w:rsidRDefault="004141DC">
            <w:pPr>
              <w:ind w:firstLine="380"/>
              <w:rPr>
                <w:sz w:val="18"/>
              </w:rPr>
            </w:pPr>
            <w:r>
              <w:rPr>
                <w:sz w:val="18"/>
              </w:rPr>
              <w:t>Решение о признании гражданина безвестно отсутствующим вы</w:t>
            </w:r>
            <w:r>
              <w:rPr>
                <w:sz w:val="18"/>
              </w:rPr>
              <w:softHyphen/>
              <w:t>носится судом в порядке особого производства (см. гл. 28 ГПК).</w:t>
            </w:r>
          </w:p>
          <w:p w:rsidR="00754E65" w:rsidRDefault="004141DC">
            <w:pPr>
              <w:ind w:firstLine="380"/>
              <w:rPr>
                <w:sz w:val="18"/>
              </w:rPr>
            </w:pPr>
            <w:r>
              <w:rPr>
                <w:sz w:val="18"/>
              </w:rPr>
              <w:t>На основании решения суда о признании гражданина безвестно отсутствующим, орган опеки и попечительства передает имущество отсутствующего гражданина в доверительное управление определенно</w:t>
            </w:r>
            <w:r>
              <w:rPr>
                <w:sz w:val="18"/>
              </w:rPr>
              <w:softHyphen/>
              <w:t>му этим органом лицу (ст. 43 ГК). Из имущества безвестно отсутству</w:t>
            </w:r>
            <w:r>
              <w:rPr>
                <w:sz w:val="18"/>
              </w:rPr>
              <w:softHyphen/>
              <w:t>ющего выдается содержание гражданам, которых отсутствующий обя</w:t>
            </w:r>
            <w:r>
              <w:rPr>
                <w:sz w:val="18"/>
              </w:rPr>
              <w:softHyphen/>
              <w:t>зан содержать, и погашается задолженность по его другим обязательст</w:t>
            </w:r>
            <w:r>
              <w:rPr>
                <w:sz w:val="18"/>
              </w:rPr>
              <w:softHyphen/>
              <w:t>вам. Наряду с учреждением управления имуществом, безвестное отсутствие может повлечь и другие установленные законом пос</w:t>
            </w:r>
            <w:r>
              <w:rPr>
                <w:sz w:val="18"/>
              </w:rPr>
              <w:softHyphen/>
              <w:t>ледствия.</w:t>
            </w:r>
          </w:p>
          <w:p w:rsidR="00754E65" w:rsidRDefault="004141DC">
            <w:pPr>
              <w:rPr>
                <w:sz w:val="18"/>
              </w:rPr>
            </w:pPr>
            <w:r>
              <w:rPr>
                <w:sz w:val="18"/>
                <w:u w:val="single"/>
              </w:rPr>
              <w:t>Объявление гражданина умершим.</w:t>
            </w:r>
            <w:r>
              <w:rPr>
                <w:sz w:val="18"/>
              </w:rPr>
              <w:t xml:space="preserve"> Если гражданин безвестно отсутствует не менее пяти лет, то он может быть объявлен судом умершим. Важно отличать объявление гражданина умершим от установления факта смерти гражданина (см. п. 8 ст. 247 ГПК). </w:t>
            </w:r>
          </w:p>
          <w:p w:rsidR="00754E65" w:rsidRDefault="004141DC">
            <w:pPr>
              <w:ind w:firstLine="380"/>
              <w:rPr>
                <w:sz w:val="18"/>
              </w:rPr>
            </w:pPr>
            <w:r>
              <w:rPr>
                <w:sz w:val="18"/>
              </w:rPr>
              <w:t>Последствия вынесения судом решения об объявлении гражданина умершим специально законом не предусмотрены, поскольку они долж</w:t>
            </w:r>
            <w:r>
              <w:rPr>
                <w:sz w:val="18"/>
              </w:rPr>
              <w:softHyphen/>
              <w:t>ны совпадать с теми, что имеют место при смерти гражданина: откры</w:t>
            </w:r>
            <w:r>
              <w:rPr>
                <w:sz w:val="18"/>
              </w:rPr>
              <w:softHyphen/>
              <w:t>вается наследство в имуществе гражданина, объявленного умершим, прекращается брак и обязательства, которые носят личный характер.</w:t>
            </w:r>
          </w:p>
          <w:p w:rsidR="00754E65" w:rsidRDefault="00754E65">
            <w:pPr>
              <w:rPr>
                <w:sz w:val="18"/>
              </w:rPr>
            </w:pPr>
          </w:p>
        </w:tc>
        <w:tc>
          <w:tcPr>
            <w:tcW w:w="4428" w:type="dxa"/>
            <w:gridSpan w:val="3"/>
          </w:tcPr>
          <w:p w:rsidR="00754E65" w:rsidRDefault="004141DC">
            <w:pPr>
              <w:pStyle w:val="a3"/>
              <w:rPr>
                <w:bCs w:val="0"/>
                <w:sz w:val="14"/>
              </w:rPr>
            </w:pPr>
            <w:r>
              <w:rPr>
                <w:bCs w:val="0"/>
                <w:sz w:val="18"/>
              </w:rPr>
              <w:t>4</w:t>
            </w:r>
            <w:r>
              <w:rPr>
                <w:bCs w:val="0"/>
                <w:sz w:val="14"/>
              </w:rPr>
              <w:t>. Понятие и виды гражданских правоотношений. Элементы гражданских правоотношений.</w:t>
            </w:r>
          </w:p>
          <w:p w:rsidR="00754E65" w:rsidRDefault="004141DC">
            <w:pPr>
              <w:jc w:val="both"/>
              <w:rPr>
                <w:sz w:val="14"/>
              </w:rPr>
            </w:pPr>
            <w:r>
              <w:rPr>
                <w:sz w:val="14"/>
                <w:u w:val="single"/>
              </w:rPr>
              <w:t xml:space="preserve"> Гражданское правоотношение</w:t>
            </w:r>
            <w:r>
              <w:rPr>
                <w:sz w:val="14"/>
              </w:rPr>
              <w:t xml:space="preserve"> - это та форма, с помощью которой нормы гражданского права реализуются в реальной жизни общества. Содержание этой формы предопределено тем отношением основе. Юридическое равенство участников гражданских правоотношений является одной из важнейших их черт.    Гражданское правоотношение - это конкретное, общественное отношение, возникающее на основе норм гражданского права) участники которого являются носителями прав и обязанностей на началах юридического равенства. </w:t>
            </w:r>
          </w:p>
          <w:p w:rsidR="00754E65" w:rsidRDefault="004141DC">
            <w:pPr>
              <w:ind w:firstLine="708"/>
              <w:jc w:val="both"/>
              <w:rPr>
                <w:sz w:val="14"/>
              </w:rPr>
            </w:pPr>
            <w:r>
              <w:rPr>
                <w:sz w:val="14"/>
              </w:rPr>
              <w:t xml:space="preserve">Исходя из характера заключенных в гражданских правоотношениях прав и обязанностей </w:t>
            </w:r>
            <w:r>
              <w:rPr>
                <w:b/>
                <w:bCs/>
                <w:sz w:val="14"/>
              </w:rPr>
              <w:t>различают гражданские правоотношения:</w:t>
            </w:r>
          </w:p>
          <w:p w:rsidR="00754E65" w:rsidRDefault="004141DC">
            <w:pPr>
              <w:ind w:firstLine="708"/>
              <w:jc w:val="both"/>
              <w:rPr>
                <w:sz w:val="14"/>
              </w:rPr>
            </w:pPr>
            <w:r>
              <w:rPr>
                <w:sz w:val="14"/>
              </w:rPr>
              <w:t xml:space="preserve"> имущественные и личные неимущественные, </w:t>
            </w:r>
          </w:p>
          <w:p w:rsidR="00754E65" w:rsidRDefault="004141DC">
            <w:pPr>
              <w:ind w:firstLine="708"/>
              <w:jc w:val="both"/>
              <w:rPr>
                <w:sz w:val="14"/>
              </w:rPr>
            </w:pPr>
            <w:r>
              <w:rPr>
                <w:sz w:val="14"/>
              </w:rPr>
              <w:t xml:space="preserve"> абсолютные и относительные, </w:t>
            </w:r>
          </w:p>
          <w:p w:rsidR="00754E65" w:rsidRDefault="004141DC">
            <w:pPr>
              <w:ind w:firstLine="708"/>
              <w:jc w:val="both"/>
              <w:rPr>
                <w:sz w:val="14"/>
              </w:rPr>
            </w:pPr>
            <w:r>
              <w:rPr>
                <w:sz w:val="14"/>
              </w:rPr>
              <w:t xml:space="preserve"> вещные и обязательственные</w:t>
            </w:r>
          </w:p>
          <w:p w:rsidR="00754E65" w:rsidRDefault="004141DC">
            <w:pPr>
              <w:jc w:val="both"/>
              <w:rPr>
                <w:sz w:val="14"/>
              </w:rPr>
            </w:pPr>
            <w:r>
              <w:rPr>
                <w:sz w:val="14"/>
              </w:rPr>
              <w:t>Первое место в этой классификации безусловно принадлежит делению гражданских правоотношений на имущественные и личные неимущественные. Основную массу всех  гражданских правоотношений составляют имущественные  отношения. Гражданские права и обязанности предприятий, учреждений и организаций различных форм собственности носят имущественный характер,  Такой же характер в большинстве случаев носят гражданские права граждан. Примерами таких прав является право собственности граждан, право на возмещение вреда, причиненного гражданам, право на наследование имущества и др.  Гражданские правоотношения личного неимущественного характера  подразделены на две группы. В первую группу входят личные неимущественные</w:t>
            </w:r>
          </w:p>
          <w:p w:rsidR="00754E65" w:rsidRDefault="004141DC">
            <w:pPr>
              <w:pStyle w:val="20"/>
              <w:rPr>
                <w:sz w:val="14"/>
              </w:rPr>
            </w:pPr>
            <w:r>
              <w:rPr>
                <w:b w:val="0"/>
                <w:bCs w:val="0"/>
                <w:sz w:val="14"/>
              </w:rPr>
              <w:t>права, тесно связанные с имущественными, например, личные правомочия авторов произведений науки, литературы, искусства, изобретений и рационализаторских предложений. Эти права тесно связаны с имущественными правами, в частности с правом авторов на вознаграждение. Ко второй группе относятся личные неимущественные права, которые не связаны с имущественными (право на защиту чести, достоинства или деловой репутации организаций и граждан).</w:t>
            </w:r>
            <w:r>
              <w:rPr>
                <w:sz w:val="14"/>
              </w:rPr>
              <w:t xml:space="preserve"> </w:t>
            </w:r>
          </w:p>
          <w:p w:rsidR="00754E65" w:rsidRDefault="004141DC">
            <w:pPr>
              <w:rPr>
                <w:sz w:val="14"/>
              </w:rPr>
            </w:pPr>
            <w:r>
              <w:rPr>
                <w:sz w:val="14"/>
              </w:rPr>
              <w:t>Вторую классификационную группу составляют абсолютные и относительные гражданские правоотношения. Обычно особенность абсолютных прав объясняют тем, что им противостоит обязанность не конкретного лица, а всех лиц воздерживаться от совершения действий, ущемляющих абсолютные права. Примерами абсолютных прав является право собственности, право авторства. Относительные права отличаются от абсолютных тем, что им противостоит обязанность конкретного лица, которое, как правило, обязано не воздерживаться от совершения тех или</w:t>
            </w:r>
          </w:p>
          <w:p w:rsidR="00754E65" w:rsidRDefault="004141DC">
            <w:pPr>
              <w:rPr>
                <w:sz w:val="14"/>
              </w:rPr>
            </w:pPr>
            <w:r>
              <w:rPr>
                <w:sz w:val="14"/>
              </w:rPr>
              <w:t>иных действий, как это имеет место в абсолютных правоотношениях, а, напротив, совершать те или иные действия. Примерами таких прав являются права, возникающие из различных договоров (купли-продажи, поставки, подряда на капитальное строительство, перевозки и др.), в которых праву одного лица противостоит обязанность другого лица - совершить определенные действия в пользу первого.</w:t>
            </w:r>
          </w:p>
          <w:p w:rsidR="00754E65" w:rsidRDefault="004141DC">
            <w:pPr>
              <w:rPr>
                <w:sz w:val="14"/>
              </w:rPr>
            </w:pPr>
            <w:r>
              <w:rPr>
                <w:sz w:val="14"/>
              </w:rPr>
              <w:t>В третью классификационную группу входят вещные и обязательственные гражданские правоотношения. К вещным правам относятся абсолютные права, объектом которых является вещь (например, обладание каким-либо имуществом  на праве собственности), а к обязательственным - права относительные, объектом которых является определенное поведение обязанного лица (например, право покупателя на получение от продавца товара по заключенному договору или право потерпевшего на возмещение причиненного вреда).</w:t>
            </w:r>
          </w:p>
          <w:p w:rsidR="00754E65" w:rsidRDefault="004141DC">
            <w:pPr>
              <w:rPr>
                <w:sz w:val="14"/>
              </w:rPr>
            </w:pPr>
            <w:r>
              <w:rPr>
                <w:sz w:val="14"/>
              </w:rPr>
              <w:t>ЭЛЕМЕНТЫ ГРАЖДАНСКОГО ПРАВООТНОШЕНИЯ</w:t>
            </w:r>
          </w:p>
          <w:p w:rsidR="00754E65" w:rsidRDefault="004141DC">
            <w:pPr>
              <w:rPr>
                <w:sz w:val="14"/>
              </w:rPr>
            </w:pPr>
            <w:r>
              <w:rPr>
                <w:sz w:val="14"/>
              </w:rPr>
              <w:t>Каждое гражданское правоотношение включает определенные элементы. При отсутствии хотя бы одного из них такое правоотношение не может существовать. Этими элементами являются субъекты, объект и содержание правоотношения. Субъекты правоотношения - это лица, между которыми устанавливаются правоотношения и которые выступают в качестве носителей гражданских прав и обязанностей. Ими могут быть граждане, юридические лица, в частности, государственные предприятия, учреждения, организации, предприятия и организации коллективных форм собственности, а в отдельных случаях и государство.</w:t>
            </w:r>
          </w:p>
          <w:p w:rsidR="00754E65" w:rsidRDefault="004141DC">
            <w:pPr>
              <w:jc w:val="both"/>
              <w:rPr>
                <w:sz w:val="14"/>
              </w:rPr>
            </w:pPr>
            <w:r>
              <w:rPr>
                <w:sz w:val="14"/>
              </w:rPr>
              <w:t xml:space="preserve"> </w:t>
            </w:r>
            <w:r>
              <w:rPr>
                <w:sz w:val="14"/>
              </w:rPr>
              <w:tab/>
              <w:t xml:space="preserve">Под объектом гражданского правоотношения понимают то, на что направлены субъекты права и обязанности субъектов. Объектами гражданских правоотношений могут быть: вещи, действия, результаты интеллектуальной деятельности, личные неимущественные блага. </w:t>
            </w:r>
          </w:p>
          <w:p w:rsidR="00754E65" w:rsidRDefault="004141DC">
            <w:pPr>
              <w:ind w:firstLine="426"/>
              <w:jc w:val="both"/>
              <w:rPr>
                <w:sz w:val="14"/>
              </w:rPr>
            </w:pPr>
            <w:r>
              <w:rPr>
                <w:sz w:val="14"/>
              </w:rPr>
              <w:t xml:space="preserve">Вещи являются важнейшими объектами гражданских правоотношений. Они выступают в качестве объектов в правоотношениях собственности. Например, объектами гражданских правоотношений являются земля, ее недра, леса, воды, промышленные предприятия, здания, различные сооружения, объекты жилищно-коммунального хозяйства, предприятия транспорта и связи, продукция, ценные бумаги и другие вещи.. </w:t>
            </w:r>
          </w:p>
          <w:p w:rsidR="00754E65" w:rsidRDefault="004141DC">
            <w:pPr>
              <w:ind w:firstLine="426"/>
              <w:jc w:val="both"/>
              <w:rPr>
                <w:sz w:val="14"/>
              </w:rPr>
            </w:pPr>
            <w:r>
              <w:rPr>
                <w:sz w:val="14"/>
              </w:rPr>
              <w:t xml:space="preserve">Объектами интеллектуальной деятельности являются произведения науки, литературы, искусства в правоотношениях, регулируемых авторским правом, изобретения и рационализаторские предложения в правоотношениях, регулируемых изобретательским правом. </w:t>
            </w:r>
          </w:p>
          <w:p w:rsidR="00754E65" w:rsidRDefault="004141DC">
            <w:pPr>
              <w:ind w:firstLine="426"/>
              <w:jc w:val="both"/>
              <w:rPr>
                <w:sz w:val="14"/>
              </w:rPr>
            </w:pPr>
            <w:r>
              <w:rPr>
                <w:sz w:val="14"/>
              </w:rPr>
              <w:t xml:space="preserve">В качестве объектов личных неимущественных отношений, которые не связаны с имущественными, выступают честь, достоинство и деловая репутация. </w:t>
            </w:r>
          </w:p>
          <w:p w:rsidR="00754E65" w:rsidRDefault="004141DC">
            <w:pPr>
              <w:ind w:firstLine="426"/>
              <w:jc w:val="both"/>
              <w:rPr>
                <w:sz w:val="14"/>
              </w:rPr>
            </w:pPr>
            <w:r>
              <w:rPr>
                <w:sz w:val="14"/>
              </w:rPr>
              <w:t>Содержание гражданского правоотношения составляют субъективные права и обязанности, т.е. права и обязанности, принадлежащие субъектам в каждом конкретном гражданском правоотношении.</w:t>
            </w:r>
          </w:p>
          <w:p w:rsidR="00754E65" w:rsidRDefault="004141DC">
            <w:pPr>
              <w:spacing w:line="260" w:lineRule="auto"/>
              <w:rPr>
                <w:sz w:val="18"/>
                <w:szCs w:val="10"/>
              </w:rPr>
            </w:pPr>
            <w:r>
              <w:rPr>
                <w:sz w:val="14"/>
              </w:rPr>
              <w:t xml:space="preserve"> Субъективные права и обязанности - это установленная в соответствии с гражданским законодательством и обеспеченная им мера дозволенного поведения участников гражданского правоотношения.</w:t>
            </w:r>
          </w:p>
          <w:p w:rsidR="00754E65" w:rsidRDefault="00754E65">
            <w:pPr>
              <w:rPr>
                <w:sz w:val="18"/>
              </w:rPr>
            </w:pPr>
          </w:p>
        </w:tc>
      </w:tr>
      <w:tr w:rsidR="00754E65">
        <w:tblPrEx>
          <w:tblLook w:val="0000" w:firstRow="0" w:lastRow="0" w:firstColumn="0" w:lastColumn="0" w:noHBand="0" w:noVBand="0"/>
        </w:tblPrEx>
        <w:trPr>
          <w:gridAfter w:val="2"/>
          <w:wAfter w:w="334" w:type="dxa"/>
        </w:trPr>
        <w:tc>
          <w:tcPr>
            <w:tcW w:w="4261" w:type="dxa"/>
          </w:tcPr>
          <w:p w:rsidR="00754E65" w:rsidRDefault="004141DC">
            <w:pPr>
              <w:rPr>
                <w:b/>
                <w:i/>
                <w:sz w:val="18"/>
              </w:rPr>
            </w:pPr>
            <w:r>
              <w:rPr>
                <w:b/>
                <w:i/>
                <w:sz w:val="18"/>
              </w:rPr>
              <w:t>10. Понятие и признаки ЮЛ. Правосубъектность ЮЛ. Ответственность ЮЛ.</w:t>
            </w:r>
          </w:p>
          <w:p w:rsidR="00754E65" w:rsidRDefault="004141DC">
            <w:pPr>
              <w:rPr>
                <w:sz w:val="18"/>
              </w:rPr>
            </w:pPr>
            <w:r>
              <w:rPr>
                <w:sz w:val="18"/>
              </w:rPr>
              <w:t>ЮЛ – орг-ции рус и иностр, публично-правовые образ-я.</w:t>
            </w:r>
          </w:p>
          <w:p w:rsidR="00754E65" w:rsidRDefault="004141DC">
            <w:pPr>
              <w:rPr>
                <w:sz w:val="18"/>
              </w:rPr>
            </w:pPr>
            <w:r>
              <w:rPr>
                <w:b/>
                <w:sz w:val="18"/>
                <w:u w:val="single"/>
              </w:rPr>
              <w:t>ЮЛ</w:t>
            </w:r>
            <w:r>
              <w:rPr>
                <w:sz w:val="18"/>
              </w:rPr>
              <w:t xml:space="preserve"> – это орг-ция, обладающ обособленным имущ-вом, отвечающ по  своим обяз-тям своим имущ-вом и участвующ в гражд обороте от своего имени.</w:t>
            </w:r>
          </w:p>
          <w:p w:rsidR="00754E65" w:rsidRDefault="004141DC">
            <w:pPr>
              <w:rPr>
                <w:sz w:val="18"/>
              </w:rPr>
            </w:pPr>
            <w:r>
              <w:rPr>
                <w:b/>
                <w:sz w:val="18"/>
                <w:u w:val="single"/>
              </w:rPr>
              <w:t>Задачи-функции ЮЛ</w:t>
            </w:r>
            <w:r>
              <w:rPr>
                <w:sz w:val="18"/>
              </w:rPr>
              <w:t>:</w:t>
            </w:r>
          </w:p>
          <w:p w:rsidR="00754E65" w:rsidRDefault="004141DC">
            <w:pPr>
              <w:pStyle w:val="a3"/>
              <w:numPr>
                <w:ilvl w:val="0"/>
                <w:numId w:val="4"/>
              </w:numPr>
              <w:rPr>
                <w:sz w:val="18"/>
              </w:rPr>
            </w:pPr>
            <w:r>
              <w:rPr>
                <w:sz w:val="18"/>
              </w:rPr>
              <w:t>оформление коллективных интересов – регламентация отношений. Воля каждого преобраз-ся в един волю.</w:t>
            </w:r>
          </w:p>
          <w:p w:rsidR="00754E65" w:rsidRDefault="004141DC">
            <w:pPr>
              <w:pStyle w:val="a3"/>
              <w:numPr>
                <w:ilvl w:val="0"/>
                <w:numId w:val="4"/>
              </w:numPr>
              <w:rPr>
                <w:sz w:val="18"/>
              </w:rPr>
            </w:pPr>
            <w:r>
              <w:rPr>
                <w:sz w:val="18"/>
              </w:rPr>
              <w:t>Объединение капитала.</w:t>
            </w:r>
          </w:p>
          <w:p w:rsidR="00754E65" w:rsidRDefault="004141DC">
            <w:pPr>
              <w:pStyle w:val="a3"/>
              <w:numPr>
                <w:ilvl w:val="0"/>
                <w:numId w:val="4"/>
              </w:numPr>
              <w:rPr>
                <w:sz w:val="18"/>
              </w:rPr>
            </w:pPr>
            <w:r>
              <w:rPr>
                <w:sz w:val="18"/>
              </w:rPr>
              <w:t>Ограничение предпринимат-го риска.</w:t>
            </w:r>
          </w:p>
          <w:p w:rsidR="00754E65" w:rsidRDefault="004141DC">
            <w:pPr>
              <w:pStyle w:val="a3"/>
              <w:numPr>
                <w:ilvl w:val="0"/>
                <w:numId w:val="4"/>
              </w:numPr>
              <w:rPr>
                <w:sz w:val="18"/>
              </w:rPr>
            </w:pPr>
            <w:r>
              <w:rPr>
                <w:sz w:val="18"/>
              </w:rPr>
              <w:t>Управление капиталом.</w:t>
            </w:r>
          </w:p>
          <w:p w:rsidR="00754E65" w:rsidRDefault="004141DC">
            <w:pPr>
              <w:pStyle w:val="a3"/>
              <w:rPr>
                <w:b w:val="0"/>
                <w:sz w:val="18"/>
                <w:u w:val="single"/>
              </w:rPr>
            </w:pPr>
            <w:r>
              <w:rPr>
                <w:b w:val="0"/>
                <w:sz w:val="18"/>
                <w:u w:val="single"/>
              </w:rPr>
              <w:t>Признаки ЮЛ:</w:t>
            </w:r>
          </w:p>
          <w:p w:rsidR="00754E65" w:rsidRDefault="004141DC">
            <w:pPr>
              <w:pStyle w:val="a3"/>
              <w:numPr>
                <w:ilvl w:val="0"/>
                <w:numId w:val="4"/>
              </w:numPr>
              <w:rPr>
                <w:sz w:val="18"/>
              </w:rPr>
            </w:pPr>
            <w:r>
              <w:rPr>
                <w:sz w:val="18"/>
              </w:rPr>
              <w:t>Организац единство – структурированность и иерархичность органов упр-ния.</w:t>
            </w:r>
          </w:p>
          <w:p w:rsidR="00754E65" w:rsidRDefault="004141DC">
            <w:pPr>
              <w:pStyle w:val="a3"/>
              <w:numPr>
                <w:ilvl w:val="0"/>
                <w:numId w:val="4"/>
              </w:numPr>
              <w:rPr>
                <w:sz w:val="18"/>
              </w:rPr>
            </w:pPr>
            <w:r>
              <w:rPr>
                <w:sz w:val="18"/>
              </w:rPr>
              <w:t>Обособленность имущ-ва.</w:t>
            </w:r>
          </w:p>
          <w:p w:rsidR="00754E65" w:rsidRDefault="004141DC">
            <w:pPr>
              <w:pStyle w:val="a3"/>
              <w:numPr>
                <w:ilvl w:val="0"/>
                <w:numId w:val="4"/>
              </w:numPr>
              <w:rPr>
                <w:sz w:val="18"/>
              </w:rPr>
            </w:pPr>
            <w:r>
              <w:rPr>
                <w:sz w:val="18"/>
              </w:rPr>
              <w:t>Самост-ть гражданско-правовой ответ-ти. (по своим обязат-вам ЮЛ отвеч своим имущ-вом)</w:t>
            </w:r>
          </w:p>
          <w:p w:rsidR="00754E65" w:rsidRDefault="004141DC">
            <w:pPr>
              <w:pStyle w:val="a3"/>
              <w:numPr>
                <w:ilvl w:val="0"/>
                <w:numId w:val="4"/>
              </w:numPr>
              <w:rPr>
                <w:sz w:val="18"/>
              </w:rPr>
            </w:pPr>
            <w:r>
              <w:rPr>
                <w:sz w:val="18"/>
              </w:rPr>
              <w:t>Участие в гражд обороте от своего имени. (кажд ЮЛ облад собственным наимен-ем, под кот оно приобрет гражд права и обяз-ти)</w:t>
            </w:r>
          </w:p>
          <w:p w:rsidR="00754E65" w:rsidRDefault="004141DC">
            <w:pPr>
              <w:pStyle w:val="a3"/>
              <w:numPr>
                <w:ilvl w:val="0"/>
                <w:numId w:val="4"/>
              </w:numPr>
              <w:rPr>
                <w:sz w:val="16"/>
              </w:rPr>
            </w:pPr>
            <w:r>
              <w:rPr>
                <w:sz w:val="18"/>
              </w:rPr>
              <w:t>Н</w:t>
            </w:r>
            <w:r>
              <w:rPr>
                <w:sz w:val="16"/>
              </w:rPr>
              <w:t>аличие процессуальной правоспос-ти.</w:t>
            </w:r>
          </w:p>
          <w:p w:rsidR="00754E65" w:rsidRDefault="004141DC">
            <w:pPr>
              <w:pStyle w:val="a3"/>
              <w:rPr>
                <w:b w:val="0"/>
                <w:sz w:val="16"/>
                <w:u w:val="single"/>
              </w:rPr>
            </w:pPr>
            <w:r>
              <w:rPr>
                <w:b w:val="0"/>
                <w:sz w:val="16"/>
                <w:u w:val="single"/>
              </w:rPr>
              <w:t>Правосубъектность ЮЛ:</w:t>
            </w:r>
          </w:p>
          <w:p w:rsidR="00754E65" w:rsidRDefault="004141DC">
            <w:pPr>
              <w:pStyle w:val="a3"/>
              <w:rPr>
                <w:sz w:val="16"/>
              </w:rPr>
            </w:pPr>
            <w:r>
              <w:rPr>
                <w:sz w:val="16"/>
              </w:rPr>
              <w:t>Возникает в момент созд-я – внесение в реестр и присвоения номера.</w:t>
            </w:r>
          </w:p>
          <w:p w:rsidR="00754E65" w:rsidRDefault="004141DC">
            <w:pPr>
              <w:pStyle w:val="a3"/>
              <w:rPr>
                <w:b w:val="0"/>
                <w:sz w:val="16"/>
                <w:u w:val="single"/>
              </w:rPr>
            </w:pPr>
            <w:r>
              <w:rPr>
                <w:b w:val="0"/>
                <w:sz w:val="16"/>
                <w:u w:val="single"/>
              </w:rPr>
              <w:t>Правоспособность:</w:t>
            </w:r>
          </w:p>
          <w:p w:rsidR="00754E65" w:rsidRDefault="004141DC">
            <w:pPr>
              <w:pStyle w:val="a3"/>
              <w:rPr>
                <w:sz w:val="16"/>
              </w:rPr>
            </w:pPr>
            <w:r>
              <w:rPr>
                <w:sz w:val="16"/>
              </w:rPr>
              <w:t>ЮЛ м приобретать права, и у них м возниктаь обяз-ти, но только на деят-ть, перечисл в учредит док-тах.</w:t>
            </w:r>
          </w:p>
          <w:p w:rsidR="00754E65" w:rsidRDefault="004141DC">
            <w:pPr>
              <w:pStyle w:val="a3"/>
              <w:rPr>
                <w:sz w:val="16"/>
              </w:rPr>
            </w:pPr>
            <w:r>
              <w:rPr>
                <w:sz w:val="16"/>
              </w:rPr>
              <w:t>+ лицензирование (если треб-ся).</w:t>
            </w:r>
          </w:p>
          <w:p w:rsidR="00754E65" w:rsidRDefault="004141DC">
            <w:pPr>
              <w:pStyle w:val="a3"/>
              <w:rPr>
                <w:sz w:val="16"/>
              </w:rPr>
            </w:pPr>
            <w:r>
              <w:rPr>
                <w:b w:val="0"/>
                <w:sz w:val="16"/>
              </w:rPr>
              <w:t>Исключение</w:t>
            </w:r>
            <w:r>
              <w:rPr>
                <w:sz w:val="16"/>
              </w:rPr>
              <w:t xml:space="preserve"> – негосуд коммерч орг-ции (АО, ООО, ОАО, полные товарищ-ва, товарищ-ва на вере) облад общей правоспос-тью.</w:t>
            </w:r>
          </w:p>
          <w:p w:rsidR="00754E65" w:rsidRDefault="004141DC">
            <w:pPr>
              <w:pStyle w:val="a3"/>
              <w:rPr>
                <w:sz w:val="18"/>
              </w:rPr>
            </w:pPr>
            <w:r>
              <w:rPr>
                <w:sz w:val="16"/>
              </w:rPr>
              <w:t xml:space="preserve">Сущ </w:t>
            </w:r>
            <w:r>
              <w:rPr>
                <w:b w:val="0"/>
                <w:sz w:val="16"/>
              </w:rPr>
              <w:t>исключит првоспос-ть</w:t>
            </w:r>
            <w:r>
              <w:rPr>
                <w:sz w:val="16"/>
              </w:rPr>
              <w:t xml:space="preserve"> для нек видов деят-ти, те запрещение др деят-ти кроме основной. (банк не м торговать пирожками)</w:t>
            </w:r>
          </w:p>
          <w:p w:rsidR="00754E65" w:rsidRDefault="00754E65">
            <w:pPr>
              <w:rPr>
                <w:b/>
                <w:i/>
                <w:sz w:val="18"/>
              </w:rPr>
            </w:pPr>
          </w:p>
        </w:tc>
        <w:tc>
          <w:tcPr>
            <w:tcW w:w="4261" w:type="dxa"/>
            <w:gridSpan w:val="3"/>
          </w:tcPr>
          <w:p w:rsidR="00754E65" w:rsidRDefault="004141DC">
            <w:pPr>
              <w:pStyle w:val="a3"/>
              <w:rPr>
                <w:b w:val="0"/>
                <w:i/>
                <w:sz w:val="18"/>
              </w:rPr>
            </w:pPr>
            <w:r>
              <w:rPr>
                <w:b w:val="0"/>
                <w:i/>
                <w:sz w:val="18"/>
              </w:rPr>
              <w:t xml:space="preserve">11. Органы ЮЛ. Филиалы и представительства ЮЛ. </w:t>
            </w:r>
          </w:p>
          <w:p w:rsidR="00754E65" w:rsidRDefault="004141DC">
            <w:pPr>
              <w:pStyle w:val="a3"/>
              <w:rPr>
                <w:sz w:val="18"/>
              </w:rPr>
            </w:pPr>
            <w:r>
              <w:rPr>
                <w:b w:val="0"/>
                <w:sz w:val="18"/>
              </w:rPr>
              <w:t>Органы ЮЛ</w:t>
            </w:r>
            <w:r>
              <w:rPr>
                <w:sz w:val="18"/>
              </w:rPr>
              <w:t xml:space="preserve"> – ФЛ или гр, представляющая интересы ЮЛ во взаимод с др субъектами права без спец полномочий на то, в силу права, зафикисир в учредит док-тах.</w:t>
            </w:r>
          </w:p>
          <w:p w:rsidR="00754E65" w:rsidRDefault="004141DC">
            <w:pPr>
              <w:pStyle w:val="a3"/>
              <w:rPr>
                <w:sz w:val="18"/>
              </w:rPr>
            </w:pPr>
            <w:r>
              <w:rPr>
                <w:sz w:val="18"/>
              </w:rPr>
              <w:t>Напр., директор, дирекция.</w:t>
            </w:r>
          </w:p>
          <w:p w:rsidR="00754E65" w:rsidRDefault="004141DC">
            <w:pPr>
              <w:pStyle w:val="a3"/>
              <w:rPr>
                <w:sz w:val="18"/>
              </w:rPr>
            </w:pPr>
            <w:r>
              <w:rPr>
                <w:sz w:val="18"/>
              </w:rPr>
              <w:t>Органы упр-ния м быть различного ур-ня с разными полномочиями.</w:t>
            </w:r>
          </w:p>
          <w:p w:rsidR="00754E65" w:rsidRDefault="004141DC">
            <w:pPr>
              <w:pStyle w:val="a3"/>
              <w:rPr>
                <w:sz w:val="18"/>
              </w:rPr>
            </w:pPr>
            <w:r>
              <w:rPr>
                <w:sz w:val="18"/>
              </w:rPr>
              <w:t>Действие органов упр-ния восприн-ся др субъектами права, как действие самого ЮЛ.</w:t>
            </w:r>
          </w:p>
          <w:p w:rsidR="00754E65" w:rsidRDefault="004141DC">
            <w:pPr>
              <w:pStyle w:val="a3"/>
              <w:rPr>
                <w:sz w:val="18"/>
              </w:rPr>
            </w:pPr>
            <w:r>
              <w:rPr>
                <w:sz w:val="18"/>
              </w:rPr>
              <w:t>Лицовыступ от имени ЮЛ и оно д действв интересах ЮЛ, добросовестно и разумно.</w:t>
            </w:r>
          </w:p>
          <w:p w:rsidR="00754E65" w:rsidRDefault="004141DC">
            <w:pPr>
              <w:pStyle w:val="a3"/>
              <w:rPr>
                <w:sz w:val="18"/>
              </w:rPr>
            </w:pPr>
            <w:r>
              <w:rPr>
                <w:sz w:val="18"/>
              </w:rPr>
              <w:t>Орган – тот, кто действ без довер-ти.</w:t>
            </w:r>
          </w:p>
          <w:p w:rsidR="00754E65" w:rsidRDefault="004141DC">
            <w:pPr>
              <w:pStyle w:val="a3"/>
              <w:rPr>
                <w:sz w:val="18"/>
              </w:rPr>
            </w:pPr>
            <w:r>
              <w:rPr>
                <w:sz w:val="18"/>
              </w:rPr>
              <w:t>Местонахожд ЮЛ – место, где пост-но наход-ся орган упр-ния ЮЛ.</w:t>
            </w:r>
          </w:p>
          <w:p w:rsidR="00754E65" w:rsidRDefault="004141DC">
            <w:pPr>
              <w:pStyle w:val="a3"/>
              <w:rPr>
                <w:sz w:val="18"/>
              </w:rPr>
            </w:pPr>
            <w:r>
              <w:rPr>
                <w:sz w:val="18"/>
              </w:rPr>
              <w:t>От имени ЮЛ выступают(расположены вне места его нахожд-я):</w:t>
            </w:r>
          </w:p>
          <w:p w:rsidR="00754E65" w:rsidRDefault="004141DC">
            <w:pPr>
              <w:pStyle w:val="a3"/>
              <w:numPr>
                <w:ilvl w:val="0"/>
                <w:numId w:val="4"/>
              </w:numPr>
              <w:rPr>
                <w:sz w:val="18"/>
              </w:rPr>
            </w:pPr>
            <w:r>
              <w:rPr>
                <w:sz w:val="18"/>
              </w:rPr>
              <w:t>Представит-во (осущ ф-ции иредставителя и защищ интересы ЮЛ).</w:t>
            </w:r>
          </w:p>
          <w:p w:rsidR="00754E65" w:rsidRDefault="004141DC">
            <w:pPr>
              <w:pStyle w:val="a3"/>
              <w:numPr>
                <w:ilvl w:val="0"/>
                <w:numId w:val="4"/>
              </w:numPr>
              <w:rPr>
                <w:sz w:val="18"/>
              </w:rPr>
            </w:pPr>
            <w:r>
              <w:rPr>
                <w:sz w:val="18"/>
              </w:rPr>
              <w:t>Филиал (от части до всех ф-ций ЮЛ).</w:t>
            </w:r>
          </w:p>
          <w:p w:rsidR="00754E65" w:rsidRDefault="004141DC">
            <w:pPr>
              <w:pStyle w:val="a3"/>
              <w:rPr>
                <w:sz w:val="18"/>
              </w:rPr>
            </w:pPr>
            <w:r>
              <w:rPr>
                <w:sz w:val="18"/>
              </w:rPr>
              <w:t>По обязат-вам, возникающим за ними, отвеч ЮЛ,  в т.ч. имуществом.</w:t>
            </w:r>
          </w:p>
          <w:p w:rsidR="00754E65" w:rsidRDefault="004141DC">
            <w:pPr>
              <w:pStyle w:val="a3"/>
              <w:rPr>
                <w:b w:val="0"/>
                <w:i/>
                <w:sz w:val="18"/>
              </w:rPr>
            </w:pPr>
            <w:r>
              <w:rPr>
                <w:sz w:val="18"/>
              </w:rPr>
              <w:t xml:space="preserve">Сущ </w:t>
            </w:r>
            <w:r>
              <w:rPr>
                <w:b w:val="0"/>
                <w:sz w:val="18"/>
              </w:rPr>
              <w:t>альтернативная подсудность</w:t>
            </w:r>
            <w:r>
              <w:rPr>
                <w:sz w:val="18"/>
              </w:rPr>
              <w:t xml:space="preserve"> – иски м б предъявлены по месту располож-я филиала или ЮЛ.</w:t>
            </w:r>
          </w:p>
        </w:tc>
      </w:tr>
      <w:tr w:rsidR="00754E65">
        <w:tblPrEx>
          <w:tblLook w:val="0000" w:firstRow="0" w:lastRow="0" w:firstColumn="0" w:lastColumn="0" w:noHBand="0" w:noVBand="0"/>
        </w:tblPrEx>
        <w:trPr>
          <w:gridAfter w:val="2"/>
          <w:wAfter w:w="334" w:type="dxa"/>
        </w:trPr>
        <w:tc>
          <w:tcPr>
            <w:tcW w:w="4261" w:type="dxa"/>
          </w:tcPr>
          <w:p w:rsidR="00754E65" w:rsidRDefault="004141DC">
            <w:pPr>
              <w:pStyle w:val="a3"/>
              <w:rPr>
                <w:b w:val="0"/>
                <w:i/>
                <w:sz w:val="18"/>
              </w:rPr>
            </w:pPr>
            <w:r>
              <w:rPr>
                <w:b w:val="0"/>
                <w:i/>
                <w:sz w:val="18"/>
              </w:rPr>
              <w:t>12. Классификация ЮЛ.</w:t>
            </w:r>
          </w:p>
          <w:p w:rsidR="00754E65" w:rsidRDefault="004141DC">
            <w:pPr>
              <w:pStyle w:val="a3"/>
              <w:numPr>
                <w:ilvl w:val="0"/>
                <w:numId w:val="4"/>
              </w:numPr>
              <w:rPr>
                <w:sz w:val="18"/>
              </w:rPr>
            </w:pPr>
            <w:r>
              <w:rPr>
                <w:sz w:val="18"/>
              </w:rPr>
              <w:t>По орг-прав формам (совокуп признаки ЮЛ, кот существ-но отличает данную гр ЮЛ от др): особенности орг структуры, способы обособления имущ-ва, способы выступл в обороте, ответств-ть. Сущ открытый перечень для нек орг-ций (гос и муниц предприятия, полн товарищ-во, товарищ-во на вере, ООО, ОДО – с доп ответ-ю, ОАО, ЗАО).</w:t>
            </w:r>
          </w:p>
          <w:p w:rsidR="00754E65" w:rsidRDefault="004141DC">
            <w:pPr>
              <w:pStyle w:val="a3"/>
              <w:numPr>
                <w:ilvl w:val="0"/>
                <w:numId w:val="4"/>
              </w:numPr>
              <w:rPr>
                <w:sz w:val="18"/>
              </w:rPr>
            </w:pPr>
            <w:r>
              <w:rPr>
                <w:sz w:val="18"/>
              </w:rPr>
              <w:t>По цели деят-ти – коммерч/некоммерч.</w:t>
            </w:r>
          </w:p>
          <w:p w:rsidR="00754E65" w:rsidRDefault="004141DC">
            <w:pPr>
              <w:pStyle w:val="a3"/>
              <w:numPr>
                <w:ilvl w:val="0"/>
                <w:numId w:val="4"/>
              </w:numPr>
              <w:rPr>
                <w:sz w:val="18"/>
              </w:rPr>
            </w:pPr>
            <w:r>
              <w:rPr>
                <w:sz w:val="18"/>
              </w:rPr>
              <w:t>По форме собств-ти – гос/муниц/частные.</w:t>
            </w:r>
          </w:p>
          <w:p w:rsidR="00754E65" w:rsidRDefault="004141DC">
            <w:pPr>
              <w:pStyle w:val="a3"/>
              <w:numPr>
                <w:ilvl w:val="0"/>
                <w:numId w:val="4"/>
              </w:numPr>
              <w:rPr>
                <w:sz w:val="18"/>
              </w:rPr>
            </w:pPr>
            <w:r>
              <w:rPr>
                <w:sz w:val="18"/>
              </w:rPr>
              <w:t>По составу учредителей (прим., членами ассоциаций и союзом м б только ЮЛ).</w:t>
            </w:r>
          </w:p>
          <w:p w:rsidR="00754E65" w:rsidRDefault="004141DC">
            <w:pPr>
              <w:pStyle w:val="a3"/>
              <w:numPr>
                <w:ilvl w:val="0"/>
                <w:numId w:val="4"/>
              </w:numPr>
              <w:rPr>
                <w:sz w:val="18"/>
              </w:rPr>
            </w:pPr>
            <w:r>
              <w:rPr>
                <w:sz w:val="18"/>
              </w:rPr>
              <w:t>По учредит док-там – дог.(ТОО)/уст-дог(ООО)/уставные.</w:t>
            </w:r>
          </w:p>
          <w:p w:rsidR="00754E65" w:rsidRDefault="004141DC">
            <w:pPr>
              <w:pStyle w:val="a3"/>
              <w:numPr>
                <w:ilvl w:val="0"/>
                <w:numId w:val="4"/>
              </w:numPr>
              <w:rPr>
                <w:sz w:val="18"/>
              </w:rPr>
            </w:pPr>
            <w:r>
              <w:rPr>
                <w:sz w:val="18"/>
              </w:rPr>
              <w:t>По порядку образ-я – явочный/разрешит.</w:t>
            </w:r>
          </w:p>
          <w:p w:rsidR="00754E65" w:rsidRDefault="004141DC">
            <w:pPr>
              <w:pStyle w:val="a3"/>
              <w:numPr>
                <w:ilvl w:val="0"/>
                <w:numId w:val="4"/>
              </w:numPr>
              <w:rPr>
                <w:sz w:val="18"/>
              </w:rPr>
            </w:pPr>
            <w:r>
              <w:rPr>
                <w:sz w:val="18"/>
              </w:rPr>
              <w:t>По объему вещных прав ЮЛ – право собств-ти на имуш-во, либо огранич права – хоз ведение (ГУП, МУП) или опреативн – управл/учрежд-я/казенные предприятия.</w:t>
            </w:r>
          </w:p>
          <w:p w:rsidR="00754E65" w:rsidRDefault="00754E65">
            <w:pPr>
              <w:rPr>
                <w:b/>
                <w:i/>
                <w:sz w:val="18"/>
              </w:rPr>
            </w:pPr>
          </w:p>
        </w:tc>
        <w:tc>
          <w:tcPr>
            <w:tcW w:w="4261" w:type="dxa"/>
            <w:gridSpan w:val="3"/>
          </w:tcPr>
          <w:p w:rsidR="00754E65" w:rsidRDefault="004141DC">
            <w:pPr>
              <w:pStyle w:val="a3"/>
              <w:rPr>
                <w:b w:val="0"/>
                <w:i/>
                <w:sz w:val="16"/>
              </w:rPr>
            </w:pPr>
            <w:r>
              <w:rPr>
                <w:b w:val="0"/>
                <w:i/>
                <w:sz w:val="16"/>
              </w:rPr>
              <w:t>13. Возникновение ЮЛ. Гос регистрация ЮЛ. Учредительные док-ты.</w:t>
            </w:r>
          </w:p>
          <w:p w:rsidR="00754E65" w:rsidRDefault="004141DC">
            <w:pPr>
              <w:pStyle w:val="a3"/>
              <w:rPr>
                <w:b w:val="0"/>
                <w:sz w:val="16"/>
                <w:u w:val="single"/>
              </w:rPr>
            </w:pPr>
            <w:r>
              <w:rPr>
                <w:b w:val="0"/>
                <w:sz w:val="16"/>
                <w:u w:val="single"/>
              </w:rPr>
              <w:t>Способы образ-я ЮЛ:</w:t>
            </w:r>
          </w:p>
          <w:p w:rsidR="00754E65" w:rsidRDefault="004141DC">
            <w:pPr>
              <w:pStyle w:val="a3"/>
              <w:numPr>
                <w:ilvl w:val="0"/>
                <w:numId w:val="4"/>
              </w:numPr>
              <w:rPr>
                <w:sz w:val="16"/>
              </w:rPr>
            </w:pPr>
            <w:r>
              <w:rPr>
                <w:sz w:val="16"/>
              </w:rPr>
              <w:t>В разрешительном  порядке – необх разреш-е соотв органов.</w:t>
            </w:r>
          </w:p>
          <w:p w:rsidR="00754E65" w:rsidRDefault="004141DC">
            <w:pPr>
              <w:pStyle w:val="a3"/>
              <w:numPr>
                <w:ilvl w:val="0"/>
                <w:numId w:val="4"/>
              </w:numPr>
              <w:rPr>
                <w:sz w:val="16"/>
              </w:rPr>
            </w:pPr>
            <w:r>
              <w:rPr>
                <w:sz w:val="16"/>
              </w:rPr>
              <w:t>В нормативно-явочном порядке (док-ты по перечню, произв-ся правовая экспертиза док-в: содержания+подлинности, не соотв-е док-в – основание для отказа).</w:t>
            </w:r>
          </w:p>
          <w:p w:rsidR="00754E65" w:rsidRDefault="004141DC">
            <w:pPr>
              <w:pStyle w:val="a3"/>
              <w:numPr>
                <w:ilvl w:val="0"/>
                <w:numId w:val="4"/>
              </w:numPr>
              <w:rPr>
                <w:sz w:val="16"/>
              </w:rPr>
            </w:pPr>
            <w:r>
              <w:rPr>
                <w:sz w:val="16"/>
              </w:rPr>
              <w:t>В явочном – в регистрирующий орган подается пакет док-в по перечню, кот содерж-ся в Законе. Рег орган регистрирует пакет док-в, не проверяя их содерж-я.</w:t>
            </w:r>
          </w:p>
          <w:p w:rsidR="00754E65" w:rsidRDefault="004141DC">
            <w:pPr>
              <w:pStyle w:val="a3"/>
              <w:rPr>
                <w:sz w:val="16"/>
              </w:rPr>
            </w:pPr>
            <w:r>
              <w:rPr>
                <w:sz w:val="16"/>
              </w:rPr>
              <w:t>ЮЛ счит-ся зарег-м только с момента регистрации.</w:t>
            </w:r>
          </w:p>
          <w:p w:rsidR="00754E65" w:rsidRDefault="004141DC">
            <w:pPr>
              <w:pStyle w:val="a3"/>
              <w:rPr>
                <w:sz w:val="16"/>
              </w:rPr>
            </w:pPr>
            <w:r>
              <w:rPr>
                <w:sz w:val="16"/>
              </w:rPr>
              <w:t>В соотв с ГК РФ все ЮЛ должны рег-ся органами юстиции, но на практике это не выполнено (сейчас коммерч орг-ции рег-ся регистрац-й палатой).</w:t>
            </w:r>
          </w:p>
          <w:p w:rsidR="00754E65" w:rsidRDefault="004141DC">
            <w:pPr>
              <w:pStyle w:val="a3"/>
              <w:rPr>
                <w:sz w:val="16"/>
              </w:rPr>
            </w:pPr>
            <w:r>
              <w:rPr>
                <w:sz w:val="16"/>
              </w:rPr>
              <w:t>Срок рег-ции – 5 рабоч дней с момента предост-ния док-в в рег орган.</w:t>
            </w:r>
          </w:p>
          <w:p w:rsidR="00754E65" w:rsidRDefault="004141DC">
            <w:pPr>
              <w:pStyle w:val="a3"/>
              <w:rPr>
                <w:sz w:val="16"/>
              </w:rPr>
            </w:pPr>
            <w:r>
              <w:rPr>
                <w:sz w:val="16"/>
              </w:rPr>
              <w:t xml:space="preserve">Для созд ЮЛ надо в рег орган предъявить </w:t>
            </w:r>
            <w:r>
              <w:rPr>
                <w:b w:val="0"/>
                <w:sz w:val="16"/>
                <w:u w:val="single"/>
              </w:rPr>
              <w:t>учредит док-ты</w:t>
            </w:r>
            <w:r>
              <w:rPr>
                <w:sz w:val="16"/>
              </w:rPr>
              <w:t>:</w:t>
            </w:r>
          </w:p>
          <w:p w:rsidR="00754E65" w:rsidRDefault="004141DC">
            <w:pPr>
              <w:pStyle w:val="a3"/>
              <w:numPr>
                <w:ilvl w:val="0"/>
                <w:numId w:val="4"/>
              </w:numPr>
              <w:rPr>
                <w:sz w:val="16"/>
              </w:rPr>
            </w:pPr>
            <w:r>
              <w:rPr>
                <w:sz w:val="16"/>
              </w:rPr>
              <w:t>Устав</w:t>
            </w:r>
          </w:p>
          <w:p w:rsidR="00754E65" w:rsidRDefault="004141DC">
            <w:pPr>
              <w:pStyle w:val="a3"/>
              <w:numPr>
                <w:ilvl w:val="0"/>
                <w:numId w:val="4"/>
              </w:numPr>
              <w:rPr>
                <w:sz w:val="16"/>
              </w:rPr>
            </w:pPr>
            <w:r>
              <w:rPr>
                <w:sz w:val="16"/>
              </w:rPr>
              <w:t>Учредит договор (заключ м/д учредит-ми)</w:t>
            </w:r>
          </w:p>
          <w:p w:rsidR="00754E65" w:rsidRDefault="004141DC">
            <w:pPr>
              <w:pStyle w:val="a3"/>
              <w:numPr>
                <w:ilvl w:val="0"/>
                <w:numId w:val="4"/>
              </w:numPr>
              <w:rPr>
                <w:sz w:val="16"/>
              </w:rPr>
            </w:pPr>
            <w:r>
              <w:rPr>
                <w:sz w:val="16"/>
              </w:rPr>
              <w:t>Плож-е о том или ином виде ЮЛ, полож-е о статусе ЮЛ</w:t>
            </w:r>
          </w:p>
          <w:p w:rsidR="00754E65" w:rsidRDefault="004141DC">
            <w:pPr>
              <w:pStyle w:val="a3"/>
              <w:rPr>
                <w:sz w:val="16"/>
              </w:rPr>
            </w:pPr>
            <w:r>
              <w:rPr>
                <w:sz w:val="16"/>
              </w:rPr>
              <w:t>ООО (+с доп ответ-ю) и Ассоц-ции, Союзы – Устав и Учредит док.</w:t>
            </w:r>
          </w:p>
          <w:p w:rsidR="00754E65" w:rsidRDefault="004141DC">
            <w:pPr>
              <w:pStyle w:val="a3"/>
              <w:rPr>
                <w:sz w:val="16"/>
              </w:rPr>
            </w:pPr>
            <w:r>
              <w:rPr>
                <w:sz w:val="16"/>
              </w:rPr>
              <w:t>Хоз товарищ-ва – нет Устава.</w:t>
            </w:r>
          </w:p>
          <w:p w:rsidR="00754E65" w:rsidRDefault="004141DC">
            <w:pPr>
              <w:pStyle w:val="a3"/>
              <w:rPr>
                <w:sz w:val="16"/>
              </w:rPr>
            </w:pPr>
            <w:r>
              <w:rPr>
                <w:sz w:val="16"/>
              </w:rPr>
              <w:t>У остальных – Устав.</w:t>
            </w:r>
          </w:p>
          <w:p w:rsidR="00754E65" w:rsidRDefault="004141DC">
            <w:pPr>
              <w:pStyle w:val="a3"/>
              <w:rPr>
                <w:sz w:val="16"/>
              </w:rPr>
            </w:pPr>
            <w:r>
              <w:rPr>
                <w:b w:val="0"/>
                <w:sz w:val="16"/>
                <w:u w:val="single"/>
              </w:rPr>
              <w:t>Учредит договор</w:t>
            </w:r>
            <w:r>
              <w:rPr>
                <w:sz w:val="16"/>
              </w:rPr>
              <w:t xml:space="preserve"> – дог, кот регулир отнош-я м/д учредителями (опред их права и обяз-ти).</w:t>
            </w:r>
          </w:p>
          <w:p w:rsidR="00754E65" w:rsidRDefault="004141DC">
            <w:pPr>
              <w:pStyle w:val="a3"/>
              <w:rPr>
                <w:sz w:val="16"/>
              </w:rPr>
            </w:pPr>
            <w:r>
              <w:rPr>
                <w:sz w:val="16"/>
              </w:rPr>
              <w:t>Если измен-ся состав участников =&gt; меняется дог.</w:t>
            </w:r>
          </w:p>
          <w:p w:rsidR="00754E65" w:rsidRDefault="004141DC">
            <w:pPr>
              <w:pStyle w:val="a3"/>
              <w:rPr>
                <w:sz w:val="16"/>
              </w:rPr>
            </w:pPr>
            <w:r>
              <w:rPr>
                <w:b w:val="0"/>
                <w:sz w:val="16"/>
                <w:u w:val="single"/>
              </w:rPr>
              <w:t>Устав</w:t>
            </w:r>
            <w:r>
              <w:rPr>
                <w:sz w:val="16"/>
              </w:rPr>
              <w:t xml:space="preserve"> – утверждаемый учредителями локальный норм акт, кот опред правовое полож-е ЮЛ и регулир отнош м/д участниками и ЮЛ.Вступает в силу с момента гос ре-ции.</w:t>
            </w:r>
          </w:p>
          <w:p w:rsidR="00754E65" w:rsidRDefault="00754E65">
            <w:pPr>
              <w:rPr>
                <w:b/>
                <w:i/>
                <w:sz w:val="18"/>
              </w:rPr>
            </w:pPr>
          </w:p>
        </w:tc>
      </w:tr>
      <w:tr w:rsidR="00754E65">
        <w:tblPrEx>
          <w:tblLook w:val="0000" w:firstRow="0" w:lastRow="0" w:firstColumn="0" w:lastColumn="0" w:noHBand="0" w:noVBand="0"/>
        </w:tblPrEx>
        <w:trPr>
          <w:gridAfter w:val="2"/>
          <w:wAfter w:w="334" w:type="dxa"/>
        </w:trPr>
        <w:tc>
          <w:tcPr>
            <w:tcW w:w="4261" w:type="dxa"/>
          </w:tcPr>
          <w:p w:rsidR="00754E65" w:rsidRDefault="004141DC">
            <w:pPr>
              <w:pStyle w:val="a3"/>
              <w:rPr>
                <w:b w:val="0"/>
                <w:i/>
                <w:sz w:val="18"/>
              </w:rPr>
            </w:pPr>
            <w:r>
              <w:rPr>
                <w:b w:val="0"/>
                <w:i/>
                <w:sz w:val="18"/>
              </w:rPr>
              <w:t>14. Реорганизация и ликвидация ЮЛ.</w:t>
            </w:r>
          </w:p>
          <w:p w:rsidR="00754E65" w:rsidRDefault="004141DC">
            <w:pPr>
              <w:pStyle w:val="a3"/>
              <w:rPr>
                <w:sz w:val="18"/>
              </w:rPr>
            </w:pPr>
            <w:r>
              <w:rPr>
                <w:sz w:val="18"/>
              </w:rPr>
              <w:t>ЮЛ может прекратить свою деят-ть либо путем ликвидации, либо путем реорг-ции.</w:t>
            </w:r>
          </w:p>
          <w:p w:rsidR="00754E65" w:rsidRDefault="004141DC">
            <w:pPr>
              <w:pStyle w:val="a3"/>
              <w:rPr>
                <w:sz w:val="18"/>
              </w:rPr>
            </w:pPr>
            <w:r>
              <w:rPr>
                <w:b w:val="0"/>
                <w:sz w:val="18"/>
                <w:u w:val="single"/>
              </w:rPr>
              <w:t>Реорг-ция</w:t>
            </w:r>
            <w:r>
              <w:rPr>
                <w:sz w:val="18"/>
              </w:rPr>
              <w:t xml:space="preserve"> – одно ЮЛ прекращ-ся, а на его месте возникает одно или неск новых ЮЛ.</w:t>
            </w:r>
          </w:p>
          <w:p w:rsidR="00754E65" w:rsidRDefault="004141DC">
            <w:pPr>
              <w:pStyle w:val="a3"/>
              <w:rPr>
                <w:b w:val="0"/>
                <w:sz w:val="18"/>
                <w:u w:val="single"/>
              </w:rPr>
            </w:pPr>
            <w:r>
              <w:rPr>
                <w:b w:val="0"/>
                <w:sz w:val="18"/>
                <w:u w:val="single"/>
              </w:rPr>
              <w:t>Виды реорг-ции:</w:t>
            </w:r>
          </w:p>
          <w:p w:rsidR="00754E65" w:rsidRDefault="004141DC">
            <w:pPr>
              <w:pStyle w:val="a3"/>
              <w:numPr>
                <w:ilvl w:val="0"/>
                <w:numId w:val="4"/>
              </w:numPr>
              <w:rPr>
                <w:sz w:val="18"/>
              </w:rPr>
            </w:pPr>
            <w:r>
              <w:rPr>
                <w:b w:val="0"/>
                <w:sz w:val="18"/>
              </w:rPr>
              <w:t>Слияние</w:t>
            </w:r>
            <w:r>
              <w:rPr>
                <w:sz w:val="18"/>
              </w:rPr>
              <w:t xml:space="preserve"> – 2 или более ЮЛ сливаются в одно, и все их права и обяз-ти по передаточному балансу переходят к вновь создающемуся ЮЛ.</w:t>
            </w:r>
          </w:p>
          <w:p w:rsidR="00754E65" w:rsidRDefault="004141DC">
            <w:pPr>
              <w:pStyle w:val="a3"/>
              <w:numPr>
                <w:ilvl w:val="0"/>
                <w:numId w:val="4"/>
              </w:numPr>
              <w:rPr>
                <w:sz w:val="18"/>
              </w:rPr>
            </w:pPr>
            <w:r>
              <w:rPr>
                <w:b w:val="0"/>
                <w:sz w:val="18"/>
              </w:rPr>
              <w:t>Присоединение</w:t>
            </w:r>
            <w:r>
              <w:rPr>
                <w:sz w:val="18"/>
              </w:rPr>
              <w:t xml:space="preserve"> – одно ЮЛ прекращ-ся, входя в другое ЮЛ.</w:t>
            </w:r>
          </w:p>
          <w:p w:rsidR="00754E65" w:rsidRDefault="004141DC">
            <w:pPr>
              <w:pStyle w:val="a3"/>
              <w:numPr>
                <w:ilvl w:val="0"/>
                <w:numId w:val="4"/>
              </w:numPr>
              <w:rPr>
                <w:sz w:val="18"/>
              </w:rPr>
            </w:pPr>
            <w:r>
              <w:rPr>
                <w:b w:val="0"/>
                <w:sz w:val="18"/>
              </w:rPr>
              <w:t>Преобразование</w:t>
            </w:r>
            <w:r>
              <w:rPr>
                <w:sz w:val="18"/>
              </w:rPr>
              <w:t xml:space="preserve"> – ЮЛ приобретает новую орг-правовую форму.</w:t>
            </w:r>
          </w:p>
          <w:p w:rsidR="00754E65" w:rsidRDefault="004141DC">
            <w:pPr>
              <w:pStyle w:val="a3"/>
              <w:numPr>
                <w:ilvl w:val="0"/>
                <w:numId w:val="4"/>
              </w:numPr>
              <w:rPr>
                <w:sz w:val="18"/>
              </w:rPr>
            </w:pPr>
            <w:r>
              <w:rPr>
                <w:b w:val="0"/>
                <w:sz w:val="18"/>
              </w:rPr>
              <w:t>Разделение</w:t>
            </w:r>
            <w:r>
              <w:rPr>
                <w:sz w:val="18"/>
              </w:rPr>
              <w:t xml:space="preserve"> – 1 ЮЛ прекращ-ет свое сущ-ние, а н аего месте возник 2 или более ЮЛ.</w:t>
            </w:r>
          </w:p>
          <w:p w:rsidR="00754E65" w:rsidRDefault="004141DC">
            <w:pPr>
              <w:pStyle w:val="a3"/>
              <w:numPr>
                <w:ilvl w:val="0"/>
                <w:numId w:val="4"/>
              </w:numPr>
              <w:rPr>
                <w:sz w:val="18"/>
              </w:rPr>
            </w:pPr>
            <w:r>
              <w:rPr>
                <w:b w:val="0"/>
                <w:sz w:val="18"/>
              </w:rPr>
              <w:t>Выделение</w:t>
            </w:r>
            <w:r>
              <w:rPr>
                <w:sz w:val="18"/>
              </w:rPr>
              <w:t xml:space="preserve"> – (не связ с прекращ-ем ЮЛ, но есть правопреемство – переход прав и обяз-тей от одного лица к др) – из состава ЮЛ выдел-ся часть и становится независим-м ЮЛ, но с правопреемством. </w:t>
            </w:r>
          </w:p>
          <w:p w:rsidR="00754E65" w:rsidRDefault="004141DC">
            <w:pPr>
              <w:pStyle w:val="a3"/>
              <w:rPr>
                <w:sz w:val="18"/>
              </w:rPr>
            </w:pPr>
            <w:r>
              <w:rPr>
                <w:sz w:val="18"/>
              </w:rPr>
              <w:t>В док-тах д быть отражены аспекты правопр-ва по всем обяз-тям ЮЛ.</w:t>
            </w:r>
          </w:p>
          <w:p w:rsidR="00754E65" w:rsidRDefault="004141DC">
            <w:pPr>
              <w:pStyle w:val="a3"/>
              <w:rPr>
                <w:sz w:val="18"/>
              </w:rPr>
            </w:pPr>
            <w:r>
              <w:rPr>
                <w:sz w:val="18"/>
              </w:rPr>
              <w:t>Разделительный или передаточный баланс утвержд-ся органом, принявшим реш-е о реорг-ции.</w:t>
            </w:r>
          </w:p>
          <w:p w:rsidR="00754E65" w:rsidRDefault="004141DC">
            <w:pPr>
              <w:pStyle w:val="a3"/>
              <w:rPr>
                <w:sz w:val="18"/>
              </w:rPr>
            </w:pPr>
            <w:r>
              <w:rPr>
                <w:sz w:val="18"/>
              </w:rPr>
              <w:t>Док-ты подаются в регистр орган.</w:t>
            </w:r>
          </w:p>
          <w:p w:rsidR="00754E65" w:rsidRDefault="004141DC">
            <w:pPr>
              <w:pStyle w:val="a3"/>
              <w:rPr>
                <w:sz w:val="18"/>
              </w:rPr>
            </w:pPr>
            <w:r>
              <w:rPr>
                <w:sz w:val="18"/>
              </w:rPr>
              <w:t>ЮЛ счит-ся прекратившим свое сущ-ние только после внесения записей в гос реестр ЮЛиц.</w:t>
            </w:r>
          </w:p>
          <w:p w:rsidR="00754E65" w:rsidRDefault="004141DC">
            <w:pPr>
              <w:pStyle w:val="a3"/>
              <w:rPr>
                <w:sz w:val="18"/>
              </w:rPr>
            </w:pPr>
            <w:r>
              <w:rPr>
                <w:sz w:val="18"/>
              </w:rPr>
              <w:t>Реорг-зуемое ЮЛ обязано уведомить всех кредиторов +рег орган.</w:t>
            </w:r>
          </w:p>
          <w:p w:rsidR="00754E65" w:rsidRDefault="004141DC">
            <w:pPr>
              <w:pStyle w:val="a3"/>
              <w:rPr>
                <w:sz w:val="18"/>
              </w:rPr>
            </w:pPr>
            <w:r>
              <w:rPr>
                <w:sz w:val="18"/>
              </w:rPr>
              <w:t>Кредитор вправе потреб досрочного исполнения обяз-в +возмещение убытков, причиненных досрочным исп.</w:t>
            </w:r>
          </w:p>
          <w:p w:rsidR="00754E65" w:rsidRDefault="004141DC">
            <w:pPr>
              <w:pStyle w:val="a3"/>
              <w:rPr>
                <w:sz w:val="18"/>
              </w:rPr>
            </w:pPr>
            <w:r>
              <w:rPr>
                <w:sz w:val="18"/>
              </w:rPr>
              <w:t>Приостановление или запрещение реорг-ции – ч/з суд.</w:t>
            </w:r>
          </w:p>
          <w:p w:rsidR="00754E65" w:rsidRDefault="004141DC">
            <w:pPr>
              <w:pStyle w:val="a3"/>
              <w:rPr>
                <w:sz w:val="18"/>
              </w:rPr>
            </w:pPr>
            <w:r>
              <w:rPr>
                <w:b w:val="0"/>
                <w:sz w:val="18"/>
                <w:u w:val="single"/>
              </w:rPr>
              <w:t>Ликвидация</w:t>
            </w:r>
            <w:r>
              <w:rPr>
                <w:sz w:val="18"/>
              </w:rPr>
              <w:t xml:space="preserve"> – ЮЛ прекращ сове сущ-ние и на его месте не возник никаких др ЮЛ, т е </w:t>
            </w:r>
            <w:r>
              <w:rPr>
                <w:b w:val="0"/>
                <w:sz w:val="18"/>
              </w:rPr>
              <w:t>нет правопреемства</w:t>
            </w:r>
            <w:r>
              <w:rPr>
                <w:sz w:val="18"/>
              </w:rPr>
              <w:t>.</w:t>
            </w:r>
          </w:p>
          <w:p w:rsidR="00754E65" w:rsidRDefault="004141DC">
            <w:pPr>
              <w:pStyle w:val="a3"/>
              <w:rPr>
                <w:b w:val="0"/>
                <w:sz w:val="18"/>
              </w:rPr>
            </w:pPr>
            <w:r>
              <w:rPr>
                <w:b w:val="0"/>
                <w:sz w:val="18"/>
                <w:u w:val="single"/>
              </w:rPr>
              <w:t>Виды</w:t>
            </w:r>
            <w:r>
              <w:rPr>
                <w:b w:val="0"/>
                <w:sz w:val="18"/>
              </w:rPr>
              <w:t>:</w:t>
            </w:r>
          </w:p>
          <w:p w:rsidR="00754E65" w:rsidRDefault="004141DC">
            <w:pPr>
              <w:pStyle w:val="a3"/>
              <w:numPr>
                <w:ilvl w:val="0"/>
                <w:numId w:val="4"/>
              </w:numPr>
              <w:rPr>
                <w:sz w:val="18"/>
              </w:rPr>
            </w:pPr>
            <w:r>
              <w:rPr>
                <w:sz w:val="18"/>
              </w:rPr>
              <w:t>Добровольная – причиной м б достижение цели.</w:t>
            </w:r>
          </w:p>
          <w:p w:rsidR="00754E65" w:rsidRDefault="004141DC">
            <w:pPr>
              <w:pStyle w:val="a3"/>
              <w:numPr>
                <w:ilvl w:val="0"/>
                <w:numId w:val="4"/>
              </w:numPr>
              <w:rPr>
                <w:sz w:val="18"/>
              </w:rPr>
            </w:pPr>
            <w:r>
              <w:rPr>
                <w:sz w:val="18"/>
              </w:rPr>
              <w:t>Принудительная – по реш суда, в случ прямо предусм-х Законом (если ЮЛ заним-ся запрещенной деят-тью, неоднократно нарушало Закон, заним деят-ю не соотв-щей Уставу).</w:t>
            </w:r>
          </w:p>
          <w:p w:rsidR="00754E65" w:rsidRDefault="004141DC">
            <w:pPr>
              <w:pStyle w:val="a3"/>
              <w:rPr>
                <w:sz w:val="18"/>
              </w:rPr>
            </w:pPr>
            <w:r>
              <w:rPr>
                <w:b w:val="0"/>
                <w:sz w:val="18"/>
                <w:u w:val="single"/>
              </w:rPr>
              <w:t>Стадии</w:t>
            </w:r>
            <w:r>
              <w:rPr>
                <w:sz w:val="18"/>
              </w:rPr>
              <w:t>:</w:t>
            </w:r>
          </w:p>
          <w:p w:rsidR="00754E65" w:rsidRDefault="004141DC">
            <w:pPr>
              <w:pStyle w:val="a3"/>
              <w:numPr>
                <w:ilvl w:val="0"/>
                <w:numId w:val="4"/>
              </w:numPr>
              <w:rPr>
                <w:sz w:val="18"/>
              </w:rPr>
            </w:pPr>
            <w:r>
              <w:rPr>
                <w:sz w:val="18"/>
              </w:rPr>
              <w:t>Орган, принявший реш о ликвид ЮЛ, обязан сообщ об этом в рег орган.</w:t>
            </w:r>
          </w:p>
          <w:p w:rsidR="00754E65" w:rsidRDefault="004141DC">
            <w:pPr>
              <w:pStyle w:val="a3"/>
              <w:numPr>
                <w:ilvl w:val="0"/>
                <w:numId w:val="4"/>
              </w:numPr>
              <w:rPr>
                <w:sz w:val="18"/>
              </w:rPr>
            </w:pPr>
            <w:r>
              <w:rPr>
                <w:sz w:val="18"/>
              </w:rPr>
              <w:t>В проц ликвид созд-ся ликвидац комиссия и опред-ся сроки и порядок ее работы. Она помещает в органах печати сообщ-е о ликвид и сообщает о порядке и сроках предъявления претензий кредиторами (не &lt; 2 мес). Должна выявить всех кредиторов и уведомить их.</w:t>
            </w:r>
          </w:p>
          <w:p w:rsidR="00754E65" w:rsidRDefault="004141DC">
            <w:pPr>
              <w:pStyle w:val="a3"/>
              <w:numPr>
                <w:ilvl w:val="0"/>
                <w:numId w:val="4"/>
              </w:numPr>
              <w:rPr>
                <w:sz w:val="18"/>
              </w:rPr>
            </w:pPr>
            <w:r>
              <w:rPr>
                <w:sz w:val="18"/>
              </w:rPr>
              <w:t>После оконч-я срока комиссия созд промежуточный баланс: в 1 части – все активы ЮЛ, во 2 части – долги, активы д превышать долги, иначе будет не добровольная ликвидация, а банкротство.</w:t>
            </w:r>
          </w:p>
          <w:p w:rsidR="00754E65" w:rsidRDefault="004141DC">
            <w:pPr>
              <w:pStyle w:val="a3"/>
              <w:numPr>
                <w:ilvl w:val="0"/>
                <w:numId w:val="4"/>
              </w:numPr>
              <w:rPr>
                <w:sz w:val="18"/>
              </w:rPr>
            </w:pPr>
            <w:r>
              <w:rPr>
                <w:sz w:val="18"/>
              </w:rPr>
              <w:t>Этот баланс утвержд-ся органом, принявшим реш о ликвид, и комиссия осущ-ет погашение долгов ЮЛ.</w:t>
            </w:r>
          </w:p>
          <w:p w:rsidR="00754E65" w:rsidRDefault="004141DC">
            <w:pPr>
              <w:pStyle w:val="a3"/>
              <w:rPr>
                <w:b w:val="0"/>
                <w:sz w:val="18"/>
                <w:u w:val="single"/>
              </w:rPr>
            </w:pPr>
            <w:r>
              <w:rPr>
                <w:b w:val="0"/>
                <w:sz w:val="18"/>
                <w:u w:val="single"/>
              </w:rPr>
              <w:t>Очередность погашения долгов:</w:t>
            </w:r>
          </w:p>
          <w:p w:rsidR="00754E65" w:rsidRDefault="004141DC">
            <w:pPr>
              <w:pStyle w:val="a3"/>
              <w:numPr>
                <w:ilvl w:val="0"/>
                <w:numId w:val="4"/>
              </w:numPr>
              <w:rPr>
                <w:sz w:val="18"/>
              </w:rPr>
            </w:pPr>
            <w:r>
              <w:rPr>
                <w:sz w:val="18"/>
              </w:rPr>
              <w:t>Кредиторы, перед кот ЮЛ несет ответ-ть за причинение вреда их жизни или здоровью (бывшие работники, пострадавшие от ДТП).</w:t>
            </w:r>
          </w:p>
          <w:p w:rsidR="00754E65" w:rsidRDefault="00754E65">
            <w:pPr>
              <w:pStyle w:val="a3"/>
              <w:rPr>
                <w:b w:val="0"/>
                <w:i/>
                <w:sz w:val="18"/>
              </w:rPr>
            </w:pPr>
          </w:p>
        </w:tc>
        <w:tc>
          <w:tcPr>
            <w:tcW w:w="4261" w:type="dxa"/>
            <w:gridSpan w:val="3"/>
          </w:tcPr>
          <w:p w:rsidR="00754E65" w:rsidRDefault="004141DC">
            <w:pPr>
              <w:pStyle w:val="a3"/>
              <w:rPr>
                <w:b w:val="0"/>
                <w:i/>
                <w:sz w:val="18"/>
              </w:rPr>
            </w:pPr>
            <w:r>
              <w:rPr>
                <w:b w:val="0"/>
                <w:i/>
                <w:sz w:val="18"/>
              </w:rPr>
              <w:t>15. Несостоятельность (банкротство) ЮЛ и граждан.</w:t>
            </w:r>
          </w:p>
          <w:p w:rsidR="00754E65" w:rsidRDefault="004141DC">
            <w:pPr>
              <w:pStyle w:val="a3"/>
              <w:rPr>
                <w:sz w:val="18"/>
              </w:rPr>
            </w:pPr>
            <w:r>
              <w:rPr>
                <w:b w:val="0"/>
                <w:sz w:val="18"/>
                <w:u w:val="single"/>
              </w:rPr>
              <w:t>Несост-ть</w:t>
            </w:r>
            <w:r>
              <w:rPr>
                <w:sz w:val="18"/>
              </w:rPr>
              <w:t xml:space="preserve"> – неспособность должника в полном объеме удовл-ть требов-я кредиторов по ден обязат-вам и/или исполнить обязан-ть по уплате обязат платежей, признанная арбитражным судом или объявленная должником.</w:t>
            </w:r>
          </w:p>
          <w:p w:rsidR="00754E65" w:rsidRDefault="004141DC">
            <w:pPr>
              <w:pStyle w:val="a3"/>
              <w:rPr>
                <w:sz w:val="18"/>
              </w:rPr>
            </w:pPr>
            <w:r>
              <w:rPr>
                <w:sz w:val="18"/>
              </w:rPr>
              <w:t xml:space="preserve"> </w:t>
            </w:r>
            <w:r>
              <w:rPr>
                <w:b w:val="0"/>
                <w:sz w:val="18"/>
                <w:u w:val="single"/>
              </w:rPr>
              <w:t>Признаки</w:t>
            </w:r>
            <w:r>
              <w:rPr>
                <w:sz w:val="18"/>
              </w:rPr>
              <w:t>:</w:t>
            </w:r>
          </w:p>
          <w:p w:rsidR="00754E65" w:rsidRDefault="004141DC">
            <w:pPr>
              <w:pStyle w:val="a3"/>
              <w:numPr>
                <w:ilvl w:val="0"/>
                <w:numId w:val="4"/>
              </w:numPr>
              <w:rPr>
                <w:sz w:val="18"/>
              </w:rPr>
            </w:pPr>
            <w:r>
              <w:rPr>
                <w:sz w:val="18"/>
              </w:rPr>
              <w:t>ЮЛ не способно выполнить требов-я кредитора в теч 3 мес.</w:t>
            </w:r>
          </w:p>
          <w:p w:rsidR="00754E65" w:rsidRDefault="004141DC">
            <w:pPr>
              <w:pStyle w:val="a3"/>
              <w:numPr>
                <w:ilvl w:val="0"/>
                <w:numId w:val="4"/>
              </w:numPr>
              <w:rPr>
                <w:sz w:val="18"/>
              </w:rPr>
            </w:pPr>
            <w:r>
              <w:rPr>
                <w:sz w:val="18"/>
              </w:rPr>
              <w:t>Требов-я  к должнику-ЮЛицу – в совок-ти сост не &lt; 500 МРОТ, а к должнику-гражданину – не &lt; 100 МРОТ.</w:t>
            </w:r>
          </w:p>
          <w:p w:rsidR="00754E65" w:rsidRDefault="004141DC">
            <w:pPr>
              <w:pStyle w:val="a3"/>
              <w:rPr>
                <w:b w:val="0"/>
                <w:sz w:val="18"/>
                <w:u w:val="single"/>
              </w:rPr>
            </w:pPr>
            <w:r>
              <w:rPr>
                <w:b w:val="0"/>
                <w:sz w:val="18"/>
                <w:u w:val="single"/>
              </w:rPr>
              <w:t>Возможные процедуры банкротства:</w:t>
            </w:r>
          </w:p>
          <w:p w:rsidR="00754E65" w:rsidRDefault="004141DC">
            <w:pPr>
              <w:pStyle w:val="a3"/>
              <w:numPr>
                <w:ilvl w:val="0"/>
                <w:numId w:val="4"/>
              </w:numPr>
              <w:rPr>
                <w:sz w:val="18"/>
              </w:rPr>
            </w:pPr>
            <w:r>
              <w:rPr>
                <w:b w:val="0"/>
                <w:sz w:val="18"/>
              </w:rPr>
              <w:t>Наблюдение</w:t>
            </w:r>
            <w:r>
              <w:rPr>
                <w:sz w:val="18"/>
              </w:rPr>
              <w:t xml:space="preserve"> – сохран-ся руков-во, но вводятся огранич-я на продажу имущ-ва, займы. Устан-ся с момента принятия судом заявления о признании банкротом. </w:t>
            </w:r>
          </w:p>
          <w:p w:rsidR="00754E65" w:rsidRDefault="004141DC">
            <w:pPr>
              <w:pStyle w:val="a3"/>
              <w:numPr>
                <w:ilvl w:val="0"/>
                <w:numId w:val="4"/>
              </w:numPr>
              <w:rPr>
                <w:sz w:val="18"/>
              </w:rPr>
            </w:pPr>
            <w:r>
              <w:rPr>
                <w:b w:val="0"/>
                <w:sz w:val="18"/>
              </w:rPr>
              <w:t>Фин оздоровление</w:t>
            </w:r>
            <w:r>
              <w:rPr>
                <w:sz w:val="18"/>
              </w:rPr>
              <w:t xml:space="preserve"> – оказание фин помощи для восстановл-я платежеспособности лица (на практике бывает редко).</w:t>
            </w:r>
          </w:p>
          <w:p w:rsidR="00754E65" w:rsidRDefault="004141DC">
            <w:pPr>
              <w:pStyle w:val="a3"/>
              <w:numPr>
                <w:ilvl w:val="0"/>
                <w:numId w:val="4"/>
              </w:numPr>
              <w:rPr>
                <w:sz w:val="18"/>
              </w:rPr>
            </w:pPr>
            <w:r>
              <w:rPr>
                <w:b w:val="0"/>
                <w:sz w:val="18"/>
              </w:rPr>
              <w:t>Внешнее упр-ние</w:t>
            </w:r>
            <w:r>
              <w:rPr>
                <w:sz w:val="18"/>
              </w:rPr>
              <w:t xml:space="preserve"> – арбитр суд назначает арбитра (внешнего) упр-щего, и он приобрет права руков-ля Юлица на срок не &gt; 12 мес.</w:t>
            </w:r>
          </w:p>
          <w:p w:rsidR="00754E65" w:rsidRDefault="004141DC">
            <w:pPr>
              <w:pStyle w:val="a3"/>
              <w:numPr>
                <w:ilvl w:val="0"/>
                <w:numId w:val="4"/>
              </w:numPr>
              <w:rPr>
                <w:sz w:val="18"/>
              </w:rPr>
            </w:pPr>
            <w:r>
              <w:rPr>
                <w:b w:val="0"/>
                <w:sz w:val="18"/>
              </w:rPr>
              <w:t xml:space="preserve">Мировое соглашение </w:t>
            </w:r>
            <w:r>
              <w:rPr>
                <w:sz w:val="18"/>
              </w:rPr>
              <w:t>– возможно на любой стадии, в нем содерж-ся размеры и порядок погашения признанных требований кредиторов.</w:t>
            </w:r>
          </w:p>
          <w:p w:rsidR="00754E65" w:rsidRDefault="00754E65">
            <w:pPr>
              <w:rPr>
                <w:b/>
                <w:i/>
                <w:sz w:val="18"/>
              </w:rPr>
            </w:pPr>
          </w:p>
          <w:p w:rsidR="00754E65" w:rsidRDefault="00754E65">
            <w:pPr>
              <w:rPr>
                <w:b/>
                <w:i/>
                <w:sz w:val="18"/>
              </w:rPr>
            </w:pPr>
          </w:p>
          <w:p w:rsidR="00754E65" w:rsidRDefault="00754E65">
            <w:pPr>
              <w:rPr>
                <w:b/>
                <w:i/>
                <w:sz w:val="18"/>
              </w:rPr>
            </w:pPr>
          </w:p>
          <w:p w:rsidR="00754E65" w:rsidRDefault="00754E65">
            <w:pPr>
              <w:rPr>
                <w:b/>
                <w:iCs/>
                <w:sz w:val="18"/>
              </w:rPr>
            </w:pPr>
          </w:p>
          <w:p w:rsidR="00754E65" w:rsidRDefault="004141DC">
            <w:pPr>
              <w:rPr>
                <w:b/>
                <w:i/>
                <w:sz w:val="18"/>
                <w:u w:val="single"/>
              </w:rPr>
            </w:pPr>
            <w:r>
              <w:rPr>
                <w:b/>
                <w:iCs/>
                <w:sz w:val="18"/>
                <w:u w:val="single"/>
              </w:rPr>
              <w:t>14</w:t>
            </w:r>
          </w:p>
          <w:p w:rsidR="00754E65" w:rsidRDefault="00754E65">
            <w:pPr>
              <w:rPr>
                <w:b/>
                <w:i/>
                <w:sz w:val="18"/>
              </w:rPr>
            </w:pPr>
          </w:p>
          <w:p w:rsidR="00754E65" w:rsidRDefault="004141DC">
            <w:pPr>
              <w:pStyle w:val="a3"/>
              <w:numPr>
                <w:ilvl w:val="0"/>
                <w:numId w:val="4"/>
              </w:numPr>
              <w:rPr>
                <w:sz w:val="18"/>
              </w:rPr>
            </w:pPr>
            <w:r>
              <w:rPr>
                <w:sz w:val="18"/>
              </w:rPr>
              <w:t>Кредиторы, требов-я кот основаны на трудовых, авторских и иных соц отнош-ях (з/пл, пособия).</w:t>
            </w:r>
          </w:p>
          <w:p w:rsidR="00754E65" w:rsidRDefault="004141DC">
            <w:pPr>
              <w:pStyle w:val="a3"/>
              <w:numPr>
                <w:ilvl w:val="0"/>
                <w:numId w:val="4"/>
              </w:numPr>
              <w:rPr>
                <w:sz w:val="18"/>
              </w:rPr>
            </w:pPr>
            <w:r>
              <w:rPr>
                <w:sz w:val="18"/>
              </w:rPr>
              <w:t>Залогодержатели имущ-ва должника.</w:t>
            </w:r>
          </w:p>
          <w:p w:rsidR="00754E65" w:rsidRDefault="004141DC">
            <w:pPr>
              <w:pStyle w:val="a3"/>
              <w:numPr>
                <w:ilvl w:val="0"/>
                <w:numId w:val="4"/>
              </w:numPr>
              <w:rPr>
                <w:sz w:val="18"/>
              </w:rPr>
            </w:pPr>
            <w:r>
              <w:rPr>
                <w:sz w:val="18"/>
              </w:rPr>
              <w:t>Гос-во по обязательным платежам в бюджет и во внебюдж фонды.</w:t>
            </w:r>
          </w:p>
          <w:p w:rsidR="00754E65" w:rsidRDefault="004141DC">
            <w:pPr>
              <w:pStyle w:val="a3"/>
              <w:numPr>
                <w:ilvl w:val="0"/>
                <w:numId w:val="4"/>
              </w:numPr>
              <w:rPr>
                <w:sz w:val="18"/>
              </w:rPr>
            </w:pPr>
            <w:r>
              <w:rPr>
                <w:sz w:val="18"/>
              </w:rPr>
              <w:t>Все остальные кредиторы в соотв с Законом. (требов-я по дивидентам в самом конце)</w:t>
            </w:r>
          </w:p>
          <w:p w:rsidR="00754E65" w:rsidRDefault="004141DC">
            <w:pPr>
              <w:pStyle w:val="a3"/>
              <w:rPr>
                <w:sz w:val="18"/>
              </w:rPr>
            </w:pPr>
            <w:r>
              <w:rPr>
                <w:sz w:val="18"/>
              </w:rPr>
              <w:t>Если после расчетов с кредиторами осталось имущ-во, то оно пред-ся участникам ЮЛ, коот облад вещными или обязательств-ми правами на него.</w:t>
            </w:r>
          </w:p>
          <w:p w:rsidR="00754E65" w:rsidRDefault="004141DC">
            <w:pPr>
              <w:pStyle w:val="a3"/>
              <w:rPr>
                <w:sz w:val="18"/>
              </w:rPr>
            </w:pPr>
            <w:r>
              <w:rPr>
                <w:sz w:val="18"/>
              </w:rPr>
              <w:t>Затем все док-ты пред-ся в рег орган, и ликвид заверш-ся.</w:t>
            </w:r>
          </w:p>
          <w:p w:rsidR="00754E65" w:rsidRDefault="00754E65">
            <w:pPr>
              <w:rPr>
                <w:b/>
                <w:i/>
                <w:sz w:val="18"/>
              </w:rPr>
            </w:pPr>
          </w:p>
        </w:tc>
      </w:tr>
      <w:tr w:rsidR="00754E65">
        <w:tblPrEx>
          <w:tblLook w:val="0000" w:firstRow="0" w:lastRow="0" w:firstColumn="0" w:lastColumn="0" w:noHBand="0" w:noVBand="0"/>
        </w:tblPrEx>
        <w:trPr>
          <w:gridAfter w:val="2"/>
          <w:wAfter w:w="334" w:type="dxa"/>
        </w:trPr>
        <w:tc>
          <w:tcPr>
            <w:tcW w:w="4261" w:type="dxa"/>
          </w:tcPr>
          <w:p w:rsidR="00754E65" w:rsidRDefault="004141DC">
            <w:pPr>
              <w:pStyle w:val="a3"/>
              <w:rPr>
                <w:b w:val="0"/>
                <w:sz w:val="18"/>
              </w:rPr>
            </w:pPr>
            <w:r>
              <w:rPr>
                <w:b w:val="0"/>
                <w:i/>
                <w:sz w:val="18"/>
              </w:rPr>
              <w:t>16. РФ, ее субъекты, муниципальные образования как субъекты ГП. Понятие казна и гос имущество.</w:t>
            </w:r>
          </w:p>
          <w:p w:rsidR="00754E65" w:rsidRDefault="004141DC">
            <w:pPr>
              <w:pStyle w:val="a3"/>
              <w:rPr>
                <w:sz w:val="18"/>
              </w:rPr>
            </w:pPr>
            <w:r>
              <w:rPr>
                <w:b w:val="0"/>
                <w:sz w:val="18"/>
              </w:rPr>
              <w:t>Субъекты</w:t>
            </w:r>
            <w:r>
              <w:rPr>
                <w:sz w:val="18"/>
              </w:rPr>
              <w:t xml:space="preserve"> РФ (республики, края, области, автономн обл, автон округа, города фед знач-я) и </w:t>
            </w:r>
            <w:r>
              <w:rPr>
                <w:b w:val="0"/>
                <w:sz w:val="18"/>
              </w:rPr>
              <w:t>муницип образ-я</w:t>
            </w:r>
            <w:r>
              <w:rPr>
                <w:sz w:val="18"/>
              </w:rPr>
              <w:t xml:space="preserve"> (городское, сельское поселение, иная поселенная террит, в пределах кот осущ-ся местное самоупр-ние, имеются муницип собств-ть, местный бюджет и выборные органы местного самоупр-я) выступают на равных с иными участниками в гражд обороте.</w:t>
            </w:r>
          </w:p>
          <w:p w:rsidR="00754E65" w:rsidRDefault="004141DC">
            <w:pPr>
              <w:pStyle w:val="a3"/>
              <w:rPr>
                <w:b w:val="0"/>
                <w:sz w:val="18"/>
                <w:u w:val="single"/>
              </w:rPr>
            </w:pPr>
            <w:r>
              <w:rPr>
                <w:b w:val="0"/>
                <w:sz w:val="18"/>
                <w:u w:val="single"/>
              </w:rPr>
              <w:t>Правосубъектность гос-ва:</w:t>
            </w:r>
          </w:p>
          <w:p w:rsidR="00754E65" w:rsidRDefault="004141DC">
            <w:pPr>
              <w:pStyle w:val="a3"/>
              <w:numPr>
                <w:ilvl w:val="0"/>
                <w:numId w:val="4"/>
              </w:numPr>
              <w:rPr>
                <w:sz w:val="18"/>
              </w:rPr>
            </w:pPr>
            <w:r>
              <w:rPr>
                <w:sz w:val="18"/>
              </w:rPr>
              <w:t>субъект м/днар права</w:t>
            </w:r>
          </w:p>
          <w:p w:rsidR="00754E65" w:rsidRDefault="004141DC">
            <w:pPr>
              <w:pStyle w:val="a3"/>
              <w:numPr>
                <w:ilvl w:val="0"/>
                <w:numId w:val="4"/>
              </w:numPr>
              <w:rPr>
                <w:sz w:val="18"/>
              </w:rPr>
            </w:pPr>
            <w:r>
              <w:rPr>
                <w:sz w:val="18"/>
              </w:rPr>
              <w:t>суверенитет</w:t>
            </w:r>
          </w:p>
          <w:p w:rsidR="00754E65" w:rsidRDefault="004141DC">
            <w:pPr>
              <w:pStyle w:val="a3"/>
              <w:numPr>
                <w:ilvl w:val="0"/>
                <w:numId w:val="4"/>
              </w:numPr>
              <w:rPr>
                <w:sz w:val="18"/>
              </w:rPr>
            </w:pPr>
            <w:r>
              <w:rPr>
                <w:sz w:val="18"/>
              </w:rPr>
              <w:t>иммунитет</w:t>
            </w:r>
          </w:p>
          <w:p w:rsidR="00754E65" w:rsidRDefault="004141DC">
            <w:pPr>
              <w:pStyle w:val="a3"/>
              <w:numPr>
                <w:ilvl w:val="0"/>
                <w:numId w:val="4"/>
              </w:numPr>
              <w:rPr>
                <w:sz w:val="18"/>
              </w:rPr>
            </w:pPr>
            <w:r>
              <w:rPr>
                <w:sz w:val="18"/>
              </w:rPr>
              <w:t>законодат орган</w:t>
            </w:r>
          </w:p>
          <w:p w:rsidR="00754E65" w:rsidRDefault="004141DC">
            <w:pPr>
              <w:pStyle w:val="a3"/>
              <w:numPr>
                <w:ilvl w:val="0"/>
                <w:numId w:val="4"/>
              </w:numPr>
              <w:rPr>
                <w:sz w:val="18"/>
              </w:rPr>
            </w:pPr>
            <w:r>
              <w:rPr>
                <w:sz w:val="18"/>
              </w:rPr>
              <w:t>монополия на власть</w:t>
            </w:r>
          </w:p>
          <w:p w:rsidR="00754E65" w:rsidRDefault="004141DC">
            <w:pPr>
              <w:pStyle w:val="a3"/>
              <w:numPr>
                <w:ilvl w:val="0"/>
                <w:numId w:val="4"/>
              </w:numPr>
              <w:rPr>
                <w:sz w:val="18"/>
              </w:rPr>
            </w:pPr>
            <w:r>
              <w:rPr>
                <w:sz w:val="18"/>
              </w:rPr>
              <w:t>изд адм актов – это юр факты</w:t>
            </w:r>
          </w:p>
          <w:p w:rsidR="00754E65" w:rsidRDefault="004141DC">
            <w:pPr>
              <w:pStyle w:val="a3"/>
              <w:numPr>
                <w:ilvl w:val="0"/>
                <w:numId w:val="4"/>
              </w:numPr>
              <w:rPr>
                <w:sz w:val="18"/>
              </w:rPr>
            </w:pPr>
            <w:r>
              <w:rPr>
                <w:sz w:val="18"/>
              </w:rPr>
              <w:t>судебн ф-ция</w:t>
            </w:r>
          </w:p>
          <w:p w:rsidR="00754E65" w:rsidRDefault="004141DC">
            <w:pPr>
              <w:pStyle w:val="a3"/>
              <w:rPr>
                <w:sz w:val="18"/>
              </w:rPr>
            </w:pPr>
            <w:r>
              <w:rPr>
                <w:sz w:val="18"/>
              </w:rPr>
              <w:t>РФ – равноправный субъект права и особый субъект в гражд-прав отнош.</w:t>
            </w:r>
          </w:p>
          <w:p w:rsidR="00754E65" w:rsidRDefault="004141DC">
            <w:pPr>
              <w:pStyle w:val="a3"/>
              <w:rPr>
                <w:sz w:val="18"/>
              </w:rPr>
            </w:pPr>
            <w:r>
              <w:rPr>
                <w:b w:val="0"/>
                <w:sz w:val="18"/>
              </w:rPr>
              <w:t>Собств гос-ва</w:t>
            </w:r>
            <w:r>
              <w:rPr>
                <w:sz w:val="18"/>
              </w:rPr>
              <w:t>: недра , леса, ненасел территор, дороги, водн объекты.</w:t>
            </w:r>
          </w:p>
          <w:p w:rsidR="00754E65" w:rsidRDefault="004141DC">
            <w:pPr>
              <w:pStyle w:val="a3"/>
              <w:rPr>
                <w:sz w:val="18"/>
              </w:rPr>
            </w:pPr>
            <w:r>
              <w:rPr>
                <w:sz w:val="18"/>
              </w:rPr>
              <w:t>Гос-во не м использ свое имущ-во для  личного обогащения (все для народа!), гос-во м совершать невыгодные сделки (и часто делает это из «благородства»).</w:t>
            </w:r>
          </w:p>
          <w:p w:rsidR="00754E65" w:rsidRDefault="004141DC">
            <w:pPr>
              <w:pStyle w:val="a3"/>
              <w:rPr>
                <w:sz w:val="18"/>
              </w:rPr>
            </w:pPr>
            <w:r>
              <w:rPr>
                <w:b w:val="0"/>
                <w:sz w:val="18"/>
              </w:rPr>
              <w:t>Правоспос-ть госва</w:t>
            </w:r>
            <w:r>
              <w:rPr>
                <w:sz w:val="18"/>
              </w:rPr>
              <w:t>: гос-во (публичн образ-я) не м быть предпринимателями, но м учреждать предприятия.</w:t>
            </w:r>
          </w:p>
          <w:p w:rsidR="00754E65" w:rsidRDefault="004141DC">
            <w:pPr>
              <w:pStyle w:val="a3"/>
              <w:rPr>
                <w:sz w:val="18"/>
              </w:rPr>
            </w:pPr>
            <w:r>
              <w:rPr>
                <w:sz w:val="18"/>
              </w:rPr>
              <w:t>Гос-во не м ограничить свою ответ-ть.</w:t>
            </w:r>
          </w:p>
          <w:p w:rsidR="00754E65" w:rsidRDefault="004141DC">
            <w:pPr>
              <w:pStyle w:val="a3"/>
              <w:rPr>
                <w:sz w:val="18"/>
              </w:rPr>
            </w:pPr>
            <w:r>
              <w:rPr>
                <w:sz w:val="18"/>
              </w:rPr>
              <w:t>Выступает в обороте ч/з представит гос органы со спец полномочиями на представление гос-ва.</w:t>
            </w:r>
          </w:p>
          <w:p w:rsidR="00754E65" w:rsidRDefault="004141DC">
            <w:pPr>
              <w:pStyle w:val="a3"/>
              <w:rPr>
                <w:sz w:val="18"/>
              </w:rPr>
            </w:pPr>
            <w:r>
              <w:rPr>
                <w:sz w:val="18"/>
              </w:rPr>
              <w:t>М выступать отдельные должностные лица по довер-ти от органов, а также отдельно ЮЛ и ФЛ (редко).</w:t>
            </w:r>
          </w:p>
          <w:p w:rsidR="00754E65" w:rsidRDefault="004141DC">
            <w:pPr>
              <w:pStyle w:val="a3"/>
              <w:rPr>
                <w:b w:val="0"/>
                <w:sz w:val="18"/>
                <w:u w:val="single"/>
              </w:rPr>
            </w:pPr>
            <w:r>
              <w:rPr>
                <w:b w:val="0"/>
                <w:sz w:val="18"/>
                <w:u w:val="single"/>
              </w:rPr>
              <w:t>Особен-ти статуса гос-ва:</w:t>
            </w:r>
          </w:p>
          <w:p w:rsidR="00754E65" w:rsidRDefault="004141DC">
            <w:pPr>
              <w:pStyle w:val="a3"/>
              <w:numPr>
                <w:ilvl w:val="0"/>
                <w:numId w:val="4"/>
              </w:numPr>
              <w:rPr>
                <w:sz w:val="18"/>
              </w:rPr>
            </w:pPr>
            <w:r>
              <w:rPr>
                <w:sz w:val="18"/>
              </w:rPr>
              <w:t>возмож-ть выпуска гос ценных бумаг.</w:t>
            </w:r>
          </w:p>
          <w:p w:rsidR="00754E65" w:rsidRDefault="004141DC">
            <w:pPr>
              <w:pStyle w:val="a3"/>
              <w:numPr>
                <w:ilvl w:val="0"/>
                <w:numId w:val="4"/>
              </w:numPr>
              <w:rPr>
                <w:sz w:val="18"/>
              </w:rPr>
            </w:pPr>
            <w:r>
              <w:rPr>
                <w:sz w:val="18"/>
              </w:rPr>
              <w:t>Сторона в сделках по приватизации.</w:t>
            </w:r>
          </w:p>
          <w:p w:rsidR="00754E65" w:rsidRDefault="004141DC">
            <w:pPr>
              <w:pStyle w:val="a3"/>
              <w:numPr>
                <w:ilvl w:val="0"/>
                <w:numId w:val="4"/>
              </w:numPr>
              <w:rPr>
                <w:sz w:val="18"/>
              </w:rPr>
            </w:pPr>
            <w:r>
              <w:rPr>
                <w:sz w:val="18"/>
              </w:rPr>
              <w:t>Гос-во (единств субъект), кот м треб передачи в собств-ть участков, недвиж-ти для гос нужд при опред-х условиях с возмещением.</w:t>
            </w:r>
          </w:p>
          <w:p w:rsidR="00754E65" w:rsidRDefault="004141DC">
            <w:pPr>
              <w:pStyle w:val="a3"/>
              <w:numPr>
                <w:ilvl w:val="0"/>
                <w:numId w:val="4"/>
              </w:numPr>
              <w:rPr>
                <w:sz w:val="18"/>
              </w:rPr>
            </w:pPr>
            <w:r>
              <w:rPr>
                <w:sz w:val="18"/>
              </w:rPr>
              <w:t>Приобрет-е права собств-ти при консфискации и ревизии.</w:t>
            </w:r>
          </w:p>
          <w:p w:rsidR="00754E65" w:rsidRDefault="004141DC">
            <w:pPr>
              <w:pStyle w:val="a3"/>
              <w:rPr>
                <w:sz w:val="18"/>
              </w:rPr>
            </w:pPr>
            <w:r>
              <w:rPr>
                <w:sz w:val="18"/>
              </w:rPr>
              <w:t>В остальном все, как для всех, если иное не предусм-но Законом.</w:t>
            </w:r>
          </w:p>
          <w:p w:rsidR="00754E65" w:rsidRDefault="00754E65">
            <w:pPr>
              <w:pStyle w:val="a3"/>
              <w:numPr>
                <w:ilvl w:val="0"/>
                <w:numId w:val="4"/>
              </w:numPr>
              <w:rPr>
                <w:b w:val="0"/>
                <w:i/>
                <w:sz w:val="18"/>
              </w:rPr>
            </w:pPr>
          </w:p>
        </w:tc>
        <w:tc>
          <w:tcPr>
            <w:tcW w:w="4261" w:type="dxa"/>
            <w:gridSpan w:val="3"/>
          </w:tcPr>
          <w:p w:rsidR="00754E65" w:rsidRDefault="004141DC">
            <w:pPr>
              <w:pStyle w:val="a3"/>
              <w:rPr>
                <w:b w:val="0"/>
                <w:i/>
                <w:sz w:val="18"/>
              </w:rPr>
            </w:pPr>
            <w:r>
              <w:rPr>
                <w:b w:val="0"/>
                <w:i/>
                <w:sz w:val="18"/>
              </w:rPr>
              <w:t>17. Понятие и виды объектов ГП.</w:t>
            </w:r>
          </w:p>
          <w:p w:rsidR="00754E65" w:rsidRDefault="004141DC">
            <w:pPr>
              <w:pStyle w:val="a3"/>
              <w:numPr>
                <w:ilvl w:val="0"/>
                <w:numId w:val="4"/>
              </w:numPr>
              <w:rPr>
                <w:sz w:val="18"/>
              </w:rPr>
            </w:pPr>
            <w:r>
              <w:rPr>
                <w:sz w:val="18"/>
              </w:rPr>
              <w:t>это матер и дух ценности, по поводу кот субъекты ГП вступают в правоотнош-я и кот явл-ся предметом их обязат-в.</w:t>
            </w:r>
          </w:p>
          <w:p w:rsidR="00754E65" w:rsidRDefault="004141DC">
            <w:pPr>
              <w:pStyle w:val="a3"/>
              <w:rPr>
                <w:sz w:val="18"/>
              </w:rPr>
            </w:pPr>
            <w:r>
              <w:rPr>
                <w:b w:val="0"/>
                <w:sz w:val="18"/>
                <w:u w:val="single"/>
              </w:rPr>
              <w:t>Объекты</w:t>
            </w:r>
            <w:r>
              <w:rPr>
                <w:sz w:val="18"/>
              </w:rPr>
              <w:t>:</w:t>
            </w:r>
          </w:p>
          <w:p w:rsidR="00754E65" w:rsidRDefault="004141DC">
            <w:pPr>
              <w:pStyle w:val="a3"/>
              <w:numPr>
                <w:ilvl w:val="0"/>
                <w:numId w:val="4"/>
              </w:numPr>
              <w:rPr>
                <w:sz w:val="18"/>
              </w:rPr>
            </w:pPr>
            <w:r>
              <w:rPr>
                <w:sz w:val="18"/>
              </w:rPr>
              <w:t>нематериальные блага</w:t>
            </w:r>
          </w:p>
          <w:p w:rsidR="00754E65" w:rsidRDefault="004141DC">
            <w:pPr>
              <w:pStyle w:val="a3"/>
              <w:numPr>
                <w:ilvl w:val="0"/>
                <w:numId w:val="4"/>
              </w:numPr>
              <w:rPr>
                <w:sz w:val="18"/>
              </w:rPr>
            </w:pPr>
            <w:r>
              <w:rPr>
                <w:sz w:val="18"/>
              </w:rPr>
              <w:t xml:space="preserve">материальные блага </w:t>
            </w:r>
          </w:p>
          <w:p w:rsidR="00754E65" w:rsidRDefault="004141DC">
            <w:pPr>
              <w:pStyle w:val="a3"/>
              <w:numPr>
                <w:ilvl w:val="0"/>
                <w:numId w:val="4"/>
              </w:numPr>
              <w:rPr>
                <w:sz w:val="18"/>
              </w:rPr>
            </w:pPr>
            <w:r>
              <w:rPr>
                <w:sz w:val="18"/>
              </w:rPr>
              <w:t>- вещи, включая деньги и цен бум</w:t>
            </w:r>
          </w:p>
          <w:p w:rsidR="00754E65" w:rsidRDefault="004141DC">
            <w:pPr>
              <w:pStyle w:val="a3"/>
              <w:numPr>
                <w:ilvl w:val="0"/>
                <w:numId w:val="4"/>
              </w:numPr>
              <w:rPr>
                <w:sz w:val="18"/>
              </w:rPr>
            </w:pPr>
            <w:r>
              <w:rPr>
                <w:sz w:val="18"/>
              </w:rPr>
              <w:t>- иное имущ-во, в т.ч. имущ права</w:t>
            </w:r>
          </w:p>
          <w:p w:rsidR="00754E65" w:rsidRDefault="004141DC">
            <w:pPr>
              <w:pStyle w:val="a3"/>
              <w:numPr>
                <w:ilvl w:val="0"/>
                <w:numId w:val="4"/>
              </w:numPr>
              <w:rPr>
                <w:sz w:val="18"/>
              </w:rPr>
            </w:pPr>
            <w:r>
              <w:rPr>
                <w:sz w:val="18"/>
              </w:rPr>
              <w:t>- услуги и работы (рез-ты работ и услуг, инф-ция, рез-ты интеллект собств-ти и права на них).</w:t>
            </w:r>
          </w:p>
          <w:p w:rsidR="00754E65" w:rsidRDefault="004141DC">
            <w:pPr>
              <w:pStyle w:val="a3"/>
              <w:rPr>
                <w:sz w:val="18"/>
              </w:rPr>
            </w:pPr>
            <w:r>
              <w:rPr>
                <w:sz w:val="18"/>
              </w:rPr>
              <w:t>Все объекты ГП м свободно переходить от одного лица к др на закон основании, за искл тех, кот ограничены в обороте по соображ гос и обществ безоп-ти, охрана эк интересов гос-ва.</w:t>
            </w:r>
          </w:p>
          <w:p w:rsidR="00754E65" w:rsidRDefault="004141DC">
            <w:pPr>
              <w:pStyle w:val="a3"/>
              <w:rPr>
                <w:sz w:val="18"/>
              </w:rPr>
            </w:pPr>
            <w:r>
              <w:rPr>
                <w:sz w:val="18"/>
              </w:rPr>
              <w:t>Сущ объекты, приобрет по спец разреш, и объекты, изъятые из оборота.</w:t>
            </w:r>
          </w:p>
          <w:p w:rsidR="00754E65" w:rsidRDefault="00754E65">
            <w:pPr>
              <w:pStyle w:val="a3"/>
              <w:rPr>
                <w:sz w:val="18"/>
              </w:rPr>
            </w:pPr>
          </w:p>
          <w:p w:rsidR="00754E65" w:rsidRDefault="004141DC">
            <w:pPr>
              <w:rPr>
                <w:b/>
                <w:i/>
                <w:sz w:val="18"/>
              </w:rPr>
            </w:pPr>
            <w:r>
              <w:rPr>
                <w:b/>
                <w:i/>
                <w:sz w:val="18"/>
              </w:rPr>
              <w:t xml:space="preserve"> </w:t>
            </w:r>
          </w:p>
          <w:p w:rsidR="00754E65" w:rsidRDefault="00754E65">
            <w:pPr>
              <w:rPr>
                <w:b/>
                <w:i/>
                <w:sz w:val="18"/>
              </w:rPr>
            </w:pPr>
          </w:p>
          <w:p w:rsidR="00754E65" w:rsidRDefault="004141DC">
            <w:pPr>
              <w:rPr>
                <w:b/>
                <w:iCs/>
                <w:sz w:val="18"/>
                <w:u w:val="single"/>
              </w:rPr>
            </w:pPr>
            <w:r>
              <w:rPr>
                <w:b/>
                <w:iCs/>
                <w:sz w:val="18"/>
                <w:u w:val="single"/>
              </w:rPr>
              <w:t>16</w:t>
            </w:r>
          </w:p>
          <w:p w:rsidR="00754E65" w:rsidRDefault="004141DC">
            <w:pPr>
              <w:pStyle w:val="a3"/>
              <w:rPr>
                <w:sz w:val="18"/>
              </w:rPr>
            </w:pPr>
            <w:r>
              <w:rPr>
                <w:b w:val="0"/>
                <w:sz w:val="18"/>
                <w:u w:val="single"/>
              </w:rPr>
              <w:t>Казна</w:t>
            </w:r>
            <w:r>
              <w:rPr>
                <w:sz w:val="18"/>
              </w:rPr>
              <w:t xml:space="preserve"> = гос бюджет +незакрепл имущ-во +(недвиж-ть +земля +акции +имущ-во унит ЮЛ) –гос ср-ва.</w:t>
            </w:r>
          </w:p>
          <w:p w:rsidR="00754E65" w:rsidRDefault="004141DC">
            <w:pPr>
              <w:pStyle w:val="a3"/>
              <w:rPr>
                <w:sz w:val="18"/>
              </w:rPr>
            </w:pPr>
            <w:r>
              <w:rPr>
                <w:b w:val="0"/>
                <w:sz w:val="18"/>
                <w:u w:val="single"/>
              </w:rPr>
              <w:t>Гос имущ-во</w:t>
            </w:r>
            <w:r>
              <w:rPr>
                <w:sz w:val="18"/>
              </w:rPr>
              <w:t xml:space="preserve"> – распределен/закреплен за гос учреждениями и незакрепленное.</w:t>
            </w:r>
          </w:p>
          <w:p w:rsidR="00754E65" w:rsidRDefault="004141DC">
            <w:pPr>
              <w:pStyle w:val="a3"/>
              <w:rPr>
                <w:sz w:val="18"/>
              </w:rPr>
            </w:pPr>
            <w:r>
              <w:rPr>
                <w:sz w:val="18"/>
              </w:rPr>
              <w:t>Гос-во отвеч по своим обязат-вам казной =&gt; можно взыскивать имущ-во, акции … (нераспред имущ-во).</w:t>
            </w:r>
          </w:p>
          <w:p w:rsidR="00754E65" w:rsidRDefault="004141DC">
            <w:pPr>
              <w:pStyle w:val="a3"/>
              <w:rPr>
                <w:b w:val="0"/>
                <w:sz w:val="18"/>
                <w:u w:val="single"/>
              </w:rPr>
            </w:pPr>
            <w:r>
              <w:rPr>
                <w:b w:val="0"/>
                <w:sz w:val="18"/>
                <w:u w:val="single"/>
              </w:rPr>
              <w:t>Гос-во в гражд обороте:</w:t>
            </w:r>
          </w:p>
          <w:p w:rsidR="00754E65" w:rsidRDefault="004141DC">
            <w:pPr>
              <w:pStyle w:val="a3"/>
              <w:numPr>
                <w:ilvl w:val="0"/>
                <w:numId w:val="4"/>
              </w:numPr>
              <w:rPr>
                <w:sz w:val="18"/>
              </w:rPr>
            </w:pPr>
            <w:r>
              <w:rPr>
                <w:sz w:val="18"/>
              </w:rPr>
              <w:t>непосред (прямая) форма – объекты сделок – казенное имущ-во (КУГИ).</w:t>
            </w:r>
          </w:p>
          <w:p w:rsidR="00754E65" w:rsidRDefault="004141DC">
            <w:pPr>
              <w:pStyle w:val="a3"/>
              <w:numPr>
                <w:ilvl w:val="0"/>
                <w:numId w:val="4"/>
              </w:numPr>
              <w:rPr>
                <w:sz w:val="18"/>
              </w:rPr>
            </w:pPr>
            <w:r>
              <w:rPr>
                <w:sz w:val="18"/>
              </w:rPr>
              <w:t>Опосред (косв) форма – гос-во за спиной гос учрежд или ГУП.</w:t>
            </w:r>
          </w:p>
          <w:p w:rsidR="00754E65" w:rsidRDefault="004141DC">
            <w:pPr>
              <w:pStyle w:val="a3"/>
              <w:rPr>
                <w:b w:val="0"/>
                <w:sz w:val="18"/>
                <w:u w:val="single"/>
              </w:rPr>
            </w:pPr>
            <w:r>
              <w:rPr>
                <w:b w:val="0"/>
                <w:sz w:val="18"/>
                <w:u w:val="single"/>
              </w:rPr>
              <w:t>Особ-ти ответ-ти гос-ва:</w:t>
            </w:r>
          </w:p>
          <w:p w:rsidR="00754E65" w:rsidRDefault="004141DC">
            <w:pPr>
              <w:pStyle w:val="a3"/>
              <w:numPr>
                <w:ilvl w:val="0"/>
                <w:numId w:val="4"/>
              </w:numPr>
              <w:rPr>
                <w:sz w:val="18"/>
              </w:rPr>
            </w:pPr>
            <w:r>
              <w:rPr>
                <w:sz w:val="18"/>
              </w:rPr>
              <w:t>не может предлагать/треб свою ответ-ть.</w:t>
            </w:r>
          </w:p>
          <w:p w:rsidR="00754E65" w:rsidRDefault="004141DC">
            <w:pPr>
              <w:pStyle w:val="a3"/>
              <w:numPr>
                <w:ilvl w:val="0"/>
                <w:numId w:val="4"/>
              </w:numPr>
              <w:rPr>
                <w:sz w:val="18"/>
              </w:rPr>
            </w:pPr>
            <w:r>
              <w:rPr>
                <w:sz w:val="18"/>
              </w:rPr>
              <w:t>Ответ-ть гос-ва за вред, причинен гражд-ну/ЮЛ, незакон действие/бездействие гос орг/должн лиц подлежат возмещение за счет ср-в бюджета того органа ,к кому относ-ся орган (гос, фед, муниц).</w:t>
            </w:r>
          </w:p>
          <w:p w:rsidR="00754E65" w:rsidRDefault="004141DC">
            <w:pPr>
              <w:pStyle w:val="a3"/>
              <w:rPr>
                <w:sz w:val="18"/>
              </w:rPr>
            </w:pPr>
            <w:r>
              <w:rPr>
                <w:b w:val="0"/>
                <w:sz w:val="18"/>
                <w:u w:val="single"/>
              </w:rPr>
              <w:t>Иммунитет</w:t>
            </w:r>
            <w:r>
              <w:rPr>
                <w:sz w:val="18"/>
              </w:rPr>
              <w:t>:</w:t>
            </w:r>
          </w:p>
          <w:p w:rsidR="00754E65" w:rsidRDefault="004141DC">
            <w:pPr>
              <w:pStyle w:val="a3"/>
              <w:rPr>
                <w:sz w:val="18"/>
              </w:rPr>
            </w:pPr>
            <w:r>
              <w:rPr>
                <w:sz w:val="18"/>
              </w:rPr>
              <w:t>Сущ ФЗ «об иммунитете гос-ва»</w:t>
            </w:r>
          </w:p>
          <w:p w:rsidR="00754E65" w:rsidRDefault="004141DC">
            <w:pPr>
              <w:pStyle w:val="a3"/>
              <w:numPr>
                <w:ilvl w:val="0"/>
                <w:numId w:val="4"/>
              </w:numPr>
              <w:rPr>
                <w:sz w:val="18"/>
              </w:rPr>
            </w:pPr>
            <w:r>
              <w:rPr>
                <w:sz w:val="18"/>
              </w:rPr>
              <w:t>иммунитет собсв-ти – органы одного гос-ва не м рассм-ть вопросы/споры о принадл собств-ти иностр гос-ва, когда оно наход-ся на террит этого гос-ва. (каждый творит правосудие на своей террит)</w:t>
            </w:r>
          </w:p>
          <w:p w:rsidR="00754E65" w:rsidRDefault="004141DC">
            <w:pPr>
              <w:pStyle w:val="a3"/>
              <w:numPr>
                <w:ilvl w:val="0"/>
                <w:numId w:val="4"/>
              </w:numPr>
              <w:rPr>
                <w:sz w:val="18"/>
              </w:rPr>
            </w:pPr>
            <w:r>
              <w:rPr>
                <w:sz w:val="18"/>
              </w:rPr>
              <w:t xml:space="preserve"> Ни одно гос-во не подсудно суду др гос-ва без согласия. Своих граждан не выдают др странам.</w:t>
            </w:r>
          </w:p>
          <w:p w:rsidR="00754E65" w:rsidRDefault="00754E65">
            <w:pPr>
              <w:rPr>
                <w:b/>
                <w:iCs/>
                <w:sz w:val="18"/>
                <w:u w:val="single"/>
              </w:rPr>
            </w:pPr>
          </w:p>
        </w:tc>
      </w:tr>
      <w:tr w:rsidR="00754E65">
        <w:tblPrEx>
          <w:tblLook w:val="0000" w:firstRow="0" w:lastRow="0" w:firstColumn="0" w:lastColumn="0" w:noHBand="0" w:noVBand="0"/>
        </w:tblPrEx>
        <w:trPr>
          <w:gridAfter w:val="2"/>
          <w:wAfter w:w="334" w:type="dxa"/>
        </w:trPr>
        <w:tc>
          <w:tcPr>
            <w:tcW w:w="4261" w:type="dxa"/>
          </w:tcPr>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4141DC">
            <w:pPr>
              <w:pStyle w:val="a3"/>
              <w:rPr>
                <w:b w:val="0"/>
                <w:i/>
                <w:sz w:val="16"/>
              </w:rPr>
            </w:pPr>
            <w:r>
              <w:rPr>
                <w:b w:val="0"/>
                <w:i/>
                <w:sz w:val="16"/>
              </w:rPr>
              <w:t>18. Понятие вещи, понятие имущества. Правовая класс-ция вещей.</w:t>
            </w:r>
          </w:p>
          <w:p w:rsidR="00754E65" w:rsidRDefault="004141DC">
            <w:pPr>
              <w:pStyle w:val="a3"/>
              <w:rPr>
                <w:sz w:val="16"/>
              </w:rPr>
            </w:pPr>
            <w:r>
              <w:rPr>
                <w:b w:val="0"/>
                <w:sz w:val="16"/>
                <w:u w:val="single"/>
              </w:rPr>
              <w:t>Вещь</w:t>
            </w:r>
            <w:r>
              <w:rPr>
                <w:sz w:val="16"/>
              </w:rPr>
              <w:t xml:space="preserve"> – объекты матер мира, созд чел-м или данные природой, облад полезными св-вами, кот м удовл потребность людей.</w:t>
            </w:r>
          </w:p>
          <w:p w:rsidR="00754E65" w:rsidRDefault="004141DC">
            <w:pPr>
              <w:pStyle w:val="a3"/>
              <w:rPr>
                <w:sz w:val="16"/>
              </w:rPr>
            </w:pPr>
            <w:r>
              <w:rPr>
                <w:sz w:val="16"/>
              </w:rPr>
              <w:t>Энергия – особый вид вещи, если ей м управлять и использ-ть.</w:t>
            </w:r>
          </w:p>
          <w:p w:rsidR="00754E65" w:rsidRDefault="004141DC">
            <w:pPr>
              <w:pStyle w:val="a3"/>
              <w:rPr>
                <w:sz w:val="16"/>
              </w:rPr>
            </w:pPr>
            <w:r>
              <w:rPr>
                <w:sz w:val="16"/>
              </w:rPr>
              <w:t>Вещи как объекты ГП – объекты права/собств-ти и др вещных прав.</w:t>
            </w:r>
          </w:p>
          <w:p w:rsidR="00754E65" w:rsidRDefault="004141DC">
            <w:pPr>
              <w:pStyle w:val="a3"/>
              <w:rPr>
                <w:sz w:val="16"/>
              </w:rPr>
            </w:pPr>
            <w:r>
              <w:rPr>
                <w:b w:val="0"/>
                <w:sz w:val="16"/>
                <w:u w:val="single"/>
              </w:rPr>
              <w:t>Имущество</w:t>
            </w:r>
            <w:r>
              <w:rPr>
                <w:sz w:val="16"/>
              </w:rPr>
              <w:t xml:space="preserve"> – материальный объект ГП, прежде всего права собств-ти. Это сов-ть имущ-х прав и обяз-тей, принадлежащих опред лицу.</w:t>
            </w:r>
          </w:p>
          <w:p w:rsidR="00754E65" w:rsidRDefault="004141DC">
            <w:pPr>
              <w:pStyle w:val="a3"/>
              <w:rPr>
                <w:sz w:val="16"/>
              </w:rPr>
            </w:pPr>
            <w:r>
              <w:rPr>
                <w:b w:val="0"/>
                <w:sz w:val="16"/>
                <w:u w:val="single"/>
              </w:rPr>
              <w:t>Классификация</w:t>
            </w:r>
            <w:r>
              <w:rPr>
                <w:sz w:val="16"/>
              </w:rPr>
              <w:t>:</w:t>
            </w:r>
          </w:p>
          <w:p w:rsidR="00754E65" w:rsidRDefault="004141DC">
            <w:pPr>
              <w:pStyle w:val="a3"/>
              <w:numPr>
                <w:ilvl w:val="0"/>
                <w:numId w:val="4"/>
              </w:numPr>
              <w:rPr>
                <w:sz w:val="16"/>
              </w:rPr>
            </w:pPr>
            <w:r>
              <w:rPr>
                <w:sz w:val="16"/>
              </w:rPr>
              <w:t>по оборотоспособности</w:t>
            </w:r>
          </w:p>
          <w:p w:rsidR="00754E65" w:rsidRDefault="004141DC">
            <w:pPr>
              <w:pStyle w:val="a3"/>
              <w:numPr>
                <w:ilvl w:val="0"/>
                <w:numId w:val="4"/>
              </w:numPr>
              <w:rPr>
                <w:sz w:val="16"/>
              </w:rPr>
            </w:pPr>
            <w:r>
              <w:rPr>
                <w:b w:val="0"/>
                <w:sz w:val="16"/>
                <w:u w:val="single"/>
              </w:rPr>
              <w:t>Движимые</w:t>
            </w:r>
            <w:r>
              <w:rPr>
                <w:sz w:val="16"/>
              </w:rPr>
              <w:t xml:space="preserve"> (остальное имущ-во)/</w:t>
            </w:r>
            <w:r>
              <w:rPr>
                <w:sz w:val="16"/>
                <w:u w:val="single"/>
              </w:rPr>
              <w:t>Н</w:t>
            </w:r>
            <w:r>
              <w:rPr>
                <w:b w:val="0"/>
                <w:sz w:val="16"/>
                <w:u w:val="single"/>
              </w:rPr>
              <w:t>едвижимые</w:t>
            </w:r>
            <w:r>
              <w:rPr>
                <w:sz w:val="16"/>
              </w:rPr>
              <w:t xml:space="preserve"> (земля и ее недры, вещи связ с землей, воздушные и морск суда, суда внутр плавания, космич объекты, иное имущ-во предусм Законом). </w:t>
            </w:r>
          </w:p>
          <w:p w:rsidR="00754E65" w:rsidRDefault="004141DC">
            <w:pPr>
              <w:pStyle w:val="a3"/>
              <w:rPr>
                <w:sz w:val="16"/>
              </w:rPr>
            </w:pPr>
            <w:r>
              <w:rPr>
                <w:sz w:val="16"/>
              </w:rPr>
              <w:t>Права на недвиж имущ-во возник только с момента гос рег-ции (рег-ся не только права, но и сделки о недвиж-ти).</w:t>
            </w:r>
          </w:p>
          <w:p w:rsidR="00754E65" w:rsidRDefault="004141DC">
            <w:pPr>
              <w:pStyle w:val="a3"/>
              <w:numPr>
                <w:ilvl w:val="0"/>
                <w:numId w:val="4"/>
              </w:numPr>
              <w:rPr>
                <w:sz w:val="16"/>
              </w:rPr>
            </w:pPr>
            <w:r>
              <w:rPr>
                <w:b w:val="0"/>
                <w:sz w:val="16"/>
                <w:u w:val="single"/>
              </w:rPr>
              <w:t>Потребляемые</w:t>
            </w:r>
            <w:r>
              <w:rPr>
                <w:b w:val="0"/>
                <w:sz w:val="16"/>
              </w:rPr>
              <w:t xml:space="preserve"> (</w:t>
            </w:r>
            <w:r>
              <w:rPr>
                <w:sz w:val="16"/>
              </w:rPr>
              <w:t>кот перестают сущ-ть в рез-те их однократного использ-я: продукты, одежда, энергия</w:t>
            </w:r>
            <w:r>
              <w:rPr>
                <w:b w:val="0"/>
                <w:sz w:val="16"/>
              </w:rPr>
              <w:t>)/</w:t>
            </w:r>
            <w:r>
              <w:rPr>
                <w:b w:val="0"/>
                <w:sz w:val="16"/>
                <w:u w:val="single"/>
              </w:rPr>
              <w:t>Непотребляемые</w:t>
            </w:r>
            <w:r>
              <w:rPr>
                <w:b w:val="0"/>
                <w:sz w:val="16"/>
              </w:rPr>
              <w:t xml:space="preserve"> (</w:t>
            </w:r>
            <w:r>
              <w:rPr>
                <w:sz w:val="16"/>
              </w:rPr>
              <w:t>многократно используемые: здания</w:t>
            </w:r>
            <w:r>
              <w:rPr>
                <w:b w:val="0"/>
                <w:sz w:val="16"/>
              </w:rPr>
              <w:t>)</w:t>
            </w:r>
          </w:p>
          <w:p w:rsidR="00754E65" w:rsidRDefault="004141DC">
            <w:pPr>
              <w:pStyle w:val="a3"/>
              <w:rPr>
                <w:sz w:val="16"/>
              </w:rPr>
            </w:pPr>
            <w:r>
              <w:rPr>
                <w:sz w:val="16"/>
              </w:rPr>
              <w:t>Объектом дог найма м б только непотребл вещи.</w:t>
            </w:r>
          </w:p>
          <w:p w:rsidR="00754E65" w:rsidRDefault="004141DC">
            <w:pPr>
              <w:pStyle w:val="a3"/>
              <w:rPr>
                <w:b w:val="0"/>
                <w:sz w:val="16"/>
              </w:rPr>
            </w:pPr>
            <w:r>
              <w:rPr>
                <w:sz w:val="16"/>
              </w:rPr>
              <w:t>Займ – потребляемые вещи (соль, $).</w:t>
            </w:r>
          </w:p>
          <w:p w:rsidR="00754E65" w:rsidRDefault="004141DC">
            <w:pPr>
              <w:pStyle w:val="a3"/>
              <w:numPr>
                <w:ilvl w:val="0"/>
                <w:numId w:val="4"/>
              </w:numPr>
              <w:rPr>
                <w:b w:val="0"/>
                <w:sz w:val="16"/>
              </w:rPr>
            </w:pPr>
            <w:r>
              <w:rPr>
                <w:b w:val="0"/>
                <w:sz w:val="16"/>
                <w:u w:val="single"/>
              </w:rPr>
              <w:t>Индивид определенные</w:t>
            </w:r>
            <w:r>
              <w:rPr>
                <w:b w:val="0"/>
                <w:sz w:val="16"/>
              </w:rPr>
              <w:t xml:space="preserve"> </w:t>
            </w:r>
            <w:r>
              <w:rPr>
                <w:sz w:val="16"/>
              </w:rPr>
              <w:t>(к-либо образом выделенные из вещей к-либо рода: они юр незаменимы, их гибель прекращ-ет обязанность по возврату)/</w:t>
            </w:r>
            <w:r>
              <w:rPr>
                <w:b w:val="0"/>
                <w:sz w:val="16"/>
                <w:u w:val="single"/>
              </w:rPr>
              <w:t>Родовые</w:t>
            </w:r>
            <w:r>
              <w:rPr>
                <w:b w:val="0"/>
                <w:sz w:val="16"/>
              </w:rPr>
              <w:t xml:space="preserve"> (</w:t>
            </w:r>
            <w:r>
              <w:rPr>
                <w:sz w:val="16"/>
              </w:rPr>
              <w:t>если вещь опред-на кол-вом, весом и не выделена из рода: юр заменимы, гибель не влечет прекращ-я обяз-тей</w:t>
            </w:r>
            <w:r>
              <w:rPr>
                <w:b w:val="0"/>
                <w:sz w:val="16"/>
              </w:rPr>
              <w:t>).</w:t>
            </w:r>
          </w:p>
          <w:p w:rsidR="00754E65" w:rsidRDefault="004141DC">
            <w:pPr>
              <w:pStyle w:val="a3"/>
              <w:rPr>
                <w:sz w:val="16"/>
              </w:rPr>
            </w:pPr>
            <w:r>
              <w:rPr>
                <w:sz w:val="16"/>
              </w:rPr>
              <w:t>Все вещи м б индивид определены и родовые в опред ситуации: если вещь закреплена за лицом, то она определена индивид-но.</w:t>
            </w:r>
          </w:p>
          <w:p w:rsidR="00754E65" w:rsidRDefault="004141DC">
            <w:pPr>
              <w:pStyle w:val="a3"/>
              <w:numPr>
                <w:ilvl w:val="0"/>
                <w:numId w:val="4"/>
              </w:numPr>
              <w:rPr>
                <w:sz w:val="16"/>
              </w:rPr>
            </w:pPr>
            <w:r>
              <w:rPr>
                <w:b w:val="0"/>
                <w:sz w:val="16"/>
                <w:u w:val="single"/>
              </w:rPr>
              <w:t>Делимые</w:t>
            </w:r>
            <w:r>
              <w:rPr>
                <w:sz w:val="16"/>
              </w:rPr>
              <w:t xml:space="preserve"> (не утрач своего знач-я при их разделе: жидкость.)/</w:t>
            </w:r>
            <w:r>
              <w:rPr>
                <w:b w:val="0"/>
                <w:sz w:val="16"/>
                <w:u w:val="single"/>
              </w:rPr>
              <w:t>Неделимые</w:t>
            </w:r>
            <w:r>
              <w:rPr>
                <w:sz w:val="16"/>
              </w:rPr>
              <w:t xml:space="preserve"> (утрач свои потребит кач-ва в рез раздела).</w:t>
            </w:r>
          </w:p>
          <w:p w:rsidR="00754E65" w:rsidRDefault="004141DC">
            <w:pPr>
              <w:pStyle w:val="a3"/>
              <w:rPr>
                <w:sz w:val="16"/>
              </w:rPr>
            </w:pPr>
            <w:r>
              <w:rPr>
                <w:sz w:val="16"/>
              </w:rPr>
              <w:t>При разделе общего имущ-ва делимая вещь делится по числу собств-ков, а неделимая – нет (остальным причитается ден компенсация).</w:t>
            </w:r>
          </w:p>
          <w:p w:rsidR="00754E65" w:rsidRDefault="004141DC">
            <w:pPr>
              <w:pStyle w:val="a3"/>
              <w:numPr>
                <w:ilvl w:val="0"/>
                <w:numId w:val="4"/>
              </w:numPr>
              <w:rPr>
                <w:sz w:val="16"/>
              </w:rPr>
            </w:pPr>
            <w:r>
              <w:rPr>
                <w:b w:val="0"/>
                <w:sz w:val="16"/>
                <w:u w:val="single"/>
              </w:rPr>
              <w:t>Сложные</w:t>
            </w:r>
            <w:r>
              <w:rPr>
                <w:b w:val="0"/>
                <w:sz w:val="16"/>
              </w:rPr>
              <w:t xml:space="preserve"> (</w:t>
            </w:r>
            <w:r>
              <w:rPr>
                <w:sz w:val="16"/>
              </w:rPr>
              <w:t>физически делимы, но связаны общим назнач-ем: лыжи, мебельн гарнитур – по общ правилу счит-ся нделимыми, но участники конкрет сделки м их разделить</w:t>
            </w:r>
            <w:r>
              <w:rPr>
                <w:b w:val="0"/>
                <w:sz w:val="16"/>
              </w:rPr>
              <w:t>)</w:t>
            </w:r>
            <w:r>
              <w:rPr>
                <w:sz w:val="16"/>
              </w:rPr>
              <w:t>/</w:t>
            </w:r>
            <w:r>
              <w:rPr>
                <w:b w:val="0"/>
                <w:sz w:val="16"/>
                <w:u w:val="single"/>
              </w:rPr>
              <w:t>Простые</w:t>
            </w:r>
            <w:r>
              <w:rPr>
                <w:sz w:val="16"/>
              </w:rPr>
              <w:t xml:space="preserve">      </w:t>
            </w:r>
          </w:p>
          <w:p w:rsidR="00754E65" w:rsidRDefault="004141DC">
            <w:pPr>
              <w:pStyle w:val="a3"/>
              <w:numPr>
                <w:ilvl w:val="0"/>
                <w:numId w:val="4"/>
              </w:numPr>
              <w:rPr>
                <w:sz w:val="16"/>
              </w:rPr>
            </w:pPr>
            <w:r>
              <w:rPr>
                <w:b w:val="0"/>
                <w:sz w:val="16"/>
                <w:u w:val="single"/>
              </w:rPr>
              <w:t>Плодоприносящие</w:t>
            </w:r>
            <w:r>
              <w:rPr>
                <w:sz w:val="16"/>
              </w:rPr>
              <w:t>/</w:t>
            </w:r>
            <w:r>
              <w:rPr>
                <w:b w:val="0"/>
                <w:sz w:val="16"/>
                <w:u w:val="single"/>
              </w:rPr>
              <w:t>Плоды</w:t>
            </w:r>
            <w:r>
              <w:rPr>
                <w:sz w:val="16"/>
              </w:rPr>
              <w:t xml:space="preserve"> (естеств порождения вещи – яблоко, яйцо), </w:t>
            </w:r>
            <w:r>
              <w:rPr>
                <w:b w:val="0"/>
                <w:sz w:val="16"/>
                <w:u w:val="single"/>
              </w:rPr>
              <w:t>продукция</w:t>
            </w:r>
            <w:r>
              <w:rPr>
                <w:sz w:val="16"/>
              </w:rPr>
              <w:t xml:space="preserve"> (все полученное в рез-те хоз деят-ти</w:t>
            </w:r>
            <w:r>
              <w:rPr>
                <w:b w:val="0"/>
                <w:sz w:val="16"/>
                <w:u w:val="single"/>
              </w:rPr>
              <w:t>), доход</w:t>
            </w:r>
            <w:r>
              <w:rPr>
                <w:sz w:val="16"/>
              </w:rPr>
              <w:t xml:space="preserve"> (поступления, связ с использ-ем в гражд обороте - %).</w:t>
            </w:r>
          </w:p>
          <w:p w:rsidR="00754E65" w:rsidRDefault="004141DC">
            <w:pPr>
              <w:pStyle w:val="a3"/>
              <w:rPr>
                <w:sz w:val="16"/>
              </w:rPr>
            </w:pPr>
            <w:r>
              <w:rPr>
                <w:sz w:val="16"/>
              </w:rPr>
              <w:t>Право на плоды…, если иное не предусм Зак, наход у владельца плодоприносящей вещи.</w:t>
            </w:r>
          </w:p>
          <w:p w:rsidR="00754E65" w:rsidRDefault="004141DC">
            <w:pPr>
              <w:pStyle w:val="a3"/>
              <w:numPr>
                <w:ilvl w:val="0"/>
                <w:numId w:val="4"/>
              </w:numPr>
              <w:rPr>
                <w:sz w:val="16"/>
              </w:rPr>
            </w:pPr>
            <w:r>
              <w:rPr>
                <w:b w:val="0"/>
                <w:sz w:val="16"/>
                <w:u w:val="single"/>
              </w:rPr>
              <w:t>Одушевленные</w:t>
            </w:r>
            <w:r>
              <w:rPr>
                <w:sz w:val="16"/>
              </w:rPr>
              <w:t xml:space="preserve"> (дом жив – общий правовой режим вещей, хозяин д относиться гуманно, инече прекращ-е права собств-ти и насильств выкуп)/</w:t>
            </w:r>
            <w:r>
              <w:rPr>
                <w:b w:val="0"/>
                <w:sz w:val="16"/>
                <w:u w:val="single"/>
              </w:rPr>
              <w:t>Неодушевленные</w:t>
            </w:r>
            <w:r>
              <w:rPr>
                <w:sz w:val="16"/>
              </w:rPr>
              <w:t>.</w:t>
            </w:r>
          </w:p>
          <w:p w:rsidR="00754E65" w:rsidRDefault="004141DC">
            <w:pPr>
              <w:pStyle w:val="a3"/>
              <w:rPr>
                <w:sz w:val="16"/>
              </w:rPr>
            </w:pPr>
            <w:r>
              <w:rPr>
                <w:sz w:val="16"/>
              </w:rPr>
              <w:t>Приблудный скот и найденные животные принадлежат нашедшему.</w:t>
            </w:r>
          </w:p>
          <w:p w:rsidR="00754E65" w:rsidRDefault="004141DC">
            <w:pPr>
              <w:pStyle w:val="a3"/>
              <w:rPr>
                <w:sz w:val="16"/>
              </w:rPr>
            </w:pPr>
            <w:r>
              <w:rPr>
                <w:sz w:val="16"/>
              </w:rPr>
              <w:t>Восстановление прав хозяина возмож, если будет устан-но, что животное сохранило привязанность к хозяину.</w:t>
            </w:r>
          </w:p>
          <w:p w:rsidR="00754E65" w:rsidRDefault="00754E65">
            <w:pPr>
              <w:pStyle w:val="a3"/>
              <w:rPr>
                <w:sz w:val="16"/>
              </w:rPr>
            </w:pPr>
          </w:p>
          <w:p w:rsidR="00754E65" w:rsidRDefault="004141DC">
            <w:pPr>
              <w:pStyle w:val="a3"/>
              <w:rPr>
                <w:sz w:val="16"/>
              </w:rPr>
            </w:pPr>
            <w:r>
              <w:rPr>
                <w:sz w:val="16"/>
              </w:rPr>
              <w:t>Собственник вещи вправе опред ее судьбу.</w:t>
            </w:r>
          </w:p>
          <w:p w:rsidR="00754E65" w:rsidRDefault="004141DC">
            <w:pPr>
              <w:pStyle w:val="a3"/>
              <w:rPr>
                <w:sz w:val="16"/>
              </w:rPr>
            </w:pPr>
            <w:r>
              <w:rPr>
                <w:sz w:val="16"/>
              </w:rPr>
              <w:t>Но если это культ ценность, то возмож-ти распоряж-я ограничены (непр, нельзя разрушить), связ с публич интересом.</w:t>
            </w:r>
          </w:p>
          <w:p w:rsidR="00754E65" w:rsidRDefault="00754E65">
            <w:pPr>
              <w:pStyle w:val="a3"/>
              <w:rPr>
                <w:b w:val="0"/>
                <w:i/>
                <w:sz w:val="16"/>
              </w:rPr>
            </w:pPr>
          </w:p>
          <w:p w:rsidR="00754E65" w:rsidRDefault="00754E65">
            <w:pPr>
              <w:pStyle w:val="a3"/>
              <w:rPr>
                <w:b w:val="0"/>
                <w:i/>
                <w:sz w:val="16"/>
              </w:rPr>
            </w:pPr>
          </w:p>
        </w:tc>
        <w:tc>
          <w:tcPr>
            <w:tcW w:w="4261" w:type="dxa"/>
            <w:gridSpan w:val="3"/>
          </w:tcPr>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754E65">
            <w:pPr>
              <w:pStyle w:val="a3"/>
              <w:rPr>
                <w:b w:val="0"/>
                <w:i/>
                <w:sz w:val="16"/>
              </w:rPr>
            </w:pPr>
          </w:p>
          <w:p w:rsidR="00754E65" w:rsidRDefault="004141DC">
            <w:pPr>
              <w:pStyle w:val="a3"/>
              <w:rPr>
                <w:b w:val="0"/>
                <w:i/>
                <w:sz w:val="16"/>
              </w:rPr>
            </w:pPr>
            <w:r>
              <w:rPr>
                <w:b w:val="0"/>
                <w:i/>
                <w:sz w:val="16"/>
              </w:rPr>
              <w:t>19. Гос регистрация и учет недвижимого имущ-ва.</w:t>
            </w:r>
          </w:p>
          <w:p w:rsidR="00754E65" w:rsidRDefault="004141DC">
            <w:pPr>
              <w:pStyle w:val="a3"/>
              <w:rPr>
                <w:sz w:val="16"/>
              </w:rPr>
            </w:pPr>
            <w:r>
              <w:rPr>
                <w:sz w:val="16"/>
              </w:rPr>
              <w:t>К</w:t>
            </w:r>
            <w:r>
              <w:rPr>
                <w:b w:val="0"/>
                <w:sz w:val="16"/>
              </w:rPr>
              <w:t xml:space="preserve"> </w:t>
            </w:r>
            <w:r>
              <w:rPr>
                <w:b w:val="0"/>
                <w:sz w:val="16"/>
                <w:u w:val="single"/>
              </w:rPr>
              <w:t>недвижимости</w:t>
            </w:r>
            <w:r>
              <w:rPr>
                <w:sz w:val="16"/>
              </w:rPr>
              <w:t xml:space="preserve"> относятся:</w:t>
            </w:r>
          </w:p>
          <w:p w:rsidR="00754E65" w:rsidRDefault="004141DC">
            <w:pPr>
              <w:pStyle w:val="a3"/>
              <w:numPr>
                <w:ilvl w:val="0"/>
                <w:numId w:val="4"/>
              </w:numPr>
              <w:rPr>
                <w:sz w:val="16"/>
              </w:rPr>
            </w:pPr>
            <w:r>
              <w:rPr>
                <w:sz w:val="16"/>
              </w:rPr>
              <w:t>Земельные участки, участки недр, обособлен водные объекты и все объекты, перемещ-е кот без несоразмерного ущерба их назнач-ю невозможно, в т.ч. леса, многолетние насаждения, здания, сооружения и т.д.</w:t>
            </w:r>
          </w:p>
          <w:p w:rsidR="00754E65" w:rsidRDefault="004141DC">
            <w:pPr>
              <w:pStyle w:val="a3"/>
              <w:numPr>
                <w:ilvl w:val="0"/>
                <w:numId w:val="5"/>
              </w:numPr>
              <w:rPr>
                <w:sz w:val="16"/>
              </w:rPr>
            </w:pPr>
            <w:r>
              <w:rPr>
                <w:sz w:val="16"/>
              </w:rPr>
              <w:t>отличит особ-ть недвиж-ти – это ее неразрывн связь с землей (при этом сами по себе зем участки также рассм-ся в кач недвиж-ти). Вне связи с зем участками недвиж вещи теряют свою обычное знач-е и =&gt; пониж-ся в цене.</w:t>
            </w:r>
          </w:p>
          <w:p w:rsidR="00754E65" w:rsidRDefault="004141DC">
            <w:pPr>
              <w:pStyle w:val="a3"/>
              <w:rPr>
                <w:sz w:val="16"/>
              </w:rPr>
            </w:pPr>
            <w:r>
              <w:rPr>
                <w:sz w:val="16"/>
              </w:rPr>
              <w:t>Не рассм-ся в кач-ве недвиж-ти: деревья, выращ в спец питомниках, или дома, предназнач на снос.</w:t>
            </w:r>
          </w:p>
          <w:p w:rsidR="00754E65" w:rsidRDefault="004141DC">
            <w:pPr>
              <w:pStyle w:val="a3"/>
              <w:numPr>
                <w:ilvl w:val="0"/>
                <w:numId w:val="4"/>
              </w:numPr>
              <w:rPr>
                <w:sz w:val="16"/>
              </w:rPr>
            </w:pPr>
            <w:r>
              <w:rPr>
                <w:sz w:val="16"/>
              </w:rPr>
              <w:t>Также Закон относит к недвиж-ти – объекты, кот по своей физич природе явл-ся движимыми – воздушн и морские суда, суда внутр плавания, космич объекты (искуств спутники, космич корабли…).</w:t>
            </w:r>
          </w:p>
          <w:p w:rsidR="00754E65" w:rsidRDefault="004141DC">
            <w:pPr>
              <w:pStyle w:val="a3"/>
              <w:numPr>
                <w:ilvl w:val="0"/>
                <w:numId w:val="4"/>
              </w:numPr>
              <w:rPr>
                <w:sz w:val="16"/>
              </w:rPr>
            </w:pPr>
            <w:r>
              <w:rPr>
                <w:sz w:val="16"/>
              </w:rPr>
              <w:t>В кач-ве особого объекта выделяют предприятие как имущ комплекс для осущ-ния предпринимат деят-ти.</w:t>
            </w:r>
          </w:p>
          <w:p w:rsidR="00754E65" w:rsidRDefault="004141DC">
            <w:pPr>
              <w:pStyle w:val="a3"/>
              <w:rPr>
                <w:sz w:val="16"/>
              </w:rPr>
            </w:pPr>
            <w:r>
              <w:rPr>
                <w:sz w:val="16"/>
              </w:rPr>
              <w:t>Совершение сделок с недвижимыми вещами и оформление права на них ВСЕГДА треб гос рег-ции.</w:t>
            </w:r>
          </w:p>
          <w:p w:rsidR="00754E65" w:rsidRDefault="004141DC">
            <w:pPr>
              <w:pStyle w:val="a3"/>
              <w:rPr>
                <w:sz w:val="16"/>
              </w:rPr>
            </w:pPr>
            <w:r>
              <w:rPr>
                <w:sz w:val="16"/>
              </w:rPr>
              <w:t>Порядок гос рег-ции установлен ФЗ «о гос рег-ции прав на недвиж имущ-во и сделок с ними».</w:t>
            </w:r>
          </w:p>
          <w:p w:rsidR="00754E65" w:rsidRDefault="004141DC">
            <w:pPr>
              <w:pStyle w:val="a3"/>
              <w:rPr>
                <w:sz w:val="16"/>
              </w:rPr>
            </w:pPr>
            <w:r>
              <w:rPr>
                <w:sz w:val="16"/>
              </w:rPr>
              <w:t>В случ, предусм-х Законом, помимо гос рег-ции, Законом м б устан и необх-ть спец рег-цииили учета отдельных видов недвиж-ти.</w:t>
            </w:r>
          </w:p>
          <w:p w:rsidR="00754E65" w:rsidRDefault="00754E65">
            <w:pPr>
              <w:pStyle w:val="a3"/>
              <w:rPr>
                <w:sz w:val="16"/>
              </w:rPr>
            </w:pPr>
          </w:p>
          <w:p w:rsidR="00754E65" w:rsidRDefault="004141DC">
            <w:pPr>
              <w:pStyle w:val="a3"/>
              <w:rPr>
                <w:b w:val="0"/>
                <w:i/>
                <w:sz w:val="16"/>
              </w:rPr>
            </w:pPr>
            <w:r>
              <w:rPr>
                <w:b w:val="0"/>
                <w:i/>
                <w:sz w:val="16"/>
              </w:rPr>
              <w:t>20. Работы, услуги, инф-ция, рез-ты интеллектуальной деят-ти как объекты ГП.</w:t>
            </w:r>
          </w:p>
          <w:p w:rsidR="00754E65" w:rsidRDefault="004141DC">
            <w:pPr>
              <w:pStyle w:val="a3"/>
              <w:rPr>
                <w:b w:val="0"/>
                <w:sz w:val="16"/>
                <w:u w:val="single"/>
              </w:rPr>
            </w:pPr>
            <w:r>
              <w:rPr>
                <w:b w:val="0"/>
                <w:sz w:val="16"/>
                <w:u w:val="single"/>
              </w:rPr>
              <w:t>Работы и услуги:</w:t>
            </w:r>
          </w:p>
          <w:p w:rsidR="00754E65" w:rsidRDefault="004141DC">
            <w:pPr>
              <w:pStyle w:val="a3"/>
              <w:rPr>
                <w:sz w:val="16"/>
              </w:rPr>
            </w:pPr>
            <w:r>
              <w:rPr>
                <w:sz w:val="16"/>
              </w:rPr>
              <w:t xml:space="preserve">Работы отлич от услуг тем, что рез-т выполнения работы воплощен в к-либо матер-м объекте. </w:t>
            </w:r>
          </w:p>
          <w:p w:rsidR="00754E65" w:rsidRDefault="004141DC">
            <w:pPr>
              <w:pStyle w:val="a3"/>
              <w:rPr>
                <w:sz w:val="16"/>
              </w:rPr>
            </w:pPr>
            <w:r>
              <w:rPr>
                <w:sz w:val="16"/>
              </w:rPr>
              <w:t>При оказании услуг матер-го рез-та нет – для управомоченного лица важен не рез-т, а сам процесс оказания услуги (напр, дог хранения).</w:t>
            </w:r>
          </w:p>
          <w:p w:rsidR="00754E65" w:rsidRDefault="004141DC">
            <w:pPr>
              <w:pStyle w:val="a3"/>
              <w:rPr>
                <w:sz w:val="16"/>
              </w:rPr>
            </w:pPr>
            <w:r>
              <w:rPr>
                <w:sz w:val="16"/>
              </w:rPr>
              <w:t>Работы и услуги выступ предметами дог-в подрядного типа+ на оказание услуг.</w:t>
            </w:r>
          </w:p>
          <w:p w:rsidR="00754E65" w:rsidRDefault="004141DC">
            <w:pPr>
              <w:pStyle w:val="a3"/>
              <w:rPr>
                <w:b w:val="0"/>
                <w:sz w:val="16"/>
                <w:u w:val="single"/>
              </w:rPr>
            </w:pPr>
            <w:r>
              <w:rPr>
                <w:b w:val="0"/>
                <w:sz w:val="16"/>
                <w:u w:val="single"/>
              </w:rPr>
              <w:t>Инф-ция:</w:t>
            </w:r>
          </w:p>
          <w:p w:rsidR="00754E65" w:rsidRDefault="004141DC">
            <w:pPr>
              <w:pStyle w:val="a3"/>
              <w:rPr>
                <w:sz w:val="16"/>
              </w:rPr>
            </w:pPr>
            <w:r>
              <w:rPr>
                <w:sz w:val="16"/>
              </w:rPr>
              <w:t>Инф ресурсы – сов-ть знаний научн, технич, коммерч хар-ра, расположенная на различных носителях.</w:t>
            </w:r>
          </w:p>
          <w:p w:rsidR="00754E65" w:rsidRDefault="004141DC">
            <w:pPr>
              <w:pStyle w:val="a3"/>
              <w:rPr>
                <w:sz w:val="16"/>
              </w:rPr>
            </w:pPr>
            <w:r>
              <w:rPr>
                <w:sz w:val="16"/>
              </w:rPr>
              <w:t>Инф-ция – нематер благо, не м б физич-ки уничтож, неогранич тиражирование, фиксация, распространение.</w:t>
            </w:r>
          </w:p>
          <w:p w:rsidR="00754E65" w:rsidRDefault="004141DC">
            <w:pPr>
              <w:pStyle w:val="a3"/>
              <w:rPr>
                <w:sz w:val="16"/>
              </w:rPr>
            </w:pPr>
            <w:r>
              <w:rPr>
                <w:sz w:val="16"/>
              </w:rPr>
              <w:t>На инф-цию никто не м облад монополией, кроме интеллект собств-ти, гос или коммерч тайна.</w:t>
            </w:r>
          </w:p>
          <w:p w:rsidR="00754E65" w:rsidRDefault="004141DC">
            <w:pPr>
              <w:pStyle w:val="a3"/>
              <w:rPr>
                <w:sz w:val="16"/>
              </w:rPr>
            </w:pPr>
            <w:r>
              <w:rPr>
                <w:b w:val="0"/>
                <w:sz w:val="16"/>
                <w:u w:val="single"/>
              </w:rPr>
              <w:t>Тайна</w:t>
            </w:r>
            <w:r>
              <w:rPr>
                <w:sz w:val="16"/>
              </w:rPr>
              <w:t xml:space="preserve"> – инф д б неизвестна широкому кругу лиц, и обладатели данной инф-цией предпринимали спец меры для сохран-я закрытости инф-ции.</w:t>
            </w:r>
          </w:p>
          <w:p w:rsidR="00754E65" w:rsidRDefault="004141DC">
            <w:pPr>
              <w:pStyle w:val="a3"/>
              <w:rPr>
                <w:sz w:val="16"/>
              </w:rPr>
            </w:pPr>
            <w:r>
              <w:rPr>
                <w:b w:val="0"/>
                <w:sz w:val="16"/>
                <w:u w:val="single"/>
              </w:rPr>
              <w:t>Раскрытие</w:t>
            </w:r>
            <w:r>
              <w:rPr>
                <w:sz w:val="16"/>
              </w:rPr>
              <w:t xml:space="preserve"> – причиняет убытки – требования возмещения со стороны лица, незаконно раскрывшим.</w:t>
            </w:r>
          </w:p>
          <w:p w:rsidR="00754E65" w:rsidRDefault="004141DC">
            <w:pPr>
              <w:pStyle w:val="a3"/>
              <w:rPr>
                <w:sz w:val="16"/>
              </w:rPr>
            </w:pPr>
            <w:r>
              <w:rPr>
                <w:b w:val="0"/>
                <w:sz w:val="16"/>
                <w:u w:val="single"/>
              </w:rPr>
              <w:t>Коммерч тайна</w:t>
            </w:r>
            <w:r>
              <w:rPr>
                <w:sz w:val="16"/>
              </w:rPr>
              <w:t xml:space="preserve"> – </w:t>
            </w:r>
            <w:r>
              <w:rPr>
                <w:sz w:val="16"/>
                <w:lang w:val="en-US"/>
              </w:rPr>
              <w:t>know</w:t>
            </w:r>
            <w:r>
              <w:rPr>
                <w:sz w:val="16"/>
              </w:rPr>
              <w:t>-</w:t>
            </w:r>
            <w:r>
              <w:rPr>
                <w:sz w:val="16"/>
                <w:lang w:val="en-US"/>
              </w:rPr>
              <w:t>how</w:t>
            </w:r>
            <w:r>
              <w:rPr>
                <w:sz w:val="16"/>
              </w:rPr>
              <w:t>, усл дог-в, рез-ты переговоров…</w:t>
            </w:r>
          </w:p>
          <w:p w:rsidR="00754E65" w:rsidRDefault="004141DC">
            <w:pPr>
              <w:pStyle w:val="a3"/>
              <w:rPr>
                <w:b w:val="0"/>
                <w:sz w:val="16"/>
                <w:u w:val="single"/>
              </w:rPr>
            </w:pPr>
            <w:r>
              <w:rPr>
                <w:b w:val="0"/>
                <w:sz w:val="16"/>
                <w:u w:val="single"/>
              </w:rPr>
              <w:t>Рез-ты творческой деят-ти:</w:t>
            </w:r>
          </w:p>
          <w:p w:rsidR="00754E65" w:rsidRDefault="004141DC">
            <w:pPr>
              <w:pStyle w:val="a3"/>
              <w:numPr>
                <w:ilvl w:val="0"/>
                <w:numId w:val="4"/>
              </w:numPr>
              <w:rPr>
                <w:sz w:val="16"/>
              </w:rPr>
            </w:pPr>
            <w:r>
              <w:rPr>
                <w:sz w:val="16"/>
              </w:rPr>
              <w:t>произвед-я науки, лит-ры, искусства (в т.ч. научные открытия), объекты авторских прав +«промышл собств-ти» (пром образцы, изобрет-я, об патентного права, ср-ва индивидуал-ции: тов знаки, фирмен наимен-я…) +нетрадиц объекты творч деят-ти (инт собств-ть, права на топологию интегральных микросхем, рез-ты селекционной деят-ти…).</w:t>
            </w:r>
          </w:p>
          <w:p w:rsidR="00754E65" w:rsidRDefault="004141DC">
            <w:pPr>
              <w:pStyle w:val="a3"/>
              <w:rPr>
                <w:sz w:val="16"/>
              </w:rPr>
            </w:pPr>
            <w:r>
              <w:rPr>
                <w:sz w:val="16"/>
              </w:rPr>
              <w:t>Порождают имущ и личные неимущ права их создателей.</w:t>
            </w:r>
          </w:p>
          <w:p w:rsidR="00754E65" w:rsidRDefault="00754E65">
            <w:pPr>
              <w:pStyle w:val="a3"/>
              <w:rPr>
                <w:sz w:val="16"/>
              </w:rPr>
            </w:pPr>
          </w:p>
          <w:p w:rsidR="00754E65" w:rsidRDefault="00754E65">
            <w:pPr>
              <w:pStyle w:val="a3"/>
              <w:rPr>
                <w:b w:val="0"/>
                <w:i/>
                <w:sz w:val="16"/>
              </w:rPr>
            </w:pPr>
          </w:p>
        </w:tc>
      </w:tr>
      <w:tr w:rsidR="00754E65">
        <w:tc>
          <w:tcPr>
            <w:tcW w:w="4428" w:type="dxa"/>
            <w:gridSpan w:val="3"/>
          </w:tcPr>
          <w:p w:rsidR="00754E65" w:rsidRDefault="004141DC">
            <w:pPr>
              <w:rPr>
                <w:sz w:val="16"/>
              </w:rPr>
            </w:pPr>
            <w:r>
              <w:rPr>
                <w:b/>
                <w:sz w:val="16"/>
              </w:rPr>
              <w:t>21 Деньги и ЦБ Деньги</w:t>
            </w:r>
            <w:r>
              <w:rPr>
                <w:sz w:val="16"/>
              </w:rPr>
              <w:t xml:space="preserve">-всеобщ эквивал стоимости.В РФ законным платежн ср-вом явл рубль. Платежи осущ путем наличных и безнал расчетов. Т.е. разл нал и безнал деньги. Нал деньги-это ден знаки и монеты. Безнал д-это ден средства, числящиеся на банк счетах и во вкладах. </w:t>
            </w:r>
            <w:r>
              <w:rPr>
                <w:b/>
                <w:sz w:val="16"/>
              </w:rPr>
              <w:t>ЦБ-</w:t>
            </w:r>
            <w:r>
              <w:rPr>
                <w:sz w:val="16"/>
              </w:rPr>
              <w:t>документ,удостовер с соблюдением установл формы и обязат реквизитов имуществ права, осуществл-е и передача к-ых возможны только при его предъявлении.</w:t>
            </w:r>
            <w:r>
              <w:rPr>
                <w:b/>
                <w:sz w:val="16"/>
              </w:rPr>
              <w:t>Пр-ки</w:t>
            </w:r>
            <w:r>
              <w:rPr>
                <w:sz w:val="16"/>
              </w:rPr>
              <w:t xml:space="preserve">: тесная связь бумаги и воплощ в ней права, письм овормление, строго формальн хар-р, опред-е юр возм-сти, на реал-ию к-ой имеетправо владелец, обознач-е лица, к-ый может воспользов-ся правом, необх-сть предъявл ЦБ, возм-сть передачи права др лицу, абстрактный хар-р, автономность выраженного права, публичная достов-сть ЦБ. </w:t>
            </w:r>
            <w:r>
              <w:rPr>
                <w:b/>
                <w:sz w:val="16"/>
              </w:rPr>
              <w:t>ЦБ м.б.</w:t>
            </w:r>
            <w:r>
              <w:rPr>
                <w:sz w:val="16"/>
              </w:rPr>
              <w:t xml:space="preserve"> предъявительские, именные и ордерные. </w:t>
            </w:r>
            <w:r>
              <w:rPr>
                <w:b/>
                <w:sz w:val="16"/>
              </w:rPr>
              <w:t>Формы ЦБ</w:t>
            </w:r>
            <w:r>
              <w:rPr>
                <w:sz w:val="16"/>
              </w:rPr>
              <w:t>: облигация, вексель,чек,депозитные и сберегательные сертификаты,банковская сберегат книжка, коносамент, акция, приватизационные ЦБ.</w:t>
            </w:r>
          </w:p>
        </w:tc>
        <w:tc>
          <w:tcPr>
            <w:tcW w:w="4428" w:type="dxa"/>
            <w:gridSpan w:val="3"/>
          </w:tcPr>
          <w:p w:rsidR="00754E65" w:rsidRDefault="004141DC">
            <w:pPr>
              <w:rPr>
                <w:sz w:val="16"/>
              </w:rPr>
            </w:pPr>
            <w:r>
              <w:rPr>
                <w:b/>
                <w:sz w:val="16"/>
              </w:rPr>
              <w:t>22 Нематер блага</w:t>
            </w:r>
            <w:r>
              <w:rPr>
                <w:sz w:val="16"/>
              </w:rPr>
              <w:t xml:space="preserve"> Личные нематер благапринадлежат физ лицам от рождения или в силу закона.Их также назыв неотчуждаемыми.Юр лицам неотчужд нематер блага тпринадл не могут. Ст 150 ГК-перечень нематер благ: жизнь, здоровье, достоинство, личная неприкоснов-сть, честное и доброе имя, деловая репутация, неприкосн-сть частной жизни, личная и семейная тайна, право свободного передвиж-я выбора места пребывания и жительства, право на имя, право авторства… </w:t>
            </w:r>
            <w:r>
              <w:rPr>
                <w:b/>
                <w:sz w:val="16"/>
              </w:rPr>
              <w:t>Пр-ки нематер благ</w:t>
            </w:r>
            <w:r>
              <w:rPr>
                <w:sz w:val="16"/>
              </w:rPr>
              <w:t>: 1)правоотнош-я по поводу реализации личных нематер благ непосредств не связаны с отношениями гражд оборота 2)правоотнош-я по поводу личн нематер благ принадлежат к числу абсолютных 3) субьект право, возник на о-ве личн неметер благ, неотчуждаемо и непередаваемо, кроме случаев, предусмотр законом(напр, защита доброго имени умершего)</w:t>
            </w:r>
          </w:p>
        </w:tc>
      </w:tr>
      <w:tr w:rsidR="00754E65">
        <w:tc>
          <w:tcPr>
            <w:tcW w:w="4428" w:type="dxa"/>
            <w:gridSpan w:val="3"/>
          </w:tcPr>
          <w:p w:rsidR="00754E65" w:rsidRDefault="004141DC">
            <w:pPr>
              <w:rPr>
                <w:sz w:val="16"/>
              </w:rPr>
            </w:pPr>
            <w:r>
              <w:rPr>
                <w:b/>
                <w:sz w:val="16"/>
              </w:rPr>
              <w:t>23 Представит-во</w:t>
            </w:r>
            <w:r>
              <w:rPr>
                <w:sz w:val="16"/>
              </w:rPr>
              <w:t xml:space="preserve"> –это правоотнош-е в к-ом одно лицо (представ0ль) совершает в силу имеющихся у него полномочий от имени и в интересах др лица (представляемого)сделки и др юр значимые действия в отнош с 3-ми лицами(ст 182 ГК) </w:t>
            </w:r>
            <w:r>
              <w:rPr>
                <w:b/>
                <w:sz w:val="16"/>
              </w:rPr>
              <w:t>Обязат предсавит-во</w:t>
            </w:r>
            <w:r>
              <w:rPr>
                <w:sz w:val="16"/>
              </w:rPr>
              <w:t xml:space="preserve"> возник в силу админ акта уполномоченного на то гос органа или орг местн самоупр либо в силу прямого указ-я закона.(т.е. помимо воли представляемого) </w:t>
            </w:r>
            <w:r>
              <w:rPr>
                <w:b/>
                <w:sz w:val="16"/>
              </w:rPr>
              <w:t>Добровольн представ-во-</w:t>
            </w:r>
            <w:r>
              <w:rPr>
                <w:sz w:val="16"/>
              </w:rPr>
              <w:t xml:space="preserve">о-вано на дог-ре или доверенности. </w:t>
            </w:r>
            <w:r>
              <w:rPr>
                <w:b/>
                <w:sz w:val="16"/>
              </w:rPr>
              <w:t>Ограничения для представителя</w:t>
            </w:r>
            <w:r>
              <w:rPr>
                <w:sz w:val="16"/>
              </w:rPr>
              <w:t xml:space="preserve">: нельзя соверш через предсав-ля 1)сделки строго личного хар-ра и иные сделки. Прямо указ в законе(брак, усыновление…) 2) сделки в отнош себя лично 3)представл обе стороны одновременно (кроме коммерч представ-ва) </w:t>
            </w:r>
            <w:r>
              <w:rPr>
                <w:b/>
                <w:sz w:val="16"/>
              </w:rPr>
              <w:t>Доверенность-</w:t>
            </w:r>
            <w:r>
              <w:rPr>
                <w:sz w:val="16"/>
              </w:rPr>
              <w:t>письм уполномочие, выдаваемое одним лицом другому для представ-ва перед 3-ми лицами.</w:t>
            </w:r>
          </w:p>
        </w:tc>
        <w:tc>
          <w:tcPr>
            <w:tcW w:w="4428" w:type="dxa"/>
            <w:gridSpan w:val="3"/>
          </w:tcPr>
          <w:p w:rsidR="00754E65" w:rsidRDefault="004141DC">
            <w:pPr>
              <w:rPr>
                <w:sz w:val="16"/>
              </w:rPr>
            </w:pPr>
            <w:r>
              <w:rPr>
                <w:b/>
                <w:sz w:val="16"/>
              </w:rPr>
              <w:t>24 Представ-во без полномочий</w:t>
            </w:r>
            <w:r>
              <w:rPr>
                <w:sz w:val="16"/>
              </w:rPr>
              <w:t xml:space="preserve"> Вар-ты представ-ва без полномочий: 1)между участникаи гражд оборота отсутств какая-л предварит договор-сть о действиях одного из них в интересах другого 2) мнимое представ-во-участник гражд оборота действ, полагая, что имеет на это соответсв полномочия, однако этих полномоч нет(доверенность неправ оформлена, прекратила свое действие…) 3) представ-ль действ на о-ве выданной доаер-сти, но выходит за пределы обознач в ней полномочий. В этих случаях указанные права и обяз-сти возникают у неуполномоч представ-лей. И лишь в случае, когда представляемый прямо одобрит сделкуЮ права и обяз-сти перейдут на негоЮ причем с момента соверш-я сделки.</w:t>
            </w:r>
          </w:p>
          <w:p w:rsidR="00754E65" w:rsidRDefault="004141DC">
            <w:pPr>
              <w:rPr>
                <w:b/>
                <w:sz w:val="16"/>
              </w:rPr>
            </w:pPr>
            <w:r>
              <w:rPr>
                <w:sz w:val="16"/>
              </w:rPr>
              <w:t>Если правила представ-ва наруш сотрудник юр лица, то ни юр лицо, ни его сотрудник не станов-ся стороной в сделке. Такая сделка, если она не будет одобр юр лицом, считается несостоявшейся. 3-е лицо получает право привлечь неуполномоч представ-ля к ответсв-сти за причиненный ущерб.</w:t>
            </w:r>
          </w:p>
        </w:tc>
      </w:tr>
      <w:tr w:rsidR="00754E65">
        <w:tc>
          <w:tcPr>
            <w:tcW w:w="4428" w:type="dxa"/>
            <w:gridSpan w:val="3"/>
          </w:tcPr>
          <w:p w:rsidR="00754E65" w:rsidRDefault="004141DC">
            <w:pPr>
              <w:rPr>
                <w:sz w:val="16"/>
              </w:rPr>
            </w:pPr>
            <w:r>
              <w:rPr>
                <w:b/>
                <w:sz w:val="16"/>
              </w:rPr>
              <w:t>25 Сроки в ГП</w:t>
            </w:r>
            <w:r>
              <w:rPr>
                <w:sz w:val="16"/>
              </w:rPr>
              <w:t xml:space="preserve"> Сроки-моменты или периоды времени, наступл-е или истеч-е к-ых влечет опред правовые последствия. </w:t>
            </w:r>
            <w:r>
              <w:rPr>
                <w:b/>
                <w:sz w:val="16"/>
              </w:rPr>
              <w:t>Виды сроков</w:t>
            </w:r>
            <w:r>
              <w:rPr>
                <w:sz w:val="16"/>
              </w:rPr>
              <w:t>: 1) взав-сти от того. Кем устанавл-ся: законные договорные, судебные, односотронние 2) в зав-сти от правовых последствий: правообразующие, правоизмен, правопрекращающ 3) в зав-сти от степени обязат-сти императивные, диспозитивн 4) в зав-сти от хар-ра опред-я сроков абсолют и отности определенные, неопред-ые, общие, специальн 5) по назначению сроки осущ-я гражд прав, сроки исполн-я гражд обяз-стей, сроки защиты гражд прав</w:t>
            </w:r>
          </w:p>
        </w:tc>
        <w:tc>
          <w:tcPr>
            <w:tcW w:w="4428" w:type="dxa"/>
            <w:gridSpan w:val="3"/>
          </w:tcPr>
          <w:p w:rsidR="00754E65" w:rsidRDefault="004141DC">
            <w:pPr>
              <w:rPr>
                <w:sz w:val="16"/>
              </w:rPr>
            </w:pPr>
            <w:r>
              <w:rPr>
                <w:b/>
                <w:sz w:val="16"/>
              </w:rPr>
              <w:t>26 Исковая давность</w:t>
            </w:r>
            <w:r>
              <w:rPr>
                <w:sz w:val="16"/>
              </w:rPr>
              <w:t xml:space="preserve"> –срок в теч-е к-ого лицо может предъявить в суд иск, в к-ом излагает суть своих требований. Иск давность распростр на все гражд правоотнош-я, кроме исключений – ст 208 ГК Общий срок иск давности -3 года, но есть правоотнош-я на к-еы установлены спец сроки(сокращенные и удлиненные)</w:t>
            </w:r>
            <w:r>
              <w:rPr>
                <w:b/>
                <w:sz w:val="16"/>
              </w:rPr>
              <w:t xml:space="preserve"> Приостановление</w:t>
            </w:r>
            <w:r>
              <w:rPr>
                <w:sz w:val="16"/>
              </w:rPr>
              <w:t xml:space="preserve"> течения сроков иск давности сост в том, что время, в теч-е к-ого действ обстоят-во, препятствующее защите нарушенного права, не засчитыв-ся в установленный законом срок иск давности. Основания для приостановления-ст 202ГК. </w:t>
            </w:r>
            <w:r>
              <w:rPr>
                <w:b/>
                <w:sz w:val="16"/>
              </w:rPr>
              <w:t>Перерыв</w:t>
            </w:r>
            <w:r>
              <w:rPr>
                <w:sz w:val="16"/>
              </w:rPr>
              <w:t xml:space="preserve"> означ, что время, истекшее до наступл-я обстоят-ва, послужившего о-ванием перерыва, в давностный срок не засчитыв-ся. И он начинает течь заново Теч-е иск давности прерывается предъявлением иска в установл законом порядке, совершением обязанным лицом действий, свидетельств о признании долга. </w:t>
            </w:r>
            <w:r>
              <w:rPr>
                <w:b/>
                <w:sz w:val="16"/>
              </w:rPr>
              <w:t>Восстановление</w:t>
            </w:r>
            <w:r>
              <w:rPr>
                <w:sz w:val="16"/>
              </w:rPr>
              <w:t>- если причины пропуска будут признаны судом уважительными: 1) связана с личностью истца (тяжелая болезнь, неграмотность..) 2) имели место в последние 6 месяцев срока давности, а если он=или меньше 6 месяцев, то в теч-е срока давности.</w:t>
            </w:r>
            <w:r>
              <w:rPr>
                <w:b/>
                <w:sz w:val="16"/>
              </w:rPr>
              <w:t xml:space="preserve"> Истечение</w:t>
            </w:r>
            <w:r>
              <w:rPr>
                <w:sz w:val="16"/>
              </w:rPr>
              <w:t xml:space="preserve"> явл-ся основанием к отказу в иске. При этом истец лишается возм-сти осущ принадлежащее ему субьект право в принудит хар-ре </w:t>
            </w:r>
          </w:p>
        </w:tc>
      </w:tr>
      <w:tr w:rsidR="00754E65">
        <w:tc>
          <w:tcPr>
            <w:tcW w:w="4428" w:type="dxa"/>
            <w:gridSpan w:val="3"/>
          </w:tcPr>
          <w:p w:rsidR="00754E65" w:rsidRDefault="00754E65">
            <w:pPr>
              <w:rPr>
                <w:b/>
                <w:sz w:val="16"/>
              </w:rPr>
            </w:pPr>
          </w:p>
          <w:p w:rsidR="00754E65" w:rsidRDefault="00754E65">
            <w:pPr>
              <w:rPr>
                <w:b/>
                <w:sz w:val="16"/>
              </w:rPr>
            </w:pPr>
          </w:p>
          <w:p w:rsidR="00754E65" w:rsidRDefault="00754E65">
            <w:pPr>
              <w:rPr>
                <w:b/>
                <w:sz w:val="16"/>
              </w:rPr>
            </w:pPr>
          </w:p>
          <w:p w:rsidR="00754E65" w:rsidRDefault="00754E65">
            <w:pPr>
              <w:rPr>
                <w:b/>
                <w:sz w:val="16"/>
              </w:rPr>
            </w:pPr>
          </w:p>
          <w:p w:rsidR="00754E65" w:rsidRDefault="00754E65">
            <w:pPr>
              <w:rPr>
                <w:b/>
                <w:sz w:val="16"/>
              </w:rPr>
            </w:pPr>
          </w:p>
          <w:p w:rsidR="00754E65" w:rsidRDefault="00754E65">
            <w:pPr>
              <w:rPr>
                <w:b/>
                <w:sz w:val="16"/>
              </w:rPr>
            </w:pPr>
          </w:p>
          <w:p w:rsidR="00754E65" w:rsidRDefault="00754E65">
            <w:pPr>
              <w:rPr>
                <w:b/>
                <w:sz w:val="16"/>
              </w:rPr>
            </w:pPr>
          </w:p>
          <w:p w:rsidR="00754E65" w:rsidRDefault="00754E65">
            <w:pPr>
              <w:rPr>
                <w:b/>
                <w:sz w:val="16"/>
              </w:rPr>
            </w:pPr>
          </w:p>
          <w:p w:rsidR="00754E65" w:rsidRDefault="00754E65">
            <w:pPr>
              <w:rPr>
                <w:b/>
                <w:sz w:val="16"/>
              </w:rPr>
            </w:pPr>
          </w:p>
          <w:p w:rsidR="00754E65" w:rsidRDefault="00754E65">
            <w:pPr>
              <w:rPr>
                <w:b/>
                <w:sz w:val="16"/>
              </w:rPr>
            </w:pPr>
          </w:p>
          <w:p w:rsidR="00754E65" w:rsidRDefault="00754E65">
            <w:pPr>
              <w:rPr>
                <w:b/>
                <w:sz w:val="16"/>
              </w:rPr>
            </w:pPr>
          </w:p>
          <w:p w:rsidR="00754E65" w:rsidRDefault="004141DC">
            <w:pPr>
              <w:rPr>
                <w:sz w:val="16"/>
              </w:rPr>
            </w:pPr>
            <w:r>
              <w:rPr>
                <w:b/>
                <w:sz w:val="16"/>
              </w:rPr>
              <w:t xml:space="preserve">27 Сделки- </w:t>
            </w:r>
            <w:r>
              <w:rPr>
                <w:sz w:val="16"/>
              </w:rPr>
              <w:t>ст 153 ГК-действия граждан и юр лиц, направленные на установление, измен-е ил прекращ-е гражд прав и обяз-стей. О-вание сделки-правовая цель.</w:t>
            </w:r>
            <w:r>
              <w:rPr>
                <w:b/>
                <w:sz w:val="16"/>
              </w:rPr>
              <w:t>Виды сделок</w:t>
            </w:r>
            <w:r>
              <w:rPr>
                <w:sz w:val="16"/>
              </w:rPr>
              <w:t>1) в зав-сти от числа участв в сделке лиц: одностор, двусор, многостор 2)в зав-сти от возмездности сделки: возмездн и безвозмездн 3) по моменту, к к-ому приурочивается сделка: консенсуальные и реальные 4) по значению основания сделки: казуальные и абстрактные % в зав-сти от срока, на к-ый заключ-ся: срочные и бессрочн. Также выдел биржевые сделки. Различают доверит сделки(дог-ры поручения, комиссии,ерит управл-е имущ-вом)</w:t>
            </w:r>
          </w:p>
        </w:tc>
        <w:tc>
          <w:tcPr>
            <w:tcW w:w="4428" w:type="dxa"/>
            <w:gridSpan w:val="3"/>
          </w:tcPr>
          <w:p w:rsidR="00754E65" w:rsidRDefault="00754E65">
            <w:pPr>
              <w:rPr>
                <w:b/>
                <w:sz w:val="16"/>
              </w:rPr>
            </w:pPr>
          </w:p>
          <w:p w:rsidR="00754E65" w:rsidRDefault="00754E65">
            <w:pPr>
              <w:rPr>
                <w:b/>
                <w:sz w:val="16"/>
              </w:rPr>
            </w:pPr>
          </w:p>
          <w:p w:rsidR="00754E65" w:rsidRDefault="00754E65">
            <w:pPr>
              <w:rPr>
                <w:b/>
                <w:sz w:val="16"/>
              </w:rPr>
            </w:pPr>
          </w:p>
          <w:p w:rsidR="00754E65" w:rsidRDefault="00754E65">
            <w:pPr>
              <w:rPr>
                <w:b/>
                <w:sz w:val="16"/>
              </w:rPr>
            </w:pPr>
          </w:p>
          <w:p w:rsidR="00754E65" w:rsidRDefault="00754E65">
            <w:pPr>
              <w:rPr>
                <w:b/>
                <w:sz w:val="16"/>
              </w:rPr>
            </w:pPr>
          </w:p>
          <w:p w:rsidR="00754E65" w:rsidRDefault="00754E65">
            <w:pPr>
              <w:rPr>
                <w:b/>
                <w:sz w:val="16"/>
              </w:rPr>
            </w:pPr>
          </w:p>
          <w:p w:rsidR="00754E65" w:rsidRDefault="00754E65">
            <w:pPr>
              <w:rPr>
                <w:b/>
                <w:sz w:val="16"/>
              </w:rPr>
            </w:pPr>
          </w:p>
          <w:p w:rsidR="00754E65" w:rsidRDefault="00754E65">
            <w:pPr>
              <w:rPr>
                <w:b/>
                <w:sz w:val="16"/>
              </w:rPr>
            </w:pPr>
          </w:p>
          <w:p w:rsidR="00754E65" w:rsidRDefault="00754E65">
            <w:pPr>
              <w:rPr>
                <w:b/>
                <w:sz w:val="16"/>
              </w:rPr>
            </w:pPr>
          </w:p>
          <w:p w:rsidR="00754E65" w:rsidRDefault="00754E65">
            <w:pPr>
              <w:rPr>
                <w:b/>
                <w:sz w:val="16"/>
              </w:rPr>
            </w:pPr>
          </w:p>
          <w:p w:rsidR="00754E65" w:rsidRDefault="00754E65">
            <w:pPr>
              <w:rPr>
                <w:b/>
                <w:sz w:val="16"/>
              </w:rPr>
            </w:pPr>
          </w:p>
          <w:p w:rsidR="00754E65" w:rsidRDefault="004141DC">
            <w:pPr>
              <w:rPr>
                <w:sz w:val="16"/>
              </w:rPr>
            </w:pPr>
            <w:r>
              <w:rPr>
                <w:b/>
                <w:sz w:val="16"/>
              </w:rPr>
              <w:t xml:space="preserve">28 Формы сделки </w:t>
            </w:r>
            <w:r>
              <w:rPr>
                <w:sz w:val="16"/>
              </w:rPr>
              <w:t xml:space="preserve">1) </w:t>
            </w:r>
            <w:r>
              <w:rPr>
                <w:b/>
                <w:sz w:val="16"/>
              </w:rPr>
              <w:t>Устные</w:t>
            </w:r>
            <w:r>
              <w:rPr>
                <w:sz w:val="16"/>
              </w:rPr>
              <w:t>-могут соверш-ся любые сделки, если 1) законом или соглаш=ем сторон для них не установл письм форма 2) они испоняются при самом их совершении, за искл сделок, для к-ых установ нотариальн форма, и сделок, несоблюд-е простой письм формы к-ых влечет их недействит-сть 3)они соверш-ся во исполнение дог-ра, заключ в письм форме, и имеется соглаш-е сторно об устной форме исполн-я сделки</w:t>
            </w:r>
          </w:p>
          <w:p w:rsidR="00754E65" w:rsidRDefault="004141DC">
            <w:pPr>
              <w:rPr>
                <w:sz w:val="16"/>
              </w:rPr>
            </w:pPr>
            <w:r>
              <w:rPr>
                <w:sz w:val="16"/>
              </w:rPr>
              <w:t xml:space="preserve">Все остальн сделки соверш-ся в </w:t>
            </w:r>
            <w:r>
              <w:rPr>
                <w:b/>
                <w:sz w:val="16"/>
              </w:rPr>
              <w:t xml:space="preserve">письм форме </w:t>
            </w:r>
            <w:r>
              <w:rPr>
                <w:sz w:val="16"/>
              </w:rPr>
              <w:t>т.е составл-ся док-т, выраж содерж-е сделки и подписанный лицом или илцами, соверш сделку, а также, лицами, должным образом уполномоченными ими.</w:t>
            </w:r>
            <w:r>
              <w:rPr>
                <w:b/>
                <w:sz w:val="16"/>
              </w:rPr>
              <w:t xml:space="preserve">Простую письм </w:t>
            </w:r>
            <w:r>
              <w:rPr>
                <w:sz w:val="16"/>
              </w:rPr>
              <w:t xml:space="preserve"> форму должны иметь: 1) сделки юр лиц между собой и гражданами, за искл требующих нотариальн удостовер-я и тех, к-ые м.б. совершены устно 2) сделки граждан на сумму, превыш не менее чем в 10 раз мин размер оплаты труда, а в случаях. Установл законом-независ от суммы(учредит дог-р, устав, соглаш-е о неустойке, залоге, задатке, дог-р продажи недвиж-сти дог-р дарения и аренды имущ-ва идр.) 3) одностор сделки юр лиц и граждан, если для них законом не установл нотариальн форма( довер-сть, подача иска, платежн поручение…) </w:t>
            </w:r>
            <w:r>
              <w:rPr>
                <w:b/>
                <w:sz w:val="16"/>
              </w:rPr>
              <w:t>Нотариальн форму</w:t>
            </w:r>
            <w:r>
              <w:rPr>
                <w:sz w:val="16"/>
              </w:rPr>
              <w:t xml:space="preserve"> должны иметь сделки:1)в случаях, указ в законе(дог-р ренты, завещание…) 2) в случаях, предусмотр соглаш-ем сторон, хотя по закону для сделок данного вида эта форма не требовалась</w:t>
            </w:r>
          </w:p>
        </w:tc>
      </w:tr>
      <w:tr w:rsidR="00754E65">
        <w:tc>
          <w:tcPr>
            <w:tcW w:w="4428" w:type="dxa"/>
            <w:gridSpan w:val="3"/>
          </w:tcPr>
          <w:p w:rsidR="00754E65" w:rsidRDefault="00754E65">
            <w:pPr>
              <w:rPr>
                <w:b/>
                <w:sz w:val="16"/>
              </w:rPr>
            </w:pPr>
          </w:p>
          <w:p w:rsidR="00754E65" w:rsidRDefault="004141DC">
            <w:pPr>
              <w:rPr>
                <w:sz w:val="16"/>
              </w:rPr>
            </w:pPr>
            <w:r>
              <w:rPr>
                <w:b/>
                <w:sz w:val="16"/>
              </w:rPr>
              <w:t>29Эл-ты сделки</w:t>
            </w:r>
            <w:r>
              <w:rPr>
                <w:sz w:val="16"/>
              </w:rPr>
              <w:t xml:space="preserve"> Сделки представл собой единство 4-х элементов: субьекты, субьективная сторона, форма, содержание. Для действит сделок необходимо, чтобы все ее Эл-ты не имели порока.1)</w:t>
            </w:r>
            <w:r>
              <w:rPr>
                <w:b/>
                <w:sz w:val="16"/>
              </w:rPr>
              <w:t>Субьекты</w:t>
            </w:r>
            <w:r>
              <w:rPr>
                <w:sz w:val="16"/>
              </w:rPr>
              <w:t xml:space="preserve"> сделки-сделку может соверш только дееспособные граждане. Лица, облад частичн или огранич дееспос-стью вправе соверш только те сделки, к-ые разреш законом. Юр лица, облад спец правоспос-стью могут соверш любые сделки, не запрещ законом, за искл противоречащих установл законом целям их деят-сти. Отдельные виды сделок могут соверш-ся юр лицами при наличии спец разреш-я (лицензии) 2) </w:t>
            </w:r>
            <w:r>
              <w:rPr>
                <w:b/>
                <w:sz w:val="16"/>
              </w:rPr>
              <w:t>Субьект сторону</w:t>
            </w:r>
            <w:r>
              <w:rPr>
                <w:sz w:val="16"/>
              </w:rPr>
              <w:t xml:space="preserve"> сделки составл воля и волеизъявление сторон. Они должны совпадать. Это предполаг:а)отсутствие ф-ров, к-ые могли бы исказить представл-е лица о существе сделки или ее отдельных эл-тов(обман, заблуждение) б) отсутсвие ф-ров, к-ые могли бы создать видимость внутр воли при ее отсутствии (угроза, насилие) в) волеизъявление должно быть доведено до сведения участников сделки способами, предусмотр законом. 3) </w:t>
            </w:r>
            <w:r>
              <w:rPr>
                <w:b/>
                <w:sz w:val="16"/>
              </w:rPr>
              <w:t xml:space="preserve">Форма – </w:t>
            </w:r>
            <w:r>
              <w:rPr>
                <w:sz w:val="16"/>
              </w:rPr>
              <w:t>см вопрос 28 4)</w:t>
            </w:r>
            <w:r>
              <w:rPr>
                <w:b/>
                <w:sz w:val="16"/>
              </w:rPr>
              <w:t>Содержание</w:t>
            </w:r>
            <w:r>
              <w:rPr>
                <w:sz w:val="16"/>
              </w:rPr>
              <w:t xml:space="preserve"> –те усл-я, на к-ых сделка заключена. Эти усл-я должны отвечать требованиям действующ на момент заключ-я сделки гражд законодат-ва и о-ванных на нем иных нормат-правовых актов. Ни одно из усл-ий сделки не должно противоречить какой-л запретительной или предписывающей норме права</w:t>
            </w:r>
          </w:p>
        </w:tc>
        <w:tc>
          <w:tcPr>
            <w:tcW w:w="4428" w:type="dxa"/>
            <w:gridSpan w:val="3"/>
          </w:tcPr>
          <w:p w:rsidR="00754E65" w:rsidRDefault="00754E65">
            <w:pPr>
              <w:rPr>
                <w:b/>
                <w:sz w:val="16"/>
              </w:rPr>
            </w:pPr>
          </w:p>
          <w:p w:rsidR="00754E65" w:rsidRDefault="004141DC">
            <w:pPr>
              <w:rPr>
                <w:sz w:val="16"/>
              </w:rPr>
            </w:pPr>
            <w:r>
              <w:rPr>
                <w:b/>
                <w:sz w:val="16"/>
              </w:rPr>
              <w:t>30 Недействит сделки</w:t>
            </w:r>
            <w:r>
              <w:rPr>
                <w:sz w:val="16"/>
              </w:rPr>
              <w:t xml:space="preserve">-это сделки, не соответств требованиям законов и иных нормат-прав актов, а также сделки, имеющие порок в каком-л или нескольких своих эл-тах. </w:t>
            </w:r>
            <w:r>
              <w:rPr>
                <w:b/>
                <w:sz w:val="16"/>
              </w:rPr>
              <w:t>Сделки с пороком субьект состава</w:t>
            </w:r>
            <w:r>
              <w:rPr>
                <w:sz w:val="16"/>
              </w:rPr>
              <w:t xml:space="preserve">-это сделки, связ с недееспос-стью граждан и сделки, связ с нарушением спец правосособности юр лици либо статуса его органов. </w:t>
            </w:r>
            <w:r>
              <w:rPr>
                <w:b/>
                <w:sz w:val="16"/>
              </w:rPr>
              <w:t>Сделки с пороками воли</w:t>
            </w:r>
            <w:r>
              <w:rPr>
                <w:sz w:val="16"/>
              </w:rPr>
              <w:t xml:space="preserve">-сделки, соверш без внутр воли на соверш-е сделки, и сделки, в к-ых внутр воля на соверш-е сделки сформировалась неправильно. </w:t>
            </w:r>
            <w:r>
              <w:rPr>
                <w:b/>
                <w:sz w:val="16"/>
              </w:rPr>
              <w:t>Сделки с пороками формы</w:t>
            </w:r>
            <w:r>
              <w:rPr>
                <w:sz w:val="16"/>
              </w:rPr>
              <w:t xml:space="preserve">-закон связывает недействит-сть сделок только с нарушением письм формы. </w:t>
            </w:r>
            <w:r>
              <w:rPr>
                <w:b/>
                <w:sz w:val="16"/>
              </w:rPr>
              <w:t>Сделки с пороками содержания</w:t>
            </w:r>
            <w:r>
              <w:rPr>
                <w:sz w:val="16"/>
              </w:rPr>
              <w:t xml:space="preserve"> явл-ся недействит в силу того что усовия, на к-ых они соверш-ся, не соглас-ся с положениями гражд-прав законов и иных норм-прав актов. ГК особо выдел недействит-сть сделок, соверш с целью, противной основам правопорядка и нравственности, а также мнимых и притворных сделок</w:t>
            </w:r>
          </w:p>
        </w:tc>
      </w:tr>
      <w:tr w:rsidR="00754E65">
        <w:tblPrEx>
          <w:tblLook w:val="0000" w:firstRow="0" w:lastRow="0" w:firstColumn="0" w:lastColumn="0" w:noHBand="0" w:noVBand="0"/>
        </w:tblPrEx>
        <w:trPr>
          <w:gridAfter w:val="1"/>
          <w:wAfter w:w="92" w:type="dxa"/>
        </w:trPr>
        <w:tc>
          <w:tcPr>
            <w:tcW w:w="4382" w:type="dxa"/>
            <w:gridSpan w:val="2"/>
          </w:tcPr>
          <w:p w:rsidR="00754E65" w:rsidRDefault="004141DC">
            <w:pPr>
              <w:rPr>
                <w:b/>
                <w:sz w:val="16"/>
              </w:rPr>
            </w:pPr>
            <w:r>
              <w:rPr>
                <w:b/>
                <w:sz w:val="16"/>
              </w:rPr>
              <w:t>31. Основания оспоримости и основания ничтожности сделки.</w:t>
            </w:r>
          </w:p>
          <w:p w:rsidR="00754E65" w:rsidRDefault="004141DC">
            <w:pPr>
              <w:pStyle w:val="a5"/>
            </w:pPr>
            <w:r>
              <w:t>Недействительные сделки (НДС) могут быть 2 видов: а) оспоримая сделка – станов. недействит. с момента вступления в силу реш. суда; б) ничтожная сделка –. недействит. с момента ее совершенияи не порождают положит. правового рез-та вне решения суда.</w:t>
            </w:r>
          </w:p>
          <w:p w:rsidR="00754E65" w:rsidRDefault="004141DC">
            <w:pPr>
              <w:ind w:firstLine="720"/>
              <w:rPr>
                <w:sz w:val="16"/>
              </w:rPr>
            </w:pPr>
            <w:r>
              <w:rPr>
                <w:sz w:val="16"/>
                <w:u w:val="single"/>
              </w:rPr>
              <w:t>Основания ничтожности сделок</w:t>
            </w:r>
            <w:r>
              <w:rPr>
                <w:sz w:val="16"/>
              </w:rPr>
              <w:t xml:space="preserve">: </w:t>
            </w:r>
          </w:p>
          <w:p w:rsidR="00754E65" w:rsidRDefault="004141DC">
            <w:pPr>
              <w:ind w:firstLine="720"/>
              <w:rPr>
                <w:sz w:val="16"/>
              </w:rPr>
            </w:pPr>
            <w:r>
              <w:rPr>
                <w:sz w:val="16"/>
              </w:rPr>
              <w:t>Общие основания: а) сделки, совершенные с целью, противной основам правопорядка и нравственности; б) мнимые (совершаемая без намерения создать юридические последствия) и притворные (совершенная с целью прикрыть другую сделку, чаще всего незаконную) сделки; в) сделки, совершенные гражданином, признанным недееспособным вследствие психического расстройства; г) сделки, совершенные несовершеннолетним, не достигшим 14 лет; д) сделки, совершенные с нарушением формы, если это предусмотрено законом.</w:t>
            </w:r>
          </w:p>
          <w:p w:rsidR="00754E65" w:rsidRDefault="004141DC">
            <w:pPr>
              <w:ind w:firstLine="720"/>
              <w:rPr>
                <w:sz w:val="16"/>
              </w:rPr>
            </w:pPr>
            <w:r>
              <w:rPr>
                <w:sz w:val="16"/>
              </w:rPr>
              <w:t>Специальные основания: ограничения, закрепленные в различных нормах ГЗ по совершению сделок: опекуном, без предварительного согласия органов опеки, если они повлекли отчуждение имущества; сделки по страхованию, заключенные лицом не являющимся страхователем и т.д.</w:t>
            </w:r>
          </w:p>
          <w:p w:rsidR="00754E65" w:rsidRDefault="004141DC">
            <w:pPr>
              <w:ind w:firstLine="720"/>
              <w:rPr>
                <w:sz w:val="16"/>
              </w:rPr>
            </w:pPr>
            <w:r>
              <w:rPr>
                <w:sz w:val="16"/>
                <w:u w:val="single"/>
              </w:rPr>
              <w:t>Основания оспоримости сделок</w:t>
            </w:r>
            <w:r>
              <w:rPr>
                <w:sz w:val="16"/>
              </w:rPr>
              <w:t>: а) сделки ЮЛ, выходящие за пределы его правоспособности; б) сделки, совершенные с выходом за пределы ограничений полномочий на совершение сделок,; в) сделки, совершенные несовершеннолетними от 14 до 18 лет; г)сделки, совершенные гражданином, не способным понимать значения своих действий или руководить ими (сделки, совершенные гражданином, впоследствии признанным недееспособным); д) сделки, совершенные под влиянием заблуждения; е) сделки, совершенные под влиянием обмана, насилия, угрозы, злонамеренного соглашения представителя 1 стороны с другой или стечения тяжелых обстоятельств.</w:t>
            </w:r>
          </w:p>
          <w:p w:rsidR="00754E65" w:rsidRDefault="00754E65">
            <w:pPr>
              <w:rPr>
                <w:b/>
                <w:sz w:val="16"/>
              </w:rPr>
            </w:pPr>
          </w:p>
        </w:tc>
        <w:tc>
          <w:tcPr>
            <w:tcW w:w="4382" w:type="dxa"/>
            <w:gridSpan w:val="3"/>
          </w:tcPr>
          <w:p w:rsidR="00754E65" w:rsidRDefault="004141DC">
            <w:pPr>
              <w:rPr>
                <w:b/>
                <w:sz w:val="16"/>
              </w:rPr>
            </w:pPr>
            <w:r>
              <w:rPr>
                <w:b/>
                <w:sz w:val="16"/>
              </w:rPr>
              <w:t>32. Гражданско-правовые последствия признания недействительной исполненной сделки. Двусторонняя реституция. Недопущение реституции.</w:t>
            </w:r>
          </w:p>
          <w:p w:rsidR="00754E65" w:rsidRDefault="004141DC">
            <w:pPr>
              <w:ind w:firstLine="720"/>
              <w:rPr>
                <w:sz w:val="16"/>
              </w:rPr>
            </w:pPr>
            <w:r>
              <w:rPr>
                <w:sz w:val="16"/>
              </w:rPr>
              <w:t>Правовые последствия недействительности сделок: а) двусторонняя реституция – т.е. возврат в первоначальное состояние, заключающийся в том, что каждая сторона обязана возвратить другой все полученное по сделке, а при невозможности возвратить в натуре возместить его стоимость в деньгах; б) односторонняя реституция – исполненное обратно получает только одна сторона, другая же (недобросовестная) исполненного не получает; в) иные (возмещение расходов, стоимости утраченного или поврежденного имущества; г) недопущение реституции и обращение всего по недействительной сделке в доход государства (для сделок противных основам правопорядка и нравственности).</w:t>
            </w:r>
          </w:p>
          <w:p w:rsidR="00754E65" w:rsidRDefault="004141DC">
            <w:pPr>
              <w:ind w:firstLine="720"/>
              <w:rPr>
                <w:b/>
                <w:sz w:val="16"/>
              </w:rPr>
            </w:pPr>
            <w:r>
              <w:rPr>
                <w:sz w:val="16"/>
              </w:rPr>
              <w:t>Иск о применении последствий недействительности ничтожной сделки может быть предъявлен в течение 10 лет со дня, когда началось ее исполнение. Иск о признании оспоримой сделки недействительной и о применении последствий ее недействительности может быть предъявлен в течение года со дня прекращения насилия или угрозы, под влиянием которых была совершена сделка, либо со дня, когда истец узнал или должен был узнать об иных обстоятельствах, являющихся основанием для признания сделки недействительной</w:t>
            </w:r>
          </w:p>
          <w:p w:rsidR="00754E65" w:rsidRDefault="00754E65">
            <w:pPr>
              <w:rPr>
                <w:b/>
                <w:sz w:val="16"/>
              </w:rPr>
            </w:pPr>
          </w:p>
        </w:tc>
      </w:tr>
      <w:tr w:rsidR="00754E65">
        <w:tblPrEx>
          <w:tblLook w:val="0000" w:firstRow="0" w:lastRow="0" w:firstColumn="0" w:lastColumn="0" w:noHBand="0" w:noVBand="0"/>
        </w:tblPrEx>
        <w:trPr>
          <w:gridAfter w:val="1"/>
          <w:wAfter w:w="92" w:type="dxa"/>
        </w:trPr>
        <w:tc>
          <w:tcPr>
            <w:tcW w:w="4382" w:type="dxa"/>
            <w:gridSpan w:val="2"/>
          </w:tcPr>
          <w:p w:rsidR="00754E65" w:rsidRDefault="004141DC">
            <w:pPr>
              <w:rPr>
                <w:b/>
                <w:sz w:val="16"/>
              </w:rPr>
            </w:pPr>
            <w:r>
              <w:rPr>
                <w:b/>
                <w:sz w:val="16"/>
              </w:rPr>
              <w:t>33. Понятие и способы ОСГП. Пределы ОСГП.</w:t>
            </w:r>
            <w:r>
              <w:rPr>
                <w:sz w:val="16"/>
              </w:rPr>
              <w:t xml:space="preserve"> </w:t>
            </w:r>
            <w:r>
              <w:rPr>
                <w:b/>
                <w:sz w:val="16"/>
              </w:rPr>
              <w:t>Злоупотребление правом.</w:t>
            </w:r>
          </w:p>
          <w:p w:rsidR="00754E65" w:rsidRDefault="004141DC">
            <w:pPr>
              <w:rPr>
                <w:sz w:val="16"/>
              </w:rPr>
            </w:pPr>
            <w:r>
              <w:rPr>
                <w:sz w:val="16"/>
                <w:u w:val="single"/>
              </w:rPr>
              <w:t>Осуществление субъективного гражданского прав</w:t>
            </w:r>
            <w:r>
              <w:rPr>
                <w:sz w:val="16"/>
              </w:rPr>
              <w:t xml:space="preserve"> – это реализация управомоченным лицом возможностей, заключенных в содержании данного права. Осуществляя СГП, субъект преследует определенные цели : приобретение имущества на праве собственности; занятие предпринимательской деятельностью; совершение сделок; закрепление научного приоритета; приобретение авторских прав и т.д. Таким образом, ОСГП есть процесс, в результате которого управомоченный субъект на основе имеющихся у него юридических возможностей удовлетворяет свои материальные и духовные потребности.</w:t>
            </w:r>
          </w:p>
          <w:p w:rsidR="00754E65" w:rsidRDefault="004141DC">
            <w:pPr>
              <w:rPr>
                <w:sz w:val="16"/>
              </w:rPr>
            </w:pPr>
            <w:r>
              <w:rPr>
                <w:sz w:val="16"/>
                <w:u w:val="single"/>
              </w:rPr>
              <w:t>Способы ОСГП</w:t>
            </w:r>
            <w:r>
              <w:rPr>
                <w:sz w:val="16"/>
              </w:rPr>
              <w:t xml:space="preserve">: СГП можно осуществлять любым законным способом, при этом принято различать фактическое и юридическое ОСГП. Под </w:t>
            </w:r>
            <w:r>
              <w:rPr>
                <w:sz w:val="16"/>
                <w:u w:val="single"/>
              </w:rPr>
              <w:t>фактическим способом</w:t>
            </w:r>
            <w:r>
              <w:rPr>
                <w:sz w:val="16"/>
              </w:rPr>
              <w:t xml:space="preserve"> ОСГП понимается совершение управомоченным лицом действий или системы действий, не обладающих признаками сделок, или иных юридически значимых действий (использование собственного дома для проживания, авто – для транспортировки собств вещей и т.д.). Под </w:t>
            </w:r>
            <w:r>
              <w:rPr>
                <w:sz w:val="16"/>
                <w:u w:val="single"/>
              </w:rPr>
              <w:t>юридическим способом</w:t>
            </w:r>
            <w:r>
              <w:rPr>
                <w:sz w:val="16"/>
              </w:rPr>
              <w:t xml:space="preserve"> ОСГП понимаются действия или система действий, обладающие признаками сделок или иные юридически значимые действия (реализация кредитором права удержания вещи должника). </w:t>
            </w:r>
          </w:p>
          <w:p w:rsidR="00754E65" w:rsidRDefault="004141DC">
            <w:pPr>
              <w:rPr>
                <w:sz w:val="14"/>
              </w:rPr>
            </w:pPr>
            <w:r>
              <w:rPr>
                <w:sz w:val="16"/>
                <w:u w:val="single"/>
              </w:rPr>
              <w:t>Пределы ОСГП</w:t>
            </w:r>
            <w:r>
              <w:rPr>
                <w:sz w:val="16"/>
              </w:rPr>
              <w:t xml:space="preserve"> – это законодательно очерченные границы деятельности управомоченных лиц по реализации возм-й, составляющих содержание данных прав. Пределы ОСГП: а) осуществление СГП имеет </w:t>
            </w:r>
            <w:r>
              <w:rPr>
                <w:sz w:val="16"/>
                <w:u w:val="single"/>
              </w:rPr>
              <w:t>временные границы</w:t>
            </w:r>
            <w:r>
              <w:rPr>
                <w:sz w:val="16"/>
              </w:rPr>
              <w:t xml:space="preserve">, т.е. законом установлены сроки, в течении которых право может быть осуществлено или защищено; б) определяются правилами о недопустимости или допус-ти тех или иных способов их осуществления (например, запрет на недобросовестную конкуренцию); в) принципиальный запрет ОСГП искл-но с намерением причинить вред другому лицу, а также </w:t>
            </w:r>
            <w:r>
              <w:rPr>
                <w:sz w:val="14"/>
              </w:rPr>
              <w:t>злоупотребление правом в иных формах.</w:t>
            </w:r>
          </w:p>
          <w:p w:rsidR="00754E65" w:rsidRDefault="004141DC">
            <w:pPr>
              <w:rPr>
                <w:sz w:val="16"/>
              </w:rPr>
            </w:pPr>
            <w:r>
              <w:rPr>
                <w:sz w:val="14"/>
                <w:u w:val="single"/>
              </w:rPr>
              <w:t>Злоупотребление правом</w:t>
            </w:r>
            <w:r>
              <w:rPr>
                <w:sz w:val="14"/>
              </w:rPr>
              <w:t xml:space="preserve"> есть особый тип гражданского правонарушения, совершаемого управомоченным лицом при осуществлении им принадлежащих ему прав, связанный с использованием недозволенных конкретных форм в рамках дозволенного ему типа поведения.</w:t>
            </w:r>
          </w:p>
          <w:p w:rsidR="00754E65" w:rsidRDefault="00754E65">
            <w:pPr>
              <w:rPr>
                <w:sz w:val="16"/>
              </w:rPr>
            </w:pPr>
          </w:p>
          <w:p w:rsidR="00754E65" w:rsidRDefault="00754E65">
            <w:pPr>
              <w:rPr>
                <w:b/>
                <w:sz w:val="16"/>
              </w:rPr>
            </w:pPr>
          </w:p>
        </w:tc>
        <w:tc>
          <w:tcPr>
            <w:tcW w:w="4382" w:type="dxa"/>
            <w:gridSpan w:val="3"/>
          </w:tcPr>
          <w:p w:rsidR="00754E65" w:rsidRDefault="004141DC">
            <w:pPr>
              <w:rPr>
                <w:b/>
                <w:sz w:val="16"/>
              </w:rPr>
            </w:pPr>
            <w:r>
              <w:rPr>
                <w:b/>
                <w:sz w:val="16"/>
              </w:rPr>
              <w:t>34. Формы и способы защиты гражданских прав.</w:t>
            </w:r>
          </w:p>
          <w:p w:rsidR="00754E65" w:rsidRDefault="004141DC">
            <w:pPr>
              <w:ind w:firstLine="720"/>
              <w:jc w:val="both"/>
              <w:rPr>
                <w:sz w:val="16"/>
              </w:rPr>
            </w:pPr>
            <w:r>
              <w:rPr>
                <w:sz w:val="16"/>
              </w:rPr>
              <w:t>Под способами защиты понимаются закрепленные законом материально-правовые меры принудительного характера, по средствам которых производится восстановление (признание) нарушенных (оспариваемых) прав и воздействие на правонарушителя.</w:t>
            </w:r>
          </w:p>
          <w:p w:rsidR="00754E65" w:rsidRDefault="004141DC">
            <w:pPr>
              <w:rPr>
                <w:sz w:val="16"/>
              </w:rPr>
            </w:pPr>
            <w:r>
              <w:rPr>
                <w:sz w:val="16"/>
              </w:rPr>
              <w:t xml:space="preserve">Перечень </w:t>
            </w:r>
            <w:r>
              <w:rPr>
                <w:sz w:val="16"/>
                <w:u w:val="single"/>
              </w:rPr>
              <w:t>способов защиты гражданских прав</w:t>
            </w:r>
            <w:r>
              <w:rPr>
                <w:sz w:val="16"/>
              </w:rPr>
              <w:t xml:space="preserve"> содержится в ГК ст.12 закрепляет, что ЗГП осуществляется путем: а) признания права; б) восстановления положения, существовавшего до нарушения права, и пресечения действий, нарушающих право или создающих угрозу его нарушения; в) признания оспоримой сделки НД и применения последствий ее НД, применения последствий НД ничтожной сделки; г) признания недействительным акта гос. органа (ГО) или органа местного самоуправ. (ОМС); д) самозащиты права; е) присуждения к исполнению обязанности в натуре; ж) возмещения убытков; з) взыскания неустойки; и) компенсации морального вреда; к) прекращения или изменения правоотношений; л) неприменения судом акта ГО или ОМС, противоречащего закону; м) иными способами, предусмотренными законом. </w:t>
            </w:r>
          </w:p>
          <w:p w:rsidR="00754E65" w:rsidRDefault="004141DC">
            <w:pPr>
              <w:jc w:val="both"/>
              <w:rPr>
                <w:sz w:val="16"/>
              </w:rPr>
            </w:pPr>
            <w:r>
              <w:rPr>
                <w:sz w:val="16"/>
              </w:rPr>
              <w:t xml:space="preserve">Каждый способ ЗГП может применяться в определенной </w:t>
            </w:r>
            <w:r>
              <w:rPr>
                <w:sz w:val="16"/>
                <w:u w:val="single"/>
              </w:rPr>
              <w:t>форме:</w:t>
            </w:r>
            <w:r>
              <w:rPr>
                <w:sz w:val="16"/>
              </w:rPr>
              <w:t xml:space="preserve"> а) юрисдикционная форма защиты (ЗГП государственным или уполномоченным государством органами); Юрисдикционная форма ЗГП означает возможность защиты в </w:t>
            </w:r>
            <w:r>
              <w:rPr>
                <w:sz w:val="16"/>
                <w:u w:val="single"/>
              </w:rPr>
              <w:t>судебном</w:t>
            </w:r>
            <w:r>
              <w:rPr>
                <w:sz w:val="16"/>
              </w:rPr>
              <w:t xml:space="preserve"> или </w:t>
            </w:r>
            <w:r>
              <w:rPr>
                <w:sz w:val="16"/>
                <w:u w:val="single"/>
              </w:rPr>
              <w:t>административном порядке</w:t>
            </w:r>
            <w:r>
              <w:rPr>
                <w:sz w:val="16"/>
              </w:rPr>
              <w:t>. б) неюрисдикционная - ЗГП самостоятельными действиями управомоченного лица без обращения к государственным или иным управомоченным органам. Такая форма ЗГП имеет место при самозащите и при применении управомоченным лицом мер оперативного воздействия.</w:t>
            </w:r>
          </w:p>
          <w:p w:rsidR="00754E65" w:rsidRDefault="00754E65">
            <w:pPr>
              <w:rPr>
                <w:b/>
                <w:sz w:val="16"/>
              </w:rPr>
            </w:pPr>
          </w:p>
        </w:tc>
      </w:tr>
      <w:tr w:rsidR="00754E65">
        <w:tblPrEx>
          <w:tblLook w:val="0000" w:firstRow="0" w:lastRow="0" w:firstColumn="0" w:lastColumn="0" w:noHBand="0" w:noVBand="0"/>
        </w:tblPrEx>
        <w:trPr>
          <w:gridAfter w:val="1"/>
          <w:wAfter w:w="92" w:type="dxa"/>
        </w:trPr>
        <w:tc>
          <w:tcPr>
            <w:tcW w:w="4382" w:type="dxa"/>
            <w:gridSpan w:val="2"/>
          </w:tcPr>
          <w:p w:rsidR="00754E65" w:rsidRDefault="004141DC">
            <w:pPr>
              <w:jc w:val="both"/>
              <w:rPr>
                <w:b/>
                <w:sz w:val="16"/>
              </w:rPr>
            </w:pPr>
            <w:r>
              <w:rPr>
                <w:b/>
                <w:sz w:val="16"/>
              </w:rPr>
              <w:t>35. Понятие и признаки вещного права. Виды вещных прав.</w:t>
            </w:r>
          </w:p>
          <w:p w:rsidR="00754E65" w:rsidRDefault="004141DC">
            <w:pPr>
              <w:ind w:firstLine="360"/>
              <w:rPr>
                <w:sz w:val="16"/>
              </w:rPr>
            </w:pPr>
            <w:r>
              <w:rPr>
                <w:sz w:val="16"/>
              </w:rPr>
              <w:t>Вещные права – одна из форм реализации отношений собственности. Обычно определяются как права, предоставляющие возможность непосредственного воздействия на вещь, т.е. непосредственная власть над вещью. Субъект вещного права может осуществлять действия по владению, пользованию и часто по распоряжению  вещью не обращаясь за содействием к кому-то еще. . Объекты вещных прав – индвидуально-определенные вещи .</w:t>
            </w:r>
          </w:p>
          <w:p w:rsidR="00754E65" w:rsidRDefault="004141DC">
            <w:pPr>
              <w:ind w:firstLine="360"/>
              <w:rPr>
                <w:sz w:val="16"/>
              </w:rPr>
            </w:pPr>
            <w:r>
              <w:rPr>
                <w:sz w:val="16"/>
              </w:rPr>
              <w:t>В ГК вещные права определены в разделе 2.  Признаки вещного права заключаются в том, что они  являются абсолютными правами.</w:t>
            </w:r>
          </w:p>
          <w:p w:rsidR="00754E65" w:rsidRDefault="004141DC">
            <w:pPr>
              <w:ind w:firstLine="360"/>
              <w:rPr>
                <w:sz w:val="16"/>
              </w:rPr>
            </w:pPr>
            <w:r>
              <w:rPr>
                <w:sz w:val="16"/>
              </w:rPr>
              <w:t>Перечень в ГК вещных прав ограничивается: а)правом собственности, б)право пожизненного наследуемого владения земельным участком, в)право постоянного бессрочного пользования земельным участком, г)право хозяйственного ведения и право оперативного управления, д)сервитуты и т.д. Но это перечень не исчерпывающий, можно добавить законом другие права. Право пользования жильем собственника у его семьи, право фактического владельца, который добросовестно владеет не своей вещью и право пожизненного проживания в жилом помещении по завещательному отказу и т.д..</w:t>
            </w:r>
          </w:p>
          <w:p w:rsidR="00754E65" w:rsidRDefault="00754E65">
            <w:pPr>
              <w:rPr>
                <w:b/>
                <w:sz w:val="16"/>
              </w:rPr>
            </w:pPr>
          </w:p>
        </w:tc>
        <w:tc>
          <w:tcPr>
            <w:tcW w:w="4382" w:type="dxa"/>
            <w:gridSpan w:val="3"/>
          </w:tcPr>
          <w:p w:rsidR="00754E65" w:rsidRDefault="004141DC">
            <w:pPr>
              <w:rPr>
                <w:sz w:val="16"/>
              </w:rPr>
            </w:pPr>
            <w:r>
              <w:rPr>
                <w:b/>
                <w:sz w:val="16"/>
              </w:rPr>
              <w:t>36. Формы и виды права собственности(ПС).</w:t>
            </w:r>
          </w:p>
          <w:p w:rsidR="00754E65" w:rsidRDefault="004141DC">
            <w:pPr>
              <w:rPr>
                <w:sz w:val="16"/>
              </w:rPr>
            </w:pPr>
            <w:r>
              <w:rPr>
                <w:sz w:val="16"/>
              </w:rPr>
              <w:tab/>
              <w:t>Исходя из того какому субъекту принадл. ПС, различают след ее формы:</w:t>
            </w:r>
          </w:p>
          <w:p w:rsidR="00754E65" w:rsidRDefault="004141DC">
            <w:pPr>
              <w:numPr>
                <w:ilvl w:val="0"/>
                <w:numId w:val="6"/>
              </w:numPr>
              <w:rPr>
                <w:sz w:val="16"/>
              </w:rPr>
            </w:pPr>
            <w:r>
              <w:rPr>
                <w:sz w:val="16"/>
              </w:rPr>
              <w:t>Частную (собственность ФЛ и ЮЛ)</w:t>
            </w:r>
          </w:p>
          <w:p w:rsidR="00754E65" w:rsidRDefault="004141DC">
            <w:pPr>
              <w:numPr>
                <w:ilvl w:val="0"/>
                <w:numId w:val="6"/>
              </w:numPr>
              <w:rPr>
                <w:sz w:val="16"/>
              </w:rPr>
            </w:pPr>
            <w:r>
              <w:rPr>
                <w:sz w:val="16"/>
              </w:rPr>
              <w:t>Государственную (ст.214 ГК)</w:t>
            </w:r>
          </w:p>
          <w:p w:rsidR="00754E65" w:rsidRDefault="004141DC">
            <w:pPr>
              <w:numPr>
                <w:ilvl w:val="0"/>
                <w:numId w:val="6"/>
              </w:numPr>
              <w:rPr>
                <w:sz w:val="16"/>
              </w:rPr>
            </w:pPr>
            <w:r>
              <w:rPr>
                <w:sz w:val="16"/>
              </w:rPr>
              <w:t>Муниципальную (ст.215 ГК)</w:t>
            </w:r>
          </w:p>
          <w:p w:rsidR="00754E65" w:rsidRDefault="004141DC">
            <w:pPr>
              <w:numPr>
                <w:ilvl w:val="0"/>
                <w:numId w:val="6"/>
              </w:numPr>
              <w:rPr>
                <w:sz w:val="16"/>
              </w:rPr>
            </w:pPr>
            <w:r>
              <w:rPr>
                <w:sz w:val="16"/>
              </w:rPr>
              <w:t>Иные формы собственности. Пр, собственность религиозных, общественных организаций, политич. партий, профсоюзов и т.д.</w:t>
            </w:r>
          </w:p>
          <w:p w:rsidR="00754E65" w:rsidRDefault="004141DC">
            <w:pPr>
              <w:rPr>
                <w:sz w:val="16"/>
              </w:rPr>
            </w:pPr>
            <w:r>
              <w:rPr>
                <w:sz w:val="16"/>
              </w:rPr>
              <w:t xml:space="preserve"> </w:t>
            </w:r>
            <w:r>
              <w:rPr>
                <w:sz w:val="16"/>
              </w:rPr>
              <w:tab/>
              <w:t>Виды собственности - это градация той или иной формы собственности в зависимости от того, какому субъекту принадлежит ПС</w:t>
            </w:r>
          </w:p>
          <w:p w:rsidR="00754E65" w:rsidRDefault="004141DC">
            <w:pPr>
              <w:rPr>
                <w:sz w:val="16"/>
              </w:rPr>
            </w:pPr>
            <w:r>
              <w:rPr>
                <w:sz w:val="16"/>
              </w:rPr>
              <w:t>Собственность м.б. односубъектной, многосубъектной</w:t>
            </w:r>
          </w:p>
          <w:p w:rsidR="00754E65" w:rsidRDefault="00754E65">
            <w:pPr>
              <w:rPr>
                <w:b/>
                <w:sz w:val="16"/>
              </w:rPr>
            </w:pPr>
          </w:p>
        </w:tc>
      </w:tr>
      <w:tr w:rsidR="00754E65">
        <w:tblPrEx>
          <w:tblLook w:val="0000" w:firstRow="0" w:lastRow="0" w:firstColumn="0" w:lastColumn="0" w:noHBand="0" w:noVBand="0"/>
        </w:tblPrEx>
        <w:trPr>
          <w:gridAfter w:val="1"/>
          <w:wAfter w:w="92" w:type="dxa"/>
        </w:trPr>
        <w:tc>
          <w:tcPr>
            <w:tcW w:w="4382" w:type="dxa"/>
            <w:gridSpan w:val="2"/>
          </w:tcPr>
          <w:p w:rsidR="00754E65" w:rsidRDefault="004141DC">
            <w:pPr>
              <w:rPr>
                <w:b/>
                <w:sz w:val="16"/>
              </w:rPr>
            </w:pPr>
            <w:r>
              <w:rPr>
                <w:b/>
                <w:sz w:val="16"/>
              </w:rPr>
              <w:t xml:space="preserve">37. Содержание ПС. Обременения: «право следования», несение риска случ. гибели, бремя содержания. </w:t>
            </w:r>
          </w:p>
          <w:p w:rsidR="00754E65" w:rsidRDefault="004141DC">
            <w:pPr>
              <w:rPr>
                <w:sz w:val="16"/>
              </w:rPr>
            </w:pPr>
            <w:r>
              <w:rPr>
                <w:sz w:val="16"/>
              </w:rPr>
              <w:t>Содержание ПС: владение, пользование и распоряжение, т.е. физическое господство над вещью, извлечение полезных свойств вещи и определение юридической судьбы вещи</w:t>
            </w:r>
          </w:p>
          <w:p w:rsidR="00754E65" w:rsidRDefault="004141DC">
            <w:pPr>
              <w:rPr>
                <w:sz w:val="16"/>
              </w:rPr>
            </w:pPr>
            <w:r>
              <w:rPr>
                <w:sz w:val="16"/>
              </w:rPr>
              <w:t>Правомочие владение (ПМВ) – это основанная на законе возможность иметь в своем хозяйстве данное имущество. ПМП – представляет собой возможность эксплуатации, хозяйственного или иного использования имущества путем извлечения из него полезных свойств, его потребления. ПМР – означает возможность определения юридической судьбы имущества путем изменения его принадлежности, состояния или назначения. ПС может быть ограничено законом установлением целевого использования имущества (земельные участки и жилые помещения), что служит защите публичных интересов. Ограничения на ПС могут быть наложены и в иных случаях установленных законом или договором.</w:t>
            </w:r>
          </w:p>
          <w:p w:rsidR="00754E65" w:rsidRDefault="004141DC">
            <w:pPr>
              <w:ind w:firstLine="720"/>
              <w:rPr>
                <w:sz w:val="16"/>
              </w:rPr>
            </w:pPr>
            <w:r>
              <w:rPr>
                <w:sz w:val="16"/>
              </w:rPr>
              <w:t>Главным в ГП является возможность осуществления ПС по своему усмотрению, руководствуясь собственными интересами. ГЗ возлагает на собственника бремя содержания и риск случайной гибели или порчи своего имущества, если законом не установлено иное (аренда).</w:t>
            </w:r>
          </w:p>
          <w:p w:rsidR="00754E65" w:rsidRDefault="004141DC">
            <w:pPr>
              <w:ind w:firstLine="720"/>
              <w:rPr>
                <w:sz w:val="16"/>
              </w:rPr>
            </w:pPr>
            <w:r>
              <w:rPr>
                <w:sz w:val="16"/>
              </w:rPr>
              <w:t>Право собственности как субъективное гражданское право есть закрепленная законом возможность лица по своему усмотрению владеть, пользоваться и распоряжаться принадлежащим ему имуществом, одновременно принимая на себя бремя и риск его содержания.</w:t>
            </w:r>
          </w:p>
          <w:p w:rsidR="00754E65" w:rsidRDefault="00754E65">
            <w:pPr>
              <w:rPr>
                <w:b/>
                <w:sz w:val="16"/>
              </w:rPr>
            </w:pPr>
          </w:p>
        </w:tc>
        <w:tc>
          <w:tcPr>
            <w:tcW w:w="4382" w:type="dxa"/>
            <w:gridSpan w:val="3"/>
          </w:tcPr>
          <w:p w:rsidR="00754E65" w:rsidRDefault="004141DC">
            <w:pPr>
              <w:rPr>
                <w:b/>
                <w:sz w:val="16"/>
              </w:rPr>
            </w:pPr>
            <w:r>
              <w:rPr>
                <w:b/>
                <w:sz w:val="16"/>
              </w:rPr>
              <w:t>38. Приобретение и прекращение права собственности.</w:t>
            </w:r>
          </w:p>
          <w:p w:rsidR="00754E65" w:rsidRDefault="004141DC">
            <w:pPr>
              <w:ind w:firstLine="720"/>
              <w:rPr>
                <w:sz w:val="16"/>
              </w:rPr>
            </w:pPr>
            <w:r>
              <w:rPr>
                <w:sz w:val="16"/>
              </w:rPr>
              <w:t xml:space="preserve">Основаниями возникновения ПС являются обстоятельства реальной жизни, влекущие возникновение прав у конкретных лиц. </w:t>
            </w:r>
          </w:p>
          <w:p w:rsidR="00754E65" w:rsidRDefault="004141DC">
            <w:pPr>
              <w:ind w:firstLine="720"/>
              <w:rPr>
                <w:sz w:val="16"/>
              </w:rPr>
            </w:pPr>
            <w:r>
              <w:rPr>
                <w:sz w:val="16"/>
              </w:rPr>
              <w:t xml:space="preserve">В зависимости от способа приобретения права собственности (титулы собственности) подразделяются на 2 группы: а) первоначальные (не зависящие от прав предшественника); б) производные (ПС возникает по воле предшествующего собственника). </w:t>
            </w:r>
          </w:p>
          <w:p w:rsidR="00754E65" w:rsidRDefault="004141DC">
            <w:pPr>
              <w:ind w:firstLine="720"/>
              <w:rPr>
                <w:sz w:val="16"/>
              </w:rPr>
            </w:pPr>
            <w:r>
              <w:rPr>
                <w:sz w:val="16"/>
              </w:rPr>
              <w:t xml:space="preserve">К первоначальным способам относятся: создание или изготовление новой вещи (собственник материалов или лицо их переработавшее ); переработка, сбор или добыча общедоступных для этой цели вещей (грибов, ягод, лов рыбы, добыча животных); самовольная постройка (при определенных условиях (владеть добросовестно и открыто в течении 15 лет)); приобретение ПС на бесхозное имущество (брошенные вещи, находки, клады). </w:t>
            </w:r>
          </w:p>
          <w:p w:rsidR="00754E65" w:rsidRDefault="004141DC">
            <w:pPr>
              <w:ind w:firstLine="720"/>
              <w:rPr>
                <w:sz w:val="16"/>
              </w:rPr>
            </w:pPr>
            <w:r>
              <w:rPr>
                <w:sz w:val="16"/>
              </w:rPr>
              <w:t xml:space="preserve">К производным способам приобретения ПС относятся: договора или сделки на отчуждение вещи; в порядке наследования после смерти гражданина; в порядке правопреемства при реорганизации ЮЛ. </w:t>
            </w:r>
          </w:p>
          <w:p w:rsidR="00754E65" w:rsidRDefault="004141DC">
            <w:pPr>
              <w:ind w:firstLine="720"/>
              <w:rPr>
                <w:sz w:val="16"/>
              </w:rPr>
            </w:pPr>
            <w:r>
              <w:rPr>
                <w:sz w:val="16"/>
              </w:rPr>
              <w:t>Прекращение ПС может происходить только в случаях прямо предусмотренных законом: 1) по воле собственника: а) отчуждение своего имущества (различного рода сделки); б) добровольный отказ от своего права (путем публичного объявления об этом или реальных действий (выброс имущества) – здесь важно помнить, что до приобретения права собственности на вещь другим лицом права и обязанности первоначального собственника не прекращаются); 2) особый случай – приватизация Г и М имущества; 3) гибель (отсутствие чей-то вины) или уничтожение имущества; 4) безвозмездное принудительное изъятие имущества (по его обязательствам и конфискация).</w:t>
            </w:r>
          </w:p>
          <w:p w:rsidR="00754E65" w:rsidRDefault="00754E65">
            <w:pPr>
              <w:rPr>
                <w:b/>
                <w:sz w:val="16"/>
              </w:rPr>
            </w:pPr>
          </w:p>
        </w:tc>
      </w:tr>
      <w:tr w:rsidR="00754E65">
        <w:tblPrEx>
          <w:tblLook w:val="0000" w:firstRow="0" w:lastRow="0" w:firstColumn="0" w:lastColumn="0" w:noHBand="0" w:noVBand="0"/>
        </w:tblPrEx>
        <w:trPr>
          <w:gridAfter w:val="1"/>
          <w:wAfter w:w="92" w:type="dxa"/>
        </w:trPr>
        <w:tc>
          <w:tcPr>
            <w:tcW w:w="4382" w:type="dxa"/>
            <w:gridSpan w:val="2"/>
          </w:tcPr>
          <w:p w:rsidR="00754E65" w:rsidRDefault="00754E65">
            <w:pPr>
              <w:jc w:val="both"/>
              <w:rPr>
                <w:b/>
                <w:sz w:val="16"/>
              </w:rPr>
            </w:pPr>
          </w:p>
          <w:p w:rsidR="00754E65" w:rsidRDefault="00754E65">
            <w:pPr>
              <w:jc w:val="both"/>
              <w:rPr>
                <w:b/>
                <w:sz w:val="16"/>
              </w:rPr>
            </w:pPr>
          </w:p>
          <w:p w:rsidR="00754E65" w:rsidRDefault="00754E65">
            <w:pPr>
              <w:jc w:val="both"/>
              <w:rPr>
                <w:b/>
                <w:sz w:val="16"/>
              </w:rPr>
            </w:pPr>
          </w:p>
          <w:p w:rsidR="00754E65" w:rsidRDefault="00754E65">
            <w:pPr>
              <w:jc w:val="both"/>
              <w:rPr>
                <w:b/>
                <w:sz w:val="16"/>
              </w:rPr>
            </w:pPr>
          </w:p>
          <w:p w:rsidR="00754E65" w:rsidRDefault="00754E65">
            <w:pPr>
              <w:jc w:val="both"/>
              <w:rPr>
                <w:b/>
                <w:sz w:val="16"/>
              </w:rPr>
            </w:pPr>
          </w:p>
          <w:p w:rsidR="00754E65" w:rsidRDefault="00754E65">
            <w:pPr>
              <w:jc w:val="both"/>
              <w:rPr>
                <w:b/>
                <w:sz w:val="16"/>
              </w:rPr>
            </w:pPr>
          </w:p>
          <w:p w:rsidR="00754E65" w:rsidRDefault="00754E65">
            <w:pPr>
              <w:jc w:val="both"/>
              <w:rPr>
                <w:b/>
                <w:sz w:val="16"/>
              </w:rPr>
            </w:pPr>
          </w:p>
          <w:p w:rsidR="00754E65" w:rsidRDefault="00754E65">
            <w:pPr>
              <w:jc w:val="both"/>
              <w:rPr>
                <w:b/>
                <w:sz w:val="16"/>
              </w:rPr>
            </w:pPr>
          </w:p>
          <w:p w:rsidR="00754E65" w:rsidRDefault="00754E65">
            <w:pPr>
              <w:jc w:val="both"/>
              <w:rPr>
                <w:b/>
                <w:sz w:val="16"/>
              </w:rPr>
            </w:pPr>
          </w:p>
          <w:p w:rsidR="00754E65" w:rsidRDefault="00754E65">
            <w:pPr>
              <w:jc w:val="both"/>
              <w:rPr>
                <w:b/>
                <w:sz w:val="16"/>
              </w:rPr>
            </w:pPr>
          </w:p>
          <w:p w:rsidR="00754E65" w:rsidRDefault="00754E65">
            <w:pPr>
              <w:jc w:val="both"/>
              <w:rPr>
                <w:b/>
                <w:sz w:val="16"/>
              </w:rPr>
            </w:pPr>
          </w:p>
          <w:p w:rsidR="00754E65" w:rsidRDefault="00754E65">
            <w:pPr>
              <w:jc w:val="both"/>
              <w:rPr>
                <w:b/>
                <w:sz w:val="16"/>
              </w:rPr>
            </w:pPr>
          </w:p>
          <w:p w:rsidR="00754E65" w:rsidRDefault="00754E65">
            <w:pPr>
              <w:jc w:val="both"/>
              <w:rPr>
                <w:b/>
                <w:sz w:val="16"/>
              </w:rPr>
            </w:pPr>
          </w:p>
          <w:p w:rsidR="00754E65" w:rsidRDefault="00754E65">
            <w:pPr>
              <w:jc w:val="both"/>
              <w:rPr>
                <w:b/>
                <w:sz w:val="16"/>
              </w:rPr>
            </w:pPr>
          </w:p>
          <w:p w:rsidR="00754E65" w:rsidRDefault="00754E65">
            <w:pPr>
              <w:jc w:val="both"/>
              <w:rPr>
                <w:b/>
                <w:sz w:val="16"/>
              </w:rPr>
            </w:pPr>
          </w:p>
          <w:p w:rsidR="00754E65" w:rsidRDefault="00754E65">
            <w:pPr>
              <w:jc w:val="both"/>
              <w:rPr>
                <w:b/>
                <w:sz w:val="16"/>
              </w:rPr>
            </w:pPr>
          </w:p>
          <w:p w:rsidR="00754E65" w:rsidRDefault="004141DC">
            <w:pPr>
              <w:jc w:val="both"/>
              <w:rPr>
                <w:b/>
                <w:i/>
                <w:sz w:val="16"/>
                <w:u w:val="single"/>
              </w:rPr>
            </w:pPr>
            <w:r>
              <w:rPr>
                <w:b/>
                <w:sz w:val="16"/>
              </w:rPr>
              <w:t>39. Право общей собственности. Понятие, виды.</w:t>
            </w:r>
          </w:p>
          <w:p w:rsidR="00754E65" w:rsidRDefault="004141DC">
            <w:pPr>
              <w:jc w:val="both"/>
              <w:rPr>
                <w:sz w:val="16"/>
              </w:rPr>
            </w:pPr>
            <w:r>
              <w:rPr>
                <w:sz w:val="16"/>
              </w:rPr>
              <w:t xml:space="preserve">Им-во, находящееся в соб-ти двух или нескольких лиц, принадлежит им на праве общей соб-ти. </w:t>
            </w:r>
          </w:p>
          <w:p w:rsidR="00754E65" w:rsidRDefault="004141DC">
            <w:pPr>
              <w:jc w:val="both"/>
              <w:rPr>
                <w:sz w:val="16"/>
              </w:rPr>
            </w:pPr>
            <w:r>
              <w:rPr>
                <w:i/>
                <w:sz w:val="16"/>
              </w:rPr>
              <w:t>Общая соб-ть возникает</w:t>
            </w:r>
            <w:r>
              <w:rPr>
                <w:sz w:val="16"/>
              </w:rPr>
              <w:t xml:space="preserve">: </w:t>
            </w:r>
          </w:p>
          <w:p w:rsidR="00754E65" w:rsidRDefault="004141DC">
            <w:pPr>
              <w:jc w:val="both"/>
              <w:rPr>
                <w:sz w:val="16"/>
              </w:rPr>
            </w:pPr>
            <w:r>
              <w:rPr>
                <w:sz w:val="16"/>
              </w:rPr>
              <w:t xml:space="preserve">- при поступлении в соб-ть нескольких лиц неделимой вещи (напр. автомобиля) либо вещи, не подлежащей разделу в силу закона (напр. им-во крестьянского (фермерского) хоз-ва); </w:t>
            </w:r>
          </w:p>
          <w:p w:rsidR="00754E65" w:rsidRDefault="004141DC">
            <w:pPr>
              <w:jc w:val="both"/>
              <w:rPr>
                <w:sz w:val="16"/>
              </w:rPr>
            </w:pPr>
            <w:r>
              <w:rPr>
                <w:sz w:val="16"/>
              </w:rPr>
              <w:t xml:space="preserve">- в иных случаях, установленных законом или договором. Участниками права общей соб-ти могут быть любые субъекты гражд. права. </w:t>
            </w:r>
          </w:p>
          <w:p w:rsidR="00754E65" w:rsidRDefault="004141DC">
            <w:pPr>
              <w:jc w:val="both"/>
              <w:rPr>
                <w:sz w:val="16"/>
              </w:rPr>
            </w:pPr>
            <w:r>
              <w:rPr>
                <w:i/>
                <w:sz w:val="16"/>
              </w:rPr>
              <w:t>Виды общей соб-ти</w:t>
            </w:r>
            <w:r>
              <w:rPr>
                <w:sz w:val="16"/>
              </w:rPr>
              <w:t xml:space="preserve">: </w:t>
            </w:r>
          </w:p>
          <w:p w:rsidR="00754E65" w:rsidRDefault="004141DC">
            <w:pPr>
              <w:jc w:val="both"/>
              <w:rPr>
                <w:sz w:val="16"/>
              </w:rPr>
            </w:pPr>
            <w:r>
              <w:rPr>
                <w:sz w:val="16"/>
              </w:rPr>
              <w:t xml:space="preserve">- общая долевая,то есть общая соб-ть с определением доли каждого сособ-ка в праве общей соб-ти. Если в законе не указано, что общая соб-ть является совместной,то она признается долевой; </w:t>
            </w:r>
          </w:p>
          <w:p w:rsidR="00754E65" w:rsidRDefault="004141DC">
            <w:pPr>
              <w:jc w:val="both"/>
              <w:rPr>
                <w:sz w:val="16"/>
              </w:rPr>
            </w:pPr>
            <w:r>
              <w:rPr>
                <w:sz w:val="16"/>
              </w:rPr>
              <w:t xml:space="preserve">- общая совместная, то есть без определения доли каждого сособ-ка. Она возникает только в силу закона (например, общая совместная соб-ть супругов). Доли в праве общей соб-ти могут быть определены при: </w:t>
            </w:r>
          </w:p>
          <w:p w:rsidR="00754E65" w:rsidRDefault="004141DC">
            <w:pPr>
              <w:jc w:val="both"/>
              <w:rPr>
                <w:sz w:val="16"/>
              </w:rPr>
            </w:pPr>
            <w:r>
              <w:rPr>
                <w:sz w:val="16"/>
              </w:rPr>
              <w:t xml:space="preserve">* ее разделе; </w:t>
            </w:r>
          </w:p>
          <w:p w:rsidR="00754E65" w:rsidRDefault="004141DC">
            <w:pPr>
              <w:jc w:val="both"/>
              <w:rPr>
                <w:sz w:val="16"/>
              </w:rPr>
            </w:pPr>
            <w:r>
              <w:rPr>
                <w:sz w:val="16"/>
              </w:rPr>
              <w:t xml:space="preserve">* ее трансформации в общую долевую соб-ть по соглашению сособ-ков. </w:t>
            </w:r>
          </w:p>
          <w:p w:rsidR="00754E65" w:rsidRDefault="004141DC">
            <w:pPr>
              <w:jc w:val="both"/>
              <w:rPr>
                <w:sz w:val="16"/>
              </w:rPr>
            </w:pPr>
            <w:r>
              <w:rPr>
                <w:sz w:val="16"/>
              </w:rPr>
              <w:t>Доля в праве общей соб-ти полностью входит в имущество сособ-ка, следовательно, на нее может быть обращено взыскание по его обязательствам. При продаже или мене доли одного из сособ-ков другие сособ-ки имеют преимущественное перед третьими лицами право ее покупки (кроме случаев продажи доли с публичных торгов).</w:t>
            </w:r>
          </w:p>
          <w:p w:rsidR="00754E65" w:rsidRDefault="00754E65">
            <w:pPr>
              <w:rPr>
                <w:b/>
                <w:sz w:val="16"/>
              </w:rPr>
            </w:pPr>
          </w:p>
        </w:tc>
        <w:tc>
          <w:tcPr>
            <w:tcW w:w="4382" w:type="dxa"/>
            <w:gridSpan w:val="3"/>
          </w:tcPr>
          <w:p w:rsidR="00754E65" w:rsidRDefault="00754E65">
            <w:pPr>
              <w:shd w:val="clear" w:color="auto" w:fill="FFFFFF"/>
              <w:autoSpaceDE w:val="0"/>
              <w:autoSpaceDN w:val="0"/>
              <w:adjustRightInd w:val="0"/>
              <w:jc w:val="both"/>
              <w:rPr>
                <w:b/>
                <w:color w:val="000000"/>
                <w:sz w:val="16"/>
              </w:rPr>
            </w:pPr>
          </w:p>
          <w:p w:rsidR="00754E65" w:rsidRDefault="00754E65">
            <w:pPr>
              <w:shd w:val="clear" w:color="auto" w:fill="FFFFFF"/>
              <w:autoSpaceDE w:val="0"/>
              <w:autoSpaceDN w:val="0"/>
              <w:adjustRightInd w:val="0"/>
              <w:jc w:val="both"/>
              <w:rPr>
                <w:b/>
                <w:color w:val="000000"/>
                <w:sz w:val="16"/>
              </w:rPr>
            </w:pPr>
          </w:p>
          <w:p w:rsidR="00754E65" w:rsidRDefault="00754E65">
            <w:pPr>
              <w:shd w:val="clear" w:color="auto" w:fill="FFFFFF"/>
              <w:autoSpaceDE w:val="0"/>
              <w:autoSpaceDN w:val="0"/>
              <w:adjustRightInd w:val="0"/>
              <w:jc w:val="both"/>
              <w:rPr>
                <w:b/>
                <w:color w:val="000000"/>
                <w:sz w:val="16"/>
              </w:rPr>
            </w:pPr>
          </w:p>
          <w:p w:rsidR="00754E65" w:rsidRDefault="00754E65">
            <w:pPr>
              <w:shd w:val="clear" w:color="auto" w:fill="FFFFFF"/>
              <w:autoSpaceDE w:val="0"/>
              <w:autoSpaceDN w:val="0"/>
              <w:adjustRightInd w:val="0"/>
              <w:jc w:val="both"/>
              <w:rPr>
                <w:b/>
                <w:color w:val="000000"/>
                <w:sz w:val="16"/>
              </w:rPr>
            </w:pPr>
          </w:p>
          <w:p w:rsidR="00754E65" w:rsidRDefault="00754E65">
            <w:pPr>
              <w:shd w:val="clear" w:color="auto" w:fill="FFFFFF"/>
              <w:autoSpaceDE w:val="0"/>
              <w:autoSpaceDN w:val="0"/>
              <w:adjustRightInd w:val="0"/>
              <w:jc w:val="both"/>
              <w:rPr>
                <w:b/>
                <w:color w:val="000000"/>
                <w:sz w:val="16"/>
              </w:rPr>
            </w:pPr>
          </w:p>
          <w:p w:rsidR="00754E65" w:rsidRDefault="00754E65">
            <w:pPr>
              <w:shd w:val="clear" w:color="auto" w:fill="FFFFFF"/>
              <w:autoSpaceDE w:val="0"/>
              <w:autoSpaceDN w:val="0"/>
              <w:adjustRightInd w:val="0"/>
              <w:jc w:val="both"/>
              <w:rPr>
                <w:b/>
                <w:color w:val="000000"/>
                <w:sz w:val="16"/>
              </w:rPr>
            </w:pPr>
          </w:p>
          <w:p w:rsidR="00754E65" w:rsidRDefault="00754E65">
            <w:pPr>
              <w:shd w:val="clear" w:color="auto" w:fill="FFFFFF"/>
              <w:autoSpaceDE w:val="0"/>
              <w:autoSpaceDN w:val="0"/>
              <w:adjustRightInd w:val="0"/>
              <w:jc w:val="both"/>
              <w:rPr>
                <w:b/>
                <w:color w:val="000000"/>
                <w:sz w:val="16"/>
              </w:rPr>
            </w:pPr>
          </w:p>
          <w:p w:rsidR="00754E65" w:rsidRDefault="00754E65">
            <w:pPr>
              <w:shd w:val="clear" w:color="auto" w:fill="FFFFFF"/>
              <w:autoSpaceDE w:val="0"/>
              <w:autoSpaceDN w:val="0"/>
              <w:adjustRightInd w:val="0"/>
              <w:jc w:val="both"/>
              <w:rPr>
                <w:b/>
                <w:color w:val="000000"/>
                <w:sz w:val="16"/>
              </w:rPr>
            </w:pPr>
          </w:p>
          <w:p w:rsidR="00754E65" w:rsidRDefault="00754E65">
            <w:pPr>
              <w:shd w:val="clear" w:color="auto" w:fill="FFFFFF"/>
              <w:autoSpaceDE w:val="0"/>
              <w:autoSpaceDN w:val="0"/>
              <w:adjustRightInd w:val="0"/>
              <w:jc w:val="both"/>
              <w:rPr>
                <w:b/>
                <w:color w:val="000000"/>
                <w:sz w:val="16"/>
              </w:rPr>
            </w:pPr>
          </w:p>
          <w:p w:rsidR="00754E65" w:rsidRDefault="00754E65">
            <w:pPr>
              <w:shd w:val="clear" w:color="auto" w:fill="FFFFFF"/>
              <w:autoSpaceDE w:val="0"/>
              <w:autoSpaceDN w:val="0"/>
              <w:adjustRightInd w:val="0"/>
              <w:jc w:val="both"/>
              <w:rPr>
                <w:b/>
                <w:color w:val="000000"/>
                <w:sz w:val="16"/>
              </w:rPr>
            </w:pPr>
          </w:p>
          <w:p w:rsidR="00754E65" w:rsidRDefault="00754E65">
            <w:pPr>
              <w:shd w:val="clear" w:color="auto" w:fill="FFFFFF"/>
              <w:autoSpaceDE w:val="0"/>
              <w:autoSpaceDN w:val="0"/>
              <w:adjustRightInd w:val="0"/>
              <w:jc w:val="both"/>
              <w:rPr>
                <w:b/>
                <w:color w:val="000000"/>
                <w:sz w:val="16"/>
              </w:rPr>
            </w:pPr>
          </w:p>
          <w:p w:rsidR="00754E65" w:rsidRDefault="00754E65">
            <w:pPr>
              <w:shd w:val="clear" w:color="auto" w:fill="FFFFFF"/>
              <w:autoSpaceDE w:val="0"/>
              <w:autoSpaceDN w:val="0"/>
              <w:adjustRightInd w:val="0"/>
              <w:jc w:val="both"/>
              <w:rPr>
                <w:b/>
                <w:color w:val="000000"/>
                <w:sz w:val="16"/>
              </w:rPr>
            </w:pPr>
          </w:p>
          <w:p w:rsidR="00754E65" w:rsidRDefault="00754E65">
            <w:pPr>
              <w:shd w:val="clear" w:color="auto" w:fill="FFFFFF"/>
              <w:autoSpaceDE w:val="0"/>
              <w:autoSpaceDN w:val="0"/>
              <w:adjustRightInd w:val="0"/>
              <w:jc w:val="both"/>
              <w:rPr>
                <w:b/>
                <w:color w:val="000000"/>
                <w:sz w:val="16"/>
              </w:rPr>
            </w:pPr>
          </w:p>
          <w:p w:rsidR="00754E65" w:rsidRDefault="00754E65">
            <w:pPr>
              <w:shd w:val="clear" w:color="auto" w:fill="FFFFFF"/>
              <w:autoSpaceDE w:val="0"/>
              <w:autoSpaceDN w:val="0"/>
              <w:adjustRightInd w:val="0"/>
              <w:jc w:val="both"/>
              <w:rPr>
                <w:b/>
                <w:color w:val="000000"/>
                <w:sz w:val="16"/>
              </w:rPr>
            </w:pPr>
          </w:p>
          <w:p w:rsidR="00754E65" w:rsidRDefault="00754E65">
            <w:pPr>
              <w:shd w:val="clear" w:color="auto" w:fill="FFFFFF"/>
              <w:autoSpaceDE w:val="0"/>
              <w:autoSpaceDN w:val="0"/>
              <w:adjustRightInd w:val="0"/>
              <w:jc w:val="both"/>
              <w:rPr>
                <w:b/>
                <w:color w:val="000000"/>
                <w:sz w:val="16"/>
              </w:rPr>
            </w:pPr>
          </w:p>
          <w:p w:rsidR="00754E65" w:rsidRDefault="00754E65">
            <w:pPr>
              <w:shd w:val="clear" w:color="auto" w:fill="FFFFFF"/>
              <w:autoSpaceDE w:val="0"/>
              <w:autoSpaceDN w:val="0"/>
              <w:adjustRightInd w:val="0"/>
              <w:jc w:val="both"/>
              <w:rPr>
                <w:b/>
                <w:color w:val="000000"/>
                <w:sz w:val="16"/>
              </w:rPr>
            </w:pPr>
          </w:p>
          <w:p w:rsidR="00754E65" w:rsidRDefault="004141DC">
            <w:pPr>
              <w:shd w:val="clear" w:color="auto" w:fill="FFFFFF"/>
              <w:autoSpaceDE w:val="0"/>
              <w:autoSpaceDN w:val="0"/>
              <w:adjustRightInd w:val="0"/>
              <w:jc w:val="both"/>
              <w:rPr>
                <w:b/>
                <w:color w:val="000000"/>
                <w:sz w:val="16"/>
              </w:rPr>
            </w:pPr>
            <w:r>
              <w:rPr>
                <w:b/>
                <w:color w:val="000000"/>
                <w:sz w:val="16"/>
              </w:rPr>
              <w:t>40. Владение, пользование и распоряжение имущ-м, находящимся в ОС. Приращение долей в праве общей долевой собственности.</w:t>
            </w:r>
          </w:p>
          <w:p w:rsidR="00754E65" w:rsidRDefault="004141DC">
            <w:pPr>
              <w:shd w:val="clear" w:color="auto" w:fill="FFFFFF"/>
              <w:autoSpaceDE w:val="0"/>
              <w:autoSpaceDN w:val="0"/>
              <w:adjustRightInd w:val="0"/>
              <w:ind w:firstLine="720"/>
              <w:jc w:val="both"/>
              <w:rPr>
                <w:sz w:val="16"/>
              </w:rPr>
            </w:pPr>
            <w:r>
              <w:rPr>
                <w:color w:val="000000"/>
                <w:sz w:val="16"/>
              </w:rPr>
              <w:t>Владение и пользование</w:t>
            </w:r>
            <w:r>
              <w:rPr>
                <w:b/>
                <w:color w:val="000000"/>
                <w:sz w:val="16"/>
              </w:rPr>
              <w:t xml:space="preserve"> </w:t>
            </w:r>
            <w:r>
              <w:rPr>
                <w:color w:val="000000"/>
                <w:sz w:val="16"/>
              </w:rPr>
              <w:t>общим имуществом осуществляются по согла</w:t>
            </w:r>
            <w:r>
              <w:rPr>
                <w:color w:val="000000"/>
                <w:sz w:val="16"/>
              </w:rPr>
              <w:softHyphen/>
              <w:t>шению всех сособственников, а при недостижении соглашения - в по</w:t>
            </w:r>
            <w:r>
              <w:rPr>
                <w:color w:val="000000"/>
                <w:sz w:val="16"/>
              </w:rPr>
              <w:softHyphen/>
              <w:t>рядке, устанавливаемом судом. Каждый сособственник имеет право на пользование частью имущества, соответствующей его доле.</w:t>
            </w:r>
          </w:p>
          <w:p w:rsidR="00754E65" w:rsidRDefault="004141DC">
            <w:pPr>
              <w:shd w:val="clear" w:color="auto" w:fill="FFFFFF"/>
              <w:autoSpaceDE w:val="0"/>
              <w:autoSpaceDN w:val="0"/>
              <w:adjustRightInd w:val="0"/>
              <w:ind w:firstLine="720"/>
              <w:jc w:val="both"/>
              <w:rPr>
                <w:sz w:val="16"/>
              </w:rPr>
            </w:pPr>
            <w:r>
              <w:rPr>
                <w:color w:val="000000"/>
                <w:sz w:val="16"/>
              </w:rPr>
              <w:t>Распоряжение</w:t>
            </w:r>
            <w:r>
              <w:rPr>
                <w:b/>
                <w:color w:val="000000"/>
                <w:sz w:val="16"/>
              </w:rPr>
              <w:t xml:space="preserve"> </w:t>
            </w:r>
            <w:r>
              <w:rPr>
                <w:color w:val="000000"/>
                <w:sz w:val="16"/>
              </w:rPr>
              <w:t>общим имуществом осуществляется по соглашению всех сособственников, однако своей долей в праве общей собственности каждый участник вправе распорядиться самостоятельно (с учетом пра</w:t>
            </w:r>
            <w:r>
              <w:rPr>
                <w:color w:val="000000"/>
                <w:sz w:val="16"/>
              </w:rPr>
              <w:softHyphen/>
              <w:t>ва преимущественной покупки других участников).</w:t>
            </w:r>
          </w:p>
          <w:p w:rsidR="00754E65" w:rsidRDefault="004141DC">
            <w:pPr>
              <w:shd w:val="clear" w:color="auto" w:fill="FFFFFF"/>
              <w:autoSpaceDE w:val="0"/>
              <w:autoSpaceDN w:val="0"/>
              <w:adjustRightInd w:val="0"/>
              <w:jc w:val="both"/>
              <w:rPr>
                <w:sz w:val="16"/>
              </w:rPr>
            </w:pPr>
            <w:r>
              <w:rPr>
                <w:color w:val="000000"/>
                <w:sz w:val="16"/>
              </w:rPr>
              <w:t>При нарушении права преимущественной покупки других сособствен</w:t>
            </w:r>
            <w:r>
              <w:rPr>
                <w:color w:val="000000"/>
                <w:sz w:val="16"/>
              </w:rPr>
              <w:softHyphen/>
              <w:t>ников любой из них вправе в течение трех месяцев требовать перевода на себя прав и обязанностей покупателя доли.</w:t>
            </w:r>
          </w:p>
          <w:p w:rsidR="00754E65" w:rsidRDefault="004141DC">
            <w:pPr>
              <w:shd w:val="clear" w:color="auto" w:fill="FFFFFF"/>
              <w:autoSpaceDE w:val="0"/>
              <w:autoSpaceDN w:val="0"/>
              <w:adjustRightInd w:val="0"/>
              <w:jc w:val="both"/>
              <w:rPr>
                <w:sz w:val="16"/>
              </w:rPr>
            </w:pPr>
            <w:r>
              <w:rPr>
                <w:color w:val="000000"/>
                <w:sz w:val="16"/>
              </w:rPr>
              <w:t>Имущество, находящееся в общей долевой собственности, может быть разделено</w:t>
            </w:r>
            <w:r>
              <w:rPr>
                <w:b/>
                <w:color w:val="000000"/>
                <w:sz w:val="16"/>
              </w:rPr>
              <w:t xml:space="preserve"> </w:t>
            </w:r>
            <w:r>
              <w:rPr>
                <w:color w:val="000000"/>
                <w:sz w:val="16"/>
              </w:rPr>
              <w:t>по соглашению всех сособственников, а при недостижении соглашения - каждый участник права общей долевой собственности может требовать выдела</w:t>
            </w:r>
            <w:r>
              <w:rPr>
                <w:b/>
                <w:color w:val="000000"/>
                <w:sz w:val="16"/>
              </w:rPr>
              <w:t xml:space="preserve"> </w:t>
            </w:r>
            <w:r>
              <w:rPr>
                <w:color w:val="000000"/>
                <w:sz w:val="16"/>
              </w:rPr>
              <w:t xml:space="preserve">своей доли в судебном порядке. </w:t>
            </w:r>
          </w:p>
          <w:p w:rsidR="00754E65" w:rsidRDefault="004141DC">
            <w:pPr>
              <w:ind w:firstLine="720"/>
              <w:jc w:val="both"/>
              <w:rPr>
                <w:color w:val="000000"/>
                <w:sz w:val="16"/>
              </w:rPr>
            </w:pPr>
            <w:r>
              <w:rPr>
                <w:color w:val="000000"/>
                <w:sz w:val="16"/>
              </w:rPr>
              <w:t>Общая долевая собственность</w:t>
            </w:r>
            <w:r>
              <w:rPr>
                <w:b/>
                <w:color w:val="000000"/>
                <w:sz w:val="16"/>
              </w:rPr>
              <w:t xml:space="preserve"> </w:t>
            </w:r>
            <w:r>
              <w:rPr>
                <w:color w:val="000000"/>
                <w:sz w:val="16"/>
              </w:rPr>
              <w:t>характеризуется определением доли каж</w:t>
            </w:r>
            <w:r>
              <w:rPr>
                <w:color w:val="000000"/>
                <w:sz w:val="16"/>
              </w:rPr>
              <w:softHyphen/>
              <w:t>дого сособственника в праве обшей собственности. Если иное не пре</w:t>
            </w:r>
            <w:r>
              <w:rPr>
                <w:color w:val="000000"/>
                <w:sz w:val="16"/>
              </w:rPr>
              <w:softHyphen/>
              <w:t>дусмотрено в законе или договоре, доли всех сособственников признают</w:t>
            </w:r>
            <w:r>
              <w:rPr>
                <w:color w:val="000000"/>
                <w:sz w:val="16"/>
              </w:rPr>
              <w:softHyphen/>
              <w:t>ся равными. Сособственник, внесший в общее имущество существенные неотделимые улучшения при соблюдении установленного порядка его использования, имеет право на соответствующее увеличение своей доли.</w:t>
            </w:r>
          </w:p>
          <w:p w:rsidR="00754E65" w:rsidRDefault="00754E65">
            <w:pPr>
              <w:rPr>
                <w:b/>
                <w:sz w:val="16"/>
              </w:rPr>
            </w:pPr>
          </w:p>
        </w:tc>
      </w:tr>
    </w:tbl>
    <w:p w:rsidR="00754E65" w:rsidRDefault="00754E65">
      <w:pPr>
        <w:jc w:val="both"/>
        <w:rPr>
          <w:b/>
          <w:sz w:val="1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91"/>
        <w:gridCol w:w="4780"/>
      </w:tblGrid>
      <w:tr w:rsidR="00754E65">
        <w:tc>
          <w:tcPr>
            <w:tcW w:w="5418" w:type="dxa"/>
          </w:tcPr>
          <w:p w:rsidR="00754E65" w:rsidRDefault="004141DC">
            <w:pPr>
              <w:jc w:val="both"/>
              <w:rPr>
                <w:b/>
                <w:sz w:val="14"/>
              </w:rPr>
            </w:pPr>
            <w:r>
              <w:rPr>
                <w:b/>
                <w:sz w:val="14"/>
              </w:rPr>
              <w:t>41.</w:t>
            </w:r>
            <w:r>
              <w:rPr>
                <w:sz w:val="14"/>
              </w:rPr>
              <w:t xml:space="preserve"> Долевая собственность может быть прекращена путем </w:t>
            </w:r>
            <w:r>
              <w:rPr>
                <w:i/>
                <w:sz w:val="14"/>
                <w:u w:val="single"/>
              </w:rPr>
              <w:t>раздела имущества</w:t>
            </w:r>
            <w:r>
              <w:rPr>
                <w:sz w:val="14"/>
              </w:rPr>
              <w:t xml:space="preserve">, в результате которого она становится собственностью отдельных лиц. Раздел осуществляется по соглашению между участниками. </w:t>
            </w:r>
            <w:r>
              <w:rPr>
                <w:i/>
                <w:sz w:val="14"/>
                <w:u w:val="single"/>
              </w:rPr>
              <w:t>Выдел</w:t>
            </w:r>
            <w:r>
              <w:rPr>
                <w:sz w:val="14"/>
              </w:rPr>
              <w:t xml:space="preserve"> в натуре </w:t>
            </w:r>
            <w:r>
              <w:rPr>
                <w:i/>
                <w:sz w:val="14"/>
                <w:u w:val="single"/>
              </w:rPr>
              <w:t xml:space="preserve">доли </w:t>
            </w:r>
            <w:r>
              <w:rPr>
                <w:sz w:val="14"/>
              </w:rPr>
              <w:t>одного из участников прекращает долевую собственность только этого лица. В результате этого бывший участник долевой собственности перестает быть таковым и становится собственником не доли в праве, а доли в имуществе (допустим, собственником 1/4 домовладения в натуре). Если между участниками долевой собственности не достигнуто соглашение о способе и условиях раздела общего имущества или выдела доли одного из них, спор может быть разрешен в судебном порядке. При невозможности выдела доли в натуре в силу запрета закона или несоразмерного ущерба имуществу другие участники обязаны выплатить выделяющемуся стоимость его доли. Хотя закон не говорит об объеме этой обязанности, думается (исходя из существа доли), он соразмерен доле каждого из сособственников. В этом случае происходит увеличение их долей.</w:t>
            </w:r>
          </w:p>
          <w:p w:rsidR="00754E65" w:rsidRDefault="004141DC">
            <w:pPr>
              <w:rPr>
                <w:i/>
                <w:sz w:val="14"/>
                <w:u w:val="single"/>
              </w:rPr>
            </w:pPr>
            <w:r>
              <w:rPr>
                <w:i/>
                <w:sz w:val="14"/>
                <w:u w:val="single"/>
              </w:rPr>
              <w:t>Особенности приобретения и прекращения права общей собственности.</w:t>
            </w:r>
          </w:p>
          <w:p w:rsidR="00754E65" w:rsidRDefault="004141DC">
            <w:pPr>
              <w:rPr>
                <w:sz w:val="14"/>
              </w:rPr>
            </w:pPr>
            <w:r>
              <w:rPr>
                <w:sz w:val="14"/>
              </w:rPr>
              <w:t>Приобретение – способы, связанные с волей предыдущего собственника + новое создание.</w:t>
            </w:r>
          </w:p>
          <w:p w:rsidR="00754E65" w:rsidRDefault="004141DC">
            <w:pPr>
              <w:rPr>
                <w:sz w:val="14"/>
              </w:rPr>
            </w:pPr>
            <w:r>
              <w:rPr>
                <w:sz w:val="14"/>
              </w:rPr>
              <w:t>Прекращение – способы, связанные с отсутствием воли + гибель вещи.</w:t>
            </w:r>
          </w:p>
          <w:p w:rsidR="00754E65" w:rsidRDefault="004141DC">
            <w:pPr>
              <w:rPr>
                <w:sz w:val="14"/>
              </w:rPr>
            </w:pPr>
            <w:r>
              <w:rPr>
                <w:sz w:val="14"/>
              </w:rPr>
              <w:t xml:space="preserve">Методы приобретения: </w:t>
            </w:r>
          </w:p>
          <w:p w:rsidR="00754E65" w:rsidRDefault="004141DC">
            <w:pPr>
              <w:numPr>
                <w:ilvl w:val="0"/>
                <w:numId w:val="7"/>
              </w:numPr>
              <w:rPr>
                <w:sz w:val="14"/>
              </w:rPr>
            </w:pPr>
            <w:r>
              <w:rPr>
                <w:sz w:val="14"/>
              </w:rPr>
              <w:t>Собственник – тот, кто изготовил вещь для себя, согласно закону из своих материалов.</w:t>
            </w:r>
          </w:p>
          <w:p w:rsidR="00754E65" w:rsidRDefault="004141DC">
            <w:pPr>
              <w:numPr>
                <w:ilvl w:val="0"/>
                <w:numId w:val="7"/>
              </w:numPr>
              <w:rPr>
                <w:sz w:val="14"/>
              </w:rPr>
            </w:pPr>
            <w:r>
              <w:rPr>
                <w:sz w:val="14"/>
              </w:rPr>
              <w:t>Переработка других вещей. Переработчик, если не знал, что материалы принадлежат другому лицу, и стоимость переработки выше стоимости материалов, может претендовать на собственность вещи.</w:t>
            </w:r>
          </w:p>
          <w:p w:rsidR="00754E65" w:rsidRDefault="004141DC">
            <w:pPr>
              <w:numPr>
                <w:ilvl w:val="0"/>
                <w:numId w:val="7"/>
              </w:numPr>
              <w:rPr>
                <w:sz w:val="14"/>
              </w:rPr>
            </w:pPr>
            <w:r>
              <w:rPr>
                <w:sz w:val="14"/>
              </w:rPr>
              <w:t>Обращение в собственность общедоступных для сбора вещей, если это не противоречит закону.</w:t>
            </w:r>
          </w:p>
          <w:p w:rsidR="00754E65" w:rsidRDefault="004141DC">
            <w:pPr>
              <w:numPr>
                <w:ilvl w:val="0"/>
                <w:numId w:val="7"/>
              </w:numPr>
              <w:rPr>
                <w:sz w:val="14"/>
              </w:rPr>
            </w:pPr>
            <w:r>
              <w:rPr>
                <w:sz w:val="14"/>
              </w:rPr>
              <w:t>Недвижимое имущество - права после сдачи-приёмки и регистрации.</w:t>
            </w:r>
          </w:p>
          <w:p w:rsidR="00754E65" w:rsidRDefault="004141DC">
            <w:pPr>
              <w:rPr>
                <w:sz w:val="14"/>
              </w:rPr>
            </w:pPr>
            <w:r>
              <w:rPr>
                <w:sz w:val="14"/>
              </w:rPr>
              <w:t>Недострой – ПС при консервации. Недострой – хорошо сложенный материал. Вся недвижимость уникальна, индивидуальна. У застройщика есть право только на застройку, он находит подрядчика и</w:t>
            </w:r>
          </w:p>
          <w:p w:rsidR="00754E65" w:rsidRDefault="004141DC">
            <w:pPr>
              <w:rPr>
                <w:sz w:val="14"/>
              </w:rPr>
            </w:pPr>
            <w:r>
              <w:rPr>
                <w:sz w:val="14"/>
              </w:rPr>
              <w:t xml:space="preserve">Привлекают субподрядчиков, поставщиков, инвесторов и т.п. и со всеми расплачивается. </w:t>
            </w:r>
          </w:p>
          <w:p w:rsidR="00754E65" w:rsidRDefault="004141DC">
            <w:pPr>
              <w:numPr>
                <w:ilvl w:val="0"/>
                <w:numId w:val="7"/>
              </w:numPr>
              <w:rPr>
                <w:sz w:val="14"/>
              </w:rPr>
            </w:pPr>
            <w:r>
              <w:rPr>
                <w:sz w:val="14"/>
              </w:rPr>
              <w:t>Самострой – самовольная постройка с нарушением градостроительных норм на несогласованной земле и т.д. Собственник вправе требовать приведения участка в первоначальное состояние. НО! Суд может признать право собственности, если сделано без нарушения норм.</w:t>
            </w:r>
          </w:p>
          <w:p w:rsidR="00754E65" w:rsidRDefault="004141DC">
            <w:pPr>
              <w:numPr>
                <w:ilvl w:val="0"/>
                <w:numId w:val="7"/>
              </w:numPr>
              <w:rPr>
                <w:sz w:val="14"/>
              </w:rPr>
            </w:pPr>
            <w:r>
              <w:rPr>
                <w:sz w:val="14"/>
              </w:rPr>
              <w:t>Бесхозяйные вещи – имущество не имеет хозяина. Право собственности приобретается по давности владения (5 лет движимым, 15 лет недвижимым).</w:t>
            </w:r>
          </w:p>
          <w:p w:rsidR="00754E65" w:rsidRDefault="004141DC">
            <w:pPr>
              <w:numPr>
                <w:ilvl w:val="0"/>
                <w:numId w:val="7"/>
              </w:numPr>
              <w:rPr>
                <w:sz w:val="14"/>
              </w:rPr>
            </w:pPr>
            <w:r>
              <w:rPr>
                <w:sz w:val="14"/>
              </w:rPr>
              <w:t>Брошенные вещи (от которых собственник отказался (дешёвые вещи меньше 5 МРОТ)) могут быть приобретены лицом, если не распространяются правила о находке и кладе.</w:t>
            </w:r>
          </w:p>
          <w:p w:rsidR="00754E65" w:rsidRDefault="004141DC">
            <w:pPr>
              <w:numPr>
                <w:ilvl w:val="0"/>
                <w:numId w:val="7"/>
              </w:numPr>
              <w:rPr>
                <w:sz w:val="14"/>
              </w:rPr>
            </w:pPr>
            <w:r>
              <w:rPr>
                <w:sz w:val="14"/>
              </w:rPr>
              <w:t>Утерянная вещь. Если известен владелец – то надо вернуть. Если не известен – если на земле, надо милиции, если в здании, то директору и т.д. В течение 6 месяцев собственник может потребовать свою вещь за вознаграждение (20% от стоимости).</w:t>
            </w:r>
          </w:p>
          <w:p w:rsidR="00754E65" w:rsidRDefault="004141DC">
            <w:pPr>
              <w:numPr>
                <w:ilvl w:val="0"/>
                <w:numId w:val="7"/>
              </w:numPr>
              <w:rPr>
                <w:sz w:val="14"/>
              </w:rPr>
            </w:pPr>
            <w:r>
              <w:rPr>
                <w:sz w:val="14"/>
              </w:rPr>
              <w:t>Клад.</w:t>
            </w:r>
          </w:p>
          <w:p w:rsidR="00754E65" w:rsidRDefault="004141DC">
            <w:pPr>
              <w:rPr>
                <w:sz w:val="14"/>
              </w:rPr>
            </w:pPr>
            <w:r>
              <w:rPr>
                <w:sz w:val="14"/>
              </w:rPr>
              <w:t>Приобретение права собственности в результате: договора, наследования (по завещанию и по закону), приватизации (отчуждается недвижимое имущество от государства – акции, пакеты от открытых акционерных обществ).</w:t>
            </w:r>
          </w:p>
          <w:p w:rsidR="00754E65" w:rsidRDefault="004141DC">
            <w:pPr>
              <w:rPr>
                <w:sz w:val="14"/>
              </w:rPr>
            </w:pPr>
            <w:r>
              <w:rPr>
                <w:sz w:val="14"/>
              </w:rPr>
              <w:t>Прекращение: приватизации противостоит национализация; конфискация может быть только как реализация санкций за правонарушения; реквизиция – изьятие имущества у собственника (возмездное), применяемое в случае ЧС. Прекращение права собственности на долю в общем имуществе с выплатой других собств. Компенсаций, когда доля очень мала и отсутствует интерес к использованию общим имуществом. Прекращение права собственности должника при наложении на него взыскания по его долгам.</w:t>
            </w:r>
          </w:p>
          <w:p w:rsidR="00754E65" w:rsidRDefault="00754E65">
            <w:pPr>
              <w:jc w:val="both"/>
              <w:rPr>
                <w:b/>
                <w:sz w:val="14"/>
              </w:rPr>
            </w:pPr>
          </w:p>
        </w:tc>
        <w:tc>
          <w:tcPr>
            <w:tcW w:w="5418" w:type="dxa"/>
          </w:tcPr>
          <w:tbl>
            <w:tblPr>
              <w:tblW w:w="0" w:type="auto"/>
              <w:tblCellMar>
                <w:left w:w="75" w:type="dxa"/>
                <w:right w:w="75" w:type="dxa"/>
              </w:tblCellMar>
              <w:tblLook w:val="0000" w:firstRow="0" w:lastRow="0" w:firstColumn="0" w:lastColumn="0" w:noHBand="0" w:noVBand="0"/>
            </w:tblPr>
            <w:tblGrid>
              <w:gridCol w:w="4548"/>
            </w:tblGrid>
            <w:tr w:rsidR="00754E65">
              <w:tc>
                <w:tcPr>
                  <w:tcW w:w="11340" w:type="dxa"/>
                </w:tcPr>
                <w:p w:rsidR="00754E65" w:rsidRDefault="004141DC">
                  <w:pPr>
                    <w:spacing w:line="195" w:lineRule="atLeast"/>
                    <w:jc w:val="both"/>
                    <w:rPr>
                      <w:sz w:val="14"/>
                    </w:rPr>
                  </w:pPr>
                  <w:r>
                    <w:rPr>
                      <w:b/>
                      <w:i/>
                      <w:sz w:val="14"/>
                      <w:u w:val="single"/>
                    </w:rPr>
                    <w:t>42</w:t>
                  </w:r>
                  <w:r>
                    <w:rPr>
                      <w:i/>
                      <w:sz w:val="14"/>
                      <w:u w:val="single"/>
                    </w:rPr>
                    <w:t>. Законный режим</w:t>
                  </w:r>
                  <w:r>
                    <w:rPr>
                      <w:sz w:val="14"/>
                    </w:rPr>
                    <w:t xml:space="preserve"> имущества супругов касается владения, пользования и распоряжения имуществом, нажитым супругами во время брака. Если между супругами не заключен брачный договор, то тогда действует закон, по которому имущество, нажитое супругами во время брака, является их совместной собственностью. </w:t>
                  </w:r>
                  <w:r>
                    <w:rPr>
                      <w:sz w:val="14"/>
                    </w:rPr>
                    <w:br/>
                    <w:t xml:space="preserve">У участников совместной собственности нет определенной доли в праве общей собственности - доля каждого супруга может возникнуть только при выделе или разделе, то есть в случае прекращения существования совместной собственности. К имуществу, нажитому супругами во время брака, относятся доходы каждого из супругов от трудовой деятельности, предпринимательской деятельности и результатов интеллектуальной деятельности, полученные ими пенсии, а также иные денежные выплаты, не имеющие специального целевого назначения. Общим имуществом супругов являются также приобретенные за счет общих доходов супругов движимые и недвижимые вещи, ценные бумаги, паи, вклады, доли в капитале, внесенные в кредитные учреждения или в иные коммерческие организации, и любое другое нажитое супругами в период брака имущество независимо от того, на имя кого из супругов оно приобретено либо на имя кого или кем из супругов внесены денежные средства. </w:t>
                  </w:r>
                </w:p>
              </w:tc>
            </w:tr>
            <w:tr w:rsidR="00754E65">
              <w:tc>
                <w:tcPr>
                  <w:tcW w:w="11340" w:type="dxa"/>
                </w:tcPr>
                <w:p w:rsidR="00754E65" w:rsidRDefault="004141DC">
                  <w:pPr>
                    <w:pStyle w:val="10"/>
                    <w:spacing w:line="195" w:lineRule="atLeast"/>
                    <w:jc w:val="both"/>
                    <w:rPr>
                      <w:sz w:val="14"/>
                    </w:rPr>
                  </w:pPr>
                  <w:r>
                    <w:rPr>
                      <w:sz w:val="14"/>
                    </w:rPr>
                    <w:t xml:space="preserve">Для того, чтобы имущество относилось к совместному имуществу супругов необходимо наличие двух условий: </w:t>
                  </w:r>
                </w:p>
                <w:p w:rsidR="00754E65" w:rsidRDefault="004141DC">
                  <w:pPr>
                    <w:numPr>
                      <w:ilvl w:val="0"/>
                      <w:numId w:val="8"/>
                    </w:numPr>
                    <w:spacing w:before="100" w:after="100" w:line="195" w:lineRule="atLeast"/>
                    <w:jc w:val="both"/>
                    <w:rPr>
                      <w:sz w:val="14"/>
                    </w:rPr>
                  </w:pPr>
                  <w:r>
                    <w:rPr>
                      <w:sz w:val="14"/>
                    </w:rPr>
                    <w:t xml:space="preserve">имущество должно быть нажито во время брака; </w:t>
                  </w:r>
                </w:p>
                <w:p w:rsidR="00754E65" w:rsidRDefault="004141DC">
                  <w:pPr>
                    <w:numPr>
                      <w:ilvl w:val="0"/>
                      <w:numId w:val="8"/>
                    </w:numPr>
                    <w:spacing w:before="100" w:after="100" w:line="195" w:lineRule="atLeast"/>
                    <w:jc w:val="both"/>
                    <w:rPr>
                      <w:sz w:val="14"/>
                    </w:rPr>
                  </w:pPr>
                  <w:r>
                    <w:rPr>
                      <w:sz w:val="14"/>
                    </w:rPr>
                    <w:t>имущество должно быть приобретено на общие средства.</w:t>
                  </w:r>
                </w:p>
                <w:p w:rsidR="00754E65" w:rsidRDefault="004141DC">
                  <w:pPr>
                    <w:spacing w:line="195" w:lineRule="atLeast"/>
                    <w:jc w:val="both"/>
                    <w:rPr>
                      <w:sz w:val="14"/>
                    </w:rPr>
                  </w:pPr>
                  <w:r>
                    <w:rPr>
                      <w:sz w:val="14"/>
                    </w:rPr>
                    <w:t xml:space="preserve">Исключением являются вещи индивидуального пользования (одежда и т. п., кроме драгоценностей и других предметов роскоши). Кроме того, собственностью каждого из супругов является имущество, принадлежащее каждому из супругов до вступления в брак, а также имущество, полученное одним из супругов во время брака в дар, в порядке наследования или по иным безвозмездным сделкам. </w:t>
                  </w:r>
                </w:p>
              </w:tc>
            </w:tr>
            <w:tr w:rsidR="00754E65">
              <w:tc>
                <w:tcPr>
                  <w:tcW w:w="11340" w:type="dxa"/>
                </w:tcPr>
                <w:p w:rsidR="00754E65" w:rsidRDefault="004141DC">
                  <w:pPr>
                    <w:pStyle w:val="10"/>
                    <w:spacing w:line="195" w:lineRule="atLeast"/>
                    <w:jc w:val="both"/>
                    <w:rPr>
                      <w:sz w:val="14"/>
                    </w:rPr>
                  </w:pPr>
                  <w:r>
                    <w:rPr>
                      <w:sz w:val="14"/>
                    </w:rPr>
                    <w:t>Однако имущество каждого из супругов может быть признано их совместной собственностью, если в период брака за счет общего имущества супругов либо труда одного из супругов были произведены вложения, значительно увеличивающие стоимость этого имущества. То есть, если одному из супругов принадлежит дом, квартира, дача, гараж, предприятие, то это имущество в судебном порядке может быть признано общим, если будет доказано увеличение стоимости объекта в за счет общих средств супругов или труда другого супруга в результате переоборудования, ремонта, реконструкции и т.п. На практике суды учитывают только существенное увеличение стоимости имущества.</w:t>
                  </w:r>
                  <w:r>
                    <w:rPr>
                      <w:sz w:val="14"/>
                    </w:rPr>
                    <w:br/>
                    <w:t xml:space="preserve">Владение, пользование и распоряжение общим имуществом супругов осуществляется по их взаимному согласию. Если один из супругов не дал согласие на распоряжение общим имуществом, то сделка, произведенная другим супругом, при определенных обстоятельствах, установленных законом, может быть признана в суде недействительной. </w:t>
                  </w:r>
                </w:p>
              </w:tc>
            </w:tr>
          </w:tbl>
          <w:p w:rsidR="00754E65" w:rsidRDefault="004141DC">
            <w:pPr>
              <w:rPr>
                <w:i/>
                <w:sz w:val="14"/>
                <w:u w:val="single"/>
              </w:rPr>
            </w:pPr>
            <w:r>
              <w:rPr>
                <w:i/>
                <w:sz w:val="14"/>
                <w:u w:val="single"/>
              </w:rPr>
              <w:t>Договорный режим</w:t>
            </w:r>
          </w:p>
          <w:p w:rsidR="00754E65" w:rsidRDefault="004141DC">
            <w:pPr>
              <w:pStyle w:val="10"/>
              <w:jc w:val="both"/>
              <w:rPr>
                <w:sz w:val="14"/>
              </w:rPr>
            </w:pPr>
            <w:r>
              <w:rPr>
                <w:sz w:val="14"/>
              </w:rPr>
              <w:t>Семейный кодекс осуществил возможность заключения брачного договора, который предоставляет упругам право устанавливать режим супружеского имущества по своему усмотрению. Основная цель брачного договора — предоставить супругам достаточно широкие возможности для определения в браке своих имущественных отношений с тем, чтобы они могли отступить от режима имущества, установленного законом, который автоматически начинает действовать с момента заключения брака. Практика заключения брачного договора существует, как правило, в состоятельных семьях. В брачном договоре определяется право собственности на имущество мужа и жены, принадлежавшее им до брака и приобретенное в период брака, иногда предусматриваются имущественные санкции на случаи развода. При разрешении впоследствии спора между супругами суд будет руководствоваться не предписаниями закона, а положениями брачного договора. Участниками договора могут быть супруги или лица, вступающие в брак.Брачным договором признается соглашение лиц, вступающих в брак, или соглашение супругов, определяющее имущественные права и обязанности супругов в браке и (или) в случае его расторжения.</w:t>
            </w:r>
          </w:p>
          <w:p w:rsidR="00754E65" w:rsidRDefault="00754E65">
            <w:pPr>
              <w:jc w:val="both"/>
              <w:rPr>
                <w:b/>
                <w:sz w:val="14"/>
              </w:rPr>
            </w:pPr>
          </w:p>
        </w:tc>
      </w:tr>
      <w:tr w:rsidR="00754E65">
        <w:tc>
          <w:tcPr>
            <w:tcW w:w="5418" w:type="dxa"/>
          </w:tcPr>
          <w:p w:rsidR="00754E65" w:rsidRDefault="004141DC">
            <w:pPr>
              <w:pStyle w:val="a6"/>
              <w:jc w:val="left"/>
              <w:rPr>
                <w:rFonts w:ascii="Arial" w:hAnsi="Arial"/>
                <w:sz w:val="14"/>
              </w:rPr>
            </w:pPr>
            <w:r>
              <w:rPr>
                <w:rFonts w:ascii="Arial" w:hAnsi="Arial"/>
                <w:sz w:val="14"/>
              </w:rPr>
              <w:t>43. ОГРАНИЧЕННЫЕ ВЕЩНЫЕ ПРАВА</w:t>
            </w:r>
          </w:p>
          <w:p w:rsidR="00754E65" w:rsidRDefault="004141DC">
            <w:pPr>
              <w:pStyle w:val="1"/>
              <w:jc w:val="both"/>
              <w:rPr>
                <w:b/>
                <w:i/>
                <w:sz w:val="14"/>
              </w:rPr>
            </w:pPr>
            <w:r>
              <w:rPr>
                <w:b/>
                <w:i/>
                <w:sz w:val="14"/>
              </w:rPr>
              <w:t>Право пожизненного наследуемого владения</w:t>
            </w:r>
          </w:p>
          <w:p w:rsidR="00754E65" w:rsidRDefault="004141DC">
            <w:pPr>
              <w:pStyle w:val="10"/>
              <w:jc w:val="both"/>
              <w:rPr>
                <w:sz w:val="14"/>
              </w:rPr>
            </w:pPr>
            <w:r>
              <w:rPr>
                <w:sz w:val="14"/>
              </w:rPr>
              <w:t xml:space="preserve">Право пожизненного наследуемого владения земельным участком, находящимся в государственной или муниципальной собственности граждане приобретают по основаниям и в порядке, предусмотренным земельным законодательством. Гражданин имеет права владения и пользования таким участком, которые передаются по наследству. В праве распоряжения земельным участком, находящимся в пожизненном наследуемом владении, гражданин ограничен. Он может передавать участок другим лицам в аренду или безвозмездное срочное пользование, не испрашивая на то согласия собственника участка. В то же время не допускается совершение владельцем участка сделок, которые влекут или могут повлечь отчуждение земельного участка, в том числе таких сделок, как продажа и залог участка. Поскольку сам владелец собственником участка не является, он не может наделить этим правом и другое лицо. Владелец, однако, вправе возводить на участке здания, сооружения и создавать другое недвижимое имущество, приобретая на него право собственности, если из условий пользования земельным участком, установленных законом, не вытекает иное. </w:t>
            </w:r>
          </w:p>
          <w:p w:rsidR="00754E65" w:rsidRDefault="004141DC">
            <w:pPr>
              <w:pStyle w:val="2"/>
              <w:rPr>
                <w:sz w:val="14"/>
              </w:rPr>
            </w:pPr>
            <w:r>
              <w:rPr>
                <w:sz w:val="14"/>
              </w:rPr>
              <w:t>Право постоянного пользования земельным участком</w:t>
            </w:r>
          </w:p>
          <w:p w:rsidR="00754E65" w:rsidRDefault="004141DC">
            <w:pPr>
              <w:pStyle w:val="10"/>
              <w:jc w:val="both"/>
              <w:rPr>
                <w:sz w:val="14"/>
              </w:rPr>
            </w:pPr>
            <w:r>
              <w:rPr>
                <w:sz w:val="14"/>
              </w:rPr>
              <w:t xml:space="preserve">- предоставляется как гражданам, так и юридическим лицам, причем предоставляется на основании решения государственного или муниципального органа. Право постоянного пользования соответствующей частью земельного участка может быть приобретено также собственником находящейся на этом участке недвижимости. В случае реорганизации юридического лица право постоянного пользования земельным участком переходит к его правопреемнику. По наследству это право не переходит. Лицо, которому участок предоставлен, вправе, если иное не предусмотрено законом, самостоятельно использовать участок в целях, для которых он предоставлен, включая возведение для этих целей на участке сооружений и другого недвижимого имущества. Указанное имущество, созданное этим лицом для себя, является его собственностью. В аренду или безвозмездное срочное пользование земельный участок, предоставленный в постоянное пользование, может быть передан только с согласия собственника участка. </w:t>
            </w:r>
          </w:p>
          <w:p w:rsidR="00754E65" w:rsidRDefault="004141DC">
            <w:pPr>
              <w:pStyle w:val="2"/>
              <w:rPr>
                <w:sz w:val="14"/>
              </w:rPr>
            </w:pPr>
            <w:r>
              <w:rPr>
                <w:sz w:val="14"/>
              </w:rPr>
              <w:t>Сервитуты</w:t>
            </w:r>
          </w:p>
          <w:p w:rsidR="00754E65" w:rsidRDefault="004141DC">
            <w:pPr>
              <w:pStyle w:val="10"/>
              <w:jc w:val="both"/>
              <w:rPr>
                <w:sz w:val="14"/>
              </w:rPr>
            </w:pPr>
            <w:r>
              <w:rPr>
                <w:sz w:val="14"/>
              </w:rPr>
              <w:t xml:space="preserve">Под сервитутом следует понимать право пользования чужой вещью в известном ограниченном отношении. Сервитуты могут быть приурочены не только к земельному участку или иной недвижимости, но и к лицу. Т. е. сервитуты могут быть не только земельными, но и личными. Так, наследственное право предусматривает такой личный сервитут, как право пожизненного проживания в чужом доме, который может быть установлен в силу завещательного отказа. Пример об определении содержания и границ сервитутов - окна дома находятся вблизи от границы, разделяющей два соседних земельных участка. Одни собственники нарастили забор. Но их соседи против этого, ссылаясь на то, что повышение высоты забора приведет к затемнению их окон. Спор в данном случае сводится к определению содержания и границ сервитута света и вида. </w:t>
            </w:r>
          </w:p>
          <w:p w:rsidR="00754E65" w:rsidRDefault="004141DC">
            <w:pPr>
              <w:pStyle w:val="10"/>
              <w:numPr>
                <w:ilvl w:val="0"/>
                <w:numId w:val="9"/>
              </w:numPr>
              <w:jc w:val="both"/>
              <w:rPr>
                <w:sz w:val="14"/>
              </w:rPr>
            </w:pPr>
            <w:r>
              <w:rPr>
                <w:sz w:val="14"/>
              </w:rPr>
              <w:t xml:space="preserve">собственник земельного участка вправе требовать от собственника соседнего участка предоставления права ограниченного пользования соседним участком (сервитута). </w:t>
            </w:r>
          </w:p>
          <w:p w:rsidR="00754E65" w:rsidRDefault="004141DC">
            <w:pPr>
              <w:pStyle w:val="10"/>
              <w:numPr>
                <w:ilvl w:val="0"/>
                <w:numId w:val="9"/>
              </w:numPr>
              <w:jc w:val="both"/>
              <w:rPr>
                <w:sz w:val="14"/>
              </w:rPr>
            </w:pPr>
            <w:r>
              <w:rPr>
                <w:sz w:val="14"/>
              </w:rPr>
              <w:t>земельный участок, собственник которого вправе требовать предоставления сервитута - господствующий, а земельный участок, собственник которого обязан предоставить сервитут - служащий.</w:t>
            </w:r>
          </w:p>
          <w:p w:rsidR="00754E65" w:rsidRDefault="004141DC">
            <w:pPr>
              <w:pStyle w:val="10"/>
              <w:numPr>
                <w:ilvl w:val="0"/>
                <w:numId w:val="9"/>
              </w:numPr>
              <w:jc w:val="both"/>
              <w:rPr>
                <w:sz w:val="14"/>
              </w:rPr>
            </w:pPr>
            <w:r>
              <w:rPr>
                <w:sz w:val="14"/>
              </w:rPr>
              <w:t xml:space="preserve">сервитут может устанавливаться для обеспечения прохода и проезда через соседний участок, прокладки линий электропередачи, обеспечения водоснабжения, а также для других нужд собственника недвижимого имущества, которые не могут быть обеспечены без установления сервитута. </w:t>
            </w:r>
          </w:p>
          <w:p w:rsidR="00754E65" w:rsidRDefault="004141DC">
            <w:pPr>
              <w:pStyle w:val="10"/>
              <w:numPr>
                <w:ilvl w:val="0"/>
                <w:numId w:val="9"/>
              </w:numPr>
              <w:jc w:val="both"/>
              <w:rPr>
                <w:sz w:val="14"/>
              </w:rPr>
            </w:pPr>
            <w:r>
              <w:rPr>
                <w:sz w:val="14"/>
              </w:rPr>
              <w:t>сервитут устанавливается по соглашению между лицом, требующим установления сервитута, и собственником служащего участка, а при недостижении соглашения -судом. Собственник участка, обремененного сервитутом, т. е. служащего участка, вправе требовать от лиц, в пользу которых установлен сервитут, соразмерную плату за пользование участком.</w:t>
            </w:r>
          </w:p>
          <w:p w:rsidR="00754E65" w:rsidRDefault="00754E65">
            <w:pPr>
              <w:jc w:val="both"/>
              <w:rPr>
                <w:b/>
                <w:sz w:val="14"/>
              </w:rPr>
            </w:pPr>
          </w:p>
        </w:tc>
        <w:tc>
          <w:tcPr>
            <w:tcW w:w="5418" w:type="dxa"/>
          </w:tcPr>
          <w:p w:rsidR="00754E65" w:rsidRDefault="004141DC">
            <w:pPr>
              <w:pStyle w:val="1"/>
              <w:jc w:val="both"/>
              <w:rPr>
                <w:b/>
                <w:sz w:val="14"/>
              </w:rPr>
            </w:pPr>
            <w:r>
              <w:rPr>
                <w:b/>
                <w:sz w:val="14"/>
              </w:rPr>
              <w:t>44. Защита права собственности и других вещных прав</w:t>
            </w:r>
          </w:p>
          <w:p w:rsidR="00754E65" w:rsidRDefault="004141DC">
            <w:pPr>
              <w:pStyle w:val="10"/>
              <w:jc w:val="both"/>
              <w:rPr>
                <w:color w:val="auto"/>
                <w:sz w:val="14"/>
              </w:rPr>
            </w:pPr>
            <w:r>
              <w:rPr>
                <w:color w:val="auto"/>
                <w:sz w:val="14"/>
              </w:rPr>
              <w:t>Защита права собственности в гражданском праве осуществляется в исковом порядке через общегражданский, арбитражный или третейский суд. Гражданско-правовые иски, применяемые для защиты права собственности, подразделяются на два вида: вещно-правовые и обязательственно-правовые. К вещно-правовым относятся:</w:t>
            </w:r>
          </w:p>
          <w:p w:rsidR="00754E65" w:rsidRDefault="004141DC">
            <w:pPr>
              <w:pStyle w:val="10"/>
              <w:jc w:val="both"/>
              <w:rPr>
                <w:color w:val="auto"/>
                <w:sz w:val="14"/>
              </w:rPr>
            </w:pPr>
            <w:r>
              <w:rPr>
                <w:color w:val="auto"/>
                <w:sz w:val="14"/>
              </w:rPr>
              <w:t>а) требования не владеющего собственника к незаконно владеющему несобственнику об изъятии вещи (виндикационный иск);</w:t>
            </w:r>
          </w:p>
          <w:p w:rsidR="00754E65" w:rsidRDefault="004141DC">
            <w:pPr>
              <w:pStyle w:val="10"/>
              <w:jc w:val="both"/>
              <w:rPr>
                <w:color w:val="auto"/>
                <w:sz w:val="14"/>
              </w:rPr>
            </w:pPr>
            <w:r>
              <w:rPr>
                <w:color w:val="auto"/>
                <w:sz w:val="14"/>
              </w:rPr>
              <w:t>б) требования собственника устранить нарушения права собственности, не связанные с нарушением владения (негаторный иск).</w:t>
            </w:r>
          </w:p>
          <w:p w:rsidR="00754E65" w:rsidRDefault="004141DC">
            <w:pPr>
              <w:pStyle w:val="10"/>
              <w:jc w:val="both"/>
              <w:rPr>
                <w:b/>
                <w:color w:val="auto"/>
                <w:sz w:val="14"/>
              </w:rPr>
            </w:pPr>
            <w:r>
              <w:rPr>
                <w:color w:val="auto"/>
                <w:sz w:val="14"/>
              </w:rPr>
              <w:t>Виндикационные и негаторные иски применяются, когда права нарушены помимо (вне) договора. К способам защиты права собственности необходимо отнести признание недействительным акта государственного органа или органа местного самоуправления, если указанными актами ограничиваются или нарушаются права собственника по владению, пользованию и распоряжению имуществом. Гражданин может обратиться с жалобой на действия и акты государственных органов, органов самоуправления, учреждений, предприятий, общественных объединений и их должностных лиц в суд. К обязательственно-правовым относятся иски о признании недействительными сделок, которые нарушают интересы собственника. Применение к сделкам возврата всего исполненного дает возможность собственнику получить имущество в свое владение и пользование. Иски о возврате вещей, предоставленных в пользование по договору, а также о возмещении вреда, об истребовании неосновательно приобретенного или сбереженного имущества также являются обязательственно-правовыми. Нарушение права собственности, связанное с повреждением или уничтожением вещи, является юридическим фактом, порождающим обязательственно-правовое отношение между собственником и причинителем вреда, в силу чего собственник приобретает право требовать восстановления прежнего состояния (ремонта вещи) или, при невозможности такового - возмещения убытков. Иски при нарушении договоров также гарантируют обязательственно-правовые требования и в широком понимании охраны интересов собственника относятся к способам защиты его права.</w:t>
            </w:r>
            <w:r>
              <w:rPr>
                <w:color w:val="auto"/>
                <w:sz w:val="14"/>
              </w:rPr>
              <w:br/>
              <w:t>Необходимо подчеркнуть, что если требование лица о возврате вещи основано на том или ином договоре (аренды, перевозки и др.), то применяется обязательственно-правовой иск. Вещно-правовой иск (виндикационный) в таких случаях предъявляться не может требовать свое имущество из чужого незаконного владения.</w:t>
            </w:r>
          </w:p>
          <w:p w:rsidR="00754E65" w:rsidRDefault="00754E65">
            <w:pPr>
              <w:jc w:val="both"/>
              <w:rPr>
                <w:b/>
                <w:sz w:val="14"/>
              </w:rPr>
            </w:pPr>
          </w:p>
        </w:tc>
      </w:tr>
      <w:tr w:rsidR="00754E65">
        <w:tc>
          <w:tcPr>
            <w:tcW w:w="5418" w:type="dxa"/>
          </w:tcPr>
          <w:p w:rsidR="00754E65" w:rsidRDefault="004141DC">
            <w:pPr>
              <w:pStyle w:val="5"/>
              <w:ind w:left="0" w:firstLine="0"/>
              <w:rPr>
                <w:rFonts w:ascii="Times New Roman" w:hAnsi="Times New Roman"/>
                <w:color w:val="auto"/>
                <w:sz w:val="14"/>
              </w:rPr>
            </w:pPr>
            <w:r>
              <w:rPr>
                <w:rFonts w:ascii="Times New Roman" w:hAnsi="Times New Roman"/>
                <w:b/>
                <w:i/>
                <w:color w:val="auto"/>
                <w:sz w:val="14"/>
                <w:u w:val="single"/>
              </w:rPr>
              <w:t>45.</w:t>
            </w:r>
            <w:r>
              <w:rPr>
                <w:rFonts w:ascii="Times New Roman" w:hAnsi="Times New Roman"/>
                <w:i/>
                <w:color w:val="auto"/>
                <w:sz w:val="14"/>
                <w:u w:val="single"/>
              </w:rPr>
              <w:t xml:space="preserve"> Виндикационный иск</w:t>
            </w:r>
            <w:r>
              <w:rPr>
                <w:rFonts w:ascii="Times New Roman" w:hAnsi="Times New Roman"/>
                <w:i/>
                <w:color w:val="auto"/>
                <w:sz w:val="14"/>
              </w:rPr>
              <w:t xml:space="preserve">  </w:t>
            </w:r>
            <w:r>
              <w:rPr>
                <w:rFonts w:ascii="Times New Roman" w:hAnsi="Times New Roman"/>
                <w:color w:val="auto"/>
                <w:sz w:val="14"/>
              </w:rPr>
              <w:t xml:space="preserve">- иск собственника об истребовании своего имущества из чужого незаконного владения. </w:t>
            </w:r>
          </w:p>
          <w:p w:rsidR="00754E65" w:rsidRDefault="004141DC">
            <w:pPr>
              <w:pStyle w:val="5"/>
              <w:tabs>
                <w:tab w:val="left" w:pos="0"/>
              </w:tabs>
              <w:ind w:left="0" w:firstLine="0"/>
              <w:rPr>
                <w:rFonts w:ascii="Times New Roman" w:hAnsi="Times New Roman"/>
                <w:sz w:val="14"/>
              </w:rPr>
            </w:pPr>
            <w:r>
              <w:rPr>
                <w:rFonts w:ascii="Times New Roman" w:hAnsi="Times New Roman"/>
                <w:sz w:val="14"/>
              </w:rPr>
              <w:t>Собственник вправе требовать не только возврата имущества, но и возмещения доходов, которые незаконный владелец извлек или должен был извлечь за все время владения или со времени, когда он узнал или должен был узнать о неправомерности владения.</w:t>
            </w:r>
          </w:p>
          <w:p w:rsidR="00754E65" w:rsidRDefault="004141DC">
            <w:pPr>
              <w:pStyle w:val="5"/>
              <w:tabs>
                <w:tab w:val="left" w:pos="0"/>
              </w:tabs>
              <w:ind w:left="0" w:firstLine="0"/>
              <w:rPr>
                <w:rFonts w:ascii="Times New Roman" w:hAnsi="Times New Roman"/>
                <w:sz w:val="14"/>
              </w:rPr>
            </w:pPr>
            <w:r>
              <w:rPr>
                <w:rFonts w:ascii="Times New Roman" w:hAnsi="Times New Roman"/>
                <w:sz w:val="14"/>
              </w:rPr>
              <w:t>Владелец имущества вправе требовать от собственника возмещения произведенных им необходимых затрат на содержание имущества с того времени, с какого собственнику причитаются доходы от этого имущества.</w:t>
            </w:r>
          </w:p>
          <w:p w:rsidR="00754E65" w:rsidRDefault="004141DC">
            <w:pPr>
              <w:pStyle w:val="2"/>
              <w:rPr>
                <w:i/>
                <w:sz w:val="14"/>
              </w:rPr>
            </w:pPr>
            <w:r>
              <w:rPr>
                <w:i/>
                <w:sz w:val="14"/>
              </w:rPr>
              <w:t xml:space="preserve">Виндикационным иском защищается право собственности в целом, поскольку он предъявляется в тех случаях, когда нарушены права владения, пользования и распоряжения одновременно. Собственник временно лишен возможности осуществлять три правомочия, однако право собственности за ним сохраняется, так как у него есть право принадлежности, которое может быть подтверждено правоустанавливающими документами, а также свидетельскими показаниями и другими письменными доказательствами. Истец должен доказать, что именно ему принадлежит право собственности на спорный предмет, что оно нарушено и ответчик неправомерно удерживает его имущество. При таких условиях требование о возврате вещи будет удовлетворено. Ответчик - это незаконный владелец, у которого фактически находится вещь. </w:t>
            </w:r>
          </w:p>
          <w:p w:rsidR="00754E65" w:rsidRDefault="004141DC">
            <w:pPr>
              <w:pStyle w:val="2"/>
              <w:rPr>
                <w:i/>
                <w:sz w:val="14"/>
              </w:rPr>
            </w:pPr>
            <w:r>
              <w:rPr>
                <w:i/>
                <w:sz w:val="14"/>
              </w:rPr>
              <w:t xml:space="preserve">Основания виндикационного иска. Предъявление виндикационного иска возможно, когда: </w:t>
            </w:r>
          </w:p>
          <w:p w:rsidR="00754E65" w:rsidRDefault="004141DC">
            <w:pPr>
              <w:pStyle w:val="2"/>
              <w:rPr>
                <w:i/>
                <w:sz w:val="14"/>
              </w:rPr>
            </w:pPr>
            <w:r>
              <w:rPr>
                <w:i/>
                <w:sz w:val="14"/>
              </w:rPr>
              <w:t xml:space="preserve">а) право собственности конкретного субъекта нарушено; </w:t>
            </w:r>
          </w:p>
          <w:p w:rsidR="00754E65" w:rsidRDefault="004141DC">
            <w:pPr>
              <w:pStyle w:val="2"/>
              <w:rPr>
                <w:i/>
                <w:sz w:val="14"/>
              </w:rPr>
            </w:pPr>
            <w:r>
              <w:rPr>
                <w:i/>
                <w:sz w:val="14"/>
              </w:rPr>
              <w:t xml:space="preserve">б) имущество собственника выбыло из его владения; </w:t>
            </w:r>
          </w:p>
          <w:p w:rsidR="00754E65" w:rsidRDefault="004141DC">
            <w:pPr>
              <w:pStyle w:val="2"/>
              <w:rPr>
                <w:i/>
                <w:sz w:val="14"/>
              </w:rPr>
            </w:pPr>
            <w:r>
              <w:rPr>
                <w:i/>
                <w:sz w:val="14"/>
              </w:rPr>
              <w:t>в) имущество (вещь) находится в фактическом (беститульном) владении несобственника;</w:t>
            </w:r>
          </w:p>
          <w:p w:rsidR="00754E65" w:rsidRDefault="004141DC">
            <w:pPr>
              <w:pStyle w:val="2"/>
              <w:rPr>
                <w:i/>
                <w:sz w:val="14"/>
              </w:rPr>
            </w:pPr>
            <w:r>
              <w:rPr>
                <w:i/>
                <w:sz w:val="14"/>
              </w:rPr>
              <w:t xml:space="preserve">г)несобственник является незаконным владельцем.  </w:t>
            </w:r>
          </w:p>
          <w:p w:rsidR="00754E65" w:rsidRDefault="004141DC">
            <w:pPr>
              <w:pStyle w:val="2"/>
              <w:rPr>
                <w:i/>
                <w:sz w:val="14"/>
              </w:rPr>
            </w:pPr>
            <w:r>
              <w:rPr>
                <w:i/>
                <w:sz w:val="14"/>
              </w:rPr>
              <w:t xml:space="preserve">Предмет виндикационного иска составляет то имущество, которое находится у незаконного владельца. Истребование имущества в натуре означает возврат собственнику тех же самых вещей, которые были у него до правонарушения. Поэтому предметом иска может быть индивидуально-определенная вещь (или их совокупность). </w:t>
            </w:r>
          </w:p>
          <w:p w:rsidR="00754E65" w:rsidRDefault="004141DC">
            <w:pPr>
              <w:pStyle w:val="2"/>
              <w:rPr>
                <w:sz w:val="14"/>
              </w:rPr>
            </w:pPr>
            <w:r>
              <w:rPr>
                <w:i/>
                <w:sz w:val="14"/>
              </w:rPr>
              <w:t>Расчёты при возврате имущества. В отдельных случаях собственник может предпочесть возврату вещи в натуре ее денежный эквивалент, поскольку изъятие вещи по тем или иным причинам оказывается нецелесообразным. Подобные расчеты владельца вещи с собственником не противоречат закону и допускаются судебными органами. Добросовестный владелец обязан вернуть собственнику, помимо самой вещи, лишь те доходы (плоды), которые он получил или должен был получить с момента, когда узнал или должен был узнать о незаконности своего владения, или с момента получения повестки в суд по иску собственника о возврате имущества. Доходы, полученные до этого, остаются у него. Недобросовестный владелец обязан вернуть собственнику, помимо самой вещи, все доходы (плоды), которые он получил или должен был получить за все время владения. Доходы (плоды) возвращаются в натуре (например, приплод животного возвращается собственнику в натуре), а при их отсутствии - в виде денежного эквивалента. В свою очередь владелец (как добросовестный, так и недобросовестный) имеет право потребовать от собственника возмещения произведенных им затрат, необходимых для поддержания имущества в нормальном состоянии. Добросовестный владелец может истребовать возмещения затрат за тот же период, за который собственник вправе получить с него доходы, а недобросовестный - за все время владения, поскольку собственник может истребовать с него доходы, полученные им за весь период владения. Таким образом, взыскание доходов и расходов взаимосвязано. Установив их размеры в денежном выражении, судебные органы могут произвести зачет однородных встречных требований и взыскать причитающуюся разницу в пользу соответствующей стороны</w:t>
            </w:r>
            <w:r>
              <w:rPr>
                <w:sz w:val="14"/>
              </w:rPr>
              <w:t>.</w:t>
            </w:r>
          </w:p>
          <w:p w:rsidR="00754E65" w:rsidRDefault="004141DC">
            <w:pPr>
              <w:jc w:val="both"/>
              <w:rPr>
                <w:sz w:val="14"/>
              </w:rPr>
            </w:pPr>
            <w:r>
              <w:rPr>
                <w:i/>
                <w:sz w:val="14"/>
                <w:u w:val="single"/>
              </w:rPr>
              <w:t>Условия удовлетворения виндикационного иска.</w:t>
            </w:r>
            <w:r>
              <w:rPr>
                <w:sz w:val="14"/>
              </w:rPr>
              <w:t xml:space="preserve"> Когда имущество находится в фактическом обладании лица, завладевшего им путем противозаконных действий, необходимость удовлетворения виндикационного иска не вызывает никаких сомнений. Установлены три условия удовлетворения. Прежде всего возможность виндикации вещи у третьего лица зависит от того, добросовестен ли приобретатель вещи или нет. Владелец признается добросовестным, если, приобретая вещь, он не знал и не должен был знать о том, что отчуждатель вещи не управомочен на ее отчуждение. Если владелец вещи знал или, по крайней мере, должен был знать, что приобретает вещь у лица, не имевшего права на ее отчуждение, он считается недобросовестным. У недобросовестного приобретателя вещь изымается во всех случаях. Вопрос об истребовании вещи у добросовестного приобретателя решается в зависимости от того, как приобретена вещь - возмездно или безвозмездно. При безвозмездном приобретении имущества от лица, которое не имело права его отчуждать, собственник вправе истребовать имущество во всех случаях. Если же сам отчуждатель стал собственником вещи, уже не имеет значения, на каких условиях он передает вещь третьему. Если имущество приобретено владельцем добросовестно и возмездно, возможность его истребования поставлена в зависимость от характера выбытия имущества из владения собственника (титульного владельца). Собственник вправе истребовать имущество от такого приобретателя только тогда, когда имущество выбыло из владения собственника или лица, которому имущество было доверено собственником, помимо их воли. </w:t>
            </w:r>
          </w:p>
          <w:p w:rsidR="00754E65" w:rsidRDefault="00754E65">
            <w:pPr>
              <w:jc w:val="both"/>
              <w:rPr>
                <w:b/>
                <w:sz w:val="14"/>
              </w:rPr>
            </w:pPr>
          </w:p>
        </w:tc>
        <w:tc>
          <w:tcPr>
            <w:tcW w:w="5418" w:type="dxa"/>
          </w:tcPr>
          <w:p w:rsidR="00754E65" w:rsidRDefault="004141DC">
            <w:pPr>
              <w:pStyle w:val="a3"/>
              <w:rPr>
                <w:b w:val="0"/>
                <w:sz w:val="14"/>
                <w:u w:val="single"/>
              </w:rPr>
            </w:pPr>
            <w:r>
              <w:rPr>
                <w:b w:val="0"/>
                <w:sz w:val="14"/>
                <w:u w:val="single"/>
              </w:rPr>
              <w:t>46. Иск об устранении нарушений, не связанных с лишением владения (негаторный иск)</w:t>
            </w:r>
          </w:p>
          <w:p w:rsidR="00754E65" w:rsidRDefault="004141DC">
            <w:pPr>
              <w:jc w:val="both"/>
              <w:rPr>
                <w:color w:val="000000"/>
                <w:sz w:val="14"/>
              </w:rPr>
            </w:pPr>
            <w:r>
              <w:rPr>
                <w:i/>
                <w:color w:val="000000"/>
                <w:sz w:val="14"/>
              </w:rPr>
              <w:t>Понятие негаторного иска</w:t>
            </w:r>
            <w:r>
              <w:rPr>
                <w:color w:val="000000"/>
                <w:sz w:val="14"/>
              </w:rPr>
              <w:t>. Наряду с истребованием имущества из чужого незаконного владения собственник может требовать устранения всяких нарушений его права, хотя бы эти нарушения и не были соединены с лишением владения. Такое право обеспечивается ему с помощью негаторного иска - внедоговорное требование владеющего вещью собственника к третьему лицу об устранении препятствий в осуществлении правомочий владения, пользования и распоряжения имуществом. Он предъявляется лишь тогда, когда собственник и третье лицо не состоят между собой в обязательственных или иных относительных отношениях по поводу спорной вещи и когда совершенное правонарушение не привело к прекращению субъективного права собственности. Правом на негаторный иск обладают собственник, а также титульный владелец, которые владеют вещью, но лишены возможности пользоваться или распоряжаться ею. В качестве ответчика выступает лицо, которое своим противоправным поведением создает препятствия, мешающие нормальному осуществлению права собственности.</w:t>
            </w:r>
          </w:p>
          <w:p w:rsidR="00754E65" w:rsidRDefault="004141DC">
            <w:pPr>
              <w:jc w:val="both"/>
              <w:rPr>
                <w:color w:val="000000"/>
                <w:sz w:val="14"/>
              </w:rPr>
            </w:pPr>
            <w:r>
              <w:rPr>
                <w:i/>
                <w:color w:val="000000"/>
                <w:sz w:val="14"/>
              </w:rPr>
              <w:t>Предметом</w:t>
            </w:r>
            <w:r>
              <w:rPr>
                <w:color w:val="000000"/>
                <w:sz w:val="14"/>
              </w:rPr>
              <w:t xml:space="preserve"> негаторного иска является требование истца об устранении нарушений, не соединенных с лишением владения. Например, пользование строением может быть затруднено неправомерным огораживанием земельного участка, ростом дерева, посаженного в непосредственной близости от строения, складированием материалов, загромоздивших проезд к нему и т. п. С помощью негаторного иска собственник может добиваться прекращения подобных действий, а также устранения нарушителем своими силами и средствами созданных им помех. </w:t>
            </w:r>
            <w:r>
              <w:rPr>
                <w:i/>
                <w:color w:val="000000"/>
                <w:sz w:val="14"/>
              </w:rPr>
              <w:t>Основанием</w:t>
            </w:r>
            <w:r>
              <w:rPr>
                <w:color w:val="000000"/>
                <w:sz w:val="14"/>
              </w:rPr>
              <w:t xml:space="preserve"> негаторного иска служат обстоятельства, обосновывающие право истца на пользование и распоряжение имуществом, а также подтверждающие, что поведение 3-го лица создает препятствия в осуществлении этих правомочий. В обязанность истца не входит доказательство неправомерности действия или бездействия ответчика, которые предполагаются таковыми, если сам ответчик не докажет правомерность своего поведения.</w:t>
            </w:r>
            <w:r>
              <w:rPr>
                <w:color w:val="000000"/>
                <w:sz w:val="14"/>
              </w:rPr>
              <w:br/>
            </w:r>
            <w:r>
              <w:rPr>
                <w:i/>
                <w:color w:val="000000"/>
                <w:sz w:val="14"/>
              </w:rPr>
              <w:t>Условия удовлетворения негаторного иска</w:t>
            </w:r>
            <w:r>
              <w:rPr>
                <w:color w:val="000000"/>
                <w:sz w:val="14"/>
              </w:rPr>
              <w:t xml:space="preserve"> не ставится в зависимость от виновности третьего лица, создающего своим поведением препятствия в осуществлении права собственности. Однако, если указанные действия причинили собственнику убытки, последние могут быть взысканы с третьего лица, т. е. при наличии вины третьего лица. Если третье лицо докажет правомерность своего поведения, негаторный иск удовлетворению не подлежит.</w:t>
            </w:r>
          </w:p>
          <w:p w:rsidR="00754E65" w:rsidRDefault="00754E65">
            <w:pPr>
              <w:jc w:val="both"/>
              <w:rPr>
                <w:sz w:val="14"/>
              </w:rPr>
            </w:pPr>
          </w:p>
          <w:p w:rsidR="00754E65" w:rsidRDefault="004141DC">
            <w:pPr>
              <w:pStyle w:val="1"/>
              <w:rPr>
                <w:sz w:val="14"/>
              </w:rPr>
            </w:pPr>
            <w:r>
              <w:rPr>
                <w:sz w:val="14"/>
              </w:rPr>
              <w:t>Иск о признании права собственности</w:t>
            </w:r>
          </w:p>
          <w:p w:rsidR="00754E65" w:rsidRDefault="004141DC">
            <w:pPr>
              <w:pStyle w:val="20"/>
              <w:rPr>
                <w:sz w:val="14"/>
              </w:rPr>
            </w:pPr>
            <w:r>
              <w:rPr>
                <w:sz w:val="14"/>
              </w:rPr>
              <w:t>Иск о признании права собственности -это вне-договорное требование собственника имущества о констатации перед третьими лицами факта принадлежности истцу права собственности на спорное имущество, не соединенное с конкретными требованиями о возврате имущества или устранении иных препятствий, не связанных с лишением владения.</w:t>
            </w:r>
          </w:p>
          <w:p w:rsidR="00754E65" w:rsidRDefault="004141DC">
            <w:pPr>
              <w:spacing w:before="100" w:after="100"/>
              <w:jc w:val="both"/>
              <w:rPr>
                <w:color w:val="000000"/>
                <w:sz w:val="14"/>
              </w:rPr>
            </w:pPr>
            <w:r>
              <w:rPr>
                <w:color w:val="000000"/>
                <w:sz w:val="14"/>
              </w:rPr>
              <w:t>Указанный иск может быть заявлен собственником индивидуально-определенной вещи, как владеющим, так и не владеющим ею (если при этом не ставится вопрос о ее возврате), права которого оспариваются, отрицаются или не признаются третьим лицом, не находящимся с собственником в обязательственных или иных относительных отношениях по поводу спорной вещи. В качестве ответчика выступает третье лицо, как заявляющее о своих правах на вещь, так и не предъявляющее таких прав, но не признающее за истцом вещного права на имущество.</w:t>
            </w:r>
            <w:r>
              <w:rPr>
                <w:color w:val="000000"/>
                <w:sz w:val="14"/>
              </w:rPr>
              <w:br/>
            </w:r>
            <w:r>
              <w:rPr>
                <w:i/>
                <w:color w:val="000000"/>
                <w:sz w:val="14"/>
              </w:rPr>
              <w:t>Предметом</w:t>
            </w:r>
            <w:r>
              <w:rPr>
                <w:color w:val="000000"/>
                <w:sz w:val="14"/>
              </w:rPr>
              <w:t xml:space="preserve"> иска о признании права собственности является лишь констатация факта принадлежности истцу права собственности, иного вещного права на имущество, но не выполнение ответчиком каких-либо конкретных обязанностей. Решение по иску о признании права собственности устраняет сомнение в праве, обеспечивает необходимую уверенность в наличии права, придает определенность взаимоотношениям сторон и служит основой для осуществления конкретных правомочий по владению, пользованию и распоряжению имуществом. </w:t>
            </w:r>
            <w:r>
              <w:rPr>
                <w:i/>
                <w:color w:val="000000"/>
                <w:sz w:val="14"/>
              </w:rPr>
              <w:t>Основанием</w:t>
            </w:r>
            <w:r>
              <w:rPr>
                <w:color w:val="000000"/>
                <w:sz w:val="14"/>
              </w:rPr>
              <w:t xml:space="preserve"> иска являются обстоятельства, подтверждающие наличие у истца права собственности или иного права на имущество.  Условия удовлетворения иска о признании права собственности. Необходимым условием защиты права собственности путем его признания служит подтверждение истцом своих прав на имущество. Это может вытекать из представленных им правоустанавливающих документов, свидетельских показаний, а также любых иных доказательств, подтверждающих принадлежность истцу спорного имущества.</w:t>
            </w:r>
          </w:p>
          <w:p w:rsidR="00754E65" w:rsidRDefault="00754E65">
            <w:pPr>
              <w:jc w:val="both"/>
              <w:rPr>
                <w:b/>
                <w:sz w:val="14"/>
              </w:rPr>
            </w:pPr>
          </w:p>
        </w:tc>
      </w:tr>
      <w:tr w:rsidR="00754E65">
        <w:tc>
          <w:tcPr>
            <w:tcW w:w="5418" w:type="dxa"/>
          </w:tcPr>
          <w:p w:rsidR="00754E65" w:rsidRDefault="004141DC">
            <w:pPr>
              <w:pStyle w:val="1"/>
              <w:jc w:val="both"/>
              <w:rPr>
                <w:i/>
                <w:sz w:val="14"/>
              </w:rPr>
            </w:pPr>
            <w:r>
              <w:rPr>
                <w:i/>
                <w:sz w:val="14"/>
              </w:rPr>
              <w:t>47. Понятие обязательства</w:t>
            </w:r>
          </w:p>
          <w:p w:rsidR="00754E65" w:rsidRDefault="004141DC">
            <w:pPr>
              <w:pStyle w:val="10"/>
              <w:jc w:val="both"/>
              <w:rPr>
                <w:sz w:val="14"/>
              </w:rPr>
            </w:pPr>
            <w:bookmarkStart w:id="0" w:name="z1"/>
            <w:bookmarkEnd w:id="0"/>
            <w:r>
              <w:rPr>
                <w:i/>
                <w:sz w:val="14"/>
              </w:rPr>
              <w:t xml:space="preserve">Обязательством </w:t>
            </w:r>
            <w:r>
              <w:rPr>
                <w:sz w:val="14"/>
              </w:rPr>
              <w:t>принято обозначать правоотношение, в силу которого одно лицо (</w:t>
            </w:r>
            <w:hyperlink r:id="rId5" w:anchor="Gloss_48" w:history="1">
              <w:r>
                <w:rPr>
                  <w:rStyle w:val="a7"/>
                  <w:sz w:val="14"/>
                </w:rPr>
                <w:t>должник</w:t>
              </w:r>
            </w:hyperlink>
            <w:r>
              <w:rPr>
                <w:sz w:val="14"/>
              </w:rPr>
              <w:t xml:space="preserve">) обязано совершить в пользу другого лица (кредитора) определенное действие, либо воздержаться от совершения такого действия. Совокупность отношений, подчиняющихся действию норм обязательственного права именуется обязательственными. </w:t>
            </w:r>
            <w:bookmarkStart w:id="1" w:name="z3"/>
            <w:bookmarkEnd w:id="1"/>
            <w:r>
              <w:rPr>
                <w:sz w:val="14"/>
              </w:rPr>
              <w:t>Содержанием</w:t>
            </w:r>
            <w:r>
              <w:rPr>
                <w:i/>
                <w:sz w:val="14"/>
              </w:rPr>
              <w:t xml:space="preserve"> </w:t>
            </w:r>
            <w:r>
              <w:rPr>
                <w:sz w:val="14"/>
              </w:rPr>
              <w:t xml:space="preserve">обязательства являются права и обязанности его субъектов. В силу обязательства одно лицо (должник) обязано совершить в пользу другого лица (кредитора) определенное действие, как то: передать имущество, выполнить работу, уплатить деньги и т. п. либо воздержаться от определенного действия, а кредитор имеет право требовать от должника исполнения его обязанности. В форму обязательств прежде всего облекаются отношения экономического оборота: купля-продажа, хранение, экспедиция, перевозка и т. д. Обязательственными являются также отношения, возникающие вследствие правонарушений (причинение вреда), иных недозволенных действий (неосновательное обогащение). </w:t>
            </w:r>
          </w:p>
          <w:p w:rsidR="00754E65" w:rsidRDefault="004141DC">
            <w:pPr>
              <w:pStyle w:val="10"/>
              <w:jc w:val="both"/>
              <w:rPr>
                <w:sz w:val="14"/>
              </w:rPr>
            </w:pPr>
            <w:r>
              <w:rPr>
                <w:sz w:val="14"/>
              </w:rPr>
              <w:t xml:space="preserve">Обязательственными являются только имущественные правоотношения. </w:t>
            </w:r>
          </w:p>
          <w:p w:rsidR="00754E65" w:rsidRDefault="004141DC">
            <w:pPr>
              <w:pStyle w:val="10"/>
              <w:jc w:val="both"/>
              <w:rPr>
                <w:sz w:val="14"/>
              </w:rPr>
            </w:pPr>
            <w:r>
              <w:rPr>
                <w:i/>
                <w:sz w:val="14"/>
                <w:u w:val="single"/>
              </w:rPr>
              <w:t>Содержание обязательств.</w:t>
            </w:r>
            <w:r>
              <w:rPr>
                <w:sz w:val="14"/>
              </w:rPr>
              <w:t xml:space="preserve"> Содержанием обязательства являются субъективные права и обязанности его сторон. При этом правомочие кредитора именуют правом требования, а обязанность должника - долгом. Должнику противостоит кредитор, не обязанный в отношении должника к совершению каких-либо действий. Подобные обязательства, в которых у одной стороны - только права, а у другой - только обязанности, называются односторонними. В большинстве обязательств каждый из участников является одновременно и должником, и кредитором. Если каждая из сторон по договору несет обязанность в пользу другой стороны, она считается должником другой стороны в том, что обязана сделать в ее пользу, и одновременно ее кредитором в том, что имеет право от нее требовать. Такие обязательства являются двусторонними, или взаимными. В ряде случаев обязательство может иметь последствия и для третьих лиц. Отличается от обязательств, по которым исполнение должно быть произведено не кредитору, а третьему лицу, тем, что в этих последних субъект, принимающий исполнение, не обладает никакими правами по отношению к сторонам обязательства, а само исполнение третьему лицу является лишь обусловленным сторонами способом реализации обязанности должника. В одних обязательствах содержание кредиторского правомочия исчерпывается возможностью требовать от должника определенного действия; в других - кредитор не только вправе требовать совершения таких действий, но и сам может совершать их. Заказчик вправе проверять ход и качество работы, выполняемой подрядчиком, наниматель жилого помещения - вселить в него временных жильцов и т. д. </w:t>
            </w:r>
          </w:p>
          <w:p w:rsidR="00754E65" w:rsidRDefault="00754E65">
            <w:pPr>
              <w:jc w:val="both"/>
              <w:rPr>
                <w:b/>
                <w:sz w:val="14"/>
              </w:rPr>
            </w:pPr>
          </w:p>
        </w:tc>
        <w:tc>
          <w:tcPr>
            <w:tcW w:w="5418" w:type="dxa"/>
          </w:tcPr>
          <w:p w:rsidR="00754E65" w:rsidRDefault="004141DC">
            <w:pPr>
              <w:pStyle w:val="10"/>
              <w:jc w:val="both"/>
              <w:rPr>
                <w:sz w:val="14"/>
              </w:rPr>
            </w:pPr>
            <w:r>
              <w:rPr>
                <w:b/>
                <w:i/>
                <w:sz w:val="14"/>
                <w:u w:val="single"/>
              </w:rPr>
              <w:t>48.</w:t>
            </w:r>
            <w:r>
              <w:rPr>
                <w:i/>
                <w:sz w:val="14"/>
                <w:u w:val="single"/>
              </w:rPr>
              <w:t xml:space="preserve"> Виды обязательств</w:t>
            </w:r>
            <w:r>
              <w:rPr>
                <w:i/>
                <w:sz w:val="14"/>
              </w:rPr>
              <w:t>.</w:t>
            </w:r>
            <w:r>
              <w:rPr>
                <w:sz w:val="14"/>
              </w:rPr>
              <w:t xml:space="preserve"> Входящие в отдельные группы обязательства наряду с объединяющими их общими признаками характеризуются определенными различиями, предполагающими их последующую классификацию. В зависимости от экономического содержания в пределах одной и той же группы различаются отдельные виды обязательств. Так, в группу обязательств по выполнению работ входят обязательства подряда, бытового подряда, строительного подряда, подряда на выполнение проектных и изыскательских работ и т.д.</w:t>
            </w:r>
          </w:p>
          <w:p w:rsidR="00754E65" w:rsidRDefault="004141DC">
            <w:pPr>
              <w:pStyle w:val="10"/>
              <w:jc w:val="both"/>
              <w:rPr>
                <w:b/>
                <w:sz w:val="14"/>
              </w:rPr>
            </w:pPr>
            <w:r>
              <w:rPr>
                <w:i/>
                <w:sz w:val="14"/>
                <w:u w:val="single"/>
              </w:rPr>
              <w:t>Типы обязательств.</w:t>
            </w:r>
            <w:r>
              <w:rPr>
                <w:sz w:val="14"/>
              </w:rPr>
              <w:t xml:space="preserve"> В зависимости от основания возникновения все обязательства делятся на два типа: договорные и внедоговорные обязательства. Договорные обязательства возникают на основе заключенного договора, а внедоговорные обязательства предполагают в качестве своего основания другие юридические факты.</w:t>
            </w:r>
          </w:p>
          <w:p w:rsidR="00754E65" w:rsidRDefault="004141DC">
            <w:pPr>
              <w:pStyle w:val="10"/>
              <w:jc w:val="both"/>
              <w:rPr>
                <w:i/>
                <w:sz w:val="14"/>
                <w:u w:val="single"/>
              </w:rPr>
            </w:pPr>
            <w:r>
              <w:rPr>
                <w:i/>
                <w:sz w:val="14"/>
                <w:u w:val="single"/>
              </w:rPr>
              <w:t xml:space="preserve">Основания возникновения обязательств </w:t>
            </w:r>
          </w:p>
          <w:p w:rsidR="00754E65" w:rsidRDefault="004141DC">
            <w:pPr>
              <w:pStyle w:val="10"/>
              <w:jc w:val="both"/>
              <w:rPr>
                <w:sz w:val="14"/>
              </w:rPr>
            </w:pPr>
            <w:r>
              <w:rPr>
                <w:sz w:val="14"/>
              </w:rPr>
              <w:t xml:space="preserve">Основания: договор и причинение вреда; а также </w:t>
            </w:r>
            <w:hyperlink r:id="rId6" w:anchor="Gloss_126" w:history="1">
              <w:r>
                <w:rPr>
                  <w:rStyle w:val="a7"/>
                  <w:sz w:val="14"/>
                </w:rPr>
                <w:t>сделки</w:t>
              </w:r>
            </w:hyperlink>
            <w:r>
              <w:rPr>
                <w:sz w:val="14"/>
              </w:rPr>
              <w:t xml:space="preserve">, административные акты, неосновательное обогащение, иные действия граждан и юридических лиц, события. </w:t>
            </w:r>
          </w:p>
          <w:p w:rsidR="00754E65" w:rsidRDefault="004141DC">
            <w:pPr>
              <w:pStyle w:val="10"/>
              <w:jc w:val="both"/>
              <w:rPr>
                <w:sz w:val="14"/>
              </w:rPr>
            </w:pPr>
            <w:r>
              <w:rPr>
                <w:sz w:val="14"/>
              </w:rPr>
              <w:t xml:space="preserve">Наиболее распространенным и возможным основанием возникновения обязательств служит договор. </w:t>
            </w:r>
          </w:p>
          <w:p w:rsidR="00754E65" w:rsidRDefault="004141DC">
            <w:pPr>
              <w:pStyle w:val="10"/>
              <w:jc w:val="both"/>
              <w:rPr>
                <w:sz w:val="14"/>
              </w:rPr>
            </w:pPr>
            <w:r>
              <w:rPr>
                <w:i/>
                <w:sz w:val="14"/>
              </w:rPr>
              <w:t xml:space="preserve">Договор, </w:t>
            </w:r>
            <w:r>
              <w:rPr>
                <w:sz w:val="14"/>
              </w:rPr>
              <w:t xml:space="preserve">есть согласие 2-х или более лиц, направленное на возникновение, изменение или прекращение гражданского правоотношения. Различные виды договоров (купли-продажи, смены, перевозки, комиссии, поручения, займа, хранения и страхования) имеют общие назначения: служить формой организации имущественного оборота. </w:t>
            </w:r>
          </w:p>
          <w:p w:rsidR="00754E65" w:rsidRDefault="004141DC">
            <w:pPr>
              <w:pStyle w:val="10"/>
              <w:jc w:val="both"/>
              <w:rPr>
                <w:sz w:val="14"/>
              </w:rPr>
            </w:pPr>
            <w:r>
              <w:rPr>
                <w:sz w:val="14"/>
              </w:rPr>
              <w:t xml:space="preserve">В случаях, когда лицо своими единоличными действиями, без вступления в соглашение с кем-либо, порождает у других лиц, граждан обязанности, говорят, что обязательства возникают из односторонних сделок. </w:t>
            </w:r>
          </w:p>
          <w:p w:rsidR="00754E65" w:rsidRDefault="004141DC">
            <w:pPr>
              <w:pStyle w:val="10"/>
              <w:jc w:val="both"/>
              <w:rPr>
                <w:sz w:val="14"/>
              </w:rPr>
            </w:pPr>
            <w:r>
              <w:rPr>
                <w:sz w:val="14"/>
              </w:rPr>
              <w:t xml:space="preserve">Это менее распространенное основание их возникновения. К числу их относятся, в частности, завещание, принятие наследства, объявление публичного конкурса, в случае завещательного отказа). </w:t>
            </w:r>
          </w:p>
          <w:p w:rsidR="00754E65" w:rsidRDefault="004141DC">
            <w:pPr>
              <w:pStyle w:val="10"/>
              <w:jc w:val="both"/>
              <w:rPr>
                <w:sz w:val="14"/>
              </w:rPr>
            </w:pPr>
            <w:r>
              <w:rPr>
                <w:sz w:val="14"/>
              </w:rPr>
              <w:t xml:space="preserve">Более распространенной формой односторонней сделки стали торги, проводимые в форме аукционов и конкурсов. Торги проводятся для выявления лиц, готовых заключить те или иные договоры на условиях, наиболее выгодных организатору торгов. </w:t>
            </w:r>
          </w:p>
          <w:p w:rsidR="00754E65" w:rsidRDefault="004141DC">
            <w:pPr>
              <w:pStyle w:val="10"/>
              <w:jc w:val="both"/>
              <w:rPr>
                <w:sz w:val="14"/>
              </w:rPr>
            </w:pPr>
            <w:r>
              <w:rPr>
                <w:sz w:val="14"/>
              </w:rPr>
              <w:t xml:space="preserve">В результате проведения торгов, лицо которое их выиграло, приобретает право требовать заключение договора. </w:t>
            </w:r>
          </w:p>
          <w:p w:rsidR="00754E65" w:rsidRDefault="004141DC">
            <w:pPr>
              <w:pStyle w:val="10"/>
              <w:jc w:val="both"/>
              <w:rPr>
                <w:sz w:val="14"/>
              </w:rPr>
            </w:pPr>
            <w:r>
              <w:rPr>
                <w:sz w:val="14"/>
              </w:rPr>
              <w:t xml:space="preserve">Обязательства могут также возникать и в сфере, не связанной с договорами или односторонними сделками. Их обычно называют внедоговорными обязательствами. Таковыми считаются: </w:t>
            </w:r>
          </w:p>
          <w:p w:rsidR="00754E65" w:rsidRDefault="004141DC">
            <w:pPr>
              <w:pStyle w:val="10"/>
              <w:ind w:left="720"/>
              <w:jc w:val="both"/>
              <w:rPr>
                <w:sz w:val="14"/>
              </w:rPr>
            </w:pPr>
            <w:r>
              <w:rPr>
                <w:sz w:val="14"/>
              </w:rPr>
              <w:t xml:space="preserve">а) обязательство из причинения вреда гражданину или юридическому лицу; </w:t>
            </w:r>
          </w:p>
          <w:p w:rsidR="00754E65" w:rsidRDefault="004141DC">
            <w:pPr>
              <w:pStyle w:val="10"/>
              <w:ind w:left="720"/>
              <w:jc w:val="both"/>
              <w:rPr>
                <w:sz w:val="14"/>
              </w:rPr>
            </w:pPr>
            <w:r>
              <w:rPr>
                <w:sz w:val="14"/>
              </w:rPr>
              <w:t xml:space="preserve">б) обязательства из неосновательного обогащения. </w:t>
            </w:r>
          </w:p>
          <w:p w:rsidR="00754E65" w:rsidRDefault="004141DC">
            <w:pPr>
              <w:pStyle w:val="10"/>
              <w:jc w:val="both"/>
              <w:rPr>
                <w:sz w:val="14"/>
              </w:rPr>
            </w:pPr>
            <w:r>
              <w:rPr>
                <w:sz w:val="14"/>
              </w:rPr>
              <w:t xml:space="preserve">Лицо, причинившее неправомерным действием (бездействием) вред личному имуществу гражданина, а также вред юридическому лицу, и потерпевшим возникает обязательственные правоотношения, в силу которого причинитель обязан возместить потерпевшему в полном объеме. </w:t>
            </w:r>
          </w:p>
          <w:p w:rsidR="00754E65" w:rsidRDefault="004141DC">
            <w:pPr>
              <w:pStyle w:val="10"/>
              <w:jc w:val="both"/>
              <w:rPr>
                <w:sz w:val="14"/>
              </w:rPr>
            </w:pPr>
            <w:r>
              <w:rPr>
                <w:sz w:val="14"/>
              </w:rPr>
              <w:t xml:space="preserve">Неосновательное обогащение - это приобретение имущества или сбережения за счет другого лица. Лицо, которое без установленных законом, иным правовым актом или сделкой оснований приобрело или сберегло имущество за счет другого лицо, обязано возвратить его. </w:t>
            </w:r>
          </w:p>
          <w:p w:rsidR="00754E65" w:rsidRDefault="00754E65">
            <w:pPr>
              <w:jc w:val="both"/>
              <w:rPr>
                <w:b/>
                <w:sz w:val="14"/>
              </w:rPr>
            </w:pPr>
          </w:p>
        </w:tc>
      </w:tr>
      <w:tr w:rsidR="00754E65">
        <w:tc>
          <w:tcPr>
            <w:tcW w:w="5418" w:type="dxa"/>
          </w:tcPr>
          <w:p w:rsidR="00754E65" w:rsidRDefault="004141DC">
            <w:pPr>
              <w:pStyle w:val="10"/>
              <w:jc w:val="both"/>
              <w:rPr>
                <w:i/>
                <w:color w:val="auto"/>
                <w:sz w:val="14"/>
                <w:u w:val="single"/>
              </w:rPr>
            </w:pPr>
            <w:r>
              <w:rPr>
                <w:b/>
                <w:i/>
                <w:color w:val="auto"/>
                <w:sz w:val="14"/>
                <w:u w:val="single"/>
              </w:rPr>
              <w:t>49.</w:t>
            </w:r>
            <w:r>
              <w:rPr>
                <w:i/>
                <w:color w:val="auto"/>
                <w:sz w:val="14"/>
                <w:u w:val="single"/>
              </w:rPr>
              <w:t xml:space="preserve"> Стороны обязательств </w:t>
            </w:r>
          </w:p>
          <w:p w:rsidR="00754E65" w:rsidRDefault="004141DC">
            <w:pPr>
              <w:pStyle w:val="10"/>
              <w:jc w:val="both"/>
              <w:rPr>
                <w:color w:val="auto"/>
                <w:sz w:val="14"/>
              </w:rPr>
            </w:pPr>
            <w:bookmarkStart w:id="2" w:name="z5"/>
            <w:bookmarkEnd w:id="2"/>
            <w:r>
              <w:rPr>
                <w:color w:val="auto"/>
                <w:sz w:val="14"/>
              </w:rPr>
              <w:t xml:space="preserve">Сторонами обязательственного правоотношения выступает должник и кредитор. Кредитор - кто вправе требовать исполнения обязательства, должник - тот, кто несет обязанность такого исполнения. Во взаимных договорных обязательствах одна сторона может одновременно занимать позицию должника, и кредитора (обязательство по купле-продаже, поставке, подряду и др.). По общему правилу, в обязательстве 2 стороны: должник и кредитор, но существуют обязательства, в которых число сторон может быть более 2-х, например, обязательство по совместной деятельности, обязательства, возникшие из соглашения нескольких наследников о разделе имущества. </w:t>
            </w:r>
          </w:p>
          <w:p w:rsidR="00754E65" w:rsidRDefault="004141DC">
            <w:pPr>
              <w:pStyle w:val="10"/>
              <w:jc w:val="both"/>
              <w:rPr>
                <w:color w:val="auto"/>
                <w:sz w:val="14"/>
              </w:rPr>
            </w:pPr>
            <w:bookmarkStart w:id="3" w:name="z6"/>
            <w:bookmarkEnd w:id="3"/>
            <w:r>
              <w:rPr>
                <w:i/>
                <w:color w:val="auto"/>
                <w:sz w:val="14"/>
                <w:u w:val="single"/>
              </w:rPr>
              <w:t>Множественность лиц в обязательстве</w:t>
            </w:r>
          </w:p>
          <w:p w:rsidR="00754E65" w:rsidRDefault="004141DC">
            <w:pPr>
              <w:pStyle w:val="10"/>
              <w:jc w:val="both"/>
              <w:rPr>
                <w:color w:val="auto"/>
                <w:sz w:val="14"/>
              </w:rPr>
            </w:pPr>
            <w:r>
              <w:rPr>
                <w:color w:val="auto"/>
                <w:sz w:val="14"/>
              </w:rPr>
              <w:t xml:space="preserve">Обычно, каждая из сторон в обязательстве представлена одним лицом, но допускается участие на стороне должника или кредитора (или обоих вместе) нескольких лиц - </w:t>
            </w:r>
            <w:r>
              <w:rPr>
                <w:i/>
                <w:color w:val="auto"/>
                <w:sz w:val="14"/>
              </w:rPr>
              <w:t xml:space="preserve">обязательства с  множественностью лиц. </w:t>
            </w:r>
            <w:r>
              <w:rPr>
                <w:color w:val="auto"/>
                <w:sz w:val="14"/>
              </w:rPr>
              <w:t>Примером обязательства с участием нескольких лиц на стороне должника (</w:t>
            </w:r>
            <w:r>
              <w:rPr>
                <w:i/>
                <w:color w:val="auto"/>
                <w:sz w:val="14"/>
              </w:rPr>
              <w:t xml:space="preserve">пассивная множественность) </w:t>
            </w:r>
            <w:r>
              <w:rPr>
                <w:color w:val="auto"/>
                <w:sz w:val="14"/>
              </w:rPr>
              <w:t>является обязательство по возмещению вреда, причиненного несколькими лицами совместно. Обязательством с несколькими кредиторами (</w:t>
            </w:r>
            <w:r>
              <w:rPr>
                <w:i/>
                <w:color w:val="auto"/>
                <w:sz w:val="14"/>
              </w:rPr>
              <w:t xml:space="preserve">активная множественность) </w:t>
            </w:r>
            <w:r>
              <w:rPr>
                <w:color w:val="auto"/>
                <w:sz w:val="14"/>
              </w:rPr>
              <w:t xml:space="preserve">будет обязательство между тремя юридическими лицами, объединившими свои средства на долевых началах, и подрядчиком по строительству для них жилого дома. Обязательство, в котором участвуют несколько лиц на стороне кредитора и несколько на стороне должника (смешанная множественность), возникает, например, при заключении 2 сособственниками дома и 2 кровельщиками договора о ремонте крыши. </w:t>
            </w:r>
          </w:p>
          <w:p w:rsidR="00754E65" w:rsidRDefault="004141DC">
            <w:pPr>
              <w:pStyle w:val="10"/>
              <w:jc w:val="both"/>
              <w:rPr>
                <w:i/>
                <w:color w:val="auto"/>
                <w:sz w:val="14"/>
                <w:u w:val="single"/>
              </w:rPr>
            </w:pPr>
            <w:r>
              <w:rPr>
                <w:i/>
                <w:color w:val="auto"/>
                <w:sz w:val="14"/>
                <w:u w:val="single"/>
              </w:rPr>
              <w:t>Долевые обязательства</w:t>
            </w:r>
          </w:p>
          <w:p w:rsidR="00754E65" w:rsidRDefault="004141DC">
            <w:pPr>
              <w:pStyle w:val="10"/>
              <w:jc w:val="both"/>
              <w:rPr>
                <w:color w:val="auto"/>
                <w:sz w:val="14"/>
              </w:rPr>
            </w:pPr>
            <w:r>
              <w:rPr>
                <w:color w:val="auto"/>
                <w:sz w:val="14"/>
              </w:rPr>
              <w:t xml:space="preserve">Любое обязательство с множественностью лиц является </w:t>
            </w:r>
            <w:r>
              <w:rPr>
                <w:i/>
                <w:color w:val="auto"/>
                <w:sz w:val="14"/>
              </w:rPr>
              <w:t>долевым</w:t>
            </w:r>
            <w:r>
              <w:rPr>
                <w:color w:val="auto"/>
                <w:sz w:val="14"/>
              </w:rPr>
              <w:t xml:space="preserve">, если из закона, иных правовых актов или условий обязательства не вытекает иное. При пассивной множественности долевым будет обязательство, в котором каждый из нескольких должников обязан исполнить кредитору определенное действие в своей части (доли (передать денежные суммы или предметы, определяемые родовыми признаками. При активной множественности каждый из кредиторов имеет право требовать от должника исполнение в свою пользу определенной законом или договором доли в общем обязательстве. При смешанной множественности: каждый из кредиторов вправе требовать причитающуюся ему долю, а каждый должник обязан к исполнению обязательства, только в приходящейся на него долю. </w:t>
            </w:r>
          </w:p>
          <w:p w:rsidR="00754E65" w:rsidRDefault="004141DC">
            <w:pPr>
              <w:pStyle w:val="10"/>
              <w:jc w:val="both"/>
              <w:rPr>
                <w:i/>
                <w:color w:val="auto"/>
                <w:sz w:val="14"/>
                <w:u w:val="single"/>
              </w:rPr>
            </w:pPr>
            <w:bookmarkStart w:id="4" w:name="z7"/>
            <w:bookmarkEnd w:id="4"/>
            <w:r>
              <w:rPr>
                <w:i/>
                <w:color w:val="auto"/>
                <w:sz w:val="14"/>
                <w:u w:val="single"/>
              </w:rPr>
              <w:t>Солидарные обязательства</w:t>
            </w:r>
          </w:p>
          <w:p w:rsidR="00754E65" w:rsidRDefault="004141DC">
            <w:pPr>
              <w:pStyle w:val="10"/>
              <w:jc w:val="both"/>
              <w:rPr>
                <w:color w:val="auto"/>
                <w:sz w:val="14"/>
              </w:rPr>
            </w:pPr>
            <w:r>
              <w:rPr>
                <w:color w:val="auto"/>
                <w:sz w:val="14"/>
              </w:rPr>
              <w:t>При пассивной множественности кредитор вправе требовать исполнения обязательства от всех должников совместно и от любого из них в отдельности, притом как полностью, так и в части доли. Должник, к которому кредитор предъявил требования в полной сумме долга, не вправе рассчитывать на прекращение взыскания после выплаты части доли. Если кредитор, обратившись с требованием к одному из должников, не получит от него полного удовлетворения, он вправе взыскать всё недополученное с остальных должников. Должники обязаны погасить долг полностью. Исполнение обязательства полностью одним из должников прекращает его и тем самым освобождает от кредитора остальных должников. Однако последние обязаны возместить исполнившему обязательство причитающуюся с них части долга. В случаях неуплаты одним из солидарных должников должнику, исполнившему обязательство, своей части долга, она падает в равной на этого должника и на остальных должников.  При активной солидарности  любой из кредиторов вправе требовать от должника исполнения обязательства в полном объеме. Но до предъявления требования одним из солидарных кредиторов должник вправе исполнить обязательство любому из них по своему усмотрению. Исполнение должником обязательства в отношении одного из кредиторов погашает требования остальных. Солидарный кредитор, получивший исполнение от должника, обязан возместить причитающиеся другим кредиторам в равных долях.</w:t>
            </w:r>
            <w:bookmarkStart w:id="5" w:name="z9"/>
            <w:bookmarkStart w:id="6" w:name="z10"/>
            <w:bookmarkEnd w:id="5"/>
            <w:bookmarkEnd w:id="6"/>
          </w:p>
          <w:p w:rsidR="00754E65" w:rsidRDefault="004141DC">
            <w:pPr>
              <w:pStyle w:val="10"/>
              <w:jc w:val="both"/>
              <w:rPr>
                <w:color w:val="auto"/>
                <w:sz w:val="14"/>
              </w:rPr>
            </w:pPr>
            <w:r>
              <w:rPr>
                <w:i/>
                <w:color w:val="auto"/>
                <w:sz w:val="14"/>
                <w:u w:val="single"/>
              </w:rPr>
              <w:t>Субсидиарные обязательства</w:t>
            </w:r>
          </w:p>
          <w:p w:rsidR="00754E65" w:rsidRDefault="004141DC">
            <w:pPr>
              <w:spacing w:before="100" w:after="100"/>
              <w:jc w:val="both"/>
              <w:rPr>
                <w:sz w:val="14"/>
              </w:rPr>
            </w:pPr>
            <w:r>
              <w:rPr>
                <w:sz w:val="14"/>
              </w:rPr>
              <w:t>Субсидиарное (дополнительное) обязательство является правовой формой, гарантирующей обеспечение интереса кредитора в получении исполнения (или возмещения вреда) по основному обязательству. Суть субсидиарного обязательства заключается в возложении на дополнительного должника исполнение обязательства (</w:t>
            </w:r>
            <w:hyperlink r:id="rId7" w:anchor="Gloss_32" w:history="1">
              <w:r>
                <w:rPr>
                  <w:rStyle w:val="a7"/>
                  <w:sz w:val="14"/>
                </w:rPr>
                <w:t>возмещение вреда</w:t>
              </w:r>
            </w:hyperlink>
            <w:r>
              <w:rPr>
                <w:sz w:val="14"/>
              </w:rPr>
              <w:t>) вместо должника по основному обязательству, в случае если последний не совершает в срок надлежащих действий</w:t>
            </w:r>
          </w:p>
          <w:p w:rsidR="00754E65" w:rsidRDefault="00754E65">
            <w:pPr>
              <w:pStyle w:val="1"/>
              <w:jc w:val="both"/>
              <w:rPr>
                <w:i/>
                <w:sz w:val="14"/>
              </w:rPr>
            </w:pPr>
          </w:p>
        </w:tc>
        <w:tc>
          <w:tcPr>
            <w:tcW w:w="5418" w:type="dxa"/>
          </w:tcPr>
          <w:p w:rsidR="00754E65" w:rsidRDefault="00754E65">
            <w:pPr>
              <w:jc w:val="both"/>
              <w:rPr>
                <w:b/>
                <w:i/>
                <w:sz w:val="14"/>
                <w:u w:val="single"/>
              </w:rPr>
            </w:pPr>
          </w:p>
          <w:p w:rsidR="00754E65" w:rsidRDefault="004141DC">
            <w:pPr>
              <w:jc w:val="both"/>
              <w:rPr>
                <w:i/>
                <w:sz w:val="14"/>
                <w:u w:val="single"/>
              </w:rPr>
            </w:pPr>
            <w:r>
              <w:rPr>
                <w:b/>
                <w:i/>
                <w:sz w:val="14"/>
                <w:u w:val="single"/>
              </w:rPr>
              <w:t>50</w:t>
            </w:r>
            <w:r>
              <w:rPr>
                <w:i/>
                <w:sz w:val="14"/>
                <w:u w:val="single"/>
              </w:rPr>
              <w:t>. Перемена лиц в обязательстве</w:t>
            </w:r>
          </w:p>
          <w:p w:rsidR="00754E65" w:rsidRDefault="004141DC">
            <w:pPr>
              <w:pStyle w:val="10"/>
              <w:jc w:val="both"/>
              <w:rPr>
                <w:i/>
                <w:color w:val="auto"/>
                <w:sz w:val="14"/>
              </w:rPr>
            </w:pPr>
            <w:r>
              <w:rPr>
                <w:color w:val="auto"/>
                <w:sz w:val="14"/>
              </w:rPr>
              <w:t>Сущность обязательства заключается не в личной связи, а в имущественном интересе его участников, поэтому изменение субъектного состава - не только допустимое, но и весьма распространенное явление. Замена должника или кредитора именуется заменой лиц в обязательстве. В таком случае прежний участник выбывает из отношения, на его место заступает другое лицо, к которому переходят все права и обязанности вышедшего (происходит правопреемство). Переход прав кредитора обязательства (его требований) к другому субъекту возможен по сделке или на основании закона.</w:t>
            </w:r>
          </w:p>
          <w:p w:rsidR="00754E65" w:rsidRDefault="004141DC">
            <w:pPr>
              <w:pStyle w:val="10"/>
              <w:jc w:val="both"/>
              <w:rPr>
                <w:color w:val="auto"/>
                <w:sz w:val="14"/>
              </w:rPr>
            </w:pPr>
            <w:r>
              <w:rPr>
                <w:i/>
                <w:color w:val="auto"/>
                <w:sz w:val="14"/>
                <w:u w:val="single"/>
              </w:rPr>
              <w:t>Уступкой права требования</w:t>
            </w:r>
            <w:r>
              <w:rPr>
                <w:i/>
                <w:color w:val="auto"/>
                <w:sz w:val="14"/>
              </w:rPr>
              <w:t xml:space="preserve"> (цессией) </w:t>
            </w:r>
            <w:r>
              <w:rPr>
                <w:color w:val="auto"/>
                <w:sz w:val="14"/>
              </w:rPr>
              <w:t xml:space="preserve">называется соглашение между кредитором обязательства и новым лицом о передаче последнему права требования к должнику. Например, займодавец ввиду отъезда на длительное время передает другу свое право требования к должнику о возврате суммы долга. </w:t>
            </w:r>
          </w:p>
          <w:p w:rsidR="00754E65" w:rsidRDefault="004141DC">
            <w:pPr>
              <w:pStyle w:val="10"/>
              <w:jc w:val="both"/>
              <w:rPr>
                <w:color w:val="auto"/>
                <w:sz w:val="14"/>
              </w:rPr>
            </w:pPr>
            <w:r>
              <w:rPr>
                <w:color w:val="auto"/>
                <w:sz w:val="14"/>
              </w:rPr>
              <w:t xml:space="preserve">Уступка права требования гражданским лицам допускается, если она не противоречит данному, иным правовым актам или договору. Невозможен переход к другому лицу прав, неразрывно связанных с личностью кредитора, в частности требований об алиментах и о возмещении вреда, причиненного жизни или здоровью. Не допускаются без согласия должника уступкой требования по обязательству, в котором личность кредитора имеет существенное значение для должника. Первоначальный кредитор отвечает перед новым за недействительность переданного ему требования, но не отвечает за неисполнение этого требования должником, кроме случаев, когда первоначальный кредитор принял на себя поручительство перед новым кредитором. </w:t>
            </w:r>
          </w:p>
          <w:p w:rsidR="00754E65" w:rsidRDefault="004141DC">
            <w:pPr>
              <w:pStyle w:val="10"/>
              <w:jc w:val="both"/>
              <w:rPr>
                <w:color w:val="auto"/>
                <w:sz w:val="14"/>
              </w:rPr>
            </w:pPr>
            <w:r>
              <w:rPr>
                <w:color w:val="auto"/>
                <w:sz w:val="14"/>
              </w:rPr>
              <w:t xml:space="preserve">Предусмотрено законодательством уведомление должника о состоявшимся переходе прав кредитора к другому лицу. Отсутствие такого уведомления позволяет должнику представлять исполнение первоначальному кредитору. Уступка требования не прекращает и не видоизменяет обязательства. </w:t>
            </w:r>
          </w:p>
          <w:p w:rsidR="00754E65" w:rsidRDefault="004141DC">
            <w:pPr>
              <w:pStyle w:val="10"/>
              <w:jc w:val="both"/>
              <w:rPr>
                <w:color w:val="auto"/>
                <w:sz w:val="14"/>
              </w:rPr>
            </w:pPr>
            <w:bookmarkStart w:id="7" w:name="z13"/>
            <w:bookmarkEnd w:id="7"/>
            <w:r>
              <w:rPr>
                <w:color w:val="auto"/>
                <w:sz w:val="14"/>
              </w:rPr>
              <w:t xml:space="preserve">Под </w:t>
            </w:r>
            <w:r>
              <w:rPr>
                <w:i/>
                <w:color w:val="auto"/>
                <w:sz w:val="14"/>
                <w:u w:val="single"/>
              </w:rPr>
              <w:t>переводом долга</w:t>
            </w:r>
            <w:r>
              <w:rPr>
                <w:i/>
                <w:color w:val="auto"/>
                <w:sz w:val="14"/>
              </w:rPr>
              <w:t xml:space="preserve"> </w:t>
            </w:r>
            <w:r>
              <w:rPr>
                <w:color w:val="auto"/>
                <w:sz w:val="14"/>
              </w:rPr>
              <w:t xml:space="preserve">понимается соглашение между кредитором, должником и третьим лицом о замене последним должника в обязательстве. Участие в соглашении кредитора - необходимое условие. Без него, без его согласия невозможен </w:t>
            </w:r>
            <w:hyperlink r:id="rId8" w:anchor="Gloss_97" w:history="1">
              <w:r>
                <w:rPr>
                  <w:rStyle w:val="a7"/>
                  <w:color w:val="auto"/>
                  <w:sz w:val="14"/>
                </w:rPr>
                <w:t>перевод долга</w:t>
              </w:r>
            </w:hyperlink>
            <w:r>
              <w:rPr>
                <w:color w:val="auto"/>
                <w:sz w:val="14"/>
              </w:rPr>
              <w:t xml:space="preserve">. </w:t>
            </w:r>
          </w:p>
          <w:p w:rsidR="00754E65" w:rsidRDefault="004141DC">
            <w:pPr>
              <w:pStyle w:val="10"/>
              <w:jc w:val="both"/>
              <w:rPr>
                <w:color w:val="auto"/>
                <w:sz w:val="14"/>
              </w:rPr>
            </w:pPr>
            <w:r>
              <w:rPr>
                <w:color w:val="auto"/>
                <w:sz w:val="14"/>
              </w:rPr>
              <w:t xml:space="preserve">Перевод долга или делегаций, называет замену должника новым исполнителем обязательства. </w:t>
            </w:r>
          </w:p>
          <w:p w:rsidR="00754E65" w:rsidRDefault="004141DC">
            <w:pPr>
              <w:pStyle w:val="10"/>
              <w:jc w:val="both"/>
              <w:rPr>
                <w:color w:val="auto"/>
                <w:sz w:val="14"/>
              </w:rPr>
            </w:pPr>
            <w:r>
              <w:rPr>
                <w:color w:val="auto"/>
                <w:sz w:val="14"/>
              </w:rPr>
              <w:t xml:space="preserve">Исполнитель не безразличен для кредитора, новый должник может оказаться менее надежным, платежеспособным чем прежний. Поэтому обязательным условием перевода дома выступает согласие на это кредитора. </w:t>
            </w:r>
          </w:p>
          <w:p w:rsidR="00754E65" w:rsidRDefault="004141DC">
            <w:pPr>
              <w:pStyle w:val="10"/>
              <w:jc w:val="both"/>
              <w:rPr>
                <w:color w:val="auto"/>
                <w:sz w:val="14"/>
              </w:rPr>
            </w:pPr>
            <w:bookmarkStart w:id="8" w:name="z14"/>
            <w:bookmarkEnd w:id="8"/>
            <w:r>
              <w:rPr>
                <w:color w:val="auto"/>
                <w:sz w:val="14"/>
              </w:rPr>
              <w:t xml:space="preserve">Отличие цессии от делегации: </w:t>
            </w:r>
          </w:p>
          <w:p w:rsidR="00754E65" w:rsidRDefault="004141DC">
            <w:pPr>
              <w:pStyle w:val="10"/>
              <w:jc w:val="both"/>
              <w:rPr>
                <w:color w:val="auto"/>
                <w:sz w:val="14"/>
              </w:rPr>
            </w:pPr>
            <w:r>
              <w:rPr>
                <w:color w:val="auto"/>
                <w:sz w:val="14"/>
              </w:rPr>
              <w:t xml:space="preserve">1. при делегации переводится долг, а при цессии - требования; </w:t>
            </w:r>
          </w:p>
          <w:p w:rsidR="00754E65" w:rsidRDefault="004141DC">
            <w:pPr>
              <w:pStyle w:val="10"/>
              <w:jc w:val="both"/>
              <w:rPr>
                <w:color w:val="auto"/>
                <w:sz w:val="14"/>
              </w:rPr>
            </w:pPr>
            <w:r>
              <w:rPr>
                <w:color w:val="auto"/>
                <w:sz w:val="14"/>
              </w:rPr>
              <w:t xml:space="preserve">2. делегация, в отличие от цессии прекращает старое обязательство и заменяет его новым. </w:t>
            </w:r>
          </w:p>
          <w:p w:rsidR="00754E65" w:rsidRDefault="004141DC">
            <w:pPr>
              <w:pStyle w:val="10"/>
              <w:jc w:val="both"/>
              <w:rPr>
                <w:color w:val="auto"/>
                <w:sz w:val="14"/>
              </w:rPr>
            </w:pPr>
            <w:r>
              <w:rPr>
                <w:color w:val="auto"/>
                <w:sz w:val="14"/>
              </w:rPr>
              <w:t xml:space="preserve">Эти факторы производят следующие последствия: </w:t>
            </w:r>
            <w:hyperlink r:id="rId9" w:anchor="Gloss_56" w:history="1">
              <w:r>
                <w:rPr>
                  <w:rStyle w:val="a7"/>
                  <w:color w:val="auto"/>
                  <w:sz w:val="14"/>
                </w:rPr>
                <w:t>залог</w:t>
              </w:r>
            </w:hyperlink>
            <w:r>
              <w:rPr>
                <w:color w:val="auto"/>
                <w:sz w:val="14"/>
              </w:rPr>
              <w:t xml:space="preserve"> и поручительство, обеспечивающие исполнение переводимого долга, прекращается при отсутствии согласия залогодателя и поручителя отвечать за нового должника.</w:t>
            </w:r>
          </w:p>
          <w:p w:rsidR="00754E65" w:rsidRDefault="004141DC">
            <w:pPr>
              <w:spacing w:before="100" w:after="100"/>
              <w:jc w:val="both"/>
              <w:rPr>
                <w:sz w:val="14"/>
              </w:rPr>
            </w:pPr>
            <w:r>
              <w:rPr>
                <w:sz w:val="14"/>
              </w:rPr>
              <w:t>После того, как надлежащим образом состоялся перевод долга, к новому должнику переходит право на противопоставление кредитору тех же возражений, которые вправе был выдвинуть против него прежний должник.</w:t>
            </w:r>
          </w:p>
          <w:p w:rsidR="00754E65" w:rsidRDefault="00754E65">
            <w:pPr>
              <w:pStyle w:val="10"/>
              <w:jc w:val="both"/>
              <w:rPr>
                <w:b/>
                <w:i/>
                <w:sz w:val="14"/>
                <w:u w:val="single"/>
              </w:rPr>
            </w:pPr>
          </w:p>
        </w:tc>
      </w:tr>
      <w:tr w:rsidR="00754E65">
        <w:tc>
          <w:tcPr>
            <w:tcW w:w="5418" w:type="dxa"/>
          </w:tcPr>
          <w:p w:rsidR="00754E65" w:rsidRDefault="004141DC">
            <w:pPr>
              <w:pStyle w:val="10"/>
              <w:jc w:val="both"/>
              <w:rPr>
                <w:sz w:val="14"/>
              </w:rPr>
            </w:pPr>
            <w:r>
              <w:rPr>
                <w:b/>
                <w:i/>
                <w:sz w:val="14"/>
                <w:u w:val="single"/>
              </w:rPr>
              <w:t>51.</w:t>
            </w:r>
            <w:r>
              <w:rPr>
                <w:i/>
                <w:sz w:val="14"/>
                <w:u w:val="single"/>
              </w:rPr>
              <w:t xml:space="preserve"> Исполнение обязательства</w:t>
            </w:r>
            <w:r>
              <w:rPr>
                <w:sz w:val="14"/>
              </w:rPr>
              <w:t xml:space="preserve"> представляет собой совершение действий (либо в соответствующих случаях воздержание от действий), составляющих содержание субъективных прав и обязанностей сторон.  Обязательствам присущи общие черты, позволяющие установить, наряду со специальными, и единые требования. </w:t>
            </w:r>
          </w:p>
          <w:p w:rsidR="00754E65" w:rsidRDefault="004141DC">
            <w:pPr>
              <w:pStyle w:val="10"/>
              <w:jc w:val="both"/>
              <w:rPr>
                <w:sz w:val="14"/>
              </w:rPr>
            </w:pPr>
            <w:r>
              <w:rPr>
                <w:i/>
                <w:sz w:val="14"/>
                <w:u w:val="single"/>
              </w:rPr>
              <w:t>Принципы исполнения обязательств:</w:t>
            </w:r>
            <w:r>
              <w:rPr>
                <w:sz w:val="14"/>
              </w:rPr>
              <w:t xml:space="preserve"> </w:t>
            </w:r>
            <w:r>
              <w:rPr>
                <w:i/>
                <w:sz w:val="14"/>
              </w:rPr>
              <w:t>Принцип стабильности обязательств.</w:t>
            </w:r>
            <w:r>
              <w:rPr>
                <w:sz w:val="14"/>
              </w:rPr>
              <w:t xml:space="preserve"> Действие этого принципа состоит в том, что во-первых, недопустим односторонний отказ от исполнения обязательства. Во-вторых, стабильность обязательств выражает постоянство их содержания, а именно - недопустимость его одностороннего изменения, вне зависимости от того, установлены ли права и обязанности сторон законом, соглашением сторон либо односторонним правомерным действием одной из них.</w:t>
            </w:r>
          </w:p>
          <w:p w:rsidR="00754E65" w:rsidRDefault="004141DC">
            <w:pPr>
              <w:pStyle w:val="10"/>
              <w:jc w:val="both"/>
              <w:rPr>
                <w:sz w:val="14"/>
              </w:rPr>
            </w:pPr>
            <w:r>
              <w:rPr>
                <w:i/>
                <w:sz w:val="14"/>
              </w:rPr>
              <w:t xml:space="preserve">Принцип надлежащего исполнения </w:t>
            </w:r>
            <w:r>
              <w:rPr>
                <w:sz w:val="14"/>
              </w:rPr>
              <w:t>(реальное исполнение). Действие принципа надлежащего исполнения состоит во-первых, в законодательной установке исполнять обязательство, руководствуясь условиями, определенными в его содержании, требованиями, предусмотренными законодательством, а при отсутствии таких условий и требований - в соответствии с обычаями делового оборота или обычно предъявляемыми требованиями. Во-вторых, в необходимости исполнять обязательство с соблюдением всех особенностей порядка исполнения относительно предмета, способа срока, места и субъектов исполнения.</w:t>
            </w:r>
            <w:r>
              <w:rPr>
                <w:i/>
                <w:sz w:val="14"/>
                <w:u w:val="single"/>
              </w:rPr>
              <w:t>Способ исполнения обязательства.</w:t>
            </w:r>
            <w:r>
              <w:rPr>
                <w:sz w:val="14"/>
              </w:rPr>
              <w:t xml:space="preserve"> Порядок совершения должником действий по исполнению обязательства именуется способом его исполнения. Так, обязательство может быть исполнено разовым актом, например, однократной уплатой всей денежной суммы при купле-продаже либо периодическими платежами по кредитному договору. Какой способ исполнения избран сторонами, они должны определить при возникновении обязательства. Если стороны способ исполнения не определили, кредитор вправе не принимать исполнения по частям, если иное не предусмотрено законодательством, условиями обязательства либо обычаями делового оборота и существомоб-тва.</w:t>
            </w:r>
            <w:r>
              <w:rPr>
                <w:i/>
                <w:sz w:val="14"/>
                <w:u w:val="single"/>
              </w:rPr>
              <w:t xml:space="preserve"> Место исполнения обязательства.</w:t>
            </w:r>
            <w:r>
              <w:rPr>
                <w:sz w:val="14"/>
              </w:rPr>
              <w:t xml:space="preserve"> Место, где должно быть произведено исполнение, влияет на распределение расходов по доставке, определяет место приемки и передачи </w:t>
            </w:r>
          </w:p>
          <w:p w:rsidR="00754E65" w:rsidRDefault="00754E65">
            <w:pPr>
              <w:pStyle w:val="10"/>
              <w:jc w:val="both"/>
              <w:rPr>
                <w:b/>
                <w:i/>
                <w:color w:val="auto"/>
                <w:sz w:val="14"/>
                <w:u w:val="single"/>
              </w:rPr>
            </w:pPr>
          </w:p>
        </w:tc>
        <w:tc>
          <w:tcPr>
            <w:tcW w:w="5418" w:type="dxa"/>
          </w:tcPr>
          <w:p w:rsidR="00754E65" w:rsidRDefault="004141DC">
            <w:pPr>
              <w:pStyle w:val="10"/>
              <w:jc w:val="both"/>
              <w:rPr>
                <w:sz w:val="14"/>
              </w:rPr>
            </w:pPr>
            <w:r>
              <w:rPr>
                <w:sz w:val="14"/>
              </w:rPr>
              <w:t>51товара, выбор закона, подлежащего применению, и т. п. Как правило, место исполнения определяется в самом обязательстве либо вытекает из его существа. Если при заключении договора место его исполнения не оговорено, применяются правила: первое правило - для передачи имущества. Местом исполнения обязанности по передаче недвижимого имущества (здания, сооружения и т. п.) признается место нахождения имущества; по передаче товара или иного имущества (перевозка) - место сдачи имущества первому перевозчику для доставки его кредитору. По другим обязательствам передать товар или иное имущество местом исполнения признается место изготовления или хранения имущества, если это место было известно кредитору в момент возникновения обязательства. Другое правило применяется для определения места исполнения денежных и иных обязательств. Место их исполнения зависит от места жительства сторон по договору. Если к моменту исполнения обязательства место жительства (нахождения) кредитора изменилось, и кредитор известил об этом должника, то местом исполнения будет новое место жительства или нахождения кредитора (кредитор компенсирует должнику расходы, связанные с изменением места исполнения). Если кредитор не известил должника о перемене места нахождения, должник вправе произвести исполнение по прежнему адресу, а при отсутствии там кредитора произвести исполнение в депозит нотариуса. Все остальные обязательства исполняются в месте жительства (нахождения) должника.</w:t>
            </w:r>
          </w:p>
          <w:p w:rsidR="00754E65" w:rsidRDefault="004141DC">
            <w:pPr>
              <w:jc w:val="both"/>
              <w:rPr>
                <w:b/>
                <w:i/>
                <w:sz w:val="14"/>
                <w:u w:val="single"/>
              </w:rPr>
            </w:pPr>
            <w:r>
              <w:rPr>
                <w:i/>
                <w:sz w:val="14"/>
                <w:u w:val="single"/>
              </w:rPr>
              <w:t>Срок исполнения обязательства.</w:t>
            </w:r>
            <w:r>
              <w:rPr>
                <w:sz w:val="14"/>
              </w:rPr>
              <w:t xml:space="preserve"> Этот срок определяется законом, основанием возникновения обязательства либо его существом. Различают обязательства с определенным сроком исполнения и обязательства, в которых срок определен моментом востребования. Обязательства, которые не содержат условий о сроке его исполнения, подлежат исполнению в течение 7 дней после предъявления кредитором соответствующего требования. Возможны требования, по которым исполнение должно быть произведено немедленно. Для обязательств, исполняемых в пределах продолжительного периода времени, имеют значение промежуточные сроки исполнения (контроль со стороны кредитора за исполнением обязательства должником). За нарушение промежуточных сроков исполнения могут устанавливаться имущественные санкции в виде неустойки. При неисполнении обязательств в установленный срок возникает нарушение обязательства, именуемое просрочкой.</w:t>
            </w:r>
          </w:p>
        </w:tc>
      </w:tr>
    </w:tbl>
    <w:p w:rsidR="00754E65" w:rsidRDefault="00754E65">
      <w:pPr>
        <w:jc w:val="both"/>
        <w:rPr>
          <w:b/>
          <w:sz w:val="14"/>
        </w:rPr>
      </w:pPr>
    </w:p>
    <w:p w:rsidR="00754E65" w:rsidRDefault="00754E65">
      <w:pPr>
        <w:rPr>
          <w:sz w:val="14"/>
        </w:rPr>
      </w:pPr>
    </w:p>
    <w:p w:rsidR="00754E65" w:rsidRDefault="00754E65">
      <w:pPr>
        <w:pStyle w:val="2"/>
        <w:rPr>
          <w:sz w:val="14"/>
        </w:rPr>
      </w:pPr>
    </w:p>
    <w:p w:rsidR="00754E65" w:rsidRDefault="00754E65">
      <w:pPr>
        <w:pStyle w:val="1"/>
        <w:jc w:val="both"/>
        <w:rPr>
          <w:i/>
          <w:sz w:val="14"/>
        </w:rPr>
      </w:pPr>
    </w:p>
    <w:p w:rsidR="00754E65" w:rsidRDefault="00754E65">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754E65">
        <w:trPr>
          <w:trHeight w:val="8099"/>
        </w:trPr>
        <w:tc>
          <w:tcPr>
            <w:tcW w:w="4785" w:type="dxa"/>
          </w:tcPr>
          <w:p w:rsidR="00754E65" w:rsidRDefault="004141DC">
            <w:pPr>
              <w:ind w:firstLine="340"/>
              <w:rPr>
                <w:sz w:val="14"/>
              </w:rPr>
            </w:pPr>
            <w:r>
              <w:rPr>
                <w:b/>
                <w:bCs/>
                <w:sz w:val="14"/>
              </w:rPr>
              <w:t>60.Договор как главное основание возникновения обязательств</w:t>
            </w:r>
            <w:r>
              <w:rPr>
                <w:sz w:val="14"/>
              </w:rPr>
              <w:t>. Понятие и признаки договора, его значение. Соотношение понятий договор и сделка.</w:t>
            </w:r>
          </w:p>
          <w:p w:rsidR="00754E65" w:rsidRDefault="00754E65">
            <w:pPr>
              <w:ind w:firstLine="340"/>
              <w:rPr>
                <w:sz w:val="14"/>
              </w:rPr>
            </w:pPr>
          </w:p>
          <w:p w:rsidR="00754E65" w:rsidRDefault="004141DC">
            <w:pPr>
              <w:ind w:firstLine="340"/>
              <w:rPr>
                <w:sz w:val="14"/>
              </w:rPr>
            </w:pPr>
            <w:r>
              <w:rPr>
                <w:sz w:val="14"/>
              </w:rPr>
              <w:t>Дог-р представляет собой соглашение двух или нескольких лиц об установлении, изменении или прекраще</w:t>
            </w:r>
            <w:r>
              <w:rPr>
                <w:sz w:val="14"/>
              </w:rPr>
              <w:softHyphen/>
              <w:t>нии гр.их прав и обязанностей (п. 1 Ст. 420 ГК).</w:t>
            </w:r>
          </w:p>
          <w:p w:rsidR="00754E65" w:rsidRDefault="004141DC">
            <w:pPr>
              <w:pStyle w:val="a5"/>
              <w:rPr>
                <w:sz w:val="14"/>
              </w:rPr>
            </w:pPr>
            <w:r>
              <w:rPr>
                <w:i/>
                <w:iCs/>
                <w:sz w:val="14"/>
              </w:rPr>
              <w:t>Договор - это наи&gt; распространенный вид сделок.</w:t>
            </w:r>
            <w:r>
              <w:rPr>
                <w:sz w:val="14"/>
              </w:rPr>
              <w:t xml:space="preserve"> В соотв. с этим дог-р подчиняется общим для всех сделок правилам. К дог-рам применяются правила о двух-и многосторонних сделках. К обязат-вам, возникающим из дог-ра, применяются общие полож-я об обязат-вах, если иное не предусм-о общими правилами о дог-рах и правилами об отдель</w:t>
            </w:r>
            <w:r>
              <w:rPr>
                <w:sz w:val="14"/>
              </w:rPr>
              <w:softHyphen/>
              <w:t>ных видах дог-ров (пп. 2, 3 Ст. 420 ГК).</w:t>
            </w:r>
          </w:p>
          <w:p w:rsidR="00754E65" w:rsidRDefault="004141DC">
            <w:pPr>
              <w:pStyle w:val="a5"/>
              <w:rPr>
                <w:i/>
                <w:iCs/>
                <w:sz w:val="14"/>
                <w:u w:val="single"/>
              </w:rPr>
            </w:pPr>
            <w:r>
              <w:rPr>
                <w:i/>
                <w:iCs/>
                <w:sz w:val="14"/>
                <w:u w:val="single"/>
              </w:rPr>
              <w:t>Признаки:</w:t>
            </w:r>
          </w:p>
          <w:p w:rsidR="00754E65" w:rsidRDefault="004141DC">
            <w:pPr>
              <w:pStyle w:val="a5"/>
              <w:numPr>
                <w:ilvl w:val="0"/>
                <w:numId w:val="10"/>
              </w:numPr>
              <w:rPr>
                <w:sz w:val="14"/>
              </w:rPr>
            </w:pPr>
            <w:r>
              <w:rPr>
                <w:sz w:val="14"/>
              </w:rPr>
              <w:t>Волевые действия людей, имеющие юридическое значение, последствия.</w:t>
            </w:r>
          </w:p>
          <w:p w:rsidR="00754E65" w:rsidRDefault="004141DC">
            <w:pPr>
              <w:pStyle w:val="a5"/>
              <w:numPr>
                <w:ilvl w:val="0"/>
                <w:numId w:val="10"/>
              </w:numPr>
              <w:rPr>
                <w:sz w:val="14"/>
              </w:rPr>
            </w:pPr>
            <w:r>
              <w:rPr>
                <w:sz w:val="14"/>
              </w:rPr>
              <w:t>Действие правомерное.</w:t>
            </w:r>
          </w:p>
          <w:p w:rsidR="00754E65" w:rsidRDefault="004141DC">
            <w:pPr>
              <w:pStyle w:val="a5"/>
              <w:numPr>
                <w:ilvl w:val="0"/>
                <w:numId w:val="10"/>
              </w:numPr>
              <w:rPr>
                <w:sz w:val="14"/>
              </w:rPr>
            </w:pPr>
            <w:r>
              <w:rPr>
                <w:sz w:val="14"/>
              </w:rPr>
              <w:t>Участники договора – субъекты ГПО, кот действуют в пределах правоспособности.</w:t>
            </w:r>
          </w:p>
          <w:p w:rsidR="00754E65" w:rsidRDefault="004141DC">
            <w:pPr>
              <w:pStyle w:val="a5"/>
              <w:numPr>
                <w:ilvl w:val="0"/>
                <w:numId w:val="10"/>
              </w:numPr>
              <w:rPr>
                <w:sz w:val="14"/>
              </w:rPr>
            </w:pPr>
            <w:r>
              <w:rPr>
                <w:sz w:val="14"/>
              </w:rPr>
              <w:t>Действие, направленное на достижение положительного результата и приводящее к такому результату.</w:t>
            </w:r>
          </w:p>
          <w:p w:rsidR="00754E65" w:rsidRDefault="004141DC">
            <w:pPr>
              <w:pStyle w:val="a5"/>
              <w:numPr>
                <w:ilvl w:val="0"/>
                <w:numId w:val="10"/>
              </w:numPr>
              <w:rPr>
                <w:sz w:val="14"/>
              </w:rPr>
            </w:pPr>
            <w:r>
              <w:rPr>
                <w:sz w:val="14"/>
              </w:rPr>
              <w:t>Предметом сделки могут выступать только имущественные отношения.</w:t>
            </w:r>
          </w:p>
          <w:p w:rsidR="00754E65" w:rsidRDefault="004141DC">
            <w:pPr>
              <w:pStyle w:val="a5"/>
              <w:numPr>
                <w:ilvl w:val="0"/>
                <w:numId w:val="10"/>
              </w:numPr>
              <w:rPr>
                <w:sz w:val="14"/>
              </w:rPr>
            </w:pPr>
            <w:r>
              <w:rPr>
                <w:sz w:val="14"/>
              </w:rPr>
              <w:t>Волеизъявление участников сделки должно соответствовать их подлинной воле.</w:t>
            </w:r>
          </w:p>
          <w:p w:rsidR="00754E65" w:rsidRDefault="00754E65">
            <w:pPr>
              <w:rPr>
                <w:sz w:val="14"/>
              </w:rPr>
            </w:pPr>
          </w:p>
        </w:tc>
        <w:tc>
          <w:tcPr>
            <w:tcW w:w="4786" w:type="dxa"/>
          </w:tcPr>
          <w:p w:rsidR="00754E65" w:rsidRDefault="004141DC">
            <w:pPr>
              <w:rPr>
                <w:b/>
                <w:sz w:val="14"/>
              </w:rPr>
            </w:pPr>
            <w:r>
              <w:rPr>
                <w:b/>
                <w:sz w:val="14"/>
              </w:rPr>
              <w:t xml:space="preserve">61 Виды договоров. </w:t>
            </w:r>
          </w:p>
          <w:p w:rsidR="00754E65" w:rsidRDefault="004141DC">
            <w:pPr>
              <w:ind w:firstLine="340"/>
              <w:rPr>
                <w:sz w:val="14"/>
              </w:rPr>
            </w:pPr>
            <w:r>
              <w:rPr>
                <w:sz w:val="14"/>
              </w:rPr>
              <w:t xml:space="preserve">1) </w:t>
            </w:r>
            <w:r>
              <w:rPr>
                <w:b/>
                <w:sz w:val="14"/>
              </w:rPr>
              <w:t>Основные и предварительные дог-ры.</w:t>
            </w:r>
            <w:r>
              <w:rPr>
                <w:sz w:val="14"/>
              </w:rPr>
              <w:t xml:space="preserve"> (различаются в зависимости от их юр-ой направленности). </w:t>
            </w:r>
            <w:r>
              <w:rPr>
                <w:i/>
                <w:sz w:val="14"/>
              </w:rPr>
              <w:t>Основной дог-р</w:t>
            </w:r>
            <w:r>
              <w:rPr>
                <w:sz w:val="14"/>
              </w:rPr>
              <w:t xml:space="preserve"> непосредственно порождает права и обязанности сторон, связанные с перемещением мат-ых благ: передачей имущ-а, выполнением работ, оказанием услуг и т. п. </w:t>
            </w:r>
            <w:r>
              <w:rPr>
                <w:i/>
                <w:sz w:val="14"/>
              </w:rPr>
              <w:t>Предваритель</w:t>
            </w:r>
            <w:r>
              <w:rPr>
                <w:i/>
                <w:sz w:val="14"/>
              </w:rPr>
              <w:softHyphen/>
              <w:t>ный дог-р -</w:t>
            </w:r>
            <w:r>
              <w:rPr>
                <w:sz w:val="14"/>
              </w:rPr>
              <w:t xml:space="preserve"> это соглашение сторон о заключении основного дог-ра в будущем. (заключение предварительных дог-ров регламентируется Ст. 429 ГК) В соотв. с указанной статьей по предварительному дог-ру стороны обязуются заключить в будущем дог-р о передаче имущ-а, выполнении работ или оказании услуг (основной дог-р) на условиях, предусм-ных предварительным дог-ром.</w:t>
            </w:r>
            <w:r>
              <w:rPr>
                <w:b/>
                <w:sz w:val="14"/>
              </w:rPr>
              <w:t xml:space="preserve">2) Договоры в пользу их участников и дог-ры в пользу третьих лиц. </w:t>
            </w:r>
            <w:r>
              <w:rPr>
                <w:sz w:val="14"/>
              </w:rPr>
              <w:t xml:space="preserve">Различаются в зависимости от того, кто может требовать исп-я дог-ра. Как правило, дог-ры заключаются в пользу их участников и пр. требовать исп-я таких дог-ров принадлежит только их участникам. Вместе с тем встречаются и дог-ры в пользу лиц, которые не принимали участия в их заключении, но имеют пр. требовать их исп-я. В соотв. со Ст. 430 ГК </w:t>
            </w:r>
            <w:r>
              <w:rPr>
                <w:i/>
                <w:sz w:val="14"/>
              </w:rPr>
              <w:t xml:space="preserve">дог-ром в пользу третьего лица </w:t>
            </w:r>
            <w:r>
              <w:rPr>
                <w:sz w:val="14"/>
              </w:rPr>
              <w:t>признается дог-р, в котором стороны установили, что должник обязан произвести исп-е не кредитору, а указанному или не указанному в дог-ре третьему лицу, имеющему пр. требовать от должника исп-я обязат-ва в свою пользу. Так, если арендатор заключил дог-р страхования арен-ого имущ-а в пользу его собств-ика (арендодателя), то пр. требования выплаты страхового возмещения при наступ-и страхового случая принадлежит арендо</w:t>
            </w:r>
            <w:r>
              <w:rPr>
                <w:sz w:val="14"/>
              </w:rPr>
              <w:softHyphen/>
              <w:t>дателю, в пользу которого и заключен дог-р страхования. И только в том случае, когда третье лицо отказалось от права, предоставленного ему по дог-ру, кредитор может воспользоваться этим пр.м, если это не противоречит зак.у, иным пр.вым актам и дог-ру.</w:t>
            </w:r>
            <w:r>
              <w:rPr>
                <w:b/>
                <w:sz w:val="14"/>
              </w:rPr>
              <w:t xml:space="preserve">3) Односторонние и взаимные дог-ры. </w:t>
            </w:r>
            <w:r>
              <w:rPr>
                <w:i/>
                <w:sz w:val="14"/>
              </w:rPr>
              <w:t>Односторонний дог-р</w:t>
            </w:r>
            <w:r>
              <w:rPr>
                <w:sz w:val="14"/>
              </w:rPr>
              <w:t xml:space="preserve"> порож</w:t>
            </w:r>
            <w:r>
              <w:rPr>
                <w:sz w:val="14"/>
              </w:rPr>
              <w:softHyphen/>
              <w:t xml:space="preserve">дает у одной стороны только права, а у др. -только обязанности. Во </w:t>
            </w:r>
            <w:r>
              <w:rPr>
                <w:i/>
                <w:sz w:val="14"/>
              </w:rPr>
              <w:t>взаимных дог-рах</w:t>
            </w:r>
            <w:r>
              <w:rPr>
                <w:sz w:val="14"/>
              </w:rPr>
              <w:t xml:space="preserve"> каждая из сторон приобретает права и одновре</w:t>
            </w:r>
            <w:r>
              <w:rPr>
                <w:sz w:val="14"/>
              </w:rPr>
              <w:softHyphen/>
              <w:t>менно несет обязанности по отнош-ю к др. стороне. Большин</w:t>
            </w:r>
            <w:r>
              <w:rPr>
                <w:sz w:val="14"/>
              </w:rPr>
              <w:softHyphen/>
              <w:t>ство дог-ров носит взаимный характер. (по дог-ру купли-продажи продавец приобретает пр. требовать от покупателя уплаты денег за проданную вещь и одновременно обязан передать эту вещь покупателю. Покупатель, в свою очередь, приобретает пр. требовать передачи ему проданной вещи и одновременно обязан за</w:t>
            </w:r>
            <w:r>
              <w:rPr>
                <w:sz w:val="14"/>
              </w:rPr>
              <w:softHyphen/>
              <w:t>платить продавцу покупную цену). (односторонним является дог-р займа, поскольку заимодавец наделяется по этому дог-ру пр.м требовать возврата долга и не несет каких-либо обязанностей перед заемщиком. Последний, наоборот, не приобретает никаких прав по дог-ру и несет только обязанность по возврату долга).</w:t>
            </w:r>
            <w:r>
              <w:rPr>
                <w:b/>
                <w:sz w:val="14"/>
              </w:rPr>
              <w:t>4) Возмездные и безвозмездные дог-ры.</w:t>
            </w:r>
            <w:r>
              <w:rPr>
                <w:sz w:val="14"/>
              </w:rPr>
              <w:t xml:space="preserve"> </w:t>
            </w:r>
            <w:r>
              <w:rPr>
                <w:i/>
                <w:sz w:val="14"/>
              </w:rPr>
              <w:t>Возмездным</w:t>
            </w:r>
            <w:r>
              <w:rPr>
                <w:sz w:val="14"/>
              </w:rPr>
              <w:t xml:space="preserve"> признается дог-р, по кот. имущ-енное предоставление одной стороны обусловливает встреч</w:t>
            </w:r>
            <w:r>
              <w:rPr>
                <w:sz w:val="14"/>
              </w:rPr>
              <w:softHyphen/>
              <w:t xml:space="preserve">ное имущ-енное предоставление от др. стороны. В </w:t>
            </w:r>
            <w:r>
              <w:rPr>
                <w:i/>
                <w:sz w:val="14"/>
              </w:rPr>
              <w:t xml:space="preserve">безвозмездном </w:t>
            </w:r>
            <w:r>
              <w:rPr>
                <w:sz w:val="14"/>
              </w:rPr>
              <w:t>дог-ре имущ-енное предоставление производится только одной стороной без получения встречного имущ-енного предоставления от др. стороны. (дог-р купли-продажи - это возмездный дог-р, кот., в принципе, безвозмездным быть не может. Договор дарения, наоборот, по своей юр-ой природе - безвозмездный дог-р, кот., в принципе, не м/б возмездным).</w:t>
            </w:r>
          </w:p>
          <w:p w:rsidR="00754E65" w:rsidRDefault="004141DC">
            <w:pPr>
              <w:rPr>
                <w:sz w:val="14"/>
              </w:rPr>
            </w:pPr>
            <w:r>
              <w:rPr>
                <w:b/>
                <w:sz w:val="14"/>
              </w:rPr>
              <w:t>6) Взаимосогласованные дог-ры и дог-ры присоединения.</w:t>
            </w:r>
            <w:r>
              <w:rPr>
                <w:sz w:val="14"/>
              </w:rPr>
              <w:t xml:space="preserve"> Указан</w:t>
            </w:r>
            <w:r>
              <w:rPr>
                <w:sz w:val="14"/>
              </w:rPr>
              <w:softHyphen/>
              <w:t>ные дог-ры различаются в зависимости от способа их заключения.</w:t>
            </w:r>
          </w:p>
        </w:tc>
      </w:tr>
      <w:tr w:rsidR="00754E65">
        <w:tc>
          <w:tcPr>
            <w:tcW w:w="4785" w:type="dxa"/>
          </w:tcPr>
          <w:p w:rsidR="00754E65" w:rsidRDefault="004141DC">
            <w:pPr>
              <w:ind w:firstLine="340"/>
              <w:rPr>
                <w:sz w:val="14"/>
              </w:rPr>
            </w:pPr>
            <w:r>
              <w:rPr>
                <w:b/>
                <w:bCs/>
                <w:sz w:val="14"/>
              </w:rPr>
              <w:t>62.Содержание</w:t>
            </w:r>
            <w:r>
              <w:rPr>
                <w:sz w:val="14"/>
              </w:rPr>
              <w:t xml:space="preserve"> договора, существенные, обычные и случайные условия договора. Значение существенных условий договора.</w:t>
            </w:r>
          </w:p>
          <w:p w:rsidR="00754E65" w:rsidRDefault="004141DC">
            <w:pPr>
              <w:ind w:firstLine="340"/>
              <w:rPr>
                <w:sz w:val="14"/>
              </w:rPr>
            </w:pPr>
            <w:r>
              <w:rPr>
                <w:sz w:val="14"/>
              </w:rPr>
              <w:t xml:space="preserve">Условия, на которых достигнуто соглашение сторон, составляют содержание дог-ра. </w:t>
            </w:r>
          </w:p>
          <w:p w:rsidR="00754E65" w:rsidRDefault="004141DC">
            <w:pPr>
              <w:ind w:firstLine="340"/>
              <w:rPr>
                <w:sz w:val="14"/>
              </w:rPr>
            </w:pPr>
            <w:r>
              <w:rPr>
                <w:sz w:val="14"/>
              </w:rPr>
              <w:t xml:space="preserve">1) </w:t>
            </w:r>
            <w:r>
              <w:rPr>
                <w:i/>
                <w:sz w:val="14"/>
              </w:rPr>
              <w:t>Существенными</w:t>
            </w:r>
            <w:r>
              <w:rPr>
                <w:sz w:val="14"/>
              </w:rPr>
              <w:t xml:space="preserve"> признаются условия, </w:t>
            </w:r>
            <w:r>
              <w:rPr>
                <w:i/>
                <w:iCs/>
                <w:sz w:val="14"/>
              </w:rPr>
              <w:t>которые необходимы и доста</w:t>
            </w:r>
            <w:r>
              <w:rPr>
                <w:i/>
                <w:iCs/>
                <w:sz w:val="14"/>
              </w:rPr>
              <w:softHyphen/>
              <w:t>точны для заключения дог-ра</w:t>
            </w:r>
            <w:r>
              <w:rPr>
                <w:sz w:val="14"/>
              </w:rPr>
              <w:t>. Для того чтобы дог-р считался заключенным, необходимо согласовать все его существенные условия. Круг существенных условий зависит от особенностей конкретного дог-ра. (цена земельного участка или др. недвиж. имущ-а является существенным условием дог-ра купли-продажи недвижимости (п. 1 Ст. 555 ГК), хотя для обычного дог-ра купли-продажи цена продаваемого товара сущест</w:t>
            </w:r>
            <w:r>
              <w:rPr>
                <w:sz w:val="14"/>
              </w:rPr>
              <w:softHyphen/>
              <w:t>венным условием не считается (п. 1 Ст. 485 ГК.).</w:t>
            </w:r>
          </w:p>
          <w:p w:rsidR="00754E65" w:rsidRDefault="004141DC">
            <w:pPr>
              <w:ind w:firstLine="340"/>
              <w:rPr>
                <w:sz w:val="14"/>
              </w:rPr>
            </w:pPr>
            <w:r>
              <w:rPr>
                <w:sz w:val="14"/>
              </w:rPr>
              <w:t xml:space="preserve">2) В отличие от существенных, </w:t>
            </w:r>
            <w:r>
              <w:rPr>
                <w:i/>
                <w:sz w:val="14"/>
              </w:rPr>
              <w:t>обычные</w:t>
            </w:r>
            <w:r>
              <w:rPr>
                <w:sz w:val="14"/>
              </w:rPr>
              <w:t xml:space="preserve"> условия не нуждаются в согласовании сторон. Обычные условия предусм-ы в соответству</w:t>
            </w:r>
            <w:r>
              <w:rPr>
                <w:sz w:val="14"/>
              </w:rPr>
              <w:softHyphen/>
              <w:t>ющих норматив.ых актах и автоматически вступают в действие в момент заключения дог-ра. Предполагается, что если стороны достигли соглашения заключить данный дог-р, то тем самым они согласились и с теми условиями, которые содержатся в зак.-ве об этом дог-ре. При заключении, напр., дог-ра арен</w:t>
            </w:r>
            <w:r>
              <w:rPr>
                <w:sz w:val="14"/>
              </w:rPr>
              <w:softHyphen/>
              <w:t>ды автоматически вступает в действие условие, предусм-ное Ст. 211 ГК, в соотв. с кот. риск случайной гибели или случай</w:t>
            </w:r>
            <w:r>
              <w:rPr>
                <w:sz w:val="14"/>
              </w:rPr>
              <w:softHyphen/>
              <w:t>ного повреждения имущ-а несет его собств-ик, т. е. арендодатель.</w:t>
            </w:r>
          </w:p>
          <w:p w:rsidR="00754E65" w:rsidRDefault="004141DC">
            <w:pPr>
              <w:ind w:firstLine="340"/>
              <w:rPr>
                <w:sz w:val="14"/>
              </w:rPr>
            </w:pPr>
            <w:r>
              <w:rPr>
                <w:i/>
                <w:sz w:val="14"/>
              </w:rPr>
              <w:t>3) Случайными</w:t>
            </w:r>
            <w:r>
              <w:rPr>
                <w:sz w:val="14"/>
              </w:rPr>
              <w:t xml:space="preserve"> называются такие условия, которые изменяют либо дополняют обычные условия. Они включаются в текст дог-ра по усмотрению сторон. В отличие от обычных они приобретают юр-ую силу лишь в случае включения их в текст дог-ра. (если при согласовании условий дог-ра купли-продажи стороны не решили вопрос о том, каким видом транспорта товар будет доставлен покупа</w:t>
            </w:r>
            <w:r>
              <w:rPr>
                <w:sz w:val="14"/>
              </w:rPr>
              <w:softHyphen/>
              <w:t>телю, дог-р считается заключенным и без этого случайного условия. Однако если покупатель докажет, что он предлагал дог-риться о доставке товара воздушным транспортом, но это условие не было принято, дог-р купли-продажи считается незаключенным).</w:t>
            </w:r>
          </w:p>
          <w:p w:rsidR="00754E65" w:rsidRDefault="00754E65">
            <w:pPr>
              <w:rPr>
                <w:sz w:val="14"/>
              </w:rPr>
            </w:pPr>
          </w:p>
        </w:tc>
        <w:tc>
          <w:tcPr>
            <w:tcW w:w="4786" w:type="dxa"/>
          </w:tcPr>
          <w:p w:rsidR="00754E65" w:rsidRDefault="004141DC">
            <w:pPr>
              <w:ind w:firstLine="340"/>
              <w:rPr>
                <w:sz w:val="14"/>
              </w:rPr>
            </w:pPr>
            <w:r>
              <w:rPr>
                <w:b/>
                <w:bCs/>
                <w:sz w:val="14"/>
              </w:rPr>
              <w:t>63</w:t>
            </w:r>
            <w:r>
              <w:rPr>
                <w:sz w:val="14"/>
              </w:rPr>
              <w:t>.Заключение дог-ра, стадии заключения. Оферта и акцепт. Определение момента заключения договора.</w:t>
            </w:r>
          </w:p>
          <w:p w:rsidR="00754E65" w:rsidRDefault="004141DC">
            <w:pPr>
              <w:rPr>
                <w:sz w:val="14"/>
              </w:rPr>
            </w:pPr>
            <w:r>
              <w:rPr>
                <w:sz w:val="14"/>
              </w:rPr>
              <w:t>Для того чтобы стороны могли достигнуть соглашения и тем самым заключить дог-р, необ</w:t>
            </w:r>
            <w:r>
              <w:rPr>
                <w:sz w:val="14"/>
              </w:rPr>
              <w:softHyphen/>
              <w:t xml:space="preserve">ходимо, по крайней мере, чтобы одна из них сделала предложение о заключении дог-ра, а другая -приняла это предложение. Поэтому заключение дог-ра проходит две стадии. 1-я стадия именуется </w:t>
            </w:r>
            <w:r>
              <w:rPr>
                <w:i/>
                <w:sz w:val="14"/>
              </w:rPr>
              <w:t>офертой,</w:t>
            </w:r>
            <w:r>
              <w:rPr>
                <w:sz w:val="14"/>
              </w:rPr>
              <w:t xml:space="preserve"> а 2-я - </w:t>
            </w:r>
            <w:r>
              <w:rPr>
                <w:i/>
                <w:sz w:val="14"/>
              </w:rPr>
              <w:t>акцептом.</w:t>
            </w:r>
            <w:r>
              <w:rPr>
                <w:sz w:val="14"/>
              </w:rPr>
              <w:t xml:space="preserve"> В соотв. с этим сторона, делаю</w:t>
            </w:r>
            <w:r>
              <w:rPr>
                <w:sz w:val="14"/>
              </w:rPr>
              <w:softHyphen/>
              <w:t xml:space="preserve">щая предложение заключить дог-р, именуется </w:t>
            </w:r>
            <w:r>
              <w:rPr>
                <w:i/>
                <w:sz w:val="14"/>
              </w:rPr>
              <w:t>оферентом,</w:t>
            </w:r>
            <w:r>
              <w:rPr>
                <w:sz w:val="14"/>
              </w:rPr>
              <w:t xml:space="preserve"> а сторона, принимающая предложение, -</w:t>
            </w:r>
            <w:r>
              <w:rPr>
                <w:i/>
                <w:sz w:val="14"/>
              </w:rPr>
              <w:t>акцептантом.</w:t>
            </w:r>
            <w:r>
              <w:rPr>
                <w:sz w:val="14"/>
              </w:rPr>
              <w:t xml:space="preserve"> Договор считается за</w:t>
            </w:r>
            <w:r>
              <w:rPr>
                <w:sz w:val="14"/>
              </w:rPr>
              <w:softHyphen/>
              <w:t>ключенным, когда оферент получит акцепт от акцептанта.</w:t>
            </w:r>
          </w:p>
          <w:p w:rsidR="00754E65" w:rsidRDefault="004141DC">
            <w:pPr>
              <w:rPr>
                <w:sz w:val="14"/>
              </w:rPr>
            </w:pPr>
            <w:r>
              <w:rPr>
                <w:sz w:val="14"/>
              </w:rPr>
              <w:t>Предложение, признаваемое офертой, в соотв. со Ст. 435 ГК: а) должно быть достаточно опред.ым и выражать явное наме</w:t>
            </w:r>
            <w:r>
              <w:rPr>
                <w:sz w:val="14"/>
              </w:rPr>
              <w:softHyphen/>
              <w:t>рение лица заключить дог-р; б) должно содержать все существенные условия дог-ра; в) должно быть обращено к одному или нескольким конкретным лицам.</w:t>
            </w:r>
            <w:r>
              <w:rPr>
                <w:b/>
                <w:bCs/>
                <w:sz w:val="14"/>
              </w:rPr>
              <w:t>1-ое</w:t>
            </w:r>
            <w:r>
              <w:rPr>
                <w:sz w:val="14"/>
              </w:rPr>
              <w:t xml:space="preserve"> требование обусловлено тем, что без намерения лица за</w:t>
            </w:r>
            <w:r>
              <w:rPr>
                <w:sz w:val="14"/>
              </w:rPr>
              <w:softHyphen/>
              <w:t>ключить дог-р последний не м/б заключен, даже если это лицо сообщило контрагенту все существенные условия дог-ра. Вто</w:t>
            </w:r>
            <w:r>
              <w:rPr>
                <w:sz w:val="14"/>
              </w:rPr>
              <w:softHyphen/>
              <w:t>рое требование вытекает из п. 1 Ст. 432 ГК, в соотв. с кот. дог-р считается заключенным, если м/у сторонами достигнуто соглашение по всем существенным условиям дог-ра. Третье требование обус</w:t>
            </w:r>
            <w:r>
              <w:rPr>
                <w:sz w:val="14"/>
              </w:rPr>
              <w:softHyphen/>
              <w:t>ловлено тем, что в момент заключения дог-ра должно сниматься предложение его заключить. В противном случае в отнош-и одного и того же предмета м/б заключено несколько дог-ров, из которых реал-о можно исполнить только один. При отсутствии любого из указанных выше признаков предложение может рассматриваться только как приглашение делать оферту.</w:t>
            </w:r>
            <w:r>
              <w:rPr>
                <w:b/>
                <w:bCs/>
                <w:sz w:val="14"/>
              </w:rPr>
              <w:t>В</w:t>
            </w:r>
            <w:r>
              <w:rPr>
                <w:sz w:val="14"/>
              </w:rPr>
              <w:t xml:space="preserve">ажное знач-е при заключении дог-ров приобретает вопрос о </w:t>
            </w:r>
            <w:r>
              <w:rPr>
                <w:i/>
                <w:sz w:val="14"/>
              </w:rPr>
              <w:t>времени и месте заключения дог-ра.</w:t>
            </w:r>
            <w:r>
              <w:rPr>
                <w:sz w:val="14"/>
              </w:rPr>
              <w:t xml:space="preserve"> К дог-рным отнош-ям при</w:t>
            </w:r>
            <w:r>
              <w:rPr>
                <w:sz w:val="14"/>
              </w:rPr>
              <w:softHyphen/>
              <w:t>меняется зак.-во, действующее на момент его заключения на той терр.ии, где он был заключен. Соглашение считается состояв</w:t>
            </w:r>
            <w:r>
              <w:rPr>
                <w:sz w:val="14"/>
              </w:rPr>
              <w:softHyphen/>
              <w:t>шимся в том момент, когда оферент получ. согласие акцептанта. Этот момент и признается временем заключения дог-ра. + ст 433 (при передаче имущества, гос. Регистрация)</w:t>
            </w:r>
            <w:r>
              <w:rPr>
                <w:b/>
                <w:bCs/>
                <w:sz w:val="14"/>
              </w:rPr>
              <w:t>В</w:t>
            </w:r>
            <w:r>
              <w:rPr>
                <w:sz w:val="14"/>
              </w:rPr>
              <w:t xml:space="preserve"> соотв. со Ст. 425 ГК дог-р вступает в силу и становится обязат.ым для сторон с момента его заключения. Вместе с тем стороны вправе установить, что условия заключенного ими дог-ра применяются к их отнош-ям, возникшим до заключения дог-ра. Это могут быть фактические отнош-я, сложившиеся м/у сторонами. (изготовитель продукции отгрузил ее потребите</w:t>
            </w:r>
            <w:r>
              <w:rPr>
                <w:sz w:val="14"/>
              </w:rPr>
              <w:softHyphen/>
              <w:t>лю, нуждающемуся в данной продукции, а последний принял ее без какой-либо дог-ренности м/у ними. В этом случае стороны могут юр-и оформить свои отнош-я путем заключения дог-ра, кот. распространяет свое действие на уже существующие м/у ними отнош-я по поставке продукции). См Ст. 445 ГК.</w:t>
            </w:r>
          </w:p>
        </w:tc>
      </w:tr>
      <w:tr w:rsidR="00754E65">
        <w:tc>
          <w:tcPr>
            <w:tcW w:w="4785" w:type="dxa"/>
          </w:tcPr>
          <w:p w:rsidR="00754E65" w:rsidRDefault="004141DC">
            <w:pPr>
              <w:ind w:firstLine="340"/>
              <w:rPr>
                <w:sz w:val="14"/>
              </w:rPr>
            </w:pPr>
            <w:r>
              <w:rPr>
                <w:b/>
                <w:bCs/>
                <w:sz w:val="14"/>
              </w:rPr>
              <w:t>64. Основания</w:t>
            </w:r>
            <w:r>
              <w:rPr>
                <w:sz w:val="14"/>
              </w:rPr>
              <w:t>, порядок и последствия изменения и расторжения договоров.</w:t>
            </w:r>
          </w:p>
          <w:p w:rsidR="00754E65" w:rsidRDefault="00754E65">
            <w:pPr>
              <w:ind w:firstLine="340"/>
              <w:rPr>
                <w:sz w:val="14"/>
              </w:rPr>
            </w:pPr>
          </w:p>
          <w:p w:rsidR="00754E65" w:rsidRDefault="004141DC">
            <w:pPr>
              <w:ind w:firstLine="340"/>
              <w:rPr>
                <w:sz w:val="14"/>
              </w:rPr>
            </w:pPr>
            <w:r>
              <w:rPr>
                <w:sz w:val="14"/>
              </w:rPr>
              <w:t xml:space="preserve">Статья 450 1. Изменение и расторжение договора возможны по соглашению сторон, еинпз/д. </w:t>
            </w:r>
          </w:p>
          <w:p w:rsidR="00754E65" w:rsidRDefault="004141DC">
            <w:pPr>
              <w:ind w:firstLine="340"/>
              <w:rPr>
                <w:sz w:val="14"/>
              </w:rPr>
            </w:pPr>
            <w:r>
              <w:rPr>
                <w:sz w:val="14"/>
              </w:rPr>
              <w:t xml:space="preserve">2. По требованию одной из сторон договор может быть изменен или расторгнут по решению суда только: </w:t>
            </w:r>
          </w:p>
          <w:p w:rsidR="00754E65" w:rsidRDefault="004141DC">
            <w:pPr>
              <w:ind w:firstLine="340"/>
              <w:rPr>
                <w:sz w:val="14"/>
              </w:rPr>
            </w:pPr>
            <w:r>
              <w:rPr>
                <w:sz w:val="14"/>
              </w:rPr>
              <w:t xml:space="preserve">1) при существенном нарушении договора другой стороной; </w:t>
            </w:r>
          </w:p>
          <w:p w:rsidR="00754E65" w:rsidRDefault="004141DC">
            <w:pPr>
              <w:ind w:firstLine="340"/>
              <w:rPr>
                <w:sz w:val="14"/>
              </w:rPr>
            </w:pPr>
            <w:r>
              <w:rPr>
                <w:sz w:val="14"/>
              </w:rPr>
              <w:t xml:space="preserve">2) в иных случаях, предусмотренных настоящим Кодек- сом, другими законами или договором. </w:t>
            </w:r>
          </w:p>
          <w:p w:rsidR="00754E65" w:rsidRDefault="004141DC">
            <w:pPr>
              <w:ind w:firstLine="340"/>
              <w:rPr>
                <w:sz w:val="14"/>
              </w:rPr>
            </w:pPr>
            <w:r>
              <w:rPr>
                <w:sz w:val="14"/>
              </w:rPr>
              <w:t xml:space="preserve">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 при усл: </w:t>
            </w:r>
          </w:p>
          <w:p w:rsidR="00754E65" w:rsidRDefault="004141DC">
            <w:pPr>
              <w:numPr>
                <w:ilvl w:val="0"/>
                <w:numId w:val="11"/>
              </w:numPr>
              <w:ind w:left="540"/>
              <w:rPr>
                <w:sz w:val="14"/>
              </w:rPr>
            </w:pPr>
            <w:r>
              <w:rPr>
                <w:sz w:val="14"/>
              </w:rPr>
              <w:t>если бы стороны знали об изм обстоят, то дог вообще не был бы заключен, или закл на др условиях.</w:t>
            </w:r>
          </w:p>
          <w:p w:rsidR="00754E65" w:rsidRDefault="004141DC">
            <w:pPr>
              <w:numPr>
                <w:ilvl w:val="0"/>
                <w:numId w:val="11"/>
              </w:numPr>
              <w:ind w:left="540"/>
              <w:rPr>
                <w:sz w:val="14"/>
              </w:rPr>
            </w:pPr>
            <w:r>
              <w:rPr>
                <w:sz w:val="14"/>
              </w:rPr>
              <w:t>Стороны не могли предположить изм обстоят.</w:t>
            </w:r>
          </w:p>
          <w:p w:rsidR="00754E65" w:rsidRDefault="004141DC">
            <w:pPr>
              <w:numPr>
                <w:ilvl w:val="0"/>
                <w:numId w:val="11"/>
              </w:numPr>
              <w:ind w:left="540"/>
              <w:rPr>
                <w:sz w:val="14"/>
              </w:rPr>
            </w:pPr>
            <w:r>
              <w:rPr>
                <w:sz w:val="14"/>
              </w:rPr>
              <w:t>Риск изм обстоят не лежит на сторонах.</w:t>
            </w:r>
          </w:p>
          <w:p w:rsidR="00754E65" w:rsidRDefault="00754E65">
            <w:pPr>
              <w:ind w:firstLine="340"/>
              <w:rPr>
                <w:sz w:val="14"/>
              </w:rPr>
            </w:pPr>
          </w:p>
          <w:p w:rsidR="00754E65" w:rsidRDefault="00754E65">
            <w:pPr>
              <w:ind w:firstLine="340"/>
              <w:rPr>
                <w:sz w:val="14"/>
              </w:rPr>
            </w:pPr>
          </w:p>
          <w:p w:rsidR="00754E65" w:rsidRDefault="004141DC">
            <w:pPr>
              <w:ind w:firstLine="340"/>
              <w:rPr>
                <w:sz w:val="14"/>
              </w:rPr>
            </w:pPr>
            <w:r>
              <w:rPr>
                <w:sz w:val="14"/>
              </w:rPr>
              <w:t>Право на предъявление иска возникает при соблюдении досудебного порядка урегулирования спора (письменное предупреждение пострадавшей стороны об устранении нарушения со сроком ответа; отказ или отсутствие ответа – основание для иска в суд)</w:t>
            </w:r>
          </w:p>
          <w:p w:rsidR="00754E65" w:rsidRDefault="004141DC">
            <w:pPr>
              <w:ind w:firstLine="340"/>
              <w:rPr>
                <w:sz w:val="14"/>
              </w:rPr>
            </w:pPr>
            <w:r>
              <w:rPr>
                <w:sz w:val="14"/>
              </w:rPr>
              <w:t>3. В случае одностороннего отказа от исполнения договора полностью или частично, когда такой отказ допускается законом или соглашением сторон, договор считается соотв. Расторгнутым или измененным.</w:t>
            </w:r>
          </w:p>
          <w:p w:rsidR="00754E65" w:rsidRDefault="004141DC">
            <w:pPr>
              <w:pStyle w:val="a5"/>
              <w:rPr>
                <w:sz w:val="14"/>
              </w:rPr>
            </w:pPr>
            <w:r>
              <w:rPr>
                <w:sz w:val="14"/>
              </w:rPr>
              <w:t>Истечение срока дог-ра только тогда пре</w:t>
            </w:r>
            <w:r>
              <w:rPr>
                <w:sz w:val="14"/>
              </w:rPr>
              <w:softHyphen/>
              <w:t>кращает его действие, когда стороны надлежащим образом исполнили все лежащие на них обязанности. Если же не исполнена надлежащим образом хотя бы одна обязанность, вытекающая из дог-ра, то послед</w:t>
            </w:r>
            <w:r>
              <w:rPr>
                <w:sz w:val="14"/>
              </w:rPr>
              <w:softHyphen/>
              <w:t>ний не прекращает свое действие и по истечении срока, на кот. был заключен дог-р.</w:t>
            </w:r>
          </w:p>
          <w:p w:rsidR="00754E65" w:rsidRDefault="004141DC">
            <w:pPr>
              <w:pStyle w:val="a5"/>
              <w:rPr>
                <w:sz w:val="14"/>
              </w:rPr>
            </w:pPr>
            <w:r>
              <w:rPr>
                <w:sz w:val="14"/>
              </w:rPr>
              <w:t xml:space="preserve">Статья 452. Порядок изменения и расторжения договора </w:t>
            </w:r>
          </w:p>
          <w:p w:rsidR="00754E65" w:rsidRDefault="004141DC">
            <w:pPr>
              <w:pStyle w:val="a5"/>
              <w:rPr>
                <w:sz w:val="14"/>
              </w:rPr>
            </w:pPr>
            <w:r>
              <w:rPr>
                <w:sz w:val="14"/>
              </w:rPr>
              <w:t xml:space="preserve">l. Соглашение об изменении или о расторжении договора совершается в той же форме, что и договор, еинпз/д. </w:t>
            </w:r>
          </w:p>
          <w:p w:rsidR="00754E65" w:rsidRDefault="004141DC">
            <w:pPr>
              <w:pStyle w:val="a5"/>
              <w:rPr>
                <w:sz w:val="14"/>
              </w:rPr>
            </w:pPr>
            <w:r>
              <w:rPr>
                <w:sz w:val="14"/>
              </w:rPr>
              <w:t xml:space="preserve">2. Требование об изменении или о расторжении договора - может бьггь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 </w:t>
            </w:r>
          </w:p>
          <w:p w:rsidR="00754E65" w:rsidRDefault="004141DC">
            <w:pPr>
              <w:pStyle w:val="a5"/>
              <w:rPr>
                <w:sz w:val="14"/>
              </w:rPr>
            </w:pPr>
            <w:r>
              <w:rPr>
                <w:sz w:val="14"/>
              </w:rPr>
              <w:t xml:space="preserve">Статья 453. Последствия изменения и расторжения договора </w:t>
            </w:r>
          </w:p>
          <w:p w:rsidR="00754E65" w:rsidRDefault="004141DC">
            <w:pPr>
              <w:pStyle w:val="a5"/>
              <w:rPr>
                <w:sz w:val="14"/>
              </w:rPr>
            </w:pPr>
            <w:r>
              <w:rPr>
                <w:sz w:val="14"/>
              </w:rPr>
              <w:t xml:space="preserve">1. При изменении договора обязательства сторон сохраняются в измененном виде. </w:t>
            </w:r>
          </w:p>
          <w:p w:rsidR="00754E65" w:rsidRDefault="004141DC">
            <w:pPr>
              <w:pStyle w:val="a5"/>
              <w:rPr>
                <w:sz w:val="14"/>
              </w:rPr>
            </w:pPr>
            <w:r>
              <w:rPr>
                <w:sz w:val="14"/>
              </w:rPr>
              <w:t xml:space="preserve">2. При расторжении договора обязательства сторон прекращаются. </w:t>
            </w:r>
          </w:p>
          <w:p w:rsidR="00754E65" w:rsidRDefault="004141DC">
            <w:pPr>
              <w:pStyle w:val="a5"/>
              <w:rPr>
                <w:sz w:val="14"/>
              </w:rPr>
            </w:pPr>
            <w:r>
              <w:rPr>
                <w:sz w:val="14"/>
              </w:rPr>
              <w:t xml:space="preserve">3.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 </w:t>
            </w:r>
          </w:p>
          <w:p w:rsidR="00754E65" w:rsidRDefault="004141DC">
            <w:pPr>
              <w:pStyle w:val="a5"/>
              <w:rPr>
                <w:sz w:val="14"/>
              </w:rPr>
            </w:pPr>
            <w:r>
              <w:rPr>
                <w:sz w:val="14"/>
              </w:rPr>
              <w:t xml:space="preserve">4. Стороны не вправе требовать возвращения того, что было исполнено ими по обязательству до момента изменения или расторжения договора, еинпз. </w:t>
            </w:r>
          </w:p>
          <w:p w:rsidR="00754E65" w:rsidRDefault="004141DC">
            <w:pPr>
              <w:pStyle w:val="a5"/>
              <w:rPr>
                <w:sz w:val="14"/>
              </w:rPr>
            </w:pPr>
            <w:r>
              <w:rPr>
                <w:sz w:val="14"/>
              </w:rPr>
              <w:t xml:space="preserve">5. Если основанием для изменения или расторжения договора послужило существенное нарушение договора одной из сторон, другая сторона вправе требовать возмещения убытков, причиненных изменением или расторжением договора. </w:t>
            </w:r>
          </w:p>
          <w:p w:rsidR="00754E65" w:rsidRDefault="00754E65">
            <w:pPr>
              <w:rPr>
                <w:sz w:val="14"/>
              </w:rPr>
            </w:pPr>
          </w:p>
          <w:p w:rsidR="00754E65" w:rsidRDefault="00754E65">
            <w:pPr>
              <w:rPr>
                <w:sz w:val="14"/>
              </w:rPr>
            </w:pPr>
          </w:p>
        </w:tc>
        <w:tc>
          <w:tcPr>
            <w:tcW w:w="4786" w:type="dxa"/>
          </w:tcPr>
          <w:p w:rsidR="00754E65" w:rsidRDefault="004141DC">
            <w:pPr>
              <w:ind w:firstLine="284"/>
              <w:rPr>
                <w:sz w:val="14"/>
              </w:rPr>
            </w:pPr>
            <w:r>
              <w:rPr>
                <w:b/>
                <w:bCs/>
                <w:sz w:val="14"/>
              </w:rPr>
              <w:t>65.</w:t>
            </w:r>
            <w:r>
              <w:rPr>
                <w:sz w:val="14"/>
              </w:rPr>
              <w:t xml:space="preserve"> Договор залога. Ипотека.</w:t>
            </w:r>
          </w:p>
          <w:p w:rsidR="00754E65" w:rsidRDefault="00754E65">
            <w:pPr>
              <w:ind w:firstLine="284"/>
              <w:rPr>
                <w:sz w:val="14"/>
              </w:rPr>
            </w:pPr>
          </w:p>
          <w:p w:rsidR="00754E65" w:rsidRDefault="004141DC">
            <w:pPr>
              <w:ind w:firstLine="284"/>
              <w:rPr>
                <w:sz w:val="14"/>
              </w:rPr>
            </w:pPr>
            <w:r>
              <w:rPr>
                <w:sz w:val="14"/>
              </w:rPr>
              <w:t xml:space="preserve">В силу залога кредитор по обеспеченному залогом обязательству (залогодержатель) имеет право в случае неисполнения должником этого обязательства получить удовлетворение </w:t>
            </w:r>
            <w:r>
              <w:rPr>
                <w:i/>
                <w:iCs/>
                <w:sz w:val="14"/>
              </w:rPr>
              <w:t>из стоимости заложенного имущества</w:t>
            </w:r>
            <w:r>
              <w:rPr>
                <w:sz w:val="14"/>
              </w:rPr>
              <w:t>.</w:t>
            </w:r>
          </w:p>
          <w:p w:rsidR="00754E65" w:rsidRDefault="004141DC">
            <w:pPr>
              <w:ind w:firstLine="284"/>
              <w:rPr>
                <w:sz w:val="14"/>
              </w:rPr>
            </w:pPr>
            <w:r>
              <w:rPr>
                <w:sz w:val="14"/>
              </w:rPr>
              <w:t>Виды: 1. заклад (право владения передается), ипотека (предмет залога остается у должника). 2. первоначальный, последующий (перезаклад) (правотребования в порядке очереди).</w:t>
            </w:r>
          </w:p>
          <w:p w:rsidR="00754E65" w:rsidRDefault="004141DC">
            <w:pPr>
              <w:ind w:firstLine="284"/>
              <w:rPr>
                <w:sz w:val="14"/>
              </w:rPr>
            </w:pPr>
            <w:r>
              <w:rPr>
                <w:sz w:val="14"/>
              </w:rPr>
              <w:t>Залог возникает в силу договора. В договоре о залоге должны быть указаны предмет залога и его оценка, существо, размер и срок исполнения обязательства, обеспечиваемого залогом + указание, у кого находится заложенное имущество. Договор заключается в письменной форме. Ипотека подлежит нотариальному удостоверению и регистрации.</w:t>
            </w:r>
          </w:p>
          <w:p w:rsidR="00754E65" w:rsidRDefault="004141DC">
            <w:pPr>
              <w:ind w:firstLine="284"/>
              <w:rPr>
                <w:sz w:val="14"/>
              </w:rPr>
            </w:pPr>
            <w:r>
              <w:rPr>
                <w:sz w:val="14"/>
              </w:rPr>
              <w:t>Взыскание залога налагается судом, если недвижимое имущество.</w:t>
            </w:r>
          </w:p>
          <w:p w:rsidR="00754E65" w:rsidRDefault="00754E65">
            <w:pPr>
              <w:rPr>
                <w:sz w:val="14"/>
              </w:rPr>
            </w:pPr>
          </w:p>
          <w:p w:rsidR="00754E65" w:rsidRDefault="00754E65">
            <w:pPr>
              <w:rPr>
                <w:sz w:val="14"/>
              </w:rPr>
            </w:pPr>
          </w:p>
          <w:p w:rsidR="00754E65" w:rsidRDefault="004141DC">
            <w:pPr>
              <w:ind w:firstLine="284"/>
              <w:rPr>
                <w:sz w:val="14"/>
              </w:rPr>
            </w:pPr>
            <w:r>
              <w:rPr>
                <w:b/>
                <w:bCs/>
                <w:sz w:val="14"/>
              </w:rPr>
              <w:t>70</w:t>
            </w:r>
            <w:r>
              <w:rPr>
                <w:sz w:val="14"/>
              </w:rPr>
              <w:t xml:space="preserve"> Понятие, элементы и содержание договора аренды. Различные виды договоров имущественного найма (аренды).</w:t>
            </w:r>
          </w:p>
          <w:p w:rsidR="00754E65" w:rsidRDefault="004141DC">
            <w:pPr>
              <w:ind w:firstLine="284"/>
              <w:rPr>
                <w:sz w:val="14"/>
              </w:rPr>
            </w:pPr>
            <w:r>
              <w:rPr>
                <w:i/>
                <w:sz w:val="14"/>
              </w:rPr>
              <w:t>По дог-ру аренды одна сторона (арен</w:t>
            </w:r>
            <w:r>
              <w:rPr>
                <w:i/>
                <w:sz w:val="14"/>
              </w:rPr>
              <w:softHyphen/>
              <w:t>додатель) обязуется предоставить др.ой стороне (арендатору) имущ-во за плату во временное владение и польз-е или во временное польз-е</w:t>
            </w:r>
            <w:r>
              <w:rPr>
                <w:sz w:val="14"/>
              </w:rPr>
              <w:t xml:space="preserve"> (ст. 606 ГК).</w:t>
            </w:r>
          </w:p>
          <w:p w:rsidR="00754E65" w:rsidRDefault="004141DC">
            <w:pPr>
              <w:ind w:firstLine="284"/>
              <w:rPr>
                <w:sz w:val="14"/>
              </w:rPr>
            </w:pPr>
            <w:r>
              <w:rPr>
                <w:sz w:val="14"/>
              </w:rPr>
              <w:t xml:space="preserve">Дог-р аренды явл. </w:t>
            </w:r>
            <w:r>
              <w:rPr>
                <w:i/>
                <w:sz w:val="14"/>
              </w:rPr>
              <w:t>консенсуальным, взаимным и возмездным.</w:t>
            </w:r>
            <w:r>
              <w:rPr>
                <w:sz w:val="14"/>
              </w:rPr>
              <w:t xml:space="preserve"> </w:t>
            </w:r>
            <w:r>
              <w:rPr>
                <w:i/>
                <w:sz w:val="14"/>
              </w:rPr>
              <w:t>Цель дог-ра -</w:t>
            </w:r>
            <w:r>
              <w:rPr>
                <w:sz w:val="14"/>
              </w:rPr>
              <w:t xml:space="preserve"> обеспечить передачу имущ-ва во времен</w:t>
            </w:r>
            <w:r>
              <w:rPr>
                <w:sz w:val="14"/>
              </w:rPr>
              <w:softHyphen/>
              <w:t>ное польз-е . В этом заинтересованы обе стороны дог-ра. Арен</w:t>
            </w:r>
            <w:r>
              <w:rPr>
                <w:sz w:val="14"/>
              </w:rPr>
              <w:softHyphen/>
              <w:t>датор, как правило, нуждается в имущ-ве временно или не имеет возможности приобрести его в собственность. Арендодатель же пресле</w:t>
            </w:r>
            <w:r>
              <w:rPr>
                <w:sz w:val="14"/>
              </w:rPr>
              <w:softHyphen/>
              <w:t>дует цель извлечения прибыли из передачи имущ-ва во временное польз-е др.ому лицу.</w:t>
            </w:r>
          </w:p>
          <w:p w:rsidR="00754E65" w:rsidRDefault="004141DC">
            <w:pPr>
              <w:ind w:firstLine="284"/>
              <w:rPr>
                <w:sz w:val="14"/>
              </w:rPr>
            </w:pPr>
            <w:r>
              <w:rPr>
                <w:sz w:val="14"/>
              </w:rPr>
              <w:t xml:space="preserve">Элементы. </w:t>
            </w:r>
            <w:r>
              <w:rPr>
                <w:i/>
                <w:sz w:val="14"/>
              </w:rPr>
              <w:t>Стороны</w:t>
            </w:r>
            <w:r>
              <w:rPr>
                <w:sz w:val="14"/>
              </w:rPr>
              <w:t xml:space="preserve"> дог-ра — арендодатель и арендатор. По общему прави</w:t>
            </w:r>
            <w:r>
              <w:rPr>
                <w:sz w:val="14"/>
              </w:rPr>
              <w:softHyphen/>
              <w:t>лу, и в роли арендодателя, и в роли арендатора могут выступать любые subjы гр.ого права, как физические, так и юр.ие лица. Арендодатель — это собственник передаваемого в польз-е имущ-ва или лицо, уполномоченное законом или собственником сдавать имущ-во в аренду (ст. 608 ГК). Арендатор — это лицо, заинтересованное в получении имущ-ва в польз-е. Никаких специальных треб-й к нему закон, по общему правилу, не предъявляет.</w:t>
            </w:r>
          </w:p>
          <w:p w:rsidR="00754E65" w:rsidRDefault="004141DC">
            <w:pPr>
              <w:ind w:firstLine="284"/>
              <w:rPr>
                <w:sz w:val="14"/>
              </w:rPr>
            </w:pPr>
            <w:r>
              <w:rPr>
                <w:i/>
                <w:sz w:val="14"/>
              </w:rPr>
              <w:t>Предмет дог-ра—любая</w:t>
            </w:r>
            <w:r>
              <w:rPr>
                <w:sz w:val="14"/>
              </w:rPr>
              <w:t xml:space="preserve"> телесная непотребляемая вещь – ондивидуально определенная вещь, по</w:t>
            </w:r>
            <w:r>
              <w:rPr>
                <w:sz w:val="14"/>
              </w:rPr>
              <w:softHyphen/>
              <w:t xml:space="preserve">скольку она не теряет своих натуральных свойств в </w:t>
            </w:r>
            <w:r>
              <w:rPr>
                <w:i/>
                <w:sz w:val="14"/>
              </w:rPr>
              <w:t>процессе</w:t>
            </w:r>
            <w:r>
              <w:rPr>
                <w:sz w:val="14"/>
              </w:rPr>
              <w:t xml:space="preserve"> использ-я. (земельные участки).</w:t>
            </w:r>
          </w:p>
          <w:p w:rsidR="00754E65" w:rsidRDefault="004141DC">
            <w:pPr>
              <w:ind w:firstLine="284"/>
              <w:rPr>
                <w:sz w:val="14"/>
              </w:rPr>
            </w:pPr>
            <w:r>
              <w:rPr>
                <w:i/>
                <w:sz w:val="14"/>
              </w:rPr>
              <w:t>Форма (</w:t>
            </w:r>
            <w:r>
              <w:rPr>
                <w:sz w:val="14"/>
              </w:rPr>
              <w:t>ст. 609 ГК). Помимо общих треб-й к форме всякого дог-ра, законом для дог-ра аренды устан-ы и специальные треб-я. Дог-р аренды на срок более года, а также если хотя бы одной из сторон дог-ра явл. юрвди-ческое лицо, независимо от срока д/б заключен в простой письменной форме (п. 1 ст. 609 ГК). Дог-р аренды недвижимого имущ-ва подлежит гос-енной регистрации.</w:t>
            </w:r>
          </w:p>
          <w:p w:rsidR="00754E65" w:rsidRDefault="004141DC">
            <w:pPr>
              <w:ind w:firstLine="284"/>
              <w:rPr>
                <w:sz w:val="14"/>
              </w:rPr>
            </w:pPr>
            <w:r>
              <w:rPr>
                <w:i/>
                <w:sz w:val="14"/>
              </w:rPr>
              <w:t>Содержание</w:t>
            </w:r>
            <w:r>
              <w:rPr>
                <w:sz w:val="14"/>
              </w:rPr>
              <w:t xml:space="preserve"> дог-ра аренды образуют права и обяз-ти. </w:t>
            </w:r>
            <w:r>
              <w:rPr>
                <w:i/>
                <w:sz w:val="14"/>
              </w:rPr>
              <w:t>Существенным условием -</w:t>
            </w:r>
            <w:r>
              <w:rPr>
                <w:sz w:val="14"/>
              </w:rPr>
              <w:t xml:space="preserve"> предмет. В отношении него прямо сказано, что при отсут</w:t>
            </w:r>
            <w:r>
              <w:rPr>
                <w:sz w:val="14"/>
              </w:rPr>
              <w:softHyphen/>
              <w:t>ствии в дог-ре данных, позволяющих определить имущ-во, кот.ое подлежит передаче в аренду, условие о предмете считается не согласо</w:t>
            </w:r>
            <w:r>
              <w:rPr>
                <w:sz w:val="14"/>
              </w:rPr>
              <w:softHyphen/>
              <w:t>ванным сторонами, а соотв-ующий дог-р — незаключенным (п. 3 ст. 607 ГК).</w:t>
            </w:r>
          </w:p>
          <w:p w:rsidR="00754E65" w:rsidRDefault="004141DC">
            <w:pPr>
              <w:rPr>
                <w:sz w:val="14"/>
              </w:rPr>
            </w:pPr>
            <w:r>
              <w:rPr>
                <w:i/>
                <w:sz w:val="14"/>
              </w:rPr>
              <w:t>Цена</w:t>
            </w:r>
            <w:r>
              <w:rPr>
                <w:sz w:val="14"/>
              </w:rPr>
              <w:t xml:space="preserve"> дог-ра (арендная плата), как и срок, не относится к суще</w:t>
            </w:r>
            <w:r>
              <w:rPr>
                <w:sz w:val="14"/>
              </w:rPr>
              <w:softHyphen/>
              <w:t xml:space="preserve">ственным условиям. Если арендная плата дог-ром не устан-а, применяется обычная арендная плата (п. 3 ст. 424 ГК, п. 1 ст. 614 ГК). Что же касается </w:t>
            </w:r>
            <w:r>
              <w:rPr>
                <w:i/>
                <w:sz w:val="14"/>
              </w:rPr>
              <w:t>срока,</w:t>
            </w:r>
            <w:r>
              <w:rPr>
                <w:sz w:val="14"/>
              </w:rPr>
              <w:t xml:space="preserve"> то дог-р аренды м/б заключен как на опред-ный (п. 1 ст. 610 ГК), так и на неопред-ный срок (п. 2 той же ст.и).</w:t>
            </w:r>
          </w:p>
          <w:p w:rsidR="00754E65" w:rsidRDefault="004141DC">
            <w:pPr>
              <w:ind w:firstLine="708"/>
              <w:rPr>
                <w:sz w:val="14"/>
              </w:rPr>
            </w:pPr>
            <w:r>
              <w:rPr>
                <w:sz w:val="14"/>
              </w:rPr>
              <w:t>Виды: аренда, ссуда, найм жилых помещений (социальный, коммерческий).</w:t>
            </w:r>
          </w:p>
          <w:p w:rsidR="00754E65" w:rsidRDefault="00754E65">
            <w:pPr>
              <w:rPr>
                <w:sz w:val="14"/>
              </w:rPr>
            </w:pPr>
          </w:p>
        </w:tc>
      </w:tr>
      <w:tr w:rsidR="00754E65">
        <w:tc>
          <w:tcPr>
            <w:tcW w:w="4785" w:type="dxa"/>
          </w:tcPr>
          <w:p w:rsidR="00754E65" w:rsidRDefault="004141DC">
            <w:pPr>
              <w:ind w:firstLine="284"/>
              <w:rPr>
                <w:sz w:val="14"/>
              </w:rPr>
            </w:pPr>
            <w:r>
              <w:rPr>
                <w:sz w:val="14"/>
              </w:rPr>
              <w:t>66. Понятие, элементы и содержание дог-ра К-П (К-П). Виды К-П.</w:t>
            </w:r>
          </w:p>
          <w:p w:rsidR="00754E65" w:rsidRDefault="004141DC">
            <w:pPr>
              <w:ind w:firstLine="284"/>
              <w:rPr>
                <w:sz w:val="14"/>
              </w:rPr>
            </w:pPr>
            <w:r>
              <w:rPr>
                <w:i/>
                <w:sz w:val="14"/>
              </w:rPr>
              <w:t>Дог-ром К-П назы</w:t>
            </w:r>
            <w:r>
              <w:rPr>
                <w:i/>
                <w:sz w:val="14"/>
              </w:rPr>
              <w:softHyphen/>
              <w:t>вается дог-р, по кот.ому одна сторона (продавец) обязуется пере</w:t>
            </w:r>
            <w:r>
              <w:rPr>
                <w:i/>
                <w:sz w:val="14"/>
              </w:rPr>
              <w:softHyphen/>
              <w:t>дать имущ-во в собственность др.ой стороне (покуп-лю), кот.ая обя</w:t>
            </w:r>
            <w:r>
              <w:rPr>
                <w:i/>
                <w:sz w:val="14"/>
              </w:rPr>
              <w:softHyphen/>
              <w:t>зуется упла</w:t>
            </w:r>
            <w:r>
              <w:rPr>
                <w:i/>
                <w:sz w:val="14"/>
              </w:rPr>
              <w:softHyphen/>
              <w:t>тить за него опред-ную денежную сумму</w:t>
            </w:r>
            <w:r>
              <w:rPr>
                <w:sz w:val="14"/>
              </w:rPr>
              <w:t xml:space="preserve"> (ст. 454 ГК). Часть 2, гл.30</w:t>
            </w:r>
          </w:p>
          <w:p w:rsidR="00754E65" w:rsidRDefault="004141DC">
            <w:pPr>
              <w:ind w:firstLine="284"/>
              <w:rPr>
                <w:sz w:val="14"/>
              </w:rPr>
            </w:pPr>
            <w:r>
              <w:rPr>
                <w:sz w:val="14"/>
              </w:rPr>
              <w:t xml:space="preserve">Дог-р К-П всегда явл. </w:t>
            </w:r>
            <w:r>
              <w:rPr>
                <w:i/>
                <w:sz w:val="14"/>
              </w:rPr>
              <w:t>консенсуальным,</w:t>
            </w:r>
            <w:r>
              <w:rPr>
                <w:sz w:val="14"/>
              </w:rPr>
              <w:t xml:space="preserve"> поскольку считается заключенным с момента, когда стороны достигли соглашения по всем существенным условиям. К-П </w:t>
            </w:r>
            <w:r>
              <w:rPr>
                <w:i/>
                <w:sz w:val="14"/>
              </w:rPr>
              <w:t>возмезд-на:</w:t>
            </w:r>
            <w:r>
              <w:rPr>
                <w:sz w:val="14"/>
              </w:rPr>
              <w:t xml:space="preserve"> основанием исп-я обязат-ва по передаче товара явл. получение встречного удовлетворения в виде покупной цены, и наобо</w:t>
            </w:r>
            <w:r>
              <w:rPr>
                <w:sz w:val="14"/>
              </w:rPr>
              <w:softHyphen/>
              <w:t xml:space="preserve">рот. Налич. subjивных прав и обяз-тей у обеих сторон дог-ра К-П позволяет хар-ризовать его как </w:t>
            </w:r>
            <w:r>
              <w:rPr>
                <w:i/>
                <w:sz w:val="14"/>
              </w:rPr>
              <w:t>взаимный</w:t>
            </w:r>
            <w:r>
              <w:rPr>
                <w:sz w:val="14"/>
              </w:rPr>
              <w:t>.</w:t>
            </w:r>
          </w:p>
          <w:p w:rsidR="00754E65" w:rsidRDefault="004141DC">
            <w:pPr>
              <w:ind w:firstLine="284"/>
              <w:rPr>
                <w:sz w:val="14"/>
              </w:rPr>
            </w:pPr>
            <w:r>
              <w:rPr>
                <w:sz w:val="14"/>
              </w:rPr>
              <w:t>Элементы. К элементам дог-ра относят его стороны (продавцом и покуп-лем — могут выступать любые subjы гр.ого права: граждане, юр.ие лица или гос-о), предмет (т.е. товар - любое имущ-во, не изъятое из гр.ого оборота; существен-е усл-е), цену (в возмездных дог-рах), срок, форму и содержание, т.е. права и обяз-ти сторон.</w:t>
            </w:r>
          </w:p>
          <w:p w:rsidR="00754E65" w:rsidRDefault="004141DC">
            <w:pPr>
              <w:ind w:firstLine="284"/>
              <w:rPr>
                <w:sz w:val="14"/>
              </w:rPr>
            </w:pPr>
            <w:r>
              <w:rPr>
                <w:sz w:val="14"/>
              </w:rPr>
              <w:t>ГК трактует К-П как общее родовое понятие, охваты</w:t>
            </w:r>
            <w:r>
              <w:rPr>
                <w:sz w:val="14"/>
              </w:rPr>
              <w:softHyphen/>
              <w:t>вающее все виды обязат-в по отчуждению имущ-ва за опред-ную покупную цену. =&gt;, в рамках общего понятия К-П законо</w:t>
            </w:r>
            <w:r>
              <w:rPr>
                <w:sz w:val="14"/>
              </w:rPr>
              <w:softHyphen/>
              <w:t>датель выделяет ее отдельные разновидности (§ 2—8 гл.ы 30 ГК): розн-ую К-П, поставку, поставку товаров для гос нужд, контрактацию, энергоснабжение, продажу недв-ти и продажу предприятия. ГК упоминает и о др.их видах дог-ров (продаже ценных бумаг и валютных цен</w:t>
            </w:r>
            <w:r>
              <w:rPr>
                <w:sz w:val="14"/>
              </w:rPr>
              <w:softHyphen/>
              <w:t>ностей, продаже имущ-венных прав), осн-ая роль в регул кот принадлежит не ГК, а специальным законам и подзаконным актам. Перечень разновидностей К-П по ГК не явл. исчерпывающим.</w:t>
            </w:r>
          </w:p>
          <w:p w:rsidR="00754E65" w:rsidRDefault="00754E65">
            <w:pPr>
              <w:rPr>
                <w:sz w:val="14"/>
              </w:rPr>
            </w:pPr>
          </w:p>
        </w:tc>
        <w:tc>
          <w:tcPr>
            <w:tcW w:w="4786" w:type="dxa"/>
          </w:tcPr>
          <w:p w:rsidR="00754E65" w:rsidRDefault="004141DC">
            <w:pPr>
              <w:ind w:firstLine="284"/>
              <w:rPr>
                <w:b/>
                <w:sz w:val="14"/>
              </w:rPr>
            </w:pPr>
            <w:r>
              <w:rPr>
                <w:sz w:val="14"/>
              </w:rPr>
              <w:t xml:space="preserve">67. </w:t>
            </w:r>
            <w:r>
              <w:rPr>
                <w:b/>
                <w:sz w:val="14"/>
              </w:rPr>
              <w:t>Договор мены</w:t>
            </w:r>
          </w:p>
          <w:p w:rsidR="00754E65" w:rsidRDefault="004141DC">
            <w:pPr>
              <w:ind w:firstLine="284"/>
              <w:rPr>
                <w:sz w:val="14"/>
              </w:rPr>
            </w:pPr>
            <w:r>
              <w:rPr>
                <w:i/>
                <w:sz w:val="14"/>
              </w:rPr>
              <w:t>Дог-ром мены называется дог-р, по кот.ому стороны взаимно обязуются передать др. др.у товары в собственность</w:t>
            </w:r>
            <w:r>
              <w:rPr>
                <w:sz w:val="14"/>
              </w:rPr>
              <w:t xml:space="preserve"> (ст. 567 ГК). Глава 31.</w:t>
            </w:r>
          </w:p>
          <w:p w:rsidR="00754E65" w:rsidRDefault="004141DC">
            <w:pPr>
              <w:ind w:firstLine="284"/>
              <w:rPr>
                <w:sz w:val="14"/>
              </w:rPr>
            </w:pPr>
            <w:r>
              <w:rPr>
                <w:sz w:val="14"/>
              </w:rPr>
              <w:t xml:space="preserve">Дог-р явл. </w:t>
            </w:r>
            <w:r>
              <w:rPr>
                <w:i/>
                <w:sz w:val="14"/>
              </w:rPr>
              <w:t>консенсуальным</w:t>
            </w:r>
            <w:r>
              <w:rPr>
                <w:sz w:val="14"/>
              </w:rPr>
              <w:t xml:space="preserve">, </w:t>
            </w:r>
            <w:r>
              <w:rPr>
                <w:i/>
                <w:sz w:val="14"/>
              </w:rPr>
              <w:t>возмездным</w:t>
            </w:r>
            <w:r>
              <w:rPr>
                <w:sz w:val="14"/>
              </w:rPr>
              <w:t xml:space="preserve"> и </w:t>
            </w:r>
            <w:r>
              <w:rPr>
                <w:i/>
                <w:sz w:val="14"/>
              </w:rPr>
              <w:t>взаим</w:t>
            </w:r>
            <w:r>
              <w:rPr>
                <w:i/>
                <w:sz w:val="14"/>
              </w:rPr>
              <w:softHyphen/>
              <w:t>ным.</w:t>
            </w:r>
            <w:r>
              <w:rPr>
                <w:sz w:val="14"/>
              </w:rPr>
              <w:t xml:space="preserve"> </w:t>
            </w:r>
            <w:r>
              <w:rPr>
                <w:i/>
                <w:sz w:val="14"/>
              </w:rPr>
              <w:t>Сторонами дог-ра</w:t>
            </w:r>
            <w:r>
              <w:rPr>
                <w:sz w:val="14"/>
              </w:rPr>
              <w:t xml:space="preserve"> - граждане и юр.ие лица. Выступление гос-а в гр.о-правовом дог-ре мены невозможно, поскольку натуральный обмен противоречит осн-ым принципам бюджет. устр-ва страны.</w:t>
            </w:r>
          </w:p>
          <w:p w:rsidR="00754E65" w:rsidRDefault="004141DC">
            <w:pPr>
              <w:ind w:firstLine="284"/>
              <w:rPr>
                <w:sz w:val="14"/>
              </w:rPr>
            </w:pPr>
            <w:r>
              <w:rPr>
                <w:sz w:val="14"/>
              </w:rPr>
              <w:t>Ограничения на участие в дог-ре мены, существующие для граждан и юр.их лиц, в целом аналогичны ограничениям на их участие в купле-продаже.</w:t>
            </w:r>
            <w:r>
              <w:rPr>
                <w:b/>
                <w:bCs/>
                <w:sz w:val="14"/>
                <w:u w:val="single"/>
              </w:rPr>
              <w:t>У</w:t>
            </w:r>
            <w:r>
              <w:rPr>
                <w:sz w:val="14"/>
              </w:rPr>
              <w:t xml:space="preserve">словие о предмете - единственное существенное условие. ГК не раскрывает понятия товара, являющегося </w:t>
            </w:r>
            <w:r>
              <w:rPr>
                <w:i/>
                <w:sz w:val="14"/>
              </w:rPr>
              <w:t>пред</w:t>
            </w:r>
            <w:r>
              <w:rPr>
                <w:i/>
                <w:sz w:val="14"/>
              </w:rPr>
              <w:softHyphen/>
              <w:t>метом дог-ра:</w:t>
            </w:r>
            <w:r>
              <w:rPr>
                <w:sz w:val="14"/>
              </w:rPr>
              <w:t xml:space="preserve"> возможность мены любых не изъятых из оборота </w:t>
            </w:r>
            <w:r>
              <w:rPr>
                <w:i/>
                <w:sz w:val="14"/>
              </w:rPr>
              <w:t xml:space="preserve">вещей, </w:t>
            </w:r>
            <w:r>
              <w:rPr>
                <w:sz w:val="14"/>
              </w:rPr>
              <w:t>в т.ч. будущих, также допустимость мены вещи на имущ-венные права. Subjивные гр.ие обяз-ти, а также личные неимущ-венные блага не могут выступать предметом мены (так же как и К-П).</w:t>
            </w:r>
            <w:r>
              <w:rPr>
                <w:b/>
                <w:bCs/>
                <w:iCs/>
                <w:sz w:val="14"/>
                <w:u w:val="single"/>
              </w:rPr>
              <w:t>Ц</w:t>
            </w:r>
            <w:r>
              <w:rPr>
                <w:i/>
                <w:sz w:val="14"/>
              </w:rPr>
              <w:t>ена</w:t>
            </w:r>
            <w:r>
              <w:rPr>
                <w:sz w:val="14"/>
              </w:rPr>
              <w:t xml:space="preserve"> дог-ра мены — это стоимость каждого из встречных предо</w:t>
            </w:r>
            <w:r>
              <w:rPr>
                <w:sz w:val="14"/>
              </w:rPr>
              <w:softHyphen/>
              <w:t>ставлений. По общему правилу, обмениваемые товары предполагаются =ценными (п. 1 ст. 568 ГК). Если же стороны признают, что стоимости обмениваемых товаров не равны, передача менее ценного товара должна сопровождаться уплатой разницы в ценах (компенса</w:t>
            </w:r>
            <w:r>
              <w:rPr>
                <w:sz w:val="14"/>
              </w:rPr>
              <w:softHyphen/>
              <w:t>ции).</w:t>
            </w:r>
          </w:p>
          <w:p w:rsidR="00754E65" w:rsidRDefault="004141DC">
            <w:pPr>
              <w:ind w:firstLine="284"/>
              <w:rPr>
                <w:sz w:val="14"/>
              </w:rPr>
            </w:pPr>
            <w:r>
              <w:rPr>
                <w:sz w:val="14"/>
              </w:rPr>
              <w:t>Обяз-ти участников дог-ра ме</w:t>
            </w:r>
            <w:r>
              <w:rPr>
                <w:sz w:val="14"/>
              </w:rPr>
              <w:softHyphen/>
              <w:t xml:space="preserve">ны, составляющие его содержание, одинаковы для обеих сторон. </w:t>
            </w:r>
            <w:r>
              <w:rPr>
                <w:i/>
                <w:sz w:val="14"/>
              </w:rPr>
              <w:t>Осн. обяз-тью явл. передача товара</w:t>
            </w:r>
            <w:r>
              <w:rPr>
                <w:sz w:val="14"/>
              </w:rPr>
              <w:t xml:space="preserve"> в собственность контрагенту. При этом каждая из сторон самостоятельно несет расходы по передаче и принятию соотв-ующего товара (п. 1 ст. 568 ГК).</w:t>
            </w:r>
          </w:p>
          <w:p w:rsidR="00754E65" w:rsidRDefault="004141DC">
            <w:pPr>
              <w:ind w:firstLine="284"/>
              <w:rPr>
                <w:sz w:val="14"/>
              </w:rPr>
            </w:pPr>
            <w:r>
              <w:rPr>
                <w:i/>
                <w:sz w:val="14"/>
              </w:rPr>
              <w:t>Обяз-ть стороны дог-ра информировать контрагента о</w:t>
            </w:r>
            <w:r>
              <w:rPr>
                <w:sz w:val="14"/>
              </w:rPr>
              <w:t xml:space="preserve"> нару</w:t>
            </w:r>
            <w:r>
              <w:rPr>
                <w:sz w:val="14"/>
              </w:rPr>
              <w:softHyphen/>
              <w:t>шении последним условий дог-ра мены не предусмотрена гл.ой 31 ГК. Однако такая обяз-ть существует, как и в дог-ре К-П, и рег-уется аналогично правилам ст. 483 ГК.</w:t>
            </w:r>
          </w:p>
        </w:tc>
      </w:tr>
      <w:tr w:rsidR="00754E65">
        <w:tc>
          <w:tcPr>
            <w:tcW w:w="4785" w:type="dxa"/>
          </w:tcPr>
          <w:p w:rsidR="00754E65" w:rsidRDefault="004141DC">
            <w:pPr>
              <w:ind w:firstLine="284"/>
              <w:rPr>
                <w:sz w:val="14"/>
              </w:rPr>
            </w:pPr>
            <w:r>
              <w:rPr>
                <w:sz w:val="14"/>
              </w:rPr>
              <w:t>68. Понятие, элементы и содержание договора дарения. Пожертвования.</w:t>
            </w:r>
          </w:p>
          <w:p w:rsidR="00754E65" w:rsidRDefault="004141DC">
            <w:pPr>
              <w:ind w:firstLine="284"/>
              <w:rPr>
                <w:sz w:val="14"/>
              </w:rPr>
            </w:pPr>
            <w:r>
              <w:rPr>
                <w:i/>
                <w:sz w:val="14"/>
              </w:rPr>
              <w:t>Дог-ром дарения называется дог-р, по кот.ому одна сторона (даритель) безвозм передает или обязуется передать опред-ное имущ-во др.ой стороне (одаряемому) либо ос</w:t>
            </w:r>
            <w:r>
              <w:rPr>
                <w:i/>
                <w:sz w:val="14"/>
              </w:rPr>
              <w:softHyphen/>
              <w:t xml:space="preserve">вобождает или обязуется освободить ее от имущ-венной обяз-ти </w:t>
            </w:r>
            <w:r>
              <w:rPr>
                <w:sz w:val="14"/>
              </w:rPr>
              <w:t>(ст. 572 ГК). Глава 32.</w:t>
            </w:r>
          </w:p>
          <w:p w:rsidR="00754E65" w:rsidRDefault="004141DC">
            <w:pPr>
              <w:ind w:firstLine="284"/>
              <w:rPr>
                <w:sz w:val="14"/>
              </w:rPr>
            </w:pPr>
            <w:r>
              <w:rPr>
                <w:sz w:val="14"/>
              </w:rPr>
              <w:t xml:space="preserve">По действующему ГК дарение может выступать в качестве </w:t>
            </w:r>
            <w:r>
              <w:rPr>
                <w:i/>
                <w:sz w:val="14"/>
              </w:rPr>
              <w:t>как реального, так и консенсуального</w:t>
            </w:r>
            <w:r>
              <w:rPr>
                <w:sz w:val="14"/>
              </w:rPr>
              <w:t xml:space="preserve"> дог-ра. В последнем случае дог-р порождает обязат-во передать опред-ное имущ-во одаряемо</w:t>
            </w:r>
            <w:r>
              <w:rPr>
                <w:sz w:val="14"/>
              </w:rPr>
              <w:softHyphen/>
              <w:t>му в момент, не совпадающий с моментом закл-я дог-ра, т.е. в будущем.</w:t>
            </w:r>
          </w:p>
          <w:p w:rsidR="00754E65" w:rsidRDefault="004141DC">
            <w:pPr>
              <w:ind w:firstLine="284"/>
              <w:rPr>
                <w:sz w:val="14"/>
              </w:rPr>
            </w:pPr>
            <w:r>
              <w:rPr>
                <w:sz w:val="14"/>
              </w:rPr>
              <w:t>Одаряемый вправе отказаться от дара в любое время до передачи дара.</w:t>
            </w:r>
          </w:p>
          <w:p w:rsidR="00754E65" w:rsidRDefault="004141DC">
            <w:pPr>
              <w:ind w:firstLine="284"/>
              <w:rPr>
                <w:sz w:val="14"/>
              </w:rPr>
            </w:pPr>
            <w:r>
              <w:rPr>
                <w:sz w:val="14"/>
              </w:rPr>
              <w:t xml:space="preserve">Основанием дог-ра дарения явл. не само по себе желание одарить, а намерение передать имущ-во безвозм. </w:t>
            </w:r>
            <w:r>
              <w:rPr>
                <w:i/>
                <w:sz w:val="14"/>
              </w:rPr>
              <w:t>Безвозм-сть</w:t>
            </w:r>
            <w:r>
              <w:rPr>
                <w:sz w:val="14"/>
              </w:rPr>
              <w:t xml:space="preserve"> как гл.ный квалифицирующий признак дог-ра дарения не означает, что одаряемый вообще свободен от любых имущ-венных обяз-тей. П</w:t>
            </w:r>
            <w:r>
              <w:rPr>
                <w:i/>
                <w:sz w:val="14"/>
              </w:rPr>
              <w:t>редмет дог-ра дарения,</w:t>
            </w:r>
            <w:r>
              <w:rPr>
                <w:sz w:val="14"/>
              </w:rPr>
              <w:t xml:space="preserve"> включив в него вещи, имущ-венные права (треб-я) в отношении дарителя или третьих лиц, а также освобождение от имущ-венных обяз-тей перед дарителем или третьим лицом. Дарение прав в отношении третьих лиц происходит в форме их уступки — цессии.</w:t>
            </w:r>
          </w:p>
          <w:p w:rsidR="00754E65" w:rsidRDefault="004141DC">
            <w:pPr>
              <w:ind w:firstLine="284"/>
              <w:rPr>
                <w:sz w:val="14"/>
              </w:rPr>
            </w:pPr>
            <w:r>
              <w:rPr>
                <w:sz w:val="14"/>
              </w:rPr>
              <w:t>Дарения недвижимого имущ-ва (и реальные, и консенсуальные) дол</w:t>
            </w:r>
            <w:r>
              <w:rPr>
                <w:sz w:val="14"/>
              </w:rPr>
              <w:softHyphen/>
              <w:t>жны заключаться в письменной форме и подлежат обязательной гос-енной регистрации.</w:t>
            </w:r>
          </w:p>
          <w:p w:rsidR="00754E65" w:rsidRDefault="004141DC">
            <w:pPr>
              <w:ind w:firstLine="284"/>
              <w:rPr>
                <w:sz w:val="14"/>
              </w:rPr>
            </w:pPr>
            <w:r>
              <w:rPr>
                <w:sz w:val="14"/>
              </w:rPr>
              <w:t>Осн-ыми видами дарения: реальный дог-р (непос</w:t>
            </w:r>
            <w:r>
              <w:rPr>
                <w:sz w:val="14"/>
              </w:rPr>
              <w:softHyphen/>
              <w:t xml:space="preserve">редственное дарение) и консенсуальный дог-р дарения (дарственное обещание). В качестве классификационного критерия здесь выступает момент закл-я дог-ра. Но возможна и др.ая классификация (цель дарения). Так, различаются дарение в собственном смысле слова, т.е. действие, совершаемое в интересах одного одаряемого лица, и </w:t>
            </w:r>
            <w:r>
              <w:rPr>
                <w:b/>
                <w:bCs/>
                <w:i/>
                <w:sz w:val="14"/>
              </w:rPr>
              <w:t>пожертвование</w:t>
            </w:r>
            <w:r>
              <w:rPr>
                <w:i/>
                <w:sz w:val="14"/>
              </w:rPr>
              <w:t xml:space="preserve"> —</w:t>
            </w:r>
            <w:r>
              <w:rPr>
                <w:sz w:val="14"/>
              </w:rPr>
              <w:t xml:space="preserve"> дарение, совершаемое в общих интересах неопред-ного круга лиц, преследующее общепо</w:t>
            </w:r>
            <w:r>
              <w:rPr>
                <w:sz w:val="14"/>
              </w:rPr>
              <w:softHyphen/>
              <w:t>лезные цели (ст. 582 ГК). На принятие пожертвования не требуется ч-л разрешения.</w:t>
            </w:r>
          </w:p>
          <w:p w:rsidR="00754E65" w:rsidRDefault="00754E65">
            <w:pPr>
              <w:rPr>
                <w:sz w:val="14"/>
              </w:rPr>
            </w:pPr>
          </w:p>
          <w:p w:rsidR="00754E65" w:rsidRDefault="00754E65">
            <w:pPr>
              <w:ind w:firstLine="284"/>
              <w:rPr>
                <w:sz w:val="14"/>
              </w:rPr>
            </w:pPr>
          </w:p>
        </w:tc>
        <w:tc>
          <w:tcPr>
            <w:tcW w:w="4786" w:type="dxa"/>
          </w:tcPr>
          <w:p w:rsidR="00754E65" w:rsidRDefault="004141DC">
            <w:pPr>
              <w:ind w:firstLine="284"/>
              <w:rPr>
                <w:b/>
                <w:bCs/>
                <w:sz w:val="14"/>
              </w:rPr>
            </w:pPr>
            <w:r>
              <w:rPr>
                <w:b/>
                <w:bCs/>
                <w:sz w:val="14"/>
              </w:rPr>
              <w:t>69. Договоры ренты и пожизненного содержания с иждивением.</w:t>
            </w:r>
          </w:p>
          <w:p w:rsidR="00754E65" w:rsidRDefault="00754E65">
            <w:pPr>
              <w:ind w:firstLine="284"/>
              <w:rPr>
                <w:b/>
                <w:bCs/>
                <w:sz w:val="14"/>
              </w:rPr>
            </w:pPr>
          </w:p>
          <w:p w:rsidR="00754E65" w:rsidRDefault="004141DC">
            <w:pPr>
              <w:pStyle w:val="21"/>
              <w:rPr>
                <w:sz w:val="14"/>
              </w:rPr>
            </w:pPr>
            <w:r>
              <w:rPr>
                <w:sz w:val="14"/>
              </w:rPr>
              <w:t>По договору ренты получатель ренты передает плательщику ренты в собственность имущество, а плательщик ренты обязуется в обмен на полученное имущество периодически выплачивать получателю ренту в виде определенной суммы, либо предоставления средств на его содержание в иной форме.</w:t>
            </w:r>
          </w:p>
          <w:p w:rsidR="00754E65" w:rsidRDefault="004141DC">
            <w:pPr>
              <w:ind w:firstLine="284"/>
              <w:rPr>
                <w:sz w:val="14"/>
              </w:rPr>
            </w:pPr>
            <w:r>
              <w:rPr>
                <w:sz w:val="14"/>
              </w:rPr>
              <w:t>Виды: постоянная (бессрочная), пожизненная (на срок жизни получателя).</w:t>
            </w:r>
          </w:p>
          <w:p w:rsidR="00754E65" w:rsidRDefault="004141DC">
            <w:pPr>
              <w:ind w:firstLine="284"/>
              <w:rPr>
                <w:sz w:val="14"/>
              </w:rPr>
            </w:pPr>
            <w:r>
              <w:rPr>
                <w:sz w:val="14"/>
              </w:rPr>
              <w:t>Договор подлежит нотариальному удостоверению. Если с отчуждением недвижимости, то + регистрация.</w:t>
            </w:r>
          </w:p>
          <w:p w:rsidR="00754E65" w:rsidRDefault="004141DC">
            <w:pPr>
              <w:pStyle w:val="21"/>
              <w:rPr>
                <w:sz w:val="14"/>
              </w:rPr>
            </w:pPr>
            <w:r>
              <w:rPr>
                <w:sz w:val="14"/>
              </w:rPr>
              <w:t>Постоянную ренту могут получать только граждане, неком организации. М.б. в форме предоставления вещей, выполнения работ, оказания услуг. Увеличивается с ростом МРОТ. Плательщик несет риск гибели и повреждения имущества.</w:t>
            </w:r>
          </w:p>
          <w:p w:rsidR="00754E65" w:rsidRDefault="004141DC">
            <w:pPr>
              <w:ind w:firstLine="284"/>
              <w:rPr>
                <w:sz w:val="14"/>
              </w:rPr>
            </w:pPr>
            <w:r>
              <w:rPr>
                <w:sz w:val="14"/>
              </w:rPr>
              <w:t>Пожизненная рента м.б. в пользу нескольких граждан до смерти последнего. Не м.б. меньше МРОТ. Гибель имущества не освобождает плательщика от выплаты ренты.</w:t>
            </w:r>
          </w:p>
          <w:p w:rsidR="00754E65" w:rsidRDefault="004141DC">
            <w:pPr>
              <w:ind w:firstLine="284"/>
              <w:rPr>
                <w:sz w:val="14"/>
              </w:rPr>
            </w:pPr>
            <w:r>
              <w:rPr>
                <w:b/>
                <w:bCs/>
                <w:i/>
                <w:iCs/>
                <w:sz w:val="14"/>
              </w:rPr>
              <w:t>Пожизненное содержание с иждивением</w:t>
            </w:r>
            <w:r>
              <w:rPr>
                <w:sz w:val="14"/>
              </w:rPr>
              <w:t xml:space="preserve"> – получатель ренты – гражданин передает принадлежащие ему жилой дом, квартиру, земельный участок, иную недвижимость в собственность плательщика, который обязуется осуществлять пожизненное содержание с иждивением гражданина/третьего лица. Применяются правила пожизненной ренты, еинпз.</w:t>
            </w:r>
          </w:p>
          <w:p w:rsidR="00754E65" w:rsidRDefault="004141DC">
            <w:pPr>
              <w:ind w:firstLine="284"/>
              <w:rPr>
                <w:sz w:val="14"/>
              </w:rPr>
            </w:pPr>
            <w:r>
              <w:rPr>
                <w:sz w:val="14"/>
              </w:rPr>
              <w:t>Обязанности плательщика: обеспечение потребностей в жилище, питании и одежде, а также уход + ритуальные услуги. Стоимость содержания не м.б. &lt; 2 МРОТ в месяц. Иждивение м.б. заменено периодическими выплатами в деньгах. Недвижимое имущество м.б. обременено плательщиком только с предварительно согласия получателя ренты.</w:t>
            </w:r>
          </w:p>
          <w:p w:rsidR="00754E65" w:rsidRDefault="00754E65">
            <w:pPr>
              <w:ind w:firstLine="284"/>
              <w:rPr>
                <w:sz w:val="14"/>
              </w:rPr>
            </w:pPr>
          </w:p>
        </w:tc>
      </w:tr>
      <w:tr w:rsidR="00754E65">
        <w:tc>
          <w:tcPr>
            <w:tcW w:w="4785" w:type="dxa"/>
          </w:tcPr>
          <w:p w:rsidR="00754E65" w:rsidRDefault="00754E65">
            <w:pPr>
              <w:ind w:firstLine="708"/>
              <w:rPr>
                <w:sz w:val="14"/>
              </w:rPr>
            </w:pPr>
          </w:p>
        </w:tc>
        <w:tc>
          <w:tcPr>
            <w:tcW w:w="4786" w:type="dxa"/>
          </w:tcPr>
          <w:p w:rsidR="00754E65" w:rsidRDefault="00754E65">
            <w:pPr>
              <w:ind w:firstLine="284"/>
              <w:rPr>
                <w:sz w:val="14"/>
              </w:rPr>
            </w:pPr>
          </w:p>
        </w:tc>
      </w:tr>
    </w:tbl>
    <w:p w:rsidR="00754E65" w:rsidRDefault="00754E65">
      <w:pPr>
        <w:ind w:firstLine="340"/>
        <w:rPr>
          <w:sz w:val="14"/>
        </w:rPr>
      </w:pPr>
    </w:p>
    <w:p w:rsidR="00754E65" w:rsidRDefault="00754E65">
      <w:pPr>
        <w:ind w:firstLine="340"/>
        <w:rPr>
          <w:sz w:val="14"/>
        </w:rPr>
      </w:pPr>
    </w:p>
    <w:p w:rsidR="00754E65" w:rsidRDefault="00754E65">
      <w:pPr>
        <w:rPr>
          <w:sz w:val="14"/>
        </w:rPr>
      </w:pPr>
    </w:p>
    <w:p w:rsidR="00754E65" w:rsidRDefault="00754E65">
      <w:pPr>
        <w:ind w:firstLine="284"/>
        <w:rPr>
          <w:sz w:val="14"/>
        </w:rPr>
      </w:pPr>
    </w:p>
    <w:p w:rsidR="00754E65" w:rsidRDefault="00754E65">
      <w:pPr>
        <w:ind w:firstLine="284"/>
        <w:rPr>
          <w:sz w:val="14"/>
        </w:rPr>
      </w:pPr>
    </w:p>
    <w:p w:rsidR="00754E65" w:rsidRDefault="00754E65">
      <w:pPr>
        <w:rPr>
          <w:sz w:val="14"/>
        </w:rPr>
      </w:pPr>
    </w:p>
    <w:p w:rsidR="00754E65" w:rsidRDefault="00754E65">
      <w:pPr>
        <w:ind w:firstLine="284"/>
        <w:rPr>
          <w:b/>
          <w:bCs/>
          <w:sz w:val="14"/>
        </w:rPr>
      </w:pPr>
    </w:p>
    <w:p w:rsidR="00754E65" w:rsidRDefault="00754E65">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754E65">
        <w:tc>
          <w:tcPr>
            <w:tcW w:w="4785" w:type="dxa"/>
          </w:tcPr>
          <w:p w:rsidR="00754E65" w:rsidRDefault="004141DC">
            <w:pPr>
              <w:rPr>
                <w:b/>
                <w:sz w:val="14"/>
                <w:szCs w:val="20"/>
              </w:rPr>
            </w:pPr>
            <w:r>
              <w:rPr>
                <w:b/>
                <w:sz w:val="14"/>
                <w:szCs w:val="20"/>
              </w:rPr>
              <w:t>71. Особенности договора финансовой аренды (лизинга). Ст. 665-670 ГК.</w:t>
            </w:r>
          </w:p>
          <w:p w:rsidR="00754E65" w:rsidRDefault="004141DC">
            <w:pPr>
              <w:jc w:val="both"/>
              <w:rPr>
                <w:sz w:val="14"/>
                <w:szCs w:val="20"/>
              </w:rPr>
            </w:pPr>
            <w:r>
              <w:rPr>
                <w:sz w:val="14"/>
                <w:szCs w:val="20"/>
              </w:rPr>
              <w:t>Трехстороннее соглашение: лизингодатель приобретает имущество с целью передачи во владение и пользование лизингополучателю у третьего лица - ст.665</w:t>
            </w:r>
          </w:p>
          <w:p w:rsidR="00754E65" w:rsidRDefault="004141DC">
            <w:pPr>
              <w:jc w:val="both"/>
              <w:rPr>
                <w:sz w:val="14"/>
                <w:szCs w:val="20"/>
              </w:rPr>
            </w:pPr>
            <w:r>
              <w:rPr>
                <w:sz w:val="14"/>
                <w:szCs w:val="20"/>
              </w:rPr>
              <w:t>Использование оборудования в предпринимательских целях.</w:t>
            </w:r>
          </w:p>
          <w:p w:rsidR="00754E65" w:rsidRDefault="004141DC">
            <w:pPr>
              <w:jc w:val="both"/>
              <w:rPr>
                <w:i/>
                <w:sz w:val="14"/>
                <w:szCs w:val="20"/>
              </w:rPr>
            </w:pPr>
            <w:r>
              <w:rPr>
                <w:i/>
                <w:sz w:val="14"/>
                <w:szCs w:val="20"/>
              </w:rPr>
              <w:t>Виды лизинга.</w:t>
            </w:r>
          </w:p>
          <w:p w:rsidR="00754E65" w:rsidRDefault="004141DC">
            <w:pPr>
              <w:jc w:val="both"/>
              <w:rPr>
                <w:sz w:val="14"/>
                <w:szCs w:val="20"/>
              </w:rPr>
            </w:pPr>
            <w:r>
              <w:rPr>
                <w:sz w:val="14"/>
                <w:szCs w:val="20"/>
              </w:rPr>
              <w:t>Переход права собственности по окончанию срока аренды (если плата включала перекупную стоимость)</w:t>
            </w:r>
          </w:p>
          <w:p w:rsidR="00754E65" w:rsidRDefault="004141DC">
            <w:pPr>
              <w:jc w:val="both"/>
              <w:rPr>
                <w:sz w:val="14"/>
                <w:szCs w:val="20"/>
              </w:rPr>
            </w:pPr>
            <w:r>
              <w:rPr>
                <w:sz w:val="14"/>
                <w:szCs w:val="20"/>
              </w:rPr>
              <w:t>Оперативный лизинг – без перехода права собственности в конце срока</w:t>
            </w:r>
          </w:p>
          <w:p w:rsidR="00754E65" w:rsidRDefault="004141DC">
            <w:pPr>
              <w:jc w:val="both"/>
              <w:rPr>
                <w:sz w:val="14"/>
                <w:szCs w:val="20"/>
              </w:rPr>
            </w:pPr>
            <w:r>
              <w:rPr>
                <w:sz w:val="14"/>
                <w:szCs w:val="20"/>
              </w:rPr>
              <w:t>Возвратный лизинг – продавец совпадает с лизингополучателем (разновидность кредитования)</w:t>
            </w:r>
          </w:p>
          <w:p w:rsidR="00754E65" w:rsidRDefault="00754E65">
            <w:pPr>
              <w:rPr>
                <w:b/>
                <w:sz w:val="14"/>
                <w:szCs w:val="20"/>
              </w:rPr>
            </w:pPr>
          </w:p>
        </w:tc>
        <w:tc>
          <w:tcPr>
            <w:tcW w:w="4786" w:type="dxa"/>
          </w:tcPr>
          <w:p w:rsidR="00754E65" w:rsidRDefault="004141DC">
            <w:pPr>
              <w:rPr>
                <w:b/>
                <w:sz w:val="14"/>
                <w:szCs w:val="20"/>
              </w:rPr>
            </w:pPr>
            <w:r>
              <w:rPr>
                <w:b/>
                <w:sz w:val="14"/>
                <w:szCs w:val="20"/>
              </w:rPr>
              <w:t>72. Общие понятия договора подряда, его элементы и содержание. Отдельные виды договоров подряда. Строительный подряд (ст. 740-757). Глава 37.</w:t>
            </w:r>
          </w:p>
          <w:p w:rsidR="00754E65" w:rsidRDefault="004141DC">
            <w:pPr>
              <w:jc w:val="both"/>
              <w:rPr>
                <w:sz w:val="14"/>
                <w:szCs w:val="20"/>
              </w:rPr>
            </w:pPr>
            <w:r>
              <w:rPr>
                <w:sz w:val="14"/>
                <w:szCs w:val="20"/>
              </w:rPr>
              <w:t>Подряд: подрядчик обязуется выполнить по заданию заказчика определенную работу и сдать ее результат заказчику, а заказчик обязуется ее принять результат работы и оплатить его. В момент передачи возникает право собственности.</w:t>
            </w:r>
          </w:p>
          <w:p w:rsidR="00754E65" w:rsidRDefault="004141DC">
            <w:pPr>
              <w:jc w:val="both"/>
              <w:rPr>
                <w:sz w:val="14"/>
                <w:szCs w:val="20"/>
              </w:rPr>
            </w:pPr>
            <w:r>
              <w:rPr>
                <w:i/>
                <w:sz w:val="14"/>
                <w:szCs w:val="20"/>
              </w:rPr>
              <w:t>Виды:</w:t>
            </w:r>
            <w:r>
              <w:rPr>
                <w:sz w:val="14"/>
                <w:szCs w:val="20"/>
              </w:rPr>
              <w:t>Бытовой подрядСтроительный подрядПодрядные работы для государственных нуждПодряд на выполнение проектных и изыскательских работ (нельзя заказать 100% результат)</w:t>
            </w:r>
          </w:p>
          <w:p w:rsidR="00754E65" w:rsidRDefault="004141DC">
            <w:pPr>
              <w:jc w:val="both"/>
              <w:rPr>
                <w:sz w:val="14"/>
                <w:szCs w:val="20"/>
              </w:rPr>
            </w:pPr>
            <w:r>
              <w:rPr>
                <w:i/>
                <w:sz w:val="14"/>
                <w:szCs w:val="20"/>
              </w:rPr>
              <w:t>Предмет договора</w:t>
            </w:r>
            <w:r>
              <w:rPr>
                <w:sz w:val="14"/>
                <w:szCs w:val="20"/>
              </w:rPr>
              <w:t>: результат работ</w:t>
            </w:r>
          </w:p>
          <w:p w:rsidR="00754E65" w:rsidRDefault="004141DC">
            <w:pPr>
              <w:jc w:val="both"/>
              <w:rPr>
                <w:sz w:val="14"/>
                <w:szCs w:val="20"/>
              </w:rPr>
            </w:pPr>
            <w:r>
              <w:rPr>
                <w:sz w:val="14"/>
                <w:szCs w:val="20"/>
              </w:rPr>
              <w:t>Договор: взаимообязывающий, возмездный, концессуальный.</w:t>
            </w:r>
          </w:p>
          <w:p w:rsidR="00754E65" w:rsidRDefault="004141DC">
            <w:pPr>
              <w:jc w:val="both"/>
              <w:rPr>
                <w:sz w:val="14"/>
                <w:szCs w:val="20"/>
              </w:rPr>
            </w:pPr>
            <w:r>
              <w:rPr>
                <w:i/>
                <w:sz w:val="14"/>
                <w:szCs w:val="20"/>
              </w:rPr>
              <w:t>Строительный подряд.</w:t>
            </w:r>
            <w:r>
              <w:rPr>
                <w:sz w:val="14"/>
                <w:szCs w:val="20"/>
              </w:rPr>
              <w:t xml:space="preserve"> Особенность: наличие смет (примерных/ твердых). Оговаривается предел превышения смет. Лицензируется деятельность и заказчика, и подрядчика. </w:t>
            </w:r>
          </w:p>
          <w:p w:rsidR="00754E65" w:rsidRDefault="004141DC">
            <w:pPr>
              <w:jc w:val="both"/>
              <w:rPr>
                <w:sz w:val="14"/>
                <w:szCs w:val="20"/>
              </w:rPr>
            </w:pPr>
            <w:r>
              <w:rPr>
                <w:sz w:val="14"/>
                <w:szCs w:val="20"/>
              </w:rPr>
              <w:t>Работы ведутся иждивением – материалы подрядчика. Если из материалов заказчика – подрядчик обязан предупреждать о снижении качества работ.</w:t>
            </w:r>
          </w:p>
          <w:p w:rsidR="00754E65" w:rsidRDefault="004141DC">
            <w:pPr>
              <w:jc w:val="both"/>
              <w:rPr>
                <w:sz w:val="14"/>
                <w:szCs w:val="20"/>
              </w:rPr>
            </w:pPr>
            <w:r>
              <w:rPr>
                <w:sz w:val="14"/>
                <w:szCs w:val="20"/>
              </w:rPr>
              <w:t>Если иное не установлено договором, личность подрядчика не имеет значения – возможно привлечение субподрядчика.</w:t>
            </w:r>
          </w:p>
          <w:p w:rsidR="00754E65" w:rsidRDefault="00754E65">
            <w:pPr>
              <w:rPr>
                <w:b/>
                <w:sz w:val="14"/>
                <w:szCs w:val="20"/>
              </w:rPr>
            </w:pPr>
          </w:p>
        </w:tc>
      </w:tr>
      <w:tr w:rsidR="00754E65">
        <w:tc>
          <w:tcPr>
            <w:tcW w:w="4785" w:type="dxa"/>
          </w:tcPr>
          <w:p w:rsidR="00754E65" w:rsidRDefault="004141DC">
            <w:pPr>
              <w:rPr>
                <w:b/>
                <w:sz w:val="14"/>
                <w:szCs w:val="20"/>
              </w:rPr>
            </w:pPr>
            <w:r>
              <w:rPr>
                <w:b/>
                <w:sz w:val="14"/>
                <w:szCs w:val="20"/>
              </w:rPr>
              <w:t>73. Договор на выполнение НИОКР (глава 38). Договор на выполнение проектных и изыскательских работ (ст. 758-762)</w:t>
            </w:r>
          </w:p>
          <w:p w:rsidR="00754E65" w:rsidRDefault="004141DC">
            <w:pPr>
              <w:rPr>
                <w:sz w:val="14"/>
                <w:szCs w:val="20"/>
              </w:rPr>
            </w:pPr>
            <w:r>
              <w:rPr>
                <w:i/>
                <w:sz w:val="14"/>
                <w:szCs w:val="20"/>
              </w:rPr>
              <w:t xml:space="preserve"> </w:t>
            </w:r>
            <w:r>
              <w:rPr>
                <w:b/>
                <w:i/>
                <w:sz w:val="14"/>
                <w:szCs w:val="20"/>
              </w:rPr>
              <w:t>Договор подряда на выполнение проектных и изыскательских работ</w:t>
            </w:r>
            <w:r>
              <w:rPr>
                <w:i/>
                <w:sz w:val="14"/>
                <w:szCs w:val="20"/>
              </w:rPr>
              <w:t xml:space="preserve"> - </w:t>
            </w:r>
            <w:r>
              <w:rPr>
                <w:sz w:val="14"/>
                <w:szCs w:val="20"/>
              </w:rPr>
              <w:t>подрядчик (проектировщик, изыскатель) обязуется по заданию заказчика разработать техническую документацию и (или) выполнить изыскательские работы, а заказчик обязуется принять и оплатить их результат.</w:t>
            </w:r>
          </w:p>
          <w:p w:rsidR="00754E65" w:rsidRDefault="004141DC">
            <w:pPr>
              <w:rPr>
                <w:sz w:val="14"/>
                <w:szCs w:val="20"/>
              </w:rPr>
            </w:pPr>
            <w:r>
              <w:rPr>
                <w:sz w:val="14"/>
                <w:szCs w:val="20"/>
              </w:rPr>
              <w:t>Заказчик обязан передать подрядчику задание на проектирование, а также иные исходные данные, необходимые для составления технической документации. Подрядчик обязан соблюдать требования, содержащиеся в задании и исходных данных, вправе отступить от них только с согласия заказчика.</w:t>
            </w:r>
            <w:r>
              <w:rPr>
                <w:i/>
                <w:sz w:val="14"/>
                <w:szCs w:val="20"/>
              </w:rPr>
              <w:t>Обязанности подрядчика – ст. 760 (надлежащее выполнение работ в соответствии с заданием)Обязанности заказчика (если иное не предусмотрено договором) – ст. 762(оплатить работу, использовать – только в целях, предусмотренных договором…)</w:t>
            </w:r>
            <w:r>
              <w:rPr>
                <w:b/>
                <w:i/>
                <w:sz w:val="14"/>
                <w:szCs w:val="20"/>
              </w:rPr>
              <w:t xml:space="preserve">Договоры на выполнение научно-исследовательских работ, опытно-конструкторских и технологических работ - </w:t>
            </w:r>
            <w:r>
              <w:rPr>
                <w:sz w:val="14"/>
                <w:szCs w:val="20"/>
              </w:rPr>
              <w:t xml:space="preserve"> исполнитель обязуется провести обусловленные техническим заданием заказчика научные исследования, а по договору на выполнение опытно-конструкторских и технологических работ - разработать образец нового изделия, конструкторскую документацию на него или новую технологию, а заказчик обязуется принять работу и оплатить ее.</w:t>
            </w:r>
            <w:r>
              <w:rPr>
                <w:b/>
                <w:bCs/>
                <w:sz w:val="14"/>
                <w:szCs w:val="20"/>
                <w:u w:val="single"/>
              </w:rPr>
              <w:t>Ес</w:t>
            </w:r>
            <w:r>
              <w:rPr>
                <w:sz w:val="14"/>
                <w:szCs w:val="20"/>
              </w:rPr>
              <w:t>ли иное не предусмотрено законом или договором, риск случайной невозможности исполнения договоров на выполнение НИОКР несет заказчик.</w:t>
            </w:r>
            <w:r>
              <w:rPr>
                <w:b/>
                <w:bCs/>
                <w:sz w:val="14"/>
                <w:szCs w:val="20"/>
              </w:rPr>
              <w:t>У</w:t>
            </w:r>
            <w:r>
              <w:rPr>
                <w:sz w:val="14"/>
                <w:szCs w:val="20"/>
              </w:rPr>
              <w:t>словия договоров на НИОКР должны соответствовать законам и иным правовым актам об исключительных правах (интеллектуальной собственности).</w:t>
            </w:r>
            <w:r>
              <w:rPr>
                <w:b/>
                <w:bCs/>
                <w:sz w:val="14"/>
                <w:szCs w:val="20"/>
                <w:u w:val="single"/>
              </w:rPr>
              <w:t>Ис</w:t>
            </w:r>
            <w:r>
              <w:rPr>
                <w:sz w:val="14"/>
                <w:szCs w:val="20"/>
              </w:rPr>
              <w:t>полнитель обязан провести научные исследования лично. Он вправе привлекать к исполнению договора на выполнение научно-исследовательских работ третьих лиц только с согласия заказчика.</w:t>
            </w:r>
          </w:p>
          <w:p w:rsidR="00754E65" w:rsidRDefault="004141DC">
            <w:pPr>
              <w:rPr>
                <w:i/>
                <w:sz w:val="14"/>
                <w:szCs w:val="20"/>
              </w:rPr>
            </w:pPr>
            <w:r>
              <w:rPr>
                <w:i/>
                <w:sz w:val="14"/>
                <w:szCs w:val="20"/>
              </w:rPr>
              <w:t>Обязанности исполнителя – ст.773</w:t>
            </w:r>
          </w:p>
          <w:p w:rsidR="00754E65" w:rsidRDefault="004141DC">
            <w:pPr>
              <w:rPr>
                <w:i/>
                <w:sz w:val="14"/>
                <w:szCs w:val="20"/>
              </w:rPr>
            </w:pPr>
            <w:r>
              <w:rPr>
                <w:i/>
                <w:sz w:val="14"/>
                <w:szCs w:val="20"/>
              </w:rPr>
              <w:t>Обязанности заказчика – ст.774</w:t>
            </w:r>
          </w:p>
          <w:p w:rsidR="00754E65" w:rsidRDefault="00754E65">
            <w:pPr>
              <w:rPr>
                <w:b/>
                <w:sz w:val="14"/>
                <w:szCs w:val="20"/>
              </w:rPr>
            </w:pPr>
          </w:p>
        </w:tc>
        <w:tc>
          <w:tcPr>
            <w:tcW w:w="4786" w:type="dxa"/>
          </w:tcPr>
          <w:p w:rsidR="00754E65" w:rsidRDefault="004141DC">
            <w:pPr>
              <w:rPr>
                <w:b/>
                <w:sz w:val="14"/>
                <w:szCs w:val="20"/>
              </w:rPr>
            </w:pPr>
            <w:r>
              <w:rPr>
                <w:b/>
                <w:sz w:val="14"/>
                <w:szCs w:val="20"/>
              </w:rPr>
              <w:t>74. Транспортные обязательства и их правовое регулирование.</w:t>
            </w:r>
          </w:p>
          <w:p w:rsidR="00754E65" w:rsidRDefault="004141DC">
            <w:pPr>
              <w:autoSpaceDE w:val="0"/>
              <w:autoSpaceDN w:val="0"/>
              <w:adjustRightInd w:val="0"/>
              <w:rPr>
                <w:bCs/>
                <w:sz w:val="14"/>
                <w:szCs w:val="20"/>
              </w:rPr>
            </w:pPr>
            <w:r>
              <w:rPr>
                <w:bCs/>
                <w:sz w:val="14"/>
                <w:szCs w:val="20"/>
              </w:rPr>
              <w:t>По договору перевозки транспортная  организация  (пере возчик)  обязуется доставить вверенный ей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w:t>
            </w:r>
          </w:p>
          <w:p w:rsidR="00754E65" w:rsidRDefault="004141DC">
            <w:pPr>
              <w:rPr>
                <w:b/>
                <w:i/>
                <w:sz w:val="14"/>
                <w:szCs w:val="20"/>
              </w:rPr>
            </w:pPr>
            <w:r>
              <w:rPr>
                <w:sz w:val="14"/>
                <w:szCs w:val="20"/>
              </w:rPr>
              <w:t>Общие условия перевозки определяются транспортными уставами и кодексами, иными законами и издаваемыми в соответствии с ними правилами.</w:t>
            </w:r>
            <w:r>
              <w:rPr>
                <w:sz w:val="14"/>
                <w:szCs w:val="20"/>
              </w:rPr>
              <w:br/>
              <w:t>Условия перевозки грузов, пассажиров и багажа отдельными видами транспорта, а также ответственность сторон по этим перевозкам определяются соглашением сторон, если ГК, транспортными уставами и кодексами, иными законами и издаваемыми в соответствии с ними правилами не установлено иное.</w:t>
            </w:r>
          </w:p>
          <w:p w:rsidR="00754E65" w:rsidRDefault="00754E65">
            <w:pPr>
              <w:rPr>
                <w:b/>
                <w:sz w:val="14"/>
                <w:szCs w:val="20"/>
              </w:rPr>
            </w:pPr>
          </w:p>
        </w:tc>
      </w:tr>
      <w:tr w:rsidR="00754E65">
        <w:tc>
          <w:tcPr>
            <w:tcW w:w="4785" w:type="dxa"/>
          </w:tcPr>
          <w:p w:rsidR="00754E65" w:rsidRDefault="004141DC">
            <w:pPr>
              <w:rPr>
                <w:sz w:val="12"/>
                <w:szCs w:val="20"/>
              </w:rPr>
            </w:pPr>
            <w:r>
              <w:rPr>
                <w:b/>
                <w:sz w:val="14"/>
                <w:szCs w:val="20"/>
              </w:rPr>
              <w:t>75. Отдельные виды договоров перевозки грузов.</w:t>
            </w:r>
            <w:r>
              <w:rPr>
                <w:b/>
                <w:i/>
                <w:sz w:val="14"/>
                <w:szCs w:val="20"/>
              </w:rPr>
              <w:t xml:space="preserve"> Права и обязанности сторон по договору перевозки грузов.</w:t>
            </w:r>
            <w:r>
              <w:rPr>
                <w:b/>
                <w:sz w:val="14"/>
                <w:szCs w:val="20"/>
              </w:rPr>
              <w:t xml:space="preserve"> Транспортная экспедиция (глава 41).</w:t>
            </w:r>
            <w:r>
              <w:rPr>
                <w:sz w:val="14"/>
                <w:szCs w:val="20"/>
              </w:rPr>
              <w:t xml:space="preserve">По договору перевозки груза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 Заключение договора перевозки груза подтверждается составлением и выдачей отправителю груза транспортной накладной (коносамента или иного документа на груз, предусмотренного соответствующим транспортным уставом </w:t>
            </w:r>
            <w:r>
              <w:rPr>
                <w:sz w:val="12"/>
                <w:szCs w:val="20"/>
              </w:rPr>
              <w:t>или кодексом).</w:t>
            </w:r>
            <w:r>
              <w:rPr>
                <w:b/>
                <w:bCs/>
                <w:sz w:val="12"/>
                <w:szCs w:val="20"/>
              </w:rPr>
              <w:t>По</w:t>
            </w:r>
            <w:r>
              <w:rPr>
                <w:sz w:val="12"/>
                <w:szCs w:val="20"/>
              </w:rPr>
              <w:t xml:space="preserve"> договору фрахтования (чартер) одна сторона (фрахтовщик) обязуется предоставить другой стороне (фрахтователю) за плату всю или часть вместимости одного или нескольких транспортных средств на один или несколько рейсов для перевозки грузов, пассажиров и багажа.</w:t>
            </w:r>
            <w:r>
              <w:rPr>
                <w:b/>
                <w:bCs/>
                <w:sz w:val="12"/>
                <w:szCs w:val="20"/>
                <w:u w:val="single"/>
              </w:rPr>
              <w:t>П</w:t>
            </w:r>
            <w:r>
              <w:rPr>
                <w:sz w:val="12"/>
                <w:szCs w:val="20"/>
              </w:rPr>
              <w:t>орядок заключения договора фрахтования, а также форма указанного договора устанавливаются транспортными уставами и кодексами.</w:t>
            </w:r>
            <w:r>
              <w:rPr>
                <w:i/>
                <w:sz w:val="12"/>
                <w:szCs w:val="20"/>
              </w:rPr>
              <w:t xml:space="preserve">Договор транспортной экспедиции </w:t>
            </w:r>
            <w:r>
              <w:rPr>
                <w:sz w:val="12"/>
                <w:szCs w:val="20"/>
              </w:rPr>
              <w:t xml:space="preserve">- одна сторона (экспедитор) обязуется за вознаграждение и за счет другой стороны (клиента - грузоотправителя или грузополучателя) выполнить или организовать выполнение определенных договором экспедиции услуг, связанных с перевозкой груза.Договором транспортной экспедиции могут быть предусмотрены обязанности экспедитора организовать перевозку груза транспортом и по маршруту, избранными экспедитором или клиентом, обязанность экспедитора заключить от имени клиента или от своего имени договор (договоры) перевозки груза, обеспечить отправку и получение груза, а также другие обязанности, связанные с перевозкой.В качестве дополнительных услуг договором транспортной экспедиции может быть предусмотрено осуществление таких необходимых для доставки груза операций, как получение требующихся для экспорта или импорта документов, выполнение таможенных и иных формальностей, проверка количества и состояния груза, его погрузка и выгрузка, уплата пошлин, сборов и других расходов, возлагаемых на клиента, хранение груза, его получение в пункте назначения, а также выполнение иных операций и услуг, предусмотренных договором. </w:t>
            </w:r>
            <w:r>
              <w:rPr>
                <w:sz w:val="12"/>
                <w:szCs w:val="20"/>
              </w:rPr>
              <w:br/>
              <w:t>Договор транспортной экспедиции заключается в письменной форме.</w:t>
            </w:r>
            <w:r>
              <w:rPr>
                <w:sz w:val="12"/>
                <w:szCs w:val="20"/>
              </w:rPr>
              <w:br/>
              <w:t>Клиент должен выдать экспедитору доверенность, если она необходима для выполнения его обязанностей.Если из договора не следует, что экспедитор должен исполнить свои обязанности лично, экспедитор вправе привлечь к исполнению своих обязанностей других лиц.Возложение исполнения обязательства на третье лицо не освобождает экспедитора от ответственности перед клиентом за исполнение договора.</w:t>
            </w:r>
          </w:p>
          <w:p w:rsidR="00754E65" w:rsidRDefault="004141DC">
            <w:pPr>
              <w:rPr>
                <w:sz w:val="12"/>
                <w:szCs w:val="20"/>
              </w:rPr>
            </w:pPr>
            <w:r>
              <w:rPr>
                <w:sz w:val="12"/>
                <w:szCs w:val="20"/>
              </w:rPr>
              <w:t>Любая из сторон вправе отказаться от исполнения договора транспортной экспедиции, предупредив об этом другую сторону в разумный срок.</w:t>
            </w:r>
            <w:r>
              <w:rPr>
                <w:sz w:val="12"/>
                <w:szCs w:val="20"/>
              </w:rPr>
              <w:br/>
              <w:t>При одностороннем отказе от исполнения договора сторона, заявившая об отказе, возмещает другой стороне убытки, вызванные расторжением договора.</w:t>
            </w:r>
          </w:p>
          <w:p w:rsidR="00754E65" w:rsidRDefault="004141DC">
            <w:pPr>
              <w:rPr>
                <w:sz w:val="12"/>
                <w:szCs w:val="20"/>
              </w:rPr>
            </w:pPr>
            <w:r>
              <w:rPr>
                <w:i/>
                <w:sz w:val="12"/>
                <w:szCs w:val="20"/>
              </w:rPr>
              <w:t>Ответственность экспедитора</w:t>
            </w:r>
            <w:r>
              <w:rPr>
                <w:sz w:val="12"/>
                <w:szCs w:val="20"/>
              </w:rPr>
              <w:t xml:space="preserve"> – ст. 803</w:t>
            </w:r>
          </w:p>
          <w:p w:rsidR="00754E65" w:rsidRDefault="00754E65">
            <w:pPr>
              <w:rPr>
                <w:b/>
                <w:sz w:val="14"/>
                <w:szCs w:val="20"/>
              </w:rPr>
            </w:pPr>
          </w:p>
        </w:tc>
        <w:tc>
          <w:tcPr>
            <w:tcW w:w="4786" w:type="dxa"/>
          </w:tcPr>
          <w:p w:rsidR="00754E65" w:rsidRDefault="004141DC">
            <w:pPr>
              <w:rPr>
                <w:b/>
                <w:sz w:val="14"/>
                <w:szCs w:val="20"/>
              </w:rPr>
            </w:pPr>
            <w:r>
              <w:rPr>
                <w:b/>
                <w:sz w:val="14"/>
                <w:szCs w:val="20"/>
              </w:rPr>
              <w:t>76. Расчетные обязательства. Формы безналичных расчетов.</w:t>
            </w:r>
          </w:p>
          <w:p w:rsidR="00754E65" w:rsidRDefault="004141DC">
            <w:pPr>
              <w:rPr>
                <w:sz w:val="14"/>
                <w:szCs w:val="20"/>
              </w:rPr>
            </w:pPr>
            <w:r>
              <w:rPr>
                <w:sz w:val="14"/>
                <w:szCs w:val="20"/>
              </w:rPr>
              <w:t>Расчеты с участием граждан, не связанные с осуществлением ими предпринимательской деятельности, могут производиться наличными деньгами (статья 140) без ограничения суммы или в безналичном порядке.</w:t>
            </w:r>
            <w:r>
              <w:rPr>
                <w:sz w:val="14"/>
                <w:szCs w:val="20"/>
              </w:rPr>
              <w:br/>
              <w:t>Расчеты между юридическими лицами, а также расчеты с участием граждан, связанные с осуществлением ими предпринимательской деятельности, производятся в безналичном порядке. Расчеты между этими лицами могут производиться также наличными деньгами, если иное не установлено законом.</w:t>
            </w:r>
            <w:r>
              <w:rPr>
                <w:sz w:val="14"/>
                <w:szCs w:val="20"/>
              </w:rPr>
              <w:br/>
              <w:t>Безналичные расчеты производятся через банки, иные кредитные организации, в которых открыты соответствующие счета, если иное не вытекает из закона и не обусловлено используемой формой расчетов.</w:t>
            </w:r>
            <w:r>
              <w:rPr>
                <w:sz w:val="14"/>
                <w:szCs w:val="20"/>
              </w:rPr>
              <w:br/>
            </w:r>
            <w:r>
              <w:rPr>
                <w:b/>
                <w:i/>
                <w:sz w:val="14"/>
                <w:szCs w:val="20"/>
              </w:rPr>
              <w:t>Формы безналичных расчетов</w:t>
            </w:r>
            <w:r>
              <w:rPr>
                <w:sz w:val="14"/>
                <w:szCs w:val="20"/>
              </w:rPr>
              <w:t xml:space="preserve"> - допускаются расчеты платежными поручениями, по аккредитиву, чеками, расчеты по инкассо, а также расчеты в иных формах, предусмотренных законом, установленными в соответствии с ним банковскими правилами и применяемыми в банковской практике обычаями делового оборота.</w:t>
            </w:r>
            <w:r>
              <w:rPr>
                <w:sz w:val="14"/>
                <w:szCs w:val="20"/>
              </w:rPr>
              <w:br/>
              <w:t>Стороны по договору вправе избрать и установить в договоре любую из форм расчетов.</w:t>
            </w:r>
          </w:p>
          <w:p w:rsidR="00754E65" w:rsidRDefault="004141DC">
            <w:pPr>
              <w:rPr>
                <w:sz w:val="14"/>
                <w:szCs w:val="20"/>
              </w:rPr>
            </w:pPr>
            <w:r>
              <w:rPr>
                <w:i/>
                <w:sz w:val="14"/>
                <w:szCs w:val="20"/>
              </w:rPr>
              <w:t>Расчеты по платежным поручениям</w:t>
            </w:r>
            <w:r>
              <w:rPr>
                <w:sz w:val="14"/>
                <w:szCs w:val="20"/>
              </w:rPr>
              <w:t xml:space="preserve"> – ст.863-866</w:t>
            </w:r>
          </w:p>
          <w:p w:rsidR="00754E65" w:rsidRDefault="004141DC">
            <w:pPr>
              <w:rPr>
                <w:sz w:val="14"/>
                <w:szCs w:val="20"/>
              </w:rPr>
            </w:pPr>
            <w:r>
              <w:rPr>
                <w:sz w:val="14"/>
                <w:szCs w:val="20"/>
              </w:rPr>
              <w:t>банк обязуется по поручению плательщика за счет средств, находящихся на его счете, перевести определенную денежную сумму на счет указанного плательщиком лица в этом или в ином банке в срок, предусмотренный законом или устанавливаемый в соответствии с ним, если более короткий срок не предусмотрен договором банковского счета либо не определяется применяемыми в банковской практике обычаями делового оборота.</w:t>
            </w:r>
          </w:p>
          <w:p w:rsidR="00754E65" w:rsidRDefault="004141DC">
            <w:pPr>
              <w:rPr>
                <w:sz w:val="14"/>
                <w:szCs w:val="20"/>
              </w:rPr>
            </w:pPr>
            <w:r>
              <w:rPr>
                <w:i/>
                <w:sz w:val="14"/>
                <w:szCs w:val="20"/>
              </w:rPr>
              <w:t>Расчеты по аккредитиву</w:t>
            </w:r>
            <w:r>
              <w:rPr>
                <w:sz w:val="14"/>
                <w:szCs w:val="20"/>
              </w:rPr>
              <w:t xml:space="preserve"> – ст.867-873</w:t>
            </w:r>
          </w:p>
          <w:p w:rsidR="00754E65" w:rsidRDefault="004141DC">
            <w:pPr>
              <w:rPr>
                <w:sz w:val="14"/>
                <w:szCs w:val="20"/>
              </w:rPr>
            </w:pPr>
            <w:r>
              <w:rPr>
                <w:sz w:val="14"/>
                <w:szCs w:val="20"/>
              </w:rPr>
              <w:t>При расчетах по аккредитиву банк, действующий по поручению плательщика об открытии аккредитива и в соответствии с его указанием (банк-эмитент), обязуется произвести платежи получателю средств или оплатить, акцептовать или учесть переводной вексель либо дать полномочие другому банку (исполняющему банку) произвести платежи получателю средств или оплатить, акцептовать или учесть переводной вексель.</w:t>
            </w:r>
          </w:p>
          <w:p w:rsidR="00754E65" w:rsidRDefault="004141DC">
            <w:pPr>
              <w:rPr>
                <w:sz w:val="14"/>
                <w:szCs w:val="20"/>
              </w:rPr>
            </w:pPr>
            <w:r>
              <w:rPr>
                <w:i/>
                <w:sz w:val="14"/>
                <w:szCs w:val="20"/>
              </w:rPr>
              <w:t>Расчеты по инкассо</w:t>
            </w:r>
            <w:r>
              <w:rPr>
                <w:sz w:val="14"/>
                <w:szCs w:val="20"/>
              </w:rPr>
              <w:t xml:space="preserve"> – ст. 874-876</w:t>
            </w:r>
          </w:p>
          <w:p w:rsidR="00754E65" w:rsidRDefault="004141DC">
            <w:pPr>
              <w:rPr>
                <w:sz w:val="14"/>
                <w:szCs w:val="20"/>
              </w:rPr>
            </w:pPr>
            <w:r>
              <w:rPr>
                <w:sz w:val="14"/>
                <w:szCs w:val="20"/>
              </w:rPr>
              <w:t>При расчетах по инкассо банк (банк-эмитент) обязуется по поручению клиента осуществить за счет клиента действия по получению от плательщика платежа и (или) акцепта платежа.</w:t>
            </w:r>
          </w:p>
          <w:p w:rsidR="00754E65" w:rsidRDefault="004141DC">
            <w:pPr>
              <w:rPr>
                <w:b/>
                <w:sz w:val="14"/>
                <w:szCs w:val="20"/>
              </w:rPr>
            </w:pPr>
            <w:r>
              <w:rPr>
                <w:i/>
                <w:sz w:val="14"/>
                <w:szCs w:val="20"/>
              </w:rPr>
              <w:t>Расчеты чеками</w:t>
            </w:r>
            <w:r>
              <w:rPr>
                <w:sz w:val="14"/>
                <w:szCs w:val="20"/>
              </w:rPr>
              <w:t xml:space="preserve"> – ст. 877-885</w:t>
            </w:r>
          </w:p>
        </w:tc>
      </w:tr>
      <w:tr w:rsidR="00754E65">
        <w:tc>
          <w:tcPr>
            <w:tcW w:w="4785" w:type="dxa"/>
          </w:tcPr>
          <w:p w:rsidR="00754E65" w:rsidRDefault="004141DC">
            <w:pPr>
              <w:rPr>
                <w:b/>
                <w:sz w:val="14"/>
                <w:szCs w:val="20"/>
              </w:rPr>
            </w:pPr>
            <w:r>
              <w:rPr>
                <w:b/>
                <w:sz w:val="14"/>
                <w:szCs w:val="20"/>
              </w:rPr>
              <w:t>77. Договоры займа и кредита (глава 42).</w:t>
            </w:r>
          </w:p>
          <w:p w:rsidR="00754E65" w:rsidRDefault="004141DC">
            <w:pPr>
              <w:rPr>
                <w:sz w:val="14"/>
                <w:szCs w:val="20"/>
              </w:rPr>
            </w:pPr>
            <w:r>
              <w:rPr>
                <w:b/>
                <w:i/>
                <w:sz w:val="14"/>
                <w:szCs w:val="20"/>
              </w:rPr>
              <w:t>По договору займа</w:t>
            </w:r>
            <w:r>
              <w:rPr>
                <w:sz w:val="14"/>
                <w:szCs w:val="20"/>
              </w:rPr>
              <w:t xml:space="preserve"> одна сторона (займодавец) передает в собственность другой стороне (заемщику) деньги или другие вещи, определенные родовыми признаками, а заемщик обязуется возвратить займодавцу такую же сумму денег (сумму займа) или равное количество других полученных им вещей того же рода и качества.</w:t>
            </w:r>
            <w:r>
              <w:rPr>
                <w:sz w:val="14"/>
                <w:szCs w:val="20"/>
              </w:rPr>
              <w:br/>
              <w:t>Договор займа считается заключенным с момента передачи денег или других вещей.</w:t>
            </w:r>
          </w:p>
          <w:p w:rsidR="00754E65" w:rsidRDefault="004141DC">
            <w:pPr>
              <w:rPr>
                <w:sz w:val="14"/>
                <w:szCs w:val="20"/>
              </w:rPr>
            </w:pPr>
            <w:r>
              <w:rPr>
                <w:sz w:val="14"/>
                <w:szCs w:val="20"/>
              </w:rPr>
              <w:t>Договор займа между гражданами должен быть заключен в письменной форме, если его сумма превышает не менее чем в десять раз установленный законом МРОТ, а в случае, когда займодавцем является юридическое лицо, - независимо от суммы.</w:t>
            </w:r>
            <w:r>
              <w:rPr>
                <w:sz w:val="14"/>
                <w:szCs w:val="20"/>
              </w:rPr>
              <w:br/>
              <w:t>В подтверждение договора займа и его условий может быть представлена расписка заемщика или иной документ, удостоверяющие передачу ему займодавцем определенной денежной суммы или определенного количества вещей.</w:t>
            </w:r>
          </w:p>
          <w:p w:rsidR="00754E65" w:rsidRDefault="004141DC">
            <w:pPr>
              <w:rPr>
                <w:sz w:val="14"/>
                <w:szCs w:val="20"/>
              </w:rPr>
            </w:pPr>
            <w:r>
              <w:rPr>
                <w:sz w:val="14"/>
                <w:szCs w:val="20"/>
              </w:rPr>
              <w:t>Проценты по договору займа-ст.809 (в размере и порядке, опр-ых договором, либо ставка рефинансирования; д-р займа предполагается беспроцентным, если д-р заключен на сумму &lt; 50 МРОТ и не связан с предпринимательской деятельностью, переданы не деньги, а другие родовые вещи)</w:t>
            </w:r>
          </w:p>
          <w:p w:rsidR="00754E65" w:rsidRDefault="004141DC">
            <w:pPr>
              <w:rPr>
                <w:sz w:val="14"/>
                <w:szCs w:val="20"/>
              </w:rPr>
            </w:pPr>
            <w:r>
              <w:rPr>
                <w:sz w:val="14"/>
                <w:szCs w:val="20"/>
              </w:rPr>
              <w:t>Обязанность заемщика возвратить сумму займа-ст.810</w:t>
            </w:r>
          </w:p>
          <w:p w:rsidR="00754E65" w:rsidRDefault="004141DC">
            <w:pPr>
              <w:rPr>
                <w:sz w:val="14"/>
                <w:szCs w:val="20"/>
              </w:rPr>
            </w:pPr>
            <w:r>
              <w:rPr>
                <w:sz w:val="14"/>
                <w:szCs w:val="20"/>
              </w:rPr>
              <w:t>Последствия нарушения заемщиком договора займа-ст.811</w:t>
            </w:r>
          </w:p>
          <w:p w:rsidR="00754E65" w:rsidRDefault="004141DC">
            <w:pPr>
              <w:rPr>
                <w:sz w:val="14"/>
                <w:szCs w:val="20"/>
              </w:rPr>
            </w:pPr>
            <w:r>
              <w:rPr>
                <w:sz w:val="14"/>
                <w:szCs w:val="20"/>
              </w:rPr>
              <w:t>Оспаривание договора займа-ст.812</w:t>
            </w:r>
          </w:p>
          <w:p w:rsidR="00754E65" w:rsidRDefault="004141DC">
            <w:pPr>
              <w:rPr>
                <w:sz w:val="14"/>
                <w:szCs w:val="20"/>
              </w:rPr>
            </w:pPr>
            <w:r>
              <w:rPr>
                <w:sz w:val="14"/>
                <w:szCs w:val="20"/>
              </w:rPr>
              <w:t>Целевой заем – ст.814</w:t>
            </w:r>
          </w:p>
          <w:p w:rsidR="00754E65" w:rsidRDefault="004141DC">
            <w:pPr>
              <w:rPr>
                <w:sz w:val="14"/>
                <w:szCs w:val="20"/>
              </w:rPr>
            </w:pPr>
            <w:r>
              <w:rPr>
                <w:sz w:val="14"/>
                <w:szCs w:val="20"/>
              </w:rPr>
              <w:t>Вексель – ст. 815</w:t>
            </w:r>
          </w:p>
          <w:p w:rsidR="00754E65" w:rsidRDefault="004141DC">
            <w:pPr>
              <w:rPr>
                <w:sz w:val="14"/>
                <w:szCs w:val="20"/>
              </w:rPr>
            </w:pPr>
            <w:r>
              <w:rPr>
                <w:sz w:val="14"/>
                <w:szCs w:val="20"/>
              </w:rPr>
              <w:t>Облигация – ст.816</w:t>
            </w:r>
          </w:p>
          <w:p w:rsidR="00754E65" w:rsidRDefault="004141DC">
            <w:pPr>
              <w:rPr>
                <w:sz w:val="14"/>
                <w:szCs w:val="20"/>
              </w:rPr>
            </w:pPr>
            <w:r>
              <w:rPr>
                <w:sz w:val="14"/>
                <w:szCs w:val="20"/>
              </w:rPr>
              <w:t>Договор государственного займа- ст.817</w:t>
            </w:r>
          </w:p>
          <w:p w:rsidR="00754E65" w:rsidRDefault="004141DC">
            <w:pPr>
              <w:rPr>
                <w:sz w:val="14"/>
                <w:szCs w:val="20"/>
              </w:rPr>
            </w:pPr>
            <w:r>
              <w:rPr>
                <w:sz w:val="14"/>
                <w:szCs w:val="20"/>
              </w:rPr>
              <w:t>По соглашению сторон долг, возникший из купли-продажи, аренды имущества или иного основания, может быть заменен заемным обязательством. Замена долга заемным обязательством осуществляется с соблюдением требований о новации (статья 414) и совершается в форме, предусмотренной для заключения договора займа (статья 808).</w:t>
            </w:r>
          </w:p>
          <w:p w:rsidR="00754E65" w:rsidRDefault="004141DC">
            <w:pPr>
              <w:rPr>
                <w:sz w:val="14"/>
                <w:szCs w:val="20"/>
              </w:rPr>
            </w:pPr>
            <w:r>
              <w:rPr>
                <w:b/>
                <w:i/>
                <w:sz w:val="14"/>
                <w:szCs w:val="20"/>
              </w:rPr>
              <w:t>По кредитному договору</w:t>
            </w:r>
            <w:r>
              <w:rPr>
                <w:sz w:val="14"/>
                <w:szCs w:val="20"/>
              </w:rPr>
              <w:t xml:space="preserve"> 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на нее. </w:t>
            </w:r>
          </w:p>
          <w:p w:rsidR="00754E65" w:rsidRDefault="004141DC">
            <w:pPr>
              <w:rPr>
                <w:sz w:val="14"/>
                <w:szCs w:val="20"/>
              </w:rPr>
            </w:pPr>
            <w:r>
              <w:rPr>
                <w:sz w:val="14"/>
                <w:szCs w:val="20"/>
              </w:rPr>
              <w:t>Кредитный договор должен быть заключен в письменной форме. Несоблюдение письменной формы влечет недействительность кредитного договора. Такой договор считается ничтожным.</w:t>
            </w:r>
          </w:p>
          <w:p w:rsidR="00754E65" w:rsidRDefault="004141DC">
            <w:pPr>
              <w:rPr>
                <w:sz w:val="14"/>
                <w:szCs w:val="20"/>
              </w:rPr>
            </w:pPr>
            <w:r>
              <w:rPr>
                <w:sz w:val="14"/>
                <w:szCs w:val="20"/>
              </w:rPr>
              <w:t>Кредитор вправе отказаться от предоставления заемщику предусмотренного кредитным договором кредита полностью или частично при наличии обстоятельств, очевидно свидетельствующих о том, что предоставленная заемщику сумма не будет возвращена в срок.</w:t>
            </w:r>
            <w:r>
              <w:rPr>
                <w:sz w:val="14"/>
                <w:szCs w:val="20"/>
              </w:rPr>
              <w:br/>
              <w:t>Заемщик вправе отказаться от получения кредита полностью или частично, уведомив об этом кредитора до установленного договором срока его предоставления, если иное не предусмотрено законом, иными правовыми актами или кредитным договором.</w:t>
            </w:r>
            <w:r>
              <w:rPr>
                <w:sz w:val="14"/>
                <w:szCs w:val="20"/>
              </w:rPr>
              <w:br/>
              <w:t>В случае нарушения заемщиком предусмотренной кредитным договором обязанности целевого использования кредита (статья 814) кредитор вправе также отказаться от дальнейшего кредитования заемщика по договору.</w:t>
            </w:r>
          </w:p>
          <w:p w:rsidR="00754E65" w:rsidRDefault="004141DC">
            <w:pPr>
              <w:rPr>
                <w:b/>
                <w:sz w:val="14"/>
                <w:szCs w:val="20"/>
              </w:rPr>
            </w:pPr>
            <w:r>
              <w:rPr>
                <w:i/>
                <w:sz w:val="14"/>
                <w:szCs w:val="20"/>
              </w:rPr>
              <w:t>Товарный кредит</w:t>
            </w:r>
            <w:r>
              <w:rPr>
                <w:sz w:val="14"/>
                <w:szCs w:val="20"/>
              </w:rPr>
              <w:t>- обязанность одной стороны предоставить другой стороне вещи, определенные родовыми признаками. Условия о количестве, об ассортименте, о комплектности, о качестве, о таре и (или) об упаковке предоставляемых вещей должны исполняться в соответствии с правилами о договоре купли-продажи товаров (статьи 465 - 485), если иное не предусмотрено договором товарного кредита.</w:t>
            </w:r>
            <w:r>
              <w:rPr>
                <w:sz w:val="14"/>
                <w:szCs w:val="20"/>
              </w:rPr>
              <w:br/>
            </w:r>
            <w:r>
              <w:rPr>
                <w:i/>
                <w:sz w:val="14"/>
                <w:szCs w:val="20"/>
              </w:rPr>
              <w:t>Коммерческий кредит</w:t>
            </w:r>
            <w:r>
              <w:rPr>
                <w:sz w:val="14"/>
                <w:szCs w:val="20"/>
              </w:rPr>
              <w:br/>
              <w:t>Договорами, исполнение которых связано с передачей в собственность другой стороне денежных сумм или других вещей, определяемых родовыми признаками, может предусматриваться предоставление кредита, в том числе в виде аванса, предварительной оплаты, отсрочки и рассрочки оплаты товаров, работ или услуг (коммерческий кредит), если иное не установлено законом.</w:t>
            </w:r>
            <w:r>
              <w:rPr>
                <w:sz w:val="14"/>
                <w:szCs w:val="20"/>
              </w:rPr>
              <w:br/>
            </w:r>
          </w:p>
        </w:tc>
        <w:tc>
          <w:tcPr>
            <w:tcW w:w="4786" w:type="dxa"/>
          </w:tcPr>
          <w:p w:rsidR="00754E65" w:rsidRDefault="004141DC">
            <w:pPr>
              <w:rPr>
                <w:b/>
                <w:sz w:val="14"/>
                <w:szCs w:val="20"/>
              </w:rPr>
            </w:pPr>
            <w:r>
              <w:rPr>
                <w:b/>
                <w:sz w:val="14"/>
                <w:szCs w:val="20"/>
              </w:rPr>
              <w:t>78. Финансирование под уступку денежного требования (факторинг) – глава 43. Разграничение факторинга и уступки права требования (цессии).</w:t>
            </w:r>
          </w:p>
          <w:p w:rsidR="00754E65" w:rsidRDefault="004141DC">
            <w:pPr>
              <w:rPr>
                <w:sz w:val="14"/>
                <w:szCs w:val="20"/>
              </w:rPr>
            </w:pPr>
            <w:r>
              <w:rPr>
                <w:i/>
                <w:sz w:val="14"/>
                <w:szCs w:val="20"/>
              </w:rPr>
              <w:t>По договору финансирования под уступку денежного требования</w:t>
            </w:r>
            <w:r>
              <w:rPr>
                <w:sz w:val="14"/>
                <w:szCs w:val="20"/>
              </w:rPr>
              <w:t xml:space="preserve"> одна сторона (финансовый агент) передает или обязуется передать другой стороне (клиенту) денежные средства в счет денежного требования клиента (кредитора) к третьему лицу (должнику), вытекающего из предоставления клиентом товаров, выполнения им работ или оказания услуг третьему лицу, а клиент уступает или обязуется уступить финансовому агенту это денежное требование.</w:t>
            </w:r>
            <w:r>
              <w:rPr>
                <w:sz w:val="14"/>
                <w:szCs w:val="20"/>
              </w:rPr>
              <w:br/>
              <w:t>Денежное требование к должнику может быть уступлено клиентом финансовому агенту также в целях обеспечения исполнения обязательства клиента перед финансовым агентом.</w:t>
            </w:r>
            <w:r>
              <w:rPr>
                <w:sz w:val="14"/>
                <w:szCs w:val="20"/>
              </w:rPr>
              <w:br/>
              <w:t>Обязательства финансового агента по договору финансирования под уступку денежного требования могут включать ведение для клиента бухгалтерского учета, а также предоставление клиенту иных финансовых услуг, связанных с денежными требованиями, являющимися предметом уступки.</w:t>
            </w:r>
          </w:p>
          <w:p w:rsidR="00754E65" w:rsidRDefault="004141DC">
            <w:pPr>
              <w:rPr>
                <w:sz w:val="14"/>
                <w:szCs w:val="20"/>
              </w:rPr>
            </w:pPr>
            <w:r>
              <w:rPr>
                <w:sz w:val="14"/>
                <w:szCs w:val="20"/>
              </w:rPr>
              <w:t xml:space="preserve">В качестве </w:t>
            </w:r>
            <w:r>
              <w:rPr>
                <w:i/>
                <w:sz w:val="14"/>
                <w:szCs w:val="20"/>
              </w:rPr>
              <w:t>финансового агента</w:t>
            </w:r>
            <w:r>
              <w:rPr>
                <w:sz w:val="14"/>
                <w:szCs w:val="20"/>
              </w:rPr>
              <w:t xml:space="preserve"> договоры финансирования под уступку денежного требования могут заключать банки и иные кредитные организации, а также другие коммерческие организации, имеющие разрешение (лицензию) на осуществление деятельности такого вида.</w:t>
            </w:r>
          </w:p>
          <w:p w:rsidR="00754E65" w:rsidRDefault="004141DC">
            <w:pPr>
              <w:rPr>
                <w:sz w:val="14"/>
                <w:szCs w:val="20"/>
              </w:rPr>
            </w:pPr>
            <w:r>
              <w:rPr>
                <w:sz w:val="14"/>
                <w:szCs w:val="20"/>
              </w:rPr>
              <w:t>Предметом уступки, под которую предоставляется финансирование, может быть как денежное требование, срок платежа по которому уже наступил (существующее требование), так и право на получение денежных средств, которое возникнет в будущем (будущее требование). При уступке будущего денежного требования оно считается перешедшим к финансовому агенту после того, как возникло само право на получение с должника денежных средств.</w:t>
            </w:r>
          </w:p>
          <w:p w:rsidR="00754E65" w:rsidRDefault="004141DC">
            <w:pPr>
              <w:rPr>
                <w:sz w:val="14"/>
                <w:szCs w:val="20"/>
              </w:rPr>
            </w:pPr>
            <w:r>
              <w:rPr>
                <w:sz w:val="14"/>
                <w:szCs w:val="20"/>
              </w:rPr>
              <w:t>Клиент несет перед финансовым агентом ответственность за действительность денежного требования, являющегося предметом уступки.</w:t>
            </w:r>
          </w:p>
          <w:p w:rsidR="00754E65" w:rsidRDefault="004141DC">
            <w:pPr>
              <w:rPr>
                <w:sz w:val="14"/>
                <w:szCs w:val="20"/>
              </w:rPr>
            </w:pPr>
            <w:r>
              <w:rPr>
                <w:sz w:val="14"/>
                <w:szCs w:val="20"/>
              </w:rPr>
              <w:t>Уступка финансовому агенту денежного требования является действительной, даже если между клиентом и его должником существует соглашение о ее запрете или ограничении. Это не освобождает клиента от обязательств или ответственности перед должником в связи с уступкой требования в нарушение существующего между ними соглашения о ее запрете или ограничении.</w:t>
            </w:r>
          </w:p>
          <w:p w:rsidR="00754E65" w:rsidRDefault="004141DC">
            <w:pPr>
              <w:rPr>
                <w:sz w:val="14"/>
                <w:szCs w:val="20"/>
              </w:rPr>
            </w:pPr>
            <w:r>
              <w:rPr>
                <w:sz w:val="14"/>
                <w:szCs w:val="20"/>
              </w:rPr>
              <w:t>Если договором финансирования под уступку денежного требования не предусмотрено иное, последующая уступка денежного требования финансовым агентом не допускается.</w:t>
            </w:r>
          </w:p>
          <w:p w:rsidR="00754E65" w:rsidRDefault="004141DC">
            <w:pPr>
              <w:rPr>
                <w:sz w:val="14"/>
                <w:szCs w:val="20"/>
              </w:rPr>
            </w:pPr>
            <w:r>
              <w:rPr>
                <w:i/>
                <w:sz w:val="14"/>
                <w:szCs w:val="20"/>
              </w:rPr>
              <w:t xml:space="preserve">Исполнение денежного требования должником финансовому агенту </w:t>
            </w:r>
            <w:r>
              <w:rPr>
                <w:sz w:val="14"/>
                <w:szCs w:val="20"/>
              </w:rPr>
              <w:t>Должник обязан произвести платеж финансовому агенту при условии, что он получил от клиента либо от финансового агента письменное уведомление об уступке денежного требования данному финансовому агенту и в уведомлении определено подлежащее исполнению денежное требование, а также указан финансовый агент, которому должен быть произведен платеж. Исполнение денежного требования должником финансовому агенту в соответствии с правилами настоящей статьи освобождает должника от соответствующего обязательства перед клиентом.</w:t>
            </w:r>
          </w:p>
          <w:p w:rsidR="00754E65" w:rsidRDefault="004141DC">
            <w:pPr>
              <w:rPr>
                <w:i/>
                <w:sz w:val="14"/>
                <w:szCs w:val="20"/>
              </w:rPr>
            </w:pPr>
            <w:r>
              <w:rPr>
                <w:i/>
                <w:sz w:val="14"/>
                <w:szCs w:val="20"/>
              </w:rPr>
              <w:t xml:space="preserve">Разграничение факторинга и цессии. </w:t>
            </w:r>
            <w:r>
              <w:rPr>
                <w:sz w:val="14"/>
                <w:szCs w:val="20"/>
              </w:rPr>
              <w:t>Различная правовая природа</w:t>
            </w:r>
            <w:r>
              <w:rPr>
                <w:i/>
                <w:sz w:val="14"/>
                <w:szCs w:val="20"/>
              </w:rPr>
              <w:t xml:space="preserve"> </w:t>
            </w:r>
          </w:p>
          <w:p w:rsidR="00754E65" w:rsidRDefault="004141DC">
            <w:pPr>
              <w:jc w:val="both"/>
              <w:rPr>
                <w:sz w:val="12"/>
                <w:szCs w:val="20"/>
              </w:rPr>
            </w:pPr>
            <w:r>
              <w:rPr>
                <w:sz w:val="14"/>
                <w:szCs w:val="20"/>
              </w:rPr>
              <w:t xml:space="preserve">Основное </w:t>
            </w:r>
            <w:r>
              <w:rPr>
                <w:sz w:val="12"/>
                <w:szCs w:val="20"/>
              </w:rPr>
              <w:t>отличие заключается в характере и содержании возникающих между их участниками отношений.</w:t>
            </w:r>
          </w:p>
          <w:p w:rsidR="00754E65" w:rsidRDefault="004141DC">
            <w:pPr>
              <w:jc w:val="both"/>
              <w:rPr>
                <w:sz w:val="12"/>
                <w:szCs w:val="20"/>
              </w:rPr>
            </w:pPr>
            <w:r>
              <w:rPr>
                <w:b/>
                <w:sz w:val="12"/>
                <w:szCs w:val="20"/>
              </w:rPr>
              <w:t>1.</w:t>
            </w:r>
            <w:r>
              <w:rPr>
                <w:sz w:val="12"/>
                <w:szCs w:val="20"/>
              </w:rPr>
              <w:t xml:space="preserve"> Суть возникающих отношений при заключении договора факторинга фактически сводится к кредитованию одной стороны другой. Этим объясняется, что в качестве финансового агента договоры финансирования под уступку денежного требования могут выступать </w:t>
            </w:r>
            <w:r>
              <w:rPr>
                <w:sz w:val="12"/>
                <w:szCs w:val="20"/>
                <w:u w:val="single"/>
              </w:rPr>
              <w:t>только организации, профессионально оказывающие факторинговые услуги</w:t>
            </w:r>
            <w:r>
              <w:rPr>
                <w:sz w:val="12"/>
                <w:szCs w:val="20"/>
              </w:rPr>
              <w:t xml:space="preserve">: </w:t>
            </w:r>
          </w:p>
          <w:p w:rsidR="00754E65" w:rsidRDefault="004141DC">
            <w:pPr>
              <w:ind w:firstLine="240"/>
              <w:jc w:val="both"/>
              <w:rPr>
                <w:sz w:val="12"/>
                <w:szCs w:val="20"/>
              </w:rPr>
            </w:pPr>
            <w:r>
              <w:rPr>
                <w:sz w:val="12"/>
                <w:szCs w:val="20"/>
              </w:rPr>
              <w:t>В то время как предмет договора факторинга не исчерпывается уступкой требования, уступка денежного требования является только элементом договора факторинга, из которого, помимо обязанности уступить денежное требование, возникает ряд обязательств, не связанных с общегражданской цессией. Так, например, договором факторинга могут быть предусмотрены обязательства финансового агента по ведению для клиента бухгалтерского учета, а также предоставление клиенту иных финансовых услуг, связанных с денежными требованиями, являющимися предметом уступки (п.2 ст.824 ГК РФ).</w:t>
            </w:r>
          </w:p>
          <w:p w:rsidR="00754E65" w:rsidRDefault="004141DC">
            <w:pPr>
              <w:jc w:val="both"/>
              <w:rPr>
                <w:b/>
                <w:sz w:val="12"/>
                <w:szCs w:val="20"/>
              </w:rPr>
            </w:pPr>
            <w:r>
              <w:rPr>
                <w:b/>
                <w:sz w:val="12"/>
                <w:szCs w:val="20"/>
              </w:rPr>
              <w:t>2.</w:t>
            </w:r>
            <w:r>
              <w:rPr>
                <w:sz w:val="12"/>
                <w:szCs w:val="20"/>
              </w:rPr>
              <w:t xml:space="preserve"> При цессии возможна уступка только права, которое уже принадлежит кредитору на основании обязательства. </w:t>
            </w:r>
          </w:p>
          <w:p w:rsidR="00754E65" w:rsidRDefault="004141DC">
            <w:pPr>
              <w:jc w:val="both"/>
              <w:rPr>
                <w:b/>
                <w:sz w:val="12"/>
                <w:szCs w:val="20"/>
              </w:rPr>
            </w:pPr>
            <w:r>
              <w:rPr>
                <w:b/>
                <w:sz w:val="12"/>
                <w:szCs w:val="20"/>
              </w:rPr>
              <w:t xml:space="preserve">3. </w:t>
            </w:r>
            <w:r>
              <w:rPr>
                <w:sz w:val="12"/>
                <w:szCs w:val="20"/>
              </w:rPr>
              <w:t>При цессии возможен ее запрет, предусмотренный договором (ч.1 ст.388 ГК РФ). При наличии такого запрета договор цессии является ничтожной сделкой. При факторинге, напротив, уступка денежного требования является действительной, даже если клиентом и его должником существует соглашение о ее запрете или ограничении(ч.1 ст.828 ГК РФ).</w:t>
            </w:r>
          </w:p>
          <w:p w:rsidR="00754E65" w:rsidRDefault="004141DC">
            <w:pPr>
              <w:jc w:val="both"/>
              <w:rPr>
                <w:b/>
                <w:sz w:val="14"/>
                <w:szCs w:val="20"/>
              </w:rPr>
            </w:pPr>
            <w:r>
              <w:rPr>
                <w:b/>
                <w:sz w:val="12"/>
                <w:szCs w:val="20"/>
              </w:rPr>
              <w:t xml:space="preserve">4. </w:t>
            </w:r>
            <w:r>
              <w:rPr>
                <w:sz w:val="12"/>
                <w:szCs w:val="20"/>
              </w:rPr>
              <w:t>Последующая уступка денежного требования финансовым агентом не допускается, если иное не предусмотрено договором факторинга. Подобного правила нормы о цессии не содержат.</w:t>
            </w:r>
          </w:p>
          <w:p w:rsidR="00754E65" w:rsidRDefault="00754E65">
            <w:pPr>
              <w:rPr>
                <w:b/>
                <w:sz w:val="14"/>
                <w:szCs w:val="20"/>
              </w:rPr>
            </w:pPr>
          </w:p>
        </w:tc>
      </w:tr>
      <w:tr w:rsidR="00754E65">
        <w:tc>
          <w:tcPr>
            <w:tcW w:w="4785" w:type="dxa"/>
          </w:tcPr>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754E65">
            <w:pPr>
              <w:pStyle w:val="21"/>
              <w:ind w:firstLine="0"/>
              <w:rPr>
                <w:b/>
                <w:sz w:val="12"/>
              </w:rPr>
            </w:pPr>
          </w:p>
          <w:p w:rsidR="00754E65" w:rsidRDefault="004141DC">
            <w:pPr>
              <w:pStyle w:val="21"/>
              <w:ind w:firstLine="0"/>
              <w:rPr>
                <w:b/>
                <w:sz w:val="12"/>
              </w:rPr>
            </w:pPr>
            <w:r>
              <w:rPr>
                <w:b/>
                <w:sz w:val="12"/>
              </w:rPr>
              <w:t>79. Договоры банковского счета (глава 45) и банковского вклада(глава 44).</w:t>
            </w:r>
          </w:p>
          <w:p w:rsidR="00754E65" w:rsidRDefault="004141DC">
            <w:pPr>
              <w:pStyle w:val="21"/>
              <w:ind w:firstLine="0"/>
              <w:rPr>
                <w:sz w:val="12"/>
              </w:rPr>
            </w:pPr>
            <w:r>
              <w:rPr>
                <w:i/>
                <w:sz w:val="12"/>
              </w:rPr>
              <w:t>По договору банковского вклада</w:t>
            </w:r>
            <w:r>
              <w:rPr>
                <w:sz w:val="12"/>
              </w:rPr>
              <w:t xml:space="preserve"> (депозита)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проценты на нее на условиях и в порядке, предусмотренных договором.</w:t>
            </w:r>
            <w:r>
              <w:rPr>
                <w:sz w:val="12"/>
              </w:rPr>
              <w:br/>
              <w:t>Договор банковского вклада, в котором вкладчиком является гражданин, признается публичным договором (статья 426).</w:t>
            </w:r>
            <w:r>
              <w:rPr>
                <w:sz w:val="12"/>
              </w:rPr>
              <w:br/>
              <w:t>Юридические лица не вправе перечислять находящиеся во вкладах (депозитах) денежные средства другим лицам.</w:t>
            </w:r>
          </w:p>
          <w:p w:rsidR="00754E65" w:rsidRDefault="004141DC">
            <w:pPr>
              <w:pStyle w:val="21"/>
              <w:ind w:firstLine="0"/>
              <w:rPr>
                <w:sz w:val="12"/>
              </w:rPr>
            </w:pPr>
            <w:r>
              <w:rPr>
                <w:sz w:val="12"/>
              </w:rPr>
              <w:t>Право на привлечение денежных средств во вклады имеют банки, которым такое право предоставлено в соответствии с разрешением (лицензией), выданным в порядке, установленном в соответствии с законом. В случае принятия вклада от гражданина лицом, не имеющим на это права, или с нарушением порядка, установленного законом или принятыми в соответствии с ним банковскими правилами, вкладчик может потребовать немедленного возврата суммы вклада, а также уплаты на нее процентов, предусмотренных статьей 395 ГК, и возмещения сверх суммы процентов всех причиненных вкладчику убытков. Если таким лицом приняты на условиях договора банковского вклада денежные средства юридического лица, такой договор является недействительным (статья 168).</w:t>
            </w:r>
          </w:p>
          <w:p w:rsidR="00754E65" w:rsidRDefault="004141DC">
            <w:pPr>
              <w:pStyle w:val="21"/>
              <w:ind w:firstLine="0"/>
              <w:rPr>
                <w:sz w:val="12"/>
              </w:rPr>
            </w:pPr>
            <w:r>
              <w:rPr>
                <w:sz w:val="12"/>
              </w:rPr>
              <w:t xml:space="preserve">Договор банковского вклада должен быть </w:t>
            </w:r>
            <w:r>
              <w:rPr>
                <w:i/>
                <w:sz w:val="12"/>
              </w:rPr>
              <w:t>заключен в письменной форме</w:t>
            </w:r>
            <w:r>
              <w:rPr>
                <w:sz w:val="12"/>
              </w:rPr>
              <w:t>.</w:t>
            </w:r>
            <w:r>
              <w:rPr>
                <w:sz w:val="12"/>
              </w:rPr>
              <w:br/>
              <w:t>Письменная форма договора банковского вклада считается соблюденной, если внесение вклада удостоверено сберегательной книжкой, сберегательным или депозитным сертификатом либо иным выданным банком вкладчику документом, отвечающим требованиям, предусмотренным для таких документов законом, установленными в соответствии с ним банковскими правилами и применяемыми в банковской практике обычаями делового оборота.</w:t>
            </w:r>
            <w:r>
              <w:rPr>
                <w:sz w:val="12"/>
              </w:rPr>
              <w:br/>
              <w:t>Несоблюдение письменной формы договора банковского вклада влечет недействительность этого договора. Такой договор является ничтожным.</w:t>
            </w:r>
          </w:p>
          <w:p w:rsidR="00754E65" w:rsidRDefault="004141DC">
            <w:pPr>
              <w:pStyle w:val="21"/>
              <w:ind w:firstLine="0"/>
              <w:rPr>
                <w:sz w:val="12"/>
              </w:rPr>
            </w:pPr>
            <w:r>
              <w:rPr>
                <w:sz w:val="12"/>
              </w:rPr>
              <w:t>Виды вкладов – ст.837 (до востребования, срочный)</w:t>
            </w:r>
          </w:p>
          <w:p w:rsidR="00754E65" w:rsidRDefault="004141DC">
            <w:pPr>
              <w:pStyle w:val="21"/>
              <w:ind w:firstLine="0"/>
              <w:rPr>
                <w:sz w:val="12"/>
              </w:rPr>
            </w:pPr>
            <w:r>
              <w:rPr>
                <w:sz w:val="12"/>
              </w:rPr>
              <w:t>Проценты на вклад, начисление и выплаты – ст. 838, 839</w:t>
            </w:r>
          </w:p>
          <w:p w:rsidR="00754E65" w:rsidRDefault="004141DC">
            <w:pPr>
              <w:pStyle w:val="21"/>
              <w:ind w:firstLine="0"/>
              <w:rPr>
                <w:sz w:val="12"/>
              </w:rPr>
            </w:pPr>
            <w:r>
              <w:rPr>
                <w:sz w:val="12"/>
              </w:rPr>
              <w:t>Обеспечение возврата – ст. 840</w:t>
            </w:r>
          </w:p>
          <w:p w:rsidR="00754E65" w:rsidRDefault="004141DC">
            <w:pPr>
              <w:pStyle w:val="21"/>
              <w:ind w:firstLine="0"/>
              <w:rPr>
                <w:sz w:val="12"/>
              </w:rPr>
            </w:pPr>
            <w:r>
              <w:rPr>
                <w:sz w:val="12"/>
              </w:rPr>
              <w:t>Вклад может быть внесен в банк на имя определенного третьего лица. Если иное не предусмотрено договором банковского вклада, такое лицо приобретает права вкладчика с момента предъявления им к банку первого требования, основанного на этих правах, либо выражения им банку иным способом намерения воспользоваться такими правами.</w:t>
            </w:r>
            <w:r>
              <w:rPr>
                <w:sz w:val="12"/>
              </w:rPr>
              <w:br/>
              <w:t>Указание имени гражданина (статья 19) или наименования юридического лица (статья 54), в пользу которого вносится вклад, является существенным условием соответствующего договора банковского вклада.</w:t>
            </w:r>
            <w:r>
              <w:rPr>
                <w:sz w:val="12"/>
              </w:rPr>
              <w:br/>
            </w:r>
            <w:r>
              <w:rPr>
                <w:i/>
                <w:sz w:val="12"/>
              </w:rPr>
              <w:t>По договору банковского счета</w:t>
            </w:r>
            <w:r>
              <w:rPr>
                <w:sz w:val="12"/>
              </w:rPr>
              <w:t xml:space="preserve"> банк обязуется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w:t>
            </w:r>
            <w:r>
              <w:rPr>
                <w:sz w:val="12"/>
              </w:rPr>
              <w:br/>
              <w:t>Банк может использовать имеющиеся на счете денежные средства, гарантируя право клиента беспрепятственно распоряжаться этими средствами.</w:t>
            </w:r>
            <w:r>
              <w:rPr>
                <w:sz w:val="12"/>
              </w:rPr>
              <w:br/>
              <w:t>Банк не вправе определять и контролировать направления использования денежных средств клиента и устанавливать другие не предусмотренные законом или договором банковского счета ограничения его права распоряжаться денежными средствами по своему усмотрению.</w:t>
            </w:r>
            <w:r>
              <w:rPr>
                <w:sz w:val="12"/>
              </w:rPr>
              <w:br/>
              <w:t>При заключении договора банковского счета клиенту или указанному им лицу открывается счет в банке на условиях, согласованных сторонами.</w:t>
            </w:r>
            <w:r>
              <w:rPr>
                <w:sz w:val="12"/>
              </w:rPr>
              <w:br/>
              <w:t>Банк обязан заключить договор банковского счета с клиентом, обратившимся с предложением открыть счет на объявленных банком для открытия счетов данного вида условиях, соответствующих требованиям, предусмотренным законом и установленными в соответствии с ним банковскими правилами.</w:t>
            </w:r>
          </w:p>
          <w:p w:rsidR="00754E65" w:rsidRDefault="004141DC">
            <w:pPr>
              <w:pStyle w:val="21"/>
              <w:ind w:firstLine="0"/>
              <w:rPr>
                <w:sz w:val="12"/>
              </w:rPr>
            </w:pPr>
            <w:r>
              <w:rPr>
                <w:sz w:val="12"/>
              </w:rPr>
              <w:t>Операции по счету, сроки операций – ст.848, 849</w:t>
            </w:r>
          </w:p>
          <w:p w:rsidR="00754E65" w:rsidRDefault="004141DC">
            <w:pPr>
              <w:pStyle w:val="21"/>
              <w:ind w:firstLine="0"/>
              <w:rPr>
                <w:sz w:val="12"/>
              </w:rPr>
            </w:pPr>
            <w:r>
              <w:rPr>
                <w:sz w:val="12"/>
              </w:rPr>
              <w:t>Кредитование счета – ст. 850</w:t>
            </w:r>
          </w:p>
          <w:p w:rsidR="00754E65" w:rsidRDefault="004141DC">
            <w:pPr>
              <w:pStyle w:val="21"/>
              <w:ind w:firstLine="0"/>
              <w:rPr>
                <w:sz w:val="12"/>
              </w:rPr>
            </w:pPr>
            <w:r>
              <w:rPr>
                <w:sz w:val="12"/>
              </w:rPr>
              <w:t>В случаях, предусмотренных договором банковского счета, клиент оплачивает услуги банка по совершению операций с денежными средствами, находящимися на счете</w:t>
            </w:r>
          </w:p>
          <w:p w:rsidR="00754E65" w:rsidRDefault="004141DC">
            <w:pPr>
              <w:pStyle w:val="21"/>
              <w:ind w:firstLine="0"/>
              <w:rPr>
                <w:sz w:val="12"/>
              </w:rPr>
            </w:pPr>
            <w:r>
              <w:rPr>
                <w:sz w:val="12"/>
              </w:rPr>
              <w:t>Если иное не предусмотрено договором банковского счета, за пользование денежными средствами, находящимися на счете клиента, банк уплачивает проценты, сумма которых зачисляется на счет.</w:t>
            </w:r>
          </w:p>
          <w:p w:rsidR="00754E65" w:rsidRDefault="004141DC">
            <w:pPr>
              <w:pStyle w:val="21"/>
              <w:ind w:firstLine="0"/>
              <w:rPr>
                <w:sz w:val="12"/>
              </w:rPr>
            </w:pPr>
            <w:r>
              <w:rPr>
                <w:sz w:val="12"/>
              </w:rPr>
              <w:t>Зачет встречных требований – ст. 853</w:t>
            </w:r>
          </w:p>
          <w:p w:rsidR="00754E65" w:rsidRDefault="004141DC">
            <w:pPr>
              <w:pStyle w:val="21"/>
              <w:ind w:firstLine="0"/>
              <w:rPr>
                <w:sz w:val="12"/>
              </w:rPr>
            </w:pPr>
            <w:r>
              <w:rPr>
                <w:sz w:val="12"/>
              </w:rPr>
              <w:t>Списание денежных средств со счета осуществляется банком на основании распоряжения клиента. Без распоряжения клиента списание денежных средств, находящихся на счете, допускается по решению суда, а также в случаях, установленных законом или предусмотренных договором между банком и клиентом.</w:t>
            </w:r>
          </w:p>
          <w:p w:rsidR="00754E65" w:rsidRDefault="004141DC">
            <w:pPr>
              <w:jc w:val="both"/>
              <w:rPr>
                <w:sz w:val="12"/>
                <w:szCs w:val="20"/>
              </w:rPr>
            </w:pPr>
            <w:r>
              <w:rPr>
                <w:sz w:val="12"/>
                <w:szCs w:val="20"/>
              </w:rPr>
              <w:t>Очередность списания – ст.855</w:t>
            </w:r>
          </w:p>
          <w:p w:rsidR="00754E65" w:rsidRDefault="004141DC">
            <w:pPr>
              <w:jc w:val="both"/>
              <w:rPr>
                <w:sz w:val="12"/>
                <w:szCs w:val="20"/>
              </w:rPr>
            </w:pPr>
            <w:r>
              <w:rPr>
                <w:sz w:val="12"/>
                <w:szCs w:val="20"/>
              </w:rPr>
              <w:t>Ответственность банка за ненадлежащее совершение операций по счету- ст. 856</w:t>
            </w:r>
          </w:p>
          <w:p w:rsidR="00754E65" w:rsidRDefault="004141DC">
            <w:pPr>
              <w:jc w:val="both"/>
              <w:rPr>
                <w:sz w:val="12"/>
                <w:szCs w:val="20"/>
              </w:rPr>
            </w:pPr>
            <w:r>
              <w:rPr>
                <w:sz w:val="12"/>
                <w:szCs w:val="20"/>
              </w:rPr>
              <w:t>Банковская тайна – ст.857</w:t>
            </w:r>
          </w:p>
          <w:p w:rsidR="00754E65" w:rsidRDefault="004141DC">
            <w:pPr>
              <w:jc w:val="both"/>
              <w:rPr>
                <w:sz w:val="12"/>
                <w:szCs w:val="20"/>
              </w:rPr>
            </w:pPr>
            <w:r>
              <w:rPr>
                <w:sz w:val="12"/>
                <w:szCs w:val="20"/>
              </w:rPr>
              <w:t>Ограничение прав клиента на распоряжение денежными средствами, находящимися на счете, не допускается, за исключением наложения ареста на денежные средства, находящиеся на счете, или приостановления операций по счету в случаях, предусмотренных законом.</w:t>
            </w:r>
          </w:p>
          <w:p w:rsidR="00754E65" w:rsidRDefault="004141DC">
            <w:pPr>
              <w:rPr>
                <w:sz w:val="12"/>
                <w:szCs w:val="20"/>
              </w:rPr>
            </w:pPr>
            <w:r>
              <w:rPr>
                <w:i/>
                <w:sz w:val="12"/>
                <w:szCs w:val="20"/>
              </w:rPr>
              <w:t>Расторжение договора банковского счета</w:t>
            </w:r>
            <w:r>
              <w:rPr>
                <w:i/>
                <w:sz w:val="12"/>
                <w:szCs w:val="20"/>
              </w:rPr>
              <w:br/>
            </w:r>
            <w:r>
              <w:rPr>
                <w:sz w:val="12"/>
                <w:szCs w:val="20"/>
              </w:rPr>
              <w:t xml:space="preserve"> -по заявлению клиента в любое время.</w:t>
            </w:r>
            <w:r>
              <w:rPr>
                <w:sz w:val="12"/>
                <w:szCs w:val="20"/>
              </w:rPr>
              <w:br/>
              <w:t xml:space="preserve"> -по требованию банка - судом в следующих случаях:</w:t>
            </w:r>
            <w:r>
              <w:rPr>
                <w:sz w:val="12"/>
                <w:szCs w:val="20"/>
              </w:rPr>
              <w:br/>
              <w:t>когда сумма денежных средств, хранящихся на счете клиента, окажется ниже минимального размера, предусмотренного банковскими правилами или договором, если такая сумма не будет восстановлена в течение месяца со дня предупреждения банка об этом;</w:t>
            </w:r>
            <w:r>
              <w:rPr>
                <w:sz w:val="12"/>
                <w:szCs w:val="20"/>
              </w:rPr>
              <w:br/>
              <w:t>при отсутствии операций по этому счету в течение года, если иное не предусмотрено договором.</w:t>
            </w:r>
            <w:r>
              <w:rPr>
                <w:sz w:val="12"/>
                <w:szCs w:val="20"/>
              </w:rPr>
              <w:br/>
              <w:t>Остаток денежных средств на счете выдается клиенту либо по его указанию перечисляется на другой счет не позднее семи дней после получения соответствующего письменного заявления клиента.</w:t>
            </w:r>
          </w:p>
          <w:p w:rsidR="00754E65" w:rsidRDefault="004141DC">
            <w:pPr>
              <w:rPr>
                <w:sz w:val="12"/>
                <w:szCs w:val="20"/>
              </w:rPr>
            </w:pPr>
            <w:r>
              <w:rPr>
                <w:sz w:val="12"/>
                <w:szCs w:val="20"/>
              </w:rPr>
              <w:t>Расторжение договора банковского счета является основанием закрытия счета клиента.</w:t>
            </w:r>
          </w:p>
          <w:p w:rsidR="00754E65" w:rsidRDefault="00754E65">
            <w:pPr>
              <w:rPr>
                <w:sz w:val="12"/>
                <w:szCs w:val="20"/>
              </w:rPr>
            </w:pPr>
          </w:p>
          <w:p w:rsidR="00754E65" w:rsidRDefault="00754E65">
            <w:pPr>
              <w:rPr>
                <w:b/>
                <w:sz w:val="12"/>
                <w:szCs w:val="20"/>
              </w:rPr>
            </w:pPr>
          </w:p>
        </w:tc>
        <w:tc>
          <w:tcPr>
            <w:tcW w:w="4786" w:type="dxa"/>
          </w:tcPr>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754E65">
            <w:pPr>
              <w:rPr>
                <w:b/>
                <w:sz w:val="12"/>
                <w:szCs w:val="20"/>
              </w:rPr>
            </w:pPr>
          </w:p>
          <w:p w:rsidR="00754E65" w:rsidRDefault="004141DC">
            <w:pPr>
              <w:rPr>
                <w:b/>
                <w:bCs/>
                <w:sz w:val="12"/>
                <w:szCs w:val="20"/>
              </w:rPr>
            </w:pPr>
            <w:r>
              <w:rPr>
                <w:b/>
                <w:sz w:val="12"/>
                <w:szCs w:val="20"/>
              </w:rPr>
              <w:t xml:space="preserve">80. Понятие, виды, элементы и содержание договора хранения. Специальные виды хранения. </w:t>
            </w:r>
            <w:r>
              <w:rPr>
                <w:b/>
                <w:bCs/>
                <w:sz w:val="12"/>
                <w:szCs w:val="20"/>
              </w:rPr>
              <w:t>Глава 47</w:t>
            </w:r>
          </w:p>
          <w:p w:rsidR="00754E65" w:rsidRDefault="004141DC">
            <w:pPr>
              <w:rPr>
                <w:sz w:val="12"/>
                <w:szCs w:val="20"/>
              </w:rPr>
            </w:pPr>
            <w:r>
              <w:rPr>
                <w:i/>
                <w:sz w:val="12"/>
                <w:szCs w:val="20"/>
              </w:rPr>
              <w:t>По договору хранения одна сторона (хранитель) обязуется хранить вещь, переданную ей другой стороной (поклажедателем), и возвратить эту вещь в сохранности.</w:t>
            </w:r>
            <w:r>
              <w:rPr>
                <w:i/>
                <w:sz w:val="12"/>
                <w:szCs w:val="20"/>
              </w:rPr>
              <w:br/>
              <w:t>В договоре хранения, в котором хранителем является коммерческая организация либо некоммерческая организация, осуществляющая хранение в качестве одной из целей своей профессиональной деятельности (профессиональный хранитель), может быть предусмотрена обязанность хранителя принять на хранение вещь от поклажедателя в предусмотренный договором срок.</w:t>
            </w:r>
            <w:r>
              <w:rPr>
                <w:i/>
                <w:sz w:val="12"/>
                <w:szCs w:val="20"/>
              </w:rPr>
              <w:br/>
              <w:t xml:space="preserve">Форма договора хранения - </w:t>
            </w:r>
            <w:r>
              <w:rPr>
                <w:sz w:val="12"/>
                <w:szCs w:val="20"/>
              </w:rPr>
              <w:t xml:space="preserve">должен быть заключен в письменной форме в случаях, указанных в ст. 161 ГК. При этом для договора хранения между гражданами (пп 2 п 1 ст161) соблюдение письменной формы требуется, если стоимость передаваемой на хранение вещи &gt; 10 МРОТ. </w:t>
            </w:r>
          </w:p>
          <w:p w:rsidR="00754E65" w:rsidRDefault="004141DC">
            <w:pPr>
              <w:rPr>
                <w:sz w:val="12"/>
                <w:szCs w:val="20"/>
              </w:rPr>
            </w:pPr>
            <w:r>
              <w:rPr>
                <w:sz w:val="12"/>
                <w:szCs w:val="20"/>
              </w:rPr>
              <w:t>Договор хранения, предусматривающий обязанность хранителя принять вещь на хранение, должен быть заключен в письменной форме независимо от состава участников этого договора и стоимости вещи, передаваемой на хранение.</w:t>
            </w:r>
            <w:r>
              <w:rPr>
                <w:sz w:val="12"/>
                <w:szCs w:val="20"/>
              </w:rPr>
              <w:br/>
              <w:t>Простая письменная форма договора хранения считается соблюденной, если принятие вещи на хранение удостоверено хранителем выдачей поклажедателю:</w:t>
            </w:r>
            <w:r>
              <w:rPr>
                <w:sz w:val="12"/>
                <w:szCs w:val="20"/>
              </w:rPr>
              <w:br/>
              <w:t>сохранной расписки, квитанции, свидетельства или иного документа, подписанного хранителем;</w:t>
            </w:r>
            <w:r>
              <w:rPr>
                <w:sz w:val="12"/>
                <w:szCs w:val="20"/>
              </w:rPr>
              <w:br/>
              <w:t>номерного жетона (номера), иного знака, удостоверяющего прием вещей на хранение, если такая форма подтверждения приема вещей на хранение предусмотрена законом или иным правовым актом либо обычна для данного вида хранения.</w:t>
            </w:r>
            <w:r>
              <w:rPr>
                <w:sz w:val="12"/>
                <w:szCs w:val="20"/>
              </w:rPr>
              <w:br/>
              <w:t>Несоблюдение простой письменной формы договора хранения не лишает стороны права ссылаться на свидетельские показания в случае спора о тождестве вещи, принятой на хранение, и вещи, возвращенной хранителем.</w:t>
            </w:r>
            <w:r>
              <w:rPr>
                <w:sz w:val="12"/>
                <w:szCs w:val="20"/>
              </w:rPr>
              <w:br/>
            </w:r>
            <w:r>
              <w:rPr>
                <w:i/>
                <w:sz w:val="12"/>
                <w:szCs w:val="20"/>
              </w:rPr>
              <w:t>Срок хранения</w:t>
            </w:r>
            <w:r>
              <w:rPr>
                <w:i/>
                <w:sz w:val="12"/>
                <w:szCs w:val="20"/>
              </w:rPr>
              <w:br/>
            </w:r>
            <w:r>
              <w:rPr>
                <w:sz w:val="12"/>
                <w:szCs w:val="20"/>
              </w:rPr>
              <w:t>Хранитель обязан хранить вещь в течение обусловленного договором хранения срока.</w:t>
            </w:r>
            <w:r>
              <w:rPr>
                <w:sz w:val="12"/>
                <w:szCs w:val="20"/>
              </w:rPr>
              <w:br/>
              <w:t>Если срок хранения договором не предусмотрен и не может быть определен исходя из его условий, хранитель обязан хранить вещь до востребования ее поклажедателем.</w:t>
            </w:r>
            <w:r>
              <w:rPr>
                <w:sz w:val="12"/>
                <w:szCs w:val="20"/>
              </w:rPr>
              <w:br/>
              <w:t>Если срок хранения определен моментом востребования вещи поклажедателем, хранитель вправе по истечении обычного при данных обстоятельствах срока хранения вещи потребовать от поклажедателя взять обратно вещь, предоставив ему для этого разумный срок. (последствия – ст 899)</w:t>
            </w:r>
          </w:p>
          <w:p w:rsidR="00754E65" w:rsidRDefault="004141DC">
            <w:pPr>
              <w:rPr>
                <w:b/>
                <w:bCs/>
                <w:sz w:val="12"/>
                <w:szCs w:val="20"/>
              </w:rPr>
            </w:pPr>
            <w:r>
              <w:rPr>
                <w:sz w:val="12"/>
                <w:szCs w:val="20"/>
              </w:rPr>
              <w:t xml:space="preserve">Хранитель обязан принять все предусмотренные договором хранения меры для того, чтобы </w:t>
            </w:r>
            <w:r>
              <w:rPr>
                <w:i/>
                <w:sz w:val="12"/>
                <w:szCs w:val="20"/>
              </w:rPr>
              <w:t>обеспечить сохранность</w:t>
            </w:r>
            <w:r>
              <w:rPr>
                <w:sz w:val="12"/>
                <w:szCs w:val="20"/>
              </w:rPr>
              <w:t xml:space="preserve"> переданной на хранение вещи. Хранитель </w:t>
            </w:r>
            <w:r>
              <w:rPr>
                <w:i/>
                <w:sz w:val="12"/>
                <w:szCs w:val="20"/>
              </w:rPr>
              <w:t>не вправе</w:t>
            </w:r>
            <w:r>
              <w:rPr>
                <w:sz w:val="12"/>
                <w:szCs w:val="20"/>
              </w:rPr>
              <w:t xml:space="preserve"> без согласия поклажедателя </w:t>
            </w:r>
            <w:r>
              <w:rPr>
                <w:i/>
                <w:sz w:val="12"/>
                <w:szCs w:val="20"/>
              </w:rPr>
              <w:t>пользоваться</w:t>
            </w:r>
            <w:r>
              <w:rPr>
                <w:sz w:val="12"/>
                <w:szCs w:val="20"/>
              </w:rPr>
              <w:t xml:space="preserve"> переданной на хранение вещью.</w:t>
            </w:r>
            <w:r>
              <w:rPr>
                <w:b/>
                <w:bCs/>
                <w:sz w:val="12"/>
                <w:szCs w:val="20"/>
              </w:rPr>
              <w:t xml:space="preserve"> </w:t>
            </w:r>
          </w:p>
          <w:p w:rsidR="00754E65" w:rsidRDefault="004141DC">
            <w:pPr>
              <w:rPr>
                <w:bCs/>
                <w:sz w:val="12"/>
                <w:szCs w:val="20"/>
              </w:rPr>
            </w:pPr>
            <w:r>
              <w:rPr>
                <w:bCs/>
                <w:i/>
                <w:sz w:val="12"/>
                <w:szCs w:val="20"/>
              </w:rPr>
              <w:t>Виды</w:t>
            </w:r>
            <w:r>
              <w:rPr>
                <w:bCs/>
                <w:sz w:val="12"/>
                <w:szCs w:val="20"/>
              </w:rPr>
              <w:t>: возмездное / безвозмездное</w:t>
            </w:r>
          </w:p>
          <w:p w:rsidR="00754E65" w:rsidRDefault="00754E65">
            <w:pPr>
              <w:rPr>
                <w:b/>
                <w:bCs/>
                <w:sz w:val="12"/>
                <w:szCs w:val="20"/>
              </w:rPr>
            </w:pPr>
          </w:p>
          <w:p w:rsidR="00754E65" w:rsidRDefault="004141DC">
            <w:pPr>
              <w:rPr>
                <w:bCs/>
                <w:sz w:val="12"/>
                <w:szCs w:val="20"/>
              </w:rPr>
            </w:pPr>
            <w:r>
              <w:rPr>
                <w:bCs/>
                <w:i/>
                <w:sz w:val="12"/>
                <w:szCs w:val="20"/>
              </w:rPr>
              <w:t>Специальные виды:</w:t>
            </w:r>
            <w:r>
              <w:rPr>
                <w:bCs/>
                <w:sz w:val="12"/>
                <w:szCs w:val="20"/>
              </w:rPr>
              <w:t xml:space="preserve"> </w:t>
            </w:r>
          </w:p>
          <w:p w:rsidR="00754E65" w:rsidRDefault="004141DC">
            <w:pPr>
              <w:rPr>
                <w:sz w:val="12"/>
                <w:szCs w:val="20"/>
              </w:rPr>
            </w:pPr>
            <w:r>
              <w:rPr>
                <w:bCs/>
                <w:i/>
                <w:sz w:val="12"/>
                <w:szCs w:val="20"/>
              </w:rPr>
              <w:t>д</w:t>
            </w:r>
            <w:r>
              <w:rPr>
                <w:i/>
                <w:sz w:val="12"/>
                <w:szCs w:val="20"/>
              </w:rPr>
              <w:t>оговор складского хранения</w:t>
            </w:r>
            <w:r>
              <w:rPr>
                <w:sz w:val="12"/>
                <w:szCs w:val="20"/>
              </w:rPr>
              <w:t xml:space="preserve"> - товарный склад (хранитель) обязуется за вознаграждение хранить товары, переданные ему товаровладельцем (поклажедателем), и возвратить эти товары в сохранности. Товарным складом признается организация, осуществляющая в качестве предпринимательской деятельности хранение товаров и оказывающая связанные с хранением услуги.</w:t>
            </w:r>
            <w:r>
              <w:rPr>
                <w:sz w:val="12"/>
                <w:szCs w:val="20"/>
              </w:rPr>
              <w:br/>
            </w:r>
            <w:r>
              <w:rPr>
                <w:i/>
                <w:sz w:val="12"/>
                <w:szCs w:val="20"/>
              </w:rPr>
              <w:t>Хранение в ломбарде</w:t>
            </w:r>
            <w:r>
              <w:rPr>
                <w:i/>
                <w:sz w:val="12"/>
                <w:szCs w:val="20"/>
              </w:rPr>
              <w:br/>
            </w:r>
            <w:r>
              <w:rPr>
                <w:sz w:val="12"/>
                <w:szCs w:val="20"/>
              </w:rPr>
              <w:t xml:space="preserve">Договор хранения в ломбарде вещей, принадлежащих гражданину, является публичным договором (статья 426). </w:t>
            </w:r>
          </w:p>
          <w:p w:rsidR="00754E65" w:rsidRDefault="004141DC">
            <w:pPr>
              <w:rPr>
                <w:sz w:val="12"/>
                <w:szCs w:val="20"/>
              </w:rPr>
            </w:pPr>
            <w:r>
              <w:rPr>
                <w:i/>
                <w:sz w:val="12"/>
                <w:szCs w:val="20"/>
              </w:rPr>
              <w:t>Хранение ценностей в банке</w:t>
            </w:r>
            <w:r>
              <w:rPr>
                <w:i/>
                <w:sz w:val="12"/>
                <w:szCs w:val="20"/>
              </w:rPr>
              <w:br/>
            </w:r>
            <w:r>
              <w:rPr>
                <w:sz w:val="12"/>
                <w:szCs w:val="20"/>
              </w:rPr>
              <w:t>Банк может принимать на хранение ценные бумаги, драгоценные металлы и камни, иные драгоценные вещи и другие ценности, в том числе документы.</w:t>
            </w:r>
          </w:p>
          <w:p w:rsidR="00754E65" w:rsidRDefault="004141DC">
            <w:pPr>
              <w:rPr>
                <w:sz w:val="12"/>
                <w:szCs w:val="20"/>
              </w:rPr>
            </w:pPr>
            <w:r>
              <w:rPr>
                <w:i/>
                <w:sz w:val="12"/>
                <w:szCs w:val="20"/>
              </w:rPr>
              <w:t>Хранение ценностей в индивидуальном банковском сейфе</w:t>
            </w:r>
            <w:r>
              <w:rPr>
                <w:i/>
                <w:sz w:val="12"/>
                <w:szCs w:val="20"/>
              </w:rPr>
              <w:br/>
            </w:r>
            <w:r>
              <w:rPr>
                <w:sz w:val="12"/>
                <w:szCs w:val="20"/>
              </w:rPr>
              <w:t>Договором хранения ценностей в банке может быть предусмотрено их хранение с использованием поклажедателем (клиентом) или с предоставлением ему охраняемого банком индивидуального банковского сейфа (ячейки сейфа, изолированного помещения в банке).</w:t>
            </w:r>
            <w:r>
              <w:rPr>
                <w:sz w:val="12"/>
                <w:szCs w:val="20"/>
              </w:rPr>
              <w:br/>
            </w:r>
            <w:r>
              <w:rPr>
                <w:i/>
                <w:sz w:val="12"/>
                <w:szCs w:val="20"/>
              </w:rPr>
              <w:t>Хранение в камерах хранения транспортных организаций</w:t>
            </w:r>
            <w:r>
              <w:rPr>
                <w:i/>
                <w:sz w:val="12"/>
                <w:szCs w:val="20"/>
              </w:rPr>
              <w:br/>
            </w:r>
            <w:r>
              <w:rPr>
                <w:sz w:val="12"/>
                <w:szCs w:val="20"/>
              </w:rPr>
              <w:t>Находящиеся в ведении транспортных организаций общего пользования камеры хранения обязаны принимать на хранение вещи пассажиров и других граждан независимо от наличия у них проездных документов. Договор хранения вещей в камерах хранения транспортных организаций признается публичным договором (статья 426).</w:t>
            </w:r>
            <w:r>
              <w:rPr>
                <w:sz w:val="12"/>
                <w:szCs w:val="20"/>
              </w:rPr>
              <w:br/>
            </w:r>
            <w:r>
              <w:rPr>
                <w:i/>
                <w:sz w:val="12"/>
                <w:szCs w:val="20"/>
              </w:rPr>
              <w:t xml:space="preserve"> Хранение в гардеробах организаций</w:t>
            </w:r>
            <w:r>
              <w:rPr>
                <w:i/>
                <w:sz w:val="12"/>
                <w:szCs w:val="20"/>
              </w:rPr>
              <w:br/>
            </w:r>
            <w:r>
              <w:rPr>
                <w:sz w:val="12"/>
                <w:szCs w:val="20"/>
              </w:rPr>
              <w:t xml:space="preserve">Хранение в гардеробах организаций предполагается безвозмездным, если вознаграждение за хранение не оговорено </w:t>
            </w:r>
          </w:p>
          <w:p w:rsidR="00754E65" w:rsidRDefault="004141DC">
            <w:pPr>
              <w:rPr>
                <w:sz w:val="12"/>
                <w:szCs w:val="20"/>
              </w:rPr>
            </w:pPr>
            <w:r>
              <w:rPr>
                <w:i/>
                <w:sz w:val="12"/>
                <w:szCs w:val="20"/>
              </w:rPr>
              <w:t>Хранение в гостинице</w:t>
            </w:r>
            <w:r>
              <w:rPr>
                <w:i/>
                <w:sz w:val="12"/>
                <w:szCs w:val="20"/>
              </w:rPr>
              <w:br/>
            </w:r>
            <w:r>
              <w:rPr>
                <w:sz w:val="12"/>
                <w:szCs w:val="20"/>
              </w:rPr>
              <w:t xml:space="preserve">Гостиница отвечает как хранитель и без особого о том соглашения с проживающим в ней лицом (постояльцем) за утрату, недостачу или повреждение его вещей, внесенных в гостиницу, за исключением денег, иных валютных ценностей, ценных бумаг и других драгоценных вещей. </w:t>
            </w:r>
          </w:p>
          <w:p w:rsidR="00754E65" w:rsidRDefault="004141DC">
            <w:pPr>
              <w:rPr>
                <w:b/>
                <w:sz w:val="12"/>
                <w:szCs w:val="20"/>
              </w:rPr>
            </w:pPr>
            <w:r>
              <w:rPr>
                <w:i/>
                <w:sz w:val="12"/>
                <w:szCs w:val="20"/>
              </w:rPr>
              <w:t>Хранение вещей, являющихся предметом спора (секвестр)</w:t>
            </w:r>
            <w:r>
              <w:rPr>
                <w:i/>
                <w:sz w:val="12"/>
                <w:szCs w:val="20"/>
              </w:rPr>
              <w:br/>
            </w:r>
            <w:r>
              <w:rPr>
                <w:sz w:val="12"/>
                <w:szCs w:val="20"/>
              </w:rPr>
              <w:t>По договору о секвестре двое или несколько лиц, между которыми возник спор о праве на вещь, передают эту вещь третьему лицу, принимающему на себя обязанность по разрешении спора возвратить вещь тому лицу, которому она будет присуждена по решению суда либо по соглашению всех спорящих лиц (договорный секвестр).</w:t>
            </w:r>
            <w:r>
              <w:rPr>
                <w:sz w:val="12"/>
                <w:szCs w:val="20"/>
              </w:rPr>
              <w:br/>
              <w:t>Вещь, являющаяся предметом спора между двумя или несколькими лицами, может быть передана на хранение в порядке секвестра по решению суда (судебный секвестр).</w:t>
            </w:r>
            <w:r>
              <w:rPr>
                <w:sz w:val="12"/>
                <w:szCs w:val="20"/>
              </w:rPr>
              <w:br/>
              <w:t>Хранителем по судебному секвестру может быть как лицо, назначенное судом, так и лицо, определяемое по взаимному согласию спорящих сторон. В обоих случаях требуется согласие хранителя, если законом не установлено иное.</w:t>
            </w:r>
          </w:p>
        </w:tc>
      </w:tr>
    </w:tbl>
    <w:p w:rsidR="00754E65" w:rsidRDefault="00754E65">
      <w:pPr>
        <w:rPr>
          <w:b/>
          <w:sz w:val="14"/>
          <w:szCs w:val="20"/>
        </w:rPr>
      </w:pPr>
    </w:p>
    <w:p w:rsidR="00754E65" w:rsidRDefault="004141DC">
      <w:pPr>
        <w:rPr>
          <w:b/>
          <w:bCs/>
          <w:sz w:val="20"/>
          <w:szCs w:val="20"/>
        </w:rPr>
      </w:pPr>
      <w:r>
        <w:rPr>
          <w:b/>
          <w:sz w:val="20"/>
          <w:szCs w:val="20"/>
        </w:rPr>
        <w:t xml:space="preserve">80. Понятие, виды, элементы и содержание договора хранения. Специальные виды хранения. </w:t>
      </w:r>
      <w:r>
        <w:rPr>
          <w:b/>
          <w:bCs/>
          <w:sz w:val="20"/>
          <w:szCs w:val="20"/>
        </w:rPr>
        <w:t>Глава 47</w:t>
      </w:r>
    </w:p>
    <w:p w:rsidR="00754E65" w:rsidRDefault="004141DC">
      <w:pPr>
        <w:rPr>
          <w:sz w:val="20"/>
          <w:szCs w:val="20"/>
        </w:rPr>
      </w:pPr>
      <w:r>
        <w:rPr>
          <w:i/>
          <w:sz w:val="20"/>
          <w:szCs w:val="20"/>
        </w:rPr>
        <w:t>По договору хранения одна сторона (хранитель) обязуется хранить вещь, переданную ей другой стороной (поклажедателем), и возвратить эту вещь в сохранности.</w:t>
      </w:r>
      <w:r>
        <w:rPr>
          <w:i/>
          <w:sz w:val="20"/>
          <w:szCs w:val="20"/>
        </w:rPr>
        <w:br/>
        <w:t>В договоре хранения, в котором хранителем является коммерческая организация либо некоммерческая организация, осуществляющая хранение в качестве одной из целей своей профессиональной деятельности (профессиональный хранитель), может быть предусмотрена обязанность хранителя принять на хранение вещь от поклажедателя в предусмотренный договором срок.</w:t>
      </w:r>
      <w:r>
        <w:rPr>
          <w:i/>
          <w:sz w:val="20"/>
          <w:szCs w:val="20"/>
        </w:rPr>
        <w:br/>
        <w:t xml:space="preserve">Форма договора хранения - </w:t>
      </w:r>
      <w:r>
        <w:rPr>
          <w:sz w:val="20"/>
          <w:szCs w:val="20"/>
        </w:rPr>
        <w:t xml:space="preserve">должен быть заключен в письменной форме в случаях, указанных в ст. 161 ГК. При этом для договора хранения между гражданами (пп 2 п 1 ст161) соблюдение письменной формы требуется, если стоимость передаваемой на хранение вещи &gt; 10 МРОТ. </w:t>
      </w:r>
    </w:p>
    <w:p w:rsidR="00754E65" w:rsidRDefault="004141DC">
      <w:pPr>
        <w:rPr>
          <w:sz w:val="20"/>
          <w:szCs w:val="20"/>
        </w:rPr>
      </w:pPr>
      <w:r>
        <w:rPr>
          <w:sz w:val="20"/>
          <w:szCs w:val="20"/>
        </w:rPr>
        <w:t>Договор хранения, предусматривающий обязанность хранителя принять вещь на хранение, должен быть заключен в письменной форме независимо от состава участников этого договора и стоимости вещи, передаваемой на хранение.</w:t>
      </w:r>
      <w:r>
        <w:rPr>
          <w:sz w:val="20"/>
          <w:szCs w:val="20"/>
        </w:rPr>
        <w:br/>
        <w:t>Простая письменная форма договора хранения считается соблюденной, если принятие вещи на хранение удостоверено хранителем выдачей поклажедателю:</w:t>
      </w:r>
      <w:r>
        <w:rPr>
          <w:sz w:val="20"/>
          <w:szCs w:val="20"/>
        </w:rPr>
        <w:br/>
        <w:t>сохранной расписки, квитанции, свидетельства или иного документа, подписанного хранителем;</w:t>
      </w:r>
      <w:r>
        <w:rPr>
          <w:sz w:val="20"/>
          <w:szCs w:val="20"/>
        </w:rPr>
        <w:br/>
        <w:t>номерного жетона (номера), иного знака, удостоверяющего прием вещей на хранение, если такая форма подтверждения приема вещей на хранение предусмотрена законом или иным правовым актом либо обычна для данного вида хранения.</w:t>
      </w:r>
      <w:r>
        <w:rPr>
          <w:sz w:val="20"/>
          <w:szCs w:val="20"/>
        </w:rPr>
        <w:br/>
        <w:t>Несоблюдение простой письменной формы договора хранения не лишает стороны права ссылаться на свидетельские показания в случае спора о тождестве вещи, принятой на хранение, и вещи, возвращенной хранителем.</w:t>
      </w:r>
      <w:r>
        <w:rPr>
          <w:sz w:val="20"/>
          <w:szCs w:val="20"/>
        </w:rPr>
        <w:br/>
      </w:r>
      <w:r>
        <w:rPr>
          <w:i/>
          <w:sz w:val="20"/>
          <w:szCs w:val="20"/>
        </w:rPr>
        <w:t>Срок хранения</w:t>
      </w:r>
      <w:r>
        <w:rPr>
          <w:i/>
          <w:sz w:val="20"/>
          <w:szCs w:val="20"/>
        </w:rPr>
        <w:br/>
      </w:r>
      <w:r>
        <w:rPr>
          <w:sz w:val="20"/>
          <w:szCs w:val="20"/>
        </w:rPr>
        <w:t>Хранитель обязан хранить вещь в течение обусловленного договором хранения срока.</w:t>
      </w:r>
      <w:r>
        <w:rPr>
          <w:sz w:val="20"/>
          <w:szCs w:val="20"/>
        </w:rPr>
        <w:br/>
        <w:t>Если срок хранения договором не предусмотрен и не может быть определен исходя из его условий, хранитель обязан хранить вещь до востребования ее поклажедателем.</w:t>
      </w:r>
      <w:r>
        <w:rPr>
          <w:sz w:val="20"/>
          <w:szCs w:val="20"/>
        </w:rPr>
        <w:br/>
        <w:t>Если срок хранения определен моментом востребования вещи поклажедателем, хранитель вправе по истечении обычного при данных обстоятельствах срока хранения вещи потребовать от поклажедателя взять обратно вещь, предоставив ему для этого разумный срок. (последствия – ст 899)</w:t>
      </w:r>
    </w:p>
    <w:p w:rsidR="00754E65" w:rsidRDefault="004141DC">
      <w:pPr>
        <w:rPr>
          <w:b/>
          <w:bCs/>
          <w:sz w:val="20"/>
          <w:szCs w:val="20"/>
        </w:rPr>
      </w:pPr>
      <w:r>
        <w:rPr>
          <w:sz w:val="20"/>
          <w:szCs w:val="20"/>
        </w:rPr>
        <w:t xml:space="preserve">Хранитель обязан принять все предусмотренные договором хранения меры для того, чтобы </w:t>
      </w:r>
      <w:r>
        <w:rPr>
          <w:i/>
          <w:sz w:val="20"/>
          <w:szCs w:val="20"/>
        </w:rPr>
        <w:t>обеспечить сохранность</w:t>
      </w:r>
      <w:r>
        <w:rPr>
          <w:sz w:val="20"/>
          <w:szCs w:val="20"/>
        </w:rPr>
        <w:t xml:space="preserve"> переданной на хранение вещи. Хранитель </w:t>
      </w:r>
      <w:r>
        <w:rPr>
          <w:i/>
          <w:sz w:val="20"/>
          <w:szCs w:val="20"/>
        </w:rPr>
        <w:t>не вправе</w:t>
      </w:r>
      <w:r>
        <w:rPr>
          <w:sz w:val="20"/>
          <w:szCs w:val="20"/>
        </w:rPr>
        <w:t xml:space="preserve"> без согласия поклажедателя </w:t>
      </w:r>
      <w:r>
        <w:rPr>
          <w:i/>
          <w:sz w:val="20"/>
          <w:szCs w:val="20"/>
        </w:rPr>
        <w:t>пользоваться</w:t>
      </w:r>
      <w:r>
        <w:rPr>
          <w:sz w:val="20"/>
          <w:szCs w:val="20"/>
        </w:rPr>
        <w:t xml:space="preserve"> переданной на хранение вещью.</w:t>
      </w:r>
      <w:r>
        <w:rPr>
          <w:b/>
          <w:bCs/>
          <w:sz w:val="20"/>
          <w:szCs w:val="20"/>
        </w:rPr>
        <w:t xml:space="preserve"> </w:t>
      </w:r>
    </w:p>
    <w:p w:rsidR="00754E65" w:rsidRDefault="004141DC">
      <w:pPr>
        <w:rPr>
          <w:bCs/>
          <w:sz w:val="20"/>
          <w:szCs w:val="20"/>
        </w:rPr>
      </w:pPr>
      <w:r>
        <w:rPr>
          <w:bCs/>
          <w:i/>
          <w:sz w:val="20"/>
          <w:szCs w:val="20"/>
        </w:rPr>
        <w:t>Виды</w:t>
      </w:r>
      <w:r>
        <w:rPr>
          <w:bCs/>
          <w:sz w:val="20"/>
          <w:szCs w:val="20"/>
        </w:rPr>
        <w:t>: возмездное / безвозмездное</w:t>
      </w:r>
    </w:p>
    <w:p w:rsidR="00754E65" w:rsidRDefault="00754E65">
      <w:pPr>
        <w:rPr>
          <w:b/>
          <w:bCs/>
          <w:sz w:val="20"/>
          <w:szCs w:val="20"/>
        </w:rPr>
      </w:pPr>
    </w:p>
    <w:p w:rsidR="00754E65" w:rsidRDefault="004141DC">
      <w:pPr>
        <w:rPr>
          <w:bCs/>
          <w:sz w:val="20"/>
          <w:szCs w:val="20"/>
        </w:rPr>
      </w:pPr>
      <w:r>
        <w:rPr>
          <w:bCs/>
          <w:i/>
          <w:sz w:val="20"/>
          <w:szCs w:val="20"/>
        </w:rPr>
        <w:t>Специальные виды:</w:t>
      </w:r>
      <w:r>
        <w:rPr>
          <w:bCs/>
          <w:sz w:val="20"/>
          <w:szCs w:val="20"/>
        </w:rPr>
        <w:t xml:space="preserve"> </w:t>
      </w:r>
    </w:p>
    <w:p w:rsidR="00754E65" w:rsidRDefault="004141DC">
      <w:pPr>
        <w:rPr>
          <w:sz w:val="20"/>
          <w:szCs w:val="20"/>
        </w:rPr>
      </w:pPr>
      <w:r>
        <w:rPr>
          <w:bCs/>
          <w:i/>
          <w:sz w:val="20"/>
          <w:szCs w:val="20"/>
        </w:rPr>
        <w:t>д</w:t>
      </w:r>
      <w:r>
        <w:rPr>
          <w:i/>
          <w:sz w:val="20"/>
          <w:szCs w:val="20"/>
        </w:rPr>
        <w:t>оговор складского хранения</w:t>
      </w:r>
      <w:r>
        <w:rPr>
          <w:sz w:val="20"/>
          <w:szCs w:val="20"/>
        </w:rPr>
        <w:t xml:space="preserve"> - товарный склад (хранитель) обязуется за вознаграждение хранить товары, переданные ему товаровладельцем (поклажедателем), и возвратить эти товары в сохранности. Товарным складом признается организация, осуществляющая в качестве предпринимательской деятельности хранение товаров и оказывающая связанные с хранением услуги.</w:t>
      </w:r>
      <w:r>
        <w:rPr>
          <w:sz w:val="20"/>
          <w:szCs w:val="20"/>
        </w:rPr>
        <w:br/>
      </w:r>
      <w:r>
        <w:rPr>
          <w:i/>
          <w:sz w:val="20"/>
          <w:szCs w:val="20"/>
        </w:rPr>
        <w:t>Хранение в ломбарде</w:t>
      </w:r>
      <w:r>
        <w:rPr>
          <w:i/>
          <w:sz w:val="20"/>
          <w:szCs w:val="20"/>
        </w:rPr>
        <w:br/>
      </w:r>
      <w:r>
        <w:rPr>
          <w:sz w:val="20"/>
          <w:szCs w:val="20"/>
        </w:rPr>
        <w:t xml:space="preserve">Договор хранения в ломбарде вещей, принадлежащих гражданину, является публичным договором (статья 426). </w:t>
      </w:r>
    </w:p>
    <w:p w:rsidR="00754E65" w:rsidRDefault="004141DC">
      <w:pPr>
        <w:rPr>
          <w:sz w:val="20"/>
          <w:szCs w:val="20"/>
        </w:rPr>
      </w:pPr>
      <w:r>
        <w:rPr>
          <w:i/>
          <w:sz w:val="20"/>
          <w:szCs w:val="20"/>
        </w:rPr>
        <w:t>Хранение ценностей в банке</w:t>
      </w:r>
      <w:r>
        <w:rPr>
          <w:i/>
          <w:sz w:val="20"/>
          <w:szCs w:val="20"/>
        </w:rPr>
        <w:br/>
      </w:r>
      <w:r>
        <w:rPr>
          <w:sz w:val="20"/>
          <w:szCs w:val="20"/>
        </w:rPr>
        <w:t>Банк может принимать на хранение ценные бумаги, драгоценные металлы и камни, иные драгоценные вещи и другие ценности, в том числе документы.</w:t>
      </w:r>
    </w:p>
    <w:p w:rsidR="00754E65" w:rsidRDefault="004141DC">
      <w:pPr>
        <w:rPr>
          <w:sz w:val="20"/>
          <w:szCs w:val="20"/>
        </w:rPr>
      </w:pPr>
      <w:r>
        <w:rPr>
          <w:i/>
          <w:sz w:val="20"/>
          <w:szCs w:val="20"/>
        </w:rPr>
        <w:t>Хранение ценностей в индивидуальном банковском сейфе</w:t>
      </w:r>
      <w:r>
        <w:rPr>
          <w:i/>
          <w:sz w:val="20"/>
          <w:szCs w:val="20"/>
        </w:rPr>
        <w:br/>
      </w:r>
      <w:r>
        <w:rPr>
          <w:sz w:val="20"/>
          <w:szCs w:val="20"/>
        </w:rPr>
        <w:t>Договором хранения ценностей в банке может быть предусмотрено их хранение с использованием поклажедателем (клиентом) или с предоставлением ему охраняемого банком индивидуального банковского сейфа (ячейки сейфа, изолированного помещения в банке).</w:t>
      </w:r>
      <w:r>
        <w:rPr>
          <w:sz w:val="20"/>
          <w:szCs w:val="20"/>
        </w:rPr>
        <w:br/>
      </w:r>
      <w:r>
        <w:rPr>
          <w:i/>
          <w:sz w:val="20"/>
          <w:szCs w:val="20"/>
        </w:rPr>
        <w:t>Хранение в камерах хранения транспортных организаций</w:t>
      </w:r>
      <w:r>
        <w:rPr>
          <w:i/>
          <w:sz w:val="20"/>
          <w:szCs w:val="20"/>
        </w:rPr>
        <w:br/>
      </w:r>
      <w:r>
        <w:rPr>
          <w:sz w:val="20"/>
          <w:szCs w:val="20"/>
        </w:rPr>
        <w:t>Находящиеся в ведении транспортных организаций общего пользования камеры хранения обязаны принимать на хранение вещи пассажиров и других граждан независимо от наличия у них проездных документов. Договор хранения вещей в камерах хранения транспортных организаций признается публичным договором (статья 426).</w:t>
      </w:r>
      <w:r>
        <w:rPr>
          <w:sz w:val="20"/>
          <w:szCs w:val="20"/>
        </w:rPr>
        <w:br/>
      </w:r>
      <w:r>
        <w:rPr>
          <w:i/>
          <w:sz w:val="20"/>
          <w:szCs w:val="20"/>
        </w:rPr>
        <w:t xml:space="preserve"> Хранение в гардеробах организаций</w:t>
      </w:r>
      <w:r>
        <w:rPr>
          <w:i/>
          <w:sz w:val="20"/>
          <w:szCs w:val="20"/>
        </w:rPr>
        <w:br/>
      </w:r>
      <w:r>
        <w:rPr>
          <w:sz w:val="20"/>
          <w:szCs w:val="20"/>
        </w:rPr>
        <w:t xml:space="preserve">Хранение в гардеробах организаций предполагается безвозмездным, если вознаграждение за хранение не оговорено </w:t>
      </w:r>
    </w:p>
    <w:p w:rsidR="00754E65" w:rsidRDefault="004141DC">
      <w:pPr>
        <w:rPr>
          <w:sz w:val="20"/>
          <w:szCs w:val="20"/>
        </w:rPr>
      </w:pPr>
      <w:r>
        <w:rPr>
          <w:i/>
          <w:sz w:val="20"/>
          <w:szCs w:val="20"/>
        </w:rPr>
        <w:t>Хранение в гостинице</w:t>
      </w:r>
      <w:r>
        <w:rPr>
          <w:i/>
          <w:sz w:val="20"/>
          <w:szCs w:val="20"/>
        </w:rPr>
        <w:br/>
      </w:r>
      <w:r>
        <w:rPr>
          <w:sz w:val="20"/>
          <w:szCs w:val="20"/>
        </w:rPr>
        <w:t xml:space="preserve">Гостиница отвечает как хранитель и без особого о том соглашения с проживающим в ней лицом (постояльцем) за утрату, недостачу или повреждение его вещей, внесенных в гостиницу, за исключением денег, иных валютных ценностей, ценных бумаг и других драгоценных вещей. </w:t>
      </w:r>
    </w:p>
    <w:p w:rsidR="00754E65" w:rsidRDefault="004141DC">
      <w:pPr>
        <w:rPr>
          <w:b/>
          <w:sz w:val="20"/>
          <w:szCs w:val="20"/>
        </w:rPr>
      </w:pPr>
      <w:r>
        <w:rPr>
          <w:i/>
          <w:sz w:val="20"/>
          <w:szCs w:val="20"/>
        </w:rPr>
        <w:t>Хранение вещей, являющихся предметом спора (секвестр)</w:t>
      </w:r>
      <w:r>
        <w:rPr>
          <w:i/>
          <w:sz w:val="20"/>
          <w:szCs w:val="20"/>
        </w:rPr>
        <w:br/>
      </w:r>
      <w:r>
        <w:rPr>
          <w:sz w:val="20"/>
          <w:szCs w:val="20"/>
        </w:rPr>
        <w:t>По договору о секвестре двое или несколько лиц, между которыми возник спор о праве на вещь, передают эту вещь третьему лицу, принимающему на себя обязанность по разрешении спора возвратить вещь тому лицу, которому она будет присуждена по решению суда либо по соглашению всех спорящих лиц (договорный секвестр).</w:t>
      </w:r>
      <w:r>
        <w:rPr>
          <w:sz w:val="20"/>
          <w:szCs w:val="20"/>
        </w:rPr>
        <w:br/>
        <w:t>Вещь, являющаяся предметом спора между двумя или несколькими лицами, может быть передана на хранение в порядке секвестра по решению суда (судебный секвестр).</w:t>
      </w:r>
      <w:r>
        <w:rPr>
          <w:sz w:val="20"/>
          <w:szCs w:val="20"/>
        </w:rPr>
        <w:br/>
        <w:t>Хранителем по судебному секвестру может быть как лицо, назначенное судом, так и лицо, определяемое по взаимному согласию спорящих сторон. В обоих случаях требуется согласие хранителя, если законом не установлено иное.</w:t>
      </w:r>
      <w:r>
        <w:rPr>
          <w:sz w:val="20"/>
          <w:szCs w:val="20"/>
        </w:rPr>
        <w:br/>
      </w:r>
    </w:p>
    <w:p w:rsidR="00754E65" w:rsidRDefault="00754E65">
      <w:pP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54E65">
        <w:tc>
          <w:tcPr>
            <w:tcW w:w="4785" w:type="dxa"/>
          </w:tcPr>
          <w:p w:rsidR="00754E65" w:rsidRDefault="004141DC">
            <w:pPr>
              <w:rPr>
                <w:b/>
                <w:sz w:val="18"/>
                <w:szCs w:val="18"/>
              </w:rPr>
            </w:pPr>
            <w:r>
              <w:rPr>
                <w:b/>
                <w:sz w:val="18"/>
                <w:szCs w:val="18"/>
              </w:rPr>
              <w:t xml:space="preserve">81. Страхование </w:t>
            </w:r>
            <w:r>
              <w:rPr>
                <w:sz w:val="18"/>
                <w:szCs w:val="18"/>
              </w:rPr>
              <w:t>представляет собой отн-ия по защите имущ интересов физ и юрид лиц при наступленииопред событий (страховых случаев) путём возмещения убытков за счёт ден фондов, формируемых из оплачиваемых ими страховых взносов. (страх премий)</w:t>
            </w:r>
          </w:p>
          <w:p w:rsidR="00754E65" w:rsidRDefault="004141DC">
            <w:pPr>
              <w:rPr>
                <w:b/>
                <w:sz w:val="18"/>
                <w:szCs w:val="18"/>
              </w:rPr>
            </w:pPr>
            <w:r>
              <w:rPr>
                <w:sz w:val="18"/>
                <w:szCs w:val="18"/>
              </w:rPr>
              <w:t xml:space="preserve">В зав-ти от того, защита каких интересов осущ-ся при помощи страх-ия, оно подразд-ся на след </w:t>
            </w:r>
            <w:r>
              <w:rPr>
                <w:b/>
                <w:sz w:val="18"/>
                <w:szCs w:val="18"/>
              </w:rPr>
              <w:t xml:space="preserve">виды: </w:t>
            </w:r>
          </w:p>
          <w:p w:rsidR="00754E65" w:rsidRDefault="004141DC">
            <w:pPr>
              <w:numPr>
                <w:ilvl w:val="0"/>
                <w:numId w:val="12"/>
              </w:numPr>
              <w:rPr>
                <w:sz w:val="18"/>
                <w:szCs w:val="18"/>
              </w:rPr>
            </w:pPr>
            <w:r>
              <w:rPr>
                <w:sz w:val="18"/>
                <w:szCs w:val="18"/>
              </w:rPr>
              <w:t>Личное – объектом которого явл-ся имущ интересы, связанные с жизнью, здоровьем, трудоспо-ю, пенс обеспечением страхователя или застрах лица.</w:t>
            </w:r>
          </w:p>
          <w:p w:rsidR="00754E65" w:rsidRDefault="004141DC">
            <w:pPr>
              <w:numPr>
                <w:ilvl w:val="0"/>
                <w:numId w:val="12"/>
              </w:numPr>
              <w:rPr>
                <w:sz w:val="18"/>
                <w:szCs w:val="18"/>
              </w:rPr>
            </w:pPr>
            <w:r>
              <w:rPr>
                <w:sz w:val="18"/>
                <w:szCs w:val="18"/>
              </w:rPr>
              <w:t>Имущественное – объектом которого явл-ся интересы, связ-е с владением, пользованием и распоряжением имуществом.</w:t>
            </w:r>
          </w:p>
          <w:p w:rsidR="00754E65" w:rsidRDefault="004141DC">
            <w:pPr>
              <w:rPr>
                <w:sz w:val="18"/>
                <w:szCs w:val="18"/>
              </w:rPr>
            </w:pPr>
            <w:r>
              <w:rPr>
                <w:sz w:val="18"/>
                <w:szCs w:val="18"/>
              </w:rPr>
              <w:t>+ спец. Виды страх-ия: морское, мед страх-е, страх-е иностр инвестиций от некоммер рисков и т д</w:t>
            </w:r>
          </w:p>
          <w:p w:rsidR="00754E65" w:rsidRDefault="004141DC">
            <w:pPr>
              <w:rPr>
                <w:b/>
                <w:sz w:val="18"/>
                <w:szCs w:val="18"/>
              </w:rPr>
            </w:pPr>
            <w:r>
              <w:rPr>
                <w:b/>
                <w:sz w:val="18"/>
                <w:szCs w:val="18"/>
              </w:rPr>
              <w:t>Формы:</w:t>
            </w:r>
          </w:p>
          <w:p w:rsidR="00754E65" w:rsidRDefault="004141DC">
            <w:pPr>
              <w:numPr>
                <w:ilvl w:val="0"/>
                <w:numId w:val="13"/>
              </w:numPr>
              <w:rPr>
                <w:sz w:val="18"/>
                <w:szCs w:val="18"/>
              </w:rPr>
            </w:pPr>
            <w:r>
              <w:rPr>
                <w:sz w:val="18"/>
                <w:szCs w:val="18"/>
              </w:rPr>
              <w:t>Добровольное – осущ-ся исключит-но по собств усмотрению сторон, которые на ос-ве соглашения самост-но опр-ют усл-ия договора страх-ия.</w:t>
            </w:r>
          </w:p>
          <w:p w:rsidR="00754E65" w:rsidRDefault="004141DC">
            <w:pPr>
              <w:numPr>
                <w:ilvl w:val="0"/>
                <w:numId w:val="13"/>
              </w:numPr>
              <w:rPr>
                <w:sz w:val="18"/>
                <w:szCs w:val="18"/>
              </w:rPr>
            </w:pPr>
            <w:r>
              <w:rPr>
                <w:sz w:val="18"/>
                <w:szCs w:val="18"/>
              </w:rPr>
              <w:t>Обязательное – возникает в силу закона.</w:t>
            </w:r>
          </w:p>
          <w:p w:rsidR="00754E65" w:rsidRDefault="00754E65">
            <w:pPr>
              <w:rPr>
                <w:sz w:val="18"/>
                <w:szCs w:val="18"/>
              </w:rPr>
            </w:pPr>
          </w:p>
        </w:tc>
        <w:tc>
          <w:tcPr>
            <w:tcW w:w="4786" w:type="dxa"/>
          </w:tcPr>
          <w:p w:rsidR="00754E65" w:rsidRDefault="004141DC">
            <w:pPr>
              <w:rPr>
                <w:b/>
                <w:sz w:val="18"/>
                <w:szCs w:val="18"/>
              </w:rPr>
            </w:pPr>
            <w:r>
              <w:rPr>
                <w:b/>
                <w:sz w:val="18"/>
                <w:szCs w:val="18"/>
              </w:rPr>
              <w:t>82. Договором возмезд оказания услуг</w:t>
            </w:r>
            <w:r>
              <w:rPr>
                <w:sz w:val="18"/>
                <w:szCs w:val="18"/>
              </w:rPr>
              <w:t xml:space="preserve"> явл-ся договор, в силу которого испол-ль обязуется по заданию заказчика оказать услуги (совершить опред действия иди осущ-ть опред деят-ть), а заказчик обязуется оплатить эти услуги. Отсюда следует, что дог-р явл-ся консесуальным, возмездным, двусторонне – обязывающим. Виды услуг, на которые распр-ся действие рассматриваемого договора – услуги связи, мед, ветер, аудит, консульт, информ услуги, по обучению и т д. </w:t>
            </w:r>
          </w:p>
          <w:p w:rsidR="00754E65" w:rsidRDefault="004141DC">
            <w:pPr>
              <w:rPr>
                <w:sz w:val="18"/>
                <w:szCs w:val="18"/>
              </w:rPr>
            </w:pPr>
            <w:r>
              <w:rPr>
                <w:sz w:val="18"/>
                <w:szCs w:val="18"/>
              </w:rPr>
              <w:t>Осн. Обяз-тью исп-ля явл-ся совершение действий по оказанию услуг. Заказчика – оплата услуг в сроки и в порядке, указанные в договоре.</w:t>
            </w:r>
          </w:p>
          <w:p w:rsidR="00754E65" w:rsidRDefault="00754E65">
            <w:pPr>
              <w:rPr>
                <w:sz w:val="18"/>
                <w:szCs w:val="18"/>
              </w:rPr>
            </w:pPr>
          </w:p>
        </w:tc>
      </w:tr>
      <w:tr w:rsidR="00754E65">
        <w:tc>
          <w:tcPr>
            <w:tcW w:w="4785" w:type="dxa"/>
          </w:tcPr>
          <w:p w:rsidR="00754E65" w:rsidRDefault="004141DC">
            <w:pPr>
              <w:rPr>
                <w:b/>
                <w:sz w:val="18"/>
                <w:szCs w:val="18"/>
              </w:rPr>
            </w:pPr>
            <w:r>
              <w:rPr>
                <w:b/>
                <w:sz w:val="18"/>
                <w:szCs w:val="18"/>
              </w:rPr>
              <w:t>83. По договору поручения</w:t>
            </w:r>
            <w:r>
              <w:rPr>
                <w:sz w:val="18"/>
                <w:szCs w:val="18"/>
              </w:rPr>
              <w:t xml:space="preserve"> одна сторона (поверенный) обяз-ся совершить от имени и за счёт другой стороны (доверителя) опред юрид действия. Права и обяз-ти по сделке, совершённой поверенным, возникают непосредственно у доверителя.</w:t>
            </w:r>
          </w:p>
          <w:p w:rsidR="00754E65" w:rsidRDefault="004141DC">
            <w:pPr>
              <w:rPr>
                <w:sz w:val="18"/>
                <w:szCs w:val="18"/>
              </w:rPr>
            </w:pPr>
            <w:r>
              <w:rPr>
                <w:b/>
                <w:sz w:val="18"/>
                <w:szCs w:val="18"/>
              </w:rPr>
              <w:t>По договору комиссии</w:t>
            </w:r>
            <w:r>
              <w:rPr>
                <w:sz w:val="18"/>
                <w:szCs w:val="18"/>
              </w:rPr>
              <w:t xml:space="preserve">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счёт комитента.</w:t>
            </w:r>
          </w:p>
          <w:p w:rsidR="00754E65" w:rsidRDefault="004141DC">
            <w:pPr>
              <w:rPr>
                <w:sz w:val="18"/>
                <w:szCs w:val="18"/>
              </w:rPr>
            </w:pPr>
            <w:r>
              <w:rPr>
                <w:b/>
                <w:sz w:val="18"/>
                <w:szCs w:val="18"/>
              </w:rPr>
              <w:t>По агентскому договору</w:t>
            </w:r>
            <w:r>
              <w:rPr>
                <w:sz w:val="18"/>
                <w:szCs w:val="18"/>
              </w:rPr>
              <w:t xml:space="preserve"> одна сторона (агент) обязуется за вознаграждение совершать по поручению другой стороны (принципала) юрид и иные действия от своего имени, но за счёт принципала либо от имени и за счёт принципала.</w:t>
            </w:r>
          </w:p>
          <w:p w:rsidR="00754E65" w:rsidRDefault="00754E65">
            <w:pPr>
              <w:rPr>
                <w:sz w:val="18"/>
                <w:szCs w:val="18"/>
              </w:rPr>
            </w:pPr>
          </w:p>
        </w:tc>
        <w:tc>
          <w:tcPr>
            <w:tcW w:w="4786" w:type="dxa"/>
          </w:tcPr>
          <w:p w:rsidR="00754E65" w:rsidRDefault="004141DC">
            <w:pPr>
              <w:rPr>
                <w:b/>
                <w:sz w:val="18"/>
                <w:szCs w:val="18"/>
              </w:rPr>
            </w:pPr>
            <w:r>
              <w:rPr>
                <w:b/>
                <w:sz w:val="18"/>
                <w:szCs w:val="18"/>
              </w:rPr>
              <w:t>84.По договору доверит упр-ия имущ-вом</w:t>
            </w:r>
            <w:r>
              <w:rPr>
                <w:sz w:val="18"/>
                <w:szCs w:val="18"/>
              </w:rPr>
              <w:t xml:space="preserve"> одна сторона (учредитель упр-ия) передаёт другой стороне (довер-му управ-щему) на опрел срок имущ-во в довер упр-ие, а другая сторона – довер управ-щий обяз-ся осуществлять упр-ие этим имущ-вом в интересах учредителя упр-ия или указанного им лица – выгодоприобретателя.</w:t>
            </w:r>
          </w:p>
          <w:p w:rsidR="00754E65" w:rsidRDefault="004141DC">
            <w:pPr>
              <w:rPr>
                <w:sz w:val="18"/>
                <w:szCs w:val="18"/>
              </w:rPr>
            </w:pPr>
            <w:r>
              <w:rPr>
                <w:sz w:val="18"/>
                <w:szCs w:val="18"/>
              </w:rPr>
              <w:t>Для таких договоров обязательна письменная форма.</w:t>
            </w:r>
          </w:p>
          <w:p w:rsidR="00754E65" w:rsidRDefault="00754E65">
            <w:pPr>
              <w:rPr>
                <w:sz w:val="18"/>
                <w:szCs w:val="18"/>
              </w:rPr>
            </w:pPr>
          </w:p>
        </w:tc>
      </w:tr>
      <w:tr w:rsidR="00754E65">
        <w:tc>
          <w:tcPr>
            <w:tcW w:w="4785" w:type="dxa"/>
          </w:tcPr>
          <w:p w:rsidR="00754E65" w:rsidRDefault="004141DC">
            <w:pPr>
              <w:rPr>
                <w:b/>
                <w:sz w:val="18"/>
                <w:szCs w:val="18"/>
              </w:rPr>
            </w:pPr>
            <w:r>
              <w:rPr>
                <w:b/>
                <w:sz w:val="18"/>
                <w:szCs w:val="18"/>
              </w:rPr>
              <w:t>85. По договору коммер концессии</w:t>
            </w:r>
            <w:r>
              <w:rPr>
                <w:sz w:val="18"/>
                <w:szCs w:val="18"/>
              </w:rPr>
              <w:t xml:space="preserve">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 деят-ти польз-ля комплекс исключит прав, принадлежащих правообладателю, в том числе право на фирменное наим-ие и (или) коммер обозначение правообладателя, на охраняемую коммер инф-цию, а также на др предусмотренные договором объекты исключит прав – товарный знак, знак обслуж-ия и тд. </w:t>
            </w:r>
          </w:p>
          <w:p w:rsidR="00754E65" w:rsidRDefault="00754E65">
            <w:pPr>
              <w:rPr>
                <w:sz w:val="18"/>
                <w:szCs w:val="18"/>
              </w:rPr>
            </w:pPr>
          </w:p>
          <w:p w:rsidR="00754E65" w:rsidRDefault="00754E65">
            <w:pPr>
              <w:rPr>
                <w:sz w:val="18"/>
                <w:szCs w:val="18"/>
              </w:rPr>
            </w:pPr>
          </w:p>
        </w:tc>
        <w:tc>
          <w:tcPr>
            <w:tcW w:w="4786" w:type="dxa"/>
          </w:tcPr>
          <w:p w:rsidR="00754E65" w:rsidRDefault="004141DC">
            <w:pPr>
              <w:rPr>
                <w:b/>
                <w:sz w:val="18"/>
                <w:szCs w:val="18"/>
              </w:rPr>
            </w:pPr>
            <w:r>
              <w:rPr>
                <w:b/>
                <w:sz w:val="18"/>
                <w:szCs w:val="18"/>
              </w:rPr>
              <w:t>86. По договору простого товар-ва</w:t>
            </w:r>
            <w:r>
              <w:rPr>
                <w:sz w:val="18"/>
                <w:szCs w:val="18"/>
              </w:rPr>
              <w:t xml:space="preserve"> (договору о совместной деят-ти) двое или несколько лиц (товарищей) обязуются соединить свои вклады и совместно действовать без образования юрид лица для извлечения прибыли или достижения иной не противоречащей закону цели.</w:t>
            </w:r>
          </w:p>
          <w:p w:rsidR="00754E65" w:rsidRDefault="004141DC">
            <w:pPr>
              <w:rPr>
                <w:sz w:val="18"/>
                <w:szCs w:val="18"/>
              </w:rPr>
            </w:pPr>
            <w:r>
              <w:rPr>
                <w:b/>
                <w:sz w:val="18"/>
                <w:szCs w:val="18"/>
              </w:rPr>
              <w:t>2 разновидности</w:t>
            </w:r>
            <w:r>
              <w:rPr>
                <w:sz w:val="18"/>
                <w:szCs w:val="18"/>
              </w:rPr>
              <w:t xml:space="preserve"> договоров простого товар-ва:</w:t>
            </w:r>
          </w:p>
          <w:p w:rsidR="00754E65" w:rsidRDefault="004141DC">
            <w:pPr>
              <w:numPr>
                <w:ilvl w:val="0"/>
                <w:numId w:val="14"/>
              </w:numPr>
              <w:rPr>
                <w:sz w:val="18"/>
                <w:szCs w:val="18"/>
              </w:rPr>
            </w:pPr>
            <w:r>
              <w:rPr>
                <w:sz w:val="18"/>
                <w:szCs w:val="18"/>
              </w:rPr>
              <w:t>Коммерческие – для осуществления предприним деят-ти. Субъекты – только те, кто осущ-т предприн деят-ть (коммер орг-ции, индивид предприниматели)</w:t>
            </w:r>
          </w:p>
          <w:p w:rsidR="00754E65" w:rsidRDefault="004141DC">
            <w:pPr>
              <w:numPr>
                <w:ilvl w:val="0"/>
                <w:numId w:val="14"/>
              </w:numPr>
              <w:rPr>
                <w:sz w:val="18"/>
                <w:szCs w:val="18"/>
              </w:rPr>
            </w:pPr>
            <w:r>
              <w:rPr>
                <w:sz w:val="18"/>
                <w:szCs w:val="18"/>
              </w:rPr>
              <w:t>Некоммерческие – цель имеет некоммер хар-р.</w:t>
            </w:r>
          </w:p>
          <w:p w:rsidR="00754E65" w:rsidRDefault="004141DC">
            <w:pPr>
              <w:rPr>
                <w:sz w:val="18"/>
                <w:szCs w:val="18"/>
              </w:rPr>
            </w:pPr>
            <w:r>
              <w:rPr>
                <w:sz w:val="18"/>
                <w:szCs w:val="18"/>
              </w:rPr>
              <w:t xml:space="preserve"> Цель дождна быть общей для всех товарищей!!! Каждый участник договора явл-ся одновременно и должником, и кредитом по отн-ию к остальным его участникам.</w:t>
            </w:r>
          </w:p>
          <w:p w:rsidR="00754E65" w:rsidRDefault="004141DC">
            <w:pPr>
              <w:rPr>
                <w:sz w:val="18"/>
                <w:szCs w:val="18"/>
              </w:rPr>
            </w:pPr>
            <w:r>
              <w:rPr>
                <w:sz w:val="18"/>
                <w:szCs w:val="18"/>
              </w:rPr>
              <w:t>Это двусторонне-обязывающий договор, т к каждый из них имеет права и обяз-ти.</w:t>
            </w:r>
          </w:p>
          <w:p w:rsidR="00754E65" w:rsidRDefault="004141DC">
            <w:pPr>
              <w:rPr>
                <w:sz w:val="18"/>
                <w:szCs w:val="18"/>
              </w:rPr>
            </w:pPr>
            <w:r>
              <w:rPr>
                <w:sz w:val="18"/>
                <w:szCs w:val="18"/>
              </w:rPr>
              <w:t>Каждый участник договора должен внести свой вклад (деньги, иное имущ-во и др) в общее дело, соединив его со вкладами др товарищей. Объединённые вклады – это мат-фин база деят-ти товарищей для достижения поставленной цели.</w:t>
            </w:r>
          </w:p>
          <w:p w:rsidR="00754E65" w:rsidRDefault="004141DC">
            <w:pPr>
              <w:rPr>
                <w:sz w:val="18"/>
                <w:szCs w:val="18"/>
              </w:rPr>
            </w:pPr>
            <w:r>
              <w:rPr>
                <w:b/>
                <w:sz w:val="18"/>
                <w:szCs w:val="18"/>
              </w:rPr>
              <w:t>Осн права товарищей</w:t>
            </w:r>
            <w:r>
              <w:rPr>
                <w:sz w:val="18"/>
                <w:szCs w:val="18"/>
              </w:rPr>
              <w:t xml:space="preserve"> – права на их общее имущ-во; право принимать участие в упр-и общими делами; право на инф-цию</w:t>
            </w:r>
          </w:p>
          <w:p w:rsidR="00754E65" w:rsidRDefault="004141DC">
            <w:pPr>
              <w:rPr>
                <w:sz w:val="18"/>
                <w:szCs w:val="18"/>
              </w:rPr>
            </w:pPr>
            <w:r>
              <w:rPr>
                <w:b/>
                <w:sz w:val="18"/>
                <w:szCs w:val="18"/>
              </w:rPr>
              <w:t xml:space="preserve">Осн обяз-ти – </w:t>
            </w:r>
            <w:r>
              <w:rPr>
                <w:sz w:val="18"/>
                <w:szCs w:val="18"/>
              </w:rPr>
              <w:t>сделать вклад в общее дело; совместно действовать для достижения цели.</w:t>
            </w:r>
          </w:p>
          <w:p w:rsidR="00754E65" w:rsidRDefault="004141DC">
            <w:pPr>
              <w:rPr>
                <w:sz w:val="18"/>
                <w:szCs w:val="18"/>
              </w:rPr>
            </w:pPr>
            <w:r>
              <w:rPr>
                <w:sz w:val="18"/>
                <w:szCs w:val="18"/>
              </w:rPr>
              <w:t>Неисполнение своих обяз-тей влечёт гражданско-правовую ответ-ть.</w:t>
            </w:r>
          </w:p>
          <w:p w:rsidR="00754E65" w:rsidRDefault="00754E65">
            <w:pPr>
              <w:rPr>
                <w:sz w:val="18"/>
                <w:szCs w:val="18"/>
              </w:rPr>
            </w:pPr>
          </w:p>
        </w:tc>
      </w:tr>
      <w:tr w:rsidR="00754E65">
        <w:tc>
          <w:tcPr>
            <w:tcW w:w="4785" w:type="dxa"/>
          </w:tcPr>
          <w:p w:rsidR="00754E65" w:rsidRDefault="004141DC">
            <w:pPr>
              <w:rPr>
                <w:b/>
                <w:sz w:val="18"/>
                <w:szCs w:val="18"/>
              </w:rPr>
            </w:pPr>
            <w:r>
              <w:rPr>
                <w:b/>
                <w:sz w:val="18"/>
                <w:szCs w:val="18"/>
              </w:rPr>
              <w:t>88. Общие условия возникновения обязательств из причинения вреда.</w:t>
            </w:r>
          </w:p>
          <w:p w:rsidR="00754E65" w:rsidRDefault="004141DC">
            <w:pPr>
              <w:rPr>
                <w:sz w:val="18"/>
                <w:szCs w:val="18"/>
              </w:rPr>
            </w:pPr>
            <w:r>
              <w:rPr>
                <w:sz w:val="18"/>
                <w:szCs w:val="18"/>
              </w:rPr>
              <w:t xml:space="preserve">Для возложения ответ-ти за причинение вреда необ-мо наличие </w:t>
            </w:r>
            <w:r>
              <w:rPr>
                <w:b/>
                <w:sz w:val="18"/>
                <w:szCs w:val="18"/>
              </w:rPr>
              <w:t>4х условий:</w:t>
            </w:r>
          </w:p>
          <w:p w:rsidR="00754E65" w:rsidRDefault="004141DC">
            <w:pPr>
              <w:numPr>
                <w:ilvl w:val="0"/>
                <w:numId w:val="15"/>
              </w:numPr>
              <w:rPr>
                <w:sz w:val="18"/>
                <w:szCs w:val="18"/>
              </w:rPr>
            </w:pPr>
            <w:r>
              <w:rPr>
                <w:sz w:val="18"/>
                <w:szCs w:val="18"/>
              </w:rPr>
              <w:t>причинение вреда</w:t>
            </w:r>
          </w:p>
          <w:p w:rsidR="00754E65" w:rsidRDefault="004141DC">
            <w:pPr>
              <w:numPr>
                <w:ilvl w:val="0"/>
                <w:numId w:val="15"/>
              </w:numPr>
              <w:rPr>
                <w:sz w:val="18"/>
                <w:szCs w:val="18"/>
              </w:rPr>
            </w:pPr>
            <w:r>
              <w:rPr>
                <w:sz w:val="18"/>
                <w:szCs w:val="18"/>
              </w:rPr>
              <w:t>противоправное поведение (действие, бездействие) причинителя вреда</w:t>
            </w:r>
          </w:p>
          <w:p w:rsidR="00754E65" w:rsidRDefault="004141DC">
            <w:pPr>
              <w:numPr>
                <w:ilvl w:val="0"/>
                <w:numId w:val="15"/>
              </w:numPr>
              <w:rPr>
                <w:sz w:val="18"/>
                <w:szCs w:val="18"/>
              </w:rPr>
            </w:pPr>
            <w:r>
              <w:rPr>
                <w:sz w:val="18"/>
                <w:szCs w:val="18"/>
              </w:rPr>
              <w:t>причинная связь между противоправ-м поведением и наступившим вредом</w:t>
            </w:r>
          </w:p>
          <w:p w:rsidR="00754E65" w:rsidRDefault="004141DC">
            <w:pPr>
              <w:numPr>
                <w:ilvl w:val="0"/>
                <w:numId w:val="15"/>
              </w:numPr>
              <w:rPr>
                <w:sz w:val="18"/>
                <w:szCs w:val="18"/>
              </w:rPr>
            </w:pPr>
            <w:r>
              <w:rPr>
                <w:sz w:val="18"/>
                <w:szCs w:val="18"/>
              </w:rPr>
              <w:t>вина причинителя вреда.</w:t>
            </w:r>
          </w:p>
          <w:p w:rsidR="00754E65" w:rsidRDefault="00754E65">
            <w:pPr>
              <w:rPr>
                <w:sz w:val="18"/>
                <w:szCs w:val="18"/>
              </w:rPr>
            </w:pPr>
          </w:p>
        </w:tc>
        <w:tc>
          <w:tcPr>
            <w:tcW w:w="4786" w:type="dxa"/>
          </w:tcPr>
          <w:p w:rsidR="00754E65" w:rsidRDefault="004141DC">
            <w:pPr>
              <w:rPr>
                <w:sz w:val="18"/>
                <w:szCs w:val="18"/>
              </w:rPr>
            </w:pPr>
            <w:r>
              <w:rPr>
                <w:b/>
                <w:sz w:val="18"/>
                <w:szCs w:val="18"/>
              </w:rPr>
              <w:t>89. Под источником повыш опас-ти</w:t>
            </w:r>
            <w:r>
              <w:rPr>
                <w:sz w:val="18"/>
                <w:szCs w:val="18"/>
              </w:rPr>
              <w:t xml:space="preserve"> понимается деят-ть, осущ-ие которой создаёт повышенную опас-ть вследствие невозм-ти всеобъемлющего контроля над ней со стороны человека – испол-ие т/с, механизмов, электроэнергии высокого напряжения, атомной энергии, взрыв вещ-в, сильнодейств ядов и т п .</w:t>
            </w:r>
            <w:r>
              <w:rPr>
                <w:b/>
                <w:sz w:val="18"/>
                <w:szCs w:val="18"/>
              </w:rPr>
              <w:t>Вред, причинённый источником повыш опас-ти</w:t>
            </w:r>
            <w:r>
              <w:rPr>
                <w:sz w:val="18"/>
                <w:szCs w:val="18"/>
              </w:rPr>
              <w:t>, обязан возместить его владелец, если не докажет, что вред возник вследствие непреодолимой силы или умысла потерпевшего.</w:t>
            </w:r>
          </w:p>
          <w:p w:rsidR="00754E65" w:rsidRDefault="004141DC">
            <w:pPr>
              <w:rPr>
                <w:sz w:val="18"/>
                <w:szCs w:val="18"/>
              </w:rPr>
            </w:pPr>
            <w:r>
              <w:rPr>
                <w:b/>
                <w:sz w:val="18"/>
                <w:szCs w:val="18"/>
              </w:rPr>
              <w:t>При причинении увечья</w:t>
            </w:r>
            <w:r>
              <w:rPr>
                <w:sz w:val="18"/>
                <w:szCs w:val="18"/>
              </w:rPr>
              <w:t xml:space="preserve"> илиином повреждении здоровья возмещению подлежит утраченный потерпевшим заработок (доход), который он имел либо определенно мог иметь, а также доп понесенные расходы (лечение, лекарства, доп питание, санаторий, подготовка к другой профессии), если установлено, что потерпевший нуждается в этих видах помощи и не имеет права на их бесплатное получение.</w:t>
            </w:r>
          </w:p>
          <w:p w:rsidR="00754E65" w:rsidRDefault="004141DC">
            <w:pPr>
              <w:rPr>
                <w:sz w:val="18"/>
                <w:szCs w:val="18"/>
              </w:rPr>
            </w:pPr>
            <w:r>
              <w:rPr>
                <w:b/>
                <w:sz w:val="18"/>
                <w:szCs w:val="18"/>
              </w:rPr>
              <w:t>В случае смерти</w:t>
            </w:r>
            <w:r>
              <w:rPr>
                <w:sz w:val="18"/>
                <w:szCs w:val="18"/>
              </w:rPr>
              <w:t xml:space="preserve"> право на возмещение вреда имеет опред круг лиц, для которых потерпевший – кормилец. </w:t>
            </w:r>
          </w:p>
          <w:p w:rsidR="00754E65" w:rsidRDefault="004141DC">
            <w:pPr>
              <w:rPr>
                <w:sz w:val="18"/>
                <w:szCs w:val="18"/>
              </w:rPr>
            </w:pPr>
            <w:r>
              <w:rPr>
                <w:b/>
                <w:sz w:val="18"/>
                <w:szCs w:val="18"/>
              </w:rPr>
              <w:t>Вред, причин-й жизни</w:t>
            </w:r>
            <w:r>
              <w:rPr>
                <w:sz w:val="18"/>
                <w:szCs w:val="18"/>
              </w:rPr>
              <w:t>, здоровью или имущ-ву граж-на или юрид лица вследствие недостатков тов-в, работ или услуг, а также вследствие недостоверной или недостостаточной инф-ции о товаре подлежит возм-ю продавцом или изготовителем независимо от их вины и от того, состоял потерпевший с ними в договорных отн-ях.</w:t>
            </w:r>
          </w:p>
          <w:p w:rsidR="00754E65" w:rsidRDefault="004141DC">
            <w:pPr>
              <w:rPr>
                <w:sz w:val="18"/>
                <w:szCs w:val="18"/>
              </w:rPr>
            </w:pPr>
            <w:r>
              <w:rPr>
                <w:sz w:val="18"/>
                <w:szCs w:val="18"/>
              </w:rPr>
              <w:t>Вред подлежит возмещению, если он возник в течение установленных сроков год-ти, а если срок не установлен – то в течение 10 лет со дня произ-ва.</w:t>
            </w:r>
          </w:p>
          <w:p w:rsidR="00754E65" w:rsidRDefault="00754E65">
            <w:pPr>
              <w:rPr>
                <w:sz w:val="18"/>
                <w:szCs w:val="18"/>
              </w:rPr>
            </w:pPr>
          </w:p>
        </w:tc>
      </w:tr>
      <w:tr w:rsidR="00754E65">
        <w:tc>
          <w:tcPr>
            <w:tcW w:w="4785" w:type="dxa"/>
          </w:tcPr>
          <w:p w:rsidR="00754E65" w:rsidRDefault="004141DC">
            <w:pPr>
              <w:rPr>
                <w:sz w:val="18"/>
                <w:szCs w:val="18"/>
              </w:rPr>
            </w:pPr>
            <w:r>
              <w:rPr>
                <w:b/>
                <w:sz w:val="18"/>
                <w:szCs w:val="18"/>
              </w:rPr>
              <w:t>90.</w:t>
            </w:r>
            <w:r>
              <w:rPr>
                <w:sz w:val="18"/>
                <w:szCs w:val="18"/>
              </w:rPr>
              <w:t xml:space="preserve"> При неосновательном приобретении учел-ся имущ-во приобретателя, а при неосноват. Сбережении кол-во принадлежащего ему имущ-ва остаётся прежним, хотя должно было уменьшиться. Лицо должно было израсходовать часть своих средств, но не сделало этого, в рез-те сохранив их, в то время как другое лицо понесло расходы, которые не должно было нести.</w:t>
            </w:r>
          </w:p>
          <w:p w:rsidR="00754E65" w:rsidRDefault="004141DC">
            <w:pPr>
              <w:rPr>
                <w:sz w:val="18"/>
                <w:szCs w:val="18"/>
              </w:rPr>
            </w:pPr>
            <w:r>
              <w:rPr>
                <w:sz w:val="18"/>
                <w:szCs w:val="18"/>
              </w:rPr>
              <w:t>Лицо, которое без установленных законом, иными правовыми актами или сделкой оснований приобрело или сберегло имущ-во (приобретатель) за счёт др лица (потерпевшего), обязано возвратить последнему неосновательно приобретённое или сбережённое имущ-во (неосноват обогащение) за исключением указанных в законе случаев.</w:t>
            </w:r>
          </w:p>
          <w:p w:rsidR="00754E65" w:rsidRDefault="00754E65">
            <w:pPr>
              <w:rPr>
                <w:sz w:val="18"/>
                <w:szCs w:val="18"/>
              </w:rPr>
            </w:pPr>
          </w:p>
        </w:tc>
        <w:tc>
          <w:tcPr>
            <w:tcW w:w="4786" w:type="dxa"/>
          </w:tcPr>
          <w:p w:rsidR="00754E65" w:rsidRDefault="00754E65">
            <w:pPr>
              <w:rPr>
                <w:sz w:val="18"/>
                <w:szCs w:val="18"/>
              </w:rPr>
            </w:pPr>
          </w:p>
        </w:tc>
      </w:tr>
    </w:tbl>
    <w:p w:rsidR="00754E65" w:rsidRDefault="00754E65">
      <w:pPr>
        <w:rPr>
          <w:sz w:val="18"/>
          <w:szCs w:val="18"/>
        </w:rPr>
      </w:pPr>
    </w:p>
    <w:p w:rsidR="00754E65" w:rsidRDefault="004141DC">
      <w:pPr>
        <w:rPr>
          <w:b/>
        </w:rPr>
      </w:pPr>
      <w:r>
        <w:rPr>
          <w:b/>
        </w:rPr>
        <w:t xml:space="preserve">90 </w:t>
      </w:r>
    </w:p>
    <w:p w:rsidR="00754E65" w:rsidRDefault="004141DC">
      <w:pPr>
        <w:rPr>
          <w:b/>
        </w:rPr>
      </w:pPr>
      <w:r>
        <w:rPr>
          <w:b/>
        </w:rPr>
        <w:t>Обязательства  , возникающие  из неосновательного обогащения  Ст 1102, ст1104, Ст1105, ст1106, ст 1107, 1108, ст 1109</w:t>
      </w:r>
    </w:p>
    <w:p w:rsidR="00754E65" w:rsidRDefault="004141DC">
      <w:pPr>
        <w:numPr>
          <w:ilvl w:val="0"/>
          <w:numId w:val="16"/>
        </w:numPr>
        <w:rPr>
          <w:b/>
        </w:rPr>
      </w:pPr>
      <w:r>
        <w:rPr>
          <w:b/>
        </w:rPr>
        <w:t>Понятие основания возникновения, ( ? не нашла)</w:t>
      </w:r>
    </w:p>
    <w:p w:rsidR="00754E65" w:rsidRDefault="004141DC">
      <w:pPr>
        <w:numPr>
          <w:ilvl w:val="0"/>
          <w:numId w:val="16"/>
        </w:numPr>
        <w:rPr>
          <w:b/>
        </w:rPr>
      </w:pPr>
      <w:r>
        <w:rPr>
          <w:b/>
        </w:rPr>
        <w:t>Соотношение требований из неосновательного обогащения с другими требованиями о защите гражданских прав . Ст 1103</w:t>
      </w:r>
    </w:p>
    <w:p w:rsidR="00754E65" w:rsidRDefault="00754E65">
      <w:pPr>
        <w:rPr>
          <w:b/>
        </w:rPr>
      </w:pPr>
    </w:p>
    <w:p w:rsidR="00754E65" w:rsidRDefault="00754E65">
      <w:pPr>
        <w:rPr>
          <w:b/>
        </w:rPr>
      </w:pPr>
    </w:p>
    <w:p w:rsidR="00754E65" w:rsidRDefault="004141DC">
      <w:pPr>
        <w:rPr>
          <w:b/>
        </w:rPr>
      </w:pPr>
      <w:r>
        <w:rPr>
          <w:b/>
        </w:rPr>
        <w:t>91 Защита прав потребителей. Общая характеристика.</w:t>
      </w:r>
    </w:p>
    <w:p w:rsidR="00754E65" w:rsidRDefault="004141DC">
      <w:pPr>
        <w:numPr>
          <w:ilvl w:val="0"/>
          <w:numId w:val="17"/>
        </w:numPr>
      </w:pPr>
      <w:r>
        <w:t xml:space="preserve">Правовое регулирование отношений в области защиты  прав потребителей : ГКРФ, закон  РФ «о защите прав потребителей», международные договоры РФ (приоритет), право потребителей на просвещение в области защиты прав потребителей. </w:t>
      </w:r>
    </w:p>
    <w:p w:rsidR="00754E65" w:rsidRDefault="004141DC">
      <w:pPr>
        <w:numPr>
          <w:ilvl w:val="0"/>
          <w:numId w:val="17"/>
        </w:numPr>
      </w:pPr>
      <w:r>
        <w:t>Продавец  обязан передать потребителю товар(выполнить раб, оказать усл), качество которого соответствует договору или , если нет договора, пригодный для целей , для которых товар(раб, усл)такого рода обычно используется</w:t>
      </w:r>
    </w:p>
    <w:p w:rsidR="00754E65" w:rsidRDefault="004141DC">
      <w:pPr>
        <w:numPr>
          <w:ilvl w:val="0"/>
          <w:numId w:val="17"/>
        </w:numPr>
      </w:pPr>
      <w:r>
        <w:t>Изготовитель вправе установить срок службы – период, в течении которого  изготовитель обязуется обеспечить потребителю возможность использование товара по назначению и нести ответственность за существенные недостатки , возникшие по его вине. Продажа товара с истекшим сроком годности или с неустановленным сроком службы – запрещена. Изготовитель обязан обеспечить возможность ремонта и технического обслуживания товара.</w:t>
      </w:r>
    </w:p>
    <w:p w:rsidR="00754E65" w:rsidRDefault="004141DC">
      <w:pPr>
        <w:numPr>
          <w:ilvl w:val="0"/>
          <w:numId w:val="17"/>
        </w:numPr>
      </w:pPr>
      <w:r>
        <w:t>Потребитель имеет право на безопасность товара(работы, услуг)  для  жизни, здоровья, окружающей среды, имущества при обычных условиях хранения, использования, транспортировки и утилизации</w:t>
      </w:r>
    </w:p>
    <w:p w:rsidR="00754E65" w:rsidRDefault="004141DC">
      <w:pPr>
        <w:numPr>
          <w:ilvl w:val="0"/>
          <w:numId w:val="17"/>
        </w:numPr>
      </w:pPr>
      <w:r>
        <w:t>Потребитель имеет право на  достоверную и полную информацию об изготовителе(исполнителе, продавце) и о товарах(раб, усл). Изготовитель несет ответственность за ненадлежащую информацию о товаре, об изготовителе. Продавец несет ответственность за нарушение прав потребителя.</w:t>
      </w:r>
    </w:p>
    <w:p w:rsidR="00754E65" w:rsidRDefault="004141DC">
      <w:pPr>
        <w:numPr>
          <w:ilvl w:val="0"/>
          <w:numId w:val="17"/>
        </w:numPr>
      </w:pPr>
      <w:r>
        <w:t xml:space="preserve"> Защита прав осуществляется судом. Иски предъявляются в суд по месту жительства исца или  по месту нахождения ответчика, или по месту причинения вреда</w:t>
      </w:r>
    </w:p>
    <w:p w:rsidR="00754E65" w:rsidRDefault="004141DC">
      <w:pPr>
        <w:numPr>
          <w:ilvl w:val="0"/>
          <w:numId w:val="17"/>
        </w:numPr>
      </w:pPr>
      <w:r>
        <w:t>Государственная и общественная защита прав потребителей :Федеральный  антимонопольный орган (его территориальные органы )  осуществляет государственный контроль за соблюдением законов, правовых актов РФ, регулирующих отношения в области ЗПП; дает официальные разъяснения по вопросам применения законов , правовых актов РФ; в полномочия федеральных органов исполнительной власти входит входит осуществлять контроль за качеством и безопасностью  товаров (работ, услуг). Может накладывать штрафы за нарушение прав и правил. Существуют общественные организации , ассоциации, союзы по защите прав.</w:t>
      </w:r>
    </w:p>
    <w:p w:rsidR="00754E65" w:rsidRDefault="00754E65">
      <w:pPr>
        <w:rPr>
          <w:b/>
        </w:rPr>
      </w:pPr>
    </w:p>
    <w:p w:rsidR="00754E65" w:rsidRDefault="00754E65">
      <w:pPr>
        <w:rPr>
          <w:b/>
        </w:rPr>
      </w:pPr>
    </w:p>
    <w:p w:rsidR="00754E65" w:rsidRDefault="00754E65">
      <w:pPr>
        <w:rPr>
          <w:b/>
        </w:rPr>
      </w:pPr>
    </w:p>
    <w:p w:rsidR="00754E65" w:rsidRDefault="00754E65">
      <w:pPr>
        <w:rPr>
          <w:b/>
        </w:rPr>
      </w:pPr>
    </w:p>
    <w:p w:rsidR="00754E65" w:rsidRDefault="00754E65">
      <w:pPr>
        <w:rPr>
          <w:b/>
        </w:rPr>
      </w:pPr>
    </w:p>
    <w:p w:rsidR="00754E65" w:rsidRDefault="004141DC">
      <w:pPr>
        <w:rPr>
          <w:b/>
        </w:rPr>
      </w:pPr>
      <w:r>
        <w:rPr>
          <w:b/>
        </w:rPr>
        <w:t xml:space="preserve">93 </w:t>
      </w:r>
    </w:p>
    <w:p w:rsidR="00754E65" w:rsidRDefault="004141DC">
      <w:pPr>
        <w:rPr>
          <w:b/>
        </w:rPr>
      </w:pPr>
      <w:r>
        <w:rPr>
          <w:b/>
        </w:rPr>
        <w:t>Защита прав авторов и обладателей смежных прав.</w:t>
      </w:r>
    </w:p>
    <w:p w:rsidR="00754E65" w:rsidRDefault="004141DC">
      <w:r>
        <w:t xml:space="preserve">Обладатели исключительных авторских и смежных прав могут требовать от нарушителя: признание прав, восстановление положения существующего до нарушения, возмещение убытков, компенсаций, наложение штрафа , возможно обращение в суд, арбитражный суд, третийский суд в соответствии с их компетенцией. Суд может вынести решение о конфискации контрофактах. </w:t>
      </w:r>
    </w:p>
    <w:p w:rsidR="00754E65" w:rsidRDefault="00754E65">
      <w:pPr>
        <w:rPr>
          <w:b/>
        </w:rPr>
      </w:pPr>
    </w:p>
    <w:p w:rsidR="00754E65" w:rsidRDefault="00754E65">
      <w:pPr>
        <w:rPr>
          <w:b/>
        </w:rPr>
      </w:pPr>
    </w:p>
    <w:p w:rsidR="00754E65" w:rsidRDefault="004141DC">
      <w:pPr>
        <w:rPr>
          <w:b/>
        </w:rPr>
      </w:pPr>
      <w:r>
        <w:rPr>
          <w:b/>
        </w:rPr>
        <w:t>94</w:t>
      </w:r>
    </w:p>
    <w:p w:rsidR="00754E65" w:rsidRDefault="004141DC">
      <w:pPr>
        <w:rPr>
          <w:b/>
        </w:rPr>
      </w:pPr>
      <w:r>
        <w:rPr>
          <w:b/>
        </w:rPr>
        <w:t>Понятие  и признаки изобретений, полезных моделей и промышленных образцов.</w:t>
      </w:r>
    </w:p>
    <w:p w:rsidR="00754E65" w:rsidRDefault="00754E65">
      <w:pPr>
        <w:rPr>
          <w:b/>
        </w:rPr>
      </w:pPr>
    </w:p>
    <w:p w:rsidR="00754E65" w:rsidRDefault="004141DC">
      <w:pPr>
        <w:rPr>
          <w:b/>
        </w:rPr>
      </w:pPr>
      <w:r>
        <w:rPr>
          <w:b/>
        </w:rPr>
        <w:t>95</w:t>
      </w:r>
    </w:p>
    <w:p w:rsidR="00754E65" w:rsidRDefault="004141DC">
      <w:pPr>
        <w:rPr>
          <w:b/>
        </w:rPr>
      </w:pPr>
      <w:r>
        <w:rPr>
          <w:b/>
        </w:rPr>
        <w:t>Личные и имущественные права авторов изобретений, полезных моделей и промышленных образцов. Патент как форма охраны прав промышленной собственности.</w:t>
      </w:r>
    </w:p>
    <w:p w:rsidR="00754E65" w:rsidRDefault="00754E65">
      <w:pPr>
        <w:rPr>
          <w:b/>
        </w:rPr>
      </w:pPr>
    </w:p>
    <w:p w:rsidR="00754E65" w:rsidRDefault="004141DC">
      <w:pPr>
        <w:rPr>
          <w:b/>
        </w:rPr>
      </w:pPr>
      <w:r>
        <w:rPr>
          <w:b/>
        </w:rPr>
        <w:t>96</w:t>
      </w:r>
    </w:p>
    <w:p w:rsidR="00754E65" w:rsidRDefault="004141DC">
      <w:pPr>
        <w:rPr>
          <w:b/>
        </w:rPr>
      </w:pPr>
      <w:r>
        <w:rPr>
          <w:b/>
        </w:rPr>
        <w:t>Уступка патентных прав . Лицензионный договор (понятие , виды, содержание)</w:t>
      </w:r>
    </w:p>
    <w:p w:rsidR="00754E65" w:rsidRDefault="00754E65">
      <w:pPr>
        <w:rPr>
          <w:b/>
        </w:rPr>
      </w:pPr>
    </w:p>
    <w:p w:rsidR="00754E65" w:rsidRDefault="00754E65">
      <w:pPr>
        <w:rPr>
          <w:b/>
        </w:rPr>
      </w:pPr>
    </w:p>
    <w:p w:rsidR="00754E65" w:rsidRDefault="004141DC">
      <w:pPr>
        <w:rPr>
          <w:b/>
        </w:rPr>
      </w:pPr>
      <w:r>
        <w:rPr>
          <w:b/>
        </w:rPr>
        <w:t>97</w:t>
      </w:r>
    </w:p>
    <w:p w:rsidR="00754E65" w:rsidRDefault="004141DC">
      <w:pPr>
        <w:numPr>
          <w:ilvl w:val="0"/>
          <w:numId w:val="18"/>
        </w:numPr>
        <w:rPr>
          <w:b/>
        </w:rPr>
      </w:pPr>
      <w:r>
        <w:rPr>
          <w:b/>
        </w:rPr>
        <w:t>Понятие наследства.  - это совокупность прав и обязанностей</w:t>
      </w:r>
    </w:p>
    <w:p w:rsidR="00754E65" w:rsidRDefault="004141DC">
      <w:pPr>
        <w:ind w:left="360"/>
      </w:pPr>
      <w:r>
        <w:rPr>
          <w:b/>
        </w:rPr>
        <w:t xml:space="preserve">Наследование – </w:t>
      </w:r>
      <w:r>
        <w:t>это процесс перехода  прав собственности и т.п.</w:t>
      </w:r>
    </w:p>
    <w:p w:rsidR="00754E65" w:rsidRDefault="004141DC">
      <w:pPr>
        <w:numPr>
          <w:ilvl w:val="0"/>
          <w:numId w:val="18"/>
        </w:numPr>
        <w:rPr>
          <w:b/>
        </w:rPr>
      </w:pPr>
      <w:r>
        <w:rPr>
          <w:b/>
        </w:rPr>
        <w:t xml:space="preserve">Особенности наследия отдельных видов имущества. </w:t>
      </w:r>
    </w:p>
    <w:p w:rsidR="00754E65" w:rsidRDefault="004141DC">
      <w:pPr>
        <w:numPr>
          <w:ilvl w:val="0"/>
          <w:numId w:val="18"/>
        </w:numPr>
        <w:rPr>
          <w:b/>
        </w:rPr>
      </w:pPr>
      <w:r>
        <w:rPr>
          <w:b/>
        </w:rPr>
        <w:t>Принятие и отказ от наследства. Оформление наследственных прав.</w:t>
      </w:r>
    </w:p>
    <w:p w:rsidR="00754E65" w:rsidRDefault="00754E65">
      <w:pPr>
        <w:rPr>
          <w:b/>
        </w:rPr>
      </w:pPr>
    </w:p>
    <w:p w:rsidR="00754E65" w:rsidRDefault="00754E65">
      <w:pPr>
        <w:rPr>
          <w:b/>
        </w:rPr>
      </w:pPr>
    </w:p>
    <w:p w:rsidR="00754E65" w:rsidRDefault="00754E65">
      <w:pPr>
        <w:ind w:left="360"/>
        <w:rPr>
          <w:b/>
        </w:rPr>
      </w:pPr>
    </w:p>
    <w:p w:rsidR="00754E65" w:rsidRDefault="004141DC">
      <w:pPr>
        <w:rPr>
          <w:b/>
        </w:rPr>
      </w:pPr>
      <w:r>
        <w:rPr>
          <w:b/>
        </w:rPr>
        <w:t>99</w:t>
      </w:r>
    </w:p>
    <w:p w:rsidR="00754E65" w:rsidRDefault="004141DC">
      <w:pPr>
        <w:numPr>
          <w:ilvl w:val="0"/>
          <w:numId w:val="19"/>
        </w:numPr>
        <w:rPr>
          <w:b/>
        </w:rPr>
      </w:pPr>
      <w:r>
        <w:rPr>
          <w:b/>
        </w:rPr>
        <w:t xml:space="preserve">Наследие по закону.  </w:t>
      </w:r>
      <w:r>
        <w:t>Если нет завещания , или в завещании указано не все имущество. Разделение имущества по закону происходит через 6 месяцев после смерти, в этот период наследники могут предъявлять  свои права.</w:t>
      </w:r>
    </w:p>
    <w:p w:rsidR="00754E65" w:rsidRDefault="004141DC">
      <w:pPr>
        <w:numPr>
          <w:ilvl w:val="0"/>
          <w:numId w:val="19"/>
        </w:numPr>
        <w:jc w:val="both"/>
      </w:pPr>
      <w:r>
        <w:rPr>
          <w:b/>
        </w:rPr>
        <w:t xml:space="preserve">Круг наследников по закону.  </w:t>
      </w:r>
      <w:r>
        <w:t>8 очередей наследования : 1- родители, дети, супруги;  2- родные братья, сестры, бабушки, дедушки; 3- дяди.племянники, двоюродные и тд.</w:t>
      </w:r>
    </w:p>
    <w:p w:rsidR="00754E65" w:rsidRDefault="004141DC">
      <w:pPr>
        <w:numPr>
          <w:ilvl w:val="0"/>
          <w:numId w:val="19"/>
        </w:numPr>
        <w:rPr>
          <w:b/>
        </w:rPr>
      </w:pPr>
      <w:r>
        <w:rPr>
          <w:b/>
        </w:rPr>
        <w:t>Лица не имеющие права наследовать. (? Нет)</w:t>
      </w:r>
    </w:p>
    <w:p w:rsidR="00754E65" w:rsidRDefault="00754E65">
      <w:pPr>
        <w:rPr>
          <w:b/>
          <w:highlight w:val="yellow"/>
        </w:rPr>
      </w:pPr>
    </w:p>
    <w:p w:rsidR="00754E65" w:rsidRDefault="00754E65">
      <w:pPr>
        <w:rPr>
          <w:b/>
          <w:highlight w:val="yellow"/>
        </w:rPr>
      </w:pPr>
    </w:p>
    <w:p w:rsidR="00754E65" w:rsidRDefault="00754E65"/>
    <w:p w:rsidR="00754E65" w:rsidRDefault="00754E65">
      <w:pPr>
        <w:rPr>
          <w:b/>
        </w:rPr>
      </w:pPr>
    </w:p>
    <w:p w:rsidR="00754E65" w:rsidRDefault="00754E65"/>
    <w:p w:rsidR="00754E65" w:rsidRDefault="00754E65">
      <w:pPr>
        <w:rPr>
          <w:sz w:val="18"/>
        </w:rPr>
      </w:pPr>
    </w:p>
    <w:p w:rsidR="00754E65" w:rsidRDefault="00754E65">
      <w:pPr>
        <w:tabs>
          <w:tab w:val="left" w:pos="5529"/>
        </w:tabs>
        <w:rPr>
          <w:sz w:val="18"/>
        </w:rPr>
      </w:pPr>
    </w:p>
    <w:p w:rsidR="00754E65" w:rsidRDefault="00754E65">
      <w:pPr>
        <w:pStyle w:val="a3"/>
        <w:rPr>
          <w:b w:val="0"/>
          <w:bCs w:val="0"/>
          <w:sz w:val="18"/>
        </w:rPr>
      </w:pPr>
    </w:p>
    <w:p w:rsidR="00754E65" w:rsidRDefault="00754E65">
      <w:pPr>
        <w:tabs>
          <w:tab w:val="left" w:pos="5529"/>
        </w:tabs>
        <w:rPr>
          <w:sz w:val="18"/>
        </w:rPr>
      </w:pPr>
    </w:p>
    <w:p w:rsidR="00754E65" w:rsidRDefault="00754E65">
      <w:pPr>
        <w:ind w:firstLine="400"/>
        <w:rPr>
          <w:sz w:val="18"/>
        </w:rPr>
      </w:pPr>
    </w:p>
    <w:p w:rsidR="00754E65" w:rsidRDefault="00754E65">
      <w:pPr>
        <w:rPr>
          <w:sz w:val="18"/>
        </w:rPr>
      </w:pPr>
    </w:p>
    <w:p w:rsidR="00754E65" w:rsidRDefault="00754E65">
      <w:pPr>
        <w:rPr>
          <w:sz w:val="18"/>
        </w:rPr>
      </w:pPr>
    </w:p>
    <w:p w:rsidR="00754E65" w:rsidRDefault="00754E65">
      <w:pPr>
        <w:ind w:firstLine="380"/>
        <w:rPr>
          <w:sz w:val="18"/>
        </w:rPr>
      </w:pPr>
    </w:p>
    <w:p w:rsidR="00754E65" w:rsidRDefault="00754E65">
      <w:pPr>
        <w:ind w:firstLine="380"/>
        <w:rPr>
          <w:sz w:val="18"/>
        </w:rPr>
      </w:pPr>
    </w:p>
    <w:p w:rsidR="00754E65" w:rsidRDefault="00754E65">
      <w:pPr>
        <w:tabs>
          <w:tab w:val="left" w:pos="5529"/>
        </w:tabs>
        <w:rPr>
          <w:sz w:val="18"/>
        </w:rPr>
      </w:pPr>
    </w:p>
    <w:p w:rsidR="00754E65" w:rsidRDefault="00754E65">
      <w:pPr>
        <w:tabs>
          <w:tab w:val="left" w:pos="5529"/>
        </w:tabs>
        <w:rPr>
          <w:sz w:val="18"/>
        </w:rPr>
      </w:pPr>
    </w:p>
    <w:p w:rsidR="00754E65" w:rsidRDefault="004141DC">
      <w:pPr>
        <w:rPr>
          <w:sz w:val="18"/>
        </w:rPr>
      </w:pPr>
      <w:r>
        <w:rPr>
          <w:sz w:val="18"/>
        </w:rPr>
        <w:t xml:space="preserve"> </w:t>
      </w:r>
    </w:p>
    <w:p w:rsidR="00754E65" w:rsidRDefault="00754E65">
      <w:pPr>
        <w:rPr>
          <w:b/>
          <w:bCs/>
          <w:sz w:val="18"/>
        </w:rPr>
      </w:pPr>
      <w:bookmarkStart w:id="9" w:name="_GoBack"/>
      <w:bookmarkEnd w:id="9"/>
    </w:p>
    <w:sectPr w:rsidR="00754E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F514A"/>
    <w:multiLevelType w:val="hybridMultilevel"/>
    <w:tmpl w:val="A440DF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C41321E"/>
    <w:multiLevelType w:val="hybridMultilevel"/>
    <w:tmpl w:val="D2BC32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41555F4"/>
    <w:multiLevelType w:val="hybridMultilevel"/>
    <w:tmpl w:val="620CC4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48F0339"/>
    <w:multiLevelType w:val="singleLevel"/>
    <w:tmpl w:val="0419000F"/>
    <w:lvl w:ilvl="0">
      <w:start w:val="1"/>
      <w:numFmt w:val="decimal"/>
      <w:lvlText w:val="%1."/>
      <w:lvlJc w:val="left"/>
      <w:pPr>
        <w:tabs>
          <w:tab w:val="num" w:pos="360"/>
        </w:tabs>
        <w:ind w:left="360" w:hanging="360"/>
      </w:pPr>
    </w:lvl>
  </w:abstractNum>
  <w:abstractNum w:abstractNumId="4">
    <w:nsid w:val="3F8E7485"/>
    <w:multiLevelType w:val="singleLevel"/>
    <w:tmpl w:val="A0DC9680"/>
    <w:lvl w:ilvl="0">
      <w:start w:val="1"/>
      <w:numFmt w:val="bullet"/>
      <w:lvlText w:val=""/>
      <w:lvlJc w:val="left"/>
      <w:pPr>
        <w:tabs>
          <w:tab w:val="num" w:pos="360"/>
        </w:tabs>
        <w:ind w:left="360" w:hanging="360"/>
      </w:pPr>
      <w:rPr>
        <w:rFonts w:ascii="Wingdings" w:hAnsi="Wingdings" w:hint="default"/>
      </w:rPr>
    </w:lvl>
  </w:abstractNum>
  <w:abstractNum w:abstractNumId="5">
    <w:nsid w:val="42F6204C"/>
    <w:multiLevelType w:val="singleLevel"/>
    <w:tmpl w:val="7AA8FB8E"/>
    <w:lvl w:ilvl="0">
      <w:start w:val="1"/>
      <w:numFmt w:val="decimal"/>
      <w:lvlText w:val="%1."/>
      <w:legacy w:legacy="1" w:legacySpace="0" w:legacyIndent="360"/>
      <w:lvlJc w:val="left"/>
      <w:pPr>
        <w:ind w:left="360" w:hanging="360"/>
      </w:pPr>
    </w:lvl>
  </w:abstractNum>
  <w:abstractNum w:abstractNumId="6">
    <w:nsid w:val="4CE40505"/>
    <w:multiLevelType w:val="singleLevel"/>
    <w:tmpl w:val="97B469FE"/>
    <w:lvl w:ilvl="0">
      <w:start w:val="18"/>
      <w:numFmt w:val="bullet"/>
      <w:lvlText w:val=""/>
      <w:lvlJc w:val="left"/>
      <w:pPr>
        <w:tabs>
          <w:tab w:val="num" w:pos="384"/>
        </w:tabs>
        <w:ind w:left="384" w:hanging="384"/>
      </w:pPr>
      <w:rPr>
        <w:rFonts w:ascii="Wingdings" w:hAnsi="Wingdings" w:hint="default"/>
      </w:rPr>
    </w:lvl>
  </w:abstractNum>
  <w:abstractNum w:abstractNumId="7">
    <w:nsid w:val="4ECD51A7"/>
    <w:multiLevelType w:val="hybridMultilevel"/>
    <w:tmpl w:val="705A87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05938EC"/>
    <w:multiLevelType w:val="singleLevel"/>
    <w:tmpl w:val="F9A011A4"/>
    <w:lvl w:ilvl="0">
      <w:start w:val="10"/>
      <w:numFmt w:val="bullet"/>
      <w:lvlText w:val="-"/>
      <w:lvlJc w:val="left"/>
      <w:pPr>
        <w:tabs>
          <w:tab w:val="num" w:pos="360"/>
        </w:tabs>
        <w:ind w:left="360" w:hanging="360"/>
      </w:pPr>
      <w:rPr>
        <w:rFonts w:hint="default"/>
      </w:rPr>
    </w:lvl>
  </w:abstractNum>
  <w:abstractNum w:abstractNumId="9">
    <w:nsid w:val="51C53FE0"/>
    <w:multiLevelType w:val="singleLevel"/>
    <w:tmpl w:val="046AAE14"/>
    <w:lvl w:ilvl="0">
      <w:start w:val="1"/>
      <w:numFmt w:val="decimal"/>
      <w:lvlText w:val="%1."/>
      <w:legacy w:legacy="1" w:legacySpace="0" w:legacyIndent="360"/>
      <w:lvlJc w:val="left"/>
      <w:pPr>
        <w:ind w:left="360" w:hanging="360"/>
      </w:pPr>
      <w:rPr>
        <w:b/>
      </w:rPr>
    </w:lvl>
  </w:abstractNum>
  <w:abstractNum w:abstractNumId="10">
    <w:nsid w:val="579F316D"/>
    <w:multiLevelType w:val="hybridMultilevel"/>
    <w:tmpl w:val="EB280FEE"/>
    <w:lvl w:ilvl="0" w:tplc="0EE0EA94">
      <w:start w:val="5"/>
      <w:numFmt w:val="decimal"/>
      <w:lvlText w:val="%1."/>
      <w:lvlJc w:val="left"/>
      <w:pPr>
        <w:tabs>
          <w:tab w:val="num" w:pos="720"/>
        </w:tabs>
        <w:ind w:left="720" w:hanging="360"/>
      </w:pPr>
      <w:rPr>
        <w:rFonts w:hint="default"/>
        <w:b/>
        <w:u w:val="singl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26E580A"/>
    <w:multiLevelType w:val="hybridMultilevel"/>
    <w:tmpl w:val="913C2556"/>
    <w:lvl w:ilvl="0" w:tplc="04190001">
      <w:start w:val="1"/>
      <w:numFmt w:val="bullet"/>
      <w:lvlText w:val=""/>
      <w:lvlJc w:val="left"/>
      <w:pPr>
        <w:tabs>
          <w:tab w:val="num" w:pos="1125"/>
        </w:tabs>
        <w:ind w:left="1125" w:hanging="360"/>
      </w:pPr>
      <w:rPr>
        <w:rFonts w:ascii="Symbol" w:hAnsi="Symbol" w:hint="default"/>
      </w:rPr>
    </w:lvl>
    <w:lvl w:ilvl="1" w:tplc="04190003" w:tentative="1">
      <w:start w:val="1"/>
      <w:numFmt w:val="bullet"/>
      <w:lvlText w:val="o"/>
      <w:lvlJc w:val="left"/>
      <w:pPr>
        <w:tabs>
          <w:tab w:val="num" w:pos="1845"/>
        </w:tabs>
        <w:ind w:left="1845" w:hanging="360"/>
      </w:pPr>
      <w:rPr>
        <w:rFonts w:ascii="Courier New" w:hAnsi="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12">
    <w:nsid w:val="69FE7967"/>
    <w:multiLevelType w:val="hybridMultilevel"/>
    <w:tmpl w:val="A54AA3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B5F64FA"/>
    <w:multiLevelType w:val="hybridMultilevel"/>
    <w:tmpl w:val="0FB26296"/>
    <w:lvl w:ilvl="0" w:tplc="601EFC28">
      <w:start w:val="1"/>
      <w:numFmt w:val="decimal"/>
      <w:lvlText w:val="%1."/>
      <w:lvlJc w:val="left"/>
      <w:pPr>
        <w:tabs>
          <w:tab w:val="num" w:pos="700"/>
        </w:tabs>
        <w:ind w:left="700" w:hanging="360"/>
      </w:pPr>
      <w:rPr>
        <w:rFonts w:hint="default"/>
      </w:rPr>
    </w:lvl>
    <w:lvl w:ilvl="1" w:tplc="04190019" w:tentative="1">
      <w:start w:val="1"/>
      <w:numFmt w:val="lowerLetter"/>
      <w:lvlText w:val="%2."/>
      <w:lvlJc w:val="left"/>
      <w:pPr>
        <w:tabs>
          <w:tab w:val="num" w:pos="1420"/>
        </w:tabs>
        <w:ind w:left="1420" w:hanging="360"/>
      </w:p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abstractNum w:abstractNumId="14">
    <w:nsid w:val="70426BC2"/>
    <w:multiLevelType w:val="singleLevel"/>
    <w:tmpl w:val="9668795A"/>
    <w:lvl w:ilvl="0">
      <w:numFmt w:val="bullet"/>
      <w:lvlText w:val="-"/>
      <w:lvlJc w:val="left"/>
      <w:pPr>
        <w:tabs>
          <w:tab w:val="num" w:pos="360"/>
        </w:tabs>
        <w:ind w:left="360" w:hanging="360"/>
      </w:pPr>
      <w:rPr>
        <w:rFonts w:hint="default"/>
      </w:rPr>
    </w:lvl>
  </w:abstractNum>
  <w:abstractNum w:abstractNumId="15">
    <w:nsid w:val="718C5666"/>
    <w:multiLevelType w:val="hybridMultilevel"/>
    <w:tmpl w:val="B51445A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26B3C01"/>
    <w:multiLevelType w:val="hybridMultilevel"/>
    <w:tmpl w:val="7B2CAD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29C0B5F"/>
    <w:multiLevelType w:val="multilevel"/>
    <w:tmpl w:val="BFD6F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7901195"/>
    <w:multiLevelType w:val="hybridMultilevel"/>
    <w:tmpl w:val="722EEA0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5"/>
  </w:num>
  <w:num w:numId="2">
    <w:abstractNumId w:val="9"/>
  </w:num>
  <w:num w:numId="3">
    <w:abstractNumId w:val="10"/>
  </w:num>
  <w:num w:numId="4">
    <w:abstractNumId w:val="8"/>
  </w:num>
  <w:num w:numId="5">
    <w:abstractNumId w:val="6"/>
  </w:num>
  <w:num w:numId="6">
    <w:abstractNumId w:val="4"/>
  </w:num>
  <w:num w:numId="7">
    <w:abstractNumId w:val="3"/>
  </w:num>
  <w:num w:numId="8">
    <w:abstractNumId w:val="17"/>
  </w:num>
  <w:num w:numId="9">
    <w:abstractNumId w:val="14"/>
  </w:num>
  <w:num w:numId="10">
    <w:abstractNumId w:val="13"/>
  </w:num>
  <w:num w:numId="11">
    <w:abstractNumId w:val="11"/>
  </w:num>
  <w:num w:numId="12">
    <w:abstractNumId w:val="18"/>
  </w:num>
  <w:num w:numId="13">
    <w:abstractNumId w:val="1"/>
  </w:num>
  <w:num w:numId="14">
    <w:abstractNumId w:val="0"/>
  </w:num>
  <w:num w:numId="15">
    <w:abstractNumId w:val="2"/>
  </w:num>
  <w:num w:numId="16">
    <w:abstractNumId w:val="15"/>
  </w:num>
  <w:num w:numId="17">
    <w:abstractNumId w:val="16"/>
  </w:num>
  <w:num w:numId="18">
    <w:abstractNumId w:val="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41DC"/>
    <w:rsid w:val="004141DC"/>
    <w:rsid w:val="00754E65"/>
    <w:rsid w:val="007B2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7AF134-121B-4DAA-A62E-432FD861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u w:val="single"/>
    </w:rPr>
  </w:style>
  <w:style w:type="paragraph" w:styleId="2">
    <w:name w:val="heading 2"/>
    <w:basedOn w:val="a"/>
    <w:next w:val="a"/>
    <w:qFormat/>
    <w:pPr>
      <w:keepNext/>
      <w:jc w:val="both"/>
      <w:outlineLvl w:val="1"/>
    </w:pPr>
    <w:rPr>
      <w:b/>
    </w:rPr>
  </w:style>
  <w:style w:type="paragraph" w:styleId="5">
    <w:name w:val="heading 5"/>
    <w:basedOn w:val="a"/>
    <w:qFormat/>
    <w:pPr>
      <w:ind w:left="240" w:right="120" w:hanging="120"/>
      <w:jc w:val="both"/>
      <w:outlineLvl w:val="4"/>
    </w:pPr>
    <w:rPr>
      <w:rFonts w:ascii="Tahoma" w:hAnsi="Tahoma"/>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bCs/>
      <w:sz w:val="28"/>
    </w:rPr>
  </w:style>
  <w:style w:type="paragraph" w:styleId="20">
    <w:name w:val="Body Text 2"/>
    <w:basedOn w:val="a"/>
    <w:semiHidden/>
    <w:rPr>
      <w:b/>
      <w:bCs/>
    </w:rPr>
  </w:style>
  <w:style w:type="paragraph" w:styleId="3">
    <w:name w:val="Body Text 3"/>
    <w:basedOn w:val="a"/>
    <w:semiHidden/>
    <w:pPr>
      <w:jc w:val="both"/>
    </w:pPr>
  </w:style>
  <w:style w:type="paragraph" w:styleId="a4">
    <w:name w:val="Plain Text"/>
    <w:basedOn w:val="a"/>
    <w:semiHidden/>
    <w:rPr>
      <w:rFonts w:ascii="Courier New" w:hAnsi="Courier New"/>
      <w:sz w:val="20"/>
      <w:szCs w:val="20"/>
    </w:rPr>
  </w:style>
  <w:style w:type="paragraph" w:styleId="a5">
    <w:name w:val="Body Text Indent"/>
    <w:basedOn w:val="a"/>
    <w:semiHidden/>
    <w:pPr>
      <w:ind w:firstLine="720"/>
    </w:pPr>
    <w:rPr>
      <w:sz w:val="16"/>
      <w:szCs w:val="20"/>
      <w:lang w:eastAsia="en-US"/>
    </w:rPr>
  </w:style>
  <w:style w:type="paragraph" w:customStyle="1" w:styleId="10">
    <w:name w:val="Обычный (веб)1"/>
    <w:basedOn w:val="a"/>
    <w:pPr>
      <w:spacing w:before="100" w:beforeAutospacing="1" w:after="100" w:afterAutospacing="1"/>
    </w:pPr>
    <w:rPr>
      <w:color w:val="000000"/>
    </w:rPr>
  </w:style>
  <w:style w:type="paragraph" w:styleId="a6">
    <w:name w:val="Title"/>
    <w:basedOn w:val="a"/>
    <w:qFormat/>
    <w:pPr>
      <w:jc w:val="center"/>
    </w:pPr>
    <w:rPr>
      <w:b/>
      <w:i/>
      <w:sz w:val="36"/>
      <w:u w:val="single"/>
    </w:rPr>
  </w:style>
  <w:style w:type="character" w:styleId="a7">
    <w:name w:val="Hyperlink"/>
    <w:basedOn w:val="a0"/>
    <w:semiHidden/>
    <w:rPr>
      <w:rFonts w:ascii="Verdana" w:hAnsi="Verdana" w:hint="default"/>
      <w:strike w:val="0"/>
      <w:dstrike w:val="0"/>
      <w:color w:val="0000FF"/>
      <w:u w:val="none"/>
      <w:effect w:val="none"/>
    </w:rPr>
  </w:style>
  <w:style w:type="paragraph" w:styleId="21">
    <w:name w:val="Body Text Indent 2"/>
    <w:basedOn w:val="a"/>
    <w:semiHidden/>
    <w:pPr>
      <w:ind w:firstLine="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manities.edu.ru/db/msg/1850" TargetMode="External"/><Relationship Id="rId3" Type="http://schemas.openxmlformats.org/officeDocument/2006/relationships/settings" Target="settings.xml"/><Relationship Id="rId7" Type="http://schemas.openxmlformats.org/officeDocument/2006/relationships/hyperlink" Target="http://www.humanities.edu.ru/db/msg/18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umanities.edu.ru/db/msg/1850" TargetMode="External"/><Relationship Id="rId11" Type="http://schemas.openxmlformats.org/officeDocument/2006/relationships/theme" Target="theme/theme1.xml"/><Relationship Id="rId5" Type="http://schemas.openxmlformats.org/officeDocument/2006/relationships/hyperlink" Target="http://www.humanities.edu.ru/db/msg/185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umanities.edu.ru/db/msg/18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26072</Words>
  <Characters>148611</Characters>
  <Application>Microsoft Office Word</Application>
  <DocSecurity>0</DocSecurity>
  <Lines>1238</Lines>
  <Paragraphs>348</Paragraphs>
  <ScaleCrop>false</ScaleCrop>
  <HeadingPairs>
    <vt:vector size="2" baseType="variant">
      <vt:variant>
        <vt:lpstr>Title</vt:lpstr>
      </vt:variant>
      <vt:variant>
        <vt:i4>1</vt:i4>
      </vt:variant>
    </vt:vector>
  </HeadingPairs>
  <TitlesOfParts>
    <vt:vector size="1" baseType="lpstr">
      <vt:lpstr>10</vt:lpstr>
    </vt:vector>
  </TitlesOfParts>
  <Company>Ingosstrakh St.Petersburg</Company>
  <LinksUpToDate>false</LinksUpToDate>
  <CharactersWithSpaces>174335</CharactersWithSpaces>
  <SharedDoc>false</SharedDoc>
  <HLinks>
    <vt:vector size="30" baseType="variant">
      <vt:variant>
        <vt:i4>2687064</vt:i4>
      </vt:variant>
      <vt:variant>
        <vt:i4>12</vt:i4>
      </vt:variant>
      <vt:variant>
        <vt:i4>0</vt:i4>
      </vt:variant>
      <vt:variant>
        <vt:i4>5</vt:i4>
      </vt:variant>
      <vt:variant>
        <vt:lpwstr>http://www.humanities.edu.ru/db/msg/1850</vt:lpwstr>
      </vt:variant>
      <vt:variant>
        <vt:lpwstr>Gloss_56</vt:lpwstr>
      </vt:variant>
      <vt:variant>
        <vt:i4>2621524</vt:i4>
      </vt:variant>
      <vt:variant>
        <vt:i4>9</vt:i4>
      </vt:variant>
      <vt:variant>
        <vt:i4>0</vt:i4>
      </vt:variant>
      <vt:variant>
        <vt:i4>5</vt:i4>
      </vt:variant>
      <vt:variant>
        <vt:lpwstr>http://www.humanities.edu.ru/db/msg/1850</vt:lpwstr>
      </vt:variant>
      <vt:variant>
        <vt:lpwstr>Gloss_97</vt:lpwstr>
      </vt:variant>
      <vt:variant>
        <vt:i4>2949214</vt:i4>
      </vt:variant>
      <vt:variant>
        <vt:i4>6</vt:i4>
      </vt:variant>
      <vt:variant>
        <vt:i4>0</vt:i4>
      </vt:variant>
      <vt:variant>
        <vt:i4>5</vt:i4>
      </vt:variant>
      <vt:variant>
        <vt:lpwstr>http://www.humanities.edu.ru/db/msg/1850</vt:lpwstr>
      </vt:variant>
      <vt:variant>
        <vt:lpwstr>Gloss_32</vt:lpwstr>
      </vt:variant>
      <vt:variant>
        <vt:i4>2949212</vt:i4>
      </vt:variant>
      <vt:variant>
        <vt:i4>3</vt:i4>
      </vt:variant>
      <vt:variant>
        <vt:i4>0</vt:i4>
      </vt:variant>
      <vt:variant>
        <vt:i4>5</vt:i4>
      </vt:variant>
      <vt:variant>
        <vt:lpwstr>http://www.humanities.edu.ru/db/msg/1850</vt:lpwstr>
      </vt:variant>
      <vt:variant>
        <vt:lpwstr>Gloss_126</vt:lpwstr>
      </vt:variant>
      <vt:variant>
        <vt:i4>2555993</vt:i4>
      </vt:variant>
      <vt:variant>
        <vt:i4>0</vt:i4>
      </vt:variant>
      <vt:variant>
        <vt:i4>0</vt:i4>
      </vt:variant>
      <vt:variant>
        <vt:i4>5</vt:i4>
      </vt:variant>
      <vt:variant>
        <vt:lpwstr>http://www.humanities.edu.ru/db/msg/1850</vt:lpwstr>
      </vt:variant>
      <vt:variant>
        <vt:lpwstr>Gloss_48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dc:title>
  <dc:subject/>
  <dc:creator>USER1</dc:creator>
  <cp:keywords/>
  <dc:description/>
  <cp:lastModifiedBy>admin</cp:lastModifiedBy>
  <cp:revision>2</cp:revision>
  <cp:lastPrinted>2004-01-08T10:40:00Z</cp:lastPrinted>
  <dcterms:created xsi:type="dcterms:W3CDTF">2014-05-11T08:55:00Z</dcterms:created>
  <dcterms:modified xsi:type="dcterms:W3CDTF">2014-05-11T08:55:00Z</dcterms:modified>
</cp:coreProperties>
</file>