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C95" w:rsidRDefault="00E42C95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A8097A" w:rsidRDefault="00A8097A" w:rsidP="00110D13">
      <w:pPr>
        <w:spacing w:line="360" w:lineRule="auto"/>
        <w:jc w:val="both"/>
        <w:rPr>
          <w:sz w:val="32"/>
          <w:szCs w:val="32"/>
          <w:lang w:val="en-US"/>
        </w:rPr>
      </w:pPr>
    </w:p>
    <w:p w:rsidR="00110D13" w:rsidRPr="003711C5" w:rsidRDefault="00110D13" w:rsidP="00110D13">
      <w:pPr>
        <w:spacing w:line="360" w:lineRule="auto"/>
        <w:jc w:val="both"/>
        <w:rPr>
          <w:sz w:val="32"/>
          <w:szCs w:val="32"/>
        </w:rPr>
      </w:pPr>
      <w:r w:rsidRPr="003711C5">
        <w:rPr>
          <w:sz w:val="32"/>
          <w:szCs w:val="32"/>
        </w:rPr>
        <w:t>Содержание:</w:t>
      </w:r>
    </w:p>
    <w:p w:rsidR="00110D13" w:rsidRDefault="00110D13" w:rsidP="00110D13">
      <w:pPr>
        <w:spacing w:line="360" w:lineRule="auto"/>
        <w:jc w:val="both"/>
        <w:rPr>
          <w:sz w:val="28"/>
        </w:rPr>
      </w:pPr>
    </w:p>
    <w:p w:rsidR="00110D13" w:rsidRPr="004F6379" w:rsidRDefault="00C44A52" w:rsidP="00110D13">
      <w:pPr>
        <w:spacing w:line="360" w:lineRule="auto"/>
        <w:jc w:val="both"/>
      </w:pPr>
      <w:r>
        <w:t>Введение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110D13" w:rsidRPr="004F6379" w:rsidRDefault="00110D13" w:rsidP="00110D13">
      <w:pPr>
        <w:numPr>
          <w:ilvl w:val="0"/>
          <w:numId w:val="1"/>
        </w:numPr>
        <w:spacing w:line="360" w:lineRule="auto"/>
        <w:jc w:val="both"/>
      </w:pPr>
      <w:r w:rsidRPr="004F6379">
        <w:t>Понятие и состав лиц, участвующих в деле их права и обязанности</w:t>
      </w:r>
      <w:r w:rsidR="00C44A52">
        <w:tab/>
      </w:r>
      <w:r w:rsidR="00C44A52">
        <w:tab/>
      </w:r>
      <w:r w:rsidR="00C44A52">
        <w:tab/>
      </w:r>
      <w:r w:rsidR="00C44A52">
        <w:tab/>
        <w:t>3</w:t>
      </w:r>
    </w:p>
    <w:p w:rsidR="00110D13" w:rsidRPr="004F6379" w:rsidRDefault="00110D13" w:rsidP="00110D1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</w:pPr>
      <w:r w:rsidRPr="004F6379">
        <w:t>Понятие и состав лиц, участвующих в деле</w:t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  <w:t>3</w:t>
      </w:r>
    </w:p>
    <w:p w:rsidR="00110D13" w:rsidRPr="004F6379" w:rsidRDefault="00110D13" w:rsidP="00110D1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</w:pPr>
      <w:r w:rsidRPr="004F6379">
        <w:t>Права и обязанности лиц, участвующих в деле</w:t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  <w:t>5</w:t>
      </w:r>
    </w:p>
    <w:p w:rsidR="00110D13" w:rsidRPr="004F6379" w:rsidRDefault="00110D13" w:rsidP="00110D13">
      <w:pPr>
        <w:numPr>
          <w:ilvl w:val="0"/>
          <w:numId w:val="1"/>
        </w:numPr>
        <w:spacing w:line="360" w:lineRule="auto"/>
        <w:jc w:val="both"/>
      </w:pPr>
      <w:r w:rsidRPr="004F6379">
        <w:t>Гражданская процессуальная пр</w:t>
      </w:r>
      <w:r w:rsidR="00C44A52">
        <w:t>авоспособность и дееспособность</w:t>
      </w:r>
      <w:r w:rsidR="00C44A52">
        <w:tab/>
      </w:r>
      <w:r w:rsidR="00C44A52">
        <w:tab/>
      </w:r>
      <w:r w:rsidR="00C44A52">
        <w:tab/>
      </w:r>
      <w:r w:rsidR="00C44A52">
        <w:tab/>
        <w:t>6</w:t>
      </w:r>
    </w:p>
    <w:p w:rsidR="00110D13" w:rsidRPr="004F6379" w:rsidRDefault="00110D13" w:rsidP="00110D13">
      <w:pPr>
        <w:numPr>
          <w:ilvl w:val="1"/>
          <w:numId w:val="1"/>
        </w:numPr>
        <w:spacing w:line="360" w:lineRule="auto"/>
        <w:jc w:val="both"/>
      </w:pPr>
      <w:r w:rsidRPr="004F6379">
        <w:t>Гражданская процессуальная правоспособность</w:t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  <w:t>6</w:t>
      </w:r>
    </w:p>
    <w:p w:rsidR="00110D13" w:rsidRPr="004F6379" w:rsidRDefault="00110D13" w:rsidP="00110D13">
      <w:pPr>
        <w:numPr>
          <w:ilvl w:val="1"/>
          <w:numId w:val="1"/>
        </w:numPr>
        <w:spacing w:line="360" w:lineRule="auto"/>
        <w:jc w:val="both"/>
      </w:pPr>
      <w:r w:rsidRPr="004F6379">
        <w:t>Гражданская процессуальная дееспособность</w:t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  <w:t>7</w:t>
      </w:r>
    </w:p>
    <w:p w:rsidR="00110D13" w:rsidRPr="004F6379" w:rsidRDefault="00110D13" w:rsidP="00110D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 w:rsidRPr="004F6379">
        <w:t>Понятие сторон в гражданском п</w:t>
      </w:r>
      <w:r w:rsidR="00C44A52">
        <w:t>роцессе, их права и обязанности</w:t>
      </w:r>
      <w:r w:rsidR="00C44A52">
        <w:tab/>
      </w:r>
      <w:r w:rsidR="00C44A52">
        <w:tab/>
      </w:r>
      <w:r w:rsidR="00C44A52">
        <w:tab/>
      </w:r>
      <w:r w:rsidR="00C44A52">
        <w:tab/>
        <w:t>9</w:t>
      </w:r>
    </w:p>
    <w:p w:rsidR="00110D13" w:rsidRPr="004F6379" w:rsidRDefault="00110D13" w:rsidP="00110D13">
      <w:pPr>
        <w:numPr>
          <w:ilvl w:val="0"/>
          <w:numId w:val="1"/>
        </w:numPr>
        <w:spacing w:line="360" w:lineRule="auto"/>
        <w:jc w:val="both"/>
      </w:pPr>
      <w:r w:rsidRPr="004F6379">
        <w:t>Понятие надлежащей и ненадлежащей стороны.</w:t>
      </w:r>
      <w:r w:rsidR="00C44A52">
        <w:t xml:space="preserve"> Замена ненадлежащего ответчика</w:t>
      </w:r>
      <w:r w:rsidR="00C44A52">
        <w:tab/>
        <w:t xml:space="preserve">          11</w:t>
      </w:r>
    </w:p>
    <w:p w:rsidR="00110D13" w:rsidRPr="004F6379" w:rsidRDefault="00C44A52" w:rsidP="00110D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>
        <w:t>Процессуальное соучастие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13</w:t>
      </w:r>
    </w:p>
    <w:p w:rsidR="00110D13" w:rsidRPr="004F6379" w:rsidRDefault="00110D13" w:rsidP="00110D1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</w:pPr>
      <w:r w:rsidRPr="004F6379">
        <w:t>Понятие и основания процессуального соучастия</w:t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  <w:t xml:space="preserve">          13</w:t>
      </w:r>
    </w:p>
    <w:p w:rsidR="00110D13" w:rsidRPr="004F6379" w:rsidRDefault="00110D13" w:rsidP="00110D13">
      <w:pPr>
        <w:numPr>
          <w:ilvl w:val="1"/>
          <w:numId w:val="1"/>
        </w:numPr>
        <w:spacing w:line="360" w:lineRule="auto"/>
        <w:jc w:val="both"/>
      </w:pPr>
      <w:r w:rsidRPr="004F6379">
        <w:t>Виды процессуального соучастия</w:t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  <w:t xml:space="preserve">          15</w:t>
      </w:r>
    </w:p>
    <w:p w:rsidR="00110D13" w:rsidRPr="004F6379" w:rsidRDefault="00110D13" w:rsidP="00110D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 w:rsidRPr="004F6379">
        <w:t>Третьи лица.</w:t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  <w:t xml:space="preserve">          17</w:t>
      </w:r>
    </w:p>
    <w:p w:rsidR="00110D13" w:rsidRPr="004F6379" w:rsidRDefault="00110D13" w:rsidP="00110D13">
      <w:pPr>
        <w:numPr>
          <w:ilvl w:val="1"/>
          <w:numId w:val="1"/>
        </w:numPr>
        <w:spacing w:line="360" w:lineRule="auto"/>
        <w:jc w:val="both"/>
      </w:pPr>
      <w:r w:rsidRPr="004F6379">
        <w:t>Третьи лица, заявляющие самостоятельные требования</w:t>
      </w:r>
      <w:r w:rsidR="00C44A52">
        <w:tab/>
      </w:r>
      <w:r w:rsidR="00C44A52">
        <w:tab/>
      </w:r>
      <w:r w:rsidR="00C44A52">
        <w:tab/>
      </w:r>
      <w:r w:rsidR="00C44A52">
        <w:tab/>
        <w:t xml:space="preserve">          17</w:t>
      </w:r>
    </w:p>
    <w:p w:rsidR="00110D13" w:rsidRPr="004F6379" w:rsidRDefault="00110D13" w:rsidP="00110D13">
      <w:pPr>
        <w:numPr>
          <w:ilvl w:val="1"/>
          <w:numId w:val="1"/>
        </w:numPr>
        <w:spacing w:line="360" w:lineRule="auto"/>
        <w:jc w:val="both"/>
      </w:pPr>
      <w:r w:rsidRPr="004F6379">
        <w:t>Третьи лица, не заявляющие самостоятельных требований</w:t>
      </w:r>
      <w:r w:rsidR="00C44A52">
        <w:tab/>
      </w:r>
      <w:r w:rsidR="00C44A52">
        <w:tab/>
      </w:r>
      <w:r w:rsidR="00C44A52">
        <w:tab/>
      </w:r>
      <w:r w:rsidR="00C44A52">
        <w:tab/>
        <w:t xml:space="preserve">          19</w:t>
      </w:r>
    </w:p>
    <w:p w:rsidR="00110D13" w:rsidRPr="004F6379" w:rsidRDefault="00C44A52" w:rsidP="00110D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>
        <w:t>Процессуальное правопреемство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20</w:t>
      </w:r>
    </w:p>
    <w:p w:rsidR="00110D13" w:rsidRPr="004F6379" w:rsidRDefault="00110D13" w:rsidP="00110D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 w:rsidRPr="004F6379">
        <w:t>Участие прокурора в гражданском проц</w:t>
      </w:r>
      <w:r w:rsidR="00C44A52">
        <w:t>ессе</w:t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  <w:t xml:space="preserve">          22</w:t>
      </w:r>
    </w:p>
    <w:p w:rsidR="00110D13" w:rsidRPr="004F6379" w:rsidRDefault="00110D13" w:rsidP="00110D13">
      <w:pPr>
        <w:numPr>
          <w:ilvl w:val="1"/>
          <w:numId w:val="1"/>
        </w:numPr>
        <w:spacing w:line="360" w:lineRule="auto"/>
      </w:pPr>
      <w:r w:rsidRPr="004F6379">
        <w:t>Участие прокурора в целях защиты прав и интересов других лиц</w:t>
      </w:r>
      <w:r w:rsidR="00C44A52">
        <w:tab/>
      </w:r>
      <w:r w:rsidR="00C44A52">
        <w:tab/>
      </w:r>
      <w:r w:rsidR="00C44A52">
        <w:tab/>
        <w:t xml:space="preserve">          22</w:t>
      </w:r>
    </w:p>
    <w:p w:rsidR="00110D13" w:rsidRPr="004F6379" w:rsidRDefault="00110D13" w:rsidP="00110D13">
      <w:pPr>
        <w:numPr>
          <w:ilvl w:val="1"/>
          <w:numId w:val="1"/>
        </w:numPr>
        <w:spacing w:line="360" w:lineRule="auto"/>
      </w:pPr>
      <w:r w:rsidRPr="004F6379">
        <w:t>Вступление прокурора в процесс с целью дачи заключения по делу</w:t>
      </w:r>
      <w:r w:rsidR="00C44A52">
        <w:tab/>
      </w:r>
      <w:r w:rsidR="00C44A52">
        <w:tab/>
        <w:t xml:space="preserve">          24</w:t>
      </w:r>
    </w:p>
    <w:p w:rsidR="00110D13" w:rsidRPr="004F6379" w:rsidRDefault="00110D13" w:rsidP="00110D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 w:rsidRPr="004F6379">
        <w:t xml:space="preserve">Обращение в суд в защиту прав, свобод </w:t>
      </w:r>
      <w:r w:rsidR="00C44A52">
        <w:t>и законных интересов других лиц</w:t>
      </w:r>
      <w:r w:rsidR="00C44A52">
        <w:tab/>
      </w:r>
      <w:r w:rsidR="00C44A52">
        <w:tab/>
        <w:t xml:space="preserve">          25</w:t>
      </w:r>
    </w:p>
    <w:p w:rsidR="00110D13" w:rsidRPr="004F6379" w:rsidRDefault="00110D13" w:rsidP="00110D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 w:rsidRPr="004F6379">
        <w:t>Участие в деле государственных органов, органов местного самоуправления для дачи заключения</w:t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  <w:t xml:space="preserve">          27</w:t>
      </w:r>
    </w:p>
    <w:p w:rsidR="00110D13" w:rsidRPr="004F6379" w:rsidRDefault="00110D13" w:rsidP="00110D13">
      <w:pPr>
        <w:spacing w:line="360" w:lineRule="auto"/>
        <w:jc w:val="both"/>
      </w:pPr>
      <w:r w:rsidRPr="004F6379">
        <w:t>За</w:t>
      </w:r>
      <w:r w:rsidR="00C44A52">
        <w:t>ключение</w:t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  <w:t xml:space="preserve">          29</w:t>
      </w:r>
    </w:p>
    <w:p w:rsidR="00110D13" w:rsidRPr="004F6379" w:rsidRDefault="00110D13" w:rsidP="00110D13">
      <w:pPr>
        <w:spacing w:line="360" w:lineRule="auto"/>
        <w:jc w:val="both"/>
      </w:pPr>
      <w:r w:rsidRPr="004F6379">
        <w:t>Список использ</w:t>
      </w:r>
      <w:r w:rsidR="00C44A52">
        <w:t>ованной литературы</w:t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</w:r>
      <w:r w:rsidR="00C44A52">
        <w:tab/>
        <w:t xml:space="preserve">          30</w:t>
      </w:r>
    </w:p>
    <w:p w:rsidR="004F6379" w:rsidRDefault="004F6379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4F6379" w:rsidRDefault="004F6379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683A36" w:rsidRDefault="00683A36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4F6379" w:rsidRDefault="004F6379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2249B7" w:rsidRDefault="002249B7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2249B7" w:rsidRDefault="002249B7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CA4055" w:rsidRDefault="00CA4055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Введение</w:t>
      </w:r>
    </w:p>
    <w:p w:rsidR="00CA4055" w:rsidRDefault="00CA4055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7A6585" w:rsidRDefault="007A6585" w:rsidP="007A6585">
      <w:pPr>
        <w:spacing w:line="360" w:lineRule="auto"/>
        <w:ind w:firstLine="709"/>
        <w:jc w:val="both"/>
      </w:pPr>
      <w:r>
        <w:t>Данная тема заинтересовала меня ввиду желания более подробно рассмотреть вопросы, касающиеся лиц, участников дела, выяснить особенности правового положения, прав и обязанностей каждого из них с целью возможности дальнейшего применения полученных знаний в этой области на практике, как в профессиональной деятельности, так и в качестве участника в деле как одной из сторон, так как данный вопрос интересен не только как юристу, но и как обывателю. С развитием судебной системы и укреплением законности в стране, все большее количество граждан прибегает помощи государства в лице судов для защиты своих законных прав и интересов, в связи с чем каждому необходимо подробно знать о своих правах и обязанностях в судебном процессе как возможного того или иного его участника. Так же интересным моментом является сравнение Гражданских процессуальных кодексов РСФСР 1964 г. и РФ 2002 г. для выявления различий и сходств и, соответственно, тенденций развития гражданско-процессуального права и судебной системы в РФ.</w:t>
      </w:r>
    </w:p>
    <w:p w:rsidR="00CA4055" w:rsidRDefault="00CA4055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CA4055" w:rsidRDefault="00CA4055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CA4055" w:rsidRDefault="00CA4055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CA4055" w:rsidRDefault="00CA4055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CA4055" w:rsidRDefault="00CA4055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CA4055" w:rsidRDefault="00CA4055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CA4055" w:rsidRDefault="00CA4055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CA4055" w:rsidRDefault="00CA4055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CA4055" w:rsidRDefault="00CA4055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CA4055" w:rsidRDefault="00CA4055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CA4055" w:rsidRDefault="00CA4055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2249B7" w:rsidRDefault="002249B7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683A36" w:rsidRDefault="00683A36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7A6585" w:rsidRDefault="007A6585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683A36" w:rsidRDefault="00683A36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8156C2" w:rsidRPr="00D2189E" w:rsidRDefault="00D2189E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1. </w:t>
      </w:r>
      <w:r w:rsidR="008156C2" w:rsidRPr="00D2189E">
        <w:rPr>
          <w:b/>
          <w:sz w:val="32"/>
          <w:szCs w:val="32"/>
        </w:rPr>
        <w:t>Понятие и состав лиц, участвующих в деле</w:t>
      </w:r>
      <w:r w:rsidR="00D24D36" w:rsidRPr="00D2189E">
        <w:rPr>
          <w:b/>
          <w:sz w:val="32"/>
          <w:szCs w:val="32"/>
        </w:rPr>
        <w:t>, их права и обязанности</w:t>
      </w:r>
    </w:p>
    <w:p w:rsidR="00D2189E" w:rsidRDefault="00D2189E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75704B" w:rsidRPr="006427B0" w:rsidRDefault="00D2189E" w:rsidP="00D2189E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1.1 </w:t>
      </w:r>
      <w:r w:rsidRPr="00D24D36">
        <w:rPr>
          <w:b/>
          <w:sz w:val="28"/>
          <w:szCs w:val="28"/>
        </w:rPr>
        <w:t>Понятие и состав лиц, участвующих в деле</w:t>
      </w:r>
    </w:p>
    <w:p w:rsidR="00D2189E" w:rsidRDefault="00D2189E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При рассмотрении гражданского дела судом в процессе участвуют многие лица, объединяемые общим наименованием - «участники (субъек</w:t>
      </w:r>
      <w:r w:rsidRPr="004F6379">
        <w:softHyphen/>
        <w:t>ты) гражданского процесса». С</w:t>
      </w:r>
      <w:r w:rsidR="00AA6CAB" w:rsidRPr="004F6379">
        <w:t>реди участников процесса закон</w:t>
      </w:r>
      <w:r w:rsidR="004F6379">
        <w:rPr>
          <w:rStyle w:val="a4"/>
        </w:rPr>
        <w:footnoteReference w:id="1"/>
      </w:r>
      <w:r w:rsidR="00AA6CAB" w:rsidRPr="004F6379">
        <w:t xml:space="preserve"> </w:t>
      </w:r>
      <w:r w:rsidRPr="004F6379">
        <w:t>выделяет лиц, участвующих в деле. К участникам процесса наряду с ними относятся лица, в той или иной мере содействующие пра</w:t>
      </w:r>
      <w:r w:rsidRPr="004F6379">
        <w:softHyphen/>
        <w:t>восудию. Это - все представители, переводчики, свидетели, эксперты, специалисты. Перечисленные участники процесса юридически в нем не заинтересованы, не имеют самостоятельного интереса в деле.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Таким образом, круг участников процесса шире, чем круг лиц, участвую</w:t>
      </w:r>
      <w:r w:rsidRPr="004F6379">
        <w:softHyphen/>
        <w:t>щих в деле. В то же время лица, участвующие в деле, наряду с судом явля</w:t>
      </w:r>
      <w:r w:rsidRPr="004F6379">
        <w:softHyphen/>
        <w:t>ются основными субъектами гражданского процессуального правоотноше</w:t>
      </w:r>
      <w:r w:rsidRPr="004F6379">
        <w:softHyphen/>
        <w:t>ния. Поэтому данной группе участников процесса в гражданском процес</w:t>
      </w:r>
      <w:r w:rsidRPr="004F6379">
        <w:softHyphen/>
        <w:t>суальном законодательстве отведено значительное место: многочисленные статьи ГПК посвящены участвующим в деле лицам и связывают с их уча</w:t>
      </w:r>
      <w:r w:rsidRPr="004F6379">
        <w:softHyphen/>
        <w:t>стием различные правовые последствия.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Всех лиц, участвующих в деле, объединяют следующие существенные признаки: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а) право на совершение процессуальных действий от своего имени;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б) право на совершение волеизъявлений, т. е. процессуальных дейст</w:t>
      </w:r>
      <w:r w:rsidRPr="004F6379">
        <w:softHyphen/>
        <w:t>вий, направленных на возникновение, развитие и окончание процесса в той или иной стадии;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left="720"/>
        <w:jc w:val="both"/>
      </w:pPr>
      <w:r w:rsidRPr="004F6379">
        <w:t>в) наличие самостоятельного юридического интереса в решении суда (личного или общественного);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г) распространение на них в установленных законом пределах законной силы судебного решения (определения о прекращении производства по делу).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Итак, лица, участвующие в деле, — участники процесса, имеющие само</w:t>
      </w:r>
      <w:r w:rsidRPr="004F6379">
        <w:softHyphen/>
        <w:t>стоятельный юридический интерес (личный или общественный) к исходу про</w:t>
      </w:r>
      <w:r w:rsidRPr="004F6379">
        <w:softHyphen/>
        <w:t>цесса (решению суда), действующие в процессе от своего имени, имеющие право на совершение процессуальных действий, направленных на возникнове</w:t>
      </w:r>
      <w:r w:rsidRPr="004F6379">
        <w:softHyphen/>
        <w:t>ние, развитие и окончание процесса, на которых распространяется законная сила решения.</w:t>
      </w:r>
    </w:p>
    <w:p w:rsidR="00AA6CAB" w:rsidRPr="004F6379" w:rsidRDefault="00AA6CAB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Под юридическим интересом понимается основанный на законе ожидаемый правовой результат, который должен наступить для заинтересованного лица в связи с рассмотрением и разрешением дела.</w:t>
      </w:r>
      <w:r w:rsidR="00683A36">
        <w:rPr>
          <w:rStyle w:val="a4"/>
        </w:rPr>
        <w:footnoteReference w:id="2"/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Состав участвующих в деле лиц определен ст. 34 ГПК. В зависимости от характера юридического интереса к исходу процесса всех лиц, участ</w:t>
      </w:r>
      <w:r w:rsidRPr="004F6379">
        <w:softHyphen/>
        <w:t>вующих в деле, можно разделить на две группы: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а) лица, имеющие личный (субъективный) интерес, как материально-правовой, так и процессуальный: стороны и третьи лица; заявители и заин</w:t>
      </w:r>
      <w:r w:rsidRPr="004F6379">
        <w:softHyphen/>
        <w:t>тересованные лица по делам особого производства;</w:t>
      </w:r>
    </w:p>
    <w:p w:rsidR="0075704B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б) лица, имеющие общественный, государственный интерес, т. е. только процессуальный интерес: прокурор; государственные органы, органы мест</w:t>
      </w:r>
      <w:r w:rsidRPr="004F6379">
        <w:softHyphen/>
        <w:t>ного самоуправления и другие организации и лица, участвующие в деле по основаниям, предусмотренным ст. 4, 45, 46, 47 и 263 ГПК.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Лица, участвующие в деле, могут пройти через все стадии граждан</w:t>
      </w:r>
      <w:r w:rsidRPr="004F6379">
        <w:softHyphen/>
        <w:t>ского процесса. Состав их на различных стадиях процесса в основном совпадает, хотя в наименовании некоторых из них происходят измене</w:t>
      </w:r>
      <w:r w:rsidRPr="004F6379">
        <w:softHyphen/>
        <w:t>ния: в исполнительном производстве субъектом правоотношения высту</w:t>
      </w:r>
      <w:r w:rsidRPr="004F6379">
        <w:softHyphen/>
        <w:t>пает судебный пристав-исполнитель, а состав участвующих в деле лиц су</w:t>
      </w:r>
      <w:r w:rsidRPr="004F6379">
        <w:softHyphen/>
        <w:t>жается: в нем нет третьих лиц, а стороны называются взыскателями и должниками.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Состав лиц, участвующих в конкретном деле, зависит от категории гражданского дела и его особенностей.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Вопрос о понятии и составе участвующих в деле лиц является пред</w:t>
      </w:r>
      <w:r w:rsidRPr="004F6379">
        <w:softHyphen/>
        <w:t>метом многолетних дискуссий, которые продолжаются в гражданской про</w:t>
      </w:r>
      <w:r w:rsidRPr="004F6379">
        <w:softHyphen/>
        <w:t>цессуальной теории, несмотря на его законодательное решение. Теорети</w:t>
      </w:r>
      <w:r w:rsidRPr="004F6379">
        <w:softHyphen/>
        <w:t>ческие разногласия по этой проблеме привели к различному решению ее в ГПК бывших союзных республик, что послужило новым импульсом для дальнейших дискуссий. В основном спор идет по вопросу о том, относятся ли представители к числу лиц, участвующих в деле.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Ученые, предлагающие отнести представителей к числу лиц, участвую</w:t>
      </w:r>
      <w:r w:rsidRPr="004F6379">
        <w:softHyphen/>
        <w:t>щих в деле, полагают, что этим участникам процесса присущи все призна</w:t>
      </w:r>
      <w:r w:rsidRPr="004F6379">
        <w:softHyphen/>
        <w:t>ки таких лиц. Между тем ни один из признаков участвующих в деле лиц представителям не присущ. В этом нетрудно убедиться, проанализировав соответствующие нормы ГПК</w:t>
      </w:r>
      <w:r w:rsidR="00683A36">
        <w:rPr>
          <w:rStyle w:val="a4"/>
        </w:rPr>
        <w:footnoteReference w:id="3"/>
      </w:r>
      <w:r w:rsidRPr="004F6379">
        <w:t>, в частности, представители не имеют самостоятельных процессуальных прав, они действуют от имени и в интересах представляемых ими лиц, которым и предоставлено законом право совершения этих действий. Поэтому все представители относятся к группе участников процесса, содействующих правосудию путем оказания юридической помощи представляемым лицам</w:t>
      </w:r>
      <w:r w:rsidR="004D1810" w:rsidRPr="004F6379">
        <w:t>.</w:t>
      </w:r>
    </w:p>
    <w:p w:rsidR="00D24D36" w:rsidRPr="00D24D36" w:rsidRDefault="00D24D36" w:rsidP="00D24D36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D24D36">
        <w:rPr>
          <w:b/>
          <w:sz w:val="28"/>
          <w:szCs w:val="28"/>
        </w:rPr>
        <w:t>1.2 Права и обязанности лиц, участвующих в деле</w:t>
      </w:r>
    </w:p>
    <w:p w:rsidR="00D24D36" w:rsidRPr="00D24D36" w:rsidRDefault="00D24D36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Лица, участвующие в деле, наделены большим объемом процессу</w:t>
      </w:r>
      <w:r w:rsidRPr="004F6379">
        <w:softHyphen/>
        <w:t>альных прав. Статья 35 ГПК специально закрепила процессуальные права и обязанности, общие для всех участвующих в деле лиц.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Анализ данной статьи показывает, что в ней отражены действия мно</w:t>
      </w:r>
      <w:r w:rsidRPr="004F6379">
        <w:softHyphen/>
        <w:t>гих принципов гражданского процесса, как-то: диспозитивности, состяза</w:t>
      </w:r>
      <w:r w:rsidRPr="004F6379">
        <w:softHyphen/>
        <w:t>тельности, равенства всех перед законом и судом, процессуального равно</w:t>
      </w:r>
      <w:r w:rsidRPr="004F6379">
        <w:softHyphen/>
        <w:t>правия лиц, участвующих в деле. В одних и тех же правах проявляются действия различных принципов, в зависимости от того, кто из этих лиц использует свое право. В этом проявляется взаимосвязь принципов.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Реализация процессуальных прав лиц, участвующих в деле, обеспечи</w:t>
      </w:r>
      <w:r w:rsidRPr="004F6379">
        <w:softHyphen/>
        <w:t>вается прежде всего предоставлением им права знакомиться с делом, де</w:t>
      </w:r>
      <w:r w:rsidRPr="004F6379">
        <w:softHyphen/>
        <w:t>лать из него выписки, снимать копии, заявлять отводы.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Наиболее полно в ст. 35 ГПК отражено действие принципа состяза</w:t>
      </w:r>
      <w:r w:rsidRPr="004F6379">
        <w:softHyphen/>
        <w:t>тельности в правах участвующих в деле лиц совершать действия по обес</w:t>
      </w:r>
      <w:r w:rsidRPr="004F6379">
        <w:softHyphen/>
        <w:t>печению полноты доказательственного материала и объективного разре</w:t>
      </w:r>
      <w:r w:rsidRPr="004F6379">
        <w:softHyphen/>
        <w:t>шения дела: представлять доказательства и участвовать в их исследова</w:t>
      </w:r>
      <w:r w:rsidRPr="004F6379">
        <w:softHyphen/>
        <w:t>нии, задавать вопросы другим лицам, участвующим в деле, свидетелям, экспертам и специалистам; заявлять ходатайства об истребовании доказа</w:t>
      </w:r>
      <w:r w:rsidRPr="004F6379">
        <w:softHyphen/>
        <w:t>тельств, давать объяснения суду в устной и письменной форме; приво</w:t>
      </w:r>
      <w:r w:rsidRPr="004F6379">
        <w:softHyphen/>
        <w:t>дить свои доводы по всем возникающим в ходе судебного разбирательст</w:t>
      </w:r>
      <w:r w:rsidRPr="004F6379">
        <w:softHyphen/>
        <w:t>ва вопросам, возражать относительно ходатайств и доводов других лиц, участвующих в деле.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Таким образом, все лица, участвующие в деле, являются субъектами доказывания. В перечисленных правах лиц, участвующих в деле, отражен также принцип равенства всех перед законом и судом.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Проявлением принципа диспозитивности является право всех лиц, участвующих в деле, обжаловать судебные постановления, являющееся га</w:t>
      </w:r>
      <w:r w:rsidRPr="004F6379">
        <w:softHyphen/>
        <w:t>рантией конституционного права на судебную защиту.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Перечень процессуальных прав, закрепленный в ст. 35 ГПК, не явля</w:t>
      </w:r>
      <w:r w:rsidRPr="004F6379">
        <w:softHyphen/>
        <w:t xml:space="preserve">ется исчерпывающим; это следует из ее положения о том, </w:t>
      </w:r>
      <w:r w:rsidR="004D1810" w:rsidRPr="004F6379">
        <w:t>что лица, участ</w:t>
      </w:r>
      <w:r w:rsidR="004D1810" w:rsidRPr="004F6379">
        <w:softHyphen/>
        <w:t xml:space="preserve">вующие в деле, </w:t>
      </w:r>
      <w:r w:rsidRPr="004F6379">
        <w:t>могут использовать и другие процессуальные права, пре</w:t>
      </w:r>
      <w:r w:rsidRPr="004F6379">
        <w:softHyphen/>
        <w:t>доставленные процессуальным законодательством.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Лица, участвующие в деле, должны добросовестно пользоваться всеми принадлежащими им процессуальными правами. Злоупотребление правами может привести к неблагоприятным последствиям либо к применению санкций, предусмотренных законом</w:t>
      </w:r>
      <w:r w:rsidR="004D1810" w:rsidRPr="004F6379">
        <w:t>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ст. 35 ГПК включена новая норма (ч. 2), согласно которой лица, участвующие в деле, несут процессуальные обязанности, установленные Кодексом и другими федеральными законами, при неисполнении которых наступают предусмотренные процессуальным законодательством последст</w:t>
      </w:r>
      <w:r w:rsidRPr="004F6379">
        <w:softHyphen/>
        <w:t>вия. В этой норме процессуальные обязанности не перечислены. Поэтому следует обращаться к тем статьям ГПК, в которых закреплены такие обя</w:t>
      </w:r>
      <w:r w:rsidRPr="004F6379">
        <w:softHyphen/>
        <w:t>занности либо предусмотрено право суда возложить на лицо, участвующее в деле, какую-либо обязанность. При этом следует учесть специфику про</w:t>
      </w:r>
      <w:r w:rsidRPr="004F6379">
        <w:softHyphen/>
        <w:t>цессуального законодательства: в ряде случаев право лица, участвующего в деле, является и его обязанностью. Так, сторона вправе предоставлять доказательства, но одновременно — это ее обязанность, так как на ней ле</w:t>
      </w:r>
      <w:r w:rsidRPr="004F6379">
        <w:softHyphen/>
        <w:t>жит бремя доказывания (ст. 56 и др. ГПК).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Обязанностью лиц, участвующих в деле, является указывать адрес (ст. 131 ГПК), сообщать суду о перемене адреса во время производства по делу (ст. 118 ГПК), представлять истребованные судом письменные и ве</w:t>
      </w:r>
      <w:r w:rsidRPr="004F6379">
        <w:softHyphen/>
        <w:t>щественные доказательства (ст. 57 ГПК), являться в суд по требованию суда и др.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При неисполнении обязанностей могут наступить неблагоприятные последствия либо применяться предусмотренные законом санкции (например, ч. 3 ст. 57, ст. 118, 159 ГПК).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Должностные лица, участвующие в деле (например, прокурор), выпол</w:t>
      </w:r>
      <w:r w:rsidRPr="004F6379">
        <w:softHyphen/>
        <w:t>няют процессуальные обязанности в силу служебного положения; неис</w:t>
      </w:r>
      <w:r w:rsidRPr="004F6379">
        <w:softHyphen/>
        <w:t>полнение этих обязанностей влечет за собой меры дисциплинарной ответ</w:t>
      </w:r>
      <w:r w:rsidRPr="004F6379">
        <w:softHyphen/>
        <w:t>ственности на основании сообщения суда (частное определение).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Права и обязанности, предусмотренные ГПК, отражая содержание принципов диспозитивности и состязательности, обеспечивают участвую</w:t>
      </w:r>
      <w:r w:rsidRPr="004F6379">
        <w:softHyphen/>
        <w:t>щим в деле лицам возможность реализовать свое право на судебную защи</w:t>
      </w:r>
      <w:r w:rsidRPr="004F6379">
        <w:softHyphen/>
        <w:t>ту и совершать действия, направленные на развитие и дальнейшее движе</w:t>
      </w:r>
      <w:r w:rsidRPr="004F6379">
        <w:softHyphen/>
        <w:t>ние процесса, переход его из одной стадии в другую.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Однако наряду с общими чертами каждой категории участвующих в деле лиц свойственны особенности, отличающие их друг от друга. По</w:t>
      </w:r>
      <w:r w:rsidRPr="004F6379">
        <w:softHyphen/>
        <w:t>этому закон наделяет каждого из участвующих в деле лиц в зависимости от характера заинтересованности и отношения к предмету спора дополни</w:t>
      </w:r>
      <w:r w:rsidRPr="004F6379">
        <w:softHyphen/>
        <w:t>тельно необходимым объемом процессуальных прав и обязанностей.</w:t>
      </w:r>
    </w:p>
    <w:p w:rsidR="00462299" w:rsidRDefault="00462299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156C2" w:rsidRPr="00D2189E" w:rsidRDefault="00D2189E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D2189E">
        <w:rPr>
          <w:b/>
          <w:sz w:val="32"/>
          <w:szCs w:val="32"/>
        </w:rPr>
        <w:t xml:space="preserve">2. </w:t>
      </w:r>
      <w:r w:rsidR="008156C2" w:rsidRPr="00D2189E">
        <w:rPr>
          <w:b/>
          <w:sz w:val="32"/>
          <w:szCs w:val="32"/>
        </w:rPr>
        <w:t>Гражданская процессуальная правоспособность и гражданская процессуальная дееспособность</w:t>
      </w:r>
      <w:r w:rsidR="00B05D2B" w:rsidRPr="00D2189E">
        <w:rPr>
          <w:b/>
          <w:sz w:val="32"/>
          <w:szCs w:val="32"/>
        </w:rPr>
        <w:t>.</w:t>
      </w:r>
    </w:p>
    <w:p w:rsidR="00462299" w:rsidRPr="006427B0" w:rsidRDefault="00462299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D2189E" w:rsidRPr="00D2189E" w:rsidRDefault="00D2189E" w:rsidP="00D2189E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D2189E">
        <w:rPr>
          <w:b/>
          <w:sz w:val="28"/>
          <w:szCs w:val="28"/>
        </w:rPr>
        <w:t>2.1. Гражданская процессуальная правоспособность</w:t>
      </w:r>
    </w:p>
    <w:p w:rsidR="00D2189E" w:rsidRDefault="00D2189E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Гражданская процессуальная правоспособность — это установлен</w:t>
      </w:r>
      <w:r w:rsidRPr="004F6379">
        <w:softHyphen/>
        <w:t>ная законом возможность иметь гражданские процессуальные права и обя</w:t>
      </w:r>
      <w:r w:rsidRPr="004F6379">
        <w:softHyphen/>
        <w:t>занности. Закон наделяет такой способностью в равной мере всех граждан и организации, обладающих согласно законодательству РФ правом на су</w:t>
      </w:r>
      <w:r w:rsidRPr="004F6379">
        <w:softHyphen/>
        <w:t>дебную защиту прав, свобод и законных интересов</w:t>
      </w:r>
      <w:r w:rsidR="00683A36">
        <w:rPr>
          <w:rStyle w:val="a4"/>
        </w:rPr>
        <w:footnoteReference w:id="4"/>
      </w:r>
      <w:r w:rsidRPr="004F6379">
        <w:t>, имея</w:t>
      </w:r>
      <w:r w:rsidR="00462299" w:rsidRPr="004F6379">
        <w:t xml:space="preserve"> </w:t>
      </w:r>
      <w:r w:rsidRPr="004F6379">
        <w:t>в виду лишь возможность участия их в гражданском процессе в качестве сторон и третьих лиц</w:t>
      </w:r>
      <w:r w:rsidR="00683A36">
        <w:rPr>
          <w:rStyle w:val="a4"/>
        </w:rPr>
        <w:footnoteReference w:id="5"/>
      </w:r>
      <w:r w:rsidRPr="004F6379">
        <w:t>. Гражданское процессуальное законодательство не допускает никаких ограничений процессуальной пра</w:t>
      </w:r>
      <w:r w:rsidRPr="004F6379">
        <w:softHyphen/>
        <w:t>воспособности.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 xml:space="preserve">Все лица, обладающие субъективным материальным правом, должны иметь </w:t>
      </w:r>
      <w:r w:rsidR="002249B7">
        <w:t>возможность обращения за его защ</w:t>
      </w:r>
      <w:r w:rsidRPr="004F6379">
        <w:t>итой, т. е. гражданскую процессу</w:t>
      </w:r>
      <w:r w:rsidRPr="004F6379">
        <w:softHyphen/>
        <w:t>альную правоспособность.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Гражданская процессуальная правоспособность связана с правоспо</w:t>
      </w:r>
      <w:r w:rsidRPr="004F6379">
        <w:softHyphen/>
        <w:t>собностью в материальном праве (гражданском, трудовом, семейном, зе</w:t>
      </w:r>
      <w:r w:rsidRPr="004F6379">
        <w:softHyphen/>
        <w:t>мельном, кооперативном, административном), когда определяется возмож</w:t>
      </w:r>
      <w:r w:rsidRPr="004F6379">
        <w:softHyphen/>
        <w:t>ность быть стороной или третьим лицом. Судебная защита предполагает, что лицо, обращающееся за ней, способно обладать оспариваемым правом. Поэтому гражданская процессуальная правоспособность возникает одновре</w:t>
      </w:r>
      <w:r w:rsidRPr="004F6379">
        <w:softHyphen/>
        <w:t>менно с правоспособностью в материальном праве. Процессуальная право</w:t>
      </w:r>
      <w:r w:rsidRPr="004F6379">
        <w:softHyphen/>
        <w:t>способность граждан возникает с момента рождения и прекращается со смертью. Но если правоспособность в материальном праве возникает с оп</w:t>
      </w:r>
      <w:r w:rsidRPr="004F6379">
        <w:softHyphen/>
        <w:t>ределенного возраста (например, трудовая, брачная), то соответственно и процессуальная правоспособность наступает с этого момента.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Юридические лица обладают процессуальной правоспособностью с момента возникновения. Прекращение юридического лица ведет к пре</w:t>
      </w:r>
      <w:r w:rsidRPr="004F6379">
        <w:softHyphen/>
        <w:t>кращению его процессуальной правоспособности.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Однако по содержанию правоспособность в материальном праве не то</w:t>
      </w:r>
      <w:r w:rsidRPr="004F6379">
        <w:softHyphen/>
        <w:t>ждественна процессуальной правоспособности. Если правоспособность в материальном праве - возможность иметь соответствующие материальные права и обязанности (гражданские, трудовые, брачно-семейные и пр.), то гражданская процессуальная правоспособность - возможность иметь гражданские процессуальные права и обязанности, т. е. быть сторо</w:t>
      </w:r>
      <w:r w:rsidRPr="004F6379">
        <w:softHyphen/>
        <w:t>ной, третьим лицом.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Все граждане и организации наделяются законом одинаковой процес</w:t>
      </w:r>
      <w:r w:rsidRPr="004F6379">
        <w:softHyphen/>
        <w:t>суальной правоспособностью в отличие от гражданского права, устанавли</w:t>
      </w:r>
      <w:r w:rsidRPr="004F6379">
        <w:softHyphen/>
        <w:t>вающего, как правило, специальную правоспособность юридических лиц.</w:t>
      </w:r>
    </w:p>
    <w:p w:rsidR="00D2189E" w:rsidRDefault="00D2189E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D2189E" w:rsidRPr="00D2189E" w:rsidRDefault="00D2189E" w:rsidP="00D2189E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D2189E">
        <w:rPr>
          <w:b/>
          <w:sz w:val="28"/>
          <w:szCs w:val="28"/>
        </w:rPr>
        <w:t>2.2. Гражданская процессуальная дееспособность</w:t>
      </w:r>
    </w:p>
    <w:p w:rsidR="00D2189E" w:rsidRDefault="00D2189E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Для осуществления процессуальных прав и обязанностей в суде по</w:t>
      </w:r>
      <w:r w:rsidRPr="004F6379">
        <w:softHyphen/>
        <w:t>средством совершения процессуальных действий необходимо обладать процессуальной дееспособностью.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Гражданская процессуальная дееспособность — способность лично осуще</w:t>
      </w:r>
      <w:r w:rsidRPr="004F6379">
        <w:softHyphen/>
        <w:t>ствлять свои права и исполнять свои обязанности, а также поручать ведение дела представителю</w:t>
      </w:r>
      <w:r w:rsidR="002249B7">
        <w:rPr>
          <w:rStyle w:val="a4"/>
        </w:rPr>
        <w:footnoteReference w:id="6"/>
      </w:r>
      <w:r w:rsidRPr="004F6379">
        <w:t>, т. е. способность лично совершать про</w:t>
      </w:r>
      <w:r w:rsidRPr="004F6379">
        <w:softHyphen/>
        <w:t>цессуальные действия (самому предъявлять иск, заключать мировое согла</w:t>
      </w:r>
      <w:r w:rsidRPr="004F6379">
        <w:softHyphen/>
        <w:t>шение, отказаться от иска или признать иск, заявлять ходатайства в про</w:t>
      </w:r>
      <w:r w:rsidRPr="004F6379">
        <w:softHyphen/>
        <w:t>цессе, доказывать и т. д.). В этом отличие гражданской процессуальной дееспособности от дееспособности в материальном праве (способности лично совершать сделки, приобретать собственность, заключать трудовой договор и т. п.).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Юридические лица обладают процессуальной дееспособностью с мо</w:t>
      </w:r>
      <w:r w:rsidRPr="004F6379">
        <w:softHyphen/>
        <w:t>мента возникновения. Процессуальные права и обязанности юридического лица осуществляются его органами непосредственно или через п</w:t>
      </w:r>
      <w:r w:rsidR="00CE426E" w:rsidRPr="004F6379">
        <w:t>редстави</w:t>
      </w:r>
      <w:r w:rsidR="00CE426E" w:rsidRPr="004F6379">
        <w:softHyphen/>
        <w:t>телей</w:t>
      </w:r>
      <w:r w:rsidR="002249B7">
        <w:t xml:space="preserve"> (ч2 ст. 48 ГПК)</w:t>
      </w:r>
      <w:r w:rsidRPr="004F6379">
        <w:t>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Полная процессуальная дееспособность граждан возникает с достиже</w:t>
      </w:r>
      <w:r w:rsidRPr="004F6379">
        <w:softHyphen/>
        <w:t>нием совершеннолетия, т. е. с 18 лет (ч. 1 ст. 37 ГПК), а в случае эманси</w:t>
      </w:r>
      <w:r w:rsidRPr="004F6379">
        <w:softHyphen/>
        <w:t>пации - с 16 лет (ст. 27 ГК). Права и интересы несовершеннолетних в воз</w:t>
      </w:r>
      <w:r w:rsidRPr="004F6379">
        <w:softHyphen/>
        <w:t>расте от 14 до 18 лет, а также граждан, признанных ограниченно дееспо</w:t>
      </w:r>
      <w:r w:rsidRPr="004F6379">
        <w:softHyphen/>
        <w:t>собными, защищаются в суде их законными представителями. Однако суд обязан привлекать к участию в таких делах самих несовершеннолетних или граждан, признанных ограниченно дееспособными (ч. 3 ст. 37 ГПК). Такие лица вправе совершать все процессуальные действия. Непривлече</w:t>
      </w:r>
      <w:r w:rsidRPr="004F6379">
        <w:softHyphen/>
        <w:t>ние их к участию в деле — основание для отмены решения. Каких-либо ограничений процессуальной дееспособности закон не предусматривает. В соответствии со ст. 26 и 30 ГК действия по распоряжению материаль</w:t>
      </w:r>
      <w:r w:rsidRPr="004F6379">
        <w:softHyphen/>
        <w:t>ным (имущественным) правом (отказ от иска, признание иска, мировое соглашение) они могут совершать лишь с согласия законных представите</w:t>
      </w:r>
      <w:r w:rsidRPr="004F6379">
        <w:softHyphen/>
        <w:t>лей.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случаях, предусмотренных законом, по делам, возникающим из тру</w:t>
      </w:r>
      <w:r w:rsidRPr="004F6379">
        <w:softHyphen/>
        <w:t>довых и брачно-семейных правоотношений, из сделок, связанных с распоряжением полученным заработком, а также по делам, возникающим из причинения вреда, несовершеннолетние имеют право лично защищать в суде свои права и интересы. Привлекать законных представителей к уча</w:t>
      </w:r>
      <w:r w:rsidRPr="004F6379">
        <w:softHyphen/>
        <w:t>стию в деле в этих случаях не обязательно; решение вопроса зависит от ус</w:t>
      </w:r>
      <w:r w:rsidRPr="004F6379">
        <w:softHyphen/>
        <w:t>мотрения суда (ч. 4 ст. 37 ГПК).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Если законом допускается вступление в брак до достижения 18 лет, дееспособность в полном объеме приобретается со времени вступления в брак (ч. 2 ст. 21 ГК). Это положение полностью относится и к граждан</w:t>
      </w:r>
      <w:r w:rsidRPr="004F6379">
        <w:softHyphen/>
        <w:t>ской процессуальной дееспособности.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За лиц, полностью недееспособных (малолетних, не достигших 14 лет, и совершеннолетних, объявленных недееспособными в установленном за</w:t>
      </w:r>
      <w:r w:rsidRPr="004F6379">
        <w:softHyphen/>
        <w:t>коном порядке (ст. 29 ГК, ст. 281 ГПК), процесс ведут их законные пред</w:t>
      </w:r>
      <w:r w:rsidRPr="004F6379">
        <w:softHyphen/>
        <w:t>ставители (ч. 3 ст. 37 ГПК).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Действия недееспособного, в том числе предъявленный им иск, будут иметь силу лишь в случае подтверждения их законным представителем. Законный представитель может подтвердить все действия недееспособного или некоторые из них; не подтвержденные им действия лишены юридиче</w:t>
      </w:r>
      <w:r w:rsidRPr="004F6379">
        <w:softHyphen/>
        <w:t>ского значения (п. 3 ч. 1 ст. 135, абз. 3 ст. 222 ГПК). Это касается лишь лиц, полностью недееспособных.</w:t>
      </w:r>
    </w:p>
    <w:p w:rsidR="00BD542B" w:rsidRPr="006427B0" w:rsidRDefault="00BD542B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156C2" w:rsidRPr="00D2189E" w:rsidRDefault="008156C2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D2189E">
        <w:rPr>
          <w:b/>
          <w:sz w:val="32"/>
          <w:szCs w:val="32"/>
        </w:rPr>
        <w:t>3. Понятие сторон в гражданском процессе, их права и обязанности</w:t>
      </w:r>
      <w:r w:rsidR="00B05D2B" w:rsidRPr="00D2189E">
        <w:rPr>
          <w:b/>
          <w:sz w:val="32"/>
          <w:szCs w:val="32"/>
        </w:rPr>
        <w:t>.</w:t>
      </w:r>
    </w:p>
    <w:p w:rsidR="00BD542B" w:rsidRPr="006427B0" w:rsidRDefault="00BD542B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Стороны - основная группа лиц, участвующих в гражданских делах по спорам о праве или охраняемом законом интересе. Согласно ч. 1 ст. 38 ГПК сторонами в процессе являются истец и ответчик. По закону ими мо</w:t>
      </w:r>
      <w:r w:rsidRPr="004F6379">
        <w:softHyphen/>
        <w:t>гут быть граждане и организации. Согласно ст. 124 ГК сторонами в граж</w:t>
      </w:r>
      <w:r w:rsidRPr="004F6379">
        <w:softHyphen/>
        <w:t>данском процессе могут быть Российская Федерация, ее субъекты, город</w:t>
      </w:r>
      <w:r w:rsidRPr="004F6379">
        <w:softHyphen/>
        <w:t>ские, сельские поселения, другие муниципальные образования, к которым применяются нормы, определяющие участие юридических лиц, если иное не предусмотрено законодательством. В судебной практике, особенно в последние годы, немало таких дел.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Истец — лицо, в защиту субъективных прав и охраняемых законом инте</w:t>
      </w:r>
      <w:r w:rsidRPr="004F6379">
        <w:softHyphen/>
        <w:t>ресов которого возбуждено гражданское дело.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Как правило, заинтересованное лицо само обращается в суд за защи</w:t>
      </w:r>
      <w:r w:rsidRPr="004F6379">
        <w:softHyphen/>
        <w:t>той своего нарушенного или оспариваемого права либо охраняемого зако</w:t>
      </w:r>
      <w:r w:rsidRPr="004F6379">
        <w:softHyphen/>
        <w:t>ном интереса (ч. 1 ст. 4 ГПК). От его имени в суд может обратиться пред</w:t>
      </w:r>
      <w:r w:rsidRPr="004F6379">
        <w:softHyphen/>
        <w:t>ставитель, наделенный</w:t>
      </w:r>
      <w:r w:rsidR="00050B77">
        <w:t xml:space="preserve"> соответствующими полномочиями</w:t>
      </w:r>
      <w:r w:rsidR="00050B77">
        <w:rPr>
          <w:rStyle w:val="a4"/>
        </w:rPr>
        <w:footnoteReference w:id="7"/>
      </w:r>
      <w:r w:rsidRPr="004F6379">
        <w:t>. Гражданское дело может быть возбуждено прокурором, а также го</w:t>
      </w:r>
      <w:r w:rsidRPr="004F6379">
        <w:softHyphen/>
        <w:t>сударственными органами и другими управомоченными лицами (ч. 2 ст. 4 ГПК). Независимо от того, кем возбуждено гражданское дело, истцом яв</w:t>
      </w:r>
      <w:r w:rsidRPr="004F6379">
        <w:softHyphen/>
        <w:t>ляется лицо, в интересах которого предъявлен иск (ч. 2 ст. 38 ГПК).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Ответчик - лицо, привлекаемое судом к ответу по требованию, заявлен</w:t>
      </w:r>
      <w:r w:rsidRPr="004F6379">
        <w:softHyphen/>
        <w:t>ному истцом. По утверждению истца, ответчик — лицо, которое нарушило или оспаривает его субъективное право или охраняемый законом интерес.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Таким образом, истец и ответчик — субъекты спорного правоотношения или охраняемого законом интереса, подлежащего судебному рассмотрению. Однако вопрос о том, существует ли спорное право, оспаривается ли оно</w:t>
      </w:r>
      <w:r w:rsidR="00BD542B" w:rsidRPr="004F6379">
        <w:t xml:space="preserve"> </w:t>
      </w:r>
      <w:r w:rsidRPr="004F6379">
        <w:t>в действительности и оспаривает ли его указанный истцом ответчик, ре</w:t>
      </w:r>
      <w:r w:rsidRPr="004F6379">
        <w:softHyphen/>
        <w:t>шит суд в результате рассмотрения дела. Поэтому в момент возбуждения процесса лишь предполагается, что истцу принадлежит определенное пра</w:t>
      </w:r>
      <w:r w:rsidRPr="004F6379">
        <w:softHyphen/>
        <w:t>во и что данное право (интерес) оспаривается указанным им лицом - от</w:t>
      </w:r>
      <w:r w:rsidRPr="004F6379">
        <w:softHyphen/>
        <w:t>ветчиком. Исходя из этого, можно сказать, что истец и ответчик — предпо</w:t>
      </w:r>
      <w:r w:rsidRPr="004F6379">
        <w:softHyphen/>
        <w:t>лагаемые субъекты спорного правоотношения или охраняемого законом интереса.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Сторонами в гражданском процессе являются участвующие в деле лица, спор которых о субъективном праве или охраняемом законом интересе суд должен рассмотреть и разрешить.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Чтобы быть стороной в гражданском процессе, достаточно обладать гражданской процессуальной правоспособностью (ст. 36 ГПК), а чтобы непосредственно (лично) осуществлять свои права в суде и поручать веде</w:t>
      </w:r>
      <w:r w:rsidRPr="004F6379">
        <w:softHyphen/>
        <w:t>ние дела представителю, нужно обладать и процессуальной дееспособно</w:t>
      </w:r>
      <w:r w:rsidRPr="004F6379">
        <w:softHyphen/>
        <w:t>стью (ст. 37 ГПК).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Исходя из точного смысла ст. 31 и 33 ГПК 1964г., в теории и су</w:t>
      </w:r>
      <w:r w:rsidRPr="004F6379">
        <w:softHyphen/>
        <w:t>дебной практике долгие годы считалось, что гражданской процессуальной правоспособностью наделены и могут быть сторонами в гражданском про</w:t>
      </w:r>
      <w:r w:rsidRPr="004F6379">
        <w:softHyphen/>
        <w:t>цессе только организации, пользующиеся правами юридического лица. Это положение основывалось на гражданско-правовой теории субъектов права. Оно не учитывало, что субъектами ряда отраслей права (трудового, кооперативного, административного, государственного) могут быть и кол</w:t>
      </w:r>
      <w:r w:rsidRPr="004F6379">
        <w:softHyphen/>
        <w:t>лективные образования, не являющиеся юридическими лицами, высту</w:t>
      </w:r>
      <w:r w:rsidRPr="004F6379">
        <w:softHyphen/>
        <w:t>пающие сторонами по делам, возникающим из трудовых, административ</w:t>
      </w:r>
      <w:r w:rsidRPr="004F6379">
        <w:softHyphen/>
        <w:t>ных, государственных и других правоотношений, отнесенных к ведению суда. В большинстве дел, возникающих из публично-правовых отноше</w:t>
      </w:r>
      <w:r w:rsidRPr="004F6379">
        <w:softHyphen/>
        <w:t xml:space="preserve">ний, ответчик не обладает </w:t>
      </w:r>
      <w:r w:rsidR="00CE426E" w:rsidRPr="004F6379">
        <w:t>статусом юридического лица (</w:t>
      </w:r>
      <w:r w:rsidRPr="004F6379">
        <w:t xml:space="preserve">подразд. </w:t>
      </w:r>
      <w:r w:rsidRPr="004F6379">
        <w:rPr>
          <w:lang w:val="en-US"/>
        </w:rPr>
        <w:t>III</w:t>
      </w:r>
      <w:r w:rsidRPr="004F6379">
        <w:t xml:space="preserve"> разд. </w:t>
      </w:r>
      <w:r w:rsidRPr="004F6379">
        <w:rPr>
          <w:lang w:val="en-US"/>
        </w:rPr>
        <w:t>II</w:t>
      </w:r>
      <w:r w:rsidRPr="004F6379">
        <w:t xml:space="preserve"> ГПК). Кроме того, даже в гражданском праве круг коллективных субъектов не ограничивается юридическими лицами.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Например, в судебной практике нередко предъявляется иск о защите чести, достоинства и деловой репутации к печатному органу (другому средству массовой информации), не являющемуся юридическим лицом; с жалобой на отказ в регистрации какой-либо организации обращаются в суд учредители, не обладающие правами юридического лица; в коллек</w:t>
      </w:r>
      <w:r w:rsidRPr="004F6379">
        <w:softHyphen/>
        <w:t>тивных трудовых спорах одна из сторон (забастовочный комитет) не явля</w:t>
      </w:r>
      <w:r w:rsidRPr="004F6379">
        <w:softHyphen/>
        <w:t>ется юридическим лицом и т. п. Однако сторонами по имущественным требованиям (по искам о присуждении) могут быть, как правило, лишь ор</w:t>
      </w:r>
      <w:r w:rsidRPr="004F6379">
        <w:softHyphen/>
        <w:t>ганизации — юридические лица.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Стороны в гражданском процессе пользуются равными процессуаль</w:t>
      </w:r>
      <w:r w:rsidRPr="004F6379">
        <w:softHyphen/>
        <w:t>ными правами (ч. 3 ст. 38 ГПК). Так, праву истца предъявить иск соответ</w:t>
      </w:r>
      <w:r w:rsidRPr="004F6379">
        <w:softHyphen/>
        <w:t>ствует право ответчика на защиту против иска путем возражений или предъявления встречного иска.</w:t>
      </w:r>
      <w:r w:rsidR="00CE426E" w:rsidRPr="004F6379">
        <w:t xml:space="preserve"> </w:t>
      </w:r>
      <w:r w:rsidRPr="004F6379">
        <w:t>Объем процессуальных прав и обязанностей сторон значительно шире, чем у других участвующих в деле лиц, что определяется действием прин</w:t>
      </w:r>
      <w:r w:rsidRPr="004F6379">
        <w:softHyphen/>
        <w:t>ципов диспозитивности и состязательности. Наряду с теми правами, которые принадлежат им, как и всем участвующим в деле лицам (ст. 35 ГПК), стороны вправе распоряжаться своими субъективными правами, как мате</w:t>
      </w:r>
      <w:r w:rsidRPr="004F6379">
        <w:softHyphen/>
        <w:t>риальными, так и процессуальными, поскольку являются субъектами спорного правоотношения. Только стороны могут распоряжаться объектом процесса: истец вправе отказаться от иска, изменить основание или предмет иска, увеличить или уменьшить размер исковых требований. Ответчик может признать иск. Стороны вправе прекратить спор мировым соглаше</w:t>
      </w:r>
      <w:r w:rsidRPr="004F6379">
        <w:softHyphen/>
        <w:t>нием. Сторона, в пользу которой вынесено решение, вправе требовать принудительного исполнения решения, присутствовать при действиях су</w:t>
      </w:r>
      <w:r w:rsidRPr="004F6379">
        <w:softHyphen/>
        <w:t>дебного пристава-исполнителя по исполнению решения и совершать другие процессуальные действия, предусмотренные законом.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С процессуальными правами сторон связаны их процессуальные обя</w:t>
      </w:r>
      <w:r w:rsidRPr="004F6379">
        <w:softHyphen/>
        <w:t>занности. Стороны обязаны добросовестно исполнять свои процессуаль</w:t>
      </w:r>
      <w:r w:rsidRPr="004F6379">
        <w:softHyphen/>
        <w:t>ные обязанности. Они несут бремя утверждения фактов, на которые ссы</w:t>
      </w:r>
      <w:r w:rsidRPr="004F6379">
        <w:softHyphen/>
        <w:t>лаются в обоснование своих требований и возражений, и обязанность до</w:t>
      </w:r>
      <w:r w:rsidRPr="004F6379">
        <w:softHyphen/>
        <w:t>казывания этих фактов путем представления необходимых доказательств (ст. 56, ч. 1 и 2 ст. 57, абз. 5 ст. 132 и др. ГПК).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Стороны обязаны сообщать суду о перемене своего местожительства и являться в суд; они несут судебные расходы и ряд других обязанностей, предусмотренных законом (ст. 96, 98, 103, 118 и др. ГПК).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Недобросовестное использование процессуальных прав пли неиспол</w:t>
      </w:r>
      <w:r w:rsidRPr="004F6379">
        <w:softHyphen/>
        <w:t>нение процессуальных обязанностей может иметь для сторон неблагопри</w:t>
      </w:r>
      <w:r w:rsidRPr="004F6379">
        <w:softHyphen/>
        <w:t>ятные (невыгодные) последствия (возврат искового заявления, оставление заявления (иска) без рассмотрения, отложение дела, рассмотрение дела в отсутствие стороны, вынесение заочного решения).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предусмотренных законом случаях за неисполнение процессуальных обязанностей виновная сторона привлекается к ответственности. Так, со</w:t>
      </w:r>
      <w:r w:rsidRPr="004F6379">
        <w:softHyphen/>
        <w:t>гласно ст. 99 ГПК на сторону, недобросовестно заявившую неоснователь</w:t>
      </w:r>
      <w:r w:rsidRPr="004F6379">
        <w:softHyphen/>
        <w:t>ный иск или спор против иска или систематически противодействовав</w:t>
      </w:r>
      <w:r w:rsidRPr="004F6379">
        <w:softHyphen/>
        <w:t>шую правильному и своевременному рассмотрению и разрешению дела, суд может возложить уплату в пользу другой стороны компенсации за фак</w:t>
      </w:r>
      <w:r w:rsidRPr="004F6379">
        <w:softHyphen/>
        <w:t>тическую потерю времени.</w:t>
      </w:r>
    </w:p>
    <w:p w:rsidR="00BD542B" w:rsidRDefault="00BD542B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156C2" w:rsidRPr="006427B0" w:rsidRDefault="008156C2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6427B0">
        <w:rPr>
          <w:sz w:val="28"/>
          <w:szCs w:val="28"/>
        </w:rPr>
        <w:t>4. Понятие надлежащей и ненадлежащей стороны. Замена ненадлежащего ответчика</w:t>
      </w:r>
      <w:r w:rsidR="00B05D2B" w:rsidRPr="006427B0">
        <w:rPr>
          <w:sz w:val="28"/>
          <w:szCs w:val="28"/>
        </w:rPr>
        <w:t>.</w:t>
      </w:r>
    </w:p>
    <w:p w:rsidR="00BD542B" w:rsidRPr="006427B0" w:rsidRDefault="00BD542B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Обращаясь в суд, истец должен доказать наличие спорного право</w:t>
      </w:r>
      <w:r w:rsidRPr="004F6379">
        <w:softHyphen/>
        <w:t>отношения и принадлежность спорного права именно ему («активная ле</w:t>
      </w:r>
      <w:r w:rsidRPr="004F6379">
        <w:softHyphen/>
        <w:t>гитимация») и то, что ответственность за нарушение лежит именно на дан</w:t>
      </w:r>
      <w:r w:rsidRPr="004F6379">
        <w:softHyphen/>
        <w:t>ном ответчике («пассивная легитимация»)</w:t>
      </w:r>
      <w:r w:rsidR="00050B77">
        <w:rPr>
          <w:rStyle w:val="a4"/>
        </w:rPr>
        <w:footnoteReference w:id="8"/>
      </w:r>
      <w:r w:rsidRPr="004F6379">
        <w:t>. При возбуждении дела в суде предполагается, что стороны являются субъектами спорного правоотноше</w:t>
      </w:r>
      <w:r w:rsidRPr="004F6379">
        <w:softHyphen/>
        <w:t>ния, следовательно, надлежащими.</w:t>
      </w:r>
    </w:p>
    <w:p w:rsidR="00BD542B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Однако иногда в ходе рассмотрения дела, чаще при его подготовке, исключается само предположение о том, что та или иная сторона или обе являются субъектами спорного правоотношения. В этом случае стороны (истец или ответчик, а возможно, и тот и другой) признаются ненадлежа</w:t>
      </w:r>
      <w:r w:rsidR="00BD542B" w:rsidRPr="004F6379">
        <w:t>щ</w:t>
      </w:r>
      <w:r w:rsidRPr="004F6379">
        <w:t>ими.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Лицо, в отношении которого по обстоятельствам дела возникает пред</w:t>
      </w:r>
      <w:r w:rsidRPr="004F6379">
        <w:softHyphen/>
        <w:t>положение, что именно оно - субъект спорного правоотношения, называется надлежащей стороной.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Ненадлежащая сторона — лицо, в отношении которого по материалам дела исключается предположение о том, что оно является субъектом спорно</w:t>
      </w:r>
      <w:r w:rsidRPr="004F6379">
        <w:softHyphen/>
        <w:t>го правоотношения.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Таким образом, вопрос о том, является ли сторона надлежащей или нет, решается в зависимости от субъектного состава спорного правоотно</w:t>
      </w:r>
      <w:r w:rsidRPr="004F6379">
        <w:softHyphen/>
        <w:t>шения.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Во многих случаях надлежащая сторона может быть определена на ос</w:t>
      </w:r>
      <w:r w:rsidRPr="004F6379">
        <w:softHyphen/>
        <w:t>нове нормы материального права. Так, согласно ст. 1068 ГК надлежащий ответчик по иску о возмещении вреда, причиненного по вине работников при исполнении ими трудовых обязанностей, - организация. Аналогич</w:t>
      </w:r>
      <w:r w:rsidRPr="004F6379">
        <w:softHyphen/>
        <w:t>ные выводы можно сделать из ст. 301, 302, 305, 1069-1071, 1079-1080 ГК РФ, ч. 2 ст. 442 ГПК.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ст. 28 СК прямо указано, кто может предъявить требование о при</w:t>
      </w:r>
      <w:r w:rsidRPr="004F6379">
        <w:softHyphen/>
        <w:t>знании брака недействительным, т. е. кто является надлежащим истцом.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Ненадлежащая сторона - процессуально правоспособное лицо. Оно об</w:t>
      </w:r>
      <w:r w:rsidRPr="004F6379">
        <w:softHyphen/>
        <w:t>ладает всеми присущими стороне процессуальными правами и обязанно</w:t>
      </w:r>
      <w:r w:rsidRPr="004F6379">
        <w:softHyphen/>
        <w:t>стями, т. е. является субъектом процесса, стороной по делу, иначе невоз</w:t>
      </w:r>
      <w:r w:rsidRPr="004F6379">
        <w:softHyphen/>
        <w:t>можно было бы процессуальное общение с нею. Поэтому недопустим от</w:t>
      </w:r>
      <w:r w:rsidRPr="004F6379">
        <w:softHyphen/>
        <w:t>каз в принятии искового заявления по мотивам предъявления иска ненадлежащим истцо</w:t>
      </w:r>
      <w:r w:rsidR="003D1E89" w:rsidRPr="004F6379">
        <w:t>м или к ненадлежащему ответчику</w:t>
      </w:r>
      <w:r w:rsidR="00050B77">
        <w:rPr>
          <w:rStyle w:val="a4"/>
        </w:rPr>
        <w:footnoteReference w:id="9"/>
      </w:r>
      <w:r w:rsidRPr="004F6379">
        <w:t>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ГПК в отличие от ГПК 1964 г. не допускает замену ненадлежащего истца. Если даже истец ненадлежащий и настаивает на принятии его заяв</w:t>
      </w:r>
      <w:r w:rsidRPr="004F6379">
        <w:softHyphen/>
        <w:t>ления и рассмотрении дела, то судья должен принять заявление и возбу</w:t>
      </w:r>
      <w:r w:rsidRPr="004F6379">
        <w:softHyphen/>
        <w:t>дить дело. При установлении в результате рассмотрения дела, что истец действительно ненадлежащий, суд вынесет решение об отказе ему в удов</w:t>
      </w:r>
      <w:r w:rsidRPr="004F6379">
        <w:softHyphen/>
        <w:t>летворении иска.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Согласно ст. 41 ГПК суд первой инстанции может допустить заме</w:t>
      </w:r>
      <w:r w:rsidRPr="004F6379">
        <w:softHyphen/>
        <w:t>ну ненадлежащего ответчика по ходатайству или с согласия истца. Из этой нормы следует, что суд может произвести замену ненадлежащего ответчи</w:t>
      </w:r>
      <w:r w:rsidRPr="004F6379">
        <w:softHyphen/>
        <w:t>ка надлежащим и по собственной инициативе, однако только с согласия истца.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Приведенные новые положения ГПК основаны на принципе диспозитивности, расширении его действия. Представляется, что недопущение за</w:t>
      </w:r>
      <w:r w:rsidRPr="004F6379">
        <w:softHyphen/>
        <w:t>мены ненадлежащего истца едва ли можно признать удачным.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Замена ненадлежащего истца по ГПК 1964 г. допускалась лишь с со</w:t>
      </w:r>
      <w:r w:rsidRPr="004F6379">
        <w:softHyphen/>
        <w:t>гласия истца, что соответствовало принципу диспозитивности.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Согласие истца на замену ответчика означает, что ненадлежащий от</w:t>
      </w:r>
      <w:r w:rsidRPr="004F6379">
        <w:softHyphen/>
        <w:t>ветчик из процесса выбывает, а надлежащий привлекается к участию в деле.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Ненадлежащий ответчик заменяется надлежащим определением суда.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После замены ненадлежащего ответчика надлежащим</w:t>
      </w:r>
      <w:r w:rsidR="00DD49BB" w:rsidRPr="004F6379">
        <w:t>,</w:t>
      </w:r>
      <w:r w:rsidRPr="004F6379">
        <w:t xml:space="preserve"> подготовка и рассмотрение дела проводятся с самого начала (ч. 1 ст. 41 ГПК). Это правило основано на том, что надлежащий и ненадлежащий ответчики -</w:t>
      </w:r>
      <w:r w:rsidR="00DD49BB" w:rsidRPr="004F6379">
        <w:t xml:space="preserve"> </w:t>
      </w:r>
      <w:r w:rsidRPr="004F6379">
        <w:t>два субъекта, при этом второй не связан спорным правоотношением с ист</w:t>
      </w:r>
      <w:r w:rsidRPr="004F6379">
        <w:softHyphen/>
        <w:t>цом. Действия, совершенные в процессе ненадлежащим ответчиком, не имеют значения для привлеченного к участию в деле надлежащего ответ</w:t>
      </w:r>
      <w:r w:rsidRPr="004F6379">
        <w:softHyphen/>
        <w:t>чика и никаких прав и обязанностей для него не порождают. В этом слу</w:t>
      </w:r>
      <w:r w:rsidRPr="004F6379">
        <w:softHyphen/>
        <w:t>чае возникает новое процессуальное правоотношение с участием надлежа</w:t>
      </w:r>
      <w:r w:rsidRPr="004F6379">
        <w:softHyphen/>
        <w:t>щего ответчика.</w:t>
      </w:r>
    </w:p>
    <w:p w:rsidR="008156C2" w:rsidRPr="006427B0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F6379">
        <w:t>При отсутствии согласия истца на замену ненадлежащего ответчика суд рассматривает дело по существу (ч. 2 ст. 47 ГПК) и отказывает в иске, если в результате судебного разбирательства подтвердится, что ответчик ненадлежащий.</w:t>
      </w:r>
    </w:p>
    <w:p w:rsidR="003D1E89" w:rsidRPr="006427B0" w:rsidRDefault="003D1E89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156C2" w:rsidRPr="00D2189E" w:rsidRDefault="008156C2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D2189E">
        <w:rPr>
          <w:b/>
          <w:sz w:val="32"/>
          <w:szCs w:val="32"/>
        </w:rPr>
        <w:t>5. Процессуальное соучастие</w:t>
      </w:r>
      <w:r w:rsidR="00B05D2B" w:rsidRPr="00D2189E">
        <w:rPr>
          <w:b/>
          <w:sz w:val="32"/>
          <w:szCs w:val="32"/>
        </w:rPr>
        <w:t>.</w:t>
      </w:r>
    </w:p>
    <w:p w:rsidR="003D1E89" w:rsidRDefault="003D1E89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D2189E" w:rsidRPr="00D2189E" w:rsidRDefault="00D2189E" w:rsidP="00D2189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D2189E">
        <w:rPr>
          <w:b/>
          <w:sz w:val="28"/>
          <w:szCs w:val="28"/>
        </w:rPr>
        <w:t>5.1. Понятие и основания процессуального соучастия</w:t>
      </w:r>
    </w:p>
    <w:p w:rsidR="00D2189E" w:rsidRPr="006427B0" w:rsidRDefault="00D2189E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Согласно ст. 40 ГПК иск может быть предъявлен совместно несколь</w:t>
      </w:r>
      <w:r w:rsidRPr="004F6379">
        <w:softHyphen/>
        <w:t>кими истцами или к нескольким ответчикам.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Так, В., Г. и Д. предъявили иск к некому ООО о защите прав потребителей и взыскании неустойки. В данном случае В., Г. и Д являются соистцами, их объединя</w:t>
      </w:r>
      <w:r w:rsidRPr="004F6379">
        <w:softHyphen/>
        <w:t>ет общее право требования.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Если же иск предъявлен к двум и более ответчикам, то они являются соответчиками.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4F6379">
        <w:t>Так, Г. обратился в суд с иском к М. и Ю. о возмещении вреда, причиненного дорожно-транспортным происшествием. По этому делу М. и Ю. являются соответчи</w:t>
      </w:r>
      <w:r w:rsidRPr="004F6379">
        <w:softHyphen/>
        <w:t>ками, их объединяет требование истца, ответственность перед ним.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литературе нередко соучастие на стороне истца называют активным, а на стороне ответчика - пассивным, исходя из того, что возбуждается дело</w:t>
      </w:r>
      <w:r w:rsidR="00B141D6" w:rsidRPr="004F6379">
        <w:t>,</w:t>
      </w:r>
      <w:r w:rsidRPr="004F6379">
        <w:t xml:space="preserve"> и к участию в нем привлекаются ответчики по инициативе истца. Наиме</w:t>
      </w:r>
      <w:r w:rsidRPr="004F6379">
        <w:softHyphen/>
        <w:t xml:space="preserve">нование это условно и не означает пассивности ответчиков. Стороны </w:t>
      </w:r>
      <w:r w:rsidR="00B141D6" w:rsidRPr="004F6379">
        <w:t>в</w:t>
      </w:r>
      <w:r w:rsidRPr="004F6379">
        <w:t xml:space="preserve"> процессе равноправны и наделены равными возможностями активно пользоваться всеми предоставленными им законом процессуальными средствами для защиты субъективных прав и охраняемых законом интере</w:t>
      </w:r>
      <w:r w:rsidRPr="004F6379">
        <w:softHyphen/>
        <w:t>сов.</w:t>
      </w:r>
    </w:p>
    <w:p w:rsidR="003D1E89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4F6379">
        <w:t>Соучастие может возникнуть и в случае предъявления иска нескольки</w:t>
      </w:r>
      <w:r w:rsidRPr="004F6379">
        <w:softHyphen/>
        <w:t>ми истцами (соистцами) к нескольким ответчикам (соответчикам).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Г. обратилась в суд с иском к А. и Т. о возмещении ущерба и компенсации мо</w:t>
      </w:r>
      <w:r w:rsidRPr="004F6379">
        <w:softHyphen/>
        <w:t>рального вреда в связи с тем, что в результате дорожно-транспортной аварии, произо</w:t>
      </w:r>
      <w:r w:rsidRPr="004F6379">
        <w:softHyphen/>
        <w:t>шедшей по вине водителя А., управлявшего принадлежащей Т. автомашиной, погиб ее муж В., управлявший мотоциклом. В тот же процесс вступила мать погибшего М. с иском к тем же гражданам о возмещении морального вреда.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приведенном примере Г. и М. - соистцы, а А. и Т. - соответчики.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Соучастие на обеих сторонах называется смешанным.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Следовательно, процессуальное соучастие возможно как на стороне истца или ответчика, так и на обеих сторонах одновременно. Структура сторон при множественности лиц не меняется, в процессе имеются только две стороны, являющиеся соистцами или соответчиками.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судебной практике довольно часто встречается соучастие на стороне заявителя по делам, возникающим из публично-правовых отношений.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Соучастники обычно не спорят друг с другом. Но если даже между ними возникают разногласия, например о размере причитающейся доли, то их требования, как правило, совместимы и не исключают друг друга. Эта особенность служит существенным признаком соучастия.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Таким образом, процессуальное соучастие - участие в одном деле не</w:t>
      </w:r>
      <w:r w:rsidRPr="004F6379">
        <w:softHyphen/>
        <w:t>скольких истцов или нескольких ответчиков, интересы и требования которых не исключают друг друга.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Процессуальные соучастники, как правило, являются предположи</w:t>
      </w:r>
      <w:r w:rsidRPr="004F6379">
        <w:softHyphen/>
        <w:t>тельно субъектами спорного или связанного с ним правоотношения, под</w:t>
      </w:r>
      <w:r w:rsidRPr="004F6379">
        <w:softHyphen/>
        <w:t>лежащего разрешению судом.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Процессуальное соучастие — соединение иска по субъектам процесса, поэтому оно называется еще субъективным соединением исков в отличие от объективного соединения исков, состоящего в том, что одно лицо предъяв</w:t>
      </w:r>
      <w:r w:rsidRPr="004F6379">
        <w:softHyphen/>
        <w:t>ляет к другому несколько исковых требований. В таком производстве со</w:t>
      </w:r>
      <w:r w:rsidRPr="004F6379">
        <w:softHyphen/>
        <w:t>единение происходит по объекту процесса, в нем нет.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Процессуальное соучастие обычно возникает в результате совместного предъявления иска несколькими истцами или к нескольким ответчикам. Соучастие может возникнуть по инициативе суда в тех случаях, когда в процесс д</w:t>
      </w:r>
      <w:r w:rsidR="00050B77">
        <w:t>олжны привлекаться соответчики</w:t>
      </w:r>
      <w:r w:rsidR="00050B77">
        <w:rPr>
          <w:rStyle w:val="a4"/>
        </w:rPr>
        <w:footnoteReference w:id="10"/>
      </w:r>
      <w:r w:rsidRPr="004F6379">
        <w:t>. В со</w:t>
      </w:r>
      <w:r w:rsidRPr="004F6379">
        <w:softHyphen/>
        <w:t>ответствии с принципом диспозитивности соистцы не могут быть привле</w:t>
      </w:r>
      <w:r w:rsidRPr="004F6379">
        <w:softHyphen/>
        <w:t>чены к участию в деле по инициативе суда. Возможные соистцы извеща</w:t>
      </w:r>
      <w:r w:rsidRPr="004F6379">
        <w:softHyphen/>
        <w:t>ются судом для решения ими вопроса о вступлении в процесс.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Основания соучастия прямо установлены в ГПК. Оно допускается прежде всего в тех случаях, когда это связано с характером материальных правоотношений.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Согласно ч. 2 ст. 40 ГПК процессуальное соучастие допустимо по сле</w:t>
      </w:r>
      <w:r w:rsidRPr="004F6379">
        <w:softHyphen/>
        <w:t>дующим основаниям: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а) предметом спора служат общие права или обязанности (например, иски, возникающие из права общей собственности);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б) права и обязанности нескольких истцов или ответчиков имеют одно основание (например, совместное причинение вреда несколькими лицами);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в) предметом спора являются однородные права и обязанности. При</w:t>
      </w:r>
      <w:r w:rsidRPr="004F6379">
        <w:softHyphen/>
        <w:t>мерами такого соучастия могут быть иски о выплате заработной платы, предъявляемые к одному работодателю несколькими работниками, иск жилищно-эксплуатационной  организации к нескольким нанимателям о выселении и др.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первых двух случаях соучастие связано с множественностью субъек</w:t>
      </w:r>
      <w:r w:rsidRPr="004F6379">
        <w:softHyphen/>
        <w:t>тов спорных материально-правовых отношений (обязательственных, права общей собственности, авторского и изобретательского права, брачно-семейных и наследственных прав). В последнем случае происходит субъек</w:t>
      </w:r>
      <w:r w:rsidRPr="004F6379">
        <w:softHyphen/>
        <w:t>тивное соединение однородных дел (ч. 4 ст. 151 ГПК), к которому суды подходят весьма осторожно, допуская его лишь по несложным делам, ко</w:t>
      </w:r>
      <w:r w:rsidRPr="004F6379">
        <w:softHyphen/>
        <w:t>гда оно способствует быстрому, единообразному и правильному разреше</w:t>
      </w:r>
      <w:r w:rsidRPr="004F6379">
        <w:softHyphen/>
        <w:t>нию споров, не препятствует применению соответствующих процессуаль</w:t>
      </w:r>
      <w:r w:rsidRPr="004F6379">
        <w:softHyphen/>
        <w:t>ных правил и не затрудняет вынесения общего решения по делу.</w:t>
      </w:r>
    </w:p>
    <w:p w:rsidR="00D2189E" w:rsidRDefault="00D2189E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D2189E" w:rsidRPr="00D2189E" w:rsidRDefault="00D2189E" w:rsidP="00D2189E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D2189E">
        <w:rPr>
          <w:b/>
          <w:sz w:val="28"/>
        </w:rPr>
        <w:t>5.2. Виды процессуального соучастия</w:t>
      </w:r>
    </w:p>
    <w:p w:rsidR="00D2189E" w:rsidRDefault="00D2189E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зависимости от характера материально-правовых связей между субъектами спорных правоотношений различают два вида процессуального соучастия - необходимое (обязательное) и факультативное (возможное).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Необходимое соучастие — обязательное участие в деле всех субъектов спорного правоотношения в качестве истцов или ответчиков. Оно связано с особенностями спорных материальных правоотношений при множествен</w:t>
      </w:r>
      <w:r w:rsidRPr="004F6379">
        <w:softHyphen/>
        <w:t>ности их субъектов. Так, по иску о расторжении договора жилищного най</w:t>
      </w:r>
      <w:r w:rsidRPr="004F6379">
        <w:softHyphen/>
        <w:t>ма или о признании ордера недействительным в качестве соответчиков должны привлекаться все члены семьи; иск о выделе доли или о разделе общей собственности нельзя рассматривать без участия всех собственни</w:t>
      </w:r>
      <w:r w:rsidRPr="004F6379">
        <w:softHyphen/>
        <w:t>ков; требование о праве на наследство либо о признании завещания не</w:t>
      </w:r>
      <w:r w:rsidRPr="004F6379">
        <w:softHyphen/>
        <w:t>действительным может быть рассмотрено с участием всех наследников по закону.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Таким образом, при множественности субъектов спорного правоотно</w:t>
      </w:r>
      <w:r w:rsidRPr="004F6379">
        <w:softHyphen/>
        <w:t>шения невозможно раздельное рассмотрение дела. Обязательное соучастие возникает по основаниям, предусмотренным пп. 1 и 2 ч. 2 ст. 40 ГПК.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Если истец предъявил иск не ко всем обязанным лицам, а требования его не могут быть рассмотрены раздельно, то суд должен привлечь в про</w:t>
      </w:r>
      <w:r w:rsidRPr="004F6379">
        <w:softHyphen/>
        <w:t>цесс всех этих лиц. В ряде руководящих разъяснений Пленума Верховного Суда РФ указывалось на необходимость привлечения в процесс соответчи</w:t>
      </w:r>
      <w:r w:rsidRPr="004F6379">
        <w:softHyphen/>
        <w:t>ков, когда того требует характер спорного правоотношения.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Данное положение закреплено в абз. 2 ч. 3 ст. 40 ГПК, согласно кото</w:t>
      </w:r>
      <w:r w:rsidRPr="004F6379">
        <w:softHyphen/>
        <w:t>рому в случае невозможности рассмотрения дела без участия соответчика или соответчиков в связи с характером спорного правоотношения суд привлекает его или их к участию в деле по своей инициативе. После привле</w:t>
      </w:r>
      <w:r w:rsidRPr="004F6379">
        <w:softHyphen/>
        <w:t>чения соответчика (соответчиков) подготовка и рассмотрение дела произ</w:t>
      </w:r>
      <w:r w:rsidRPr="004F6379">
        <w:softHyphen/>
        <w:t>водятся с самого начала, что соответствует требованию принципа непо</w:t>
      </w:r>
      <w:r w:rsidRPr="004F6379">
        <w:softHyphen/>
        <w:t>средственности.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Несоблюдение на практике требования о привлечении соответчиков при</w:t>
      </w:r>
      <w:r w:rsidRPr="004F6379">
        <w:softHyphen/>
        <w:t>водит к вынесению необоснованных решений и последующей их отмене.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Соучастие факультативно, если требования нескольких истцов или од</w:t>
      </w:r>
      <w:r w:rsidRPr="004F6379">
        <w:softHyphen/>
        <w:t>ного истца к нескольким ответчикам могут быть рассмотрены и осуществ</w:t>
      </w:r>
      <w:r w:rsidRPr="004F6379">
        <w:softHyphen/>
        <w:t>лены независимо друг от друга. Факультативное соучастие возникает, как правило, по основанию, предусмотренному в п. 3 ч. 2 ст. 40 ГПК.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Например, иски родителей к детям о взыскании алиментов могут быть предъявлены как совместно (в одном деле), так и раздельно к каждому из детей либо ко всем одновременно.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Факультативное соучастие допускается как при материально-правовой связи между соучастниками, так и без нее, в зависимости от его целесооб</w:t>
      </w:r>
      <w:r w:rsidRPr="004F6379">
        <w:softHyphen/>
        <w:t>разности (например, по искам, возникающим из долевых обязательств, а также из однородных требований). Факультативное процессуальное со</w:t>
      </w:r>
      <w:r w:rsidRPr="004F6379">
        <w:softHyphen/>
        <w:t xml:space="preserve">участие возможно лишь в тех случаях, когда оно соответствует требованию процессуальной экономии, способствуя сокращению времени и средств, затрачиваемых на рассмотрение дела, обеспечивая своевременное </w:t>
      </w:r>
      <w:r w:rsidR="00050B77">
        <w:t>и пра</w:t>
      </w:r>
      <w:r w:rsidR="00050B77">
        <w:softHyphen/>
        <w:t>вильное разрешение спора</w:t>
      </w:r>
      <w:r w:rsidR="00050B77">
        <w:rPr>
          <w:rStyle w:val="a4"/>
        </w:rPr>
        <w:footnoteReference w:id="11"/>
      </w:r>
      <w:r w:rsidRPr="004F6379">
        <w:t>. Если совместное рассмотре</w:t>
      </w:r>
      <w:r w:rsidRPr="004F6379">
        <w:softHyphen/>
        <w:t>ние требований нескольких истцов или к нескольким ответчикам услож</w:t>
      </w:r>
      <w:r w:rsidRPr="004F6379">
        <w:softHyphen/>
        <w:t>няет процесс, то судья вправе выделить одно или несколько требований в отдельное производство</w:t>
      </w:r>
      <w:r w:rsidR="00050B77">
        <w:rPr>
          <w:rStyle w:val="a4"/>
        </w:rPr>
        <w:footnoteReference w:id="12"/>
      </w:r>
      <w:r w:rsidRPr="004F6379">
        <w:t>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Основная цель института процессуального соучастия - вынесение еди</w:t>
      </w:r>
      <w:r w:rsidRPr="004F6379">
        <w:softHyphen/>
        <w:t>нообразных решений, их стабильность. Целью необходимого соучастия яв</w:t>
      </w:r>
      <w:r w:rsidRPr="004F6379">
        <w:softHyphen/>
        <w:t>ляется вынесение полных решений, исчерпывающих все возможные по данному спору вопросы.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Соучастники пользуются правами и несут обязанности сторон в процессе (ст. 35, 38, 39 ГПК). Вместе с тем их положение в процессе ре</w:t>
      </w:r>
      <w:r w:rsidRPr="004F6379">
        <w:softHyphen/>
        <w:t>гулируется ст. 40 ГПК. Каждый из истцов или ответчиков по отношению к другой стороне выступает в процессе самостоятельно и в своих действи</w:t>
      </w:r>
      <w:r w:rsidRPr="004F6379">
        <w:softHyphen/>
        <w:t>ях не зависит от других соучастников; он может, например, признать иск или отказаться от него, заявить любое ходатайство без согласования с ос</w:t>
      </w:r>
      <w:r w:rsidRPr="004F6379">
        <w:softHyphen/>
        <w:t>тальными. Соучастники могут поручить ведение дела одному или несколь</w:t>
      </w:r>
      <w:r w:rsidRPr="004F6379">
        <w:softHyphen/>
        <w:t>ким из них (ч. 3 ст. 40 ГПК). Это поручение должно быть надлежащим об</w:t>
      </w:r>
      <w:r w:rsidRPr="004F6379">
        <w:softHyphen/>
        <w:t>разом оформлено (ст. 53 и 54 ГПК). Практическое значение данного пра</w:t>
      </w:r>
      <w:r w:rsidRPr="004F6379">
        <w:softHyphen/>
        <w:t>вила состоит в том, что им достигается экономия времени суда и сторон. Это не значит, однако, что остальные соучастники не могут давать объяс</w:t>
      </w:r>
      <w:r w:rsidRPr="004F6379">
        <w:softHyphen/>
        <w:t>нения и совершать другие процессуальные действия, если они того поже</w:t>
      </w:r>
      <w:r w:rsidRPr="004F6379">
        <w:softHyphen/>
        <w:t>лают или если этого потребует суд.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При процессуальном соучастии суд выносит общее решение, в кото</w:t>
      </w:r>
      <w:r w:rsidRPr="004F6379">
        <w:softHyphen/>
        <w:t>ром определяются права и обязанности каждого из соучастников. Это ре</w:t>
      </w:r>
      <w:r w:rsidRPr="004F6379">
        <w:softHyphen/>
        <w:t>шение объединенное; в нем должен содержаться ответ по каждому требо</w:t>
      </w:r>
      <w:r w:rsidRPr="004F6379">
        <w:softHyphen/>
        <w:t>ванию (ст. 207 ГПК).</w:t>
      </w:r>
    </w:p>
    <w:p w:rsidR="003D1E89" w:rsidRPr="006427B0" w:rsidRDefault="003D1E89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156C2" w:rsidRPr="00D2189E" w:rsidRDefault="003D1E89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D2189E">
        <w:rPr>
          <w:b/>
          <w:sz w:val="32"/>
          <w:szCs w:val="32"/>
        </w:rPr>
        <w:t xml:space="preserve">6. </w:t>
      </w:r>
      <w:r w:rsidR="008156C2" w:rsidRPr="00D2189E">
        <w:rPr>
          <w:b/>
          <w:sz w:val="32"/>
          <w:szCs w:val="32"/>
        </w:rPr>
        <w:t>Третьи лица</w:t>
      </w:r>
      <w:r w:rsidR="00B05D2B" w:rsidRPr="00D2189E">
        <w:rPr>
          <w:b/>
          <w:sz w:val="32"/>
          <w:szCs w:val="32"/>
        </w:rPr>
        <w:t>.</w:t>
      </w:r>
    </w:p>
    <w:p w:rsidR="003D1E89" w:rsidRDefault="003D1E89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D2189E" w:rsidRPr="00F23002" w:rsidRDefault="00D2189E" w:rsidP="00F2300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F23002">
        <w:rPr>
          <w:b/>
          <w:sz w:val="28"/>
        </w:rPr>
        <w:t>6.1. Третьи лица, заявляющие самостоятельные требования</w:t>
      </w:r>
    </w:p>
    <w:p w:rsidR="00D2189E" w:rsidRPr="006427B0" w:rsidRDefault="00D2189E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разрешении гражданско-правового спора наряду со сторонами могут быть заинтересованы и другие лица, которых называют третьими.</w:t>
      </w:r>
      <w:r w:rsidR="00B141D6" w:rsidRPr="004F6379">
        <w:t xml:space="preserve"> </w:t>
      </w:r>
      <w:r w:rsidRPr="004F6379">
        <w:t>Характер заинтересованности третьих лиц в процессе по спору между другими лицами может быть неодинаковым.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Закон различает два самостоятельных института: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а) третьи лица, заявляющие самостоятельные требования относитель</w:t>
      </w:r>
      <w:r w:rsidRPr="004F6379">
        <w:softHyphen/>
        <w:t>но предмета спора</w:t>
      </w:r>
      <w:r w:rsidR="00050B77">
        <w:rPr>
          <w:rStyle w:val="a4"/>
        </w:rPr>
        <w:footnoteReference w:id="13"/>
      </w:r>
      <w:r w:rsidRPr="004F6379">
        <w:t>;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б) третьи лица, не заявляющие самостоятельных требований относи</w:t>
      </w:r>
      <w:r w:rsidRPr="004F6379">
        <w:softHyphen/>
        <w:t>тельно предмета спора (третьи лица с побочным участием)</w:t>
      </w:r>
      <w:r w:rsidR="00050B77">
        <w:rPr>
          <w:rStyle w:val="a4"/>
        </w:rPr>
        <w:footnoteReference w:id="14"/>
      </w:r>
      <w:r w:rsidRPr="004F6379">
        <w:t>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Объединяет оба института лишь вступление третьих лиц в процесс, уже возникший по спору между другими лицами - сторонами. В осталь</w:t>
      </w:r>
      <w:r w:rsidRPr="004F6379">
        <w:softHyphen/>
        <w:t>ном они существенно различаются.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качестве третьих лиц могут выступать в процессе как граждане, так и организации.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Название обоих видов третьих лиц в ст. 42 и 43 ГПК по сравнению с ГПК 1964 г. (ст. 37, 38) несколько изменено. В ГПК, как и в АПК (ст. 50, 51) в обеих статьях слова «требования на предмет спора» заменены слова</w:t>
      </w:r>
      <w:r w:rsidRPr="004F6379">
        <w:softHyphen/>
        <w:t>ми «требования относительно предмета спора». Это изменение не отрази</w:t>
      </w:r>
      <w:r w:rsidRPr="004F6379">
        <w:softHyphen/>
        <w:t>лось на понятии и содержании обоих институтов.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Третьи лица, заявляющие самостоятельные требования, — лица, всту</w:t>
      </w:r>
      <w:r w:rsidRPr="004F6379">
        <w:softHyphen/>
        <w:t>пающие в уже возникший между истцом и ответчиком процесс для защиты са</w:t>
      </w:r>
      <w:r w:rsidRPr="004F6379">
        <w:softHyphen/>
        <w:t>мостоятельных прав на предмет спора.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Третье лицо, заявляющее самостоятельные требования, вступает к процесс потому, что считает спорное право принадлежащим ему, а не истцу или ответчику. Третье лицо вступает в дело путем предъявления иска (см. гл. 14 настоящего учебника), пользуется всеми правами и несет все обязанности истца в процессе (ч. 1 ст. 42 ГПК).</w:t>
      </w:r>
    </w:p>
    <w:p w:rsidR="00B141D6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 xml:space="preserve">ГПК не предусматривает, к кому может предъявить иск третье лицо. Иск третьего лица может быть предъявлен как к одной из сторон, так и к обеим. 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Третьи лица, заявляющие самостоятельные требования, могут вступить в процесс в течение всего производства в суде первой инстанции до поста</w:t>
      </w:r>
      <w:r w:rsidRPr="004F6379">
        <w:softHyphen/>
        <w:t>новления решения по делу (ч. 1 ст. 42 ГПК), практически - до удаления суда в совещательную комнату. Наиболее целесообразно вступление в про</w:t>
      </w:r>
      <w:r w:rsidRPr="004F6379">
        <w:softHyphen/>
        <w:t>цесс третьего лица при подготовке дела к судебному разбирательству в целях своевременного рассмотрения дела. Заявление третьим лицом само</w:t>
      </w:r>
      <w:r w:rsidRPr="004F6379">
        <w:softHyphen/>
        <w:t>стоятельного требования в судебном заседании неизбежно приведет к от</w:t>
      </w:r>
      <w:r w:rsidRPr="004F6379">
        <w:softHyphen/>
        <w:t>ложению дела, следовательно, к нарушению сроков его рассмотрения.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Решая вопрос о допущении в дело третьего лица, судья выносит опре</w:t>
      </w:r>
      <w:r w:rsidRPr="004F6379">
        <w:softHyphen/>
        <w:t>деление о признании его третьим лицом, заявляющим самостоятельное требование в рассматриваемом деле, или об отказе в этом. На такое опре</w:t>
      </w:r>
      <w:r w:rsidRPr="004F6379">
        <w:softHyphen/>
        <w:t>деление может быть подана частная жалоба (абз. 2 ч. 1 ст. 42 ГПК).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Не вступившее в процесс третье лицо, имеющее самостоятельные тре</w:t>
      </w:r>
      <w:r w:rsidRPr="004F6379">
        <w:softHyphen/>
        <w:t>бования, не лишено права предъявить иск отдельно. Но вступление третьего лица в чужой процесс имеет для него преимущество, так как его право будет защищено раньше, сразу решится спор между всеми заинтере</w:t>
      </w:r>
      <w:r w:rsidRPr="004F6379">
        <w:softHyphen/>
        <w:t>сованными лицами. Это имеет особое значение в случае спора об имуще</w:t>
      </w:r>
      <w:r w:rsidRPr="004F6379">
        <w:softHyphen/>
        <w:t>стве. Если спорное имущество будет передано первоначальному истцу или оставлено у ответчика, то стороны могут им распорядиться, например про</w:t>
      </w:r>
      <w:r w:rsidRPr="004F6379">
        <w:softHyphen/>
        <w:t>дать, что затруднит в последующем защиту права третьего лица.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При вступлении в дело третьего лица, заявляющего самостоятельные требования, рассмотрение дел</w:t>
      </w:r>
      <w:r w:rsidR="00050B77">
        <w:t>а производится с самого начала</w:t>
      </w:r>
      <w:r w:rsidR="00050B77" w:rsidRPr="00050B77">
        <w:t xml:space="preserve"> </w:t>
      </w:r>
      <w:r w:rsidR="00050B77">
        <w:t>(</w:t>
      </w:r>
      <w:r w:rsidR="00050B77" w:rsidRPr="004F6379">
        <w:t>ч. 2 ст. 42 ГПК</w:t>
      </w:r>
      <w:r w:rsidR="00050B77">
        <w:t>)</w:t>
      </w:r>
      <w:r w:rsidRPr="004F6379">
        <w:t>, что соответствует принципу непрерывности.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Положения, закрепленные в абз. 2 ч. 1 и в ч. 2 ст. 42 ГПК, являются новыми.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Третье лицо, заявляющее самостоятельные требования, необходимо отли</w:t>
      </w:r>
      <w:r w:rsidRPr="004F6379">
        <w:softHyphen/>
        <w:t>чать от соистца. Требования соистцов всегда адресованы к ответчику и не исключают друг друга. Иск третьего лица в отличие от иска соучастников не может быть заявлен совместно с первоначальным иском; требование первоначального истца и требование третьего лица, направленные на один и тот же объект спора, исключают друг друга; эти лица, как претенденты на один и тот же объект спора, находятся в споре и между собой.</w:t>
      </w:r>
    </w:p>
    <w:p w:rsidR="00F23002" w:rsidRDefault="00F2300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50B77" w:rsidRDefault="00050B77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50B77" w:rsidRPr="004F6379" w:rsidRDefault="00050B77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23002" w:rsidRDefault="00F23002" w:rsidP="00F23002">
      <w:pPr>
        <w:spacing w:line="360" w:lineRule="auto"/>
        <w:jc w:val="center"/>
        <w:rPr>
          <w:sz w:val="28"/>
        </w:rPr>
      </w:pPr>
      <w:r w:rsidRPr="00F23002">
        <w:rPr>
          <w:b/>
          <w:sz w:val="28"/>
        </w:rPr>
        <w:t>6.2. Третьи лица, не заявляющие самостоятельных требований</w:t>
      </w:r>
    </w:p>
    <w:p w:rsidR="00F23002" w:rsidRDefault="00F2300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Третье лицо, не заявляющее самостоятельных требований на предмет спора (третье лицо с побочным участием), — лицо, участвующее в деле на стороне истца или ответчика в связи с тем, что решение по делу может повли</w:t>
      </w:r>
      <w:r w:rsidRPr="004F6379">
        <w:softHyphen/>
        <w:t>ять на его права или обязанности по отношению к одной из сторон (ст. 43 ГПК). Такое влияние может быть связано с правом регресса или с иным юридическим интересом третьего лица или одной из сторон.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Возможное право регресса — одно из юридических оснований привле</w:t>
      </w:r>
      <w:r w:rsidRPr="004F6379">
        <w:softHyphen/>
        <w:t>чения в процесс третьих лиц, не заявляющих самостоятельных требова</w:t>
      </w:r>
      <w:r w:rsidRPr="004F6379">
        <w:softHyphen/>
        <w:t>ний.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Регрессный иск может быть предъявлен лишь по вступлении в закон</w:t>
      </w:r>
      <w:r w:rsidRPr="004F6379">
        <w:softHyphen/>
        <w:t>ную силу решения суда по основному иску. Одновременное рассмотрение основного и регрессного исков закон не допускает.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Привлечение в процесс третьих лиц, не заявляющих самостоятельных требований, может быть связано не только с правом регресса, но и с иным юридическим интересом третьего лица. Например, если предъявлен иск о взыскании алиментов на содержание детей и будет установлено, что с ответчика уже взыскиваются алименты на содержание детей от другого брака, то заинтересованные лица, в пользу которых взыскиваются алимен</w:t>
      </w:r>
      <w:r w:rsidRPr="004F6379">
        <w:softHyphen/>
        <w:t>ты, должны быть привлечены к участию в деле в качестве третьего лица на стороне ответчика. В этих случаях регрессное обязательство не возникает, но юридический интерес третьего лица заключается в том, что решение суда об удовлетворении иска может повлечь за собой снижение размера алиментов, взыскиваемых на содержание детей от другого брака.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Третьи лица, не заявляющие самостоятельных требований, могут всту</w:t>
      </w:r>
      <w:r w:rsidRPr="004F6379">
        <w:softHyphen/>
        <w:t>пать в процесс по собственной инициативе, привлекаться к участию в деле по ходатайству сторон или по инициативе суда. Их вступление (или при</w:t>
      </w:r>
      <w:r w:rsidRPr="004F6379">
        <w:softHyphen/>
        <w:t>влечение) допускается в течение всего производства по делу до постанов</w:t>
      </w:r>
      <w:r w:rsidRPr="004F6379">
        <w:softHyphen/>
        <w:t>ления решения судом первой инстанции (ч. 1 и 2 ст. 43, п. 4 ч. 1 ст. 150 ГПК). Однако предпочтительнее решать этот вопрос при подготовке дела к судебному разбирательству, иначе неизбежны отложение судебного засе</w:t>
      </w:r>
      <w:r w:rsidRPr="004F6379">
        <w:softHyphen/>
        <w:t>дания и затяжка процесса.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Решение вопроса о привлечении или допущении третьих лиц к участию в деле оформляется определением суда, которое не может быть обжаловано, поскольку оно не исключает возможность дальнейшего движения дела (п. 2 ч. 1 ст. 331, п. 2 ч. 1 ст. 371 ГПК).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соответствии с принципом непрерывности при вступлении в про</w:t>
      </w:r>
      <w:r w:rsidRPr="004F6379">
        <w:softHyphen/>
        <w:t>цесс третьего лица, не заявляющего самостоятельных требований, рас</w:t>
      </w:r>
      <w:r w:rsidRPr="004F6379">
        <w:softHyphen/>
        <w:t>смотрение дела в суде производится с самого начала (ч. 2 ст. 439 ГПК).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Являясь лицами, участвующими в деле по чужому спору, третьи лица без самостоятельных требований обладают всеми процессуальными права</w:t>
      </w:r>
      <w:r w:rsidRPr="004F6379">
        <w:softHyphen/>
        <w:t>ми, необходимыми для защиты их прав и интересов, связанных с этим процессом (ст. 35 ГПК). Кроме того, они пользуются процессуальными правами и несут процессуальные обязанности сторон, за исключением прав по распоряжению предметом спора: они не могут изменить основа</w:t>
      </w:r>
      <w:r w:rsidRPr="004F6379">
        <w:softHyphen/>
        <w:t>ние или предмет иска, увеличить или уменьшить размер исковых требова</w:t>
      </w:r>
      <w:r w:rsidRPr="004F6379">
        <w:softHyphen/>
        <w:t>ний, отказаться от иска, признать иск или заключить мировое соглашение, требовать принудительного исполнения судебного решения, а также предъявить встречный иск (ч. 1 ст. 43 ГПК). Такой иск не может быть предъявлен и к ним. Эти ограничения связаны с тем, что они не являются субъектами спорного правоотношения и их участие имеет побочный ха</w:t>
      </w:r>
      <w:r w:rsidRPr="004F6379">
        <w:softHyphen/>
        <w:t>рактер: суд разбирает спор не об их правах, а о правах сторон. Судебное решение по основному иску (по спору сторон) не затрагивает субъектив</w:t>
      </w:r>
      <w:r w:rsidRPr="004F6379">
        <w:softHyphen/>
        <w:t>ных прав третьих лиц. В этом - отличие процессуального положения третьих лиц, не заявляющих самостоятельных требований относительно предмета спора, от сторон (истцов, ответчиков, соучастников).</w:t>
      </w:r>
    </w:p>
    <w:p w:rsidR="003D1E89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Третьи лица, не заявляющие самостоятельных требований, действуют в процессе самостоятельно; они независимы от сторон, не должны согла</w:t>
      </w:r>
      <w:r w:rsidRPr="004F6379">
        <w:softHyphen/>
        <w:t>совывать с ними свои действия.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Необходимость привлечения по делу третьих лиц без самостоятельных требований в ряде случаев прямо вытекает из норм материального права (например, ст. 461, 462, 1068, 1080 и др. ГК).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процессе по регрессному иску третье лицо не может оспаривать юридические факты, установленные вступившим в законную силу судеб</w:t>
      </w:r>
      <w:r w:rsidRPr="004F6379">
        <w:softHyphen/>
        <w:t>ным решением. Эти факты преюдициальны (ч. 2 ст. 61 ГПК</w:t>
      </w:r>
      <w:r w:rsidR="002567C4" w:rsidRPr="004F6379">
        <w:t>)</w:t>
      </w:r>
      <w:r w:rsidRPr="004F6379">
        <w:t>. Имеется в виду юридическое участие в деле, т. е. привлечение (вступление) третьего лица в процесс. Поэтому в случае его неявки в суд рассмотрение дела в его отсутствие не означает неучастия в деле. Если же третье лицо не привлекалось к участию в деле, то оно вправе оспорить в другом процессе такие факты, так как в этом случае за</w:t>
      </w:r>
      <w:r w:rsidRPr="004F6379">
        <w:softHyphen/>
        <w:t>конная сила судебного решения на него не распространяется, что следует из ч. 2 ст. 209 ГПК.</w:t>
      </w:r>
    </w:p>
    <w:p w:rsidR="003D1E89" w:rsidRPr="006427B0" w:rsidRDefault="003D1E89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156C2" w:rsidRPr="00F23002" w:rsidRDefault="003D1E89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F23002">
        <w:rPr>
          <w:b/>
          <w:sz w:val="32"/>
          <w:szCs w:val="32"/>
        </w:rPr>
        <w:t>7.</w:t>
      </w:r>
      <w:r w:rsidR="008156C2" w:rsidRPr="00F23002">
        <w:rPr>
          <w:b/>
          <w:sz w:val="32"/>
          <w:szCs w:val="32"/>
        </w:rPr>
        <w:t xml:space="preserve"> Процессуальное правопреемство</w:t>
      </w:r>
      <w:r w:rsidR="00B05D2B" w:rsidRPr="00F23002">
        <w:rPr>
          <w:b/>
          <w:sz w:val="32"/>
          <w:szCs w:val="32"/>
        </w:rPr>
        <w:t>.</w:t>
      </w:r>
    </w:p>
    <w:p w:rsidR="003D1E89" w:rsidRPr="006427B0" w:rsidRDefault="003D1E89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Процессуальным правопреемством называется замена в процессе лица, являющегося стороной или третьим лицом (правопредшественника), дру</w:t>
      </w:r>
      <w:r w:rsidRPr="004F6379">
        <w:softHyphen/>
        <w:t>гим лицом (правопреемником) в связи с выбытием из процесса одной из сторон в спорном или установленном решением суда правоотношении</w:t>
      </w:r>
      <w:r w:rsidR="00050B77">
        <w:rPr>
          <w:rStyle w:val="a4"/>
        </w:rPr>
        <w:footnoteReference w:id="15"/>
      </w:r>
      <w:r w:rsidRPr="004F6379">
        <w:t>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Процессуальное правопреемство предполагает преемство в материаль</w:t>
      </w:r>
      <w:r w:rsidRPr="004F6379">
        <w:softHyphen/>
        <w:t>ном праве, где оно допускается в случаях: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а) общего (универсального) преемства в субъективных гражданских правах - наследования, реорганизации юридического лица;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б) перехода отдельного субъективного права (сингулярное правопре</w:t>
      </w:r>
      <w:r w:rsidRPr="004F6379">
        <w:softHyphen/>
        <w:t xml:space="preserve">емство, от лат. </w:t>
      </w:r>
      <w:r w:rsidRPr="004F6379">
        <w:rPr>
          <w:lang w:val="en-US"/>
        </w:rPr>
        <w:t>singularis</w:t>
      </w:r>
      <w:r w:rsidRPr="004F6379">
        <w:t xml:space="preserve"> - отдельный, особый), например права собствен</w:t>
      </w:r>
      <w:r w:rsidRPr="004F6379">
        <w:softHyphen/>
        <w:t>ности на спорную вещь, уступки требования или принятия на себя долга другого лица.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Однако само процессуальное правопреемство всегда общее, так как правопреемник продолжает участие в процессе правопредшественника во всем объеме процессуального правоотношения, т. е. всех охватываемых им процессуальных прав и обязанностей, независимо от того, является ли преемство в материальном праве общим или сингулярным.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Процессуальное правопреемство исключается в случаях, когда недо</w:t>
      </w:r>
      <w:r w:rsidRPr="004F6379">
        <w:softHyphen/>
        <w:t>пустимо преемство в материальном праве, в частности, когда требование неразрывно связано с личностью истца или ответчика,</w:t>
      </w:r>
      <w:r w:rsidR="003D1E89" w:rsidRPr="004F6379">
        <w:t xml:space="preserve"> </w:t>
      </w:r>
      <w:r w:rsidRPr="004F6379">
        <w:t>а также когда преемство противоречит закону или договору (напри</w:t>
      </w:r>
      <w:r w:rsidRPr="004F6379">
        <w:softHyphen/>
        <w:t>мер, ст. 383, ч. 2 ст. 388 ГК).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Процессуальное правопреемство возможно в любой стадии процесса. Вступление в процесс правопреемника оформляется определением суда. Оп</w:t>
      </w:r>
      <w:r w:rsidRPr="004F6379">
        <w:softHyphen/>
        <w:t>ределение о допущении в процесс правопреемника или об отказе в этом может быть обжаловано (ч. 3 ст. 44 ГПК).</w:t>
      </w:r>
    </w:p>
    <w:p w:rsidR="003D1E89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Вступая в процесс, правопреемник должен обосновать свое преемство, например, представить свидетельство о праве наследования, документ о реорганизации юридического лица, договор о переводе долга или о пере-Уступке требования и др.</w:t>
      </w:r>
    </w:p>
    <w:p w:rsidR="008156C2" w:rsidRPr="004F6379" w:rsidRDefault="008156C2" w:rsidP="009868E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Поскольку правопреемник продолжает участие в процессе правопредшественника, все действия, совершенные в процессе до его вступления, обязательны для правопреемника (ч. 2 ст. 44 ГПК</w:t>
      </w:r>
      <w:r w:rsidR="00DC5E39" w:rsidRPr="004F6379">
        <w:t xml:space="preserve">). </w:t>
      </w:r>
      <w:r w:rsidRPr="004F6379">
        <w:t>При наступлении оснований правопреемства до рассмотрения дела су</w:t>
      </w:r>
      <w:r w:rsidRPr="004F6379">
        <w:softHyphen/>
        <w:t>дом первой инстанции или при исполнении решения производство по нему должно быть приостановлено до определения правопреемника</w:t>
      </w:r>
      <w:r w:rsidR="009868E2">
        <w:rPr>
          <w:rStyle w:val="a4"/>
        </w:rPr>
        <w:footnoteReference w:id="16"/>
      </w:r>
      <w:r w:rsidRPr="004F6379">
        <w:t>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Процессуальное правопреемство на стороне ответчика существенно отли</w:t>
      </w:r>
      <w:r w:rsidRPr="004F6379">
        <w:softHyphen/>
        <w:t>чается от замены ненадлежащего ответчика как по основаниям, так и по про</w:t>
      </w:r>
      <w:r w:rsidRPr="004F6379">
        <w:softHyphen/>
        <w:t>цессуальным последствиям. Если основанием процессуального правопреем</w:t>
      </w:r>
      <w:r w:rsidRPr="004F6379">
        <w:softHyphen/>
        <w:t>ства служит преемство в материальных правах или обязанностях стороны (третьего лица), то замена ненадлежащего ответчика никакой материаль</w:t>
      </w:r>
      <w:r w:rsidRPr="004F6379">
        <w:softHyphen/>
        <w:t>но-правовой связи между заменяющими друг друга лицами не предполага</w:t>
      </w:r>
      <w:r w:rsidRPr="004F6379">
        <w:softHyphen/>
        <w:t>ет. Из этого вытекают и соответствующие процессуальные последствия: в первом случае процессуальное правоотношение сохраняется, процесс продолжается, а во втором оно прекращается и заменяется новым, хотя и в том и в другом случае производство по делу (процесс) не прерывается.</w:t>
      </w:r>
    </w:p>
    <w:p w:rsidR="003D1E89" w:rsidRPr="00F23002" w:rsidRDefault="003D1E89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8156C2" w:rsidRPr="00F23002" w:rsidRDefault="003D1E89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F23002">
        <w:rPr>
          <w:b/>
          <w:sz w:val="32"/>
          <w:szCs w:val="32"/>
        </w:rPr>
        <w:t xml:space="preserve">8. </w:t>
      </w:r>
      <w:r w:rsidR="008156C2" w:rsidRPr="00F23002">
        <w:rPr>
          <w:b/>
          <w:sz w:val="32"/>
          <w:szCs w:val="32"/>
        </w:rPr>
        <w:t>Участие прокурора в гражданском процессе</w:t>
      </w:r>
      <w:r w:rsidR="00B05D2B" w:rsidRPr="00F23002">
        <w:rPr>
          <w:b/>
          <w:sz w:val="32"/>
          <w:szCs w:val="32"/>
        </w:rPr>
        <w:t>.</w:t>
      </w:r>
    </w:p>
    <w:p w:rsidR="003D1E89" w:rsidRDefault="003D1E89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23002" w:rsidRPr="00F23002" w:rsidRDefault="00F23002" w:rsidP="00F2300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F23002">
        <w:rPr>
          <w:b/>
          <w:sz w:val="28"/>
        </w:rPr>
        <w:t>8.1. Участие прокурора в целях защиты прав и интересов других лиц</w:t>
      </w:r>
    </w:p>
    <w:p w:rsidR="00F23002" w:rsidRPr="006427B0" w:rsidRDefault="00F23002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Согласно ст. 129 Конституции РФ прокуратура РФ составляет еди</w:t>
      </w:r>
      <w:r w:rsidRPr="004F6379">
        <w:softHyphen/>
        <w:t>ную централизованную систему с подчинением нижестоящих прокуроров вышестоящим и Генеральному прокурору РФ. Эта норма включена в гл. 7 Конституции РФ «Судебная власть», хотя прокуратура не входит в систему судебной власти. Ее полномочия в Конституции 1993 г., в отличие от ра</w:t>
      </w:r>
      <w:r w:rsidRPr="004F6379">
        <w:softHyphen/>
        <w:t>нее действовавших конституций, не определены. Частью 5 ст. 129 Консти</w:t>
      </w:r>
      <w:r w:rsidRPr="004F6379">
        <w:softHyphen/>
        <w:t>туции РФ установлено, что полномочия, организация и порядок деятель</w:t>
      </w:r>
      <w:r w:rsidRPr="004F6379">
        <w:softHyphen/>
        <w:t>ности прокуратуры РФ определяются федеральным законом. Федеральный закон «О прокуратуре Российской Федерации» был принят в 1992 г.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Законе о прокуратуре в (в новой ред. 1995 г. с последующими изме</w:t>
      </w:r>
      <w:r w:rsidRPr="004F6379">
        <w:softHyphen/>
        <w:t>нениями и дополнениями) установлено, что прокуроры в соответствии с процессуальным законодательством РФ участвуют в рассмотрении дел су</w:t>
      </w:r>
      <w:r w:rsidRPr="004F6379">
        <w:softHyphen/>
        <w:t>дами (ч. 3 ст. 1). Согласно ч. 3 ст. 35 этого Закона прокурор вправе обратиться в суд с заявлением или вступить в дело в любой стадии процесса, если этого требует защита прав граждан и охраняемых законом интересов общества или государства, в соответствии с процессуальным законодатель</w:t>
      </w:r>
      <w:r w:rsidRPr="004F6379">
        <w:softHyphen/>
        <w:t>ством.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ГПК существенно изменено процессуальное положение прокурора по сравнению с ГПК 1964 г. и Законом о прокуратуре. Прокурор входит в состав лиц, участвующих в деле.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зависимости от основания вступления в процесс различаются две формы участия прокурора в деле: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1) обращение в суд в целях защиты прав и интересов других лиц (предъявление иска, подача заявления);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2) вступление в процесс с целью дачи заключения по делу. Порядок вступления прокурора в процесс, объем его процессуальных</w:t>
      </w:r>
      <w:r w:rsidR="003D1E89" w:rsidRPr="004F6379">
        <w:t xml:space="preserve"> </w:t>
      </w:r>
      <w:r w:rsidRPr="004F6379">
        <w:t>прав и обязанностей зависят от формы участия в деле и от того, в какой стадии процесса он вступает в него.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отличие от ГПК 1964 г. в Кодексе 2002 г. установлено, что и предъяв</w:t>
      </w:r>
      <w:r w:rsidRPr="004F6379">
        <w:softHyphen/>
        <w:t>ление иска, и вступление в процесс с целью дачи заключения допустимо лишь в случаях, предусмотренных ГПК и другими федеральными законами.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Эта новелла основана на Концепции судебной правовой реформы, со</w:t>
      </w:r>
      <w:r w:rsidRPr="004F6379">
        <w:softHyphen/>
        <w:t>гласно которой возможность неограниченного участия прокурора в граж</w:t>
      </w:r>
      <w:r w:rsidRPr="004F6379">
        <w:softHyphen/>
        <w:t>данском судопроизводстве противоречит принципу независимости судей и подчинения их только закону.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Участие прокурора в суде первой инстанции осуществляется в основ</w:t>
      </w:r>
      <w:r w:rsidRPr="004F6379">
        <w:softHyphen/>
        <w:t>ном районными прокурорами или их заместителями, так как гражданские дела по первой инстанции подсудны преимущественно мировым судьям и районным судам (ст. 23, 24 ГПК).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Но если дело по первой инстанции подсудно судам субъектов РФ или Верховному Суду РФ (ст. 26, 27 ГПК), то в суд могут обращаться соответ</w:t>
      </w:r>
      <w:r w:rsidRPr="004F6379">
        <w:softHyphen/>
        <w:t>ственно прокуроры субъектов Федерации и Генеральный прокурор РФ либо его заместитель.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военные суды могут обратиться соответствующие военные прокуроры.</w:t>
      </w:r>
    </w:p>
    <w:p w:rsidR="003D1E89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Обращение прокурора в суд является основанием возбуждения граж</w:t>
      </w:r>
      <w:r w:rsidRPr="004F6379">
        <w:softHyphen/>
        <w:t>данского дела в случае необходимости защиты прав, свобод и законных интересов: 1) граждан; 2) неопределенного круга лиц; 3) Российской Феде</w:t>
      </w:r>
      <w:r w:rsidR="006D0159" w:rsidRPr="004F6379">
        <w:t>р</w:t>
      </w:r>
      <w:r w:rsidRPr="004F6379">
        <w:t>ации, субъектов Федерации, муниципальных образований (ч 1 ст 45 ГПК</w:t>
      </w:r>
      <w:r w:rsidR="003D1E89" w:rsidRPr="004F6379">
        <w:t>)</w:t>
      </w:r>
      <w:r w:rsidRPr="004F6379">
        <w:t>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Кроме того, ч. 1 ст. 259 ГПК предусмотрено право прокурора, наряду с другими субъектами, обратиться в суд за защитой избирательных прав и права на участие в референдуме.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Из ч. 1 ст. 45 ГПК РФ следует, что прокурор может предъявить иск или обратиться с заявлением по любому гражданскому делу в случаях на</w:t>
      </w:r>
      <w:r w:rsidRPr="004F6379">
        <w:softHyphen/>
        <w:t>рушения интересов граждан, неопределенного круга лиц или государства. Однако исходя из принципа диспозитивности прокурор может предъявить иск (подать заявление) только в случае, если гражданин сам не может обра</w:t>
      </w:r>
      <w:r w:rsidRPr="004F6379">
        <w:softHyphen/>
        <w:t>титься в суд по состоянию здоровья, возрасту, недееспособности и другим уважительным причинам (ч. 1 ст. 41 ГПК).</w:t>
      </w:r>
    </w:p>
    <w:p w:rsidR="006D0159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Прокурор, обратившийся в суд в защиту прав и интересов других лиц, пользуется всеми правами и несет все процессуальные обязанности истца, кроме права на заключение мирового соглашения и обязанности по уплате судебных расходов (ч. 2 ст. 45 ГПК</w:t>
      </w:r>
      <w:r w:rsidR="006D0159" w:rsidRPr="004F6379">
        <w:t>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Закон требует, чтобы лицо, в интересах которого начато дело по заяв</w:t>
      </w:r>
      <w:r w:rsidRPr="004F6379">
        <w:softHyphen/>
        <w:t>лению прокурора, извещалось судом о возникшем процессе и участвовало в нем в качестве истца (ч. 2 ст. 38 ГПК). Соблюдение этого требования не</w:t>
      </w:r>
      <w:r w:rsidRPr="004F6379">
        <w:softHyphen/>
        <w:t>обходимо, так как решение, вынесенное по иску прокурора, обязательно для заинтересованного лица. Отказ прокурора от предъявленного иска не лишает истца права требовать рассмотрения дела по существу (ч. 3 ст. 45 ГПК). При отказе прокурора от иска дело может быть прекращено произ</w:t>
      </w:r>
      <w:r w:rsidRPr="004F6379">
        <w:softHyphen/>
        <w:t>водством лишь при условии отказа от иска и заинтересованного лица. Тре</w:t>
      </w:r>
      <w:r w:rsidRPr="004F6379">
        <w:softHyphen/>
        <w:t>бование заинтересованного лица должно быть разрешено в том же процес</w:t>
      </w:r>
      <w:r w:rsidRPr="004F6379">
        <w:softHyphen/>
        <w:t>се, поскольку, как следует из закона, оно всегда участвует в деле (ч. 2 ст. 38 ГПК).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Прокурор, предъявивший иск, дает объяснение по делу и участвует в прениях первым (ст. 174 ГПК). Он обязан доказать те обстоятельства, на</w:t>
      </w:r>
      <w:r w:rsidR="00123BC7" w:rsidRPr="004F6379">
        <w:t xml:space="preserve"> </w:t>
      </w:r>
      <w:r w:rsidRPr="004F6379">
        <w:t>которые ссылается в обоснование своих требований и возражений (ст. 56 ГПК).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Если истец участвует в судебном заседании, он выступает после проку</w:t>
      </w:r>
      <w:r w:rsidRPr="004F6379">
        <w:softHyphen/>
        <w:t>рора, предъявившего иск. Стороны вправе задавать вопросы прокурору, предъявившему иск и дающему объяснения по делу.</w:t>
      </w:r>
    </w:p>
    <w:p w:rsidR="008156C2" w:rsidRPr="004F6379" w:rsidRDefault="002923BF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</w:t>
      </w:r>
      <w:r w:rsidR="008156C2" w:rsidRPr="004F6379">
        <w:t>ри предъявлении иска прокурор занимает в деле по</w:t>
      </w:r>
      <w:r w:rsidR="008156C2" w:rsidRPr="004F6379">
        <w:softHyphen/>
        <w:t>ложение истца, но только в процессуальном смысле.</w:t>
      </w:r>
    </w:p>
    <w:p w:rsidR="00F23002" w:rsidRDefault="00F2300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23002" w:rsidRPr="00F23002" w:rsidRDefault="00F2300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F23002">
        <w:rPr>
          <w:b/>
          <w:sz w:val="28"/>
        </w:rPr>
        <w:t>8.2. Вступление прокурора в процесс с целью дачи заключения по делу</w:t>
      </w:r>
    </w:p>
    <w:p w:rsidR="00F23002" w:rsidRDefault="00F2300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Второй формой участия прокурора в деле является вступление в него для дачи заключения в случаях, предусмотренных ГПК и другими федераль</w:t>
      </w:r>
      <w:r w:rsidRPr="004F6379">
        <w:softHyphen/>
        <w:t>ными законами. В ч. 3 ст. 45 ГПК установлено, что прокурор вступает в процесс и дает заключение по делам о выселении, о восстановлении на работе, о возмещении вреда, причиненного жизни или здоровью и в иных случаях в целях осуществления возложенных на него полномочий. Наряду с делами, указанными в ст. 45, в ГПК предусмотрено участие прокурора по некоторым делам, возникающим из публично-правовых отношений и осо</w:t>
      </w:r>
      <w:r w:rsidRPr="004F6379">
        <w:softHyphen/>
        <w:t>бого производства (ст. 252, ч. 3 ст. 260, ст. 273, ч. 3 ст. 278, ч. 1 ст. 284, ст. 288, ч. 2 ст. 304 ГПК). В СК предусмотрено участие прокурора в делах, затрагивающих интересы детей (ст. 70, 72, 73 и др.).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Заключение прокурора должно основываться на законе, подлежащем применению в рассматриваемом судом деле с учетом исследованных в су</w:t>
      </w:r>
      <w:r w:rsidRPr="004F6379">
        <w:softHyphen/>
        <w:t>дебном заседании доказательств. При исследовании доказательств</w:t>
      </w:r>
      <w:r w:rsidR="002923BF" w:rsidRPr="004F6379">
        <w:t>,</w:t>
      </w:r>
      <w:r w:rsidRPr="004F6379">
        <w:t xml:space="preserve"> проку</w:t>
      </w:r>
      <w:r w:rsidRPr="004F6379">
        <w:softHyphen/>
        <w:t>рор, как лицо, участвующее в деле, вправе задавать вопросы сторонам, свидетелям, экспертам и специалистам; высказывать свое мнение по всем вопросам, возникающим в ходе судебного разбирательства (ст. 35 ГПК).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По окончании рассмотрения дела по существу прокурор дает заключе</w:t>
      </w:r>
      <w:r w:rsidRPr="004F6379">
        <w:softHyphen/>
        <w:t>ние по делу в целом (ст. 190 ГПК). Выступление прокурора, дающего за</w:t>
      </w:r>
      <w:r w:rsidRPr="004F6379">
        <w:softHyphen/>
        <w:t>ключение, в прениях ГПК РФ не предусматривает. В отличие от ГПК 1964 г. новый Кодекс не наделяет правом дачи заключения прокурора, по заявлению которого возбуждается дело.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Прокурор не может давать заключение по делу, в котором прокуратура является стороной.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Как при предъявлении иска, так и при даче заключения прокурор ника</w:t>
      </w:r>
      <w:r w:rsidRPr="004F6379">
        <w:softHyphen/>
        <w:t>ких решений по делу не принимает, он не вправе совершать процессуальные действия, входящие в компетенцию суда. Он может лишь, как и любое другое лицо, участвующее в деле, возбуждать перед судом ходатайство о совершении какого-либо действия либо о разрешении определенного во</w:t>
      </w:r>
      <w:r w:rsidRPr="004F6379">
        <w:softHyphen/>
        <w:t>проса.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Прокурор не может вносить представление в суды второй и надзорной инстанций, если прокуратура является стороной по делу</w:t>
      </w:r>
      <w:r w:rsidR="009868E2">
        <w:rPr>
          <w:rStyle w:val="a4"/>
        </w:rPr>
        <w:footnoteReference w:id="17"/>
      </w:r>
      <w:r w:rsidRPr="004F6379">
        <w:t>.</w:t>
      </w:r>
    </w:p>
    <w:p w:rsidR="00123BC7" w:rsidRPr="006427B0" w:rsidRDefault="00123BC7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156C2" w:rsidRPr="00F23002" w:rsidRDefault="008156C2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F23002">
        <w:rPr>
          <w:b/>
          <w:sz w:val="32"/>
          <w:szCs w:val="32"/>
        </w:rPr>
        <w:t>9. Обращение в суд в защиту прав, свобод и законных интересов других лиц</w:t>
      </w:r>
      <w:r w:rsidR="00B05D2B" w:rsidRPr="00F23002">
        <w:rPr>
          <w:b/>
          <w:sz w:val="32"/>
          <w:szCs w:val="32"/>
        </w:rPr>
        <w:t>.</w:t>
      </w:r>
    </w:p>
    <w:p w:rsidR="00123BC7" w:rsidRPr="006427B0" w:rsidRDefault="00123BC7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случаях, предусмотренных законом, органы государственной вла</w:t>
      </w:r>
      <w:r w:rsidRPr="004F6379">
        <w:softHyphen/>
        <w:t xml:space="preserve">сти, органы местного самоуправления, организации (далее </w:t>
      </w:r>
      <w:r w:rsidR="00123BC7" w:rsidRPr="004F6379">
        <w:t>–</w:t>
      </w:r>
      <w:r w:rsidRPr="004F6379">
        <w:t xml:space="preserve"> органы</w:t>
      </w:r>
      <w:r w:rsidR="00123BC7" w:rsidRPr="004F6379">
        <w:t xml:space="preserve"> </w:t>
      </w:r>
      <w:r w:rsidRPr="004F6379">
        <w:t>и лица) или граждане вправе обратиться в суд с заявлением в защиту прав, свобод и законных интересов других лиц - граждан и неопределенного круга лиц. Обращение в суд в интересах граждан возможно лишь по их просьбе.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При обращении в суд в интересах неопределенного круга лиц возмож</w:t>
      </w:r>
      <w:r w:rsidRPr="004F6379">
        <w:softHyphen/>
        <w:t>но сочетание личного интереса с интересами большой группы лиц, чис</w:t>
      </w:r>
      <w:r w:rsidRPr="004F6379">
        <w:softHyphen/>
        <w:t>ленный состав которой установить затруднительно или нельзя установить вообще.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ГПК включил органы государственной власти, органы местного само</w:t>
      </w:r>
      <w:r w:rsidRPr="004F6379">
        <w:softHyphen/>
        <w:t>управления, организации и граждан, осуществляющих защиту прав и ин</w:t>
      </w:r>
      <w:r w:rsidRPr="004F6379">
        <w:softHyphen/>
        <w:t>тересов других лиц, в состав участвующих в деле лиц (ст. 34), наделив их всеми правами таких лиц (ст. 35). Наряду с этим права указанных органов и лиц закреплены в ст. 46. Данная статья предоставляет названным в ней субъектам право предъявить иск в защиту прав, свобод и охраняемых зако</w:t>
      </w:r>
      <w:r w:rsidRPr="004F6379">
        <w:softHyphen/>
        <w:t>ном интересов при наличии двух условий: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1) это должно быть предусмотрено законом;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2)</w:t>
      </w:r>
      <w:r w:rsidR="00123BC7" w:rsidRPr="004F6379">
        <w:t xml:space="preserve"> </w:t>
      </w:r>
      <w:r w:rsidRPr="004F6379">
        <w:t>необходимо наличие просьбы лица (гражданина), в защиту прав ко</w:t>
      </w:r>
      <w:r w:rsidRPr="004F6379">
        <w:softHyphen/>
        <w:t>торого возбуждается гражданское дело.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Согласно ч. 2 ст. 46 ГПК лица, подавшие заявление в защиту за</w:t>
      </w:r>
      <w:r w:rsidRPr="004F6379">
        <w:softHyphen/>
        <w:t>конных интересов других лиц, пользуются всеми процессуальными права</w:t>
      </w:r>
      <w:r w:rsidRPr="004F6379">
        <w:softHyphen/>
        <w:t>ми и несут процессуальные обязанности истца, за исключением права на заключение мирового соглашения и обязанности по уплате судебных рас</w:t>
      </w:r>
      <w:r w:rsidRPr="004F6379">
        <w:softHyphen/>
        <w:t>ходов. Следовательно, как и прокурор, названные в ст. 46 ГПК ор</w:t>
      </w:r>
      <w:r w:rsidRPr="004F6379">
        <w:softHyphen/>
        <w:t>ганы и лица занимают в деле положение истца только в процессуальном смысле.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Для возбуждения дела в защиту прав других лиц необходимо не только наличие права на обращение в суд у заинтересованного лица (права на предъявление иска у истца), но и особой предпосылки — предоставле</w:t>
      </w:r>
      <w:r w:rsidRPr="004F6379">
        <w:softHyphen/>
        <w:t>ния законодательством (законом, положением, уставом) такого права ор</w:t>
      </w:r>
      <w:r w:rsidRPr="004F6379">
        <w:softHyphen/>
        <w:t>гану или лицу, обращающемуся в суд, что нашло отражение во втором предложении п. 1 ч. 1 ст. 134 ГПК.</w:t>
      </w:r>
    </w:p>
    <w:p w:rsidR="00414EAE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Представляется, что органы и лица, обращающиеся за защитой прав Других лиц, не должны соблюдать порядок внесудебного разрешения спора и это не может быть основанием возвращения заявления (п. 1 ч. 1 ст. 135 ГПК), поскольку они не являются суб</w:t>
      </w:r>
      <w:r w:rsidR="00414EAE" w:rsidRPr="004F6379">
        <w:t>ъектами заявленного требования.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Возможность возбуждения отдельных категорий дел в защиту чужих прав и интересов прямо предусмотрена в некоторых нормах ГПК (ч. 1 ст. 251, ч. 1 ст. 254, ст. 273, ч. 1 и 2 ст. 281) и в ряде друг</w:t>
      </w:r>
      <w:r w:rsidR="00414EAE" w:rsidRPr="004F6379">
        <w:t>их законодатель</w:t>
      </w:r>
      <w:r w:rsidR="00414EAE" w:rsidRPr="004F6379">
        <w:softHyphen/>
        <w:t>ных актов (</w:t>
      </w:r>
      <w:r w:rsidRPr="004F6379">
        <w:t>например, ст. 28, 70, 73, 77 СК), которые должны приме</w:t>
      </w:r>
      <w:r w:rsidRPr="004F6379">
        <w:softHyphen/>
        <w:t>няться с учетом изменений, внесенных в ч. 1 ст. 46 ГПК.</w:t>
      </w:r>
    </w:p>
    <w:p w:rsidR="00414EAE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Лица, возбудившие дело в защиту чужих прав или интересов, впра</w:t>
      </w:r>
      <w:r w:rsidRPr="004F6379">
        <w:softHyphen/>
        <w:t>ве отказаться от предъявленного иска, однако этот отказ не лишает лицо, в интересах которого предъявлен иск, права требовать рассмотрения дела по существу, поскольку отказ является актом распоряжения только про</w:t>
      </w:r>
      <w:r w:rsidRPr="004F6379">
        <w:softHyphen/>
        <w:t>цессуальным правом, но не влечет за собой прекращения производства по делу, если заинтересованное лицо или его законный представитель требу</w:t>
      </w:r>
      <w:r w:rsidRPr="004F6379">
        <w:softHyphen/>
        <w:t>ют рассмотрения дела по существу. Этот вопрос должен быть решен в том же процессе, поскольку заинтересованное лицо должно быть извещено о предъявлении иска, всегда участвует в нем в качестве истца (ч. 2 ст. 38 ГПК) и на него распространяется законная сила судебного постановления, вынесенного по иску органов, организаций и граждан в его интересах. По</w:t>
      </w:r>
      <w:r w:rsidRPr="004F6379">
        <w:softHyphen/>
        <w:t>этому дело может быть прекращено только при отказе от иска истца, если это не противоречит закону (ч. 2 ст. 39 ГПК</w:t>
      </w:r>
      <w:r w:rsidR="00414EAE" w:rsidRPr="004F6379">
        <w:t>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ч. 1 ст. 46 ГПК закреплен также уже сложившийся в современном российском законодательстве и судебной практике институт предъявления исков в защиту неопределенного круга лиц. Такие иски могут быть предъяв</w:t>
      </w:r>
      <w:r w:rsidRPr="004F6379">
        <w:softHyphen/>
        <w:t>лены в случаях, предусмотренных законом, государственными органами, органами местного самоуправления, организациями или гражданами в за</w:t>
      </w:r>
      <w:r w:rsidRPr="004F6379">
        <w:softHyphen/>
        <w:t>щиту порушенных или оспариваемых прав, свобод и охраняемых законом интересов значительного круга лиц.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Круг лиц, в интересах которых возбуждается дело, заранее неизвестен, как правило, его вообще невозможно или трудно определить. Поэтому для возбуждения подобного дела необходимо лишь одно условие: данное полномочие соответствующего органа или организации (гражданина) должно быть предусмотрено законом. Предварительного согласия (просьбы) заин</w:t>
      </w:r>
      <w:r w:rsidRPr="004F6379">
        <w:softHyphen/>
        <w:t>тересованных лиц на предъявление подобного иска не требуется, посколь</w:t>
      </w:r>
      <w:r w:rsidRPr="004F6379">
        <w:softHyphen/>
        <w:t>ку их круг заранее определить весьма затруднительно.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судебной практике количество дел о защите неопределенного круга лиц за последние 2-3 года значительно увеличилось.</w:t>
      </w:r>
    </w:p>
    <w:p w:rsidR="00123BC7" w:rsidRDefault="00123BC7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868E2" w:rsidRDefault="009868E2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868E2" w:rsidRPr="006427B0" w:rsidRDefault="009868E2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156C2" w:rsidRPr="00A8097A" w:rsidRDefault="008156C2" w:rsidP="002923B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A8097A">
        <w:rPr>
          <w:b/>
          <w:sz w:val="32"/>
          <w:szCs w:val="32"/>
        </w:rPr>
        <w:t>10. Участие в деле государственных органов, органов местного самоуправления для дачи заключения</w:t>
      </w:r>
    </w:p>
    <w:p w:rsidR="00123BC7" w:rsidRPr="006427B0" w:rsidRDefault="00123BC7" w:rsidP="002923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предусмотренных законом случаях государственные органы, орга</w:t>
      </w:r>
      <w:r w:rsidRPr="004F6379">
        <w:softHyphen/>
        <w:t>ны местного самоуправления могут вступить в дело до принятия решения судом первой инстанции по своей инициативе или по инициативе участ</w:t>
      </w:r>
      <w:r w:rsidRPr="004F6379">
        <w:softHyphen/>
        <w:t>вующих в деле лиц для дачи заключения по делу в целях осуществления возложенных на них обязанностей и защиты прав, свобод и законных ин</w:t>
      </w:r>
      <w:r w:rsidRPr="004F6379">
        <w:softHyphen/>
        <w:t>тересов других лиц или интересов РФ, ее субъектов, муниципальных обра</w:t>
      </w:r>
      <w:r w:rsidRPr="004F6379">
        <w:softHyphen/>
        <w:t>зований (ч. 1 ст. 47 ГПК).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ГПК предусматривает обязательное привлечение государственных ор</w:t>
      </w:r>
      <w:r w:rsidRPr="004F6379">
        <w:softHyphen/>
        <w:t>ганов, органов местного самоуправления лишь по делам особого произ</w:t>
      </w:r>
      <w:r w:rsidRPr="004F6379">
        <w:softHyphen/>
        <w:t>водства (ч. 1 ст. 272, ст. 284, 288 ГПК). Привлечение государственных ор</w:t>
      </w:r>
      <w:r w:rsidRPr="004F6379">
        <w:softHyphen/>
        <w:t>ганов и органов местного самоуправления к участию в деле предусмотрено и СК. Вопрос о привлечении в процесс государственных органов, органов местного самоуправления для дачи заключения по делу должен решаться судьей при подготовке дела к судебному разбирательству.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Поскольку ГПК не определяет порядок участия в деле госорганов и органов местного самоуправления, следует исходить из того, что они на</w:t>
      </w:r>
      <w:r w:rsidRPr="004F6379">
        <w:softHyphen/>
        <w:t>делены правами лиц, участвующих в деле (ст. 35 ГПК) с учетом цели всту</w:t>
      </w:r>
      <w:r w:rsidRPr="004F6379">
        <w:softHyphen/>
        <w:t>пления в процесс.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Заключения государственных органов, органов местного самоуправле</w:t>
      </w:r>
      <w:r w:rsidRPr="004F6379">
        <w:softHyphen/>
        <w:t>ния представляются в суд в письменном виде, хотя допустимо и устное за</w:t>
      </w:r>
      <w:r w:rsidRPr="004F6379">
        <w:softHyphen/>
        <w:t>ключение. Оно составляется, как правило, на основе предварительного об</w:t>
      </w:r>
      <w:r w:rsidRPr="004F6379">
        <w:softHyphen/>
        <w:t>следования и изучения материалов дела. В некоторых случаях заключение может быть составлено и по инициативе самого органа управления и даже до возбуждения дела в суде (например, заключения органов опеки и попе</w:t>
      </w:r>
      <w:r w:rsidRPr="004F6379">
        <w:softHyphen/>
        <w:t>чительства по спорам, связанным с воспитанием детей, по делам о лише</w:t>
      </w:r>
      <w:r w:rsidRPr="004F6379">
        <w:softHyphen/>
        <w:t>нии родительских прав).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Лица, участвующие в деле, и представители могут задавать уполномо</w:t>
      </w:r>
      <w:r w:rsidRPr="004F6379">
        <w:softHyphen/>
        <w:t>ченному этого органа вопросы в целях разъяснения и дополнения заклю</w:t>
      </w:r>
      <w:r w:rsidRPr="004F6379">
        <w:softHyphen/>
        <w:t>чения. Заключение органов государственного управления имеет важное значение по делу, но для суда оно необязательно. Однако свое несогласие с заключением суд должен мотивировать.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С целью дачи заключения по делу в гражданском процессе чаще всего участвуют следующие государственные органы и органы местного самоуправления: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а) органы опеки и попечительства — по делам, затрагивающим инте</w:t>
      </w:r>
      <w:r w:rsidRPr="004F6379">
        <w:softHyphen/>
        <w:t>ресы детей и других недееспособных лиц, например по делам о передаче детей на воспитание, неправильном использовании родителями своих прав, лишении родительских прав, об усыновлении и об отмене усыновле</w:t>
      </w:r>
      <w:r w:rsidRPr="004F6379">
        <w:softHyphen/>
        <w:t>ния, использовании опеки в корыстных целях, о возмещении ущерба, причиненного несовершеннолетнему лицу, по делам, затрагивающим жи</w:t>
      </w:r>
      <w:r w:rsidRPr="004F6379">
        <w:softHyphen/>
        <w:t>лищные права детей</w:t>
      </w:r>
      <w:r w:rsidR="009868E2">
        <w:rPr>
          <w:rStyle w:val="a4"/>
        </w:rPr>
        <w:footnoteReference w:id="18"/>
      </w:r>
      <w:r w:rsidRPr="004F6379">
        <w:t>;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б) органы социального обеспечения - по делам особого производства, возбуждаемым в целях назначения пенсии (объявление лица умершим или безвестно отсутствующим);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в) жилищно-коммунальные органы — по делам, связанным с владени</w:t>
      </w:r>
      <w:r w:rsidRPr="004F6379">
        <w:softHyphen/>
        <w:t>ем жилищами и другими помещениями на праве личной собственности (выселение, раздел и обмен жилой площади, переоборудование нежилых помещений под жилье, сделки по поводу строений, о принадлежности строения на праве собственности и др.), а также по спорам между совла</w:t>
      </w:r>
      <w:r w:rsidRPr="004F6379">
        <w:softHyphen/>
        <w:t>дельцами строений, находящихся на неразделенном земельном участке, о порядке пользования этим участком.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Участие в гражданском процессе указанных органов и необходимость извещения их судом о деле объясняется тем, что решение суда может затро</w:t>
      </w:r>
      <w:r w:rsidRPr="004F6379">
        <w:softHyphen/>
        <w:t>нуть интересы соответствующей отрасли управления. В отдельных случаях су</w:t>
      </w:r>
      <w:r w:rsidRPr="004F6379">
        <w:softHyphen/>
        <w:t>дебным решением может быть возложена определенная обязанность на тот или иной орган управления, что также является основанием участия в деле.</w:t>
      </w:r>
    </w:p>
    <w:p w:rsidR="008156C2" w:rsidRPr="004F6379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F6379">
        <w:t>В судебной практике непривлечение государственных органов, органов местного самоуправления к участию в деле в случаях, предусмотренных за</w:t>
      </w:r>
      <w:r w:rsidRPr="004F6379">
        <w:softHyphen/>
        <w:t>коном, рассматривается как основание к отмене решения суда.</w:t>
      </w:r>
    </w:p>
    <w:p w:rsidR="008156C2" w:rsidRDefault="008156C2" w:rsidP="002923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F6379">
        <w:t>Согласно ч. 2 ст. 47 ГПК суд вправе по своей инициативе привлечь к участию в деле соответствующий государственный орган или орган мест</w:t>
      </w:r>
      <w:r w:rsidRPr="004F6379">
        <w:softHyphen/>
        <w:t>ного самоуправления для дачи заключения в необходимых случаях, неза</w:t>
      </w:r>
      <w:r w:rsidRPr="004F6379">
        <w:softHyphen/>
        <w:t>висимо от того, предусмотрено это законом или нет.</w:t>
      </w:r>
    </w:p>
    <w:p w:rsidR="004F6379" w:rsidRDefault="004F6379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4F6379" w:rsidRDefault="004F6379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683A36" w:rsidRDefault="00683A36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683A36" w:rsidRDefault="00683A36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683A36" w:rsidRDefault="00683A36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683A36" w:rsidRDefault="00683A36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9868E2" w:rsidRDefault="009868E2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9868E2" w:rsidRDefault="009868E2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9868E2" w:rsidRDefault="009868E2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683A36" w:rsidRDefault="00683A36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CA4055" w:rsidRDefault="00CA4055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  <w:r w:rsidRPr="00CA4055">
        <w:rPr>
          <w:b/>
          <w:sz w:val="32"/>
          <w:szCs w:val="32"/>
        </w:rPr>
        <w:t>Заключение</w:t>
      </w:r>
    </w:p>
    <w:p w:rsidR="00CA4055" w:rsidRDefault="00CA4055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6804D6" w:rsidRDefault="006804D6" w:rsidP="006804D6">
      <w:pPr>
        <w:spacing w:line="360" w:lineRule="auto"/>
        <w:ind w:firstLine="708"/>
        <w:jc w:val="both"/>
      </w:pPr>
      <w:r>
        <w:t>В данной работе мною были достаточно подробно рассмотрены вопросы, касающиеся прав, обязанностей и правового положения лиц, участников гражданского процесса. Так же, путем сравнения Гражданского процессуального кодекса РСФСР 1964 г. и ГПК РФ 2002г., был выявлен ряд отличий, в частности  возможность выступлении в деле в качестве участников организаций, не имеющих статус юридического лица, что по ГПК 1964г. не было предусмотрено, а так же было изменено положение прокурора в процессе, чти возможности были заметно ограничены. Заметно и значительное сближение по новому ГПК условий и форм участия в гражданском деле прокурора и государственных органов, органов местного самоуправления.</w:t>
      </w:r>
    </w:p>
    <w:p w:rsidR="006804D6" w:rsidRDefault="006804D6" w:rsidP="006804D6">
      <w:pPr>
        <w:spacing w:line="360" w:lineRule="auto"/>
        <w:jc w:val="both"/>
      </w:pPr>
      <w:r>
        <w:tab/>
        <w:t>Информация, изложенная в этой работе имеет не только теоретическое, но и, что немаловажно, большое практическое значение, как в профессиональной сфере, так и в обыденной жизни.</w:t>
      </w:r>
    </w:p>
    <w:p w:rsidR="00CA4055" w:rsidRDefault="00CA4055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CA4055" w:rsidRDefault="00CA4055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CA4055" w:rsidRDefault="00CA4055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CA4055" w:rsidRDefault="00CA4055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CA4055" w:rsidRDefault="00CA4055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CA4055" w:rsidRDefault="00CA4055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CA4055" w:rsidRDefault="00CA4055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CA4055" w:rsidRDefault="00CA4055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CA4055" w:rsidRDefault="00CA4055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CA4055" w:rsidRDefault="00CA4055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CA4055" w:rsidRDefault="00CA4055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CA4055" w:rsidRDefault="00CA4055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6804D6" w:rsidRDefault="006804D6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6804D6" w:rsidRDefault="006804D6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6804D6" w:rsidRDefault="006804D6" w:rsidP="00CA405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szCs w:val="32"/>
        </w:rPr>
      </w:pPr>
    </w:p>
    <w:p w:rsidR="00CA4055" w:rsidRPr="00C67957" w:rsidRDefault="00CA4055" w:rsidP="00CA4055">
      <w:pPr>
        <w:rPr>
          <w:b/>
          <w:sz w:val="32"/>
          <w:szCs w:val="32"/>
        </w:rPr>
      </w:pPr>
      <w:r w:rsidRPr="00C67957">
        <w:rPr>
          <w:b/>
          <w:sz w:val="32"/>
          <w:szCs w:val="32"/>
        </w:rPr>
        <w:t>Список использованной литературы:</w:t>
      </w:r>
    </w:p>
    <w:p w:rsidR="00CA4055" w:rsidRDefault="00CA4055" w:rsidP="00CA4055"/>
    <w:p w:rsidR="00CA4055" w:rsidRDefault="00CA4055" w:rsidP="00CA4055"/>
    <w:p w:rsidR="00CA4055" w:rsidRPr="00C67957" w:rsidRDefault="00CA4055" w:rsidP="00CA4055">
      <w:pPr>
        <w:rPr>
          <w:sz w:val="28"/>
          <w:szCs w:val="28"/>
        </w:rPr>
      </w:pPr>
      <w:r w:rsidRPr="00C67957">
        <w:rPr>
          <w:sz w:val="28"/>
          <w:szCs w:val="28"/>
        </w:rPr>
        <w:t xml:space="preserve">1. </w:t>
      </w:r>
      <w:r w:rsidRPr="00C67957">
        <w:rPr>
          <w:snapToGrid w:val="0"/>
          <w:sz w:val="28"/>
          <w:szCs w:val="28"/>
        </w:rPr>
        <w:t>Гражданское процессуальное право. (Под ред. М С. Шакарян. Москва 2005)</w:t>
      </w:r>
    </w:p>
    <w:p w:rsidR="00CA4055" w:rsidRDefault="00CA4055" w:rsidP="00CA4055">
      <w:pPr>
        <w:rPr>
          <w:sz w:val="28"/>
          <w:szCs w:val="28"/>
        </w:rPr>
      </w:pPr>
    </w:p>
    <w:p w:rsidR="00CA4055" w:rsidRPr="00C67957" w:rsidRDefault="00CA4055" w:rsidP="00CA4055">
      <w:pPr>
        <w:rPr>
          <w:sz w:val="28"/>
          <w:szCs w:val="28"/>
        </w:rPr>
      </w:pPr>
      <w:r w:rsidRPr="00C67957">
        <w:rPr>
          <w:sz w:val="28"/>
          <w:szCs w:val="28"/>
        </w:rPr>
        <w:t xml:space="preserve">2. Гражданское процессуальное право России. (Под ред. </w:t>
      </w:r>
      <w:r w:rsidR="00683A36">
        <w:rPr>
          <w:sz w:val="28"/>
          <w:szCs w:val="28"/>
        </w:rPr>
        <w:t>П.В. Алексия</w:t>
      </w:r>
      <w:r w:rsidRPr="00C67957">
        <w:rPr>
          <w:sz w:val="28"/>
          <w:szCs w:val="28"/>
        </w:rPr>
        <w:t>. Москва 2004)</w:t>
      </w:r>
    </w:p>
    <w:p w:rsidR="00C44A52" w:rsidRDefault="00C44A52" w:rsidP="00CA4055"/>
    <w:p w:rsidR="00CA4055" w:rsidRPr="00C44A52" w:rsidRDefault="00C44A52" w:rsidP="00CA4055">
      <w:pPr>
        <w:rPr>
          <w:sz w:val="28"/>
          <w:szCs w:val="28"/>
        </w:rPr>
      </w:pPr>
      <w:r w:rsidRPr="00C44A52">
        <w:rPr>
          <w:sz w:val="28"/>
          <w:szCs w:val="28"/>
        </w:rPr>
        <w:t xml:space="preserve">3. </w:t>
      </w:r>
      <w:r>
        <w:rPr>
          <w:sz w:val="28"/>
          <w:szCs w:val="28"/>
        </w:rPr>
        <w:t>БВС РФ. 2002. №7,</w:t>
      </w:r>
      <w:r w:rsidR="00050B77" w:rsidRPr="00C44A52">
        <w:rPr>
          <w:sz w:val="28"/>
          <w:szCs w:val="28"/>
        </w:rPr>
        <w:t xml:space="preserve"> №11.</w:t>
      </w:r>
    </w:p>
    <w:p w:rsidR="00C44A52" w:rsidRDefault="00C44A52" w:rsidP="00CA4055">
      <w:pPr>
        <w:rPr>
          <w:sz w:val="28"/>
          <w:szCs w:val="28"/>
        </w:rPr>
      </w:pPr>
    </w:p>
    <w:p w:rsidR="00CA4055" w:rsidRPr="00C44A52" w:rsidRDefault="00C44A52" w:rsidP="00CA4055">
      <w:pPr>
        <w:rPr>
          <w:sz w:val="28"/>
          <w:szCs w:val="28"/>
        </w:rPr>
      </w:pPr>
      <w:r w:rsidRPr="00C44A52">
        <w:rPr>
          <w:sz w:val="28"/>
          <w:szCs w:val="28"/>
        </w:rPr>
        <w:t xml:space="preserve">4. </w:t>
      </w:r>
      <w:r w:rsidR="009868E2" w:rsidRPr="00C44A52">
        <w:rPr>
          <w:sz w:val="28"/>
          <w:szCs w:val="28"/>
        </w:rPr>
        <w:t>БВС РФ. 2000. №1</w:t>
      </w:r>
    </w:p>
    <w:p w:rsidR="00C44A52" w:rsidRDefault="00C44A52" w:rsidP="00CA4055">
      <w:pPr>
        <w:rPr>
          <w:sz w:val="28"/>
          <w:szCs w:val="28"/>
        </w:rPr>
      </w:pPr>
    </w:p>
    <w:p w:rsidR="00A8097A" w:rsidRDefault="00A8097A" w:rsidP="00CA4055">
      <w:pPr>
        <w:rPr>
          <w:b/>
          <w:sz w:val="32"/>
          <w:szCs w:val="32"/>
          <w:lang w:val="en-US"/>
        </w:rPr>
      </w:pPr>
    </w:p>
    <w:p w:rsidR="00CA4055" w:rsidRPr="00A8097A" w:rsidRDefault="00CA4055" w:rsidP="00CA4055">
      <w:pPr>
        <w:rPr>
          <w:b/>
          <w:sz w:val="32"/>
          <w:szCs w:val="32"/>
        </w:rPr>
      </w:pPr>
      <w:r w:rsidRPr="00A8097A">
        <w:rPr>
          <w:b/>
          <w:sz w:val="32"/>
          <w:szCs w:val="32"/>
        </w:rPr>
        <w:t>Нормативный материал:</w:t>
      </w:r>
    </w:p>
    <w:p w:rsidR="00CA4055" w:rsidRDefault="00CA4055" w:rsidP="00CA4055">
      <w:pPr>
        <w:rPr>
          <w:sz w:val="28"/>
          <w:szCs w:val="28"/>
        </w:rPr>
      </w:pPr>
    </w:p>
    <w:p w:rsidR="00CA4055" w:rsidRPr="00C67957" w:rsidRDefault="00CA4055" w:rsidP="00CA4055">
      <w:pPr>
        <w:rPr>
          <w:sz w:val="28"/>
          <w:szCs w:val="28"/>
        </w:rPr>
      </w:pPr>
    </w:p>
    <w:p w:rsidR="00CA4055" w:rsidRPr="00C67957" w:rsidRDefault="00CA4055" w:rsidP="00CA4055">
      <w:pPr>
        <w:rPr>
          <w:sz w:val="28"/>
          <w:szCs w:val="28"/>
        </w:rPr>
      </w:pPr>
      <w:r w:rsidRPr="00C67957">
        <w:rPr>
          <w:sz w:val="28"/>
          <w:szCs w:val="28"/>
        </w:rPr>
        <w:t>1. Конституция РФ</w:t>
      </w:r>
    </w:p>
    <w:p w:rsidR="00CA4055" w:rsidRDefault="00CA4055" w:rsidP="00CA4055">
      <w:pPr>
        <w:rPr>
          <w:sz w:val="28"/>
          <w:szCs w:val="28"/>
        </w:rPr>
      </w:pPr>
    </w:p>
    <w:p w:rsidR="00CA4055" w:rsidRPr="00C67957" w:rsidRDefault="00CA4055" w:rsidP="00CA4055">
      <w:pPr>
        <w:rPr>
          <w:sz w:val="28"/>
          <w:szCs w:val="28"/>
        </w:rPr>
      </w:pPr>
      <w:r w:rsidRPr="00C67957">
        <w:rPr>
          <w:sz w:val="28"/>
          <w:szCs w:val="28"/>
        </w:rPr>
        <w:t>2. Гражданский процессуальный кодекс РФ 2002 г.</w:t>
      </w:r>
    </w:p>
    <w:p w:rsidR="00CA4055" w:rsidRDefault="00CA4055" w:rsidP="00CA4055">
      <w:pPr>
        <w:rPr>
          <w:sz w:val="28"/>
          <w:szCs w:val="28"/>
        </w:rPr>
      </w:pPr>
    </w:p>
    <w:p w:rsidR="00CA4055" w:rsidRPr="00C67957" w:rsidRDefault="00CA4055" w:rsidP="00CA4055">
      <w:pPr>
        <w:rPr>
          <w:sz w:val="28"/>
          <w:szCs w:val="28"/>
        </w:rPr>
      </w:pPr>
      <w:r w:rsidRPr="00C67957">
        <w:rPr>
          <w:sz w:val="28"/>
          <w:szCs w:val="28"/>
        </w:rPr>
        <w:t>3. Гражданский процессуальный кодекс РСФСР 1964 г.</w:t>
      </w:r>
    </w:p>
    <w:p w:rsidR="00CA4055" w:rsidRDefault="00CA4055" w:rsidP="00CA4055">
      <w:pPr>
        <w:rPr>
          <w:sz w:val="28"/>
          <w:szCs w:val="28"/>
        </w:rPr>
      </w:pPr>
    </w:p>
    <w:p w:rsidR="00CA4055" w:rsidRPr="00C67957" w:rsidRDefault="00CA4055" w:rsidP="00CA4055">
      <w:pPr>
        <w:rPr>
          <w:sz w:val="28"/>
          <w:szCs w:val="28"/>
        </w:rPr>
      </w:pPr>
      <w:r w:rsidRPr="00C67957">
        <w:rPr>
          <w:sz w:val="28"/>
          <w:szCs w:val="28"/>
        </w:rPr>
        <w:t>4. Семейный кодекс РФ</w:t>
      </w:r>
    </w:p>
    <w:p w:rsidR="00CA4055" w:rsidRDefault="00CA4055" w:rsidP="00CA4055">
      <w:pPr>
        <w:rPr>
          <w:sz w:val="28"/>
          <w:szCs w:val="28"/>
        </w:rPr>
      </w:pPr>
    </w:p>
    <w:p w:rsidR="00CA4055" w:rsidRPr="00C67957" w:rsidRDefault="00CA4055" w:rsidP="00CA4055">
      <w:pPr>
        <w:rPr>
          <w:sz w:val="28"/>
          <w:szCs w:val="28"/>
        </w:rPr>
      </w:pPr>
      <w:r w:rsidRPr="00C67957">
        <w:rPr>
          <w:sz w:val="28"/>
          <w:szCs w:val="28"/>
        </w:rPr>
        <w:t>5. ФЗ «О прокуратуре Российской Федерации»</w:t>
      </w:r>
      <w:bookmarkStart w:id="0" w:name="_GoBack"/>
      <w:bookmarkEnd w:id="0"/>
    </w:p>
    <w:sectPr w:rsidR="00CA4055" w:rsidRPr="00C67957" w:rsidSect="00A8097A">
      <w:footerReference w:type="even" r:id="rId7"/>
      <w:footerReference w:type="default" r:id="rId8"/>
      <w:footnotePr>
        <w:pos w:val="beneathText"/>
        <w:numRestart w:val="eachPage"/>
      </w:footnotePr>
      <w:pgSz w:w="11909" w:h="16834"/>
      <w:pgMar w:top="1134" w:right="569" w:bottom="1418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C95" w:rsidRDefault="00E42C95">
      <w:r>
        <w:separator/>
      </w:r>
    </w:p>
  </w:endnote>
  <w:endnote w:type="continuationSeparator" w:id="0">
    <w:p w:rsidR="00E42C95" w:rsidRDefault="00E42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A52" w:rsidRDefault="00C44A52" w:rsidP="00A8097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44A52" w:rsidRDefault="00C44A52" w:rsidP="00CA405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A52" w:rsidRDefault="00C44A52" w:rsidP="00A8097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42C95">
      <w:rPr>
        <w:rStyle w:val="a6"/>
        <w:noProof/>
      </w:rPr>
      <w:t>2</w:t>
    </w:r>
    <w:r>
      <w:rPr>
        <w:rStyle w:val="a6"/>
      </w:rPr>
      <w:fldChar w:fldCharType="end"/>
    </w:r>
  </w:p>
  <w:p w:rsidR="00C44A52" w:rsidRDefault="00C44A52" w:rsidP="00CA405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C95" w:rsidRDefault="00E42C95">
      <w:r>
        <w:separator/>
      </w:r>
    </w:p>
  </w:footnote>
  <w:footnote w:type="continuationSeparator" w:id="0">
    <w:p w:rsidR="00E42C95" w:rsidRDefault="00E42C95">
      <w:r>
        <w:continuationSeparator/>
      </w:r>
    </w:p>
  </w:footnote>
  <w:footnote w:id="1">
    <w:p w:rsidR="00C44A52" w:rsidRDefault="00C44A52">
      <w:pPr>
        <w:pStyle w:val="a3"/>
      </w:pPr>
      <w:r>
        <w:rPr>
          <w:rStyle w:val="a4"/>
        </w:rPr>
        <w:footnoteRef/>
      </w:r>
      <w:r>
        <w:t xml:space="preserve"> Гл. 4 ГПК</w:t>
      </w:r>
    </w:p>
  </w:footnote>
  <w:footnote w:id="2">
    <w:p w:rsidR="00C44A52" w:rsidRDefault="00C44A52">
      <w:pPr>
        <w:pStyle w:val="a3"/>
      </w:pPr>
      <w:r>
        <w:rPr>
          <w:rStyle w:val="a4"/>
        </w:rPr>
        <w:footnoteRef/>
      </w:r>
      <w:r>
        <w:t xml:space="preserve"> Гражданское процессуальное право России, под ред. П.В. Алексия, Москва 2004, стр. 43</w:t>
      </w:r>
    </w:p>
  </w:footnote>
  <w:footnote w:id="3">
    <w:p w:rsidR="00C44A52" w:rsidRDefault="00C44A52">
      <w:pPr>
        <w:pStyle w:val="a3"/>
      </w:pPr>
      <w:r>
        <w:rPr>
          <w:rStyle w:val="a4"/>
        </w:rPr>
        <w:footnoteRef/>
      </w:r>
      <w:r>
        <w:t xml:space="preserve"> ст. 43, 52, 54 ГПК</w:t>
      </w:r>
    </w:p>
  </w:footnote>
  <w:footnote w:id="4">
    <w:p w:rsidR="00C44A52" w:rsidRDefault="00C44A52">
      <w:pPr>
        <w:pStyle w:val="a3"/>
      </w:pPr>
      <w:r>
        <w:rPr>
          <w:rStyle w:val="a4"/>
        </w:rPr>
        <w:footnoteRef/>
      </w:r>
      <w:r>
        <w:t xml:space="preserve"> ст. 36 ГПК</w:t>
      </w:r>
    </w:p>
  </w:footnote>
  <w:footnote w:id="5">
    <w:p w:rsidR="00C44A52" w:rsidRDefault="00C44A52">
      <w:pPr>
        <w:pStyle w:val="a3"/>
      </w:pPr>
      <w:r>
        <w:rPr>
          <w:rStyle w:val="a4"/>
        </w:rPr>
        <w:footnoteRef/>
      </w:r>
      <w:r>
        <w:t xml:space="preserve"> ст. 38, 42-43 ГПК</w:t>
      </w:r>
    </w:p>
  </w:footnote>
  <w:footnote w:id="6">
    <w:p w:rsidR="00C44A52" w:rsidRDefault="00C44A52">
      <w:pPr>
        <w:pStyle w:val="a3"/>
      </w:pPr>
      <w:r>
        <w:rPr>
          <w:rStyle w:val="a4"/>
        </w:rPr>
        <w:footnoteRef/>
      </w:r>
      <w:r>
        <w:t xml:space="preserve"> ст. 37 ГПК</w:t>
      </w:r>
    </w:p>
  </w:footnote>
  <w:footnote w:id="7">
    <w:p w:rsidR="00C44A52" w:rsidRDefault="00C44A52">
      <w:pPr>
        <w:pStyle w:val="a3"/>
      </w:pPr>
      <w:r>
        <w:rPr>
          <w:rStyle w:val="a4"/>
        </w:rPr>
        <w:footnoteRef/>
      </w:r>
      <w:r>
        <w:t xml:space="preserve"> ст. 43, 52, 54 ГПК</w:t>
      </w:r>
    </w:p>
  </w:footnote>
  <w:footnote w:id="8">
    <w:p w:rsidR="00C44A52" w:rsidRPr="00050B77" w:rsidRDefault="00C44A52">
      <w:pPr>
        <w:pStyle w:val="a3"/>
      </w:pPr>
      <w:r>
        <w:rPr>
          <w:rStyle w:val="a4"/>
        </w:rPr>
        <w:footnoteRef/>
      </w:r>
      <w:r>
        <w:t xml:space="preserve"> Легитимация (от лат. </w:t>
      </w:r>
      <w:r>
        <w:rPr>
          <w:lang w:val="en-US"/>
        </w:rPr>
        <w:t>Legitimatio</w:t>
      </w:r>
      <w:r w:rsidRPr="00050B77">
        <w:t xml:space="preserve">) – </w:t>
      </w:r>
      <w:r>
        <w:t>правомерный, законный.</w:t>
      </w:r>
    </w:p>
  </w:footnote>
  <w:footnote w:id="9">
    <w:p w:rsidR="00C44A52" w:rsidRDefault="00C44A52">
      <w:pPr>
        <w:pStyle w:val="a3"/>
      </w:pPr>
      <w:r>
        <w:rPr>
          <w:rStyle w:val="a4"/>
        </w:rPr>
        <w:footnoteRef/>
      </w:r>
      <w:r>
        <w:t xml:space="preserve"> БВС РФ. 2002. №7. стр. 4-5; №11. стр. 19-20</w:t>
      </w:r>
    </w:p>
  </w:footnote>
  <w:footnote w:id="10">
    <w:p w:rsidR="00C44A52" w:rsidRDefault="00C44A52">
      <w:pPr>
        <w:pStyle w:val="a3"/>
      </w:pPr>
      <w:r>
        <w:rPr>
          <w:rStyle w:val="a4"/>
        </w:rPr>
        <w:footnoteRef/>
      </w:r>
      <w:r>
        <w:rPr>
          <w:sz w:val="24"/>
          <w:szCs w:val="24"/>
        </w:rPr>
        <w:t xml:space="preserve"> </w:t>
      </w:r>
      <w:r w:rsidRPr="004F6379">
        <w:rPr>
          <w:sz w:val="24"/>
          <w:szCs w:val="24"/>
        </w:rPr>
        <w:t>абз. 2 ч. 3 ст. 40 ГПК</w:t>
      </w:r>
      <w:r>
        <w:t xml:space="preserve"> </w:t>
      </w:r>
    </w:p>
  </w:footnote>
  <w:footnote w:id="11">
    <w:p w:rsidR="00C44A52" w:rsidRDefault="00C44A52">
      <w:pPr>
        <w:pStyle w:val="a3"/>
      </w:pPr>
      <w:r>
        <w:rPr>
          <w:rStyle w:val="a4"/>
        </w:rPr>
        <w:footnoteRef/>
      </w:r>
      <w:r>
        <w:t xml:space="preserve"> </w:t>
      </w:r>
      <w:r w:rsidRPr="004F6379">
        <w:rPr>
          <w:sz w:val="24"/>
          <w:szCs w:val="24"/>
        </w:rPr>
        <w:t>ч. 4 ст. 151 ГПК</w:t>
      </w:r>
    </w:p>
  </w:footnote>
  <w:footnote w:id="12">
    <w:p w:rsidR="00C44A52" w:rsidRDefault="00C44A52">
      <w:pPr>
        <w:pStyle w:val="a3"/>
      </w:pPr>
      <w:r>
        <w:rPr>
          <w:rStyle w:val="a4"/>
        </w:rPr>
        <w:footnoteRef/>
      </w:r>
      <w:r>
        <w:t xml:space="preserve"> </w:t>
      </w:r>
      <w:r w:rsidRPr="004F6379">
        <w:rPr>
          <w:sz w:val="24"/>
          <w:szCs w:val="24"/>
        </w:rPr>
        <w:t>ч. 3 ст. 151 ГПК</w:t>
      </w:r>
    </w:p>
  </w:footnote>
  <w:footnote w:id="13">
    <w:p w:rsidR="00C44A52" w:rsidRDefault="00C44A52">
      <w:pPr>
        <w:pStyle w:val="a3"/>
      </w:pPr>
      <w:r>
        <w:rPr>
          <w:rStyle w:val="a4"/>
        </w:rPr>
        <w:footnoteRef/>
      </w:r>
      <w:r>
        <w:t xml:space="preserve"> </w:t>
      </w:r>
      <w:r w:rsidRPr="004F6379">
        <w:rPr>
          <w:sz w:val="24"/>
          <w:szCs w:val="24"/>
        </w:rPr>
        <w:t>ст. 42 ГПК</w:t>
      </w:r>
    </w:p>
  </w:footnote>
  <w:footnote w:id="14">
    <w:p w:rsidR="00C44A52" w:rsidRDefault="00C44A52">
      <w:pPr>
        <w:pStyle w:val="a3"/>
      </w:pPr>
      <w:r>
        <w:rPr>
          <w:rStyle w:val="a4"/>
        </w:rPr>
        <w:footnoteRef/>
      </w:r>
      <w:r>
        <w:t xml:space="preserve"> </w:t>
      </w:r>
      <w:r w:rsidRPr="004F6379">
        <w:rPr>
          <w:sz w:val="24"/>
          <w:szCs w:val="24"/>
        </w:rPr>
        <w:t>ст. 43 ГПК</w:t>
      </w:r>
    </w:p>
  </w:footnote>
  <w:footnote w:id="15">
    <w:p w:rsidR="00C44A52" w:rsidRDefault="00C44A52">
      <w:pPr>
        <w:pStyle w:val="a3"/>
      </w:pPr>
      <w:r>
        <w:rPr>
          <w:rStyle w:val="a4"/>
        </w:rPr>
        <w:footnoteRef/>
      </w:r>
      <w:r>
        <w:t xml:space="preserve"> </w:t>
      </w:r>
      <w:r w:rsidRPr="004F6379">
        <w:rPr>
          <w:sz w:val="24"/>
          <w:szCs w:val="24"/>
        </w:rPr>
        <w:t>ст. 44 ГПК</w:t>
      </w:r>
    </w:p>
  </w:footnote>
  <w:footnote w:id="16">
    <w:p w:rsidR="00C44A52" w:rsidRDefault="00C44A52">
      <w:pPr>
        <w:pStyle w:val="a3"/>
      </w:pPr>
      <w:r>
        <w:rPr>
          <w:rStyle w:val="a4"/>
        </w:rPr>
        <w:footnoteRef/>
      </w:r>
      <w:r>
        <w:t xml:space="preserve"> </w:t>
      </w:r>
      <w:r w:rsidRPr="004F6379">
        <w:rPr>
          <w:sz w:val="24"/>
          <w:szCs w:val="24"/>
        </w:rPr>
        <w:t>абз. 2 ст. 215, абз. 2 ст. 217, абз. 2 ст. 436, ч. 1 ст. 438 ГПК</w:t>
      </w:r>
    </w:p>
  </w:footnote>
  <w:footnote w:id="17">
    <w:p w:rsidR="00C44A52" w:rsidRDefault="00C44A52">
      <w:pPr>
        <w:pStyle w:val="a3"/>
      </w:pPr>
      <w:r>
        <w:rPr>
          <w:rStyle w:val="a4"/>
        </w:rPr>
        <w:footnoteRef/>
      </w:r>
      <w:r>
        <w:t xml:space="preserve"> БВС РФ. 2000. №1. стр. 14, п.8</w:t>
      </w:r>
    </w:p>
  </w:footnote>
  <w:footnote w:id="18">
    <w:p w:rsidR="00C44A52" w:rsidRDefault="00C44A52">
      <w:pPr>
        <w:pStyle w:val="a3"/>
      </w:pPr>
      <w:r>
        <w:rPr>
          <w:rStyle w:val="a4"/>
        </w:rPr>
        <w:footnoteRef/>
      </w:r>
      <w:r>
        <w:t xml:space="preserve"> </w:t>
      </w:r>
      <w:r w:rsidRPr="004F6379">
        <w:rPr>
          <w:sz w:val="24"/>
          <w:szCs w:val="24"/>
        </w:rPr>
        <w:t>ст. 28, 70, 72, 73, 78 СК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21DB6"/>
    <w:multiLevelType w:val="multilevel"/>
    <w:tmpl w:val="FF169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56C2"/>
    <w:rsid w:val="00034FC1"/>
    <w:rsid w:val="00050B77"/>
    <w:rsid w:val="000F0754"/>
    <w:rsid w:val="00110D13"/>
    <w:rsid w:val="00123BC7"/>
    <w:rsid w:val="00155E91"/>
    <w:rsid w:val="002249B7"/>
    <w:rsid w:val="00230437"/>
    <w:rsid w:val="002567C4"/>
    <w:rsid w:val="002923BF"/>
    <w:rsid w:val="00322901"/>
    <w:rsid w:val="003A4864"/>
    <w:rsid w:val="003D1E89"/>
    <w:rsid w:val="00414EAE"/>
    <w:rsid w:val="00462299"/>
    <w:rsid w:val="0049105B"/>
    <w:rsid w:val="004D1810"/>
    <w:rsid w:val="004F6379"/>
    <w:rsid w:val="00525EBF"/>
    <w:rsid w:val="00556170"/>
    <w:rsid w:val="006427B0"/>
    <w:rsid w:val="006804D6"/>
    <w:rsid w:val="00683A36"/>
    <w:rsid w:val="006D0159"/>
    <w:rsid w:val="0075704B"/>
    <w:rsid w:val="007A6585"/>
    <w:rsid w:val="008156C2"/>
    <w:rsid w:val="008F19D7"/>
    <w:rsid w:val="009868E2"/>
    <w:rsid w:val="00A8097A"/>
    <w:rsid w:val="00AA6CAB"/>
    <w:rsid w:val="00B05D2B"/>
    <w:rsid w:val="00B141D6"/>
    <w:rsid w:val="00BD542B"/>
    <w:rsid w:val="00C44A52"/>
    <w:rsid w:val="00CA4055"/>
    <w:rsid w:val="00CE426E"/>
    <w:rsid w:val="00D2189E"/>
    <w:rsid w:val="00D24D36"/>
    <w:rsid w:val="00DC5E39"/>
    <w:rsid w:val="00DD49BB"/>
    <w:rsid w:val="00E42C95"/>
    <w:rsid w:val="00ED4EDF"/>
    <w:rsid w:val="00F23002"/>
    <w:rsid w:val="00F25D82"/>
    <w:rsid w:val="00F4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CABC3AC-7412-475B-BEA3-25D4ACA3C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AA6CAB"/>
    <w:rPr>
      <w:sz w:val="20"/>
      <w:szCs w:val="20"/>
    </w:rPr>
  </w:style>
  <w:style w:type="character" w:styleId="a4">
    <w:name w:val="footnote reference"/>
    <w:basedOn w:val="a0"/>
    <w:semiHidden/>
    <w:rsid w:val="00AA6CAB"/>
    <w:rPr>
      <w:vertAlign w:val="superscript"/>
    </w:rPr>
  </w:style>
  <w:style w:type="paragraph" w:styleId="a5">
    <w:name w:val="footer"/>
    <w:basedOn w:val="a"/>
    <w:rsid w:val="00CA405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A4055"/>
  </w:style>
  <w:style w:type="paragraph" w:styleId="a7">
    <w:name w:val="header"/>
    <w:basedOn w:val="a"/>
    <w:rsid w:val="003A486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9735</Words>
  <Characters>55491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ЛИЦА, УЧАСТВУЮЩИЕ В ДЕЛЕ</vt:lpstr>
    </vt:vector>
  </TitlesOfParts>
  <Company>Microsoft</Company>
  <LinksUpToDate>false</LinksUpToDate>
  <CharactersWithSpaces>65096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ЛИЦА, УЧАСТВУЮЩИЕ В ДЕЛЕ</dc:title>
  <dc:subject/>
  <dc:creator>Koltsov Alexandr</dc:creator>
  <cp:keywords/>
  <dc:description/>
  <cp:lastModifiedBy>admin</cp:lastModifiedBy>
  <cp:revision>2</cp:revision>
  <cp:lastPrinted>1899-12-31T21:00:00Z</cp:lastPrinted>
  <dcterms:created xsi:type="dcterms:W3CDTF">2014-05-06T20:26:00Z</dcterms:created>
  <dcterms:modified xsi:type="dcterms:W3CDTF">2014-05-06T20:26:00Z</dcterms:modified>
</cp:coreProperties>
</file>