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6808" w:rsidRDefault="00E46808" w:rsidP="006921D2">
      <w:pPr>
        <w:pStyle w:val="a9"/>
        <w:spacing w:line="360" w:lineRule="auto"/>
        <w:jc w:val="center"/>
        <w:rPr>
          <w:rFonts w:ascii="Times New Roman" w:hAnsi="Times New Roman" w:cs="Times New Roman"/>
          <w:b/>
          <w:bCs/>
          <w:sz w:val="32"/>
          <w:szCs w:val="32"/>
        </w:rPr>
      </w:pPr>
    </w:p>
    <w:p w:rsidR="006921D2" w:rsidRPr="0003100F" w:rsidRDefault="006921D2" w:rsidP="006921D2">
      <w:pPr>
        <w:pStyle w:val="a9"/>
        <w:spacing w:line="360" w:lineRule="auto"/>
        <w:jc w:val="center"/>
        <w:rPr>
          <w:rFonts w:ascii="Times New Roman" w:hAnsi="Times New Roman" w:cs="Times New Roman"/>
          <w:b/>
          <w:bCs/>
          <w:sz w:val="32"/>
          <w:szCs w:val="32"/>
        </w:rPr>
      </w:pPr>
      <w:r w:rsidRPr="0003100F">
        <w:rPr>
          <w:rFonts w:ascii="Times New Roman" w:hAnsi="Times New Roman" w:cs="Times New Roman"/>
          <w:b/>
          <w:bCs/>
          <w:sz w:val="32"/>
          <w:szCs w:val="32"/>
        </w:rPr>
        <w:t>ГОУ ВПО «БАШКИРСКАЯ АКАДЕМИЯ</w:t>
      </w:r>
    </w:p>
    <w:p w:rsidR="006921D2" w:rsidRPr="0003100F" w:rsidRDefault="006921D2" w:rsidP="006921D2">
      <w:pPr>
        <w:pStyle w:val="a9"/>
        <w:spacing w:line="360" w:lineRule="auto"/>
        <w:jc w:val="center"/>
        <w:rPr>
          <w:rFonts w:ascii="Times New Roman" w:hAnsi="Times New Roman" w:cs="Times New Roman"/>
          <w:b/>
          <w:bCs/>
          <w:sz w:val="32"/>
          <w:szCs w:val="32"/>
        </w:rPr>
      </w:pPr>
      <w:r w:rsidRPr="0003100F">
        <w:rPr>
          <w:rFonts w:ascii="Times New Roman" w:hAnsi="Times New Roman" w:cs="Times New Roman"/>
          <w:b/>
          <w:bCs/>
          <w:sz w:val="32"/>
          <w:szCs w:val="32"/>
        </w:rPr>
        <w:t>ГОСУДАРСТВЕННОЙ СЛУЖБЫ И УПРАВЛЕНИЯ</w:t>
      </w:r>
    </w:p>
    <w:p w:rsidR="006921D2" w:rsidRPr="0003100F" w:rsidRDefault="006921D2" w:rsidP="006921D2">
      <w:pPr>
        <w:pStyle w:val="a9"/>
        <w:spacing w:line="360" w:lineRule="auto"/>
        <w:jc w:val="center"/>
        <w:rPr>
          <w:rFonts w:ascii="Times New Roman" w:hAnsi="Times New Roman" w:cs="Times New Roman"/>
          <w:sz w:val="32"/>
          <w:szCs w:val="32"/>
        </w:rPr>
      </w:pPr>
      <w:r w:rsidRPr="0003100F">
        <w:rPr>
          <w:rFonts w:ascii="Times New Roman" w:hAnsi="Times New Roman" w:cs="Times New Roman"/>
          <w:b/>
          <w:bCs/>
          <w:sz w:val="32"/>
          <w:szCs w:val="32"/>
        </w:rPr>
        <w:t>ПРИ ПРЕЗИДЕНТЕ РЕСПУБЛИКИ БАШКОРТОСТАН»</w:t>
      </w:r>
    </w:p>
    <w:p w:rsidR="006921D2" w:rsidRDefault="006921D2" w:rsidP="006921D2">
      <w:pPr>
        <w:pStyle w:val="a9"/>
        <w:jc w:val="center"/>
        <w:rPr>
          <w:rFonts w:ascii="Times New Roman" w:hAnsi="Times New Roman" w:cs="Times New Roman"/>
          <w:sz w:val="28"/>
          <w:szCs w:val="28"/>
        </w:rPr>
      </w:pPr>
    </w:p>
    <w:p w:rsidR="006921D2" w:rsidRDefault="006921D2" w:rsidP="006921D2">
      <w:pPr>
        <w:pStyle w:val="a9"/>
        <w:jc w:val="center"/>
        <w:rPr>
          <w:rFonts w:ascii="Times New Roman" w:hAnsi="Times New Roman" w:cs="Times New Roman"/>
          <w:sz w:val="28"/>
          <w:szCs w:val="28"/>
        </w:rPr>
      </w:pPr>
    </w:p>
    <w:p w:rsidR="006921D2" w:rsidRDefault="006921D2" w:rsidP="006921D2">
      <w:pPr>
        <w:pStyle w:val="a9"/>
        <w:jc w:val="center"/>
        <w:rPr>
          <w:rFonts w:ascii="Times New Roman" w:hAnsi="Times New Roman" w:cs="Times New Roman"/>
          <w:sz w:val="28"/>
          <w:szCs w:val="28"/>
        </w:rPr>
      </w:pPr>
    </w:p>
    <w:p w:rsidR="006921D2" w:rsidRDefault="006921D2" w:rsidP="006921D2">
      <w:pPr>
        <w:pStyle w:val="a9"/>
        <w:jc w:val="center"/>
        <w:rPr>
          <w:rFonts w:ascii="Times New Roman" w:hAnsi="Times New Roman" w:cs="Times New Roman"/>
          <w:b/>
          <w:bCs/>
          <w:sz w:val="28"/>
          <w:szCs w:val="28"/>
        </w:rPr>
      </w:pPr>
      <w:r>
        <w:rPr>
          <w:rFonts w:ascii="Times New Roman" w:hAnsi="Times New Roman" w:cs="Times New Roman"/>
          <w:b/>
          <w:bCs/>
          <w:sz w:val="28"/>
          <w:szCs w:val="28"/>
        </w:rPr>
        <w:t>кафедра теории и истории государства и права</w:t>
      </w:r>
    </w:p>
    <w:p w:rsidR="006921D2" w:rsidRDefault="006921D2" w:rsidP="006921D2">
      <w:pPr>
        <w:pStyle w:val="a9"/>
        <w:rPr>
          <w:rFonts w:ascii="Times New Roman" w:hAnsi="Times New Roman" w:cs="Times New Roman"/>
          <w:sz w:val="28"/>
          <w:szCs w:val="28"/>
        </w:rPr>
      </w:pPr>
    </w:p>
    <w:p w:rsidR="006921D2" w:rsidRDefault="006921D2" w:rsidP="006921D2">
      <w:pPr>
        <w:pStyle w:val="a9"/>
        <w:jc w:val="center"/>
        <w:rPr>
          <w:rFonts w:ascii="Times New Roman" w:hAnsi="Times New Roman" w:cs="Times New Roman"/>
          <w:sz w:val="28"/>
          <w:szCs w:val="28"/>
        </w:rPr>
      </w:pPr>
    </w:p>
    <w:p w:rsidR="006921D2" w:rsidRDefault="006921D2" w:rsidP="006921D2">
      <w:pPr>
        <w:pStyle w:val="a9"/>
        <w:rPr>
          <w:rFonts w:ascii="Times New Roman" w:hAnsi="Times New Roman" w:cs="Times New Roman"/>
          <w:sz w:val="28"/>
          <w:szCs w:val="28"/>
        </w:rPr>
      </w:pPr>
      <w:r>
        <w:rPr>
          <w:rFonts w:ascii="Times New Roman" w:hAnsi="Times New Roman" w:cs="Times New Roman"/>
          <w:sz w:val="28"/>
          <w:szCs w:val="28"/>
        </w:rPr>
        <w:t xml:space="preserve">      </w:t>
      </w:r>
    </w:p>
    <w:p w:rsidR="006921D2" w:rsidRDefault="006921D2" w:rsidP="006921D2">
      <w:r>
        <w:t xml:space="preserve"> </w:t>
      </w:r>
    </w:p>
    <w:p w:rsidR="006921D2" w:rsidRDefault="006921D2" w:rsidP="006921D2">
      <w:pPr>
        <w:jc w:val="center"/>
        <w:rPr>
          <w:b/>
          <w:bCs/>
        </w:rPr>
      </w:pPr>
    </w:p>
    <w:p w:rsidR="006921D2" w:rsidRDefault="006921D2" w:rsidP="006921D2">
      <w:pPr>
        <w:pStyle w:val="2"/>
        <w:rPr>
          <w:b w:val="0"/>
          <w:bCs w:val="0"/>
        </w:rPr>
      </w:pPr>
    </w:p>
    <w:p w:rsidR="006921D2" w:rsidRDefault="006921D2" w:rsidP="006921D2">
      <w:pPr>
        <w:pStyle w:val="2"/>
        <w:jc w:val="center"/>
        <w:rPr>
          <w:rFonts w:ascii="Times New Roman" w:hAnsi="Times New Roman" w:cs="Times New Roman"/>
          <w:i w:val="0"/>
          <w:iCs w:val="0"/>
          <w:sz w:val="32"/>
          <w:szCs w:val="32"/>
        </w:rPr>
      </w:pPr>
      <w:bookmarkStart w:id="0" w:name="_Toc217144170"/>
      <w:r w:rsidRPr="00A42185">
        <w:rPr>
          <w:rFonts w:ascii="Times New Roman" w:hAnsi="Times New Roman" w:cs="Times New Roman"/>
          <w:i w:val="0"/>
          <w:iCs w:val="0"/>
          <w:sz w:val="32"/>
          <w:szCs w:val="32"/>
        </w:rPr>
        <w:t>КУРСОВАЯ РАБОТА</w:t>
      </w:r>
      <w:bookmarkEnd w:id="0"/>
    </w:p>
    <w:p w:rsidR="006921D2" w:rsidRPr="0003100F" w:rsidRDefault="006921D2" w:rsidP="006921D2">
      <w:pPr>
        <w:jc w:val="center"/>
        <w:rPr>
          <w:b/>
          <w:bCs/>
          <w:sz w:val="28"/>
          <w:szCs w:val="28"/>
        </w:rPr>
      </w:pPr>
      <w:r w:rsidRPr="0003100F">
        <w:rPr>
          <w:b/>
          <w:bCs/>
          <w:sz w:val="28"/>
          <w:szCs w:val="28"/>
        </w:rPr>
        <w:t>по дисциплине:</w:t>
      </w:r>
    </w:p>
    <w:p w:rsidR="006921D2" w:rsidRDefault="006921D2" w:rsidP="006921D2">
      <w:pPr>
        <w:jc w:val="center"/>
        <w:rPr>
          <w:sz w:val="32"/>
          <w:szCs w:val="32"/>
        </w:rPr>
      </w:pPr>
    </w:p>
    <w:p w:rsidR="006921D2" w:rsidRDefault="006921D2" w:rsidP="006921D2">
      <w:pPr>
        <w:pStyle w:val="a9"/>
        <w:jc w:val="center"/>
        <w:rPr>
          <w:rFonts w:ascii="Times New Roman" w:hAnsi="Times New Roman" w:cs="Times New Roman"/>
          <w:b/>
          <w:bCs/>
          <w:sz w:val="28"/>
          <w:szCs w:val="28"/>
        </w:rPr>
      </w:pPr>
      <w:r>
        <w:rPr>
          <w:rFonts w:ascii="Times New Roman" w:hAnsi="Times New Roman" w:cs="Times New Roman"/>
          <w:b/>
          <w:bCs/>
          <w:sz w:val="32"/>
          <w:szCs w:val="32"/>
        </w:rPr>
        <w:t>«Теория государства и права»</w:t>
      </w:r>
    </w:p>
    <w:p w:rsidR="006921D2" w:rsidRDefault="006921D2" w:rsidP="006921D2">
      <w:pPr>
        <w:jc w:val="center"/>
        <w:rPr>
          <w:b/>
          <w:bCs/>
          <w:sz w:val="32"/>
          <w:szCs w:val="32"/>
        </w:rPr>
      </w:pPr>
    </w:p>
    <w:p w:rsidR="006921D2" w:rsidRPr="00A42185" w:rsidRDefault="006921D2" w:rsidP="006921D2">
      <w:pPr>
        <w:pStyle w:val="a7"/>
        <w:jc w:val="center"/>
        <w:rPr>
          <w:b/>
          <w:bCs/>
          <w:sz w:val="28"/>
          <w:szCs w:val="28"/>
        </w:rPr>
      </w:pPr>
      <w:r w:rsidRPr="00A42185">
        <w:rPr>
          <w:b/>
          <w:bCs/>
          <w:sz w:val="28"/>
          <w:szCs w:val="28"/>
        </w:rPr>
        <w:t>Тема: «</w:t>
      </w:r>
      <w:r>
        <w:rPr>
          <w:b/>
          <w:bCs/>
          <w:sz w:val="28"/>
          <w:szCs w:val="28"/>
        </w:rPr>
        <w:t xml:space="preserve">Типология государства: формационный и цивилизационный </w:t>
      </w:r>
      <w:r w:rsidR="00C7765B">
        <w:rPr>
          <w:b/>
          <w:bCs/>
          <w:sz w:val="28"/>
          <w:szCs w:val="28"/>
        </w:rPr>
        <w:t>подходы</w:t>
      </w:r>
      <w:r>
        <w:rPr>
          <w:b/>
          <w:bCs/>
          <w:sz w:val="28"/>
          <w:szCs w:val="28"/>
        </w:rPr>
        <w:t>»</w:t>
      </w:r>
    </w:p>
    <w:p w:rsidR="006921D2" w:rsidRDefault="006921D2" w:rsidP="006921D2">
      <w:pPr>
        <w:jc w:val="center"/>
        <w:rPr>
          <w:b/>
          <w:bCs/>
          <w:sz w:val="32"/>
          <w:szCs w:val="32"/>
        </w:rPr>
      </w:pPr>
    </w:p>
    <w:p w:rsidR="006921D2" w:rsidRDefault="006921D2" w:rsidP="006921D2">
      <w:pPr>
        <w:pStyle w:val="a9"/>
        <w:jc w:val="center"/>
        <w:rPr>
          <w:rFonts w:ascii="Times New Roman" w:hAnsi="Times New Roman" w:cs="Times New Roman"/>
          <w:sz w:val="28"/>
          <w:szCs w:val="28"/>
        </w:rPr>
      </w:pPr>
    </w:p>
    <w:p w:rsidR="006921D2" w:rsidRDefault="006921D2" w:rsidP="006921D2">
      <w:pPr>
        <w:pStyle w:val="a9"/>
        <w:jc w:val="center"/>
        <w:rPr>
          <w:rFonts w:ascii="Times New Roman" w:hAnsi="Times New Roman" w:cs="Times New Roman"/>
          <w:sz w:val="28"/>
          <w:szCs w:val="28"/>
        </w:rPr>
      </w:pPr>
    </w:p>
    <w:p w:rsidR="006921D2" w:rsidRDefault="006921D2" w:rsidP="006921D2">
      <w:pPr>
        <w:pStyle w:val="a9"/>
        <w:jc w:val="center"/>
        <w:rPr>
          <w:rFonts w:ascii="Times New Roman" w:hAnsi="Times New Roman" w:cs="Times New Roman"/>
          <w:sz w:val="28"/>
          <w:szCs w:val="28"/>
        </w:rPr>
      </w:pPr>
    </w:p>
    <w:p w:rsidR="006921D2" w:rsidRDefault="006921D2" w:rsidP="006921D2">
      <w:pPr>
        <w:rPr>
          <w:b/>
          <w:bCs/>
        </w:rPr>
      </w:pPr>
      <w:r>
        <w:rPr>
          <w:b/>
          <w:bCs/>
        </w:rPr>
        <w:t xml:space="preserve">                                                                                           </w:t>
      </w:r>
    </w:p>
    <w:p w:rsidR="006921D2" w:rsidRDefault="006921D2" w:rsidP="006921D2">
      <w:pPr>
        <w:pStyle w:val="a9"/>
        <w:jc w:val="center"/>
        <w:rPr>
          <w:rFonts w:ascii="Times New Roman" w:hAnsi="Times New Roman" w:cs="Times New Roman"/>
          <w:sz w:val="28"/>
          <w:szCs w:val="28"/>
        </w:rPr>
      </w:pPr>
    </w:p>
    <w:p w:rsidR="006921D2" w:rsidRPr="00712AB4" w:rsidRDefault="006921D2" w:rsidP="006921D2">
      <w:pPr>
        <w:pStyle w:val="a9"/>
        <w:jc w:val="right"/>
        <w:rPr>
          <w:rFonts w:ascii="Times New Roman" w:hAnsi="Times New Roman" w:cs="Times New Roman"/>
          <w:sz w:val="24"/>
          <w:szCs w:val="24"/>
        </w:rPr>
      </w:pPr>
      <w:r w:rsidRPr="00712AB4">
        <w:rPr>
          <w:rFonts w:ascii="Times New Roman" w:hAnsi="Times New Roman" w:cs="Times New Roman"/>
          <w:sz w:val="24"/>
          <w:szCs w:val="24"/>
        </w:rPr>
        <w:t>Выполнил:</w:t>
      </w:r>
      <w:r>
        <w:rPr>
          <w:rFonts w:ascii="Times New Roman" w:hAnsi="Times New Roman" w:cs="Times New Roman"/>
          <w:sz w:val="24"/>
          <w:szCs w:val="24"/>
        </w:rPr>
        <w:t xml:space="preserve"> студент курса 1, группа 1</w:t>
      </w:r>
      <w:r w:rsidRPr="00712AB4">
        <w:rPr>
          <w:rFonts w:ascii="Times New Roman" w:hAnsi="Times New Roman" w:cs="Times New Roman"/>
          <w:sz w:val="24"/>
          <w:szCs w:val="24"/>
        </w:rPr>
        <w:t xml:space="preserve"> (внебюджет) </w:t>
      </w:r>
    </w:p>
    <w:p w:rsidR="006921D2" w:rsidRPr="00712AB4" w:rsidRDefault="006921D2" w:rsidP="006921D2">
      <w:pPr>
        <w:pStyle w:val="a9"/>
        <w:jc w:val="right"/>
        <w:rPr>
          <w:rFonts w:ascii="Times New Roman" w:hAnsi="Times New Roman" w:cs="Times New Roman"/>
          <w:sz w:val="24"/>
          <w:szCs w:val="24"/>
        </w:rPr>
      </w:pPr>
      <w:r w:rsidRPr="00712AB4">
        <w:rPr>
          <w:rFonts w:ascii="Times New Roman" w:hAnsi="Times New Roman" w:cs="Times New Roman"/>
          <w:sz w:val="24"/>
          <w:szCs w:val="24"/>
        </w:rPr>
        <w:t>по специальности «Юриспруденция»</w:t>
      </w:r>
    </w:p>
    <w:p w:rsidR="006921D2" w:rsidRPr="00712AB4" w:rsidRDefault="006921D2" w:rsidP="006921D2">
      <w:pPr>
        <w:pStyle w:val="a9"/>
        <w:jc w:val="right"/>
        <w:rPr>
          <w:rFonts w:ascii="Times New Roman" w:hAnsi="Times New Roman" w:cs="Times New Roman"/>
          <w:sz w:val="24"/>
          <w:szCs w:val="24"/>
        </w:rPr>
      </w:pPr>
      <w:r w:rsidRPr="00712AB4">
        <w:rPr>
          <w:rFonts w:ascii="Times New Roman" w:hAnsi="Times New Roman" w:cs="Times New Roman"/>
          <w:sz w:val="24"/>
          <w:szCs w:val="24"/>
        </w:rPr>
        <w:t xml:space="preserve">(на базе второго высшего образования) </w:t>
      </w:r>
    </w:p>
    <w:p w:rsidR="006921D2" w:rsidRPr="00712AB4" w:rsidRDefault="006921D2" w:rsidP="006921D2">
      <w:pPr>
        <w:pStyle w:val="a9"/>
        <w:jc w:val="right"/>
        <w:rPr>
          <w:rFonts w:ascii="Times New Roman" w:hAnsi="Times New Roman" w:cs="Times New Roman"/>
          <w:sz w:val="24"/>
          <w:szCs w:val="24"/>
        </w:rPr>
      </w:pPr>
      <w:r>
        <w:rPr>
          <w:rFonts w:ascii="Times New Roman" w:hAnsi="Times New Roman" w:cs="Times New Roman"/>
          <w:sz w:val="24"/>
          <w:szCs w:val="24"/>
        </w:rPr>
        <w:t>Бурмистрова Н.С</w:t>
      </w:r>
      <w:r w:rsidRPr="00712AB4">
        <w:rPr>
          <w:rFonts w:ascii="Times New Roman" w:hAnsi="Times New Roman" w:cs="Times New Roman"/>
          <w:sz w:val="24"/>
          <w:szCs w:val="24"/>
        </w:rPr>
        <w:t>.</w:t>
      </w:r>
    </w:p>
    <w:p w:rsidR="006921D2" w:rsidRDefault="006921D2" w:rsidP="006921D2">
      <w:pPr>
        <w:pStyle w:val="a9"/>
        <w:jc w:val="both"/>
        <w:rPr>
          <w:rFonts w:ascii="Times New Roman" w:hAnsi="Times New Roman" w:cs="Times New Roman"/>
          <w:sz w:val="28"/>
          <w:szCs w:val="28"/>
        </w:rPr>
      </w:pPr>
    </w:p>
    <w:p w:rsidR="006921D2" w:rsidRPr="004F612B" w:rsidRDefault="006921D2" w:rsidP="006921D2">
      <w:pPr>
        <w:pStyle w:val="a9"/>
        <w:jc w:val="center"/>
        <w:rPr>
          <w:rFonts w:ascii="Times New Roman" w:hAnsi="Times New Roman" w:cs="Times New Roman"/>
          <w:sz w:val="24"/>
          <w:szCs w:val="24"/>
        </w:rPr>
      </w:pPr>
      <w:r>
        <w:rPr>
          <w:rFonts w:ascii="Times New Roman" w:hAnsi="Times New Roman" w:cs="Times New Roman"/>
          <w:sz w:val="24"/>
          <w:szCs w:val="24"/>
        </w:rPr>
        <w:t xml:space="preserve">                                                            Проверил: к.ф</w:t>
      </w:r>
      <w:r w:rsidRPr="004F612B">
        <w:rPr>
          <w:rFonts w:ascii="Times New Roman" w:hAnsi="Times New Roman" w:cs="Times New Roman"/>
          <w:sz w:val="24"/>
          <w:szCs w:val="24"/>
        </w:rPr>
        <w:t xml:space="preserve">.н., доцент </w:t>
      </w:r>
      <w:r>
        <w:rPr>
          <w:rFonts w:ascii="Times New Roman" w:hAnsi="Times New Roman" w:cs="Times New Roman"/>
          <w:sz w:val="24"/>
          <w:szCs w:val="24"/>
        </w:rPr>
        <w:t>Хажипов Р.Х</w:t>
      </w:r>
    </w:p>
    <w:p w:rsidR="006921D2" w:rsidRDefault="006921D2" w:rsidP="006921D2">
      <w:pPr>
        <w:pStyle w:val="a9"/>
        <w:jc w:val="center"/>
        <w:rPr>
          <w:rFonts w:ascii="Times New Roman" w:hAnsi="Times New Roman" w:cs="Times New Roman"/>
          <w:sz w:val="28"/>
          <w:szCs w:val="28"/>
        </w:rPr>
      </w:pPr>
    </w:p>
    <w:p w:rsidR="006921D2" w:rsidRDefault="006921D2" w:rsidP="006921D2">
      <w:pPr>
        <w:pStyle w:val="a9"/>
        <w:spacing w:line="360" w:lineRule="auto"/>
        <w:jc w:val="center"/>
        <w:rPr>
          <w:rFonts w:ascii="Times New Roman" w:hAnsi="Times New Roman" w:cs="Times New Roman"/>
          <w:sz w:val="28"/>
          <w:szCs w:val="28"/>
        </w:rPr>
      </w:pPr>
    </w:p>
    <w:p w:rsidR="006921D2" w:rsidRPr="003067E5" w:rsidRDefault="006921D2" w:rsidP="006921D2">
      <w:pPr>
        <w:pStyle w:val="a9"/>
        <w:spacing w:line="360" w:lineRule="auto"/>
        <w:jc w:val="center"/>
        <w:rPr>
          <w:rFonts w:ascii="Times New Roman" w:hAnsi="Times New Roman" w:cs="Times New Roman"/>
          <w:sz w:val="24"/>
          <w:szCs w:val="24"/>
        </w:rPr>
      </w:pPr>
      <w:r>
        <w:rPr>
          <w:rFonts w:ascii="Times New Roman" w:hAnsi="Times New Roman" w:cs="Times New Roman"/>
          <w:sz w:val="28"/>
          <w:szCs w:val="28"/>
        </w:rPr>
        <w:t xml:space="preserve">                                      </w:t>
      </w:r>
      <w:r w:rsidRPr="003067E5">
        <w:rPr>
          <w:rFonts w:ascii="Times New Roman" w:hAnsi="Times New Roman" w:cs="Times New Roman"/>
          <w:sz w:val="24"/>
          <w:szCs w:val="24"/>
        </w:rPr>
        <w:t>Дата сдачи:_____________</w:t>
      </w:r>
      <w:r>
        <w:rPr>
          <w:rFonts w:ascii="Times New Roman" w:hAnsi="Times New Roman" w:cs="Times New Roman"/>
          <w:sz w:val="24"/>
          <w:szCs w:val="24"/>
        </w:rPr>
        <w:t>__</w:t>
      </w:r>
    </w:p>
    <w:p w:rsidR="006921D2" w:rsidRPr="003067E5" w:rsidRDefault="006921D2" w:rsidP="006921D2">
      <w:pPr>
        <w:pStyle w:val="a9"/>
        <w:spacing w:line="360" w:lineRule="auto"/>
        <w:jc w:val="center"/>
        <w:rPr>
          <w:rFonts w:ascii="Times New Roman" w:hAnsi="Times New Roman" w:cs="Times New Roman"/>
          <w:sz w:val="24"/>
          <w:szCs w:val="24"/>
        </w:rPr>
      </w:pPr>
      <w:r w:rsidRPr="003067E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067E5">
        <w:rPr>
          <w:rFonts w:ascii="Times New Roman" w:hAnsi="Times New Roman" w:cs="Times New Roman"/>
          <w:sz w:val="24"/>
          <w:szCs w:val="24"/>
        </w:rPr>
        <w:t>Дата защиты:_____________</w:t>
      </w:r>
    </w:p>
    <w:p w:rsidR="006921D2" w:rsidRPr="003067E5" w:rsidRDefault="006921D2" w:rsidP="006921D2">
      <w:pPr>
        <w:pStyle w:val="a9"/>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3067E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067E5">
        <w:rPr>
          <w:rFonts w:ascii="Times New Roman" w:hAnsi="Times New Roman" w:cs="Times New Roman"/>
          <w:sz w:val="24"/>
          <w:szCs w:val="24"/>
        </w:rPr>
        <w:t xml:space="preserve"> Оценка:_____________</w:t>
      </w:r>
      <w:r>
        <w:rPr>
          <w:rFonts w:ascii="Times New Roman" w:hAnsi="Times New Roman" w:cs="Times New Roman"/>
          <w:sz w:val="24"/>
          <w:szCs w:val="24"/>
        </w:rPr>
        <w:t>_____</w:t>
      </w:r>
    </w:p>
    <w:p w:rsidR="006921D2" w:rsidRDefault="006921D2" w:rsidP="006921D2">
      <w:pPr>
        <w:pStyle w:val="a9"/>
        <w:jc w:val="right"/>
        <w:rPr>
          <w:rFonts w:ascii="Times New Roman" w:hAnsi="Times New Roman" w:cs="Times New Roman"/>
          <w:sz w:val="28"/>
          <w:szCs w:val="28"/>
        </w:rPr>
      </w:pPr>
    </w:p>
    <w:p w:rsidR="006921D2" w:rsidRDefault="006921D2" w:rsidP="006921D2">
      <w:pPr>
        <w:pStyle w:val="a9"/>
        <w:jc w:val="right"/>
        <w:rPr>
          <w:rFonts w:ascii="Times New Roman" w:hAnsi="Times New Roman" w:cs="Times New Roman"/>
          <w:sz w:val="28"/>
          <w:szCs w:val="28"/>
        </w:rPr>
      </w:pPr>
    </w:p>
    <w:p w:rsidR="006921D2" w:rsidRDefault="006921D2" w:rsidP="006921D2">
      <w:pPr>
        <w:pStyle w:val="a9"/>
        <w:jc w:val="center"/>
        <w:rPr>
          <w:rFonts w:ascii="Times New Roman" w:hAnsi="Times New Roman" w:cs="Times New Roman"/>
          <w:sz w:val="28"/>
          <w:szCs w:val="28"/>
        </w:rPr>
      </w:pPr>
    </w:p>
    <w:p w:rsidR="006921D2" w:rsidRDefault="006921D2" w:rsidP="006921D2">
      <w:pPr>
        <w:pStyle w:val="a9"/>
        <w:jc w:val="center"/>
        <w:rPr>
          <w:rFonts w:ascii="Times New Roman" w:hAnsi="Times New Roman" w:cs="Times New Roman"/>
          <w:b/>
          <w:bCs/>
          <w:sz w:val="28"/>
          <w:szCs w:val="28"/>
        </w:rPr>
      </w:pPr>
      <w:r>
        <w:rPr>
          <w:rFonts w:ascii="Times New Roman" w:hAnsi="Times New Roman" w:cs="Times New Roman"/>
          <w:b/>
          <w:bCs/>
          <w:sz w:val="28"/>
          <w:szCs w:val="28"/>
        </w:rPr>
        <w:t>Уфа - 2008</w:t>
      </w:r>
    </w:p>
    <w:p w:rsidR="00B86DB6" w:rsidRDefault="00A654FB" w:rsidP="00FC501E">
      <w:pPr>
        <w:pStyle w:val="1"/>
      </w:pPr>
      <w:r>
        <w:br w:type="page"/>
      </w:r>
      <w:bookmarkStart w:id="1" w:name="_Toc217144171"/>
      <w:r w:rsidR="00B86DB6">
        <w:t>Оглавление</w:t>
      </w:r>
      <w:bookmarkEnd w:id="1"/>
    </w:p>
    <w:p w:rsidR="00327BBE" w:rsidRPr="00327BBE" w:rsidRDefault="00327BBE" w:rsidP="00327BBE">
      <w:pPr>
        <w:pStyle w:val="22"/>
        <w:tabs>
          <w:tab w:val="right" w:leader="dot" w:pos="9911"/>
        </w:tabs>
        <w:spacing w:line="360" w:lineRule="auto"/>
        <w:rPr>
          <w:noProof/>
          <w:sz w:val="28"/>
          <w:szCs w:val="28"/>
        </w:rPr>
      </w:pPr>
      <w:r w:rsidRPr="00327BBE">
        <w:rPr>
          <w:sz w:val="28"/>
          <w:szCs w:val="28"/>
        </w:rPr>
        <w:fldChar w:fldCharType="begin"/>
      </w:r>
      <w:r w:rsidRPr="00327BBE">
        <w:rPr>
          <w:sz w:val="28"/>
          <w:szCs w:val="28"/>
        </w:rPr>
        <w:instrText xml:space="preserve"> TOC \o "1-3" \h \z \u </w:instrText>
      </w:r>
      <w:r w:rsidRPr="00327BBE">
        <w:rPr>
          <w:sz w:val="28"/>
          <w:szCs w:val="28"/>
        </w:rPr>
        <w:fldChar w:fldCharType="separate"/>
      </w:r>
    </w:p>
    <w:p w:rsidR="00327BBE" w:rsidRPr="00327BBE" w:rsidRDefault="00E63CA4" w:rsidP="00327BBE">
      <w:pPr>
        <w:pStyle w:val="10"/>
        <w:tabs>
          <w:tab w:val="right" w:leader="dot" w:pos="9911"/>
        </w:tabs>
        <w:spacing w:line="360" w:lineRule="auto"/>
        <w:rPr>
          <w:noProof/>
          <w:sz w:val="28"/>
          <w:szCs w:val="28"/>
        </w:rPr>
      </w:pPr>
      <w:hyperlink w:anchor="_Toc217144171" w:history="1">
        <w:r w:rsidR="00327BBE" w:rsidRPr="00327BBE">
          <w:rPr>
            <w:rStyle w:val="a6"/>
            <w:noProof/>
            <w:sz w:val="28"/>
            <w:szCs w:val="28"/>
          </w:rPr>
          <w:t>Оглавление</w:t>
        </w:r>
        <w:r w:rsidR="00327BBE" w:rsidRPr="00327BBE">
          <w:rPr>
            <w:noProof/>
            <w:webHidden/>
            <w:sz w:val="28"/>
            <w:szCs w:val="28"/>
          </w:rPr>
          <w:tab/>
        </w:r>
        <w:r w:rsidR="00327BBE" w:rsidRPr="00327BBE">
          <w:rPr>
            <w:noProof/>
            <w:webHidden/>
            <w:sz w:val="28"/>
            <w:szCs w:val="28"/>
          </w:rPr>
          <w:fldChar w:fldCharType="begin"/>
        </w:r>
        <w:r w:rsidR="00327BBE" w:rsidRPr="00327BBE">
          <w:rPr>
            <w:noProof/>
            <w:webHidden/>
            <w:sz w:val="28"/>
            <w:szCs w:val="28"/>
          </w:rPr>
          <w:instrText xml:space="preserve"> PAGEREF _Toc217144171 \h </w:instrText>
        </w:r>
        <w:r w:rsidR="00327BBE" w:rsidRPr="00327BBE">
          <w:rPr>
            <w:noProof/>
            <w:webHidden/>
            <w:sz w:val="28"/>
            <w:szCs w:val="28"/>
          </w:rPr>
        </w:r>
        <w:r w:rsidR="00327BBE" w:rsidRPr="00327BBE">
          <w:rPr>
            <w:noProof/>
            <w:webHidden/>
            <w:sz w:val="28"/>
            <w:szCs w:val="28"/>
          </w:rPr>
          <w:fldChar w:fldCharType="separate"/>
        </w:r>
        <w:r w:rsidR="00E75C1F">
          <w:rPr>
            <w:noProof/>
            <w:webHidden/>
            <w:sz w:val="28"/>
            <w:szCs w:val="28"/>
          </w:rPr>
          <w:t>2</w:t>
        </w:r>
        <w:r w:rsidR="00327BBE" w:rsidRPr="00327BBE">
          <w:rPr>
            <w:noProof/>
            <w:webHidden/>
            <w:sz w:val="28"/>
            <w:szCs w:val="28"/>
          </w:rPr>
          <w:fldChar w:fldCharType="end"/>
        </w:r>
      </w:hyperlink>
    </w:p>
    <w:p w:rsidR="00327BBE" w:rsidRPr="00327BBE" w:rsidRDefault="00E63CA4" w:rsidP="00327BBE">
      <w:pPr>
        <w:pStyle w:val="10"/>
        <w:tabs>
          <w:tab w:val="right" w:leader="dot" w:pos="9911"/>
        </w:tabs>
        <w:spacing w:line="360" w:lineRule="auto"/>
        <w:rPr>
          <w:noProof/>
          <w:sz w:val="28"/>
          <w:szCs w:val="28"/>
        </w:rPr>
      </w:pPr>
      <w:hyperlink w:anchor="_Toc217144172" w:history="1">
        <w:r w:rsidR="00327BBE" w:rsidRPr="00327BBE">
          <w:rPr>
            <w:rStyle w:val="a6"/>
            <w:noProof/>
            <w:sz w:val="28"/>
            <w:szCs w:val="28"/>
          </w:rPr>
          <w:t>Введение</w:t>
        </w:r>
        <w:r w:rsidR="00327BBE" w:rsidRPr="00327BBE">
          <w:rPr>
            <w:noProof/>
            <w:webHidden/>
            <w:sz w:val="28"/>
            <w:szCs w:val="28"/>
          </w:rPr>
          <w:tab/>
        </w:r>
        <w:r w:rsidR="00327BBE" w:rsidRPr="00327BBE">
          <w:rPr>
            <w:noProof/>
            <w:webHidden/>
            <w:sz w:val="28"/>
            <w:szCs w:val="28"/>
          </w:rPr>
          <w:fldChar w:fldCharType="begin"/>
        </w:r>
        <w:r w:rsidR="00327BBE" w:rsidRPr="00327BBE">
          <w:rPr>
            <w:noProof/>
            <w:webHidden/>
            <w:sz w:val="28"/>
            <w:szCs w:val="28"/>
          </w:rPr>
          <w:instrText xml:space="preserve"> PAGEREF _Toc217144172 \h </w:instrText>
        </w:r>
        <w:r w:rsidR="00327BBE" w:rsidRPr="00327BBE">
          <w:rPr>
            <w:noProof/>
            <w:webHidden/>
            <w:sz w:val="28"/>
            <w:szCs w:val="28"/>
          </w:rPr>
        </w:r>
        <w:r w:rsidR="00327BBE" w:rsidRPr="00327BBE">
          <w:rPr>
            <w:noProof/>
            <w:webHidden/>
            <w:sz w:val="28"/>
            <w:szCs w:val="28"/>
          </w:rPr>
          <w:fldChar w:fldCharType="separate"/>
        </w:r>
        <w:r w:rsidR="00E75C1F">
          <w:rPr>
            <w:noProof/>
            <w:webHidden/>
            <w:sz w:val="28"/>
            <w:szCs w:val="28"/>
          </w:rPr>
          <w:t>3</w:t>
        </w:r>
        <w:r w:rsidR="00327BBE" w:rsidRPr="00327BBE">
          <w:rPr>
            <w:noProof/>
            <w:webHidden/>
            <w:sz w:val="28"/>
            <w:szCs w:val="28"/>
          </w:rPr>
          <w:fldChar w:fldCharType="end"/>
        </w:r>
      </w:hyperlink>
    </w:p>
    <w:p w:rsidR="00327BBE" w:rsidRPr="00327BBE" w:rsidRDefault="00E63CA4" w:rsidP="00327BBE">
      <w:pPr>
        <w:pStyle w:val="10"/>
        <w:tabs>
          <w:tab w:val="right" w:leader="dot" w:pos="9911"/>
        </w:tabs>
        <w:spacing w:line="360" w:lineRule="auto"/>
        <w:rPr>
          <w:noProof/>
          <w:sz w:val="28"/>
          <w:szCs w:val="28"/>
        </w:rPr>
      </w:pPr>
      <w:hyperlink w:anchor="_Toc217144173" w:history="1">
        <w:r w:rsidR="00327BBE" w:rsidRPr="00327BBE">
          <w:rPr>
            <w:rStyle w:val="a6"/>
            <w:noProof/>
            <w:sz w:val="28"/>
            <w:szCs w:val="28"/>
            <w:lang w:val="en-US"/>
          </w:rPr>
          <w:t>I</w:t>
        </w:r>
        <w:r w:rsidR="00327BBE" w:rsidRPr="00327BBE">
          <w:rPr>
            <w:rStyle w:val="a6"/>
            <w:noProof/>
            <w:sz w:val="28"/>
            <w:szCs w:val="28"/>
          </w:rPr>
          <w:t>. Понятие государства</w:t>
        </w:r>
        <w:r w:rsidR="00327BBE" w:rsidRPr="00327BBE">
          <w:rPr>
            <w:noProof/>
            <w:webHidden/>
            <w:sz w:val="28"/>
            <w:szCs w:val="28"/>
          </w:rPr>
          <w:tab/>
        </w:r>
        <w:r w:rsidR="00327BBE" w:rsidRPr="00327BBE">
          <w:rPr>
            <w:noProof/>
            <w:webHidden/>
            <w:sz w:val="28"/>
            <w:szCs w:val="28"/>
          </w:rPr>
          <w:fldChar w:fldCharType="begin"/>
        </w:r>
        <w:r w:rsidR="00327BBE" w:rsidRPr="00327BBE">
          <w:rPr>
            <w:noProof/>
            <w:webHidden/>
            <w:sz w:val="28"/>
            <w:szCs w:val="28"/>
          </w:rPr>
          <w:instrText xml:space="preserve"> PAGEREF _Toc217144173 \h </w:instrText>
        </w:r>
        <w:r w:rsidR="00327BBE" w:rsidRPr="00327BBE">
          <w:rPr>
            <w:noProof/>
            <w:webHidden/>
            <w:sz w:val="28"/>
            <w:szCs w:val="28"/>
          </w:rPr>
        </w:r>
        <w:r w:rsidR="00327BBE" w:rsidRPr="00327BBE">
          <w:rPr>
            <w:noProof/>
            <w:webHidden/>
            <w:sz w:val="28"/>
            <w:szCs w:val="28"/>
          </w:rPr>
          <w:fldChar w:fldCharType="separate"/>
        </w:r>
        <w:r w:rsidR="00E75C1F">
          <w:rPr>
            <w:noProof/>
            <w:webHidden/>
            <w:sz w:val="28"/>
            <w:szCs w:val="28"/>
          </w:rPr>
          <w:t>4</w:t>
        </w:r>
        <w:r w:rsidR="00327BBE" w:rsidRPr="00327BBE">
          <w:rPr>
            <w:noProof/>
            <w:webHidden/>
            <w:sz w:val="28"/>
            <w:szCs w:val="28"/>
          </w:rPr>
          <w:fldChar w:fldCharType="end"/>
        </w:r>
      </w:hyperlink>
    </w:p>
    <w:p w:rsidR="00327BBE" w:rsidRPr="00327BBE" w:rsidRDefault="00E63CA4" w:rsidP="00327BBE">
      <w:pPr>
        <w:pStyle w:val="10"/>
        <w:tabs>
          <w:tab w:val="right" w:leader="dot" w:pos="9911"/>
        </w:tabs>
        <w:spacing w:line="360" w:lineRule="auto"/>
        <w:rPr>
          <w:noProof/>
          <w:sz w:val="28"/>
          <w:szCs w:val="28"/>
        </w:rPr>
      </w:pPr>
      <w:hyperlink w:anchor="_Toc217144174" w:history="1">
        <w:r w:rsidR="00327BBE" w:rsidRPr="00327BBE">
          <w:rPr>
            <w:rStyle w:val="a6"/>
            <w:noProof/>
            <w:sz w:val="28"/>
            <w:szCs w:val="28"/>
          </w:rPr>
          <w:t>1.1. Природа государства</w:t>
        </w:r>
        <w:r w:rsidR="00327BBE" w:rsidRPr="00327BBE">
          <w:rPr>
            <w:noProof/>
            <w:webHidden/>
            <w:sz w:val="28"/>
            <w:szCs w:val="28"/>
          </w:rPr>
          <w:tab/>
        </w:r>
        <w:r w:rsidR="00327BBE" w:rsidRPr="00327BBE">
          <w:rPr>
            <w:noProof/>
            <w:webHidden/>
            <w:sz w:val="28"/>
            <w:szCs w:val="28"/>
          </w:rPr>
          <w:fldChar w:fldCharType="begin"/>
        </w:r>
        <w:r w:rsidR="00327BBE" w:rsidRPr="00327BBE">
          <w:rPr>
            <w:noProof/>
            <w:webHidden/>
            <w:sz w:val="28"/>
            <w:szCs w:val="28"/>
          </w:rPr>
          <w:instrText xml:space="preserve"> PAGEREF _Toc217144174 \h </w:instrText>
        </w:r>
        <w:r w:rsidR="00327BBE" w:rsidRPr="00327BBE">
          <w:rPr>
            <w:noProof/>
            <w:webHidden/>
            <w:sz w:val="28"/>
            <w:szCs w:val="28"/>
          </w:rPr>
        </w:r>
        <w:r w:rsidR="00327BBE" w:rsidRPr="00327BBE">
          <w:rPr>
            <w:noProof/>
            <w:webHidden/>
            <w:sz w:val="28"/>
            <w:szCs w:val="28"/>
          </w:rPr>
          <w:fldChar w:fldCharType="separate"/>
        </w:r>
        <w:r w:rsidR="00E75C1F">
          <w:rPr>
            <w:noProof/>
            <w:webHidden/>
            <w:sz w:val="28"/>
            <w:szCs w:val="28"/>
          </w:rPr>
          <w:t>4</w:t>
        </w:r>
        <w:r w:rsidR="00327BBE" w:rsidRPr="00327BBE">
          <w:rPr>
            <w:noProof/>
            <w:webHidden/>
            <w:sz w:val="28"/>
            <w:szCs w:val="28"/>
          </w:rPr>
          <w:fldChar w:fldCharType="end"/>
        </w:r>
      </w:hyperlink>
    </w:p>
    <w:p w:rsidR="00327BBE" w:rsidRPr="00327BBE" w:rsidRDefault="00E63CA4" w:rsidP="00327BBE">
      <w:pPr>
        <w:pStyle w:val="10"/>
        <w:tabs>
          <w:tab w:val="right" w:leader="dot" w:pos="9911"/>
        </w:tabs>
        <w:spacing w:line="360" w:lineRule="auto"/>
        <w:rPr>
          <w:noProof/>
          <w:sz w:val="28"/>
          <w:szCs w:val="28"/>
        </w:rPr>
      </w:pPr>
      <w:hyperlink w:anchor="_Toc217144175" w:history="1">
        <w:r w:rsidR="00327BBE" w:rsidRPr="00327BBE">
          <w:rPr>
            <w:rStyle w:val="a6"/>
            <w:noProof/>
            <w:sz w:val="28"/>
            <w:szCs w:val="28"/>
          </w:rPr>
          <w:t>1.2. Элементы государства</w:t>
        </w:r>
        <w:r w:rsidR="00327BBE" w:rsidRPr="00327BBE">
          <w:rPr>
            <w:noProof/>
            <w:webHidden/>
            <w:sz w:val="28"/>
            <w:szCs w:val="28"/>
          </w:rPr>
          <w:tab/>
        </w:r>
        <w:r w:rsidR="00327BBE" w:rsidRPr="00327BBE">
          <w:rPr>
            <w:noProof/>
            <w:webHidden/>
            <w:sz w:val="28"/>
            <w:szCs w:val="28"/>
          </w:rPr>
          <w:fldChar w:fldCharType="begin"/>
        </w:r>
        <w:r w:rsidR="00327BBE" w:rsidRPr="00327BBE">
          <w:rPr>
            <w:noProof/>
            <w:webHidden/>
            <w:sz w:val="28"/>
            <w:szCs w:val="28"/>
          </w:rPr>
          <w:instrText xml:space="preserve"> PAGEREF _Toc217144175 \h </w:instrText>
        </w:r>
        <w:r w:rsidR="00327BBE" w:rsidRPr="00327BBE">
          <w:rPr>
            <w:noProof/>
            <w:webHidden/>
            <w:sz w:val="28"/>
            <w:szCs w:val="28"/>
          </w:rPr>
        </w:r>
        <w:r w:rsidR="00327BBE" w:rsidRPr="00327BBE">
          <w:rPr>
            <w:noProof/>
            <w:webHidden/>
            <w:sz w:val="28"/>
            <w:szCs w:val="28"/>
          </w:rPr>
          <w:fldChar w:fldCharType="separate"/>
        </w:r>
        <w:r w:rsidR="00E75C1F">
          <w:rPr>
            <w:noProof/>
            <w:webHidden/>
            <w:sz w:val="28"/>
            <w:szCs w:val="28"/>
          </w:rPr>
          <w:t>5</w:t>
        </w:r>
        <w:r w:rsidR="00327BBE" w:rsidRPr="00327BBE">
          <w:rPr>
            <w:noProof/>
            <w:webHidden/>
            <w:sz w:val="28"/>
            <w:szCs w:val="28"/>
          </w:rPr>
          <w:fldChar w:fldCharType="end"/>
        </w:r>
      </w:hyperlink>
    </w:p>
    <w:p w:rsidR="00327BBE" w:rsidRPr="00327BBE" w:rsidRDefault="00E63CA4" w:rsidP="00327BBE">
      <w:pPr>
        <w:pStyle w:val="10"/>
        <w:tabs>
          <w:tab w:val="right" w:leader="dot" w:pos="9911"/>
        </w:tabs>
        <w:spacing w:line="360" w:lineRule="auto"/>
        <w:rPr>
          <w:noProof/>
          <w:sz w:val="28"/>
          <w:szCs w:val="28"/>
        </w:rPr>
      </w:pPr>
      <w:hyperlink w:anchor="_Toc217144176" w:history="1">
        <w:r w:rsidR="00327BBE" w:rsidRPr="00327BBE">
          <w:rPr>
            <w:rStyle w:val="a6"/>
            <w:noProof/>
            <w:sz w:val="28"/>
            <w:szCs w:val="28"/>
            <w:lang w:val="en-US"/>
          </w:rPr>
          <w:t>II</w:t>
        </w:r>
        <w:r w:rsidR="00327BBE" w:rsidRPr="00327BBE">
          <w:rPr>
            <w:rStyle w:val="a6"/>
            <w:noProof/>
            <w:sz w:val="28"/>
            <w:szCs w:val="28"/>
          </w:rPr>
          <w:t>. Типология государств</w:t>
        </w:r>
        <w:r w:rsidR="00327BBE" w:rsidRPr="00327BBE">
          <w:rPr>
            <w:noProof/>
            <w:webHidden/>
            <w:sz w:val="28"/>
            <w:szCs w:val="28"/>
          </w:rPr>
          <w:tab/>
        </w:r>
        <w:r w:rsidR="00327BBE" w:rsidRPr="00327BBE">
          <w:rPr>
            <w:noProof/>
            <w:webHidden/>
            <w:sz w:val="28"/>
            <w:szCs w:val="28"/>
          </w:rPr>
          <w:fldChar w:fldCharType="begin"/>
        </w:r>
        <w:r w:rsidR="00327BBE" w:rsidRPr="00327BBE">
          <w:rPr>
            <w:noProof/>
            <w:webHidden/>
            <w:sz w:val="28"/>
            <w:szCs w:val="28"/>
          </w:rPr>
          <w:instrText xml:space="preserve"> PAGEREF _Toc217144176 \h </w:instrText>
        </w:r>
        <w:r w:rsidR="00327BBE" w:rsidRPr="00327BBE">
          <w:rPr>
            <w:noProof/>
            <w:webHidden/>
            <w:sz w:val="28"/>
            <w:szCs w:val="28"/>
          </w:rPr>
        </w:r>
        <w:r w:rsidR="00327BBE" w:rsidRPr="00327BBE">
          <w:rPr>
            <w:noProof/>
            <w:webHidden/>
            <w:sz w:val="28"/>
            <w:szCs w:val="28"/>
          </w:rPr>
          <w:fldChar w:fldCharType="separate"/>
        </w:r>
        <w:r w:rsidR="00E75C1F">
          <w:rPr>
            <w:noProof/>
            <w:webHidden/>
            <w:sz w:val="28"/>
            <w:szCs w:val="28"/>
          </w:rPr>
          <w:t>7</w:t>
        </w:r>
        <w:r w:rsidR="00327BBE" w:rsidRPr="00327BBE">
          <w:rPr>
            <w:noProof/>
            <w:webHidden/>
            <w:sz w:val="28"/>
            <w:szCs w:val="28"/>
          </w:rPr>
          <w:fldChar w:fldCharType="end"/>
        </w:r>
      </w:hyperlink>
    </w:p>
    <w:p w:rsidR="00327BBE" w:rsidRPr="00327BBE" w:rsidRDefault="00E63CA4" w:rsidP="00327BBE">
      <w:pPr>
        <w:pStyle w:val="10"/>
        <w:tabs>
          <w:tab w:val="right" w:leader="dot" w:pos="9911"/>
        </w:tabs>
        <w:spacing w:line="360" w:lineRule="auto"/>
        <w:rPr>
          <w:noProof/>
          <w:sz w:val="28"/>
          <w:szCs w:val="28"/>
        </w:rPr>
      </w:pPr>
      <w:hyperlink w:anchor="_Toc217144177" w:history="1">
        <w:r w:rsidR="00327BBE" w:rsidRPr="00327BBE">
          <w:rPr>
            <w:rStyle w:val="a6"/>
            <w:noProof/>
            <w:sz w:val="28"/>
            <w:szCs w:val="28"/>
          </w:rPr>
          <w:t>2.1 Типология государства</w:t>
        </w:r>
        <w:r w:rsidR="00327BBE" w:rsidRPr="00327BBE">
          <w:rPr>
            <w:noProof/>
            <w:webHidden/>
            <w:sz w:val="28"/>
            <w:szCs w:val="28"/>
          </w:rPr>
          <w:tab/>
        </w:r>
        <w:r w:rsidR="00327BBE" w:rsidRPr="00327BBE">
          <w:rPr>
            <w:noProof/>
            <w:webHidden/>
            <w:sz w:val="28"/>
            <w:szCs w:val="28"/>
          </w:rPr>
          <w:fldChar w:fldCharType="begin"/>
        </w:r>
        <w:r w:rsidR="00327BBE" w:rsidRPr="00327BBE">
          <w:rPr>
            <w:noProof/>
            <w:webHidden/>
            <w:sz w:val="28"/>
            <w:szCs w:val="28"/>
          </w:rPr>
          <w:instrText xml:space="preserve"> PAGEREF _Toc217144177 \h </w:instrText>
        </w:r>
        <w:r w:rsidR="00327BBE" w:rsidRPr="00327BBE">
          <w:rPr>
            <w:noProof/>
            <w:webHidden/>
            <w:sz w:val="28"/>
            <w:szCs w:val="28"/>
          </w:rPr>
        </w:r>
        <w:r w:rsidR="00327BBE" w:rsidRPr="00327BBE">
          <w:rPr>
            <w:noProof/>
            <w:webHidden/>
            <w:sz w:val="28"/>
            <w:szCs w:val="28"/>
          </w:rPr>
          <w:fldChar w:fldCharType="separate"/>
        </w:r>
        <w:r w:rsidR="00E75C1F">
          <w:rPr>
            <w:noProof/>
            <w:webHidden/>
            <w:sz w:val="28"/>
            <w:szCs w:val="28"/>
          </w:rPr>
          <w:t>7</w:t>
        </w:r>
        <w:r w:rsidR="00327BBE" w:rsidRPr="00327BBE">
          <w:rPr>
            <w:noProof/>
            <w:webHidden/>
            <w:sz w:val="28"/>
            <w:szCs w:val="28"/>
          </w:rPr>
          <w:fldChar w:fldCharType="end"/>
        </w:r>
      </w:hyperlink>
    </w:p>
    <w:p w:rsidR="00327BBE" w:rsidRPr="00327BBE" w:rsidRDefault="00E63CA4" w:rsidP="00327BBE">
      <w:pPr>
        <w:pStyle w:val="10"/>
        <w:tabs>
          <w:tab w:val="right" w:leader="dot" w:pos="9911"/>
        </w:tabs>
        <w:spacing w:line="360" w:lineRule="auto"/>
        <w:rPr>
          <w:noProof/>
          <w:sz w:val="28"/>
          <w:szCs w:val="28"/>
        </w:rPr>
      </w:pPr>
      <w:hyperlink w:anchor="_Toc217144178" w:history="1">
        <w:r w:rsidR="00327BBE" w:rsidRPr="00327BBE">
          <w:rPr>
            <w:rStyle w:val="a6"/>
            <w:noProof/>
            <w:sz w:val="28"/>
            <w:szCs w:val="28"/>
          </w:rPr>
          <w:t>2.2 Понятие «тип государства»</w:t>
        </w:r>
        <w:r w:rsidR="00327BBE" w:rsidRPr="00327BBE">
          <w:rPr>
            <w:noProof/>
            <w:webHidden/>
            <w:sz w:val="28"/>
            <w:szCs w:val="28"/>
          </w:rPr>
          <w:tab/>
        </w:r>
        <w:r w:rsidR="00327BBE" w:rsidRPr="00327BBE">
          <w:rPr>
            <w:noProof/>
            <w:webHidden/>
            <w:sz w:val="28"/>
            <w:szCs w:val="28"/>
          </w:rPr>
          <w:fldChar w:fldCharType="begin"/>
        </w:r>
        <w:r w:rsidR="00327BBE" w:rsidRPr="00327BBE">
          <w:rPr>
            <w:noProof/>
            <w:webHidden/>
            <w:sz w:val="28"/>
            <w:szCs w:val="28"/>
          </w:rPr>
          <w:instrText xml:space="preserve"> PAGEREF _Toc217144178 \h </w:instrText>
        </w:r>
        <w:r w:rsidR="00327BBE" w:rsidRPr="00327BBE">
          <w:rPr>
            <w:noProof/>
            <w:webHidden/>
            <w:sz w:val="28"/>
            <w:szCs w:val="28"/>
          </w:rPr>
        </w:r>
        <w:r w:rsidR="00327BBE" w:rsidRPr="00327BBE">
          <w:rPr>
            <w:noProof/>
            <w:webHidden/>
            <w:sz w:val="28"/>
            <w:szCs w:val="28"/>
          </w:rPr>
          <w:fldChar w:fldCharType="separate"/>
        </w:r>
        <w:r w:rsidR="00E75C1F">
          <w:rPr>
            <w:noProof/>
            <w:webHidden/>
            <w:sz w:val="28"/>
            <w:szCs w:val="28"/>
          </w:rPr>
          <w:t>10</w:t>
        </w:r>
        <w:r w:rsidR="00327BBE" w:rsidRPr="00327BBE">
          <w:rPr>
            <w:noProof/>
            <w:webHidden/>
            <w:sz w:val="28"/>
            <w:szCs w:val="28"/>
          </w:rPr>
          <w:fldChar w:fldCharType="end"/>
        </w:r>
      </w:hyperlink>
    </w:p>
    <w:p w:rsidR="00327BBE" w:rsidRPr="00327BBE" w:rsidRDefault="00E63CA4" w:rsidP="00327BBE">
      <w:pPr>
        <w:pStyle w:val="10"/>
        <w:tabs>
          <w:tab w:val="right" w:leader="dot" w:pos="9911"/>
        </w:tabs>
        <w:spacing w:line="360" w:lineRule="auto"/>
        <w:rPr>
          <w:noProof/>
          <w:sz w:val="28"/>
          <w:szCs w:val="28"/>
        </w:rPr>
      </w:pPr>
      <w:hyperlink w:anchor="_Toc217144179" w:history="1">
        <w:r w:rsidR="00327BBE">
          <w:rPr>
            <w:rStyle w:val="a6"/>
            <w:noProof/>
            <w:sz w:val="28"/>
            <w:szCs w:val="28"/>
          </w:rPr>
          <w:t>2.1</w:t>
        </w:r>
        <w:r w:rsidR="00327BBE" w:rsidRPr="00327BBE">
          <w:rPr>
            <w:rStyle w:val="a6"/>
            <w:noProof/>
            <w:sz w:val="28"/>
            <w:szCs w:val="28"/>
          </w:rPr>
          <w:t>.1. Характеристика формационного подхода</w:t>
        </w:r>
        <w:r w:rsidR="00327BBE" w:rsidRPr="00327BBE">
          <w:rPr>
            <w:noProof/>
            <w:webHidden/>
            <w:sz w:val="28"/>
            <w:szCs w:val="28"/>
          </w:rPr>
          <w:tab/>
        </w:r>
        <w:r w:rsidR="00327BBE" w:rsidRPr="00327BBE">
          <w:rPr>
            <w:noProof/>
            <w:webHidden/>
            <w:sz w:val="28"/>
            <w:szCs w:val="28"/>
          </w:rPr>
          <w:fldChar w:fldCharType="begin"/>
        </w:r>
        <w:r w:rsidR="00327BBE" w:rsidRPr="00327BBE">
          <w:rPr>
            <w:noProof/>
            <w:webHidden/>
            <w:sz w:val="28"/>
            <w:szCs w:val="28"/>
          </w:rPr>
          <w:instrText xml:space="preserve"> PAGEREF _Toc217144179 \h </w:instrText>
        </w:r>
        <w:r w:rsidR="00327BBE" w:rsidRPr="00327BBE">
          <w:rPr>
            <w:noProof/>
            <w:webHidden/>
            <w:sz w:val="28"/>
            <w:szCs w:val="28"/>
          </w:rPr>
        </w:r>
        <w:r w:rsidR="00327BBE" w:rsidRPr="00327BBE">
          <w:rPr>
            <w:noProof/>
            <w:webHidden/>
            <w:sz w:val="28"/>
            <w:szCs w:val="28"/>
          </w:rPr>
          <w:fldChar w:fldCharType="separate"/>
        </w:r>
        <w:r w:rsidR="00E75C1F">
          <w:rPr>
            <w:noProof/>
            <w:webHidden/>
            <w:sz w:val="28"/>
            <w:szCs w:val="28"/>
          </w:rPr>
          <w:t>12</w:t>
        </w:r>
        <w:r w:rsidR="00327BBE" w:rsidRPr="00327BBE">
          <w:rPr>
            <w:noProof/>
            <w:webHidden/>
            <w:sz w:val="28"/>
            <w:szCs w:val="28"/>
          </w:rPr>
          <w:fldChar w:fldCharType="end"/>
        </w:r>
      </w:hyperlink>
    </w:p>
    <w:p w:rsidR="00327BBE" w:rsidRPr="00327BBE" w:rsidRDefault="00E63CA4" w:rsidP="00327BBE">
      <w:pPr>
        <w:pStyle w:val="10"/>
        <w:tabs>
          <w:tab w:val="right" w:leader="dot" w:pos="9911"/>
        </w:tabs>
        <w:spacing w:line="360" w:lineRule="auto"/>
        <w:rPr>
          <w:noProof/>
          <w:sz w:val="28"/>
          <w:szCs w:val="28"/>
        </w:rPr>
      </w:pPr>
      <w:hyperlink w:anchor="_Toc217144180" w:history="1">
        <w:r w:rsidR="00327BBE">
          <w:rPr>
            <w:rStyle w:val="a6"/>
            <w:noProof/>
            <w:sz w:val="28"/>
            <w:szCs w:val="28"/>
          </w:rPr>
          <w:t>2.1</w:t>
        </w:r>
        <w:r w:rsidR="00327BBE" w:rsidRPr="00327BBE">
          <w:rPr>
            <w:rStyle w:val="a6"/>
            <w:noProof/>
            <w:sz w:val="28"/>
            <w:szCs w:val="28"/>
          </w:rPr>
          <w:t>.2. Характеристика цивилизационного подхода</w:t>
        </w:r>
        <w:r w:rsidR="00327BBE" w:rsidRPr="00327BBE">
          <w:rPr>
            <w:noProof/>
            <w:webHidden/>
            <w:sz w:val="28"/>
            <w:szCs w:val="28"/>
          </w:rPr>
          <w:tab/>
        </w:r>
        <w:r w:rsidR="00327BBE" w:rsidRPr="00327BBE">
          <w:rPr>
            <w:noProof/>
            <w:webHidden/>
            <w:sz w:val="28"/>
            <w:szCs w:val="28"/>
          </w:rPr>
          <w:fldChar w:fldCharType="begin"/>
        </w:r>
        <w:r w:rsidR="00327BBE" w:rsidRPr="00327BBE">
          <w:rPr>
            <w:noProof/>
            <w:webHidden/>
            <w:sz w:val="28"/>
            <w:szCs w:val="28"/>
          </w:rPr>
          <w:instrText xml:space="preserve"> PAGEREF _Toc217144180 \h </w:instrText>
        </w:r>
        <w:r w:rsidR="00327BBE" w:rsidRPr="00327BBE">
          <w:rPr>
            <w:noProof/>
            <w:webHidden/>
            <w:sz w:val="28"/>
            <w:szCs w:val="28"/>
          </w:rPr>
        </w:r>
        <w:r w:rsidR="00327BBE" w:rsidRPr="00327BBE">
          <w:rPr>
            <w:noProof/>
            <w:webHidden/>
            <w:sz w:val="28"/>
            <w:szCs w:val="28"/>
          </w:rPr>
          <w:fldChar w:fldCharType="separate"/>
        </w:r>
        <w:r w:rsidR="00E75C1F">
          <w:rPr>
            <w:noProof/>
            <w:webHidden/>
            <w:sz w:val="28"/>
            <w:szCs w:val="28"/>
          </w:rPr>
          <w:t>18</w:t>
        </w:r>
        <w:r w:rsidR="00327BBE" w:rsidRPr="00327BBE">
          <w:rPr>
            <w:noProof/>
            <w:webHidden/>
            <w:sz w:val="28"/>
            <w:szCs w:val="28"/>
          </w:rPr>
          <w:fldChar w:fldCharType="end"/>
        </w:r>
      </w:hyperlink>
    </w:p>
    <w:p w:rsidR="00327BBE" w:rsidRPr="00327BBE" w:rsidRDefault="00E63CA4" w:rsidP="00327BBE">
      <w:pPr>
        <w:pStyle w:val="10"/>
        <w:tabs>
          <w:tab w:val="right" w:leader="dot" w:pos="9911"/>
        </w:tabs>
        <w:spacing w:line="360" w:lineRule="auto"/>
        <w:rPr>
          <w:noProof/>
          <w:sz w:val="28"/>
          <w:szCs w:val="28"/>
        </w:rPr>
      </w:pPr>
      <w:hyperlink w:anchor="_Toc217144181" w:history="1">
        <w:r w:rsidR="00327BBE" w:rsidRPr="00327BBE">
          <w:rPr>
            <w:rStyle w:val="a6"/>
            <w:noProof/>
            <w:sz w:val="28"/>
            <w:szCs w:val="28"/>
            <w:lang w:val="en-US"/>
          </w:rPr>
          <w:t>III</w:t>
        </w:r>
        <w:r w:rsidR="00327BBE" w:rsidRPr="00327BBE">
          <w:rPr>
            <w:rStyle w:val="a6"/>
            <w:noProof/>
            <w:sz w:val="28"/>
            <w:szCs w:val="28"/>
          </w:rPr>
          <w:t>. Типы государств согласно формационной теории</w:t>
        </w:r>
        <w:r w:rsidR="00327BBE" w:rsidRPr="00327BBE">
          <w:rPr>
            <w:noProof/>
            <w:webHidden/>
            <w:sz w:val="28"/>
            <w:szCs w:val="28"/>
          </w:rPr>
          <w:tab/>
        </w:r>
        <w:r w:rsidR="00327BBE" w:rsidRPr="00327BBE">
          <w:rPr>
            <w:noProof/>
            <w:webHidden/>
            <w:sz w:val="28"/>
            <w:szCs w:val="28"/>
          </w:rPr>
          <w:fldChar w:fldCharType="begin"/>
        </w:r>
        <w:r w:rsidR="00327BBE" w:rsidRPr="00327BBE">
          <w:rPr>
            <w:noProof/>
            <w:webHidden/>
            <w:sz w:val="28"/>
            <w:szCs w:val="28"/>
          </w:rPr>
          <w:instrText xml:space="preserve"> PAGEREF _Toc217144181 \h </w:instrText>
        </w:r>
        <w:r w:rsidR="00327BBE" w:rsidRPr="00327BBE">
          <w:rPr>
            <w:noProof/>
            <w:webHidden/>
            <w:sz w:val="28"/>
            <w:szCs w:val="28"/>
          </w:rPr>
        </w:r>
        <w:r w:rsidR="00327BBE" w:rsidRPr="00327BBE">
          <w:rPr>
            <w:noProof/>
            <w:webHidden/>
            <w:sz w:val="28"/>
            <w:szCs w:val="28"/>
          </w:rPr>
          <w:fldChar w:fldCharType="separate"/>
        </w:r>
        <w:r w:rsidR="00E75C1F">
          <w:rPr>
            <w:noProof/>
            <w:webHidden/>
            <w:sz w:val="28"/>
            <w:szCs w:val="28"/>
          </w:rPr>
          <w:t>22</w:t>
        </w:r>
        <w:r w:rsidR="00327BBE" w:rsidRPr="00327BBE">
          <w:rPr>
            <w:noProof/>
            <w:webHidden/>
            <w:sz w:val="28"/>
            <w:szCs w:val="28"/>
          </w:rPr>
          <w:fldChar w:fldCharType="end"/>
        </w:r>
      </w:hyperlink>
    </w:p>
    <w:p w:rsidR="00327BBE" w:rsidRPr="00327BBE" w:rsidRDefault="00E63CA4" w:rsidP="00327BBE">
      <w:pPr>
        <w:pStyle w:val="10"/>
        <w:tabs>
          <w:tab w:val="right" w:leader="dot" w:pos="9911"/>
        </w:tabs>
        <w:spacing w:line="360" w:lineRule="auto"/>
        <w:rPr>
          <w:noProof/>
          <w:sz w:val="28"/>
          <w:szCs w:val="28"/>
        </w:rPr>
      </w:pPr>
      <w:hyperlink w:anchor="_Toc217144182" w:history="1">
        <w:r w:rsidR="00327BBE" w:rsidRPr="00327BBE">
          <w:rPr>
            <w:rStyle w:val="a6"/>
            <w:noProof/>
            <w:sz w:val="28"/>
            <w:szCs w:val="28"/>
          </w:rPr>
          <w:t>3.1. Рабовладельческое государство</w:t>
        </w:r>
        <w:r w:rsidR="00327BBE" w:rsidRPr="00327BBE">
          <w:rPr>
            <w:noProof/>
            <w:webHidden/>
            <w:sz w:val="28"/>
            <w:szCs w:val="28"/>
          </w:rPr>
          <w:tab/>
        </w:r>
        <w:r w:rsidR="00327BBE" w:rsidRPr="00327BBE">
          <w:rPr>
            <w:noProof/>
            <w:webHidden/>
            <w:sz w:val="28"/>
            <w:szCs w:val="28"/>
          </w:rPr>
          <w:fldChar w:fldCharType="begin"/>
        </w:r>
        <w:r w:rsidR="00327BBE" w:rsidRPr="00327BBE">
          <w:rPr>
            <w:noProof/>
            <w:webHidden/>
            <w:sz w:val="28"/>
            <w:szCs w:val="28"/>
          </w:rPr>
          <w:instrText xml:space="preserve"> PAGEREF _Toc217144182 \h </w:instrText>
        </w:r>
        <w:r w:rsidR="00327BBE" w:rsidRPr="00327BBE">
          <w:rPr>
            <w:noProof/>
            <w:webHidden/>
            <w:sz w:val="28"/>
            <w:szCs w:val="28"/>
          </w:rPr>
        </w:r>
        <w:r w:rsidR="00327BBE" w:rsidRPr="00327BBE">
          <w:rPr>
            <w:noProof/>
            <w:webHidden/>
            <w:sz w:val="28"/>
            <w:szCs w:val="28"/>
          </w:rPr>
          <w:fldChar w:fldCharType="separate"/>
        </w:r>
        <w:r w:rsidR="00E75C1F">
          <w:rPr>
            <w:noProof/>
            <w:webHidden/>
            <w:sz w:val="28"/>
            <w:szCs w:val="28"/>
          </w:rPr>
          <w:t>22</w:t>
        </w:r>
        <w:r w:rsidR="00327BBE" w:rsidRPr="00327BBE">
          <w:rPr>
            <w:noProof/>
            <w:webHidden/>
            <w:sz w:val="28"/>
            <w:szCs w:val="28"/>
          </w:rPr>
          <w:fldChar w:fldCharType="end"/>
        </w:r>
      </w:hyperlink>
    </w:p>
    <w:p w:rsidR="00327BBE" w:rsidRPr="00327BBE" w:rsidRDefault="00E63CA4" w:rsidP="00327BBE">
      <w:pPr>
        <w:pStyle w:val="10"/>
        <w:tabs>
          <w:tab w:val="right" w:leader="dot" w:pos="9911"/>
        </w:tabs>
        <w:spacing w:line="360" w:lineRule="auto"/>
        <w:rPr>
          <w:noProof/>
          <w:sz w:val="28"/>
          <w:szCs w:val="28"/>
        </w:rPr>
      </w:pPr>
      <w:hyperlink w:anchor="_Toc217144183" w:history="1">
        <w:r w:rsidR="00327BBE" w:rsidRPr="00327BBE">
          <w:rPr>
            <w:rStyle w:val="a6"/>
            <w:noProof/>
            <w:sz w:val="28"/>
            <w:szCs w:val="28"/>
          </w:rPr>
          <w:t>3.2. Феодальное государство</w:t>
        </w:r>
        <w:r w:rsidR="00327BBE" w:rsidRPr="00327BBE">
          <w:rPr>
            <w:noProof/>
            <w:webHidden/>
            <w:sz w:val="28"/>
            <w:szCs w:val="28"/>
          </w:rPr>
          <w:tab/>
        </w:r>
        <w:r w:rsidR="00327BBE" w:rsidRPr="00327BBE">
          <w:rPr>
            <w:noProof/>
            <w:webHidden/>
            <w:sz w:val="28"/>
            <w:szCs w:val="28"/>
          </w:rPr>
          <w:fldChar w:fldCharType="begin"/>
        </w:r>
        <w:r w:rsidR="00327BBE" w:rsidRPr="00327BBE">
          <w:rPr>
            <w:noProof/>
            <w:webHidden/>
            <w:sz w:val="28"/>
            <w:szCs w:val="28"/>
          </w:rPr>
          <w:instrText xml:space="preserve"> PAGEREF _Toc217144183 \h </w:instrText>
        </w:r>
        <w:r w:rsidR="00327BBE" w:rsidRPr="00327BBE">
          <w:rPr>
            <w:noProof/>
            <w:webHidden/>
            <w:sz w:val="28"/>
            <w:szCs w:val="28"/>
          </w:rPr>
        </w:r>
        <w:r w:rsidR="00327BBE" w:rsidRPr="00327BBE">
          <w:rPr>
            <w:noProof/>
            <w:webHidden/>
            <w:sz w:val="28"/>
            <w:szCs w:val="28"/>
          </w:rPr>
          <w:fldChar w:fldCharType="separate"/>
        </w:r>
        <w:r w:rsidR="00E75C1F">
          <w:rPr>
            <w:noProof/>
            <w:webHidden/>
            <w:sz w:val="28"/>
            <w:szCs w:val="28"/>
          </w:rPr>
          <w:t>23</w:t>
        </w:r>
        <w:r w:rsidR="00327BBE" w:rsidRPr="00327BBE">
          <w:rPr>
            <w:noProof/>
            <w:webHidden/>
            <w:sz w:val="28"/>
            <w:szCs w:val="28"/>
          </w:rPr>
          <w:fldChar w:fldCharType="end"/>
        </w:r>
      </w:hyperlink>
    </w:p>
    <w:p w:rsidR="00327BBE" w:rsidRPr="00327BBE" w:rsidRDefault="00E63CA4" w:rsidP="00327BBE">
      <w:pPr>
        <w:pStyle w:val="10"/>
        <w:tabs>
          <w:tab w:val="right" w:leader="dot" w:pos="9911"/>
        </w:tabs>
        <w:spacing w:line="360" w:lineRule="auto"/>
        <w:rPr>
          <w:noProof/>
          <w:sz w:val="28"/>
          <w:szCs w:val="28"/>
        </w:rPr>
      </w:pPr>
      <w:hyperlink w:anchor="_Toc217144184" w:history="1">
        <w:r w:rsidR="00327BBE" w:rsidRPr="00327BBE">
          <w:rPr>
            <w:rStyle w:val="a6"/>
            <w:noProof/>
            <w:sz w:val="28"/>
            <w:szCs w:val="28"/>
          </w:rPr>
          <w:t>3.3. Буржуазное государство</w:t>
        </w:r>
        <w:r w:rsidR="00327BBE" w:rsidRPr="00327BBE">
          <w:rPr>
            <w:noProof/>
            <w:webHidden/>
            <w:sz w:val="28"/>
            <w:szCs w:val="28"/>
          </w:rPr>
          <w:tab/>
        </w:r>
        <w:r w:rsidR="00327BBE" w:rsidRPr="00327BBE">
          <w:rPr>
            <w:noProof/>
            <w:webHidden/>
            <w:sz w:val="28"/>
            <w:szCs w:val="28"/>
          </w:rPr>
          <w:fldChar w:fldCharType="begin"/>
        </w:r>
        <w:r w:rsidR="00327BBE" w:rsidRPr="00327BBE">
          <w:rPr>
            <w:noProof/>
            <w:webHidden/>
            <w:sz w:val="28"/>
            <w:szCs w:val="28"/>
          </w:rPr>
          <w:instrText xml:space="preserve"> PAGEREF _Toc217144184 \h </w:instrText>
        </w:r>
        <w:r w:rsidR="00327BBE" w:rsidRPr="00327BBE">
          <w:rPr>
            <w:noProof/>
            <w:webHidden/>
            <w:sz w:val="28"/>
            <w:szCs w:val="28"/>
          </w:rPr>
        </w:r>
        <w:r w:rsidR="00327BBE" w:rsidRPr="00327BBE">
          <w:rPr>
            <w:noProof/>
            <w:webHidden/>
            <w:sz w:val="28"/>
            <w:szCs w:val="28"/>
          </w:rPr>
          <w:fldChar w:fldCharType="separate"/>
        </w:r>
        <w:r w:rsidR="00E75C1F">
          <w:rPr>
            <w:noProof/>
            <w:webHidden/>
            <w:sz w:val="28"/>
            <w:szCs w:val="28"/>
          </w:rPr>
          <w:t>24</w:t>
        </w:r>
        <w:r w:rsidR="00327BBE" w:rsidRPr="00327BBE">
          <w:rPr>
            <w:noProof/>
            <w:webHidden/>
            <w:sz w:val="28"/>
            <w:szCs w:val="28"/>
          </w:rPr>
          <w:fldChar w:fldCharType="end"/>
        </w:r>
      </w:hyperlink>
    </w:p>
    <w:p w:rsidR="00327BBE" w:rsidRPr="00327BBE" w:rsidRDefault="00E63CA4" w:rsidP="00327BBE">
      <w:pPr>
        <w:pStyle w:val="10"/>
        <w:tabs>
          <w:tab w:val="right" w:leader="dot" w:pos="9911"/>
        </w:tabs>
        <w:spacing w:line="360" w:lineRule="auto"/>
        <w:rPr>
          <w:noProof/>
          <w:sz w:val="28"/>
          <w:szCs w:val="28"/>
        </w:rPr>
      </w:pPr>
      <w:hyperlink w:anchor="_Toc217144185" w:history="1">
        <w:r w:rsidR="00327BBE" w:rsidRPr="00327BBE">
          <w:rPr>
            <w:rStyle w:val="a6"/>
            <w:noProof/>
            <w:sz w:val="28"/>
            <w:szCs w:val="28"/>
          </w:rPr>
          <w:t>3.4. Социалистическое государство</w:t>
        </w:r>
        <w:r w:rsidR="00327BBE" w:rsidRPr="00327BBE">
          <w:rPr>
            <w:noProof/>
            <w:webHidden/>
            <w:sz w:val="28"/>
            <w:szCs w:val="28"/>
          </w:rPr>
          <w:tab/>
        </w:r>
        <w:r w:rsidR="00327BBE" w:rsidRPr="00327BBE">
          <w:rPr>
            <w:noProof/>
            <w:webHidden/>
            <w:sz w:val="28"/>
            <w:szCs w:val="28"/>
          </w:rPr>
          <w:fldChar w:fldCharType="begin"/>
        </w:r>
        <w:r w:rsidR="00327BBE" w:rsidRPr="00327BBE">
          <w:rPr>
            <w:noProof/>
            <w:webHidden/>
            <w:sz w:val="28"/>
            <w:szCs w:val="28"/>
          </w:rPr>
          <w:instrText xml:space="preserve"> PAGEREF _Toc217144185 \h </w:instrText>
        </w:r>
        <w:r w:rsidR="00327BBE" w:rsidRPr="00327BBE">
          <w:rPr>
            <w:noProof/>
            <w:webHidden/>
            <w:sz w:val="28"/>
            <w:szCs w:val="28"/>
          </w:rPr>
        </w:r>
        <w:r w:rsidR="00327BBE" w:rsidRPr="00327BBE">
          <w:rPr>
            <w:noProof/>
            <w:webHidden/>
            <w:sz w:val="28"/>
            <w:szCs w:val="28"/>
          </w:rPr>
          <w:fldChar w:fldCharType="separate"/>
        </w:r>
        <w:r w:rsidR="00E75C1F">
          <w:rPr>
            <w:noProof/>
            <w:webHidden/>
            <w:sz w:val="28"/>
            <w:szCs w:val="28"/>
          </w:rPr>
          <w:t>25</w:t>
        </w:r>
        <w:r w:rsidR="00327BBE" w:rsidRPr="00327BBE">
          <w:rPr>
            <w:noProof/>
            <w:webHidden/>
            <w:sz w:val="28"/>
            <w:szCs w:val="28"/>
          </w:rPr>
          <w:fldChar w:fldCharType="end"/>
        </w:r>
      </w:hyperlink>
    </w:p>
    <w:p w:rsidR="00327BBE" w:rsidRPr="00327BBE" w:rsidRDefault="00E63CA4" w:rsidP="00327BBE">
      <w:pPr>
        <w:pStyle w:val="10"/>
        <w:tabs>
          <w:tab w:val="right" w:leader="dot" w:pos="9911"/>
        </w:tabs>
        <w:spacing w:line="360" w:lineRule="auto"/>
        <w:rPr>
          <w:noProof/>
          <w:sz w:val="28"/>
          <w:szCs w:val="28"/>
        </w:rPr>
      </w:pPr>
      <w:hyperlink w:anchor="_Toc217144186" w:history="1">
        <w:r w:rsidR="00327BBE" w:rsidRPr="00327BBE">
          <w:rPr>
            <w:rStyle w:val="a6"/>
            <w:noProof/>
            <w:sz w:val="28"/>
            <w:szCs w:val="28"/>
          </w:rPr>
          <w:t>3.5. Переходное государство</w:t>
        </w:r>
        <w:r w:rsidR="00327BBE" w:rsidRPr="00327BBE">
          <w:rPr>
            <w:noProof/>
            <w:webHidden/>
            <w:sz w:val="28"/>
            <w:szCs w:val="28"/>
          </w:rPr>
          <w:tab/>
        </w:r>
        <w:r w:rsidR="00327BBE" w:rsidRPr="00327BBE">
          <w:rPr>
            <w:noProof/>
            <w:webHidden/>
            <w:sz w:val="28"/>
            <w:szCs w:val="28"/>
          </w:rPr>
          <w:fldChar w:fldCharType="begin"/>
        </w:r>
        <w:r w:rsidR="00327BBE" w:rsidRPr="00327BBE">
          <w:rPr>
            <w:noProof/>
            <w:webHidden/>
            <w:sz w:val="28"/>
            <w:szCs w:val="28"/>
          </w:rPr>
          <w:instrText xml:space="preserve"> PAGEREF _Toc217144186 \h </w:instrText>
        </w:r>
        <w:r w:rsidR="00327BBE" w:rsidRPr="00327BBE">
          <w:rPr>
            <w:noProof/>
            <w:webHidden/>
            <w:sz w:val="28"/>
            <w:szCs w:val="28"/>
          </w:rPr>
        </w:r>
        <w:r w:rsidR="00327BBE" w:rsidRPr="00327BBE">
          <w:rPr>
            <w:noProof/>
            <w:webHidden/>
            <w:sz w:val="28"/>
            <w:szCs w:val="28"/>
          </w:rPr>
          <w:fldChar w:fldCharType="separate"/>
        </w:r>
        <w:r w:rsidR="00E75C1F">
          <w:rPr>
            <w:noProof/>
            <w:webHidden/>
            <w:sz w:val="28"/>
            <w:szCs w:val="28"/>
          </w:rPr>
          <w:t>25</w:t>
        </w:r>
        <w:r w:rsidR="00327BBE" w:rsidRPr="00327BBE">
          <w:rPr>
            <w:noProof/>
            <w:webHidden/>
            <w:sz w:val="28"/>
            <w:szCs w:val="28"/>
          </w:rPr>
          <w:fldChar w:fldCharType="end"/>
        </w:r>
      </w:hyperlink>
    </w:p>
    <w:p w:rsidR="00327BBE" w:rsidRPr="00327BBE" w:rsidRDefault="00E63CA4" w:rsidP="00327BBE">
      <w:pPr>
        <w:pStyle w:val="10"/>
        <w:tabs>
          <w:tab w:val="right" w:leader="dot" w:pos="9911"/>
        </w:tabs>
        <w:spacing w:line="360" w:lineRule="auto"/>
        <w:rPr>
          <w:noProof/>
          <w:sz w:val="28"/>
          <w:szCs w:val="28"/>
        </w:rPr>
      </w:pPr>
      <w:hyperlink w:anchor="_Toc217144187" w:history="1">
        <w:r w:rsidR="00327BBE" w:rsidRPr="00327BBE">
          <w:rPr>
            <w:rStyle w:val="a6"/>
            <w:noProof/>
            <w:sz w:val="28"/>
            <w:szCs w:val="28"/>
            <w:lang w:val="en-US"/>
          </w:rPr>
          <w:t>IV</w:t>
        </w:r>
        <w:r w:rsidR="00327BBE" w:rsidRPr="00327BBE">
          <w:rPr>
            <w:rStyle w:val="a6"/>
            <w:noProof/>
            <w:sz w:val="28"/>
            <w:szCs w:val="28"/>
          </w:rPr>
          <w:t>. Типы государств согласно цивилизационной теории</w:t>
        </w:r>
        <w:r w:rsidR="00327BBE" w:rsidRPr="00327BBE">
          <w:rPr>
            <w:noProof/>
            <w:webHidden/>
            <w:sz w:val="28"/>
            <w:szCs w:val="28"/>
          </w:rPr>
          <w:tab/>
        </w:r>
        <w:r w:rsidR="00327BBE" w:rsidRPr="00327BBE">
          <w:rPr>
            <w:noProof/>
            <w:webHidden/>
            <w:sz w:val="28"/>
            <w:szCs w:val="28"/>
          </w:rPr>
          <w:fldChar w:fldCharType="begin"/>
        </w:r>
        <w:r w:rsidR="00327BBE" w:rsidRPr="00327BBE">
          <w:rPr>
            <w:noProof/>
            <w:webHidden/>
            <w:sz w:val="28"/>
            <w:szCs w:val="28"/>
          </w:rPr>
          <w:instrText xml:space="preserve"> PAGEREF _Toc217144187 \h </w:instrText>
        </w:r>
        <w:r w:rsidR="00327BBE" w:rsidRPr="00327BBE">
          <w:rPr>
            <w:noProof/>
            <w:webHidden/>
            <w:sz w:val="28"/>
            <w:szCs w:val="28"/>
          </w:rPr>
        </w:r>
        <w:r w:rsidR="00327BBE" w:rsidRPr="00327BBE">
          <w:rPr>
            <w:noProof/>
            <w:webHidden/>
            <w:sz w:val="28"/>
            <w:szCs w:val="28"/>
          </w:rPr>
          <w:fldChar w:fldCharType="separate"/>
        </w:r>
        <w:r w:rsidR="00E75C1F">
          <w:rPr>
            <w:noProof/>
            <w:webHidden/>
            <w:sz w:val="28"/>
            <w:szCs w:val="28"/>
          </w:rPr>
          <w:t>27</w:t>
        </w:r>
        <w:r w:rsidR="00327BBE" w:rsidRPr="00327BBE">
          <w:rPr>
            <w:noProof/>
            <w:webHidden/>
            <w:sz w:val="28"/>
            <w:szCs w:val="28"/>
          </w:rPr>
          <w:fldChar w:fldCharType="end"/>
        </w:r>
      </w:hyperlink>
    </w:p>
    <w:p w:rsidR="00327BBE" w:rsidRPr="00327BBE" w:rsidRDefault="00E63CA4" w:rsidP="00327BBE">
      <w:pPr>
        <w:pStyle w:val="10"/>
        <w:tabs>
          <w:tab w:val="right" w:leader="dot" w:pos="9911"/>
        </w:tabs>
        <w:spacing w:line="360" w:lineRule="auto"/>
        <w:rPr>
          <w:noProof/>
          <w:sz w:val="28"/>
          <w:szCs w:val="28"/>
        </w:rPr>
      </w:pPr>
      <w:hyperlink w:anchor="_Toc217144188" w:history="1">
        <w:r w:rsidR="00327BBE" w:rsidRPr="00327BBE">
          <w:rPr>
            <w:rStyle w:val="a6"/>
            <w:noProof/>
            <w:sz w:val="28"/>
            <w:szCs w:val="28"/>
          </w:rPr>
          <w:t>4.1. Место государства в первичной цивилизации</w:t>
        </w:r>
        <w:r w:rsidR="00327BBE" w:rsidRPr="00327BBE">
          <w:rPr>
            <w:noProof/>
            <w:webHidden/>
            <w:sz w:val="28"/>
            <w:szCs w:val="28"/>
          </w:rPr>
          <w:tab/>
        </w:r>
        <w:r w:rsidR="00327BBE" w:rsidRPr="00327BBE">
          <w:rPr>
            <w:noProof/>
            <w:webHidden/>
            <w:sz w:val="28"/>
            <w:szCs w:val="28"/>
          </w:rPr>
          <w:fldChar w:fldCharType="begin"/>
        </w:r>
        <w:r w:rsidR="00327BBE" w:rsidRPr="00327BBE">
          <w:rPr>
            <w:noProof/>
            <w:webHidden/>
            <w:sz w:val="28"/>
            <w:szCs w:val="28"/>
          </w:rPr>
          <w:instrText xml:space="preserve"> PAGEREF _Toc217144188 \h </w:instrText>
        </w:r>
        <w:r w:rsidR="00327BBE" w:rsidRPr="00327BBE">
          <w:rPr>
            <w:noProof/>
            <w:webHidden/>
            <w:sz w:val="28"/>
            <w:szCs w:val="28"/>
          </w:rPr>
        </w:r>
        <w:r w:rsidR="00327BBE" w:rsidRPr="00327BBE">
          <w:rPr>
            <w:noProof/>
            <w:webHidden/>
            <w:sz w:val="28"/>
            <w:szCs w:val="28"/>
          </w:rPr>
          <w:fldChar w:fldCharType="separate"/>
        </w:r>
        <w:r w:rsidR="00E75C1F">
          <w:rPr>
            <w:noProof/>
            <w:webHidden/>
            <w:sz w:val="28"/>
            <w:szCs w:val="28"/>
          </w:rPr>
          <w:t>27</w:t>
        </w:r>
        <w:r w:rsidR="00327BBE" w:rsidRPr="00327BBE">
          <w:rPr>
            <w:noProof/>
            <w:webHidden/>
            <w:sz w:val="28"/>
            <w:szCs w:val="28"/>
          </w:rPr>
          <w:fldChar w:fldCharType="end"/>
        </w:r>
      </w:hyperlink>
    </w:p>
    <w:p w:rsidR="00327BBE" w:rsidRPr="00327BBE" w:rsidRDefault="00E63CA4" w:rsidP="00327BBE">
      <w:pPr>
        <w:pStyle w:val="10"/>
        <w:tabs>
          <w:tab w:val="right" w:leader="dot" w:pos="9911"/>
        </w:tabs>
        <w:spacing w:line="360" w:lineRule="auto"/>
        <w:rPr>
          <w:noProof/>
          <w:sz w:val="28"/>
          <w:szCs w:val="28"/>
        </w:rPr>
      </w:pPr>
      <w:hyperlink w:anchor="_Toc217144189" w:history="1">
        <w:r w:rsidR="00327BBE" w:rsidRPr="00327BBE">
          <w:rPr>
            <w:rStyle w:val="a6"/>
            <w:noProof/>
            <w:sz w:val="28"/>
            <w:szCs w:val="28"/>
          </w:rPr>
          <w:t>4.2. Место государства во вторичной цивилизации</w:t>
        </w:r>
        <w:r w:rsidR="00327BBE" w:rsidRPr="00327BBE">
          <w:rPr>
            <w:noProof/>
            <w:webHidden/>
            <w:sz w:val="28"/>
            <w:szCs w:val="28"/>
          </w:rPr>
          <w:tab/>
        </w:r>
        <w:r w:rsidR="00327BBE" w:rsidRPr="00327BBE">
          <w:rPr>
            <w:noProof/>
            <w:webHidden/>
            <w:sz w:val="28"/>
            <w:szCs w:val="28"/>
          </w:rPr>
          <w:fldChar w:fldCharType="begin"/>
        </w:r>
        <w:r w:rsidR="00327BBE" w:rsidRPr="00327BBE">
          <w:rPr>
            <w:noProof/>
            <w:webHidden/>
            <w:sz w:val="28"/>
            <w:szCs w:val="28"/>
          </w:rPr>
          <w:instrText xml:space="preserve"> PAGEREF _Toc217144189 \h </w:instrText>
        </w:r>
        <w:r w:rsidR="00327BBE" w:rsidRPr="00327BBE">
          <w:rPr>
            <w:noProof/>
            <w:webHidden/>
            <w:sz w:val="28"/>
            <w:szCs w:val="28"/>
          </w:rPr>
        </w:r>
        <w:r w:rsidR="00327BBE" w:rsidRPr="00327BBE">
          <w:rPr>
            <w:noProof/>
            <w:webHidden/>
            <w:sz w:val="28"/>
            <w:szCs w:val="28"/>
          </w:rPr>
          <w:fldChar w:fldCharType="separate"/>
        </w:r>
        <w:r w:rsidR="00E75C1F">
          <w:rPr>
            <w:noProof/>
            <w:webHidden/>
            <w:sz w:val="28"/>
            <w:szCs w:val="28"/>
          </w:rPr>
          <w:t>28</w:t>
        </w:r>
        <w:r w:rsidR="00327BBE" w:rsidRPr="00327BBE">
          <w:rPr>
            <w:noProof/>
            <w:webHidden/>
            <w:sz w:val="28"/>
            <w:szCs w:val="28"/>
          </w:rPr>
          <w:fldChar w:fldCharType="end"/>
        </w:r>
      </w:hyperlink>
    </w:p>
    <w:p w:rsidR="00327BBE" w:rsidRPr="00327BBE" w:rsidRDefault="00E63CA4" w:rsidP="00327BBE">
      <w:pPr>
        <w:pStyle w:val="10"/>
        <w:tabs>
          <w:tab w:val="right" w:leader="dot" w:pos="9911"/>
        </w:tabs>
        <w:spacing w:line="360" w:lineRule="auto"/>
        <w:rPr>
          <w:noProof/>
          <w:sz w:val="28"/>
          <w:szCs w:val="28"/>
        </w:rPr>
      </w:pPr>
      <w:hyperlink w:anchor="_Toc217144190" w:history="1">
        <w:r w:rsidR="00327BBE" w:rsidRPr="00327BBE">
          <w:rPr>
            <w:rStyle w:val="a6"/>
            <w:noProof/>
            <w:sz w:val="28"/>
            <w:szCs w:val="28"/>
          </w:rPr>
          <w:t>Заключение</w:t>
        </w:r>
        <w:r w:rsidR="00327BBE" w:rsidRPr="00327BBE">
          <w:rPr>
            <w:noProof/>
            <w:webHidden/>
            <w:sz w:val="28"/>
            <w:szCs w:val="28"/>
          </w:rPr>
          <w:tab/>
        </w:r>
        <w:r w:rsidR="00327BBE" w:rsidRPr="00327BBE">
          <w:rPr>
            <w:noProof/>
            <w:webHidden/>
            <w:sz w:val="28"/>
            <w:szCs w:val="28"/>
          </w:rPr>
          <w:fldChar w:fldCharType="begin"/>
        </w:r>
        <w:r w:rsidR="00327BBE" w:rsidRPr="00327BBE">
          <w:rPr>
            <w:noProof/>
            <w:webHidden/>
            <w:sz w:val="28"/>
            <w:szCs w:val="28"/>
          </w:rPr>
          <w:instrText xml:space="preserve"> PAGEREF _Toc217144190 \h </w:instrText>
        </w:r>
        <w:r w:rsidR="00327BBE" w:rsidRPr="00327BBE">
          <w:rPr>
            <w:noProof/>
            <w:webHidden/>
            <w:sz w:val="28"/>
            <w:szCs w:val="28"/>
          </w:rPr>
        </w:r>
        <w:r w:rsidR="00327BBE" w:rsidRPr="00327BBE">
          <w:rPr>
            <w:noProof/>
            <w:webHidden/>
            <w:sz w:val="28"/>
            <w:szCs w:val="28"/>
          </w:rPr>
          <w:fldChar w:fldCharType="separate"/>
        </w:r>
        <w:r w:rsidR="00E75C1F">
          <w:rPr>
            <w:noProof/>
            <w:webHidden/>
            <w:sz w:val="28"/>
            <w:szCs w:val="28"/>
          </w:rPr>
          <w:t>30</w:t>
        </w:r>
        <w:r w:rsidR="00327BBE" w:rsidRPr="00327BBE">
          <w:rPr>
            <w:noProof/>
            <w:webHidden/>
            <w:sz w:val="28"/>
            <w:szCs w:val="28"/>
          </w:rPr>
          <w:fldChar w:fldCharType="end"/>
        </w:r>
      </w:hyperlink>
    </w:p>
    <w:p w:rsidR="00327BBE" w:rsidRPr="00327BBE" w:rsidRDefault="00E63CA4" w:rsidP="00327BBE">
      <w:pPr>
        <w:pStyle w:val="10"/>
        <w:tabs>
          <w:tab w:val="right" w:leader="dot" w:pos="9911"/>
        </w:tabs>
        <w:spacing w:line="360" w:lineRule="auto"/>
        <w:rPr>
          <w:noProof/>
          <w:sz w:val="28"/>
          <w:szCs w:val="28"/>
        </w:rPr>
      </w:pPr>
      <w:hyperlink w:anchor="_Toc217144191" w:history="1">
        <w:r w:rsidR="00327BBE" w:rsidRPr="00327BBE">
          <w:rPr>
            <w:rStyle w:val="a6"/>
            <w:noProof/>
            <w:sz w:val="28"/>
            <w:szCs w:val="28"/>
          </w:rPr>
          <w:t>Список литературы</w:t>
        </w:r>
        <w:r w:rsidR="00327BBE" w:rsidRPr="00327BBE">
          <w:rPr>
            <w:noProof/>
            <w:webHidden/>
            <w:sz w:val="28"/>
            <w:szCs w:val="28"/>
          </w:rPr>
          <w:tab/>
        </w:r>
        <w:r w:rsidR="00327BBE" w:rsidRPr="00327BBE">
          <w:rPr>
            <w:noProof/>
            <w:webHidden/>
            <w:sz w:val="28"/>
            <w:szCs w:val="28"/>
          </w:rPr>
          <w:fldChar w:fldCharType="begin"/>
        </w:r>
        <w:r w:rsidR="00327BBE" w:rsidRPr="00327BBE">
          <w:rPr>
            <w:noProof/>
            <w:webHidden/>
            <w:sz w:val="28"/>
            <w:szCs w:val="28"/>
          </w:rPr>
          <w:instrText xml:space="preserve"> PAGEREF _Toc217144191 \h </w:instrText>
        </w:r>
        <w:r w:rsidR="00327BBE" w:rsidRPr="00327BBE">
          <w:rPr>
            <w:noProof/>
            <w:webHidden/>
            <w:sz w:val="28"/>
            <w:szCs w:val="28"/>
          </w:rPr>
        </w:r>
        <w:r w:rsidR="00327BBE" w:rsidRPr="00327BBE">
          <w:rPr>
            <w:noProof/>
            <w:webHidden/>
            <w:sz w:val="28"/>
            <w:szCs w:val="28"/>
          </w:rPr>
          <w:fldChar w:fldCharType="separate"/>
        </w:r>
        <w:r w:rsidR="00E75C1F">
          <w:rPr>
            <w:noProof/>
            <w:webHidden/>
            <w:sz w:val="28"/>
            <w:szCs w:val="28"/>
          </w:rPr>
          <w:t>32</w:t>
        </w:r>
        <w:r w:rsidR="00327BBE" w:rsidRPr="00327BBE">
          <w:rPr>
            <w:noProof/>
            <w:webHidden/>
            <w:sz w:val="28"/>
            <w:szCs w:val="28"/>
          </w:rPr>
          <w:fldChar w:fldCharType="end"/>
        </w:r>
      </w:hyperlink>
    </w:p>
    <w:p w:rsidR="00A654FB" w:rsidRDefault="00327BBE" w:rsidP="00327BBE">
      <w:pPr>
        <w:pStyle w:val="1"/>
        <w:spacing w:line="360" w:lineRule="auto"/>
      </w:pPr>
      <w:r w:rsidRPr="00327BBE">
        <w:rPr>
          <w:sz w:val="28"/>
          <w:szCs w:val="28"/>
        </w:rPr>
        <w:fldChar w:fldCharType="end"/>
      </w:r>
      <w:r w:rsidR="00A654FB" w:rsidRPr="00327BBE">
        <w:rPr>
          <w:sz w:val="28"/>
          <w:szCs w:val="28"/>
        </w:rPr>
        <w:br w:type="page"/>
      </w:r>
      <w:bookmarkStart w:id="2" w:name="_Toc8284815"/>
      <w:bookmarkStart w:id="3" w:name="_Toc217144172"/>
      <w:r w:rsidR="00A654FB">
        <w:t>Введение</w:t>
      </w:r>
      <w:bookmarkEnd w:id="2"/>
      <w:bookmarkEnd w:id="3"/>
    </w:p>
    <w:p w:rsidR="00A654FB" w:rsidRDefault="00A654FB" w:rsidP="00A654FB">
      <w:pPr>
        <w:rPr>
          <w:sz w:val="20"/>
          <w:szCs w:val="20"/>
        </w:rPr>
      </w:pPr>
    </w:p>
    <w:p w:rsidR="00A654FB" w:rsidRDefault="00A654FB" w:rsidP="00A654FB">
      <w:pPr>
        <w:rPr>
          <w:sz w:val="20"/>
          <w:szCs w:val="20"/>
        </w:rPr>
      </w:pPr>
    </w:p>
    <w:p w:rsidR="00A654FB" w:rsidRDefault="00A654FB" w:rsidP="00A654FB">
      <w:pPr>
        <w:widowControl w:val="0"/>
        <w:spacing w:line="360" w:lineRule="auto"/>
        <w:ind w:firstLine="567"/>
        <w:jc w:val="both"/>
        <w:rPr>
          <w:sz w:val="28"/>
          <w:szCs w:val="28"/>
        </w:rPr>
      </w:pPr>
      <w:r>
        <w:rPr>
          <w:sz w:val="28"/>
          <w:szCs w:val="28"/>
        </w:rPr>
        <w:t xml:space="preserve">Тема данной курсовой работы – «Типология государства». Проблема типологии государства долгое время является актуальной в рамках теории государства и права. Типология государства неразрывно связана с учением о форме государства, но не совпадает с ним. </w:t>
      </w:r>
    </w:p>
    <w:p w:rsidR="00397B22" w:rsidRPr="00A654FB" w:rsidRDefault="00397B22" w:rsidP="00397B22">
      <w:pPr>
        <w:spacing w:line="360" w:lineRule="auto"/>
        <w:ind w:firstLine="902"/>
        <w:jc w:val="both"/>
        <w:rPr>
          <w:sz w:val="24"/>
          <w:szCs w:val="24"/>
        </w:rPr>
      </w:pPr>
      <w:r w:rsidRPr="00A654FB">
        <w:rPr>
          <w:bCs/>
          <w:color w:val="000000"/>
          <w:sz w:val="28"/>
          <w:szCs w:val="28"/>
        </w:rPr>
        <w:t>Предметом исследования выступает типология государств.</w:t>
      </w:r>
    </w:p>
    <w:p w:rsidR="00397B22" w:rsidRPr="00A654FB" w:rsidRDefault="00397B22" w:rsidP="00397B22">
      <w:pPr>
        <w:spacing w:line="360" w:lineRule="auto"/>
        <w:ind w:firstLine="902"/>
        <w:jc w:val="both"/>
        <w:rPr>
          <w:sz w:val="24"/>
          <w:szCs w:val="24"/>
        </w:rPr>
      </w:pPr>
      <w:r w:rsidRPr="00A654FB">
        <w:rPr>
          <w:bCs/>
          <w:color w:val="000000"/>
          <w:sz w:val="28"/>
          <w:szCs w:val="28"/>
        </w:rPr>
        <w:t>Объектом исследования являются правовые отношения, регулирующие функционирование и развитие института типологии государств.</w:t>
      </w:r>
    </w:p>
    <w:p w:rsidR="00397B22" w:rsidRPr="00A654FB" w:rsidRDefault="00397B22" w:rsidP="00397B22">
      <w:pPr>
        <w:spacing w:line="360" w:lineRule="auto"/>
        <w:ind w:firstLine="902"/>
        <w:jc w:val="both"/>
        <w:rPr>
          <w:sz w:val="24"/>
          <w:szCs w:val="24"/>
        </w:rPr>
      </w:pPr>
      <w:r w:rsidRPr="00A654FB">
        <w:rPr>
          <w:bCs/>
          <w:color w:val="000000"/>
          <w:sz w:val="28"/>
          <w:szCs w:val="28"/>
        </w:rPr>
        <w:t>Цель исследования – выявление ключевых аспектов в раскрытии темы “Типология государства”.</w:t>
      </w:r>
    </w:p>
    <w:p w:rsidR="00397B22" w:rsidRPr="00A654FB" w:rsidRDefault="00397B22" w:rsidP="00397B22">
      <w:pPr>
        <w:spacing w:line="360" w:lineRule="auto"/>
        <w:ind w:firstLine="902"/>
        <w:jc w:val="both"/>
        <w:rPr>
          <w:sz w:val="24"/>
          <w:szCs w:val="24"/>
        </w:rPr>
      </w:pPr>
      <w:r w:rsidRPr="00A654FB">
        <w:rPr>
          <w:bCs/>
          <w:color w:val="000000"/>
          <w:sz w:val="28"/>
          <w:szCs w:val="28"/>
        </w:rPr>
        <w:t>Исходя из поставленной цели, были определены следующие задачи: характеристика понятия типологии государства; анализ формационного подхода к типологии государства; характеристика цивилизационного подхода к типологии государства.</w:t>
      </w:r>
    </w:p>
    <w:p w:rsidR="00A654FB" w:rsidRDefault="00A654FB" w:rsidP="00A654FB">
      <w:pPr>
        <w:widowControl w:val="0"/>
        <w:spacing w:line="360" w:lineRule="auto"/>
        <w:ind w:firstLine="567"/>
        <w:jc w:val="both"/>
        <w:rPr>
          <w:sz w:val="28"/>
          <w:szCs w:val="28"/>
        </w:rPr>
      </w:pPr>
      <w:r>
        <w:rPr>
          <w:sz w:val="28"/>
          <w:szCs w:val="28"/>
        </w:rPr>
        <w:t>Итак, ясна проблема для исследования. Курсовая работа состоит из нескольких частей: в первой части говорится о понятии государства – его природе и элементах. Вторая часть посвящена проблемам и подходам к типологии государства. В третьей части работы рассмотрены типы государств согласно формационного подхода, а в четвертой – согласно цивилизационного подхода.  Пятая часть посвящена современным подходам к типологии государства.</w:t>
      </w:r>
    </w:p>
    <w:p w:rsidR="00A654FB" w:rsidRDefault="00A654FB" w:rsidP="00A654FB">
      <w:pPr>
        <w:spacing w:line="360" w:lineRule="auto"/>
        <w:ind w:firstLine="902"/>
        <w:jc w:val="both"/>
      </w:pPr>
    </w:p>
    <w:p w:rsidR="00397B22" w:rsidRDefault="00397B22" w:rsidP="00FC501E">
      <w:pPr>
        <w:pStyle w:val="1"/>
      </w:pPr>
      <w:r>
        <w:br w:type="page"/>
      </w:r>
      <w:bookmarkStart w:id="4" w:name="_Toc8284816"/>
      <w:bookmarkStart w:id="5" w:name="_Toc217144173"/>
      <w:smartTag w:uri="urn:schemas-microsoft-com:office:smarttags" w:element="place">
        <w:r>
          <w:rPr>
            <w:lang w:val="en-US"/>
          </w:rPr>
          <w:t>I</w:t>
        </w:r>
        <w:r>
          <w:t>.</w:t>
        </w:r>
      </w:smartTag>
      <w:r>
        <w:t xml:space="preserve"> Понятие государства</w:t>
      </w:r>
      <w:bookmarkEnd w:id="4"/>
      <w:bookmarkEnd w:id="5"/>
    </w:p>
    <w:p w:rsidR="00397B22" w:rsidRDefault="00397B22" w:rsidP="00FC501E">
      <w:pPr>
        <w:pStyle w:val="1"/>
      </w:pPr>
      <w:bookmarkStart w:id="6" w:name="_Toc8284817"/>
      <w:bookmarkStart w:id="7" w:name="_Toc217144174"/>
      <w:r>
        <w:t>1.1. Природа государства</w:t>
      </w:r>
      <w:bookmarkEnd w:id="6"/>
      <w:bookmarkEnd w:id="7"/>
    </w:p>
    <w:p w:rsidR="00397B22" w:rsidRDefault="00397B22" w:rsidP="00397B22">
      <w:pPr>
        <w:pStyle w:val="a3"/>
        <w:keepNext w:val="0"/>
        <w:keepLines w:val="0"/>
        <w:widowControl w:val="0"/>
        <w:spacing w:line="360" w:lineRule="auto"/>
        <w:ind w:firstLine="0"/>
        <w:rPr>
          <w:sz w:val="20"/>
          <w:szCs w:val="20"/>
        </w:rPr>
      </w:pPr>
    </w:p>
    <w:p w:rsidR="00397B22" w:rsidRDefault="00397B22" w:rsidP="00397B22">
      <w:pPr>
        <w:pStyle w:val="a3"/>
        <w:keepNext w:val="0"/>
        <w:keepLines w:val="0"/>
        <w:widowControl w:val="0"/>
        <w:spacing w:line="360" w:lineRule="auto"/>
        <w:ind w:firstLine="567"/>
      </w:pPr>
      <w:r>
        <w:t>Термин “государство” обозначает особый тип социальных явлений, которые характеризуются следующими чертами:</w:t>
      </w:r>
    </w:p>
    <w:p w:rsidR="00397B22" w:rsidRDefault="00397B22" w:rsidP="00397B22">
      <w:pPr>
        <w:pStyle w:val="a3"/>
        <w:keepNext w:val="0"/>
        <w:keepLines w:val="0"/>
        <w:widowControl w:val="0"/>
        <w:spacing w:line="360" w:lineRule="auto"/>
      </w:pPr>
      <w:r>
        <w:t>а) отношением власти и подчинения;</w:t>
      </w:r>
    </w:p>
    <w:p w:rsidR="00397B22" w:rsidRDefault="00397B22" w:rsidP="00397B22">
      <w:pPr>
        <w:pStyle w:val="a3"/>
        <w:keepNext w:val="0"/>
        <w:keepLines w:val="0"/>
        <w:widowControl w:val="0"/>
        <w:spacing w:line="360" w:lineRule="auto"/>
      </w:pPr>
      <w:r>
        <w:t>б) монопольным использованием насилия теми, кто владеет властью;</w:t>
      </w:r>
    </w:p>
    <w:p w:rsidR="00397B22" w:rsidRDefault="00397B22" w:rsidP="00397B22">
      <w:pPr>
        <w:pStyle w:val="a3"/>
        <w:keepNext w:val="0"/>
        <w:keepLines w:val="0"/>
        <w:widowControl w:val="0"/>
        <w:spacing w:line="360" w:lineRule="auto"/>
      </w:pPr>
      <w:r>
        <w:t>в) наличием юридического порядка;</w:t>
      </w:r>
    </w:p>
    <w:p w:rsidR="00397B22" w:rsidRDefault="00397B22" w:rsidP="00397B22">
      <w:pPr>
        <w:pStyle w:val="a3"/>
        <w:keepNext w:val="0"/>
        <w:keepLines w:val="0"/>
        <w:widowControl w:val="0"/>
        <w:spacing w:line="360" w:lineRule="auto"/>
      </w:pPr>
      <w:r>
        <w:t>г) относительным постоянством;</w:t>
      </w:r>
    </w:p>
    <w:p w:rsidR="00397B22" w:rsidRDefault="00397B22" w:rsidP="00397B22">
      <w:pPr>
        <w:pStyle w:val="a3"/>
        <w:keepNext w:val="0"/>
        <w:keepLines w:val="0"/>
        <w:widowControl w:val="0"/>
        <w:spacing w:line="360" w:lineRule="auto"/>
      </w:pPr>
      <w:r>
        <w:t>д) институциональным измерением.</w:t>
      </w:r>
    </w:p>
    <w:p w:rsidR="00397B22" w:rsidRDefault="00397B22" w:rsidP="00397B22">
      <w:pPr>
        <w:pStyle w:val="a3"/>
        <w:keepNext w:val="0"/>
        <w:keepLines w:val="0"/>
        <w:widowControl w:val="0"/>
        <w:spacing w:line="360" w:lineRule="auto"/>
        <w:ind w:firstLine="567"/>
      </w:pPr>
      <w:r>
        <w:t>Таким образом, государство - это не образование, находящееся над обществом и независимое от него, а определённый тип юридически регулируемого социального поведения, существующий в конкретных пространственно-временных условиях. Государство - это не физическое явление, которое может быть выявлено при помощи органов чувств, а социальный факт, предполагающий юридически нормированное иерархическое взаимодействие его членов. Когда мы говорим о государстве, то имеем в виду определённые отношения между людьми, юридически регулируемые теми, кто уполномочен для этого</w:t>
      </w:r>
      <w:r>
        <w:rPr>
          <w:rStyle w:val="a5"/>
        </w:rPr>
        <w:footnoteReference w:customMarkFollows="1" w:id="1"/>
        <w:t>1</w:t>
      </w:r>
      <w:r>
        <w:t>.</w:t>
      </w:r>
    </w:p>
    <w:p w:rsidR="00397B22" w:rsidRDefault="00397B22" w:rsidP="00397B22">
      <w:pPr>
        <w:pStyle w:val="3"/>
      </w:pPr>
      <w:r>
        <w:t>Государство - это коллективный феномен, существующий в конкретном пространственно-временном контексте. Пространственно-временной характер государства обуславливается тем фактом, что юридический порядок действует на конкретной территории в конкретное время. Юридический порядок определённого государства действует не вечно и не во всех государствах, так как его применимость сужена до данной территории в течение данного периода.</w:t>
      </w:r>
    </w:p>
    <w:p w:rsidR="00397B22" w:rsidRDefault="00397B22" w:rsidP="00397B22">
      <w:pPr>
        <w:pStyle w:val="3"/>
      </w:pPr>
      <w:r>
        <w:t>Итак, государство - это сложное социальное явление, отличительной чертой которого является принудительная регуляция поведения людей посредством нормативных норм.</w:t>
      </w:r>
    </w:p>
    <w:p w:rsidR="00397B22" w:rsidRDefault="00397B22" w:rsidP="00FC501E">
      <w:pPr>
        <w:pStyle w:val="1"/>
      </w:pPr>
      <w:bookmarkStart w:id="8" w:name="_Toc8284818"/>
      <w:bookmarkStart w:id="9" w:name="_Toc217144175"/>
      <w:r>
        <w:t>1.2. Элементы государства</w:t>
      </w:r>
      <w:bookmarkEnd w:id="8"/>
      <w:bookmarkEnd w:id="9"/>
    </w:p>
    <w:p w:rsidR="00397B22" w:rsidRDefault="00397B22" w:rsidP="00397B22">
      <w:pPr>
        <w:rPr>
          <w:sz w:val="20"/>
          <w:szCs w:val="20"/>
        </w:rPr>
      </w:pPr>
    </w:p>
    <w:p w:rsidR="00397B22" w:rsidRDefault="00397B22" w:rsidP="00397B22">
      <w:pPr>
        <w:pStyle w:val="3"/>
      </w:pPr>
      <w:r>
        <w:t xml:space="preserve">Государство - это политическая общность, составляющими элементами которой являются население, территория, и власть. Территория - это пространственная основа государства. Физическая основа представляет собой одно из условий, делающих возможным существование государства. Без территории государство не существует, хотя она может изменяться во времени. Территория есть пространство государства, занятое его населением, где в полной мере действует власть политической элиты, реализуемая через юридические нормы. Одна из главных целей элит, не состоящих на службе иностранных держав, заключается в гарантировании территориальной целостности государства. </w:t>
      </w:r>
    </w:p>
    <w:p w:rsidR="00397B22" w:rsidRDefault="00397B22" w:rsidP="00397B22">
      <w:pPr>
        <w:pStyle w:val="3"/>
      </w:pPr>
      <w:r>
        <w:t>Таким образом, относительно стабильная и обладающая гарантированной целостностью территория является существенным условием сохранения государства. Именно вокруг вопроса о контроле за физической основой государства разворачиваются многие внутренние и внешние политические конфликты.</w:t>
      </w:r>
    </w:p>
    <w:p w:rsidR="00397B22" w:rsidRDefault="00397B22" w:rsidP="00397B22">
      <w:pPr>
        <w:pStyle w:val="3"/>
      </w:pPr>
      <w:r>
        <w:t>Следующим составляющим элементом государства является население, проживающее на его территории и подчиняющееся его власти. Народ как родовое понятие может быть охарактеризован как относительно широкая социальная группа, члены которой обладают чувством принадлежности к ней, благодаря общим чертам культуры и историческому сознанию. Люди, принадлежащие к какому-либо народу, обладают более или менее выраженным сознанием вхождения в отличную от других общность. Национальное сознание предполагает отождествление себя с общими культурными ценностями, а также наличие эмоциональных солидарных связей между лицами, принадлежащими к одной нации.</w:t>
      </w:r>
    </w:p>
    <w:p w:rsidR="00397B22" w:rsidRDefault="00397B22" w:rsidP="00397B22">
      <w:pPr>
        <w:pStyle w:val="21"/>
      </w:pPr>
      <w:r>
        <w:t>Таким образом, любое государство опирается по крайней мере на один народ. И хотя не существует государства без национальной основы, могут существовать народы без государства. Итак, нация - это необходимое, но не достаточное условие формирование государства, необходимы территория и государственная власть.</w:t>
      </w:r>
    </w:p>
    <w:p w:rsidR="00397B22" w:rsidRDefault="00397B22" w:rsidP="00397B22">
      <w:pPr>
        <w:pStyle w:val="3"/>
      </w:pPr>
      <w:r>
        <w:t>Следующим составляющим элементом государства является власть, то есть отношения господства и подчинения, существующие между политической элитой и остальной частью общества.</w:t>
      </w:r>
    </w:p>
    <w:p w:rsidR="00397B22" w:rsidRDefault="00397B22" w:rsidP="00397B22">
      <w:pPr>
        <w:pStyle w:val="3"/>
      </w:pPr>
      <w:r>
        <w:t>Политическая элита, используя юридические нормы, принудительно навязывает власть. Принудительный характер юридических норм сказывается в той мере, в какой их нарушение позволяет государственным органам применять санкции. Власть же осуществляется посредством этих норм. Юридические нормы устанавливают, что именно нужно делать, хотя это никогда не выполняется в полной мере. Таким образом, политическая власть является регулятором поведения населения данного государства, поскольку нормы определяют его поведение.</w:t>
      </w:r>
    </w:p>
    <w:p w:rsidR="00397B22" w:rsidRDefault="00397B22" w:rsidP="00397B22">
      <w:pPr>
        <w:pStyle w:val="3"/>
      </w:pPr>
      <w:r>
        <w:t>Итак, государство - это политическая целостность, образуемая национальной или многонациональной общностью, закреплённой на определённой территории, где поддерживается юридический порядок, установленный элитой, которая монополизирует  институционализованную власть, обладая законным правом применения принуждения.</w:t>
      </w:r>
    </w:p>
    <w:p w:rsidR="00397B22" w:rsidRDefault="00397B22" w:rsidP="00FC501E">
      <w:pPr>
        <w:pStyle w:val="1"/>
      </w:pPr>
      <w:bookmarkStart w:id="10" w:name="_Toc8284819"/>
      <w:r>
        <w:rPr>
          <w:lang w:val="en-US"/>
        </w:rPr>
        <w:br w:type="page"/>
      </w:r>
      <w:bookmarkStart w:id="11" w:name="_Toc217144176"/>
      <w:r>
        <w:rPr>
          <w:lang w:val="en-US"/>
        </w:rPr>
        <w:t>II</w:t>
      </w:r>
      <w:r>
        <w:t>. Типология государств</w:t>
      </w:r>
      <w:bookmarkEnd w:id="10"/>
      <w:bookmarkEnd w:id="11"/>
    </w:p>
    <w:p w:rsidR="00397B22" w:rsidRDefault="00B2615D" w:rsidP="00FC501E">
      <w:pPr>
        <w:pStyle w:val="1"/>
      </w:pPr>
      <w:bookmarkStart w:id="12" w:name="_Toc217144177"/>
      <w:r>
        <w:t>2.1 Типология государства</w:t>
      </w:r>
      <w:bookmarkEnd w:id="12"/>
    </w:p>
    <w:p w:rsidR="00397B22" w:rsidRDefault="00397B22" w:rsidP="00397B22">
      <w:pPr>
        <w:pStyle w:val="a3"/>
        <w:keepNext w:val="0"/>
        <w:keepLines w:val="0"/>
        <w:widowControl w:val="0"/>
        <w:spacing w:line="360" w:lineRule="auto"/>
        <w:jc w:val="center"/>
        <w:rPr>
          <w:b/>
          <w:bCs/>
        </w:rPr>
      </w:pPr>
    </w:p>
    <w:p w:rsidR="00397B22" w:rsidRDefault="00397B22" w:rsidP="00397B22">
      <w:pPr>
        <w:pStyle w:val="a3"/>
        <w:keepNext w:val="0"/>
        <w:keepLines w:val="0"/>
        <w:widowControl w:val="0"/>
        <w:spacing w:line="360" w:lineRule="auto"/>
        <w:ind w:firstLine="567"/>
        <w:rPr>
          <w:spacing w:val="28"/>
        </w:rPr>
      </w:pPr>
      <w:r>
        <w:t xml:space="preserve">Выявление природы государства предполагает рассмотрение как вопроса о его соотношении с социально-экономическим строем, так и проблемы типологии государства. Решение того и иного вопроса в отечественной теории государства и права ранее традиционно опиралось на марксистское учение об общественно-экономических формациях, то есть на </w:t>
      </w:r>
      <w:r>
        <w:rPr>
          <w:i/>
          <w:iCs/>
          <w:spacing w:val="28"/>
        </w:rPr>
        <w:t>формационный подход</w:t>
      </w:r>
      <w:r>
        <w:rPr>
          <w:spacing w:val="28"/>
        </w:rPr>
        <w:t>.</w:t>
      </w:r>
    </w:p>
    <w:p w:rsidR="00397B22" w:rsidRDefault="00397B22" w:rsidP="00397B22">
      <w:pPr>
        <w:pStyle w:val="a3"/>
        <w:keepNext w:val="0"/>
        <w:keepLines w:val="0"/>
        <w:widowControl w:val="0"/>
        <w:spacing w:line="360" w:lineRule="auto"/>
        <w:ind w:firstLine="567"/>
      </w:pPr>
      <w:r>
        <w:t>В соответствии с марксистскими положениями о формационном подходе классовая сущность государства, определяется экономическим фактором, состоянием производственных отношений, способом производства в целом, а само государство является лишь надстройкой над экономическим базисом. Иначе говоря, и по существу, и по форме государство обусловлено экономическим строем  общества. Оно вторично, а экономика первична. Экономическая структура общества, как подчеркивал Ф. Энгельс, образует ту реальную основу, которой и объясняется в последнем счете вся надстройка правовых и политических учреждений. Отсюда производный характер государства от социально-экономического строя</w:t>
      </w:r>
      <w:r>
        <w:rPr>
          <w:rStyle w:val="a5"/>
        </w:rPr>
        <w:footnoteReference w:customMarkFollows="1" w:id="2"/>
        <w:t>1</w:t>
      </w:r>
      <w:r>
        <w:t>.</w:t>
      </w:r>
    </w:p>
    <w:p w:rsidR="00397B22" w:rsidRDefault="00397B22" w:rsidP="00397B22">
      <w:pPr>
        <w:pStyle w:val="a3"/>
        <w:keepNext w:val="0"/>
        <w:keepLines w:val="0"/>
        <w:widowControl w:val="0"/>
        <w:spacing w:line="360" w:lineRule="auto"/>
        <w:ind w:firstLine="567"/>
      </w:pPr>
      <w:r>
        <w:t xml:space="preserve">В настоящее время, наряду с формационным подходом широко применяется и другой - </w:t>
      </w:r>
      <w:r>
        <w:rPr>
          <w:i/>
          <w:iCs/>
          <w:spacing w:val="28"/>
        </w:rPr>
        <w:t>цивилизационный подход</w:t>
      </w:r>
      <w:r>
        <w:rPr>
          <w:spacing w:val="28"/>
        </w:rPr>
        <w:t>.</w:t>
      </w:r>
    </w:p>
    <w:p w:rsidR="00397B22" w:rsidRDefault="00397B22" w:rsidP="00397B22">
      <w:pPr>
        <w:pStyle w:val="a3"/>
        <w:keepNext w:val="0"/>
        <w:keepLines w:val="0"/>
        <w:widowControl w:val="0"/>
        <w:spacing w:line="360" w:lineRule="auto"/>
        <w:ind w:firstLine="567"/>
      </w:pPr>
      <w:r>
        <w:t>Понятие «цивилизация» утвердилось в европейской науке в эпоху просвещения и с тех пор приобрело такую же многозначность, как и понятие «культура». С учетом этой многозначности и разрабатывается сегодня цивилизационный подход учеными запада и востока. В своих исследованиях они опираются на труды крупнейших представителей философско-социологической мысли, как О. Шпенглер, А. Тойнби, М. Вебер, С. Эйзенштадт, П. Сорокин, М. Зингер.</w:t>
      </w:r>
    </w:p>
    <w:p w:rsidR="00397B22" w:rsidRDefault="00397B22" w:rsidP="00397B22">
      <w:pPr>
        <w:pStyle w:val="a3"/>
        <w:keepNext w:val="0"/>
        <w:keepLines w:val="0"/>
        <w:widowControl w:val="0"/>
        <w:spacing w:line="360" w:lineRule="auto"/>
        <w:ind w:firstLine="567"/>
      </w:pPr>
      <w:r>
        <w:t>В самом общем виде понятие «цивилизация» можно определить как социокультурную систему, обеспечивающую высокую степень дифференциации жизнедеятельности в соответствии с потребностями сложного, развитого общества и вместе с тем поддерживающего его необходимую интеграцию через создание регулируемых духовно-культурных факторов и необходимой иерархии структур и ценностей.</w:t>
      </w:r>
    </w:p>
    <w:p w:rsidR="00397B22" w:rsidRDefault="00397B22" w:rsidP="00397B22">
      <w:pPr>
        <w:pStyle w:val="a3"/>
        <w:keepNext w:val="0"/>
        <w:keepLines w:val="0"/>
        <w:widowControl w:val="0"/>
        <w:spacing w:line="360" w:lineRule="auto"/>
        <w:ind w:firstLine="567"/>
      </w:pPr>
      <w:r>
        <w:t>Цивилизационный подход к решению вопроса о соотношении государства и социально-экономического строя исходит из стремления покончить с абсолютизацией материально-экономического начала, из взгляда на государство с предельно широких позиций определяющего воздействия на него духовно-нравственных и культурных факторов общественного развития. В отличие от формационной теории, обосновывающей наличие детерминации государства экономическими причинами, цивилизационная теория доказывает существование детерминации духовными факторами, которые могут блокировать, или поощрять развитие государства. Но было бы неверным в характеристике и понимании государства стоять на позициях признания равноправности двух подходов, или представлений, что цивилизационное влияние на развитие государства, осуществляется в рамках формационного, базисно-надстроечного и  социально-экономического подхода.</w:t>
      </w:r>
    </w:p>
    <w:p w:rsidR="00397B22" w:rsidRDefault="00397B22" w:rsidP="00397B22">
      <w:pPr>
        <w:pStyle w:val="a3"/>
        <w:keepNext w:val="0"/>
        <w:keepLines w:val="0"/>
        <w:widowControl w:val="0"/>
        <w:spacing w:line="360" w:lineRule="auto"/>
        <w:ind w:firstLine="567"/>
      </w:pPr>
      <w:r>
        <w:t xml:space="preserve">Сторонники этого аргумента аргументируют это так: в основе государства лежат экономические факторы, но влияние на них достигается выработкой таких стереотипов поведения, которые либо способствуют, либо мешают производительному труду. А стереотипы поведения, трудовая мораль, менталитет человека формируются именно в той сфере человеческой деятельности, которая характеризуется как культура, или цивилизация. В итоге цивилизация влияет на социальную организацию общества. Культурно-идеологические принципы жизни вполне способны ослабить влияние способа производства, и тем самым, прервать поступательное формационное развитие как производства, так и процесса формирования и функционирования государства. Пример – это циклическое развитие государственных форм в странах арабского мира, Китае, Америке до </w:t>
      </w:r>
      <w:r>
        <w:rPr>
          <w:lang w:val="en-US"/>
        </w:rPr>
        <w:t>XX</w:t>
      </w:r>
      <w:r>
        <w:t xml:space="preserve"> века и т.д</w:t>
      </w:r>
      <w:r>
        <w:rPr>
          <w:rStyle w:val="a5"/>
        </w:rPr>
        <w:footnoteReference w:customMarkFollows="1" w:id="3"/>
        <w:t>1</w:t>
      </w:r>
      <w:r>
        <w:t xml:space="preserve">. И наоборот, социокультурные, духовные факторы могут усилить формационный прогресс экономики и государственно-правовой сферы. В Европе протестантская церковь с ее культом труда и трудовой этики сыграла роль катализатора капиталистической эволюции региона и вызревания адекватных ей государственно-правовых начал. </w:t>
      </w:r>
    </w:p>
    <w:p w:rsidR="00397B22" w:rsidRDefault="00397B22" w:rsidP="00397B22">
      <w:pPr>
        <w:pStyle w:val="a3"/>
        <w:keepNext w:val="0"/>
        <w:keepLines w:val="0"/>
        <w:widowControl w:val="0"/>
        <w:spacing w:line="360" w:lineRule="auto"/>
        <w:ind w:firstLine="567"/>
      </w:pPr>
      <w:r>
        <w:t>Каждое государство становится полем борьбы двух видов воздействия на него: формационного и цивилизационного. Какой из них победит, сказать заранее нельзя. Именно с этим связана многовариантность развития в государственной и других сферах общественной жизни. Поэтому правильное понимание соотношения государства с социально-экономическим строем предполагает использование обоих подходов. Однако, исторический опыт государственности показывает, что жесткая привязка природы того или иного государства к социально-экономической формации не дает ответа на многие вопросы.</w:t>
      </w:r>
    </w:p>
    <w:p w:rsidR="00397B22" w:rsidRDefault="00397B22" w:rsidP="00397B22">
      <w:pPr>
        <w:pStyle w:val="a3"/>
        <w:keepNext w:val="0"/>
        <w:keepLines w:val="0"/>
        <w:widowControl w:val="0"/>
        <w:spacing w:line="360" w:lineRule="auto"/>
        <w:ind w:firstLine="567"/>
      </w:pPr>
      <w:r>
        <w:t>В работах А. Тойнби, С. Хантингтона и других выделяются те культурные и цивилизационные критерии, которые позволяют классифицировать различные типы государств. Например, у С. Хантингтона выделяются христианские, особенно православные, и мусульманские цивилизации, которые, по его прогнозу уже вошли в противостояние.</w:t>
      </w:r>
    </w:p>
    <w:p w:rsidR="00FC501E" w:rsidRDefault="00397B22" w:rsidP="00397B22">
      <w:pPr>
        <w:pStyle w:val="a3"/>
        <w:keepNext w:val="0"/>
        <w:keepLines w:val="0"/>
        <w:widowControl w:val="0"/>
        <w:spacing w:line="360" w:lineRule="auto"/>
        <w:ind w:firstLine="567"/>
      </w:pPr>
      <w:r>
        <w:t>Такой подход наполняет конкретным содержанием такие категории, как «Восток-Запад» и «Север-Юг». Формационные критерии мало что объясняют в современных государственных противоборствах, внутреннем развитии конкретного государства.</w:t>
      </w:r>
    </w:p>
    <w:p w:rsidR="00FC501E" w:rsidRDefault="00FC501E" w:rsidP="00397B22">
      <w:pPr>
        <w:pStyle w:val="a3"/>
        <w:keepNext w:val="0"/>
        <w:keepLines w:val="0"/>
        <w:widowControl w:val="0"/>
        <w:spacing w:line="360" w:lineRule="auto"/>
        <w:ind w:firstLine="567"/>
      </w:pPr>
    </w:p>
    <w:p w:rsidR="00FC501E" w:rsidRDefault="00FC501E" w:rsidP="008F1EF4">
      <w:pPr>
        <w:pStyle w:val="1"/>
        <w:spacing w:line="360" w:lineRule="auto"/>
      </w:pPr>
      <w:bookmarkStart w:id="13" w:name="_Toc217144178"/>
      <w:r w:rsidRPr="00FC501E">
        <w:t>2.2 Понятие «тип государства»</w:t>
      </w:r>
      <w:bookmarkEnd w:id="13"/>
    </w:p>
    <w:p w:rsidR="00FC501E" w:rsidRPr="00573EFB" w:rsidRDefault="00FC501E" w:rsidP="008F1EF4">
      <w:pPr>
        <w:pStyle w:val="a3"/>
        <w:spacing w:line="360" w:lineRule="auto"/>
      </w:pPr>
      <w:r w:rsidRPr="00573EFB">
        <w:t>В формационной теории большое значение имеет типология государства. Это связано с тем, что сторонники этой теории считают, что природа государств различных исторических эпох отличается принципиальными особенностями.</w:t>
      </w:r>
    </w:p>
    <w:p w:rsidR="00573EFB" w:rsidRPr="00573EFB" w:rsidRDefault="00FC501E" w:rsidP="005406CA">
      <w:pPr>
        <w:pStyle w:val="a3"/>
        <w:spacing w:line="360" w:lineRule="auto"/>
      </w:pPr>
      <w:r w:rsidRPr="00573EFB">
        <w:t>Понятие «тип государства» очень емко выражает исторически изменяющуюся социальную природу государства, позволяет достаточно точно определить характер государства самых разнообразных эпох истории. Тип государства – это строгая система его важнейших сторон и свойств, порождаемых соответствующей исторической эпохой.</w:t>
      </w:r>
    </w:p>
    <w:p w:rsidR="00573EFB" w:rsidRPr="00573EFB" w:rsidRDefault="00573EFB" w:rsidP="005406CA">
      <w:pPr>
        <w:spacing w:before="100" w:beforeAutospacing="1" w:after="100" w:afterAutospacing="1" w:line="360" w:lineRule="auto"/>
        <w:ind w:firstLine="720"/>
        <w:jc w:val="both"/>
        <w:rPr>
          <w:sz w:val="28"/>
          <w:szCs w:val="28"/>
        </w:rPr>
      </w:pPr>
      <w:r w:rsidRPr="00573EFB">
        <w:rPr>
          <w:sz w:val="28"/>
          <w:szCs w:val="28"/>
        </w:rPr>
        <w:t>С позиций формационной теории, как она традиционно трактовалась в отечественной марксистско-ленинской теории государства, тип государства, т.е. фактически главное и решающее в его природе, определяется тем, какому классу (классам) оно служит, а значит, в конечном счете какому экономическому базису данного общества, формирующему эти классы. Другими словами, тип государства с этих позиций есть совокупность тесно взаимосвязанных черт государства, соответствующих определенной классовой структуре общества, которая в свою очередь обусловлена экономическим базисом общества.</w:t>
      </w:r>
    </w:p>
    <w:p w:rsidR="005406CA" w:rsidRDefault="00573EFB" w:rsidP="005406CA">
      <w:pPr>
        <w:spacing w:before="100" w:beforeAutospacing="1" w:after="100" w:afterAutospacing="1" w:line="360" w:lineRule="auto"/>
        <w:ind w:firstLine="720"/>
        <w:jc w:val="both"/>
        <w:rPr>
          <w:sz w:val="28"/>
          <w:szCs w:val="28"/>
        </w:rPr>
      </w:pPr>
      <w:r w:rsidRPr="00573EFB">
        <w:rPr>
          <w:sz w:val="28"/>
          <w:szCs w:val="28"/>
        </w:rPr>
        <w:t>Иначе решается вопрос о типе государства (и соответственно типологии государств) в рамках цивилизационного подхода. Согласно цивилизационной теории тип государства, его социальная природа определяются в конечном счете, как уже подчеркивалось, не столько объективно-материальными, сколько идеально-духовными, культурными факторами. Как пишет, например, в своем фундаментальном труде «Постижение истории» известный английский историк и философ А. Тойнби, «культурный элемент представляет собой душу, кровь, лимфу, сущность цивилизации; в сравнении с ним экономический и тем более политический планы кажутся искусственными, несущественными, заурядными созданиями природы и движущих сил цивилизации».</w:t>
      </w:r>
    </w:p>
    <w:p w:rsidR="005406CA" w:rsidRPr="005406CA" w:rsidRDefault="005406CA" w:rsidP="005406CA">
      <w:pPr>
        <w:spacing w:before="100" w:beforeAutospacing="1" w:after="100" w:afterAutospacing="1" w:line="360" w:lineRule="auto"/>
        <w:ind w:firstLine="720"/>
        <w:jc w:val="both"/>
        <w:rPr>
          <w:sz w:val="28"/>
          <w:szCs w:val="28"/>
        </w:rPr>
      </w:pPr>
      <w:r w:rsidRPr="005406CA">
        <w:rPr>
          <w:sz w:val="28"/>
          <w:szCs w:val="28"/>
        </w:rPr>
        <w:t>Каждое отдельное государство становится полем борьбы двух видов воздействия на него: формационного, т.е. материально-производственного, и культурно-духовного, цивилизационного. Какая из них победит даже в конечном счете, заранее сказать нельзя. Именно с этим связаны альтернативность и многовариантность развития в государственной и других сферах общественной жизни. Сказанное позволяет сделать вывод о том, что правильное понимание соотношения государства с социально-экономическим строем предполагает использование обоих подходов: формационного и цивилизационного. Однако исторический опыт государственности, обобщенный на теоретическом уровне, показывает, что жесткая привязка природы того или иного государства к социально-экономической формации, еще не дает ответа на многие вопросы, возникающие в среде государственности.</w:t>
      </w:r>
    </w:p>
    <w:p w:rsidR="005406CA" w:rsidRPr="005406CA" w:rsidRDefault="005406CA" w:rsidP="005406CA">
      <w:pPr>
        <w:spacing w:line="360" w:lineRule="auto"/>
        <w:ind w:firstLine="780"/>
        <w:jc w:val="both"/>
        <w:rPr>
          <w:sz w:val="28"/>
          <w:szCs w:val="28"/>
        </w:rPr>
      </w:pPr>
      <w:r w:rsidRPr="005406CA">
        <w:rPr>
          <w:sz w:val="28"/>
          <w:szCs w:val="28"/>
        </w:rPr>
        <w:t>Тут лежит и мощный пласт цивилизационных, социокультурных, национальных факторов и традиций, наряду разумеется и с экономическими факторами.</w:t>
      </w:r>
    </w:p>
    <w:p w:rsidR="005406CA" w:rsidRPr="005406CA" w:rsidRDefault="005406CA" w:rsidP="005406CA">
      <w:pPr>
        <w:spacing w:before="100" w:beforeAutospacing="1" w:after="100" w:afterAutospacing="1" w:line="360" w:lineRule="auto"/>
        <w:ind w:firstLine="720"/>
        <w:rPr>
          <w:sz w:val="28"/>
          <w:szCs w:val="28"/>
        </w:rPr>
      </w:pPr>
    </w:p>
    <w:p w:rsidR="00397B22" w:rsidRPr="00FC501E" w:rsidRDefault="00FC501E" w:rsidP="00FC501E">
      <w:pPr>
        <w:pStyle w:val="a3"/>
      </w:pPr>
      <w:r w:rsidRPr="00FC501E">
        <w:br w:type="page"/>
      </w:r>
    </w:p>
    <w:p w:rsidR="00397B22" w:rsidRDefault="007F24A1" w:rsidP="00FC501E">
      <w:pPr>
        <w:pStyle w:val="1"/>
      </w:pPr>
      <w:bookmarkStart w:id="14" w:name="_Toc8284822"/>
      <w:bookmarkStart w:id="15" w:name="_Toc217144179"/>
      <w:r>
        <w:t>2.1</w:t>
      </w:r>
      <w:r w:rsidR="00397B22">
        <w:t>.1. Характеристика формационного подхода</w:t>
      </w:r>
      <w:bookmarkEnd w:id="14"/>
      <w:bookmarkEnd w:id="15"/>
    </w:p>
    <w:p w:rsidR="00397B22" w:rsidRDefault="00397B22" w:rsidP="00397B22">
      <w:pPr>
        <w:pStyle w:val="a3"/>
        <w:keepNext w:val="0"/>
        <w:keepLines w:val="0"/>
        <w:widowControl w:val="0"/>
        <w:spacing w:line="360" w:lineRule="auto"/>
        <w:jc w:val="center"/>
        <w:rPr>
          <w:b/>
          <w:bCs/>
        </w:rPr>
      </w:pPr>
    </w:p>
    <w:p w:rsidR="00397B22" w:rsidRDefault="00397B22" w:rsidP="00397B22">
      <w:pPr>
        <w:spacing w:line="360" w:lineRule="auto"/>
        <w:ind w:firstLine="567"/>
        <w:jc w:val="both"/>
        <w:rPr>
          <w:sz w:val="28"/>
          <w:szCs w:val="28"/>
        </w:rPr>
      </w:pPr>
      <w:r>
        <w:rPr>
          <w:sz w:val="28"/>
          <w:szCs w:val="28"/>
        </w:rPr>
        <w:t>Формационный подход – это исследование состояния и развития общества, закономерностей смены исторических типов государств, с точки зрения качественных изменений в экономическом базисе общества, его производственных отношениях и классовой структуре.</w:t>
      </w:r>
    </w:p>
    <w:p w:rsidR="00397B22" w:rsidRDefault="00397B22" w:rsidP="00397B22">
      <w:pPr>
        <w:spacing w:line="360" w:lineRule="auto"/>
        <w:ind w:firstLine="567"/>
        <w:jc w:val="both"/>
        <w:rPr>
          <w:sz w:val="28"/>
          <w:szCs w:val="28"/>
        </w:rPr>
      </w:pPr>
      <w:r>
        <w:rPr>
          <w:sz w:val="28"/>
          <w:szCs w:val="28"/>
        </w:rPr>
        <w:t>Как объясняет данное научное направление, любое общество находится в рамках определенной общественно-экономической формации и включает два основных и неравнозначных по характеру компонента. Первый - экономический базис, который состоит из системы производственных отношений и, прежде всего, отношений собственности. Второй - надстройка, куда относят общественное сознание, мораль, право, государство, религию и науку. В общественно-экономической формации действуют законы определяющей роли базиса по отношению к надстройке и необходимости соответствия надстройки базису.</w:t>
      </w:r>
    </w:p>
    <w:p w:rsidR="00397B22" w:rsidRDefault="00397B22" w:rsidP="00397B22">
      <w:pPr>
        <w:pStyle w:val="a3"/>
        <w:keepNext w:val="0"/>
        <w:keepLines w:val="0"/>
        <w:widowControl w:val="0"/>
        <w:spacing w:line="360" w:lineRule="auto"/>
        <w:ind w:firstLine="567"/>
      </w:pPr>
      <w:r>
        <w:t>В формационной теории большое значение имеет типология государства, т.к. природа государств различных исторических эпох отличается принципиальными особенностями. Понятие «тип государства» очень точно выражает исторически изменяющуюся природу государства, позволяет достаточно точно определить характер государства разных эпох истории. Тип государства – это система его важнейших сторон и свойств, порождаемых соответствующей исторической эпохой.</w:t>
      </w:r>
    </w:p>
    <w:p w:rsidR="00397B22" w:rsidRDefault="00397B22" w:rsidP="00397B22">
      <w:pPr>
        <w:pStyle w:val="a3"/>
        <w:keepNext w:val="0"/>
        <w:keepLines w:val="0"/>
        <w:widowControl w:val="0"/>
        <w:spacing w:line="360" w:lineRule="auto"/>
        <w:ind w:firstLine="567"/>
      </w:pPr>
      <w:r>
        <w:t>С позиций формационной теории, тип государства определяется тем, какому классу оно служит, а значит, какому экономическому базису. То есть тип государства – это тесно взаимосвязанные черты государства, соответствующие определенной классовой структуре общества, которая обусловлена экономическим базисом.</w:t>
      </w:r>
    </w:p>
    <w:p w:rsidR="00F71D1A" w:rsidRDefault="00F71D1A" w:rsidP="00F71D1A">
      <w:pPr>
        <w:pStyle w:val="a7"/>
        <w:spacing w:line="360" w:lineRule="auto"/>
        <w:ind w:firstLine="624"/>
        <w:jc w:val="both"/>
        <w:rPr>
          <w:sz w:val="28"/>
          <w:szCs w:val="28"/>
        </w:rPr>
      </w:pPr>
      <w:r w:rsidRPr="00F71D1A">
        <w:rPr>
          <w:sz w:val="28"/>
          <w:szCs w:val="28"/>
        </w:rPr>
        <w:t>С точки зрения традиционно толкуемой догматизированной формационной теории, рабовладельческое государство – это первый исторический тип государства, возникший в результате разложения первобытнообщинного строя и представлявший собой политическую организацию экономически господствующего класса рабовладельцев. Экономический базис рабовладельческого общества составляет полная собственность рабовладельцев не только на орудия и средства производства, но и на работников производства – рабов. Рабовладельческая собственность является первой формой частной собственности. Рабовладельческое государство создано в целях охраны, укрепления и развития собственности рабовладельцев, как орудие их классового господства, орудия их диктатуры.</w:t>
      </w:r>
    </w:p>
    <w:p w:rsidR="00F71D1A" w:rsidRDefault="00F71D1A" w:rsidP="00F71D1A">
      <w:pPr>
        <w:pStyle w:val="a7"/>
        <w:spacing w:line="360" w:lineRule="auto"/>
        <w:ind w:firstLine="624"/>
        <w:jc w:val="both"/>
        <w:rPr>
          <w:sz w:val="28"/>
          <w:szCs w:val="28"/>
        </w:rPr>
      </w:pPr>
      <w:r w:rsidRPr="00F71D1A">
        <w:rPr>
          <w:sz w:val="28"/>
          <w:szCs w:val="28"/>
        </w:rPr>
        <w:t>Феодальное государство является вторым историческим типом государства.</w:t>
      </w:r>
      <w:r w:rsidRPr="00F71D1A">
        <w:rPr>
          <w:b/>
          <w:sz w:val="28"/>
          <w:szCs w:val="28"/>
        </w:rPr>
        <w:t xml:space="preserve"> </w:t>
      </w:r>
      <w:r w:rsidRPr="00F71D1A">
        <w:rPr>
          <w:sz w:val="28"/>
          <w:szCs w:val="28"/>
        </w:rPr>
        <w:t>Это</w:t>
      </w:r>
      <w:r w:rsidRPr="00F71D1A">
        <w:rPr>
          <w:b/>
          <w:sz w:val="28"/>
          <w:szCs w:val="28"/>
        </w:rPr>
        <w:t xml:space="preserve"> </w:t>
      </w:r>
      <w:r w:rsidRPr="00F71D1A">
        <w:rPr>
          <w:sz w:val="28"/>
          <w:szCs w:val="28"/>
        </w:rPr>
        <w:t>особая политическая организация класса феодалов. Экономический базис феодального государства, основу производственных отношений феодального государства, основу производственных отношений феодального общества составляет собственность феодалов на землю как главное средство производства в эпоху феодализма, сочетавшаяся с собственностью лично зависимых от них крестьян на необходимые для обработки земли сельскохозяйственные орудия труда и их трудом на собственников земли – феодалов.</w:t>
      </w:r>
    </w:p>
    <w:p w:rsidR="00F71D1A" w:rsidRDefault="00F71D1A" w:rsidP="00F71D1A">
      <w:pPr>
        <w:pStyle w:val="a7"/>
        <w:spacing w:line="360" w:lineRule="auto"/>
        <w:ind w:firstLine="624"/>
        <w:jc w:val="both"/>
        <w:rPr>
          <w:sz w:val="28"/>
          <w:szCs w:val="28"/>
        </w:rPr>
      </w:pPr>
      <w:r w:rsidRPr="00F71D1A">
        <w:rPr>
          <w:sz w:val="28"/>
          <w:szCs w:val="28"/>
        </w:rPr>
        <w:t>Буржуазное государство – третий исторический тип государства, предусматриваемый формационной типологией государств. Как надстройка над экономическим базисом оно закрепляет и защищает буржуазный экономический строй. Капиталистическое государство охраняет условия буржуазной эксплуатации, и прежде всего ее основу – частную собственность на орудия и средства производства. Независимо от своей формы оно выступает как орудие господства капитала над трудом. Суть этого типа государства в том, что оно представляет собой диктатуру буржуазии, комитет, управляющий</w:t>
      </w:r>
      <w:r w:rsidRPr="00F71D1A">
        <w:rPr>
          <w:b/>
          <w:sz w:val="28"/>
          <w:szCs w:val="28"/>
        </w:rPr>
        <w:t xml:space="preserve"> </w:t>
      </w:r>
      <w:r w:rsidRPr="00F71D1A">
        <w:rPr>
          <w:sz w:val="28"/>
          <w:szCs w:val="28"/>
        </w:rPr>
        <w:t>ее</w:t>
      </w:r>
      <w:r w:rsidRPr="00F71D1A">
        <w:rPr>
          <w:b/>
          <w:sz w:val="28"/>
          <w:szCs w:val="28"/>
        </w:rPr>
        <w:t xml:space="preserve"> </w:t>
      </w:r>
      <w:r w:rsidRPr="00F71D1A">
        <w:rPr>
          <w:sz w:val="28"/>
          <w:szCs w:val="28"/>
        </w:rPr>
        <w:t>общими делами, машину в руках капиталистов, чтобы держать в подчинении рабочий класс и другие трудящиеся классы и слои.</w:t>
      </w:r>
    </w:p>
    <w:p w:rsidR="00F71D1A" w:rsidRDefault="00F71D1A" w:rsidP="00F71D1A">
      <w:pPr>
        <w:pStyle w:val="a7"/>
        <w:spacing w:line="360" w:lineRule="auto"/>
        <w:ind w:firstLine="624"/>
        <w:jc w:val="both"/>
        <w:rPr>
          <w:sz w:val="28"/>
          <w:szCs w:val="28"/>
        </w:rPr>
      </w:pPr>
      <w:r w:rsidRPr="00F71D1A">
        <w:rPr>
          <w:sz w:val="28"/>
          <w:szCs w:val="28"/>
        </w:rPr>
        <w:t>Наконец, еще один исторический тип государства, выделяемый в рамках формационной теории, о которой идет речь, – социалистическое государство. Социалистическое государство апологизируется в формационном подходе, утверждается, что оно представляет собой высший и последний исторический тип государства. Марксистская формационная теория государства определяла его сущность как организацию политической власти трудящихся во главе с рабочим классом, важнейшую организационную форму экономического и социально-культурного руководства обществом в условиях строительства социализма и коммунизма, орудие защиты революционных завоеваний народа. Согласно формационной теории, в отличие от перечисленных исторических типов государств, социалистическое государство обнаруживает свою сущность в следующих принципиальных чертах.</w:t>
      </w:r>
    </w:p>
    <w:p w:rsidR="00F71D1A" w:rsidRPr="00F71D1A" w:rsidRDefault="00F71D1A" w:rsidP="00F71D1A">
      <w:pPr>
        <w:pStyle w:val="a7"/>
        <w:spacing w:line="360" w:lineRule="auto"/>
        <w:ind w:firstLine="624"/>
        <w:jc w:val="both"/>
        <w:rPr>
          <w:sz w:val="28"/>
          <w:szCs w:val="28"/>
        </w:rPr>
      </w:pPr>
      <w:r w:rsidRPr="00F71D1A">
        <w:rPr>
          <w:sz w:val="28"/>
          <w:szCs w:val="28"/>
        </w:rPr>
        <w:t>Каждый следующий тип государства является более высоким по сравнению с предыдущим. Имеется в виду, что на ступеньках социального прогресса феодальное государство стоит выше рабовладельческого, буржуазное – феодального, социалистическое – буржуазного. Исследуя сущность государства, формационная тория отграничивает эксплуататорские государства от неэксплуататорскою. К первым относятся рабовладельческое, феодальное и буржуазное государства, ко второму – социалистическое. Возникло даже понятие «эксплуататорский тип государства» в огличие от «неэксплуататорского» (социалистического) типа государства. Смена одного исторического типа государства другим происходит закономерно, в результате социальной революции.</w:t>
      </w:r>
    </w:p>
    <w:p w:rsidR="00F71D1A" w:rsidRDefault="00F71D1A" w:rsidP="00F71D1A">
      <w:pPr>
        <w:pStyle w:val="a7"/>
        <w:spacing w:line="360" w:lineRule="auto"/>
        <w:ind w:firstLine="624"/>
        <w:jc w:val="both"/>
        <w:rPr>
          <w:sz w:val="28"/>
          <w:szCs w:val="28"/>
        </w:rPr>
      </w:pPr>
      <w:r w:rsidRPr="00F71D1A">
        <w:rPr>
          <w:sz w:val="28"/>
          <w:szCs w:val="28"/>
        </w:rPr>
        <w:t>Говоря об основных исторических типах государства, как они выглядят с позиций традиционного формационного подхода, формационная теория утверждает, что в рамках одного и того же исторического типа государства, как правило, существуют его многообразные конкретные разновидности.</w:t>
      </w:r>
      <w:r w:rsidRPr="00F71D1A">
        <w:rPr>
          <w:b/>
          <w:sz w:val="28"/>
          <w:szCs w:val="28"/>
        </w:rPr>
        <w:t xml:space="preserve"> </w:t>
      </w:r>
      <w:r w:rsidRPr="00F71D1A">
        <w:rPr>
          <w:sz w:val="28"/>
          <w:szCs w:val="28"/>
        </w:rPr>
        <w:t>Их возникновение при одинаковой экономической базе и классовой природе объясняется наличием специфических конкретно-исторических условий их рождения и функционирования. К этим условиям относится соотношение классовых сил в стране, климатические условия, внешние угрозы и т.д.</w:t>
      </w:r>
    </w:p>
    <w:p w:rsidR="00F71D1A" w:rsidRPr="00F71D1A" w:rsidRDefault="00F71D1A" w:rsidP="00F71D1A">
      <w:pPr>
        <w:pStyle w:val="a7"/>
        <w:spacing w:line="360" w:lineRule="auto"/>
        <w:ind w:firstLine="624"/>
        <w:jc w:val="both"/>
        <w:rPr>
          <w:sz w:val="28"/>
          <w:szCs w:val="28"/>
        </w:rPr>
      </w:pPr>
      <w:r w:rsidRPr="00F71D1A">
        <w:rPr>
          <w:sz w:val="28"/>
          <w:szCs w:val="28"/>
        </w:rPr>
        <w:t>Сегодня становятся очевидными недостаточность и известная ограниченность такого подхода к постижению социального субстрата государства, невозможность его использования в качестве единственной методологической и философской основы познания государственно-правовых форм общественного бытия. Каковы же, если их систематизировать, основные недостатки этого подхода?</w:t>
      </w:r>
    </w:p>
    <w:p w:rsidR="00F71D1A" w:rsidRPr="00F71D1A" w:rsidRDefault="00F71D1A" w:rsidP="00F71D1A">
      <w:pPr>
        <w:pStyle w:val="a7"/>
        <w:spacing w:line="360" w:lineRule="auto"/>
        <w:ind w:firstLine="624"/>
        <w:jc w:val="both"/>
        <w:rPr>
          <w:sz w:val="28"/>
          <w:szCs w:val="28"/>
        </w:rPr>
      </w:pPr>
      <w:r w:rsidRPr="00F71D1A">
        <w:rPr>
          <w:sz w:val="28"/>
          <w:szCs w:val="28"/>
        </w:rPr>
        <w:t>Первым недостатком изложенного формационного подхода к типологии государства и вообще к государству является его догматизация. В основе этого подхода лежит знаменитая «пятичленка» – членение истории на пять общественно-экономических формаций: первобытнообщинную, рабовладельческую, феодальную, буржуазную, социалистическую (коммунистическую).</w:t>
      </w:r>
    </w:p>
    <w:p w:rsidR="00F71D1A" w:rsidRPr="00F71D1A" w:rsidRDefault="00F71D1A" w:rsidP="00F71D1A">
      <w:pPr>
        <w:pStyle w:val="a7"/>
        <w:spacing w:line="360" w:lineRule="auto"/>
        <w:ind w:firstLine="624"/>
        <w:jc w:val="both"/>
        <w:rPr>
          <w:sz w:val="28"/>
          <w:szCs w:val="28"/>
        </w:rPr>
      </w:pPr>
      <w:r w:rsidRPr="00F71D1A">
        <w:rPr>
          <w:sz w:val="28"/>
          <w:szCs w:val="28"/>
        </w:rPr>
        <w:t>Такое членение исторического процесса приобрело силу непререкаемого закона после выхода в 1938 году печально известной «Истории Всесоюзной коммунистической партии (большевиков). Краткий курс». В четвертой главе книги в параграфе «о диалектическом и историческом материализме», написанном Сталиным, была дана фактически официальная периодизация мировой истории. «Истории известно, – писал Сталин в свойственном ему лапидарном стиле, – пять основных типов производственных отношений: первобытнообщинный, рабовладельческий, феодальный, капиталистический и социалистический». И хотя сам Сталин термин «формация» здесь не употребляет, именно отсюда берет свое начало деление истории на пять общественно-экономических формаций, сохранившееся до сегодняшнего дня.</w:t>
      </w:r>
    </w:p>
    <w:p w:rsidR="00F71D1A" w:rsidRDefault="00F71D1A" w:rsidP="00F71D1A">
      <w:pPr>
        <w:pStyle w:val="a7"/>
        <w:spacing w:line="360" w:lineRule="auto"/>
        <w:ind w:firstLine="624"/>
        <w:jc w:val="both"/>
        <w:rPr>
          <w:sz w:val="28"/>
          <w:szCs w:val="28"/>
        </w:rPr>
      </w:pPr>
      <w:r w:rsidRPr="00F71D1A">
        <w:rPr>
          <w:sz w:val="28"/>
          <w:szCs w:val="28"/>
        </w:rPr>
        <w:t>Между тем в первоначальном формационном подходе, высказанном, кстати, самим Марксом, основу научной периодизации истории и соответственно государственно-правовой жизни человеческого общества составляет иное членение мировой истории, а именно натри макроформации: первичную (архаическую), вторичную (экономическую) и теоретичную (коммунистическую). Эти макроформации получили название общественных (а не общественно-экономических) формаций.</w:t>
      </w:r>
    </w:p>
    <w:p w:rsidR="00F71D1A" w:rsidRPr="00F71D1A" w:rsidRDefault="00F71D1A" w:rsidP="00F71D1A">
      <w:pPr>
        <w:pStyle w:val="a7"/>
        <w:spacing w:line="360" w:lineRule="auto"/>
        <w:ind w:firstLine="624"/>
        <w:jc w:val="both"/>
        <w:rPr>
          <w:sz w:val="28"/>
          <w:szCs w:val="28"/>
        </w:rPr>
      </w:pPr>
      <w:r w:rsidRPr="00F71D1A">
        <w:rPr>
          <w:sz w:val="28"/>
          <w:szCs w:val="28"/>
        </w:rPr>
        <w:t>Следующим недостатком формационной теории государства является отсутствие в «пятичленке» азиатского способа производства и покоящегося на его производственных отношениях как на своем базисе государства.</w:t>
      </w:r>
    </w:p>
    <w:p w:rsidR="00F71D1A" w:rsidRDefault="00F71D1A" w:rsidP="00F71D1A">
      <w:pPr>
        <w:pStyle w:val="a7"/>
        <w:spacing w:line="360" w:lineRule="auto"/>
        <w:ind w:firstLine="624"/>
        <w:jc w:val="both"/>
        <w:rPr>
          <w:sz w:val="28"/>
          <w:szCs w:val="28"/>
        </w:rPr>
      </w:pPr>
      <w:r w:rsidRPr="00F71D1A">
        <w:rPr>
          <w:sz w:val="28"/>
          <w:szCs w:val="28"/>
        </w:rPr>
        <w:t>Как известно, в нашей стране десятилетиями игнорировались принципиально важнейшие мысли Маркса об азиатском способе производства. Попытки провести на эту тему научные дискуссии пресекались административным путем. Между тем эти мысли проливают яркий свет не только на генезис и природу государств Востока, но и на сущность социалистического государства.</w:t>
      </w:r>
    </w:p>
    <w:p w:rsidR="00F71D1A" w:rsidRDefault="00F71D1A" w:rsidP="00F71D1A">
      <w:pPr>
        <w:pStyle w:val="a7"/>
        <w:spacing w:line="360" w:lineRule="auto"/>
        <w:ind w:firstLine="624"/>
        <w:jc w:val="both"/>
        <w:rPr>
          <w:sz w:val="28"/>
          <w:szCs w:val="28"/>
        </w:rPr>
      </w:pPr>
      <w:r w:rsidRPr="00F71D1A">
        <w:rPr>
          <w:sz w:val="28"/>
          <w:szCs w:val="28"/>
        </w:rPr>
        <w:t>Существенным недостатком догматизированной формационной теории как научной основы исследования сущности государства является и апологетика социалистического государства, представление о нем как о высшем неэксплуататорском типе государства, «отмирающем» государстве. Этот изъян обусловлен исходным положением данной теории, которым выступает принцип последовательного, с железной необходимостью осуществляемого восхождения от одного строго определенного типа государства к другому, более прогрессивному. Очередность появления таких типов государств</w:t>
      </w:r>
      <w:r w:rsidRPr="00F71D1A">
        <w:rPr>
          <w:b/>
          <w:sz w:val="28"/>
          <w:szCs w:val="28"/>
        </w:rPr>
        <w:t xml:space="preserve"> </w:t>
      </w:r>
      <w:r w:rsidRPr="00F71D1A">
        <w:rPr>
          <w:sz w:val="28"/>
          <w:szCs w:val="28"/>
        </w:rPr>
        <w:t>из</w:t>
      </w:r>
      <w:r w:rsidRPr="00F71D1A">
        <w:rPr>
          <w:b/>
          <w:sz w:val="28"/>
          <w:szCs w:val="28"/>
        </w:rPr>
        <w:t xml:space="preserve"> </w:t>
      </w:r>
      <w:r w:rsidRPr="00F71D1A">
        <w:rPr>
          <w:sz w:val="28"/>
          <w:szCs w:val="28"/>
        </w:rPr>
        <w:t>недр безгосударственного общества устанавливается практически раз и навсегда: рабовладельческий, феодальный, буржуазный, социалистический, причем каждый из них качественно превосходит предыдущий. Более того, последовательное появление на авансцене социальной жизни подобных типов государств рассматривается в качестве едва ли не главного проявления исторического прогресса.</w:t>
      </w:r>
    </w:p>
    <w:p w:rsidR="005406CA" w:rsidRPr="00F71D1A" w:rsidRDefault="00F71D1A" w:rsidP="00F71D1A">
      <w:pPr>
        <w:pStyle w:val="a7"/>
        <w:spacing w:line="360" w:lineRule="auto"/>
        <w:ind w:firstLine="624"/>
        <w:jc w:val="both"/>
        <w:rPr>
          <w:sz w:val="28"/>
          <w:szCs w:val="28"/>
        </w:rPr>
      </w:pPr>
      <w:r w:rsidRPr="00F71D1A">
        <w:rPr>
          <w:sz w:val="28"/>
          <w:szCs w:val="28"/>
        </w:rPr>
        <w:t>Все это еще раз говорит о том, что нельзя представлять себе, будто экономическая «ось» – единственный вектор общественного и соответственно государственного развития, предопределяющий прогресс всех других общественных институтов. Прогресс в одном секторе социальной действительности (общественная собственность на орудия и средства производства) вовсе не означает прогресса всей системы, и в частности государственно-правовой сферы. Наоборот, такой прогресс, если его вообще можно считать прогрессом, может сопровождаться регрессом в других областях. Главное же заключается в том, что реальная история социалистического государства, как и государства вообще, представляет собой сложный результат взаимодействия различных факторов, и в конкретных условиях каждый из них может сыграть решающую роль.</w:t>
      </w:r>
    </w:p>
    <w:p w:rsidR="000915B6" w:rsidRDefault="000915B6" w:rsidP="000915B6">
      <w:pPr>
        <w:pStyle w:val="a3"/>
        <w:keepNext w:val="0"/>
        <w:keepLines w:val="0"/>
        <w:widowControl w:val="0"/>
        <w:spacing w:line="360" w:lineRule="auto"/>
        <w:ind w:firstLine="567"/>
      </w:pPr>
      <w:r>
        <w:t xml:space="preserve">По данной главе можно сделать небольшой </w:t>
      </w:r>
      <w:r w:rsidRPr="000915B6">
        <w:rPr>
          <w:b/>
        </w:rPr>
        <w:t>вывод о формационном подходе</w:t>
      </w:r>
      <w:r>
        <w:t>:</w:t>
      </w:r>
    </w:p>
    <w:p w:rsidR="000915B6" w:rsidRPr="000915B6" w:rsidRDefault="000915B6" w:rsidP="000915B6">
      <w:pPr>
        <w:spacing w:line="360" w:lineRule="auto"/>
        <w:ind w:firstLine="624"/>
        <w:rPr>
          <w:sz w:val="28"/>
          <w:szCs w:val="28"/>
        </w:rPr>
      </w:pPr>
      <w:r w:rsidRPr="000915B6">
        <w:rPr>
          <w:sz w:val="28"/>
          <w:szCs w:val="28"/>
        </w:rPr>
        <w:t xml:space="preserve">Государства классифицируются по их принадлежности к той или иной общественно-экономической формации. </w:t>
      </w:r>
    </w:p>
    <w:p w:rsidR="000915B6" w:rsidRPr="000915B6" w:rsidRDefault="000915B6" w:rsidP="000915B6">
      <w:pPr>
        <w:spacing w:line="360" w:lineRule="auto"/>
        <w:ind w:firstLine="624"/>
        <w:rPr>
          <w:sz w:val="28"/>
          <w:szCs w:val="28"/>
        </w:rPr>
      </w:pPr>
      <w:r w:rsidRPr="000915B6">
        <w:rPr>
          <w:sz w:val="28"/>
          <w:szCs w:val="28"/>
        </w:rPr>
        <w:t xml:space="preserve">Общественно-экономические формации, в свою очередь, классифицируются по способу производства, т.е. сочетанию производительных сил и производственных отношений. </w:t>
      </w:r>
    </w:p>
    <w:p w:rsidR="000915B6" w:rsidRPr="000915B6" w:rsidRDefault="000915B6" w:rsidP="000915B6">
      <w:pPr>
        <w:spacing w:line="360" w:lineRule="auto"/>
        <w:ind w:firstLine="624"/>
        <w:rPr>
          <w:sz w:val="28"/>
          <w:szCs w:val="28"/>
        </w:rPr>
      </w:pPr>
      <w:r w:rsidRPr="000915B6">
        <w:rPr>
          <w:sz w:val="28"/>
          <w:szCs w:val="28"/>
        </w:rPr>
        <w:t xml:space="preserve">Исторически выделяются пять типов формаций: </w:t>
      </w:r>
    </w:p>
    <w:p w:rsidR="000915B6" w:rsidRPr="000915B6" w:rsidRDefault="000915B6" w:rsidP="000915B6">
      <w:pPr>
        <w:spacing w:line="360" w:lineRule="auto"/>
        <w:ind w:firstLine="624"/>
        <w:rPr>
          <w:sz w:val="28"/>
          <w:szCs w:val="28"/>
        </w:rPr>
      </w:pPr>
      <w:r w:rsidRPr="000915B6">
        <w:rPr>
          <w:sz w:val="28"/>
          <w:szCs w:val="28"/>
        </w:rPr>
        <w:t xml:space="preserve">1) первобытнообщинная; </w:t>
      </w:r>
    </w:p>
    <w:p w:rsidR="000915B6" w:rsidRPr="000915B6" w:rsidRDefault="000915B6" w:rsidP="000915B6">
      <w:pPr>
        <w:spacing w:line="360" w:lineRule="auto"/>
        <w:ind w:firstLine="624"/>
        <w:rPr>
          <w:sz w:val="28"/>
          <w:szCs w:val="28"/>
        </w:rPr>
      </w:pPr>
      <w:r w:rsidRPr="000915B6">
        <w:rPr>
          <w:sz w:val="28"/>
          <w:szCs w:val="28"/>
        </w:rPr>
        <w:t xml:space="preserve">2) рабовладельческая; </w:t>
      </w:r>
    </w:p>
    <w:p w:rsidR="000915B6" w:rsidRPr="000915B6" w:rsidRDefault="000915B6" w:rsidP="000915B6">
      <w:pPr>
        <w:spacing w:line="360" w:lineRule="auto"/>
        <w:ind w:firstLine="624"/>
        <w:rPr>
          <w:sz w:val="28"/>
          <w:szCs w:val="28"/>
        </w:rPr>
      </w:pPr>
      <w:r w:rsidRPr="000915B6">
        <w:rPr>
          <w:sz w:val="28"/>
          <w:szCs w:val="28"/>
        </w:rPr>
        <w:t xml:space="preserve">3) феодальная; </w:t>
      </w:r>
    </w:p>
    <w:p w:rsidR="000915B6" w:rsidRPr="000915B6" w:rsidRDefault="000915B6" w:rsidP="000915B6">
      <w:pPr>
        <w:spacing w:line="360" w:lineRule="auto"/>
        <w:ind w:firstLine="624"/>
        <w:rPr>
          <w:sz w:val="28"/>
          <w:szCs w:val="28"/>
        </w:rPr>
      </w:pPr>
      <w:r w:rsidRPr="000915B6">
        <w:rPr>
          <w:sz w:val="28"/>
          <w:szCs w:val="28"/>
        </w:rPr>
        <w:t xml:space="preserve">4) буржуазная; </w:t>
      </w:r>
    </w:p>
    <w:p w:rsidR="000915B6" w:rsidRPr="000915B6" w:rsidRDefault="000915B6" w:rsidP="000915B6">
      <w:pPr>
        <w:spacing w:line="360" w:lineRule="auto"/>
        <w:ind w:firstLine="624"/>
        <w:rPr>
          <w:sz w:val="28"/>
          <w:szCs w:val="28"/>
        </w:rPr>
      </w:pPr>
      <w:r w:rsidRPr="000915B6">
        <w:rPr>
          <w:sz w:val="28"/>
          <w:szCs w:val="28"/>
        </w:rPr>
        <w:t xml:space="preserve">5) коммунистическая. </w:t>
      </w:r>
    </w:p>
    <w:p w:rsidR="000915B6" w:rsidRPr="000915B6" w:rsidRDefault="000915B6" w:rsidP="000915B6">
      <w:pPr>
        <w:spacing w:line="360" w:lineRule="auto"/>
        <w:ind w:firstLine="624"/>
        <w:rPr>
          <w:sz w:val="28"/>
          <w:szCs w:val="28"/>
        </w:rPr>
      </w:pPr>
      <w:r w:rsidRPr="000915B6">
        <w:rPr>
          <w:sz w:val="28"/>
          <w:szCs w:val="28"/>
        </w:rPr>
        <w:t xml:space="preserve">Оценка теории: </w:t>
      </w:r>
    </w:p>
    <w:p w:rsidR="000915B6" w:rsidRPr="000915B6" w:rsidRDefault="000915B6" w:rsidP="000915B6">
      <w:pPr>
        <w:spacing w:line="360" w:lineRule="auto"/>
        <w:ind w:firstLine="624"/>
        <w:rPr>
          <w:sz w:val="28"/>
          <w:szCs w:val="28"/>
        </w:rPr>
      </w:pPr>
      <w:r w:rsidRPr="000915B6">
        <w:rPr>
          <w:sz w:val="28"/>
          <w:szCs w:val="28"/>
        </w:rPr>
        <w:t xml:space="preserve">достоинства: </w:t>
      </w:r>
    </w:p>
    <w:p w:rsidR="000915B6" w:rsidRPr="000915B6" w:rsidRDefault="000915B6" w:rsidP="000915B6">
      <w:pPr>
        <w:spacing w:line="360" w:lineRule="auto"/>
        <w:ind w:firstLine="624"/>
        <w:rPr>
          <w:sz w:val="28"/>
          <w:szCs w:val="28"/>
        </w:rPr>
      </w:pPr>
      <w:r w:rsidRPr="000915B6">
        <w:rPr>
          <w:sz w:val="28"/>
          <w:szCs w:val="28"/>
        </w:rPr>
        <w:t xml:space="preserve">а) учет экономического фактора; </w:t>
      </w:r>
    </w:p>
    <w:p w:rsidR="000915B6" w:rsidRPr="000915B6" w:rsidRDefault="000915B6" w:rsidP="000915B6">
      <w:pPr>
        <w:spacing w:line="360" w:lineRule="auto"/>
        <w:ind w:firstLine="624"/>
        <w:rPr>
          <w:sz w:val="28"/>
          <w:szCs w:val="28"/>
        </w:rPr>
      </w:pPr>
      <w:r w:rsidRPr="000915B6">
        <w:rPr>
          <w:sz w:val="28"/>
          <w:szCs w:val="28"/>
        </w:rPr>
        <w:t xml:space="preserve">б) четкость критерия классификации; </w:t>
      </w:r>
    </w:p>
    <w:p w:rsidR="000915B6" w:rsidRPr="000915B6" w:rsidRDefault="000915B6" w:rsidP="000915B6">
      <w:pPr>
        <w:spacing w:line="360" w:lineRule="auto"/>
        <w:ind w:firstLine="624"/>
        <w:rPr>
          <w:sz w:val="28"/>
          <w:szCs w:val="28"/>
        </w:rPr>
      </w:pPr>
      <w:r w:rsidRPr="000915B6">
        <w:rPr>
          <w:sz w:val="28"/>
          <w:szCs w:val="28"/>
        </w:rPr>
        <w:t>недостаток — недооценка других факторов, упрощенное искажение картины развития государства</w:t>
      </w:r>
    </w:p>
    <w:p w:rsidR="000915B6" w:rsidRDefault="000915B6" w:rsidP="000915B6">
      <w:pPr>
        <w:pStyle w:val="a3"/>
        <w:keepNext w:val="0"/>
        <w:keepLines w:val="0"/>
        <w:widowControl w:val="0"/>
        <w:spacing w:line="360" w:lineRule="auto"/>
        <w:ind w:firstLine="567"/>
      </w:pPr>
    </w:p>
    <w:p w:rsidR="00397B22" w:rsidRDefault="007F24A1" w:rsidP="00FC501E">
      <w:pPr>
        <w:pStyle w:val="1"/>
      </w:pPr>
      <w:bookmarkStart w:id="16" w:name="_Toc8284823"/>
      <w:bookmarkStart w:id="17" w:name="_Toc217144180"/>
      <w:r>
        <w:t>2.1</w:t>
      </w:r>
      <w:r w:rsidR="00397B22">
        <w:t>.2. Характеристика цивилизационного подхода</w:t>
      </w:r>
      <w:bookmarkEnd w:id="16"/>
      <w:bookmarkEnd w:id="17"/>
    </w:p>
    <w:p w:rsidR="00397B22" w:rsidRDefault="00397B22" w:rsidP="00397B22">
      <w:pPr>
        <w:pStyle w:val="a3"/>
        <w:keepNext w:val="0"/>
        <w:keepLines w:val="0"/>
        <w:widowControl w:val="0"/>
        <w:spacing w:line="360" w:lineRule="auto"/>
        <w:jc w:val="center"/>
        <w:rPr>
          <w:b/>
          <w:bCs/>
        </w:rPr>
      </w:pPr>
    </w:p>
    <w:p w:rsidR="00397B22" w:rsidRDefault="00397B22" w:rsidP="00397B22">
      <w:pPr>
        <w:pStyle w:val="a3"/>
        <w:keepNext w:val="0"/>
        <w:keepLines w:val="0"/>
        <w:widowControl w:val="0"/>
        <w:spacing w:line="360" w:lineRule="auto"/>
        <w:ind w:firstLine="567"/>
      </w:pPr>
      <w:r>
        <w:t>Согласно цивилизационному подходу социальная природа государства определяется духовными и культурными факторами. Тойнби пишет: «культурный элемент представляет собой душу, кровь, лимфу, сущность цивилизации; в сравнении с ним экономический и тем более политический планы кажутся искусственными, заурядными созданиями природы и движущих сил цивилизации.</w:t>
      </w:r>
      <w:r>
        <w:rPr>
          <w:rStyle w:val="a5"/>
          <w:color w:val="FFFFFF"/>
        </w:rPr>
        <w:footnoteReference w:id="4"/>
      </w:r>
      <w:r>
        <w:t>»</w:t>
      </w:r>
      <w:r>
        <w:rPr>
          <w:rStyle w:val="a5"/>
        </w:rPr>
        <w:footnoteReference w:customMarkFollows="1" w:id="5"/>
        <w:t>1</w:t>
      </w:r>
    </w:p>
    <w:p w:rsidR="00397B22" w:rsidRDefault="00397B22" w:rsidP="00397B22">
      <w:pPr>
        <w:spacing w:line="360" w:lineRule="auto"/>
        <w:ind w:firstLine="567"/>
        <w:jc w:val="both"/>
        <w:rPr>
          <w:sz w:val="28"/>
          <w:szCs w:val="28"/>
        </w:rPr>
      </w:pPr>
      <w:r>
        <w:rPr>
          <w:sz w:val="28"/>
          <w:szCs w:val="28"/>
        </w:rPr>
        <w:t>Цивилизационный подход – это исследование состояния и развития общества, закономерностей смены исторических типов государств с точки зрения качественных изменений в социокультурной среде общества, в духовной культуре народа, его религии и нравах.</w:t>
      </w:r>
    </w:p>
    <w:p w:rsidR="00397B22" w:rsidRDefault="00397B22" w:rsidP="00397B22">
      <w:pPr>
        <w:pStyle w:val="a3"/>
        <w:keepNext w:val="0"/>
        <w:keepLines w:val="0"/>
        <w:widowControl w:val="0"/>
        <w:spacing w:line="360" w:lineRule="auto"/>
        <w:ind w:firstLine="567"/>
      </w:pPr>
      <w:r>
        <w:t>Цивилизационный подход выделяет три принципа соотношения государства и духовно-культурной жизни общества:</w:t>
      </w:r>
    </w:p>
    <w:p w:rsidR="00397B22" w:rsidRDefault="00397B22" w:rsidP="00397B22">
      <w:pPr>
        <w:pStyle w:val="a3"/>
        <w:keepNext w:val="0"/>
        <w:keepLines w:val="0"/>
        <w:widowControl w:val="0"/>
        <w:numPr>
          <w:ilvl w:val="0"/>
          <w:numId w:val="1"/>
        </w:numPr>
        <w:spacing w:line="360" w:lineRule="auto"/>
      </w:pPr>
      <w:r>
        <w:t>Природа государства определяется не только реальным соотношением сил, но и накопленными в ходе исторического процесса представлениями о мире, ценностями, образцами поведения. Рассматривая государство, надо учитывать не только социальные интересы и действующие силы, но и устойчивые, нормативные образцы поведения, весь исторический опыт прошлого.</w:t>
      </w:r>
    </w:p>
    <w:p w:rsidR="00397B22" w:rsidRDefault="00397B22" w:rsidP="00397B22">
      <w:pPr>
        <w:pStyle w:val="a3"/>
        <w:keepNext w:val="0"/>
        <w:keepLines w:val="0"/>
        <w:widowControl w:val="0"/>
        <w:numPr>
          <w:ilvl w:val="0"/>
          <w:numId w:val="1"/>
        </w:numPr>
        <w:spacing w:line="360" w:lineRule="auto"/>
      </w:pPr>
      <w:r>
        <w:t>Государственная власть как центральное явление мира политики может рассматриваться в то же время как часть мира культуры. Это позволяет избежать схематизации государства и особенно проводимой им политики как результата отвлеченной игры сил и, наоборот, раскрыть связь государственной власти и престижа, морали и др.</w:t>
      </w:r>
    </w:p>
    <w:p w:rsidR="00F060FE" w:rsidRDefault="00397B22" w:rsidP="00F060FE">
      <w:pPr>
        <w:pStyle w:val="a3"/>
        <w:keepNext w:val="0"/>
        <w:keepLines w:val="0"/>
        <w:widowControl w:val="0"/>
        <w:numPr>
          <w:ilvl w:val="0"/>
          <w:numId w:val="1"/>
        </w:numPr>
        <w:spacing w:line="360" w:lineRule="auto"/>
      </w:pPr>
      <w:r>
        <w:t>Разнородность культур – во времени и пространстве – позволяет понять, почему некоторые типы государств, соответствующие одним условиям, останавливались в развитии в других условиях. В сфере государственной жизни особое значение придается различиям, вытекающим из своеобразия национальных культур и черт национального характера.</w:t>
      </w:r>
    </w:p>
    <w:p w:rsidR="00F060FE" w:rsidRDefault="00F060FE" w:rsidP="00F060FE">
      <w:pPr>
        <w:pStyle w:val="a3"/>
        <w:keepNext w:val="0"/>
        <w:keepLines w:val="0"/>
        <w:widowControl w:val="0"/>
        <w:spacing w:line="360" w:lineRule="auto"/>
      </w:pPr>
      <w:r>
        <w:t>Для уяснения цивилизационного подхода чрезвычайно важно иметь в виду следующее. Исторический процесс привел к складыванию свыше двух десятков цивилизаций, отличающихся друг от друга не только утвердившимися в них системами ценностей, господствующей культурой, но и характерным для них типом государства. В своем развитии цивилизации проходят несколько этапов.</w:t>
      </w:r>
    </w:p>
    <w:p w:rsidR="00F060FE" w:rsidRDefault="00F060FE" w:rsidP="00F060FE">
      <w:pPr>
        <w:pStyle w:val="a3"/>
        <w:keepNext w:val="0"/>
        <w:keepLines w:val="0"/>
        <w:widowControl w:val="0"/>
        <w:spacing w:line="360" w:lineRule="auto"/>
      </w:pPr>
      <w:r>
        <w:t>Первый – локальные цивилизации, каждая из которых имеет свою совокупность взаимосвязанных социальных институтов, включая государство (древнеегипетская, шумерская, индская, эгейская и др.). Второй – особенные цивилизации (индийская, китайская, западно-европейская, восточно-европейская, исламская и др.) с соответствующими типами государств. И, наконец, третий этап – современная цивилизация с ее государственностью, которая в настоящее время только складывается и для которой характерно совместное существование традиционных и современных социально-политических структур.</w:t>
      </w:r>
    </w:p>
    <w:p w:rsidR="00F060FE" w:rsidRDefault="00F060FE" w:rsidP="00F060FE">
      <w:pPr>
        <w:pStyle w:val="a3"/>
        <w:keepNext w:val="0"/>
        <w:keepLines w:val="0"/>
        <w:widowControl w:val="0"/>
        <w:spacing w:line="360" w:lineRule="auto"/>
      </w:pPr>
      <w:r>
        <w:t>Существуют самые различные основания для типологизации цивилизаций и их государственности: хронологические, генетические, пространственные, религиозные, по уровню организации и т.д. Для понимания типологии государств с цивилизационной точки зрения наибольший интерес представляет классификация цивилизаций и соответствующих государственно-политических институтов по уровню их организации. Подобная классификация означает деление цивилизаций (а следовательно, и их государств) на первичные и вторичные. Государства в первичных и вторичных цивилизациях резко отличаются друг от друга по своему месту в обществе, выполняемой роли, социальной природе. Первичные цивилизации принимают государственно-страновой, хотя нередко и имперский характер. Обычно к ним причисляют древнеегипетскую, шумерскую, ассиро-вавилонскую, иранскую, бирманскую, сиамскую, кхмерскую, вьетнамскую, японскую и другие цивилизации. Их научно-исторический анализ показывает огромную роль государства как объединяющей и организующей силы, не определяемой, а определяющей социальные и экономические структуры. Отличительной особенностью этих обществ было соединение государства с религией в политико-религиозном комплексе, где государство – более чем государство, т.к. оно связано с духовным производством. Религия же прямо включает в себя обожествленного правителя, т.е. государство в культе вождя, фараона, дева-раджи, божественного микадо и т.д. В первичных восточных цивилизациях государство являлось составной частью не только политической надстройки, но и базиса, что было связано с обеспечением им как политического, так и хозяйственного социального функционирования общества.</w:t>
      </w:r>
    </w:p>
    <w:p w:rsidR="00F060FE" w:rsidRDefault="00F060FE" w:rsidP="00F060FE">
      <w:pPr>
        <w:pStyle w:val="a3"/>
        <w:keepNext w:val="0"/>
        <w:keepLines w:val="0"/>
        <w:widowControl w:val="0"/>
        <w:spacing w:line="360" w:lineRule="auto"/>
      </w:pPr>
      <w:r>
        <w:t>Иное место занимает государство во вторичных цивилизациях: западноевропейской, североамериканской, восточно-европейской, латиноамериканской, буддийской и др. Здесь проявилось отчетливое различие между государственной властью и культурно-религиозным комплексом. Власть оказывалась уже не такой всемогущей и всепроникающей силой, какой она была в первичных цивилизациях. Но и здесь с цивилизационной точки зрения государство было компонентом, во многом подчиненным культурно-религиозной системе.</w:t>
      </w:r>
    </w:p>
    <w:p w:rsidR="00F060FE" w:rsidRDefault="00F060FE" w:rsidP="00F060FE">
      <w:pPr>
        <w:pStyle w:val="a3"/>
        <w:keepNext w:val="0"/>
        <w:keepLines w:val="0"/>
        <w:widowControl w:val="0"/>
        <w:spacing w:line="360" w:lineRule="auto"/>
      </w:pPr>
      <w:r>
        <w:t>Во вторичных цивилизациях положение правителя, олицетворявшего государство, было двойственным. С одной стороны, он средство утверждения сакральных принципов и заветов и в качестве такового достоин всяческого повиновения. А с другой – он сам не вправе нарушать эти заветы, а иначе его власть незаконна. Его власть – служение, должное соответствовать идеалу, и поэтому вторична.</w:t>
      </w:r>
    </w:p>
    <w:p w:rsidR="00F060FE" w:rsidRDefault="00F060FE" w:rsidP="00F060FE">
      <w:pPr>
        <w:pStyle w:val="a3"/>
        <w:keepNext w:val="0"/>
        <w:keepLines w:val="0"/>
        <w:widowControl w:val="0"/>
        <w:spacing w:line="360" w:lineRule="auto"/>
        <w:ind w:left="720" w:firstLine="0"/>
      </w:pPr>
    </w:p>
    <w:p w:rsidR="000915B6" w:rsidRDefault="000915B6" w:rsidP="000915B6">
      <w:pPr>
        <w:pStyle w:val="a3"/>
        <w:keepNext w:val="0"/>
        <w:keepLines w:val="0"/>
        <w:widowControl w:val="0"/>
        <w:spacing w:line="360" w:lineRule="auto"/>
        <w:ind w:left="720" w:firstLine="0"/>
      </w:pPr>
      <w:r>
        <w:t xml:space="preserve">Сделаем </w:t>
      </w:r>
      <w:r w:rsidRPr="000915B6">
        <w:rPr>
          <w:b/>
        </w:rPr>
        <w:t>вывод о цивилизационном подходе</w:t>
      </w:r>
      <w:r>
        <w:t>:</w:t>
      </w:r>
    </w:p>
    <w:p w:rsidR="000915B6" w:rsidRPr="000915B6" w:rsidRDefault="000915B6" w:rsidP="000915B6">
      <w:pPr>
        <w:pStyle w:val="osnovnoytekst"/>
        <w:spacing w:line="360" w:lineRule="auto"/>
        <w:ind w:firstLine="780"/>
        <w:rPr>
          <w:sz w:val="28"/>
          <w:szCs w:val="28"/>
        </w:rPr>
      </w:pPr>
      <w:r w:rsidRPr="000915B6">
        <w:rPr>
          <w:i/>
          <w:iCs/>
          <w:sz w:val="28"/>
          <w:szCs w:val="28"/>
        </w:rPr>
        <w:t>Цивилизация</w:t>
      </w:r>
      <w:r w:rsidRPr="000915B6">
        <w:rPr>
          <w:sz w:val="28"/>
          <w:szCs w:val="28"/>
        </w:rPr>
        <w:t xml:space="preserve"> — это уровень развития общества. При этом учитываются не только экономический, но и другие факторы: образовательный, этнический, религиозный, культурный, географический и др. </w:t>
      </w:r>
    </w:p>
    <w:p w:rsidR="000915B6" w:rsidRPr="000915B6" w:rsidRDefault="000915B6" w:rsidP="000915B6">
      <w:pPr>
        <w:pStyle w:val="osnovnoytekst"/>
        <w:spacing w:line="360" w:lineRule="auto"/>
        <w:ind w:firstLine="780"/>
        <w:rPr>
          <w:sz w:val="28"/>
          <w:szCs w:val="28"/>
        </w:rPr>
      </w:pPr>
      <w:r w:rsidRPr="000915B6">
        <w:rPr>
          <w:sz w:val="28"/>
          <w:szCs w:val="28"/>
        </w:rPr>
        <w:t>Представители: Арнольд Тойнби</w:t>
      </w:r>
      <w:r w:rsidR="008F1EF4">
        <w:rPr>
          <w:rStyle w:val="a5"/>
          <w:sz w:val="28"/>
          <w:szCs w:val="28"/>
        </w:rPr>
        <w:footnoteReference w:id="6"/>
      </w:r>
      <w:r w:rsidRPr="000915B6">
        <w:rPr>
          <w:sz w:val="28"/>
          <w:szCs w:val="28"/>
        </w:rPr>
        <w:t>, Освальд Шпенглер</w:t>
      </w:r>
      <w:r w:rsidR="008F1EF4">
        <w:rPr>
          <w:rStyle w:val="a5"/>
          <w:sz w:val="28"/>
          <w:szCs w:val="28"/>
        </w:rPr>
        <w:footnoteReference w:id="7"/>
      </w:r>
      <w:r w:rsidRPr="000915B6">
        <w:rPr>
          <w:sz w:val="28"/>
          <w:szCs w:val="28"/>
        </w:rPr>
        <w:t>, Питирим Сорокин</w:t>
      </w:r>
      <w:r w:rsidR="008F1EF4">
        <w:rPr>
          <w:rStyle w:val="a5"/>
          <w:sz w:val="28"/>
          <w:szCs w:val="28"/>
        </w:rPr>
        <w:footnoteReference w:id="8"/>
      </w:r>
      <w:r w:rsidRPr="000915B6">
        <w:rPr>
          <w:sz w:val="28"/>
          <w:szCs w:val="28"/>
        </w:rPr>
        <w:t xml:space="preserve">. </w:t>
      </w:r>
    </w:p>
    <w:p w:rsidR="000915B6" w:rsidRPr="000915B6" w:rsidRDefault="000915B6" w:rsidP="000915B6">
      <w:pPr>
        <w:pStyle w:val="osnovnoytekst"/>
        <w:spacing w:line="360" w:lineRule="auto"/>
        <w:ind w:firstLine="780"/>
        <w:rPr>
          <w:sz w:val="28"/>
          <w:szCs w:val="28"/>
        </w:rPr>
      </w:pPr>
      <w:r w:rsidRPr="000915B6">
        <w:rPr>
          <w:i/>
          <w:iCs/>
          <w:sz w:val="28"/>
          <w:szCs w:val="28"/>
        </w:rPr>
        <w:t>Основные положения:</w:t>
      </w:r>
      <w:r w:rsidRPr="000915B6">
        <w:rPr>
          <w:sz w:val="28"/>
          <w:szCs w:val="28"/>
        </w:rPr>
        <w:t xml:space="preserve"> </w:t>
      </w:r>
    </w:p>
    <w:p w:rsidR="000915B6" w:rsidRPr="000915B6" w:rsidRDefault="000915B6" w:rsidP="000915B6">
      <w:pPr>
        <w:pStyle w:val="osnovnoytekst"/>
        <w:spacing w:line="360" w:lineRule="auto"/>
        <w:ind w:firstLine="780"/>
        <w:rPr>
          <w:sz w:val="28"/>
          <w:szCs w:val="28"/>
        </w:rPr>
      </w:pPr>
      <w:r w:rsidRPr="000915B6">
        <w:rPr>
          <w:sz w:val="28"/>
          <w:szCs w:val="28"/>
        </w:rPr>
        <w:t xml:space="preserve">Историю человечества объясняют как историю самобытных цивилизаций, каждая из которых проходит в своем развитии этапы становления, расцвета и гибели. </w:t>
      </w:r>
    </w:p>
    <w:p w:rsidR="000915B6" w:rsidRPr="000915B6" w:rsidRDefault="000915B6" w:rsidP="000915B6">
      <w:pPr>
        <w:pStyle w:val="osnovnoytekst"/>
        <w:spacing w:line="360" w:lineRule="auto"/>
        <w:ind w:firstLine="780"/>
        <w:rPr>
          <w:sz w:val="28"/>
          <w:szCs w:val="28"/>
        </w:rPr>
      </w:pPr>
      <w:r w:rsidRPr="000915B6">
        <w:rPr>
          <w:sz w:val="28"/>
          <w:szCs w:val="28"/>
        </w:rPr>
        <w:t xml:space="preserve">Различают западные и восточные цивилизации, а также западную христианскую, восточную христианскую, мусульманскую, буддийскую цивилизации. </w:t>
      </w:r>
    </w:p>
    <w:p w:rsidR="000915B6" w:rsidRPr="000915B6" w:rsidRDefault="000915B6" w:rsidP="000915B6">
      <w:pPr>
        <w:pStyle w:val="osnovnoytekst"/>
        <w:spacing w:line="360" w:lineRule="auto"/>
        <w:ind w:firstLine="780"/>
        <w:rPr>
          <w:sz w:val="28"/>
          <w:szCs w:val="28"/>
        </w:rPr>
      </w:pPr>
      <w:r w:rsidRPr="000915B6">
        <w:rPr>
          <w:sz w:val="28"/>
          <w:szCs w:val="28"/>
        </w:rPr>
        <w:t xml:space="preserve">Тип государства определяется по типу цивилизации. </w:t>
      </w:r>
    </w:p>
    <w:p w:rsidR="000915B6" w:rsidRPr="000915B6" w:rsidRDefault="000915B6" w:rsidP="000915B6">
      <w:pPr>
        <w:pStyle w:val="osnovnoytekst"/>
        <w:spacing w:line="360" w:lineRule="auto"/>
        <w:ind w:firstLine="780"/>
        <w:rPr>
          <w:sz w:val="28"/>
          <w:szCs w:val="28"/>
        </w:rPr>
      </w:pPr>
      <w:r w:rsidRPr="000915B6">
        <w:rPr>
          <w:sz w:val="28"/>
          <w:szCs w:val="28"/>
        </w:rPr>
        <w:t xml:space="preserve">По отношению государства и личности различают следующие виды государств: </w:t>
      </w:r>
    </w:p>
    <w:p w:rsidR="000915B6" w:rsidRPr="000915B6" w:rsidRDefault="000915B6" w:rsidP="000915B6">
      <w:pPr>
        <w:pStyle w:val="osnovnoytekst"/>
        <w:spacing w:line="360" w:lineRule="auto"/>
        <w:ind w:firstLine="780"/>
        <w:rPr>
          <w:sz w:val="28"/>
          <w:szCs w:val="28"/>
        </w:rPr>
      </w:pPr>
      <w:r w:rsidRPr="000915B6">
        <w:rPr>
          <w:sz w:val="28"/>
          <w:szCs w:val="28"/>
        </w:rPr>
        <w:t>а) </w:t>
      </w:r>
      <w:r w:rsidRPr="000915B6">
        <w:rPr>
          <w:i/>
          <w:iCs/>
          <w:sz w:val="28"/>
          <w:szCs w:val="28"/>
        </w:rPr>
        <w:t>традиционные</w:t>
      </w:r>
      <w:r w:rsidRPr="000915B6">
        <w:rPr>
          <w:sz w:val="28"/>
          <w:szCs w:val="28"/>
        </w:rPr>
        <w:t xml:space="preserve"> — в них народ не является источником власти, полномочия государства не ограничены; </w:t>
      </w:r>
    </w:p>
    <w:p w:rsidR="000915B6" w:rsidRPr="000915B6" w:rsidRDefault="000915B6" w:rsidP="000915B6">
      <w:pPr>
        <w:pStyle w:val="osnovnoytekst"/>
        <w:spacing w:line="360" w:lineRule="auto"/>
        <w:ind w:firstLine="780"/>
        <w:rPr>
          <w:sz w:val="28"/>
          <w:szCs w:val="28"/>
        </w:rPr>
      </w:pPr>
      <w:r w:rsidRPr="000915B6">
        <w:rPr>
          <w:sz w:val="28"/>
          <w:szCs w:val="28"/>
        </w:rPr>
        <w:t>б) </w:t>
      </w:r>
      <w:r w:rsidRPr="000915B6">
        <w:rPr>
          <w:i/>
          <w:iCs/>
          <w:sz w:val="28"/>
          <w:szCs w:val="28"/>
        </w:rPr>
        <w:t>современные (конституционные)</w:t>
      </w:r>
      <w:r w:rsidRPr="000915B6">
        <w:rPr>
          <w:sz w:val="28"/>
          <w:szCs w:val="28"/>
        </w:rPr>
        <w:t xml:space="preserve"> — народ является источником власти, полномочия государства ограничены конституцией, государство признает и гарантирует права и свободы личности. </w:t>
      </w:r>
    </w:p>
    <w:p w:rsidR="000915B6" w:rsidRPr="000915B6" w:rsidRDefault="000915B6" w:rsidP="000915B6">
      <w:pPr>
        <w:pStyle w:val="osnovnoytekst"/>
        <w:spacing w:line="360" w:lineRule="auto"/>
        <w:ind w:firstLine="780"/>
        <w:rPr>
          <w:sz w:val="28"/>
          <w:szCs w:val="28"/>
        </w:rPr>
      </w:pPr>
      <w:r w:rsidRPr="000915B6">
        <w:rPr>
          <w:i/>
          <w:iCs/>
          <w:sz w:val="28"/>
          <w:szCs w:val="28"/>
        </w:rPr>
        <w:t>Оценка:</w:t>
      </w:r>
      <w:r w:rsidRPr="000915B6">
        <w:rPr>
          <w:sz w:val="28"/>
          <w:szCs w:val="28"/>
        </w:rPr>
        <w:t xml:space="preserve"> </w:t>
      </w:r>
    </w:p>
    <w:p w:rsidR="000915B6" w:rsidRPr="000915B6" w:rsidRDefault="000915B6" w:rsidP="000915B6">
      <w:pPr>
        <w:pStyle w:val="osnovnoytekst"/>
        <w:spacing w:line="360" w:lineRule="auto"/>
        <w:ind w:firstLine="780"/>
        <w:rPr>
          <w:sz w:val="28"/>
          <w:szCs w:val="28"/>
        </w:rPr>
      </w:pPr>
      <w:r w:rsidRPr="000915B6">
        <w:rPr>
          <w:sz w:val="28"/>
          <w:szCs w:val="28"/>
        </w:rPr>
        <w:t xml:space="preserve">достоинство — системность анализа; </w:t>
      </w:r>
    </w:p>
    <w:p w:rsidR="000915B6" w:rsidRPr="000915B6" w:rsidRDefault="000915B6" w:rsidP="000915B6">
      <w:pPr>
        <w:pStyle w:val="osnovnoytekst"/>
        <w:spacing w:after="240" w:line="360" w:lineRule="auto"/>
        <w:ind w:firstLine="780"/>
        <w:rPr>
          <w:sz w:val="28"/>
          <w:szCs w:val="28"/>
        </w:rPr>
      </w:pPr>
      <w:r w:rsidRPr="000915B6">
        <w:rPr>
          <w:sz w:val="28"/>
          <w:szCs w:val="28"/>
        </w:rPr>
        <w:t xml:space="preserve">недостаток — нечеткость критериев классификации. </w:t>
      </w:r>
    </w:p>
    <w:p w:rsidR="000915B6" w:rsidRDefault="000915B6" w:rsidP="000915B6">
      <w:pPr>
        <w:spacing w:line="360" w:lineRule="auto"/>
      </w:pPr>
    </w:p>
    <w:p w:rsidR="000915B6" w:rsidRDefault="000915B6" w:rsidP="000915B6">
      <w:pPr>
        <w:pStyle w:val="a3"/>
        <w:keepNext w:val="0"/>
        <w:keepLines w:val="0"/>
        <w:widowControl w:val="0"/>
        <w:spacing w:line="360" w:lineRule="auto"/>
        <w:ind w:left="720" w:firstLine="0"/>
      </w:pPr>
    </w:p>
    <w:p w:rsidR="00397B22" w:rsidRDefault="000915B6" w:rsidP="00FC501E">
      <w:pPr>
        <w:pStyle w:val="1"/>
      </w:pPr>
      <w:bookmarkStart w:id="18" w:name="_Toc8284824"/>
      <w:r>
        <w:rPr>
          <w:lang w:val="en-US"/>
        </w:rPr>
        <w:br w:type="page"/>
      </w:r>
      <w:bookmarkStart w:id="19" w:name="_Toc217144181"/>
      <w:r w:rsidR="00397B22">
        <w:rPr>
          <w:lang w:val="en-US"/>
        </w:rPr>
        <w:t>III</w:t>
      </w:r>
      <w:r w:rsidR="00397B22">
        <w:t>. Типы государств согласно формационной теории</w:t>
      </w:r>
      <w:bookmarkEnd w:id="18"/>
      <w:bookmarkEnd w:id="19"/>
    </w:p>
    <w:p w:rsidR="00397B22" w:rsidRDefault="00397B22" w:rsidP="00397B22">
      <w:pPr>
        <w:pStyle w:val="a3"/>
        <w:keepNext w:val="0"/>
        <w:keepLines w:val="0"/>
        <w:widowControl w:val="0"/>
        <w:spacing w:line="360" w:lineRule="auto"/>
        <w:ind w:firstLine="709"/>
        <w:jc w:val="center"/>
        <w:rPr>
          <w:b/>
          <w:bCs/>
        </w:rPr>
      </w:pPr>
    </w:p>
    <w:p w:rsidR="00397B22" w:rsidRDefault="00397B22" w:rsidP="00397B22">
      <w:pPr>
        <w:pStyle w:val="a3"/>
        <w:keepNext w:val="0"/>
        <w:keepLines w:val="0"/>
        <w:widowControl w:val="0"/>
        <w:spacing w:line="360" w:lineRule="auto"/>
        <w:ind w:firstLine="567"/>
      </w:pPr>
      <w:r>
        <w:t>Типология государств, в своем основании, имеет общественно-экономические формации. Каждая формация вызывает к жизни определенный исторический тип государства. Так как в истории человечества их выделялось пять, а именно: первобытнообщинная, рабовладельческая, феодальная, буржуазная и коммунистическая, и с каждой из них, кроме первой, связывался определенный тип государства, то был сформулирован основополагающий тезис, гласивший, что история знает четыре исторических типа государства: рабовладельческий, феодальный, буржуазный и социалистический.</w:t>
      </w:r>
    </w:p>
    <w:p w:rsidR="00397B22" w:rsidRDefault="00397B22" w:rsidP="00FC501E">
      <w:pPr>
        <w:pStyle w:val="1"/>
      </w:pPr>
      <w:bookmarkStart w:id="20" w:name="_Toc8284825"/>
      <w:bookmarkStart w:id="21" w:name="_Toc217144182"/>
      <w:r>
        <w:t>3.1. Рабовладельческое государство</w:t>
      </w:r>
      <w:bookmarkEnd w:id="20"/>
      <w:bookmarkEnd w:id="21"/>
    </w:p>
    <w:p w:rsidR="00397B22" w:rsidRDefault="00397B22" w:rsidP="00397B22">
      <w:pPr>
        <w:pStyle w:val="a3"/>
        <w:keepNext w:val="0"/>
        <w:keepLines w:val="0"/>
        <w:widowControl w:val="0"/>
        <w:spacing w:line="360" w:lineRule="auto"/>
        <w:ind w:left="709"/>
        <w:jc w:val="center"/>
        <w:rPr>
          <w:b/>
          <w:bCs/>
        </w:rPr>
      </w:pPr>
    </w:p>
    <w:p w:rsidR="00397B22" w:rsidRDefault="00397B22" w:rsidP="00397B22">
      <w:pPr>
        <w:pStyle w:val="a3"/>
        <w:keepNext w:val="0"/>
        <w:keepLines w:val="0"/>
        <w:widowControl w:val="0"/>
        <w:spacing w:line="360" w:lineRule="auto"/>
        <w:ind w:firstLine="567"/>
      </w:pPr>
      <w:r>
        <w:t xml:space="preserve">Рабовладельческое государство является первым историческим типом государства, возникшим в результате разложения первобытнообщинного строя и представляющим собой политическую организацию экономически господствующего класса рабовладельцев. Экономический базис рабовладельческого общества составляет полная собственность рабовладельцев не только на орудия и средства производства, но и на работников производства. Рабовладельческая собственность – это первый вид частной собственности. Рабовладельческое государство – государство, охраняющее, укрепляющее и развивающее собственность рабовладельцев, как орудие классового господства. </w:t>
      </w:r>
    </w:p>
    <w:p w:rsidR="00397B22" w:rsidRDefault="00397B22" w:rsidP="00397B22">
      <w:pPr>
        <w:pStyle w:val="a3"/>
        <w:keepNext w:val="0"/>
        <w:keepLines w:val="0"/>
        <w:widowControl w:val="0"/>
        <w:spacing w:line="360" w:lineRule="auto"/>
        <w:ind w:firstLine="567"/>
      </w:pPr>
      <w:r>
        <w:t xml:space="preserve">Государство было необходимо рабовладельцам для удержания в повиновении огромных масс рабов. Формационная теория относит к рабовладельческому типу государств помимо античных государств – Афинского и Римского – многочисленные государства Древнего Востока: Египет, Вавилонское государство, Индию и Китай. В качестве разновидностей рабовладельческого типа государства называют города-государства Древней Греции, получившие названия полисов, Римскую империю, возникшую в </w:t>
      </w:r>
      <w:r>
        <w:rPr>
          <w:lang w:val="en-US"/>
        </w:rPr>
        <w:t>I</w:t>
      </w:r>
      <w:r>
        <w:t xml:space="preserve"> веке до н.э., и Спарту. Но сейчас такой подход устарел</w:t>
      </w:r>
      <w:r>
        <w:rPr>
          <w:rStyle w:val="a5"/>
        </w:rPr>
        <w:footnoteReference w:customMarkFollows="1" w:id="9"/>
        <w:t>1</w:t>
      </w:r>
      <w:r>
        <w:t xml:space="preserve">. Не рабы являлись там производительной силой, а общинники-земледельцы. По настоящему рабовладельческий строй существовал только в Древней Греции и Древнем Риме. </w:t>
      </w:r>
    </w:p>
    <w:p w:rsidR="00397B22" w:rsidRDefault="00397B22" w:rsidP="00397B22">
      <w:pPr>
        <w:pStyle w:val="a3"/>
        <w:keepNext w:val="0"/>
        <w:keepLines w:val="0"/>
        <w:widowControl w:val="0"/>
        <w:spacing w:line="360" w:lineRule="auto"/>
        <w:ind w:firstLine="567"/>
      </w:pPr>
      <w:r>
        <w:t xml:space="preserve">Простое наличие рабского труда не дает основания зачислить данное государство в разряд рабовладельческих, так как пришлось бы считать таковым и США в </w:t>
      </w:r>
      <w:r>
        <w:rPr>
          <w:lang w:val="en-US"/>
        </w:rPr>
        <w:t>XVIII</w:t>
      </w:r>
      <w:r>
        <w:t xml:space="preserve"> – </w:t>
      </w:r>
      <w:r>
        <w:rPr>
          <w:lang w:val="en-US"/>
        </w:rPr>
        <w:t>IX</w:t>
      </w:r>
      <w:r>
        <w:t xml:space="preserve"> веках (негры на плантациях), и СССР (ГУЛАГ и другие лагеря, каторжные стройки). </w:t>
      </w:r>
    </w:p>
    <w:p w:rsidR="00397B22" w:rsidRDefault="00397B22" w:rsidP="00397B22">
      <w:pPr>
        <w:pStyle w:val="a3"/>
        <w:keepNext w:val="0"/>
        <w:keepLines w:val="0"/>
        <w:widowControl w:val="0"/>
        <w:spacing w:line="360" w:lineRule="auto"/>
        <w:ind w:firstLine="567"/>
      </w:pPr>
      <w:r>
        <w:t xml:space="preserve">Рабство, как экономическое и юридическое состояние, имело место на определенных последующих этапах государства, но не было социально-экономической основой в процессе становления этого государства, не являлось результатом разложения первобытнообщинного строя. Произошло перерастание первобытного общества в раннеклассовые государства. Что же касается возникновения рабства на последующих этапах развития государственности в Афинах и Риме, приведшего к их становлению как рабовладельческих городов-государств, то это действительно уникальный процесс. </w:t>
      </w:r>
    </w:p>
    <w:p w:rsidR="00397B22" w:rsidRDefault="00397B22" w:rsidP="00FC501E">
      <w:pPr>
        <w:pStyle w:val="1"/>
      </w:pPr>
      <w:bookmarkStart w:id="22" w:name="_Toc8284826"/>
      <w:bookmarkStart w:id="23" w:name="_Toc217144183"/>
      <w:r>
        <w:t>3.2. Феодальное государство</w:t>
      </w:r>
      <w:bookmarkEnd w:id="22"/>
      <w:bookmarkEnd w:id="23"/>
    </w:p>
    <w:p w:rsidR="00397B22" w:rsidRDefault="00397B22" w:rsidP="00397B22">
      <w:pPr>
        <w:widowControl w:val="0"/>
        <w:spacing w:line="360" w:lineRule="auto"/>
        <w:ind w:left="851"/>
        <w:jc w:val="center"/>
        <w:rPr>
          <w:b/>
          <w:bCs/>
          <w:sz w:val="28"/>
          <w:szCs w:val="28"/>
        </w:rPr>
      </w:pPr>
    </w:p>
    <w:p w:rsidR="00397B22" w:rsidRDefault="00397B22" w:rsidP="00397B22">
      <w:pPr>
        <w:pStyle w:val="a3"/>
        <w:keepNext w:val="0"/>
        <w:keepLines w:val="0"/>
        <w:widowControl w:val="0"/>
        <w:spacing w:line="360" w:lineRule="auto"/>
        <w:ind w:firstLine="567"/>
      </w:pPr>
      <w:r>
        <w:t>Феодальное государство - это второй исторический тип государства. Его экономический базис и основу производственных отношений составляет собственность феодалов на землю, как главное средство производства, в эпоху феодализма. Эта собственность сочеталась с собственностью лично зависимых от феодалов крестьян на необходимые для обработки земли сельскохозяйственные орудия и их труд.</w:t>
      </w:r>
    </w:p>
    <w:p w:rsidR="00397B22" w:rsidRDefault="00397B22" w:rsidP="00397B22">
      <w:pPr>
        <w:pStyle w:val="a3"/>
        <w:keepNext w:val="0"/>
        <w:keepLines w:val="0"/>
        <w:widowControl w:val="0"/>
        <w:spacing w:line="360" w:lineRule="auto"/>
        <w:ind w:firstLine="567"/>
      </w:pPr>
      <w:r>
        <w:t>К основным разновидностям феодального типа государства, например в Европе, формационный подход относит раннефеодальные государства (княжества, герцогства и др.), пришедшие им на смену абсолютистские государства и, наконец, свободные торговые города, типа Венеции, Генуи, Новгорода и др. Современные представления о феодальном государстве значительно более глубоки. Например, выделяется договорная взаимозависимость сеньоров и вассалов, взаимная система прав и обязанностей, в том числе обязанность сеньора содержать вассалов, и обязанность вассалов защищать сеньоров.</w:t>
      </w:r>
    </w:p>
    <w:p w:rsidR="00397B22" w:rsidRDefault="00397B22" w:rsidP="00FC501E">
      <w:pPr>
        <w:pStyle w:val="1"/>
      </w:pPr>
      <w:bookmarkStart w:id="24" w:name="_Toc8284827"/>
      <w:bookmarkStart w:id="25" w:name="_Toc217144184"/>
      <w:r>
        <w:t>3.3. Буржуазное государство</w:t>
      </w:r>
      <w:bookmarkEnd w:id="24"/>
      <w:bookmarkEnd w:id="25"/>
    </w:p>
    <w:p w:rsidR="00397B22" w:rsidRDefault="00397B22" w:rsidP="00397B22">
      <w:pPr>
        <w:rPr>
          <w:sz w:val="20"/>
          <w:szCs w:val="20"/>
        </w:rPr>
      </w:pPr>
    </w:p>
    <w:p w:rsidR="00397B22" w:rsidRDefault="00397B22" w:rsidP="00397B22">
      <w:pPr>
        <w:pStyle w:val="a3"/>
        <w:keepNext w:val="0"/>
        <w:keepLines w:val="0"/>
        <w:widowControl w:val="0"/>
        <w:spacing w:line="360" w:lineRule="auto"/>
        <w:ind w:firstLine="567"/>
      </w:pPr>
      <w:r>
        <w:t>Буржуазное государство - это третий исторический тип государства, предусматриваемый данной типологией. Как надстройка над экономическим базисом оно закрепляет и защищает буржуазный экономический строй. Капиталистическое государство охраняет условия буржуазной эксплуатации, и прежде всего, ее основу – частную собственность на орудия и средства производства. Независимо от своей формы оно выступает как орудие господства капитала над трудом.</w:t>
      </w:r>
    </w:p>
    <w:p w:rsidR="00397B22" w:rsidRDefault="00397B22" w:rsidP="00397B22">
      <w:pPr>
        <w:pStyle w:val="a3"/>
        <w:keepNext w:val="0"/>
        <w:keepLines w:val="0"/>
        <w:widowControl w:val="0"/>
        <w:spacing w:line="360" w:lineRule="auto"/>
        <w:ind w:firstLine="567"/>
      </w:pPr>
      <w:r>
        <w:t>Возникновение такого типа государства означает движение вперед по сравнению со средневековьем. Оно является частью политической надстройки над таким экономическим базисом, который предполагает личную свободу работника, его независимость как личности от капиталиста. При капитализме не применяются внеэкономические средства принуждения к труду, как это было в условиях предыдущих типов государств. На последующих этапах развития капитализма усиливается регулирующая роль государства во всех сферах общественной жизни. На стадии империализма происходит перерастание домонополистического капитализма в государственно-монополистический капитализм, что означает непосредственное вмешательство государства в процесс капиталистического воспроизводства.</w:t>
      </w:r>
    </w:p>
    <w:p w:rsidR="00397B22" w:rsidRDefault="00397B22" w:rsidP="00397B22">
      <w:pPr>
        <w:pStyle w:val="a3"/>
        <w:keepNext w:val="0"/>
        <w:keepLines w:val="0"/>
        <w:widowControl w:val="0"/>
        <w:spacing w:line="360" w:lineRule="auto"/>
        <w:ind w:firstLine="567"/>
      </w:pPr>
      <w:r>
        <w:t>В рамках формационной теории это государство является сложным организмом, не исключающим, например, противоречия между государством как политической организацией господствующего класса в целом и теми или иными его слоями. Под давлением народа оно способно ограничивать его интересы. Все шире государство применяет метод либерализма и делает шаги в сторону развития политических прав.</w:t>
      </w:r>
    </w:p>
    <w:p w:rsidR="00397B22" w:rsidRDefault="00397B22" w:rsidP="00FC501E">
      <w:pPr>
        <w:pStyle w:val="1"/>
      </w:pPr>
      <w:bookmarkStart w:id="26" w:name="_Toc8284828"/>
      <w:bookmarkStart w:id="27" w:name="_Toc217144185"/>
      <w:r>
        <w:t>3.4. Социалистическое государство</w:t>
      </w:r>
      <w:bookmarkEnd w:id="26"/>
      <w:bookmarkEnd w:id="27"/>
    </w:p>
    <w:p w:rsidR="00397B22" w:rsidRDefault="00397B22" w:rsidP="00397B22">
      <w:pPr>
        <w:pStyle w:val="a3"/>
        <w:keepNext w:val="0"/>
        <w:keepLines w:val="0"/>
        <w:widowControl w:val="0"/>
        <w:spacing w:line="360" w:lineRule="auto"/>
        <w:jc w:val="center"/>
        <w:rPr>
          <w:b/>
          <w:bCs/>
        </w:rPr>
      </w:pPr>
    </w:p>
    <w:p w:rsidR="00397B22" w:rsidRDefault="00397B22" w:rsidP="00397B22">
      <w:pPr>
        <w:pStyle w:val="a3"/>
        <w:keepNext w:val="0"/>
        <w:keepLines w:val="0"/>
        <w:widowControl w:val="0"/>
        <w:spacing w:line="360" w:lineRule="auto"/>
        <w:ind w:firstLine="567"/>
      </w:pPr>
      <w:r>
        <w:t>Согласно формационной теории - это высший и последний исторический тип государства. Это организация политической власти трудящихся во главе с рабочим классом, важнейшая организационная форма экономического и социально-культурного руководства обществом в условиях строительства социализма и коммунизма, орудие защиты революционных завоеваний народа. Согласно теории, в отличие от вышеперечисленных исторических типов государств, социалистическое государство отличается следующими чертами:</w:t>
      </w:r>
    </w:p>
    <w:p w:rsidR="00397B22" w:rsidRDefault="00397B22" w:rsidP="00397B22">
      <w:pPr>
        <w:pStyle w:val="a3"/>
        <w:keepNext w:val="0"/>
        <w:keepLines w:val="0"/>
        <w:widowControl w:val="0"/>
        <w:spacing w:line="360" w:lineRule="auto"/>
        <w:ind w:firstLine="567"/>
      </w:pPr>
      <w:r>
        <w:t xml:space="preserve">1) Экономическую базу соц. государства составляют общественные социалистические формы собственности и социалистическая система государства. Все перечисленные виды основывались на частной собственности. </w:t>
      </w:r>
    </w:p>
    <w:p w:rsidR="00397B22" w:rsidRDefault="00397B22" w:rsidP="00397B22">
      <w:pPr>
        <w:pStyle w:val="a3"/>
        <w:keepNext w:val="0"/>
        <w:keepLines w:val="0"/>
        <w:widowControl w:val="0"/>
        <w:spacing w:line="360" w:lineRule="auto"/>
        <w:ind w:firstLine="567"/>
      </w:pPr>
      <w:r>
        <w:t>2) Социалистическое государство с момента своего рождения становится орудием уничтожения всякой эксплуатации и причин, ее порождающих.</w:t>
      </w:r>
    </w:p>
    <w:p w:rsidR="00397B22" w:rsidRDefault="00397B22" w:rsidP="00397B22">
      <w:pPr>
        <w:pStyle w:val="a3"/>
        <w:keepNext w:val="0"/>
        <w:keepLines w:val="0"/>
        <w:widowControl w:val="0"/>
        <w:spacing w:line="360" w:lineRule="auto"/>
        <w:ind w:firstLine="567"/>
      </w:pPr>
      <w:r>
        <w:t>3) Социалистическое государство имеет более широкую социальную базу, т.к. управляют им трудящиеся.</w:t>
      </w:r>
    </w:p>
    <w:p w:rsidR="00397B22" w:rsidRDefault="00397B22" w:rsidP="00397B22">
      <w:pPr>
        <w:pStyle w:val="a3"/>
        <w:keepNext w:val="0"/>
        <w:keepLines w:val="0"/>
        <w:widowControl w:val="0"/>
        <w:spacing w:line="360" w:lineRule="auto"/>
        <w:ind w:firstLine="567"/>
      </w:pPr>
      <w:r>
        <w:t>Исходя из данной теории, социалистическое государство уже не есть государство в собственном смысле т.к. оно не является орудием власти. Фактически оно «полугосударство», выражающее волю и интересы большинства членов общества- рабочего класса.</w:t>
      </w:r>
    </w:p>
    <w:p w:rsidR="00397B22" w:rsidRDefault="00397B22" w:rsidP="00FC501E">
      <w:pPr>
        <w:pStyle w:val="1"/>
      </w:pPr>
      <w:bookmarkStart w:id="28" w:name="_Toc8284829"/>
      <w:bookmarkStart w:id="29" w:name="_Toc217144186"/>
      <w:r>
        <w:t>3.5. Переходное государство</w:t>
      </w:r>
      <w:bookmarkEnd w:id="28"/>
      <w:bookmarkEnd w:id="29"/>
    </w:p>
    <w:p w:rsidR="00397B22" w:rsidRDefault="00397B22" w:rsidP="00397B22">
      <w:pPr>
        <w:rPr>
          <w:sz w:val="20"/>
          <w:szCs w:val="20"/>
        </w:rPr>
      </w:pPr>
    </w:p>
    <w:p w:rsidR="00397B22" w:rsidRDefault="00397B22" w:rsidP="00397B22">
      <w:pPr>
        <w:pStyle w:val="a3"/>
        <w:keepNext w:val="0"/>
        <w:keepLines w:val="0"/>
        <w:widowControl w:val="0"/>
        <w:spacing w:line="360" w:lineRule="auto"/>
        <w:ind w:firstLine="567"/>
      </w:pPr>
      <w:r>
        <w:t xml:space="preserve">Исходя из основных исторических типов государств, формационная теория утверждает, что в рамках одного и того же исторического типа государства, как правило, существуют его разновидности. Их возникновение при одинаковой экономической и классовой базе  и классовой природе обусловлено наличием специфических условий – это соотношение классовых сил в стране, климатические условия, внешние условия и др. </w:t>
      </w:r>
    </w:p>
    <w:p w:rsidR="00397B22" w:rsidRDefault="00397B22" w:rsidP="00397B22">
      <w:pPr>
        <w:pStyle w:val="a3"/>
        <w:keepNext w:val="0"/>
        <w:keepLines w:val="0"/>
        <w:widowControl w:val="0"/>
        <w:spacing w:line="360" w:lineRule="auto"/>
        <w:ind w:firstLine="567"/>
      </w:pPr>
      <w:r>
        <w:t xml:space="preserve">Такие разновидности государств в рамках одного и того же исторического типа носят обычно промежуточный характер. В переходных государствах власть принадлежит не одному, а коалиции двух или нескольких классов. Пример – государства, возникавшие в период перерастания буржуазно-демократической революции в социалистическую. В такие периоды возникали и хотя недолго, но все же функционировали государства революционно-демократической диктатуры пролетариата и крестьянства. В первые годы после второй мировой войны переходную природу имели восточно-европейские государства народной демократии, которые позже мирно эволюционировали в ту или иную разновидность социалистического государства. </w:t>
      </w:r>
    </w:p>
    <w:p w:rsidR="00397B22" w:rsidRDefault="00397B22" w:rsidP="00397B22">
      <w:pPr>
        <w:pStyle w:val="a3"/>
        <w:keepNext w:val="0"/>
        <w:keepLines w:val="0"/>
        <w:widowControl w:val="0"/>
        <w:spacing w:line="360" w:lineRule="auto"/>
        <w:ind w:firstLine="567"/>
      </w:pPr>
      <w:r>
        <w:t>Необходимость ввести в формационную теорию понятие «разновидность государства» вытекает из того обстоятельства, что в рамках формационного подхода оказывается затруднительно описать, объяснить и спрогнозировать развитие конкретной государственности у конкретного народа.</w:t>
      </w:r>
    </w:p>
    <w:p w:rsidR="00397B22" w:rsidRDefault="00397B22" w:rsidP="00FC501E">
      <w:pPr>
        <w:pStyle w:val="1"/>
      </w:pPr>
      <w:r>
        <w:br w:type="page"/>
      </w:r>
      <w:bookmarkStart w:id="30" w:name="_Toc8284830"/>
      <w:bookmarkStart w:id="31" w:name="_Toc217144187"/>
      <w:r>
        <w:rPr>
          <w:lang w:val="en-US"/>
        </w:rPr>
        <w:t>IV</w:t>
      </w:r>
      <w:r>
        <w:t>. Типы государств согласно цивилизационной теории</w:t>
      </w:r>
      <w:bookmarkEnd w:id="30"/>
      <w:bookmarkEnd w:id="31"/>
    </w:p>
    <w:p w:rsidR="00397B22" w:rsidRDefault="00397B22" w:rsidP="00397B22">
      <w:pPr>
        <w:rPr>
          <w:sz w:val="20"/>
          <w:szCs w:val="20"/>
        </w:rPr>
      </w:pPr>
    </w:p>
    <w:p w:rsidR="00397B22" w:rsidRDefault="00397B22" w:rsidP="00397B22">
      <w:pPr>
        <w:pStyle w:val="21"/>
        <w:ind w:firstLine="567"/>
      </w:pPr>
      <w:r>
        <w:t xml:space="preserve">Исторический процесс привел к складыванию свыше двух десятков цивилизаций, отличающихся друг от друга не только утвердившимися в них системами ценностей, господствующей культурой, но и характерным для них типом государства. </w:t>
      </w:r>
    </w:p>
    <w:p w:rsidR="00397B22" w:rsidRDefault="00397B22" w:rsidP="00397B22">
      <w:pPr>
        <w:pStyle w:val="3"/>
      </w:pPr>
      <w:r>
        <w:t>В развитии цивилизации проходят несколько этапов.</w:t>
      </w:r>
    </w:p>
    <w:p w:rsidR="00397B22" w:rsidRDefault="00397B22" w:rsidP="00397B22">
      <w:pPr>
        <w:widowControl w:val="0"/>
        <w:spacing w:line="360" w:lineRule="auto"/>
        <w:ind w:firstLine="567"/>
        <w:jc w:val="both"/>
        <w:rPr>
          <w:sz w:val="28"/>
          <w:szCs w:val="28"/>
        </w:rPr>
      </w:pPr>
      <w:r>
        <w:rPr>
          <w:sz w:val="28"/>
          <w:szCs w:val="28"/>
        </w:rPr>
        <w:t>Первый этап – это локальные цивилизации, каждая из которых имеет совокупность взаимосвязанных социальных институтов, включая государство (древнеегипетская, китайская, западноевропейская, инкская, эгейская и др.).</w:t>
      </w:r>
    </w:p>
    <w:p w:rsidR="00397B22" w:rsidRDefault="00397B22" w:rsidP="00397B22">
      <w:pPr>
        <w:widowControl w:val="0"/>
        <w:spacing w:line="360" w:lineRule="auto"/>
        <w:ind w:firstLine="567"/>
        <w:jc w:val="both"/>
        <w:rPr>
          <w:sz w:val="28"/>
          <w:szCs w:val="28"/>
        </w:rPr>
      </w:pPr>
      <w:r>
        <w:rPr>
          <w:sz w:val="28"/>
          <w:szCs w:val="28"/>
        </w:rPr>
        <w:t>Второй этап – это особенные цивилизации (индийская, китайская, западно-европейская, восточно-европейская, исламская и др.) с соответствующими типами государств.</w:t>
      </w:r>
    </w:p>
    <w:p w:rsidR="00397B22" w:rsidRDefault="00397B22" w:rsidP="00397B22">
      <w:pPr>
        <w:widowControl w:val="0"/>
        <w:spacing w:line="360" w:lineRule="auto"/>
        <w:ind w:firstLine="567"/>
        <w:jc w:val="both"/>
        <w:rPr>
          <w:sz w:val="28"/>
          <w:szCs w:val="28"/>
        </w:rPr>
      </w:pPr>
      <w:r>
        <w:rPr>
          <w:sz w:val="28"/>
          <w:szCs w:val="28"/>
        </w:rPr>
        <w:t>Третий этап – это современная цивилизация с ее государственностью, которая в настоящее время только складывается и для которой характерно совместное существование традиционных и современных социально-политических структур.</w:t>
      </w:r>
    </w:p>
    <w:p w:rsidR="00397B22" w:rsidRDefault="00397B22" w:rsidP="00FC501E">
      <w:pPr>
        <w:pStyle w:val="1"/>
      </w:pPr>
      <w:bookmarkStart w:id="32" w:name="_Toc8284831"/>
      <w:bookmarkStart w:id="33" w:name="_Toc217144188"/>
      <w:r>
        <w:t>4.1. Место государства в первичной цивилизации</w:t>
      </w:r>
      <w:bookmarkEnd w:id="32"/>
      <w:bookmarkEnd w:id="33"/>
    </w:p>
    <w:p w:rsidR="00397B22" w:rsidRDefault="00397B22" w:rsidP="00397B22">
      <w:pPr>
        <w:pStyle w:val="a3"/>
        <w:keepNext w:val="0"/>
        <w:keepLines w:val="0"/>
        <w:widowControl w:val="0"/>
        <w:spacing w:line="360" w:lineRule="auto"/>
        <w:ind w:left="1560" w:firstLine="0"/>
        <w:rPr>
          <w:b/>
          <w:bCs/>
        </w:rPr>
      </w:pPr>
    </w:p>
    <w:p w:rsidR="00397B22" w:rsidRDefault="00397B22" w:rsidP="00397B22">
      <w:pPr>
        <w:spacing w:line="360" w:lineRule="auto"/>
        <w:ind w:firstLine="567"/>
        <w:jc w:val="both"/>
        <w:rPr>
          <w:sz w:val="28"/>
          <w:szCs w:val="28"/>
        </w:rPr>
      </w:pPr>
      <w:r>
        <w:rPr>
          <w:sz w:val="28"/>
          <w:szCs w:val="28"/>
        </w:rPr>
        <w:t>Существуют различные основания для типологизации цивилизаций и их государственности. Такие как, хронологические, генетические, пространственные, религиозные, по уровню организации и др. Можно выделить три группы отношений, которые определяют цивилизационные характеристики государства и лежат в основе его цивилизационной типологии. В понятии цивилизационного типа государства выражаются обусловленные уровнем развития товарного производства и обмена культурные особенности государств, которые проявляются</w:t>
      </w:r>
      <w:r>
        <w:rPr>
          <w:rStyle w:val="a5"/>
          <w:color w:val="FFFFFF"/>
          <w:sz w:val="28"/>
          <w:szCs w:val="28"/>
        </w:rPr>
        <w:footnoteReference w:customMarkFollows="1" w:id="10"/>
        <w:t>1</w:t>
      </w:r>
      <w:r>
        <w:rPr>
          <w:sz w:val="28"/>
          <w:szCs w:val="28"/>
        </w:rPr>
        <w:t>:</w:t>
      </w:r>
    </w:p>
    <w:p w:rsidR="00397B22" w:rsidRDefault="00397B22" w:rsidP="00397B22">
      <w:pPr>
        <w:numPr>
          <w:ilvl w:val="0"/>
          <w:numId w:val="2"/>
        </w:numPr>
        <w:spacing w:line="360" w:lineRule="auto"/>
        <w:jc w:val="both"/>
        <w:rPr>
          <w:sz w:val="28"/>
          <w:szCs w:val="28"/>
        </w:rPr>
      </w:pPr>
      <w:r>
        <w:rPr>
          <w:sz w:val="28"/>
          <w:szCs w:val="28"/>
        </w:rPr>
        <w:t>в отношениях между обществом (государством) и природой;</w:t>
      </w:r>
    </w:p>
    <w:p w:rsidR="00397B22" w:rsidRDefault="00397B22" w:rsidP="00397B22">
      <w:pPr>
        <w:numPr>
          <w:ilvl w:val="0"/>
          <w:numId w:val="2"/>
        </w:numPr>
        <w:spacing w:line="360" w:lineRule="auto"/>
        <w:jc w:val="both"/>
        <w:rPr>
          <w:sz w:val="28"/>
          <w:szCs w:val="28"/>
        </w:rPr>
      </w:pPr>
      <w:r>
        <w:rPr>
          <w:sz w:val="28"/>
          <w:szCs w:val="28"/>
        </w:rPr>
        <w:t>в межгосударственных отношениях;</w:t>
      </w:r>
    </w:p>
    <w:p w:rsidR="00397B22" w:rsidRDefault="00397B22" w:rsidP="00397B22">
      <w:pPr>
        <w:numPr>
          <w:ilvl w:val="0"/>
          <w:numId w:val="2"/>
        </w:numPr>
        <w:spacing w:line="360" w:lineRule="auto"/>
        <w:jc w:val="both"/>
        <w:rPr>
          <w:sz w:val="28"/>
          <w:szCs w:val="28"/>
        </w:rPr>
      </w:pPr>
      <w:r>
        <w:rPr>
          <w:sz w:val="28"/>
          <w:szCs w:val="28"/>
        </w:rPr>
        <w:t>в их взаимоотношениях с обществом;</w:t>
      </w:r>
    </w:p>
    <w:p w:rsidR="00397B22" w:rsidRDefault="00397B22" w:rsidP="00397B22">
      <w:pPr>
        <w:pStyle w:val="a3"/>
        <w:keepNext w:val="0"/>
        <w:keepLines w:val="0"/>
        <w:widowControl w:val="0"/>
        <w:spacing w:line="360" w:lineRule="auto"/>
        <w:ind w:firstLine="567"/>
      </w:pPr>
      <w:r>
        <w:t>Для типологии государств с точки зрения цивилизационного подхода наибольший интерес представляет классификация цивилизаций по уровню их организации. Цивилизации де6лятся на первичные и вторичные. Государства в первичных и вторичных цивилизациях резко отличаются друг от друга по своему месту в обществе, выполняемой роли и социальной природе.</w:t>
      </w:r>
    </w:p>
    <w:p w:rsidR="00397B22" w:rsidRDefault="00397B22" w:rsidP="00397B22">
      <w:pPr>
        <w:pStyle w:val="a3"/>
        <w:keepNext w:val="0"/>
        <w:keepLines w:val="0"/>
        <w:widowControl w:val="0"/>
        <w:spacing w:line="360" w:lineRule="auto"/>
        <w:ind w:firstLine="567"/>
      </w:pPr>
      <w:r>
        <w:t>Первичные цивилизации принимают государственно-страновой, хотя нередко и имперский характер. Обычно к ним причисляют древнеегипетскую, шумерскую, ассиро-вавилонскую, иранскую, бирманскую, сиамскую, кхмерскую, вьетнамскую, японскую и др. Их анализ показывает огромную роль государства как объединяющей  и организующей силы, не определяемой, а определяющей социальные и экономические структуры. Отличительной особенностью этих обществ было соединение государства с религией в политико-религиозном комплексе, где государство – более чем государство. Религия же прямо включает в себя обожествленного правителя, т.е. государство в культе вождя, фараона, раджи, микадо и т.д. В первичных восточных цивилизациях государство являлось составной частью не только политической надстройки, но и базиса, что было связано с обеспечением им как политического, так и хозяйственного социального функционирования общества</w:t>
      </w:r>
      <w:r>
        <w:rPr>
          <w:rStyle w:val="a5"/>
        </w:rPr>
        <w:footnoteReference w:customMarkFollows="1" w:id="11"/>
        <w:t>1</w:t>
      </w:r>
      <w:r>
        <w:t>.</w:t>
      </w:r>
    </w:p>
    <w:p w:rsidR="00397B22" w:rsidRDefault="00397B22" w:rsidP="00FC501E">
      <w:pPr>
        <w:pStyle w:val="1"/>
      </w:pPr>
      <w:bookmarkStart w:id="34" w:name="_Toc8284832"/>
      <w:bookmarkStart w:id="35" w:name="_Toc217144189"/>
      <w:r>
        <w:t>4.2. Место государства во вторичной цивилизации</w:t>
      </w:r>
      <w:bookmarkEnd w:id="34"/>
      <w:bookmarkEnd w:id="35"/>
    </w:p>
    <w:p w:rsidR="00397B22" w:rsidRDefault="00397B22" w:rsidP="00397B22">
      <w:pPr>
        <w:rPr>
          <w:sz w:val="20"/>
          <w:szCs w:val="20"/>
        </w:rPr>
      </w:pPr>
    </w:p>
    <w:p w:rsidR="00397B22" w:rsidRDefault="00397B22" w:rsidP="00397B22">
      <w:pPr>
        <w:pStyle w:val="a3"/>
        <w:keepNext w:val="0"/>
        <w:keepLines w:val="0"/>
        <w:widowControl w:val="0"/>
        <w:spacing w:line="360" w:lineRule="auto"/>
        <w:ind w:firstLine="567"/>
      </w:pPr>
      <w:r>
        <w:t>Вторичные цивилизации – это западноевропейская, восточноевропейская, североамериканская, латиноамериканская, буддийская и др. В них проявилось отчетливое различие между государственной властью и культурно-религиозным комплексом. Власть оказывалась уже не такой всемогущей и всепроникающей силой, какой она была в первичных цивилизациях. Но и в них, с цивилизационной точки зрения, государство было компонентом, во многом подчиненном культурно-религиозной системе.</w:t>
      </w:r>
    </w:p>
    <w:p w:rsidR="00397B22" w:rsidRDefault="00397B22" w:rsidP="00397B22">
      <w:pPr>
        <w:pStyle w:val="a3"/>
        <w:keepNext w:val="0"/>
        <w:keepLines w:val="0"/>
        <w:widowControl w:val="0"/>
        <w:spacing w:line="360" w:lineRule="auto"/>
        <w:ind w:firstLine="567"/>
      </w:pPr>
      <w:r>
        <w:t>Во вторичных цивилизациях положение правителя было двойственным. С одной стороны, он средство утверждения сакральных принципов и заветов и в качестве такового достоин всяческого повиновения. А с другой – он сам не вправе нарушать эти заветы, иначе его власть незаконна. Его власть – это служение, которое должно следовать идеалу, и поэтому вторична.</w:t>
      </w:r>
    </w:p>
    <w:p w:rsidR="000915B6" w:rsidRDefault="000915B6" w:rsidP="00FC501E">
      <w:pPr>
        <w:pStyle w:val="1"/>
      </w:pPr>
      <w:bookmarkStart w:id="36" w:name="_Toc8284834"/>
      <w:r>
        <w:br w:type="page"/>
      </w:r>
      <w:bookmarkStart w:id="37" w:name="_Toc217144190"/>
      <w:r>
        <w:t>Заключение</w:t>
      </w:r>
      <w:bookmarkEnd w:id="36"/>
      <w:bookmarkEnd w:id="37"/>
    </w:p>
    <w:p w:rsidR="000915B6" w:rsidRDefault="000915B6" w:rsidP="000915B6">
      <w:pPr>
        <w:rPr>
          <w:sz w:val="20"/>
          <w:szCs w:val="20"/>
        </w:rPr>
      </w:pPr>
    </w:p>
    <w:p w:rsidR="000915B6" w:rsidRDefault="000915B6" w:rsidP="000915B6">
      <w:pPr>
        <w:pStyle w:val="a3"/>
        <w:keepNext w:val="0"/>
        <w:keepLines w:val="0"/>
        <w:widowControl w:val="0"/>
        <w:spacing w:line="360" w:lineRule="auto"/>
        <w:ind w:firstLine="567"/>
      </w:pPr>
      <w:r>
        <w:t>В  курсовой работе была изучена типология государств, согласно двум подходам – формационному и цивилизационному.</w:t>
      </w:r>
    </w:p>
    <w:p w:rsidR="000915B6" w:rsidRDefault="000915B6" w:rsidP="000915B6">
      <w:pPr>
        <w:pStyle w:val="a3"/>
        <w:keepNext w:val="0"/>
        <w:keepLines w:val="0"/>
        <w:widowControl w:val="0"/>
        <w:spacing w:line="360" w:lineRule="auto"/>
        <w:ind w:firstLine="567"/>
      </w:pPr>
      <w:r>
        <w:t xml:space="preserve">Как объясняет формационный подход, любое общество находится в рамках определенной общественно-экономической формации и включает два основных и неравнозначных по характеру компонента. Первый - экономический базис, состоящий из системы производственных отношений и, прежде всего, отношений собственности. Второй - надстройка, куда относятся общественное сознание, мораль, право, государство, религия и наука. В общественно-экономической формации действуют законы определяющей роли базиса по отношению к надстройке и необходимости соответствия надстройки базису. </w:t>
      </w:r>
    </w:p>
    <w:p w:rsidR="000915B6" w:rsidRDefault="000915B6" w:rsidP="000915B6">
      <w:pPr>
        <w:spacing w:line="360" w:lineRule="auto"/>
        <w:ind w:firstLine="567"/>
        <w:jc w:val="both"/>
        <w:rPr>
          <w:sz w:val="28"/>
          <w:szCs w:val="28"/>
        </w:rPr>
      </w:pPr>
      <w:r>
        <w:rPr>
          <w:sz w:val="28"/>
          <w:szCs w:val="28"/>
        </w:rPr>
        <w:t>Последовательное развитие производительных сил общества (орудий труда, трудовых навыков человека) приводит к изменению формы производственных отношений. Собственниками основных средств производства становятся новые более прогрессивные классы (вначале рабовладельцы, затем феодалы и буржуазия, наконец, трудящиеся классы). С изменением производственных отношений, меняются и надстроечные элементы, По мере того, как они становятся соответствующими новому экономическому базису, происходит переход к более высокому типу общественно-экономической формации.</w:t>
      </w:r>
    </w:p>
    <w:p w:rsidR="000915B6" w:rsidRDefault="000915B6" w:rsidP="000915B6">
      <w:pPr>
        <w:spacing w:line="360" w:lineRule="auto"/>
        <w:ind w:firstLine="567"/>
        <w:jc w:val="both"/>
        <w:rPr>
          <w:sz w:val="28"/>
          <w:szCs w:val="28"/>
        </w:rPr>
      </w:pPr>
      <w:r>
        <w:rPr>
          <w:sz w:val="28"/>
          <w:szCs w:val="28"/>
        </w:rPr>
        <w:t xml:space="preserve">Первый исторический тип государства – рабовладельческое государство, возникшее в результате разложения первобытнообщинного строя и представляющее собой политическую организацию экономически господствующего класса рабовладельцев. Второй тип государства – феодальное. Третий – буржуазное, предполагающее частную собственность на средства производства. Четвертый тип – социалистическое государство, где господствует общественная собственность и власть трудящихся. Еще один тип государства по теории Маркса – переходное государство, то есть разновидность государства в рамках одного и того же исторического типа, где господствуют сразу несколько классов. </w:t>
      </w:r>
    </w:p>
    <w:p w:rsidR="000915B6" w:rsidRDefault="000915B6" w:rsidP="000915B6">
      <w:pPr>
        <w:spacing w:line="360" w:lineRule="auto"/>
        <w:ind w:firstLine="567"/>
        <w:jc w:val="both"/>
        <w:rPr>
          <w:sz w:val="28"/>
          <w:szCs w:val="28"/>
        </w:rPr>
      </w:pPr>
      <w:r>
        <w:rPr>
          <w:sz w:val="28"/>
          <w:szCs w:val="28"/>
        </w:rPr>
        <w:t>В нашей стране долгое время доминировала формационная теория. Более того, наше государство считалось социалистическим, и одно его существование гарантировало гражданам «светлое будущее» – коммунизм. Но этого не произошло, и этот факт говорит о наличии недостатков и недоработок в данной теории.</w:t>
      </w:r>
    </w:p>
    <w:p w:rsidR="000915B6" w:rsidRDefault="000915B6" w:rsidP="000915B6">
      <w:pPr>
        <w:spacing w:line="360" w:lineRule="auto"/>
        <w:ind w:firstLine="567"/>
        <w:jc w:val="both"/>
        <w:rPr>
          <w:sz w:val="28"/>
          <w:szCs w:val="28"/>
        </w:rPr>
      </w:pPr>
      <w:r>
        <w:rPr>
          <w:sz w:val="28"/>
          <w:szCs w:val="28"/>
        </w:rPr>
        <w:t>Что касается цивилизационного подхода, то согласно ему, определяющими в развитии государства являются факторы социокультурные, включающие духовную жизнь общества, идеологию, нравственность, религию. Именно они главным образом определяют особенности развития данной общественной системы и характерные черты ее государственной власти.</w:t>
      </w:r>
    </w:p>
    <w:p w:rsidR="000915B6" w:rsidRDefault="000915B6" w:rsidP="000915B6">
      <w:pPr>
        <w:pStyle w:val="3"/>
      </w:pPr>
      <w:r>
        <w:t>В развитии цивилизации проходят несколько этапов. Первый – локальные цивилизации, каждая из которых имеет совокупность взаимосвязанных социальных институтов, включая государство. Второй – особенные цивилизации (индийская, китайская, западно-европейская, восточно-европейская) с соответствующими типами государств. И, наконец, третий этап – современная цивилизация с ее государственностью, которая в настоящее время только складывается и для которой характерно совместное существование традиционных и современных социально-политических структур.</w:t>
      </w:r>
    </w:p>
    <w:p w:rsidR="000915B6" w:rsidRDefault="000915B6" w:rsidP="00FC501E">
      <w:pPr>
        <w:pStyle w:val="1"/>
      </w:pPr>
      <w:r>
        <w:br w:type="page"/>
      </w:r>
      <w:bookmarkStart w:id="38" w:name="_Toc8284835"/>
      <w:bookmarkStart w:id="39" w:name="_Toc217144191"/>
      <w:r>
        <w:t>Список литературы</w:t>
      </w:r>
      <w:bookmarkEnd w:id="38"/>
      <w:bookmarkEnd w:id="39"/>
    </w:p>
    <w:p w:rsidR="000915B6" w:rsidRDefault="000915B6" w:rsidP="000915B6">
      <w:pPr>
        <w:rPr>
          <w:sz w:val="20"/>
          <w:szCs w:val="20"/>
        </w:rPr>
      </w:pPr>
    </w:p>
    <w:p w:rsidR="000915B6" w:rsidRDefault="000915B6" w:rsidP="000915B6">
      <w:pPr>
        <w:pStyle w:val="a3"/>
        <w:keepNext w:val="0"/>
        <w:keepLines w:val="0"/>
        <w:widowControl w:val="0"/>
        <w:numPr>
          <w:ilvl w:val="0"/>
          <w:numId w:val="3"/>
        </w:numPr>
        <w:tabs>
          <w:tab w:val="clear" w:pos="1080"/>
          <w:tab w:val="num" w:pos="567"/>
        </w:tabs>
        <w:spacing w:line="360" w:lineRule="auto"/>
        <w:ind w:left="567" w:hanging="283"/>
      </w:pPr>
      <w:r>
        <w:t>Букалов А.В. – Интеграционная соционика. Типы коллективов, наций, государств // Соционика, ментология и психология личности, №5, 1998.</w:t>
      </w:r>
    </w:p>
    <w:p w:rsidR="000915B6" w:rsidRDefault="000915B6" w:rsidP="000915B6">
      <w:pPr>
        <w:pStyle w:val="a3"/>
        <w:keepNext w:val="0"/>
        <w:keepLines w:val="0"/>
        <w:widowControl w:val="0"/>
        <w:numPr>
          <w:ilvl w:val="0"/>
          <w:numId w:val="3"/>
        </w:numPr>
        <w:tabs>
          <w:tab w:val="clear" w:pos="1080"/>
          <w:tab w:val="num" w:pos="567"/>
        </w:tabs>
        <w:spacing w:line="360" w:lineRule="auto"/>
        <w:ind w:left="567" w:hanging="283"/>
      </w:pPr>
      <w:r>
        <w:t>Венгеров А.В.  – Теория государства и права, М.: Юриспруденция, 2001.</w:t>
      </w:r>
    </w:p>
    <w:p w:rsidR="000915B6" w:rsidRDefault="000915B6" w:rsidP="000915B6">
      <w:pPr>
        <w:pStyle w:val="a3"/>
        <w:keepNext w:val="0"/>
        <w:keepLines w:val="0"/>
        <w:widowControl w:val="0"/>
        <w:numPr>
          <w:ilvl w:val="0"/>
          <w:numId w:val="3"/>
        </w:numPr>
        <w:tabs>
          <w:tab w:val="clear" w:pos="1080"/>
          <w:tab w:val="num" w:pos="567"/>
        </w:tabs>
        <w:spacing w:line="360" w:lineRule="auto"/>
        <w:ind w:left="567" w:hanging="283"/>
      </w:pPr>
      <w:r>
        <w:t>Вехорев Ю.А. – Типология государств. Цивилизационные типы государств// Вестник Нижегородского Университета, 1999.</w:t>
      </w:r>
    </w:p>
    <w:p w:rsidR="000915B6" w:rsidRDefault="000915B6" w:rsidP="000915B6">
      <w:pPr>
        <w:pStyle w:val="a3"/>
        <w:keepNext w:val="0"/>
        <w:keepLines w:val="0"/>
        <w:widowControl w:val="0"/>
        <w:numPr>
          <w:ilvl w:val="0"/>
          <w:numId w:val="3"/>
        </w:numPr>
        <w:tabs>
          <w:tab w:val="clear" w:pos="1080"/>
          <w:tab w:val="num" w:pos="567"/>
        </w:tabs>
        <w:spacing w:line="360" w:lineRule="auto"/>
        <w:ind w:left="567" w:hanging="283"/>
      </w:pPr>
      <w:r>
        <w:t>Графский В.Г. – Всеобщая история права и государства, Учебник, М.: НОРМА – ИНФРА-М, 2000.</w:t>
      </w:r>
    </w:p>
    <w:p w:rsidR="000915B6" w:rsidRDefault="000915B6" w:rsidP="000915B6">
      <w:pPr>
        <w:pStyle w:val="a3"/>
        <w:keepNext w:val="0"/>
        <w:keepLines w:val="0"/>
        <w:widowControl w:val="0"/>
        <w:numPr>
          <w:ilvl w:val="0"/>
          <w:numId w:val="3"/>
        </w:numPr>
        <w:tabs>
          <w:tab w:val="clear" w:pos="1080"/>
          <w:tab w:val="num" w:pos="567"/>
        </w:tabs>
        <w:spacing w:line="360" w:lineRule="auto"/>
        <w:ind w:left="567" w:hanging="283"/>
      </w:pPr>
      <w:r>
        <w:t>История политических и правовых учений – Учебник, под. ред. Нерсесянца Р.В., М.: НОРМА – ИНФРА-М, 1999.</w:t>
      </w:r>
    </w:p>
    <w:p w:rsidR="000915B6" w:rsidRDefault="000915B6" w:rsidP="000915B6">
      <w:pPr>
        <w:pStyle w:val="a3"/>
        <w:keepNext w:val="0"/>
        <w:keepLines w:val="0"/>
        <w:widowControl w:val="0"/>
        <w:numPr>
          <w:ilvl w:val="0"/>
          <w:numId w:val="3"/>
        </w:numPr>
        <w:tabs>
          <w:tab w:val="clear" w:pos="1080"/>
          <w:tab w:val="num" w:pos="567"/>
        </w:tabs>
        <w:spacing w:line="360" w:lineRule="auto"/>
        <w:ind w:left="567" w:hanging="283"/>
      </w:pPr>
      <w:r>
        <w:t>Карасев В.И. – Общество, государство, цивилизация: к теории становления социумов, М.: МПСИ, 2000.</w:t>
      </w:r>
    </w:p>
    <w:p w:rsidR="000915B6" w:rsidRDefault="000915B6" w:rsidP="000915B6">
      <w:pPr>
        <w:pStyle w:val="a3"/>
        <w:keepNext w:val="0"/>
        <w:keepLines w:val="0"/>
        <w:widowControl w:val="0"/>
        <w:numPr>
          <w:ilvl w:val="0"/>
          <w:numId w:val="3"/>
        </w:numPr>
        <w:tabs>
          <w:tab w:val="clear" w:pos="1080"/>
          <w:tab w:val="num" w:pos="567"/>
        </w:tabs>
        <w:spacing w:line="360" w:lineRule="auto"/>
        <w:ind w:left="567" w:hanging="283"/>
      </w:pPr>
      <w:r>
        <w:t>Общая теория государства и права  - Учебник, под. ред. Лазарева С.Н., М.: Юрист, 1996.</w:t>
      </w:r>
    </w:p>
    <w:p w:rsidR="000915B6" w:rsidRDefault="000915B6" w:rsidP="000915B6">
      <w:pPr>
        <w:pStyle w:val="a3"/>
        <w:keepNext w:val="0"/>
        <w:keepLines w:val="0"/>
        <w:widowControl w:val="0"/>
        <w:numPr>
          <w:ilvl w:val="0"/>
          <w:numId w:val="3"/>
        </w:numPr>
        <w:tabs>
          <w:tab w:val="clear" w:pos="1080"/>
          <w:tab w:val="num" w:pos="567"/>
        </w:tabs>
        <w:spacing w:line="360" w:lineRule="auto"/>
        <w:ind w:left="567" w:hanging="283"/>
      </w:pPr>
      <w:r>
        <w:t>Плетников Ю. Цивилизационная и формационная триады // Свободная мысль, 1999, № 3.</w:t>
      </w:r>
    </w:p>
    <w:p w:rsidR="000915B6" w:rsidRDefault="000915B6" w:rsidP="000915B6">
      <w:pPr>
        <w:widowControl w:val="0"/>
        <w:numPr>
          <w:ilvl w:val="0"/>
          <w:numId w:val="3"/>
        </w:numPr>
        <w:tabs>
          <w:tab w:val="clear" w:pos="1080"/>
          <w:tab w:val="num" w:pos="567"/>
        </w:tabs>
        <w:spacing w:line="360" w:lineRule="auto"/>
        <w:ind w:left="709" w:hanging="425"/>
        <w:rPr>
          <w:sz w:val="28"/>
          <w:szCs w:val="28"/>
        </w:rPr>
      </w:pPr>
      <w:r>
        <w:rPr>
          <w:sz w:val="28"/>
          <w:szCs w:val="28"/>
        </w:rPr>
        <w:t xml:space="preserve">Сырых В.М. Теория государства и права. М.: Былина, 1998. </w:t>
      </w:r>
    </w:p>
    <w:p w:rsidR="000915B6" w:rsidRDefault="000915B6" w:rsidP="000915B6">
      <w:pPr>
        <w:widowControl w:val="0"/>
        <w:numPr>
          <w:ilvl w:val="0"/>
          <w:numId w:val="3"/>
        </w:numPr>
        <w:tabs>
          <w:tab w:val="clear" w:pos="1080"/>
          <w:tab w:val="num" w:pos="567"/>
        </w:tabs>
        <w:spacing w:line="360" w:lineRule="auto"/>
        <w:ind w:left="993" w:hanging="796"/>
        <w:rPr>
          <w:sz w:val="28"/>
          <w:szCs w:val="28"/>
        </w:rPr>
      </w:pPr>
      <w:r>
        <w:rPr>
          <w:sz w:val="28"/>
          <w:szCs w:val="28"/>
        </w:rPr>
        <w:t xml:space="preserve"> Явич Л.С. Сущность права. Л.: Изд-во ЛГУ, 1985. </w:t>
      </w:r>
    </w:p>
    <w:p w:rsidR="000915B6" w:rsidRDefault="000915B6" w:rsidP="000915B6">
      <w:pPr>
        <w:pStyle w:val="3"/>
      </w:pPr>
      <w:bookmarkStart w:id="40" w:name="_GoBack"/>
      <w:bookmarkEnd w:id="40"/>
    </w:p>
    <w:sectPr w:rsidR="000915B6" w:rsidSect="006E3D54">
      <w:footerReference w:type="even" r:id="rId7"/>
      <w:footerReference w:type="default" r:id="rId8"/>
      <w:pgSz w:w="11906" w:h="16838" w:code="9"/>
      <w:pgMar w:top="851" w:right="567" w:bottom="1418" w:left="1418" w:header="0" w:footer="0" w:gutter="0"/>
      <w:cols w:space="708"/>
      <w:titlePg/>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14D" w:rsidRDefault="00C2214D">
      <w:r>
        <w:separator/>
      </w:r>
    </w:p>
  </w:endnote>
  <w:endnote w:type="continuationSeparator" w:id="0">
    <w:p w:rsidR="00C2214D" w:rsidRDefault="00C22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C1F" w:rsidRDefault="00E75C1F" w:rsidP="00E862E8">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E75C1F" w:rsidRDefault="00E75C1F" w:rsidP="00F01D0B">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C1F" w:rsidRDefault="00E75C1F" w:rsidP="00F01D0B">
    <w:pPr>
      <w:pStyle w:val="ab"/>
      <w:framePr w:w="789" w:h="1036" w:hRule="exact" w:wrap="around" w:vAnchor="text" w:hAnchor="page" w:x="5709" w:y="-1142"/>
      <w:rPr>
        <w:rStyle w:val="ac"/>
        <w:sz w:val="20"/>
        <w:szCs w:val="20"/>
      </w:rPr>
    </w:pPr>
  </w:p>
  <w:p w:rsidR="00E75C1F" w:rsidRPr="00F01D0B" w:rsidRDefault="00E75C1F" w:rsidP="00F01D0B">
    <w:pPr>
      <w:pStyle w:val="ab"/>
      <w:framePr w:w="789" w:h="1036" w:hRule="exact" w:wrap="around" w:vAnchor="text" w:hAnchor="page" w:x="5709" w:y="-1142"/>
      <w:rPr>
        <w:rStyle w:val="ac"/>
        <w:sz w:val="24"/>
        <w:szCs w:val="24"/>
      </w:rPr>
    </w:pPr>
    <w:r w:rsidRPr="00F01D0B">
      <w:rPr>
        <w:rStyle w:val="ac"/>
        <w:sz w:val="24"/>
        <w:szCs w:val="24"/>
      </w:rPr>
      <w:fldChar w:fldCharType="begin"/>
    </w:r>
    <w:r w:rsidRPr="00F01D0B">
      <w:rPr>
        <w:rStyle w:val="ac"/>
        <w:sz w:val="24"/>
        <w:szCs w:val="24"/>
      </w:rPr>
      <w:instrText xml:space="preserve">PAGE  </w:instrText>
    </w:r>
    <w:r w:rsidRPr="00F01D0B">
      <w:rPr>
        <w:rStyle w:val="ac"/>
        <w:sz w:val="24"/>
        <w:szCs w:val="24"/>
      </w:rPr>
      <w:fldChar w:fldCharType="separate"/>
    </w:r>
    <w:r w:rsidR="00E46808">
      <w:rPr>
        <w:rStyle w:val="ac"/>
        <w:noProof/>
        <w:sz w:val="24"/>
        <w:szCs w:val="24"/>
      </w:rPr>
      <w:t>2</w:t>
    </w:r>
    <w:r w:rsidRPr="00F01D0B">
      <w:rPr>
        <w:rStyle w:val="ac"/>
        <w:sz w:val="24"/>
        <w:szCs w:val="24"/>
      </w:rPr>
      <w:fldChar w:fldCharType="end"/>
    </w:r>
  </w:p>
  <w:p w:rsidR="00E75C1F" w:rsidRDefault="00E75C1F" w:rsidP="00F01D0B">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14D" w:rsidRDefault="00C2214D">
      <w:r>
        <w:separator/>
      </w:r>
    </w:p>
  </w:footnote>
  <w:footnote w:type="continuationSeparator" w:id="0">
    <w:p w:rsidR="00C2214D" w:rsidRDefault="00C2214D">
      <w:r>
        <w:continuationSeparator/>
      </w:r>
    </w:p>
  </w:footnote>
  <w:footnote w:id="1">
    <w:p w:rsidR="00E75C1F" w:rsidRDefault="00E75C1F" w:rsidP="00397B22">
      <w:pPr>
        <w:pStyle w:val="a4"/>
      </w:pPr>
      <w:r>
        <w:rPr>
          <w:rStyle w:val="a5"/>
        </w:rPr>
        <w:t>1</w:t>
      </w:r>
      <w:r>
        <w:t xml:space="preserve"> Общая теория государства и права  - Учебник, под. ред. Лазарева С.Н., М.: Юрист, 1996</w:t>
      </w:r>
    </w:p>
  </w:footnote>
  <w:footnote w:id="2">
    <w:p w:rsidR="00E75C1F" w:rsidRDefault="00E75C1F" w:rsidP="00397B22">
      <w:pPr>
        <w:pStyle w:val="a4"/>
      </w:pPr>
      <w:r>
        <w:rPr>
          <w:rStyle w:val="a5"/>
        </w:rPr>
        <w:t>1</w:t>
      </w:r>
      <w:r>
        <w:t xml:space="preserve"> Графский В.Г. – Всеобщая история права и государства, Учебник, М.: НОРМА – ИНФРА-М, 2000</w:t>
      </w:r>
    </w:p>
  </w:footnote>
  <w:footnote w:id="3">
    <w:p w:rsidR="00E75C1F" w:rsidRDefault="00E75C1F" w:rsidP="00397B22">
      <w:pPr>
        <w:pStyle w:val="a4"/>
      </w:pPr>
      <w:r>
        <w:rPr>
          <w:rStyle w:val="a5"/>
        </w:rPr>
        <w:t>1</w:t>
      </w:r>
      <w:r>
        <w:t xml:space="preserve"> Венгеров А.В.  – Теория государства и права, М.: Юриспруденция, 1999</w:t>
      </w:r>
    </w:p>
  </w:footnote>
  <w:footnote w:id="4">
    <w:p w:rsidR="00E75C1F" w:rsidRDefault="00E75C1F" w:rsidP="00397B22">
      <w:pPr>
        <w:pStyle w:val="a4"/>
      </w:pPr>
    </w:p>
  </w:footnote>
  <w:footnote w:id="5">
    <w:p w:rsidR="00E75C1F" w:rsidRDefault="00E75C1F" w:rsidP="00397B22">
      <w:pPr>
        <w:pStyle w:val="a4"/>
      </w:pPr>
      <w:r>
        <w:rPr>
          <w:rStyle w:val="a5"/>
        </w:rPr>
        <w:t>1</w:t>
      </w:r>
      <w:r>
        <w:t xml:space="preserve"> Графский В.Г. – Всеобщая история права и государства, Учебник, М.: НОРМА – ИНФРА-М; 2000</w:t>
      </w:r>
    </w:p>
  </w:footnote>
  <w:footnote w:id="6">
    <w:p w:rsidR="00E75C1F" w:rsidRDefault="00E75C1F">
      <w:pPr>
        <w:pStyle w:val="a4"/>
      </w:pPr>
      <w:r>
        <w:rPr>
          <w:rStyle w:val="a5"/>
        </w:rPr>
        <w:footnoteRef/>
      </w:r>
      <w:r>
        <w:t xml:space="preserve"> Тойнби А. Постижения истории – М.: Прогресс 1990</w:t>
      </w:r>
    </w:p>
  </w:footnote>
  <w:footnote w:id="7">
    <w:p w:rsidR="00E75C1F" w:rsidRDefault="00E75C1F">
      <w:pPr>
        <w:pStyle w:val="a4"/>
      </w:pPr>
      <w:r>
        <w:rPr>
          <w:rStyle w:val="a5"/>
        </w:rPr>
        <w:footnoteRef/>
      </w:r>
      <w:r>
        <w:t xml:space="preserve"> Шпенглер О. Закат Европы – Ростов н/Д.: Феникс, 1998</w:t>
      </w:r>
    </w:p>
  </w:footnote>
  <w:footnote w:id="8">
    <w:p w:rsidR="00E75C1F" w:rsidRDefault="00E75C1F">
      <w:pPr>
        <w:pStyle w:val="a4"/>
      </w:pPr>
      <w:r>
        <w:rPr>
          <w:rStyle w:val="a5"/>
        </w:rPr>
        <w:footnoteRef/>
      </w:r>
      <w:r>
        <w:t xml:space="preserve"> Сорокин П. Человек. Цивилизация. Общество. – М.:Политиздат, 1992.</w:t>
      </w:r>
    </w:p>
  </w:footnote>
  <w:footnote w:id="9">
    <w:p w:rsidR="00E75C1F" w:rsidRDefault="00E75C1F" w:rsidP="00397B22">
      <w:pPr>
        <w:pStyle w:val="a4"/>
      </w:pPr>
      <w:r>
        <w:rPr>
          <w:rStyle w:val="a5"/>
        </w:rPr>
        <w:t>1</w:t>
      </w:r>
      <w:r>
        <w:t xml:space="preserve"> Венгеров А.В.  – Теория государства и права, М.: Юриспруденция, 1999</w:t>
      </w:r>
    </w:p>
  </w:footnote>
  <w:footnote w:id="10">
    <w:p w:rsidR="00E75C1F" w:rsidRDefault="00E75C1F" w:rsidP="00397B22">
      <w:pPr>
        <w:pStyle w:val="a4"/>
      </w:pPr>
      <w:r>
        <w:rPr>
          <w:rStyle w:val="a5"/>
        </w:rPr>
        <w:t>1</w:t>
      </w:r>
      <w:r>
        <w:t xml:space="preserve"> Вехорев Ю.А. – Типология государств. Цивилизационные типы государств// Вестник Нижегородского Университета, 1999</w:t>
      </w:r>
    </w:p>
  </w:footnote>
  <w:footnote w:id="11">
    <w:p w:rsidR="00E75C1F" w:rsidRDefault="00E75C1F" w:rsidP="00397B22">
      <w:pPr>
        <w:pStyle w:val="a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9515FA"/>
    <w:multiLevelType w:val="multilevel"/>
    <w:tmpl w:val="4E7C78E4"/>
    <w:lvl w:ilvl="0">
      <w:start w:val="1"/>
      <w:numFmt w:val="decimal"/>
      <w:lvlText w:val="%1."/>
      <w:lvlJc w:val="left"/>
      <w:pPr>
        <w:tabs>
          <w:tab w:val="num" w:pos="1080"/>
        </w:tabs>
        <w:ind w:left="1080" w:hanging="360"/>
      </w:pPr>
      <w:rPr>
        <w:rFonts w:hint="default"/>
      </w:rPr>
    </w:lvl>
    <w:lvl w:ilvl="1">
      <w:start w:val="4"/>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1">
    <w:nsid w:val="63214174"/>
    <w:multiLevelType w:val="singleLevel"/>
    <w:tmpl w:val="754C752C"/>
    <w:lvl w:ilvl="0">
      <w:start w:val="1"/>
      <w:numFmt w:val="decimal"/>
      <w:lvlText w:val="%1."/>
      <w:lvlJc w:val="left"/>
      <w:pPr>
        <w:tabs>
          <w:tab w:val="num" w:pos="1080"/>
        </w:tabs>
        <w:ind w:left="1080" w:hanging="360"/>
      </w:pPr>
      <w:rPr>
        <w:rFonts w:hint="default"/>
      </w:rPr>
    </w:lvl>
  </w:abstractNum>
  <w:abstractNum w:abstractNumId="2">
    <w:nsid w:val="65397D42"/>
    <w:multiLevelType w:val="singleLevel"/>
    <w:tmpl w:val="6298DCDC"/>
    <w:lvl w:ilvl="0">
      <w:start w:val="1"/>
      <w:numFmt w:val="decimal"/>
      <w:lvlText w:val="%1)"/>
      <w:lvlJc w:val="left"/>
      <w:pPr>
        <w:tabs>
          <w:tab w:val="num" w:pos="1080"/>
        </w:tabs>
        <w:ind w:left="1080" w:hanging="3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78"/>
  <w:drawingGridVerticalSpacing w:val="106"/>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54FB"/>
    <w:rsid w:val="00036262"/>
    <w:rsid w:val="000915B6"/>
    <w:rsid w:val="000C406B"/>
    <w:rsid w:val="00192AF2"/>
    <w:rsid w:val="00252827"/>
    <w:rsid w:val="00327BBE"/>
    <w:rsid w:val="00397B22"/>
    <w:rsid w:val="003F61CA"/>
    <w:rsid w:val="005406CA"/>
    <w:rsid w:val="00573EFB"/>
    <w:rsid w:val="006921D2"/>
    <w:rsid w:val="006E3D54"/>
    <w:rsid w:val="007F24A1"/>
    <w:rsid w:val="008F1EF4"/>
    <w:rsid w:val="00A654FB"/>
    <w:rsid w:val="00B1112C"/>
    <w:rsid w:val="00B2615D"/>
    <w:rsid w:val="00B86DB6"/>
    <w:rsid w:val="00C2214D"/>
    <w:rsid w:val="00C7765B"/>
    <w:rsid w:val="00D16267"/>
    <w:rsid w:val="00E46808"/>
    <w:rsid w:val="00E63CA4"/>
    <w:rsid w:val="00E75C1F"/>
    <w:rsid w:val="00E862E8"/>
    <w:rsid w:val="00F01D0B"/>
    <w:rsid w:val="00F060FE"/>
    <w:rsid w:val="00F71D1A"/>
    <w:rsid w:val="00FC50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A617F514-5762-4098-B980-E00D13FE2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10"/>
      <w:szCs w:val="10"/>
    </w:rPr>
  </w:style>
  <w:style w:type="paragraph" w:styleId="1">
    <w:name w:val="heading 1"/>
    <w:basedOn w:val="a"/>
    <w:next w:val="a"/>
    <w:autoRedefine/>
    <w:qFormat/>
    <w:rsid w:val="00FC501E"/>
    <w:pPr>
      <w:keepNext/>
      <w:spacing w:before="240" w:after="60"/>
      <w:jc w:val="center"/>
      <w:outlineLvl w:val="0"/>
    </w:pPr>
    <w:rPr>
      <w:b/>
      <w:bCs/>
      <w:kern w:val="32"/>
      <w:sz w:val="32"/>
      <w:szCs w:val="32"/>
    </w:rPr>
  </w:style>
  <w:style w:type="paragraph" w:styleId="2">
    <w:name w:val="heading 2"/>
    <w:basedOn w:val="a"/>
    <w:next w:val="a"/>
    <w:link w:val="20"/>
    <w:qFormat/>
    <w:rsid w:val="006921D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397B22"/>
    <w:pPr>
      <w:keepNext/>
      <w:keepLines/>
      <w:ind w:firstLine="720"/>
      <w:jc w:val="both"/>
    </w:pPr>
    <w:rPr>
      <w:sz w:val="28"/>
      <w:szCs w:val="28"/>
    </w:rPr>
  </w:style>
  <w:style w:type="paragraph" w:styleId="a4">
    <w:name w:val="footnote text"/>
    <w:basedOn w:val="a"/>
    <w:semiHidden/>
    <w:rsid w:val="00397B22"/>
    <w:rPr>
      <w:sz w:val="20"/>
      <w:szCs w:val="20"/>
    </w:rPr>
  </w:style>
  <w:style w:type="character" w:styleId="a5">
    <w:name w:val="footnote reference"/>
    <w:basedOn w:val="a0"/>
    <w:semiHidden/>
    <w:rsid w:val="00397B22"/>
    <w:rPr>
      <w:vertAlign w:val="superscript"/>
    </w:rPr>
  </w:style>
  <w:style w:type="paragraph" w:styleId="21">
    <w:name w:val="Body Text Indent 2"/>
    <w:basedOn w:val="a"/>
    <w:rsid w:val="00397B22"/>
    <w:pPr>
      <w:widowControl w:val="0"/>
      <w:spacing w:line="360" w:lineRule="auto"/>
      <w:ind w:firstLine="709"/>
      <w:jc w:val="both"/>
    </w:pPr>
    <w:rPr>
      <w:sz w:val="28"/>
      <w:szCs w:val="28"/>
    </w:rPr>
  </w:style>
  <w:style w:type="paragraph" w:styleId="3">
    <w:name w:val="Body Text Indent 3"/>
    <w:basedOn w:val="a"/>
    <w:rsid w:val="00397B22"/>
    <w:pPr>
      <w:widowControl w:val="0"/>
      <w:spacing w:line="360" w:lineRule="auto"/>
      <w:ind w:firstLine="567"/>
      <w:jc w:val="both"/>
    </w:pPr>
    <w:rPr>
      <w:sz w:val="28"/>
      <w:szCs w:val="28"/>
    </w:rPr>
  </w:style>
  <w:style w:type="paragraph" w:customStyle="1" w:styleId="osnovnoytekst">
    <w:name w:val="osnovnoy_tekst"/>
    <w:basedOn w:val="a"/>
    <w:rsid w:val="000915B6"/>
    <w:pPr>
      <w:spacing w:before="40" w:line="31677" w:lineRule="auto"/>
      <w:ind w:firstLine="624"/>
      <w:jc w:val="both"/>
    </w:pPr>
    <w:rPr>
      <w:sz w:val="24"/>
      <w:szCs w:val="24"/>
    </w:rPr>
  </w:style>
  <w:style w:type="character" w:styleId="a6">
    <w:name w:val="Hyperlink"/>
    <w:basedOn w:val="a0"/>
    <w:rsid w:val="000915B6"/>
    <w:rPr>
      <w:color w:val="000099"/>
      <w:u w:val="single"/>
    </w:rPr>
  </w:style>
  <w:style w:type="character" w:customStyle="1" w:styleId="20">
    <w:name w:val="Заголовок 2 Знак"/>
    <w:basedOn w:val="a0"/>
    <w:link w:val="2"/>
    <w:semiHidden/>
    <w:locked/>
    <w:rsid w:val="006921D2"/>
    <w:rPr>
      <w:rFonts w:ascii="Arial" w:hAnsi="Arial" w:cs="Arial"/>
      <w:b/>
      <w:bCs/>
      <w:i/>
      <w:iCs/>
      <w:sz w:val="28"/>
      <w:szCs w:val="28"/>
      <w:lang w:val="ru-RU" w:eastAsia="ru-RU" w:bidi="ar-SA"/>
    </w:rPr>
  </w:style>
  <w:style w:type="paragraph" w:styleId="10">
    <w:name w:val="toc 1"/>
    <w:basedOn w:val="a"/>
    <w:next w:val="a"/>
    <w:autoRedefine/>
    <w:semiHidden/>
    <w:rsid w:val="00B86DB6"/>
  </w:style>
  <w:style w:type="paragraph" w:styleId="a7">
    <w:name w:val="Body Text"/>
    <w:basedOn w:val="a"/>
    <w:link w:val="a8"/>
    <w:semiHidden/>
    <w:rsid w:val="006921D2"/>
    <w:pPr>
      <w:spacing w:after="120"/>
    </w:pPr>
    <w:rPr>
      <w:sz w:val="24"/>
      <w:szCs w:val="24"/>
    </w:rPr>
  </w:style>
  <w:style w:type="character" w:customStyle="1" w:styleId="a8">
    <w:name w:val="Основний текст Знак"/>
    <w:basedOn w:val="a0"/>
    <w:link w:val="a7"/>
    <w:semiHidden/>
    <w:locked/>
    <w:rsid w:val="006921D2"/>
    <w:rPr>
      <w:sz w:val="24"/>
      <w:szCs w:val="24"/>
      <w:lang w:val="ru-RU" w:eastAsia="ru-RU" w:bidi="ar-SA"/>
    </w:rPr>
  </w:style>
  <w:style w:type="paragraph" w:styleId="a9">
    <w:name w:val="Plain Text"/>
    <w:basedOn w:val="a"/>
    <w:link w:val="aa"/>
    <w:rsid w:val="006921D2"/>
    <w:rPr>
      <w:rFonts w:ascii="Courier New" w:hAnsi="Courier New" w:cs="Courier New"/>
      <w:sz w:val="20"/>
      <w:szCs w:val="20"/>
    </w:rPr>
  </w:style>
  <w:style w:type="character" w:customStyle="1" w:styleId="aa">
    <w:name w:val="Текст Знак"/>
    <w:basedOn w:val="a0"/>
    <w:link w:val="a9"/>
    <w:locked/>
    <w:rsid w:val="006921D2"/>
    <w:rPr>
      <w:rFonts w:ascii="Courier New" w:hAnsi="Courier New" w:cs="Courier New"/>
      <w:lang w:val="ru-RU" w:eastAsia="ru-RU" w:bidi="ar-SA"/>
    </w:rPr>
  </w:style>
  <w:style w:type="paragraph" w:styleId="ab">
    <w:name w:val="footer"/>
    <w:basedOn w:val="a"/>
    <w:rsid w:val="00F01D0B"/>
    <w:pPr>
      <w:tabs>
        <w:tab w:val="center" w:pos="4677"/>
        <w:tab w:val="right" w:pos="9355"/>
      </w:tabs>
    </w:pPr>
  </w:style>
  <w:style w:type="character" w:styleId="ac">
    <w:name w:val="page number"/>
    <w:basedOn w:val="a0"/>
    <w:rsid w:val="00F01D0B"/>
  </w:style>
  <w:style w:type="paragraph" w:styleId="ad">
    <w:name w:val="header"/>
    <w:basedOn w:val="a"/>
    <w:rsid w:val="00F01D0B"/>
    <w:pPr>
      <w:tabs>
        <w:tab w:val="center" w:pos="4677"/>
        <w:tab w:val="right" w:pos="9355"/>
      </w:tabs>
    </w:pPr>
  </w:style>
  <w:style w:type="paragraph" w:styleId="22">
    <w:name w:val="toc 2"/>
    <w:basedOn w:val="a"/>
    <w:next w:val="a"/>
    <w:autoRedefine/>
    <w:semiHidden/>
    <w:rsid w:val="00327BBE"/>
    <w:pPr>
      <w:ind w:left="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7295</Words>
  <Characters>41583</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48781</CharactersWithSpaces>
  <SharedDoc>false</SharedDoc>
  <HLinks>
    <vt:vector size="126" baseType="variant">
      <vt:variant>
        <vt:i4>1703984</vt:i4>
      </vt:variant>
      <vt:variant>
        <vt:i4>122</vt:i4>
      </vt:variant>
      <vt:variant>
        <vt:i4>0</vt:i4>
      </vt:variant>
      <vt:variant>
        <vt:i4>5</vt:i4>
      </vt:variant>
      <vt:variant>
        <vt:lpwstr/>
      </vt:variant>
      <vt:variant>
        <vt:lpwstr>_Toc217144191</vt:lpwstr>
      </vt:variant>
      <vt:variant>
        <vt:i4>1703984</vt:i4>
      </vt:variant>
      <vt:variant>
        <vt:i4>116</vt:i4>
      </vt:variant>
      <vt:variant>
        <vt:i4>0</vt:i4>
      </vt:variant>
      <vt:variant>
        <vt:i4>5</vt:i4>
      </vt:variant>
      <vt:variant>
        <vt:lpwstr/>
      </vt:variant>
      <vt:variant>
        <vt:lpwstr>_Toc217144190</vt:lpwstr>
      </vt:variant>
      <vt:variant>
        <vt:i4>1769520</vt:i4>
      </vt:variant>
      <vt:variant>
        <vt:i4>110</vt:i4>
      </vt:variant>
      <vt:variant>
        <vt:i4>0</vt:i4>
      </vt:variant>
      <vt:variant>
        <vt:i4>5</vt:i4>
      </vt:variant>
      <vt:variant>
        <vt:lpwstr/>
      </vt:variant>
      <vt:variant>
        <vt:lpwstr>_Toc217144189</vt:lpwstr>
      </vt:variant>
      <vt:variant>
        <vt:i4>1769520</vt:i4>
      </vt:variant>
      <vt:variant>
        <vt:i4>104</vt:i4>
      </vt:variant>
      <vt:variant>
        <vt:i4>0</vt:i4>
      </vt:variant>
      <vt:variant>
        <vt:i4>5</vt:i4>
      </vt:variant>
      <vt:variant>
        <vt:lpwstr/>
      </vt:variant>
      <vt:variant>
        <vt:lpwstr>_Toc217144188</vt:lpwstr>
      </vt:variant>
      <vt:variant>
        <vt:i4>1769520</vt:i4>
      </vt:variant>
      <vt:variant>
        <vt:i4>98</vt:i4>
      </vt:variant>
      <vt:variant>
        <vt:i4>0</vt:i4>
      </vt:variant>
      <vt:variant>
        <vt:i4>5</vt:i4>
      </vt:variant>
      <vt:variant>
        <vt:lpwstr/>
      </vt:variant>
      <vt:variant>
        <vt:lpwstr>_Toc217144187</vt:lpwstr>
      </vt:variant>
      <vt:variant>
        <vt:i4>1769520</vt:i4>
      </vt:variant>
      <vt:variant>
        <vt:i4>92</vt:i4>
      </vt:variant>
      <vt:variant>
        <vt:i4>0</vt:i4>
      </vt:variant>
      <vt:variant>
        <vt:i4>5</vt:i4>
      </vt:variant>
      <vt:variant>
        <vt:lpwstr/>
      </vt:variant>
      <vt:variant>
        <vt:lpwstr>_Toc217144186</vt:lpwstr>
      </vt:variant>
      <vt:variant>
        <vt:i4>1769520</vt:i4>
      </vt:variant>
      <vt:variant>
        <vt:i4>86</vt:i4>
      </vt:variant>
      <vt:variant>
        <vt:i4>0</vt:i4>
      </vt:variant>
      <vt:variant>
        <vt:i4>5</vt:i4>
      </vt:variant>
      <vt:variant>
        <vt:lpwstr/>
      </vt:variant>
      <vt:variant>
        <vt:lpwstr>_Toc217144185</vt:lpwstr>
      </vt:variant>
      <vt:variant>
        <vt:i4>1769520</vt:i4>
      </vt:variant>
      <vt:variant>
        <vt:i4>80</vt:i4>
      </vt:variant>
      <vt:variant>
        <vt:i4>0</vt:i4>
      </vt:variant>
      <vt:variant>
        <vt:i4>5</vt:i4>
      </vt:variant>
      <vt:variant>
        <vt:lpwstr/>
      </vt:variant>
      <vt:variant>
        <vt:lpwstr>_Toc217144184</vt:lpwstr>
      </vt:variant>
      <vt:variant>
        <vt:i4>1769520</vt:i4>
      </vt:variant>
      <vt:variant>
        <vt:i4>74</vt:i4>
      </vt:variant>
      <vt:variant>
        <vt:i4>0</vt:i4>
      </vt:variant>
      <vt:variant>
        <vt:i4>5</vt:i4>
      </vt:variant>
      <vt:variant>
        <vt:lpwstr/>
      </vt:variant>
      <vt:variant>
        <vt:lpwstr>_Toc217144183</vt:lpwstr>
      </vt:variant>
      <vt:variant>
        <vt:i4>1769520</vt:i4>
      </vt:variant>
      <vt:variant>
        <vt:i4>68</vt:i4>
      </vt:variant>
      <vt:variant>
        <vt:i4>0</vt:i4>
      </vt:variant>
      <vt:variant>
        <vt:i4>5</vt:i4>
      </vt:variant>
      <vt:variant>
        <vt:lpwstr/>
      </vt:variant>
      <vt:variant>
        <vt:lpwstr>_Toc217144182</vt:lpwstr>
      </vt:variant>
      <vt:variant>
        <vt:i4>1769520</vt:i4>
      </vt:variant>
      <vt:variant>
        <vt:i4>62</vt:i4>
      </vt:variant>
      <vt:variant>
        <vt:i4>0</vt:i4>
      </vt:variant>
      <vt:variant>
        <vt:i4>5</vt:i4>
      </vt:variant>
      <vt:variant>
        <vt:lpwstr/>
      </vt:variant>
      <vt:variant>
        <vt:lpwstr>_Toc217144181</vt:lpwstr>
      </vt:variant>
      <vt:variant>
        <vt:i4>1769520</vt:i4>
      </vt:variant>
      <vt:variant>
        <vt:i4>56</vt:i4>
      </vt:variant>
      <vt:variant>
        <vt:i4>0</vt:i4>
      </vt:variant>
      <vt:variant>
        <vt:i4>5</vt:i4>
      </vt:variant>
      <vt:variant>
        <vt:lpwstr/>
      </vt:variant>
      <vt:variant>
        <vt:lpwstr>_Toc217144180</vt:lpwstr>
      </vt:variant>
      <vt:variant>
        <vt:i4>1310768</vt:i4>
      </vt:variant>
      <vt:variant>
        <vt:i4>50</vt:i4>
      </vt:variant>
      <vt:variant>
        <vt:i4>0</vt:i4>
      </vt:variant>
      <vt:variant>
        <vt:i4>5</vt:i4>
      </vt:variant>
      <vt:variant>
        <vt:lpwstr/>
      </vt:variant>
      <vt:variant>
        <vt:lpwstr>_Toc217144179</vt:lpwstr>
      </vt:variant>
      <vt:variant>
        <vt:i4>1310768</vt:i4>
      </vt:variant>
      <vt:variant>
        <vt:i4>44</vt:i4>
      </vt:variant>
      <vt:variant>
        <vt:i4>0</vt:i4>
      </vt:variant>
      <vt:variant>
        <vt:i4>5</vt:i4>
      </vt:variant>
      <vt:variant>
        <vt:lpwstr/>
      </vt:variant>
      <vt:variant>
        <vt:lpwstr>_Toc217144178</vt:lpwstr>
      </vt:variant>
      <vt:variant>
        <vt:i4>1310768</vt:i4>
      </vt:variant>
      <vt:variant>
        <vt:i4>38</vt:i4>
      </vt:variant>
      <vt:variant>
        <vt:i4>0</vt:i4>
      </vt:variant>
      <vt:variant>
        <vt:i4>5</vt:i4>
      </vt:variant>
      <vt:variant>
        <vt:lpwstr/>
      </vt:variant>
      <vt:variant>
        <vt:lpwstr>_Toc217144177</vt:lpwstr>
      </vt:variant>
      <vt:variant>
        <vt:i4>1310768</vt:i4>
      </vt:variant>
      <vt:variant>
        <vt:i4>32</vt:i4>
      </vt:variant>
      <vt:variant>
        <vt:i4>0</vt:i4>
      </vt:variant>
      <vt:variant>
        <vt:i4>5</vt:i4>
      </vt:variant>
      <vt:variant>
        <vt:lpwstr/>
      </vt:variant>
      <vt:variant>
        <vt:lpwstr>_Toc217144176</vt:lpwstr>
      </vt:variant>
      <vt:variant>
        <vt:i4>1310768</vt:i4>
      </vt:variant>
      <vt:variant>
        <vt:i4>26</vt:i4>
      </vt:variant>
      <vt:variant>
        <vt:i4>0</vt:i4>
      </vt:variant>
      <vt:variant>
        <vt:i4>5</vt:i4>
      </vt:variant>
      <vt:variant>
        <vt:lpwstr/>
      </vt:variant>
      <vt:variant>
        <vt:lpwstr>_Toc217144175</vt:lpwstr>
      </vt:variant>
      <vt:variant>
        <vt:i4>1310768</vt:i4>
      </vt:variant>
      <vt:variant>
        <vt:i4>20</vt:i4>
      </vt:variant>
      <vt:variant>
        <vt:i4>0</vt:i4>
      </vt:variant>
      <vt:variant>
        <vt:i4>5</vt:i4>
      </vt:variant>
      <vt:variant>
        <vt:lpwstr/>
      </vt:variant>
      <vt:variant>
        <vt:lpwstr>_Toc217144174</vt:lpwstr>
      </vt:variant>
      <vt:variant>
        <vt:i4>1310768</vt:i4>
      </vt:variant>
      <vt:variant>
        <vt:i4>14</vt:i4>
      </vt:variant>
      <vt:variant>
        <vt:i4>0</vt:i4>
      </vt:variant>
      <vt:variant>
        <vt:i4>5</vt:i4>
      </vt:variant>
      <vt:variant>
        <vt:lpwstr/>
      </vt:variant>
      <vt:variant>
        <vt:lpwstr>_Toc217144173</vt:lpwstr>
      </vt:variant>
      <vt:variant>
        <vt:i4>1310768</vt:i4>
      </vt:variant>
      <vt:variant>
        <vt:i4>8</vt:i4>
      </vt:variant>
      <vt:variant>
        <vt:i4>0</vt:i4>
      </vt:variant>
      <vt:variant>
        <vt:i4>5</vt:i4>
      </vt:variant>
      <vt:variant>
        <vt:lpwstr/>
      </vt:variant>
      <vt:variant>
        <vt:lpwstr>_Toc217144172</vt:lpwstr>
      </vt:variant>
      <vt:variant>
        <vt:i4>1310768</vt:i4>
      </vt:variant>
      <vt:variant>
        <vt:i4>2</vt:i4>
      </vt:variant>
      <vt:variant>
        <vt:i4>0</vt:i4>
      </vt:variant>
      <vt:variant>
        <vt:i4>5</vt:i4>
      </vt:variant>
      <vt:variant>
        <vt:lpwstr/>
      </vt:variant>
      <vt:variant>
        <vt:lpwstr>_Toc217144171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cp:lastModifiedBy>Irina</cp:lastModifiedBy>
  <cp:revision>2</cp:revision>
  <cp:lastPrinted>2008-12-15T19:42:00Z</cp:lastPrinted>
  <dcterms:created xsi:type="dcterms:W3CDTF">2014-08-21T10:14:00Z</dcterms:created>
  <dcterms:modified xsi:type="dcterms:W3CDTF">2014-08-21T10:14:00Z</dcterms:modified>
</cp:coreProperties>
</file>