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5967" w:rsidRDefault="00E55967" w:rsidP="004C0666">
      <w:pPr>
        <w:spacing w:line="360" w:lineRule="auto"/>
        <w:ind w:firstLine="567"/>
        <w:jc w:val="center"/>
        <w:rPr>
          <w:b/>
          <w:sz w:val="32"/>
          <w:szCs w:val="32"/>
        </w:rPr>
      </w:pPr>
    </w:p>
    <w:p w:rsidR="004C0666" w:rsidRPr="00376AF7" w:rsidRDefault="004C0666" w:rsidP="004C0666">
      <w:pPr>
        <w:spacing w:line="360" w:lineRule="auto"/>
        <w:ind w:firstLine="567"/>
        <w:jc w:val="center"/>
        <w:rPr>
          <w:b/>
          <w:sz w:val="32"/>
          <w:szCs w:val="32"/>
        </w:rPr>
      </w:pPr>
      <w:r w:rsidRPr="00376AF7">
        <w:rPr>
          <w:b/>
          <w:sz w:val="32"/>
          <w:szCs w:val="32"/>
        </w:rPr>
        <w:t>План</w:t>
      </w:r>
    </w:p>
    <w:p w:rsidR="004C0666" w:rsidRDefault="004C0666" w:rsidP="004C0666">
      <w:pPr>
        <w:pStyle w:val="a8"/>
        <w:spacing w:line="360" w:lineRule="auto"/>
        <w:ind w:firstLine="567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1. </w:t>
      </w:r>
      <w:r w:rsidRPr="00376AF7">
        <w:rPr>
          <w:b/>
          <w:sz w:val="28"/>
          <w:szCs w:val="28"/>
        </w:rPr>
        <w:t>Понятие и значение стадии возбуждения уголовного дела</w:t>
      </w:r>
      <w:r>
        <w:rPr>
          <w:b/>
          <w:sz w:val="28"/>
          <w:szCs w:val="28"/>
        </w:rPr>
        <w:t>……….......3</w:t>
      </w:r>
    </w:p>
    <w:p w:rsidR="004C0666" w:rsidRPr="004C0666" w:rsidRDefault="004C0666" w:rsidP="004C0666">
      <w:pPr>
        <w:shd w:val="clear" w:color="auto" w:fill="FFFFFF"/>
        <w:spacing w:line="360" w:lineRule="auto"/>
        <w:ind w:firstLine="567"/>
        <w:jc w:val="both"/>
        <w:rPr>
          <w:bCs/>
          <w:color w:val="000000"/>
          <w:sz w:val="28"/>
          <w:szCs w:val="28"/>
        </w:rPr>
      </w:pPr>
      <w:r w:rsidRPr="00E619A9">
        <w:rPr>
          <w:bCs/>
          <w:color w:val="000000"/>
          <w:sz w:val="28"/>
          <w:szCs w:val="28"/>
        </w:rPr>
        <w:t xml:space="preserve">1.1. </w:t>
      </w:r>
      <w:r w:rsidRPr="004C0666">
        <w:rPr>
          <w:bCs/>
          <w:sz w:val="28"/>
          <w:szCs w:val="28"/>
        </w:rPr>
        <w:t>Понятие и структура досудебного (предварительного) производства</w:t>
      </w:r>
      <w:r>
        <w:rPr>
          <w:bCs/>
          <w:sz w:val="28"/>
          <w:szCs w:val="28"/>
        </w:rPr>
        <w:t>...3</w:t>
      </w:r>
    </w:p>
    <w:p w:rsidR="00DF70C6" w:rsidRPr="00DF70C6" w:rsidRDefault="004C0666" w:rsidP="00DF70C6">
      <w:pPr>
        <w:autoSpaceDE w:val="0"/>
        <w:autoSpaceDN w:val="0"/>
        <w:adjustRightInd w:val="0"/>
        <w:spacing w:line="360" w:lineRule="auto"/>
        <w:ind w:firstLine="567"/>
        <w:jc w:val="both"/>
        <w:rPr>
          <w:bCs/>
          <w:sz w:val="28"/>
          <w:szCs w:val="28"/>
        </w:rPr>
      </w:pPr>
      <w:r w:rsidRPr="00A4637B">
        <w:rPr>
          <w:sz w:val="28"/>
          <w:szCs w:val="28"/>
        </w:rPr>
        <w:t>1.2</w:t>
      </w:r>
      <w:r w:rsidRPr="00DF70C6">
        <w:rPr>
          <w:sz w:val="28"/>
          <w:szCs w:val="28"/>
        </w:rPr>
        <w:t xml:space="preserve">. </w:t>
      </w:r>
      <w:r w:rsidR="00DF70C6" w:rsidRPr="00DF70C6">
        <w:rPr>
          <w:bCs/>
          <w:sz w:val="28"/>
          <w:szCs w:val="28"/>
        </w:rPr>
        <w:t>Понятие стадии возбуждения уголовного дела</w:t>
      </w:r>
      <w:r w:rsidR="00DF70C6">
        <w:rPr>
          <w:bCs/>
          <w:sz w:val="28"/>
          <w:szCs w:val="28"/>
        </w:rPr>
        <w:t>…………………………</w:t>
      </w:r>
      <w:r w:rsidR="00D80A56">
        <w:rPr>
          <w:bCs/>
          <w:sz w:val="28"/>
          <w:szCs w:val="28"/>
        </w:rPr>
        <w:t>.5</w:t>
      </w:r>
    </w:p>
    <w:p w:rsidR="00DF70C6" w:rsidRPr="00DF70C6" w:rsidRDefault="00DF70C6" w:rsidP="00DF70C6">
      <w:pPr>
        <w:autoSpaceDE w:val="0"/>
        <w:autoSpaceDN w:val="0"/>
        <w:adjustRightInd w:val="0"/>
        <w:spacing w:line="360" w:lineRule="auto"/>
        <w:ind w:firstLine="567"/>
        <w:jc w:val="both"/>
        <w:rPr>
          <w:bCs/>
          <w:sz w:val="28"/>
          <w:szCs w:val="28"/>
        </w:rPr>
      </w:pPr>
      <w:r w:rsidRPr="00DF70C6">
        <w:rPr>
          <w:bCs/>
          <w:sz w:val="28"/>
          <w:szCs w:val="28"/>
        </w:rPr>
        <w:t>1.3. Значение стадии возбуждения дела</w:t>
      </w:r>
      <w:r w:rsidR="00D80A56">
        <w:rPr>
          <w:bCs/>
          <w:sz w:val="28"/>
          <w:szCs w:val="28"/>
        </w:rPr>
        <w:t>………………………………………7</w:t>
      </w:r>
    </w:p>
    <w:p w:rsidR="004C0666" w:rsidRPr="00A4637B" w:rsidRDefault="00DF70C6" w:rsidP="00DF70C6">
      <w:pPr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  <w:r w:rsidRPr="00DF70C6">
        <w:rPr>
          <w:bCs/>
          <w:color w:val="000000"/>
          <w:sz w:val="28"/>
          <w:szCs w:val="28"/>
        </w:rPr>
        <w:t>1.4. Поводы и основания для возбуждения уголовного дела</w:t>
      </w:r>
      <w:r w:rsidR="00EF2532">
        <w:rPr>
          <w:bCs/>
          <w:color w:val="000000"/>
          <w:sz w:val="28"/>
          <w:szCs w:val="28"/>
        </w:rPr>
        <w:t>………………..8</w:t>
      </w:r>
    </w:p>
    <w:p w:rsidR="004C0666" w:rsidRPr="00376AF7" w:rsidRDefault="004C0666" w:rsidP="004C0666">
      <w:pPr>
        <w:pStyle w:val="a8"/>
        <w:spacing w:line="360" w:lineRule="auto"/>
        <w:ind w:firstLine="567"/>
        <w:rPr>
          <w:b/>
          <w:sz w:val="28"/>
          <w:szCs w:val="28"/>
        </w:rPr>
      </w:pPr>
      <w:r>
        <w:rPr>
          <w:b/>
          <w:sz w:val="28"/>
          <w:szCs w:val="28"/>
        </w:rPr>
        <w:t>Библиографический список……………………………………………</w:t>
      </w:r>
      <w:r w:rsidR="00EF2532">
        <w:rPr>
          <w:b/>
          <w:sz w:val="28"/>
          <w:szCs w:val="28"/>
        </w:rPr>
        <w:t>…..</w:t>
      </w:r>
      <w:r>
        <w:rPr>
          <w:b/>
          <w:sz w:val="28"/>
          <w:szCs w:val="28"/>
        </w:rPr>
        <w:t>1</w:t>
      </w:r>
      <w:r w:rsidR="00EF2532">
        <w:rPr>
          <w:b/>
          <w:sz w:val="28"/>
          <w:szCs w:val="28"/>
        </w:rPr>
        <w:t>3</w:t>
      </w:r>
    </w:p>
    <w:p w:rsidR="006002CF" w:rsidRPr="006002CF" w:rsidRDefault="006002CF" w:rsidP="006002CF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</w:p>
    <w:p w:rsidR="006002CF" w:rsidRPr="006002CF" w:rsidRDefault="006002CF" w:rsidP="006002CF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</w:p>
    <w:p w:rsidR="006002CF" w:rsidRPr="006002CF" w:rsidRDefault="006002CF" w:rsidP="006002CF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</w:p>
    <w:p w:rsidR="006002CF" w:rsidRPr="006002CF" w:rsidRDefault="006002CF" w:rsidP="006002CF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</w:p>
    <w:p w:rsidR="006002CF" w:rsidRPr="006002CF" w:rsidRDefault="006002CF" w:rsidP="006002CF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</w:p>
    <w:p w:rsidR="006002CF" w:rsidRPr="006002CF" w:rsidRDefault="006002CF" w:rsidP="006002CF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</w:p>
    <w:p w:rsidR="006002CF" w:rsidRPr="006002CF" w:rsidRDefault="006002CF" w:rsidP="006002CF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</w:p>
    <w:p w:rsidR="006002CF" w:rsidRPr="006002CF" w:rsidRDefault="006002CF" w:rsidP="006002CF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</w:p>
    <w:p w:rsidR="006002CF" w:rsidRPr="006002CF" w:rsidRDefault="006002CF" w:rsidP="006002CF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</w:p>
    <w:p w:rsidR="006002CF" w:rsidRPr="006002CF" w:rsidRDefault="006002CF" w:rsidP="006002CF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</w:p>
    <w:p w:rsidR="006002CF" w:rsidRPr="006002CF" w:rsidRDefault="006002CF" w:rsidP="006002CF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</w:p>
    <w:p w:rsidR="006002CF" w:rsidRPr="006002CF" w:rsidRDefault="006002CF" w:rsidP="006002CF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</w:p>
    <w:p w:rsidR="006002CF" w:rsidRPr="006002CF" w:rsidRDefault="006002CF" w:rsidP="006002CF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</w:p>
    <w:p w:rsidR="006002CF" w:rsidRPr="006002CF" w:rsidRDefault="006002CF" w:rsidP="006002CF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</w:p>
    <w:p w:rsidR="006002CF" w:rsidRPr="006002CF" w:rsidRDefault="006002CF" w:rsidP="006002CF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</w:p>
    <w:p w:rsidR="006002CF" w:rsidRPr="006002CF" w:rsidRDefault="006002CF" w:rsidP="006002CF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</w:p>
    <w:p w:rsidR="006002CF" w:rsidRPr="006002CF" w:rsidRDefault="006002CF" w:rsidP="006002CF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</w:p>
    <w:p w:rsidR="006002CF" w:rsidRPr="006002CF" w:rsidRDefault="006002CF" w:rsidP="006002CF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</w:p>
    <w:p w:rsidR="006002CF" w:rsidRPr="006002CF" w:rsidRDefault="006002CF" w:rsidP="006002CF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</w:p>
    <w:p w:rsidR="006002CF" w:rsidRDefault="006002CF" w:rsidP="006002CF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:rsidR="008E201B" w:rsidRDefault="008E201B" w:rsidP="006002CF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:rsidR="008E201B" w:rsidRDefault="008E201B" w:rsidP="006002CF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:rsidR="008E201B" w:rsidRDefault="008E201B" w:rsidP="006002CF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:rsidR="003E4B99" w:rsidRDefault="003E4B99" w:rsidP="00B64B7F">
      <w:pPr>
        <w:autoSpaceDE w:val="0"/>
        <w:autoSpaceDN w:val="0"/>
        <w:adjustRightInd w:val="0"/>
        <w:spacing w:line="360" w:lineRule="auto"/>
        <w:ind w:firstLine="567"/>
        <w:jc w:val="both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 xml:space="preserve">1. </w:t>
      </w:r>
      <w:r w:rsidRPr="00376AF7">
        <w:rPr>
          <w:b/>
          <w:sz w:val="28"/>
          <w:szCs w:val="28"/>
        </w:rPr>
        <w:t>Понятие и значение стадии возбуждения уголовного дела</w:t>
      </w:r>
    </w:p>
    <w:p w:rsidR="00B64B7F" w:rsidRPr="00B64B7F" w:rsidRDefault="00B64B7F" w:rsidP="00B64B7F">
      <w:pPr>
        <w:autoSpaceDE w:val="0"/>
        <w:autoSpaceDN w:val="0"/>
        <w:adjustRightInd w:val="0"/>
        <w:spacing w:line="360" w:lineRule="auto"/>
        <w:ind w:firstLine="567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1.</w:t>
      </w:r>
      <w:r w:rsidR="003E4B99">
        <w:rPr>
          <w:b/>
          <w:bCs/>
          <w:sz w:val="28"/>
          <w:szCs w:val="28"/>
        </w:rPr>
        <w:t>1</w:t>
      </w:r>
      <w:r>
        <w:rPr>
          <w:b/>
          <w:bCs/>
          <w:sz w:val="28"/>
          <w:szCs w:val="28"/>
        </w:rPr>
        <w:t xml:space="preserve"> Понятие и структура досудебного (предварительного) производства</w:t>
      </w:r>
    </w:p>
    <w:p w:rsidR="006002CF" w:rsidRPr="006002CF" w:rsidRDefault="006002CF" w:rsidP="00B64B7F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B64B7F">
        <w:rPr>
          <w:sz w:val="28"/>
          <w:szCs w:val="28"/>
        </w:rPr>
        <w:t>Прежде чем суд сможет рассмотреть уголовное дело и вынести приговор, необходима особая предварительная</w:t>
      </w:r>
      <w:r w:rsidRPr="006002CF">
        <w:rPr>
          <w:sz w:val="28"/>
          <w:szCs w:val="28"/>
        </w:rPr>
        <w:t xml:space="preserve"> подготовка: с</w:t>
      </w:r>
      <w:r w:rsidR="00B64B7F">
        <w:rPr>
          <w:sz w:val="28"/>
          <w:szCs w:val="28"/>
        </w:rPr>
        <w:t>обирание доказательств, примене</w:t>
      </w:r>
      <w:r w:rsidRPr="006002CF">
        <w:rPr>
          <w:sz w:val="28"/>
          <w:szCs w:val="28"/>
        </w:rPr>
        <w:t>ние мер принуждения, предварительное определение позиции стороны защиты.</w:t>
      </w:r>
    </w:p>
    <w:p w:rsidR="004649BA" w:rsidRDefault="006002CF" w:rsidP="004649BA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6002CF">
        <w:rPr>
          <w:sz w:val="28"/>
          <w:szCs w:val="28"/>
        </w:rPr>
        <w:t xml:space="preserve">Этим задачам и служит </w:t>
      </w:r>
      <w:r w:rsidRPr="002609C8">
        <w:rPr>
          <w:iCs/>
          <w:sz w:val="28"/>
          <w:szCs w:val="28"/>
        </w:rPr>
        <w:t xml:space="preserve">досудебное производство </w:t>
      </w:r>
      <w:r w:rsidRPr="006002CF">
        <w:rPr>
          <w:i/>
          <w:iCs/>
          <w:sz w:val="28"/>
          <w:szCs w:val="28"/>
        </w:rPr>
        <w:t xml:space="preserve">— </w:t>
      </w:r>
      <w:r w:rsidR="004649BA">
        <w:rPr>
          <w:sz w:val="28"/>
          <w:szCs w:val="28"/>
        </w:rPr>
        <w:t>та часть уголовного судо</w:t>
      </w:r>
      <w:r w:rsidRPr="006002CF">
        <w:rPr>
          <w:sz w:val="28"/>
          <w:szCs w:val="28"/>
        </w:rPr>
        <w:t xml:space="preserve">производства, которая начинается с момента </w:t>
      </w:r>
      <w:r w:rsidR="004649BA">
        <w:rPr>
          <w:sz w:val="28"/>
          <w:szCs w:val="28"/>
        </w:rPr>
        <w:t>получения сообщения о преступле</w:t>
      </w:r>
      <w:r w:rsidRPr="006002CF">
        <w:rPr>
          <w:sz w:val="28"/>
          <w:szCs w:val="28"/>
        </w:rPr>
        <w:t>нии и заканчивается направлением прокурором у</w:t>
      </w:r>
      <w:r w:rsidR="004649BA">
        <w:rPr>
          <w:sz w:val="28"/>
          <w:szCs w:val="28"/>
        </w:rPr>
        <w:t>головного дела в суд для рас</w:t>
      </w:r>
      <w:r w:rsidRPr="006002CF">
        <w:rPr>
          <w:sz w:val="28"/>
          <w:szCs w:val="28"/>
        </w:rPr>
        <w:t>смотрения его по существу (п. 9 ст. 5 УПК)</w:t>
      </w:r>
      <w:r w:rsidR="004649BA">
        <w:rPr>
          <w:rStyle w:val="a5"/>
          <w:sz w:val="28"/>
          <w:szCs w:val="28"/>
        </w:rPr>
        <w:footnoteReference w:id="1"/>
      </w:r>
      <w:r w:rsidRPr="006002CF">
        <w:rPr>
          <w:sz w:val="28"/>
          <w:szCs w:val="28"/>
        </w:rPr>
        <w:t>. Термин «досудебное» означает, что</w:t>
      </w:r>
      <w:r w:rsidR="004649BA">
        <w:rPr>
          <w:sz w:val="28"/>
          <w:szCs w:val="28"/>
        </w:rPr>
        <w:t xml:space="preserve"> </w:t>
      </w:r>
      <w:r w:rsidRPr="006002CF">
        <w:rPr>
          <w:sz w:val="28"/>
          <w:szCs w:val="28"/>
        </w:rPr>
        <w:t>судопроизводство ведется еще не судом, а орг</w:t>
      </w:r>
      <w:r w:rsidR="004649BA">
        <w:rPr>
          <w:sz w:val="28"/>
          <w:szCs w:val="28"/>
        </w:rPr>
        <w:t>анами публичного уголовного пре</w:t>
      </w:r>
      <w:r w:rsidRPr="006002CF">
        <w:rPr>
          <w:sz w:val="28"/>
          <w:szCs w:val="28"/>
        </w:rPr>
        <w:t>следования: прокурором, следователем, дознавателем. Эти органы выполняют</w:t>
      </w:r>
      <w:r w:rsidR="004649BA">
        <w:rPr>
          <w:sz w:val="28"/>
          <w:szCs w:val="28"/>
        </w:rPr>
        <w:t xml:space="preserve"> </w:t>
      </w:r>
      <w:r w:rsidRPr="006002CF">
        <w:rPr>
          <w:sz w:val="28"/>
          <w:szCs w:val="28"/>
        </w:rPr>
        <w:t>функцию обвинения (уголовного преследования)</w:t>
      </w:r>
      <w:r w:rsidR="004649BA">
        <w:rPr>
          <w:sz w:val="28"/>
          <w:szCs w:val="28"/>
        </w:rPr>
        <w:t>, что позволяет законодателю на</w:t>
      </w:r>
      <w:r w:rsidRPr="006002CF">
        <w:rPr>
          <w:sz w:val="28"/>
          <w:szCs w:val="28"/>
        </w:rPr>
        <w:t>зывать их стороной обвинения (п. 47 ст. 5). Од</w:t>
      </w:r>
      <w:r w:rsidR="004649BA">
        <w:rPr>
          <w:sz w:val="28"/>
          <w:szCs w:val="28"/>
        </w:rPr>
        <w:t>нако собственно стороной они бу</w:t>
      </w:r>
      <w:r w:rsidRPr="006002CF">
        <w:rPr>
          <w:sz w:val="28"/>
          <w:szCs w:val="28"/>
        </w:rPr>
        <w:t>дут лишь перед лицом независимого суда, т.е. в судебном производстве. Пока</w:t>
      </w:r>
      <w:r w:rsidR="004649BA">
        <w:rPr>
          <w:sz w:val="28"/>
          <w:szCs w:val="28"/>
        </w:rPr>
        <w:t xml:space="preserve"> </w:t>
      </w:r>
      <w:r w:rsidRPr="006002CF">
        <w:rPr>
          <w:sz w:val="28"/>
          <w:szCs w:val="28"/>
        </w:rPr>
        <w:t>следователь и дознаватель ведут уголовное де</w:t>
      </w:r>
      <w:r w:rsidR="004649BA">
        <w:rPr>
          <w:sz w:val="28"/>
          <w:szCs w:val="28"/>
        </w:rPr>
        <w:t>ло — они «должностные лица, осу</w:t>
      </w:r>
      <w:r w:rsidRPr="006002CF">
        <w:rPr>
          <w:sz w:val="28"/>
          <w:szCs w:val="28"/>
        </w:rPr>
        <w:t>ществляющие уголовное (вернее — досудебное</w:t>
      </w:r>
      <w:r w:rsidR="004649BA">
        <w:rPr>
          <w:sz w:val="28"/>
          <w:szCs w:val="28"/>
        </w:rPr>
        <w:t>) судопроизводство» (данный тер</w:t>
      </w:r>
      <w:r w:rsidRPr="006002CF">
        <w:rPr>
          <w:sz w:val="28"/>
          <w:szCs w:val="28"/>
        </w:rPr>
        <w:t>мин использован в названии гл. 16 УПК). Поэ</w:t>
      </w:r>
      <w:r w:rsidR="004649BA">
        <w:rPr>
          <w:sz w:val="28"/>
          <w:szCs w:val="28"/>
        </w:rPr>
        <w:t>тому прокурор, следователь и до</w:t>
      </w:r>
      <w:r w:rsidRPr="006002CF">
        <w:rPr>
          <w:sz w:val="28"/>
          <w:szCs w:val="28"/>
        </w:rPr>
        <w:t>знаватель в досудебных стадиях выполняют не только функцию обвинения, но</w:t>
      </w:r>
      <w:r w:rsidR="004649BA">
        <w:rPr>
          <w:sz w:val="28"/>
          <w:szCs w:val="28"/>
        </w:rPr>
        <w:t xml:space="preserve"> </w:t>
      </w:r>
      <w:r w:rsidRPr="006002CF">
        <w:rPr>
          <w:sz w:val="28"/>
          <w:szCs w:val="28"/>
        </w:rPr>
        <w:t xml:space="preserve">еще и отдельные элементы судебной по своей </w:t>
      </w:r>
      <w:r w:rsidR="004649BA">
        <w:rPr>
          <w:sz w:val="28"/>
          <w:szCs w:val="28"/>
        </w:rPr>
        <w:t>изначальной природе функции рассмотрения и разрешения дела</w:t>
      </w:r>
      <w:r w:rsidRPr="006002CF">
        <w:rPr>
          <w:sz w:val="28"/>
          <w:szCs w:val="28"/>
        </w:rPr>
        <w:t xml:space="preserve"> (собирание </w:t>
      </w:r>
      <w:r w:rsidRPr="004649BA">
        <w:rPr>
          <w:iCs/>
          <w:sz w:val="28"/>
          <w:szCs w:val="28"/>
        </w:rPr>
        <w:t>судебных</w:t>
      </w:r>
      <w:r w:rsidRPr="006002CF">
        <w:rPr>
          <w:i/>
          <w:iCs/>
          <w:sz w:val="28"/>
          <w:szCs w:val="28"/>
        </w:rPr>
        <w:t xml:space="preserve"> </w:t>
      </w:r>
      <w:r w:rsidRPr="006002CF">
        <w:rPr>
          <w:sz w:val="28"/>
          <w:szCs w:val="28"/>
        </w:rPr>
        <w:t xml:space="preserve">доказательств; принятие </w:t>
      </w:r>
      <w:r w:rsidRPr="004649BA">
        <w:rPr>
          <w:iCs/>
          <w:sz w:val="28"/>
          <w:szCs w:val="28"/>
        </w:rPr>
        <w:t>окончательных</w:t>
      </w:r>
      <w:r w:rsidRPr="006002CF">
        <w:rPr>
          <w:i/>
          <w:iCs/>
          <w:sz w:val="28"/>
          <w:szCs w:val="28"/>
        </w:rPr>
        <w:t xml:space="preserve"> </w:t>
      </w:r>
      <w:r w:rsidRPr="006002CF">
        <w:rPr>
          <w:sz w:val="28"/>
          <w:szCs w:val="28"/>
        </w:rPr>
        <w:t>решений, влекущих прекращение уголовн</w:t>
      </w:r>
      <w:r w:rsidR="004649BA">
        <w:rPr>
          <w:sz w:val="28"/>
          <w:szCs w:val="28"/>
        </w:rPr>
        <w:t>ого дела, и т.д.), а также функ</w:t>
      </w:r>
      <w:r w:rsidRPr="006002CF">
        <w:rPr>
          <w:sz w:val="28"/>
          <w:szCs w:val="28"/>
        </w:rPr>
        <w:t>ции защиты (в виде обеспечения прав подозреваемого и обвиняемого — ч. 1 ст. 11</w:t>
      </w:r>
      <w:r w:rsidR="00A01037">
        <w:rPr>
          <w:sz w:val="28"/>
          <w:szCs w:val="28"/>
        </w:rPr>
        <w:t xml:space="preserve"> УПК</w:t>
      </w:r>
      <w:r w:rsidRPr="006002CF">
        <w:rPr>
          <w:sz w:val="28"/>
          <w:szCs w:val="28"/>
        </w:rPr>
        <w:t>),</w:t>
      </w:r>
      <w:r w:rsidR="004649BA">
        <w:rPr>
          <w:sz w:val="28"/>
          <w:szCs w:val="28"/>
        </w:rPr>
        <w:t xml:space="preserve"> </w:t>
      </w:r>
      <w:r w:rsidRPr="006002CF">
        <w:rPr>
          <w:sz w:val="28"/>
          <w:szCs w:val="28"/>
        </w:rPr>
        <w:t xml:space="preserve">которые практически сливаются в их деятельности в единую </w:t>
      </w:r>
      <w:r w:rsidRPr="004649BA">
        <w:rPr>
          <w:iCs/>
          <w:sz w:val="28"/>
          <w:szCs w:val="28"/>
        </w:rPr>
        <w:t>функцию расследования</w:t>
      </w:r>
      <w:r w:rsidRPr="004649BA">
        <w:rPr>
          <w:sz w:val="28"/>
          <w:szCs w:val="28"/>
        </w:rPr>
        <w:t>.</w:t>
      </w:r>
    </w:p>
    <w:p w:rsidR="006002CF" w:rsidRPr="006002CF" w:rsidRDefault="006002CF" w:rsidP="004649BA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6002CF">
        <w:rPr>
          <w:sz w:val="28"/>
          <w:szCs w:val="28"/>
        </w:rPr>
        <w:t>Последняя</w:t>
      </w:r>
      <w:r w:rsidR="004649BA">
        <w:rPr>
          <w:sz w:val="28"/>
          <w:szCs w:val="28"/>
        </w:rPr>
        <w:t xml:space="preserve"> </w:t>
      </w:r>
      <w:r w:rsidRPr="006002CF">
        <w:rPr>
          <w:sz w:val="28"/>
          <w:szCs w:val="28"/>
        </w:rPr>
        <w:t>есть наследие розыскного типа уголовного пр</w:t>
      </w:r>
      <w:r w:rsidR="004649BA">
        <w:rPr>
          <w:sz w:val="28"/>
          <w:szCs w:val="28"/>
        </w:rPr>
        <w:t>оцесса. Об осуществлении органа</w:t>
      </w:r>
      <w:r w:rsidRPr="006002CF">
        <w:rPr>
          <w:sz w:val="28"/>
          <w:szCs w:val="28"/>
        </w:rPr>
        <w:t>ми предварительного расследования и прок</w:t>
      </w:r>
      <w:r w:rsidR="004649BA">
        <w:rPr>
          <w:sz w:val="28"/>
          <w:szCs w:val="28"/>
        </w:rPr>
        <w:t xml:space="preserve">урором функции обвинения в «чистом виде» можно </w:t>
      </w:r>
      <w:r w:rsidRPr="006002CF">
        <w:rPr>
          <w:sz w:val="28"/>
          <w:szCs w:val="28"/>
        </w:rPr>
        <w:t>говорить толь</w:t>
      </w:r>
      <w:r w:rsidR="004649BA">
        <w:rPr>
          <w:sz w:val="28"/>
          <w:szCs w:val="28"/>
        </w:rPr>
        <w:t>ко в тех случаях, когда они уча</w:t>
      </w:r>
      <w:r w:rsidRPr="006002CF">
        <w:rPr>
          <w:sz w:val="28"/>
          <w:szCs w:val="28"/>
        </w:rPr>
        <w:t>ствуют в судебных заседаниях, в том числе по рассмотрению и разрешению судьей</w:t>
      </w:r>
      <w:r w:rsidR="004649BA">
        <w:rPr>
          <w:sz w:val="28"/>
          <w:szCs w:val="28"/>
        </w:rPr>
        <w:t xml:space="preserve"> </w:t>
      </w:r>
      <w:r w:rsidRPr="006002CF">
        <w:rPr>
          <w:sz w:val="28"/>
          <w:szCs w:val="28"/>
        </w:rPr>
        <w:t>в порядке судебного контроля вопросов о применении мер или совершении ими</w:t>
      </w:r>
      <w:r w:rsidR="004649BA">
        <w:rPr>
          <w:sz w:val="28"/>
          <w:szCs w:val="28"/>
        </w:rPr>
        <w:t xml:space="preserve"> </w:t>
      </w:r>
      <w:r w:rsidRPr="006002CF">
        <w:rPr>
          <w:sz w:val="28"/>
          <w:szCs w:val="28"/>
        </w:rPr>
        <w:t>действий (бездействия), ограничивающих конституционные права граждан (ч. 2</w:t>
      </w:r>
      <w:r w:rsidR="004649BA">
        <w:rPr>
          <w:sz w:val="28"/>
          <w:szCs w:val="28"/>
        </w:rPr>
        <w:t xml:space="preserve"> </w:t>
      </w:r>
      <w:r w:rsidRPr="006002CF">
        <w:rPr>
          <w:sz w:val="28"/>
          <w:szCs w:val="28"/>
        </w:rPr>
        <w:t>ст. 29, ст. 108, 125, 165</w:t>
      </w:r>
      <w:r w:rsidR="00A01037">
        <w:rPr>
          <w:sz w:val="28"/>
          <w:szCs w:val="28"/>
        </w:rPr>
        <w:t xml:space="preserve"> УПК</w:t>
      </w:r>
      <w:r w:rsidRPr="006002CF">
        <w:rPr>
          <w:sz w:val="28"/>
          <w:szCs w:val="28"/>
        </w:rPr>
        <w:t>).</w:t>
      </w:r>
    </w:p>
    <w:p w:rsidR="006002CF" w:rsidRPr="006002CF" w:rsidRDefault="006002CF" w:rsidP="004649BA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6002CF">
        <w:rPr>
          <w:sz w:val="28"/>
          <w:szCs w:val="28"/>
        </w:rPr>
        <w:t>Таким образом, в современном российском уголовн</w:t>
      </w:r>
      <w:r w:rsidR="004649BA">
        <w:rPr>
          <w:sz w:val="28"/>
          <w:szCs w:val="28"/>
        </w:rPr>
        <w:t>ом судопроизводстве досу</w:t>
      </w:r>
      <w:r w:rsidRPr="006002CF">
        <w:rPr>
          <w:sz w:val="28"/>
          <w:szCs w:val="28"/>
        </w:rPr>
        <w:t>дебное производство осуществляется не только по состязательной, но и по розыскной</w:t>
      </w:r>
      <w:r w:rsidR="004649BA">
        <w:rPr>
          <w:sz w:val="28"/>
          <w:szCs w:val="28"/>
        </w:rPr>
        <w:t xml:space="preserve"> </w:t>
      </w:r>
      <w:r w:rsidRPr="006002CF">
        <w:rPr>
          <w:sz w:val="28"/>
          <w:szCs w:val="28"/>
        </w:rPr>
        <w:t xml:space="preserve">модели, в которой в единой функции расследования </w:t>
      </w:r>
      <w:r w:rsidR="004649BA">
        <w:rPr>
          <w:sz w:val="28"/>
          <w:szCs w:val="28"/>
        </w:rPr>
        <w:t>сливаются направления деятельно</w:t>
      </w:r>
      <w:r w:rsidRPr="006002CF">
        <w:rPr>
          <w:sz w:val="28"/>
          <w:szCs w:val="28"/>
        </w:rPr>
        <w:t>сти по обвинению, защите и разрешению дела. Называя производство «досудебным»,</w:t>
      </w:r>
      <w:r w:rsidR="004649BA">
        <w:rPr>
          <w:sz w:val="28"/>
          <w:szCs w:val="28"/>
        </w:rPr>
        <w:t xml:space="preserve"> </w:t>
      </w:r>
      <w:r w:rsidRPr="006002CF">
        <w:rPr>
          <w:sz w:val="28"/>
          <w:szCs w:val="28"/>
        </w:rPr>
        <w:t>законодатель невольно подчеркивает, что оно частич</w:t>
      </w:r>
      <w:r w:rsidR="004649BA">
        <w:rPr>
          <w:sz w:val="28"/>
          <w:szCs w:val="28"/>
        </w:rPr>
        <w:t>но еще и несостязательное. В це</w:t>
      </w:r>
      <w:r w:rsidRPr="006002CF">
        <w:rPr>
          <w:sz w:val="28"/>
          <w:szCs w:val="28"/>
        </w:rPr>
        <w:t xml:space="preserve">лом наше предварительное расследование можно определить как </w:t>
      </w:r>
      <w:r w:rsidRPr="004649BA">
        <w:rPr>
          <w:iCs/>
          <w:sz w:val="28"/>
          <w:szCs w:val="28"/>
        </w:rPr>
        <w:t>смешанную форму</w:t>
      </w:r>
      <w:r w:rsidRPr="004649BA">
        <w:rPr>
          <w:sz w:val="28"/>
          <w:szCs w:val="28"/>
        </w:rPr>
        <w:t>,</w:t>
      </w:r>
      <w:r w:rsidR="004649BA">
        <w:rPr>
          <w:sz w:val="28"/>
          <w:szCs w:val="28"/>
        </w:rPr>
        <w:t xml:space="preserve"> </w:t>
      </w:r>
      <w:r w:rsidRPr="006002CF">
        <w:rPr>
          <w:sz w:val="28"/>
          <w:szCs w:val="28"/>
        </w:rPr>
        <w:t>сочетающую розыск</w:t>
      </w:r>
      <w:r w:rsidR="004649BA">
        <w:rPr>
          <w:sz w:val="28"/>
          <w:szCs w:val="28"/>
        </w:rPr>
        <w:t>ные и состязательные элементы.</w:t>
      </w:r>
    </w:p>
    <w:p w:rsidR="006002CF" w:rsidRPr="006002CF" w:rsidRDefault="006002CF" w:rsidP="004649BA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6002CF">
        <w:rPr>
          <w:sz w:val="28"/>
          <w:szCs w:val="28"/>
        </w:rPr>
        <w:t>Однако по сравнению с прежним процессуальным законодательством новый УПК</w:t>
      </w:r>
      <w:r w:rsidR="004649BA">
        <w:rPr>
          <w:sz w:val="28"/>
          <w:szCs w:val="28"/>
        </w:rPr>
        <w:t xml:space="preserve"> </w:t>
      </w:r>
      <w:r w:rsidRPr="006002CF">
        <w:rPr>
          <w:sz w:val="28"/>
          <w:szCs w:val="28"/>
        </w:rPr>
        <w:t>закрепляет тенденцию возрастания роли суда в досудебных стадиях (ст. 29</w:t>
      </w:r>
      <w:r w:rsidR="00C11BCD">
        <w:rPr>
          <w:sz w:val="28"/>
          <w:szCs w:val="28"/>
        </w:rPr>
        <w:t xml:space="preserve"> УПК</w:t>
      </w:r>
      <w:r w:rsidRPr="006002CF">
        <w:rPr>
          <w:sz w:val="28"/>
          <w:szCs w:val="28"/>
        </w:rPr>
        <w:t>), которая</w:t>
      </w:r>
      <w:r w:rsidR="004649BA">
        <w:rPr>
          <w:sz w:val="28"/>
          <w:szCs w:val="28"/>
        </w:rPr>
        <w:t xml:space="preserve"> </w:t>
      </w:r>
      <w:r w:rsidRPr="006002CF">
        <w:rPr>
          <w:sz w:val="28"/>
          <w:szCs w:val="28"/>
        </w:rPr>
        <w:t>лежит в русле развития уголовного процесса стран континентального права. В силу</w:t>
      </w:r>
      <w:r w:rsidR="004649BA">
        <w:rPr>
          <w:sz w:val="28"/>
          <w:szCs w:val="28"/>
        </w:rPr>
        <w:t xml:space="preserve"> </w:t>
      </w:r>
      <w:r w:rsidRPr="006002CF">
        <w:rPr>
          <w:sz w:val="28"/>
          <w:szCs w:val="28"/>
        </w:rPr>
        <w:t>укрепляющего свои позиции принципа состязательности д</w:t>
      </w:r>
      <w:r w:rsidR="004649BA">
        <w:rPr>
          <w:sz w:val="28"/>
          <w:szCs w:val="28"/>
        </w:rPr>
        <w:t>осудебные стадии пере</w:t>
      </w:r>
      <w:r w:rsidRPr="006002CF">
        <w:rPr>
          <w:sz w:val="28"/>
          <w:szCs w:val="28"/>
        </w:rPr>
        <w:t>страиваются таким образом, чтобы они также де</w:t>
      </w:r>
      <w:r w:rsidR="004649BA">
        <w:rPr>
          <w:sz w:val="28"/>
          <w:szCs w:val="28"/>
        </w:rPr>
        <w:t xml:space="preserve">лались судебными. Положение «хозяина процесса» </w:t>
      </w:r>
      <w:r w:rsidRPr="006002CF">
        <w:rPr>
          <w:sz w:val="28"/>
          <w:szCs w:val="28"/>
        </w:rPr>
        <w:t>от прокурора постепенно переходит к суду.</w:t>
      </w:r>
    </w:p>
    <w:p w:rsidR="006002CF" w:rsidRPr="006002CF" w:rsidRDefault="006002CF" w:rsidP="004649BA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6002CF">
        <w:rPr>
          <w:sz w:val="28"/>
          <w:szCs w:val="28"/>
        </w:rPr>
        <w:t>В результате существует перспектива упразднения деления стадий на</w:t>
      </w:r>
      <w:r w:rsidR="004D10B1">
        <w:rPr>
          <w:sz w:val="28"/>
          <w:szCs w:val="28"/>
        </w:rPr>
        <w:t xml:space="preserve"> </w:t>
      </w:r>
      <w:r w:rsidRPr="006002CF">
        <w:rPr>
          <w:sz w:val="28"/>
          <w:szCs w:val="28"/>
        </w:rPr>
        <w:t>досудебные</w:t>
      </w:r>
      <w:r w:rsidR="004649BA">
        <w:rPr>
          <w:sz w:val="28"/>
          <w:szCs w:val="28"/>
        </w:rPr>
        <w:t xml:space="preserve"> и судебные</w:t>
      </w:r>
      <w:r w:rsidRPr="006002CF">
        <w:rPr>
          <w:sz w:val="28"/>
          <w:szCs w:val="28"/>
        </w:rPr>
        <w:t>.</w:t>
      </w:r>
    </w:p>
    <w:p w:rsidR="00FF35CE" w:rsidRDefault="006002CF" w:rsidP="008D18A0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6002CF">
        <w:rPr>
          <w:sz w:val="28"/>
          <w:szCs w:val="28"/>
        </w:rPr>
        <w:t>В связи с этим вместо досудебного и судебного производства в системе стадий</w:t>
      </w:r>
      <w:r w:rsidR="004649BA">
        <w:rPr>
          <w:sz w:val="28"/>
          <w:szCs w:val="28"/>
        </w:rPr>
        <w:t xml:space="preserve"> </w:t>
      </w:r>
      <w:r w:rsidRPr="006002CF">
        <w:rPr>
          <w:sz w:val="28"/>
          <w:szCs w:val="28"/>
        </w:rPr>
        <w:t>публично-состязательного уголовного процесса бол</w:t>
      </w:r>
      <w:r w:rsidR="004649BA">
        <w:rPr>
          <w:sz w:val="28"/>
          <w:szCs w:val="28"/>
        </w:rPr>
        <w:t>ее правильно</w:t>
      </w:r>
      <w:r w:rsidR="004D10B1">
        <w:rPr>
          <w:sz w:val="28"/>
          <w:szCs w:val="28"/>
        </w:rPr>
        <w:t xml:space="preserve"> </w:t>
      </w:r>
      <w:r w:rsidR="004649BA">
        <w:rPr>
          <w:sz w:val="28"/>
          <w:szCs w:val="28"/>
        </w:rPr>
        <w:t>вы</w:t>
      </w:r>
      <w:r w:rsidRPr="006002CF">
        <w:rPr>
          <w:sz w:val="28"/>
          <w:szCs w:val="28"/>
        </w:rPr>
        <w:t xml:space="preserve">делять </w:t>
      </w:r>
      <w:r w:rsidRPr="004649BA">
        <w:rPr>
          <w:iCs/>
          <w:sz w:val="28"/>
          <w:szCs w:val="28"/>
        </w:rPr>
        <w:t xml:space="preserve">предварительное </w:t>
      </w:r>
      <w:r w:rsidRPr="004649BA">
        <w:rPr>
          <w:sz w:val="28"/>
          <w:szCs w:val="28"/>
        </w:rPr>
        <w:t xml:space="preserve">и </w:t>
      </w:r>
      <w:r w:rsidRPr="004649BA">
        <w:rPr>
          <w:iCs/>
          <w:sz w:val="28"/>
          <w:szCs w:val="28"/>
        </w:rPr>
        <w:t>окончательное</w:t>
      </w:r>
      <w:r w:rsidRPr="006002CF">
        <w:rPr>
          <w:i/>
          <w:iCs/>
          <w:sz w:val="28"/>
          <w:szCs w:val="28"/>
        </w:rPr>
        <w:t xml:space="preserve"> </w:t>
      </w:r>
      <w:r w:rsidRPr="006002CF">
        <w:rPr>
          <w:sz w:val="28"/>
          <w:szCs w:val="28"/>
        </w:rPr>
        <w:t>производство. Термин «предварительное»</w:t>
      </w:r>
      <w:r w:rsidR="004649BA">
        <w:rPr>
          <w:sz w:val="28"/>
          <w:szCs w:val="28"/>
        </w:rPr>
        <w:t xml:space="preserve"> </w:t>
      </w:r>
      <w:r w:rsidRPr="006002CF">
        <w:rPr>
          <w:sz w:val="28"/>
          <w:szCs w:val="28"/>
        </w:rPr>
        <w:t>производство точнее отражает его смысл — подго</w:t>
      </w:r>
      <w:r w:rsidR="004649BA">
        <w:rPr>
          <w:sz w:val="28"/>
          <w:szCs w:val="28"/>
        </w:rPr>
        <w:t>товительные для судебного разби</w:t>
      </w:r>
      <w:r w:rsidRPr="006002CF">
        <w:rPr>
          <w:sz w:val="28"/>
          <w:szCs w:val="28"/>
        </w:rPr>
        <w:t xml:space="preserve">рательства меры — и не противоречит принципу состязательности. </w:t>
      </w:r>
      <w:r w:rsidRPr="004649BA">
        <w:rPr>
          <w:iCs/>
          <w:sz w:val="28"/>
          <w:szCs w:val="28"/>
        </w:rPr>
        <w:t>К предварительному производству</w:t>
      </w:r>
      <w:r w:rsidRPr="006002CF">
        <w:rPr>
          <w:i/>
          <w:iCs/>
          <w:sz w:val="28"/>
          <w:szCs w:val="28"/>
        </w:rPr>
        <w:t xml:space="preserve"> </w:t>
      </w:r>
      <w:r w:rsidRPr="006002CF">
        <w:rPr>
          <w:sz w:val="28"/>
          <w:szCs w:val="28"/>
        </w:rPr>
        <w:t>относятся возбуждение уголо</w:t>
      </w:r>
      <w:r w:rsidR="004649BA">
        <w:rPr>
          <w:sz w:val="28"/>
          <w:szCs w:val="28"/>
        </w:rPr>
        <w:t>вного дела, предварительное рас</w:t>
      </w:r>
      <w:r w:rsidRPr="006002CF">
        <w:rPr>
          <w:sz w:val="28"/>
          <w:szCs w:val="28"/>
        </w:rPr>
        <w:t>следование, предание суду.</w:t>
      </w:r>
    </w:p>
    <w:p w:rsidR="008D18A0" w:rsidRPr="008D18A0" w:rsidRDefault="008D18A0" w:rsidP="00A13869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:rsidR="006002CF" w:rsidRPr="006002CF" w:rsidRDefault="003E4B99" w:rsidP="006002CF">
      <w:pPr>
        <w:autoSpaceDE w:val="0"/>
        <w:autoSpaceDN w:val="0"/>
        <w:adjustRightInd w:val="0"/>
        <w:spacing w:line="360" w:lineRule="auto"/>
        <w:ind w:firstLine="567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1.</w:t>
      </w:r>
      <w:r w:rsidR="00FF35CE">
        <w:rPr>
          <w:b/>
          <w:bCs/>
          <w:sz w:val="28"/>
          <w:szCs w:val="28"/>
        </w:rPr>
        <w:t>2. Понятие стадии возбуждения уголовного дела</w:t>
      </w:r>
    </w:p>
    <w:p w:rsidR="006002CF" w:rsidRPr="006002CF" w:rsidRDefault="006002CF" w:rsidP="00280C35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6002CF">
        <w:rPr>
          <w:sz w:val="28"/>
          <w:szCs w:val="28"/>
        </w:rPr>
        <w:t>Предварительное производство начинается со стадии возбуждения уголовного</w:t>
      </w:r>
      <w:r w:rsidR="00280C35">
        <w:rPr>
          <w:sz w:val="28"/>
          <w:szCs w:val="28"/>
        </w:rPr>
        <w:t xml:space="preserve"> </w:t>
      </w:r>
      <w:r w:rsidRPr="006002CF">
        <w:rPr>
          <w:sz w:val="28"/>
          <w:szCs w:val="28"/>
        </w:rPr>
        <w:t>дела. В теории уголовного судопроизводства л</w:t>
      </w:r>
      <w:r w:rsidR="00280C35">
        <w:rPr>
          <w:sz w:val="28"/>
          <w:szCs w:val="28"/>
        </w:rPr>
        <w:t>юбая стадия процесса определяет</w:t>
      </w:r>
      <w:r w:rsidRPr="006002CF">
        <w:rPr>
          <w:sz w:val="28"/>
          <w:szCs w:val="28"/>
        </w:rPr>
        <w:t>ся четырьмя признаками: 1) непосредственн</w:t>
      </w:r>
      <w:r w:rsidR="00280C35">
        <w:rPr>
          <w:sz w:val="28"/>
          <w:szCs w:val="28"/>
        </w:rPr>
        <w:t>ыми задачами; 2) итоговыми реше</w:t>
      </w:r>
      <w:r w:rsidRPr="006002CF">
        <w:rPr>
          <w:sz w:val="28"/>
          <w:szCs w:val="28"/>
        </w:rPr>
        <w:t>ниями; 3) особой процессуальной формой; 4)</w:t>
      </w:r>
      <w:r w:rsidR="00D5416D">
        <w:rPr>
          <w:sz w:val="28"/>
          <w:szCs w:val="28"/>
        </w:rPr>
        <w:t xml:space="preserve"> определенным кругом участников</w:t>
      </w:r>
      <w:r w:rsidRPr="006002CF">
        <w:rPr>
          <w:sz w:val="28"/>
          <w:szCs w:val="28"/>
        </w:rPr>
        <w:t>.</w:t>
      </w:r>
    </w:p>
    <w:p w:rsidR="006002CF" w:rsidRPr="006002CF" w:rsidRDefault="006002CF" w:rsidP="00280C35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6002CF">
        <w:rPr>
          <w:sz w:val="28"/>
          <w:szCs w:val="28"/>
        </w:rPr>
        <w:t>Возбуждение уголовного дела считается в рос</w:t>
      </w:r>
      <w:r w:rsidR="00280C35">
        <w:rPr>
          <w:sz w:val="28"/>
          <w:szCs w:val="28"/>
        </w:rPr>
        <w:t>сийском уголовном процессе само</w:t>
      </w:r>
      <w:r w:rsidRPr="006002CF">
        <w:rPr>
          <w:sz w:val="28"/>
          <w:szCs w:val="28"/>
        </w:rPr>
        <w:t>стоятельной стадией. Ее непосредственными задачами служат установление</w:t>
      </w:r>
      <w:r w:rsidR="00280C35">
        <w:rPr>
          <w:sz w:val="28"/>
          <w:szCs w:val="28"/>
        </w:rPr>
        <w:t xml:space="preserve"> </w:t>
      </w:r>
      <w:r w:rsidRPr="006002CF">
        <w:rPr>
          <w:sz w:val="28"/>
          <w:szCs w:val="28"/>
        </w:rPr>
        <w:t>в деянии признаков преступления или обст</w:t>
      </w:r>
      <w:r w:rsidR="00280C35">
        <w:rPr>
          <w:sz w:val="28"/>
          <w:szCs w:val="28"/>
        </w:rPr>
        <w:t>оятельств, исключающих производ</w:t>
      </w:r>
      <w:r w:rsidRPr="006002CF">
        <w:rPr>
          <w:sz w:val="28"/>
          <w:szCs w:val="28"/>
        </w:rPr>
        <w:t>ство по делу (оснований для отказа в возбуждении дела — ст. 24 УПК).</w:t>
      </w:r>
    </w:p>
    <w:p w:rsidR="006002CF" w:rsidRPr="006002CF" w:rsidRDefault="006002CF" w:rsidP="00280C35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6002CF">
        <w:rPr>
          <w:sz w:val="28"/>
          <w:szCs w:val="28"/>
        </w:rPr>
        <w:t>Стадия возбуждения уголовного дела может</w:t>
      </w:r>
      <w:r w:rsidR="00280C35">
        <w:rPr>
          <w:sz w:val="28"/>
          <w:szCs w:val="28"/>
        </w:rPr>
        <w:t xml:space="preserve"> завершиться одним из двух реше</w:t>
      </w:r>
      <w:r w:rsidRPr="006002CF">
        <w:rPr>
          <w:sz w:val="28"/>
          <w:szCs w:val="28"/>
        </w:rPr>
        <w:t xml:space="preserve">ний: возбуждением уголовного дела или отказом в </w:t>
      </w:r>
      <w:r w:rsidR="00280C35">
        <w:rPr>
          <w:sz w:val="28"/>
          <w:szCs w:val="28"/>
        </w:rPr>
        <w:t>возбуждении уголовного дела. Ре</w:t>
      </w:r>
      <w:r w:rsidRPr="006002CF">
        <w:rPr>
          <w:sz w:val="28"/>
          <w:szCs w:val="28"/>
        </w:rPr>
        <w:t>шение о передаче заявления или сообщения по подследственности или подсудности</w:t>
      </w:r>
      <w:r w:rsidR="00280C35">
        <w:rPr>
          <w:sz w:val="28"/>
          <w:szCs w:val="28"/>
        </w:rPr>
        <w:t xml:space="preserve"> </w:t>
      </w:r>
      <w:r w:rsidRPr="006002CF">
        <w:rPr>
          <w:sz w:val="28"/>
          <w:szCs w:val="28"/>
        </w:rPr>
        <w:t>является не итоговым, а промежуточным решением (п. 3 ч. 1 ст. 145</w:t>
      </w:r>
      <w:r w:rsidR="00D5416D">
        <w:rPr>
          <w:sz w:val="28"/>
          <w:szCs w:val="28"/>
        </w:rPr>
        <w:t xml:space="preserve"> УПК</w:t>
      </w:r>
      <w:r w:rsidRPr="006002CF">
        <w:rPr>
          <w:sz w:val="28"/>
          <w:szCs w:val="28"/>
        </w:rPr>
        <w:t>).</w:t>
      </w:r>
    </w:p>
    <w:p w:rsidR="006002CF" w:rsidRPr="006002CF" w:rsidRDefault="006002CF" w:rsidP="00280C35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6002CF">
        <w:rPr>
          <w:sz w:val="28"/>
          <w:szCs w:val="28"/>
        </w:rPr>
        <w:t>Содержание данной стадии состоит в процес</w:t>
      </w:r>
      <w:r w:rsidR="00280C35">
        <w:rPr>
          <w:sz w:val="28"/>
          <w:szCs w:val="28"/>
        </w:rPr>
        <w:t>суальной деятельности органа до</w:t>
      </w:r>
      <w:r w:rsidRPr="006002CF">
        <w:rPr>
          <w:sz w:val="28"/>
          <w:szCs w:val="28"/>
        </w:rPr>
        <w:t>знания, дознавателя, следователя, прокурора (а в н</w:t>
      </w:r>
      <w:r w:rsidR="00280C35">
        <w:rPr>
          <w:sz w:val="28"/>
          <w:szCs w:val="28"/>
        </w:rPr>
        <w:t>екоторых случаях и суда) по рас</w:t>
      </w:r>
      <w:r w:rsidRPr="006002CF">
        <w:rPr>
          <w:sz w:val="28"/>
          <w:szCs w:val="28"/>
        </w:rPr>
        <w:t>смотрению первичной информации о преступлени</w:t>
      </w:r>
      <w:r w:rsidR="00280C35">
        <w:rPr>
          <w:sz w:val="28"/>
          <w:szCs w:val="28"/>
        </w:rPr>
        <w:t>ях (ее приему, регистрации, про</w:t>
      </w:r>
      <w:r w:rsidRPr="006002CF">
        <w:rPr>
          <w:sz w:val="28"/>
          <w:szCs w:val="28"/>
        </w:rPr>
        <w:t>верке и принятию решения). Кроме того, на стадии возбуждения дела могут участвовать</w:t>
      </w:r>
      <w:r w:rsidR="00280C35">
        <w:rPr>
          <w:sz w:val="28"/>
          <w:szCs w:val="28"/>
        </w:rPr>
        <w:t xml:space="preserve"> </w:t>
      </w:r>
      <w:r w:rsidRPr="006002CF">
        <w:rPr>
          <w:sz w:val="28"/>
          <w:szCs w:val="28"/>
        </w:rPr>
        <w:t>заявитель, явившееся с повинной лицо, специалист, понятой, дающее объяснение лицо.</w:t>
      </w:r>
    </w:p>
    <w:p w:rsidR="006002CF" w:rsidRPr="006002CF" w:rsidRDefault="006002CF" w:rsidP="00280C35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6002CF">
        <w:rPr>
          <w:sz w:val="28"/>
          <w:szCs w:val="28"/>
        </w:rPr>
        <w:t>Процессуальная деятельность начинается с появления повода для возбуждения дела—сообщения о преступлении и заканчивается решением о возбуждении уголовного дела</w:t>
      </w:r>
      <w:r w:rsidR="00280C35">
        <w:rPr>
          <w:sz w:val="28"/>
          <w:szCs w:val="28"/>
        </w:rPr>
        <w:t xml:space="preserve"> или об отказе в этом.</w:t>
      </w:r>
    </w:p>
    <w:p w:rsidR="006002CF" w:rsidRPr="006002CF" w:rsidRDefault="006002CF" w:rsidP="00280C35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6002CF">
        <w:rPr>
          <w:sz w:val="28"/>
          <w:szCs w:val="28"/>
        </w:rPr>
        <w:t>Таким образом, стадия возбуждения уголовного дела в современном российском</w:t>
      </w:r>
      <w:r w:rsidR="00280C35">
        <w:rPr>
          <w:sz w:val="28"/>
          <w:szCs w:val="28"/>
        </w:rPr>
        <w:t xml:space="preserve"> </w:t>
      </w:r>
      <w:r w:rsidRPr="006002CF">
        <w:rPr>
          <w:sz w:val="28"/>
          <w:szCs w:val="28"/>
        </w:rPr>
        <w:t>уголовном процессе может быть определена как предназначенная для установления</w:t>
      </w:r>
      <w:r w:rsidR="00280C35">
        <w:rPr>
          <w:sz w:val="28"/>
          <w:szCs w:val="28"/>
        </w:rPr>
        <w:t xml:space="preserve"> </w:t>
      </w:r>
      <w:r w:rsidRPr="006002CF">
        <w:rPr>
          <w:sz w:val="28"/>
          <w:szCs w:val="28"/>
        </w:rPr>
        <w:t>в деянии признаков преступления или обстоятельств, исключающих производство по</w:t>
      </w:r>
      <w:r w:rsidR="00280C35">
        <w:rPr>
          <w:sz w:val="28"/>
          <w:szCs w:val="28"/>
        </w:rPr>
        <w:t xml:space="preserve"> </w:t>
      </w:r>
      <w:r w:rsidRPr="006002CF">
        <w:rPr>
          <w:sz w:val="28"/>
          <w:szCs w:val="28"/>
        </w:rPr>
        <w:t>делу, уголовно-процессуальная деятельность специально уполномоченных субъектов</w:t>
      </w:r>
      <w:r w:rsidR="00280C35">
        <w:rPr>
          <w:sz w:val="28"/>
          <w:szCs w:val="28"/>
        </w:rPr>
        <w:t xml:space="preserve"> </w:t>
      </w:r>
      <w:r w:rsidRPr="006002CF">
        <w:rPr>
          <w:sz w:val="28"/>
          <w:szCs w:val="28"/>
        </w:rPr>
        <w:t>по приему, регистрации и проверке информации о преступлениях, завершающаяся</w:t>
      </w:r>
      <w:r w:rsidR="00280C35">
        <w:rPr>
          <w:sz w:val="28"/>
          <w:szCs w:val="28"/>
        </w:rPr>
        <w:t xml:space="preserve"> </w:t>
      </w:r>
      <w:r w:rsidRPr="006002CF">
        <w:rPr>
          <w:sz w:val="28"/>
          <w:szCs w:val="28"/>
        </w:rPr>
        <w:t>решением о возбуждении уголовного дела или об отказе в этом.</w:t>
      </w:r>
    </w:p>
    <w:p w:rsidR="006002CF" w:rsidRPr="006002CF" w:rsidRDefault="006002CF" w:rsidP="006037F1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6002CF">
        <w:rPr>
          <w:sz w:val="28"/>
          <w:szCs w:val="28"/>
        </w:rPr>
        <w:t xml:space="preserve">Сущность стадии возбуждения уголовного дела </w:t>
      </w:r>
      <w:r w:rsidR="006037F1">
        <w:rPr>
          <w:sz w:val="28"/>
          <w:szCs w:val="28"/>
        </w:rPr>
        <w:t>состоит в том, что на ней прини</w:t>
      </w:r>
      <w:r w:rsidRPr="006002CF">
        <w:rPr>
          <w:sz w:val="28"/>
          <w:szCs w:val="28"/>
        </w:rPr>
        <w:t>мается решение о начале принудительной процессуальной деятельности, результаты</w:t>
      </w:r>
      <w:r w:rsidR="006037F1">
        <w:rPr>
          <w:sz w:val="28"/>
          <w:szCs w:val="28"/>
        </w:rPr>
        <w:t xml:space="preserve"> </w:t>
      </w:r>
      <w:r w:rsidRPr="006002CF">
        <w:rPr>
          <w:sz w:val="28"/>
          <w:szCs w:val="28"/>
        </w:rPr>
        <w:t>которой будут служить материалом для судебного</w:t>
      </w:r>
      <w:r w:rsidR="006037F1">
        <w:rPr>
          <w:sz w:val="28"/>
          <w:szCs w:val="28"/>
        </w:rPr>
        <w:t xml:space="preserve"> разбирательства. Другими слова</w:t>
      </w:r>
      <w:r w:rsidRPr="006002CF">
        <w:rPr>
          <w:sz w:val="28"/>
          <w:szCs w:val="28"/>
        </w:rPr>
        <w:t>ми, возбуждение дела — это процедура официальн</w:t>
      </w:r>
      <w:r w:rsidR="006037F1">
        <w:rPr>
          <w:sz w:val="28"/>
          <w:szCs w:val="28"/>
        </w:rPr>
        <w:t>ого начала предварительного рас</w:t>
      </w:r>
      <w:r w:rsidRPr="006002CF">
        <w:rPr>
          <w:sz w:val="28"/>
          <w:szCs w:val="28"/>
        </w:rPr>
        <w:t>следования.</w:t>
      </w:r>
    </w:p>
    <w:p w:rsidR="006002CF" w:rsidRPr="006002CF" w:rsidRDefault="006002CF" w:rsidP="006037F1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6002CF">
        <w:rPr>
          <w:sz w:val="28"/>
          <w:szCs w:val="28"/>
        </w:rPr>
        <w:t xml:space="preserve">Этот главный признак позволяет отграничить </w:t>
      </w:r>
      <w:r w:rsidR="006037F1">
        <w:rPr>
          <w:sz w:val="28"/>
          <w:szCs w:val="28"/>
        </w:rPr>
        <w:t>стадию возбуждения дела от смеж</w:t>
      </w:r>
      <w:r w:rsidRPr="006002CF">
        <w:rPr>
          <w:sz w:val="28"/>
          <w:szCs w:val="28"/>
        </w:rPr>
        <w:t>ных понятий. Таким понятием является «возбуждение уголовного преследования».</w:t>
      </w:r>
    </w:p>
    <w:p w:rsidR="006002CF" w:rsidRPr="006002CF" w:rsidRDefault="006002CF" w:rsidP="006037F1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6002CF">
        <w:rPr>
          <w:sz w:val="28"/>
          <w:szCs w:val="28"/>
        </w:rPr>
        <w:t>Оно употребляется в юридической литературе в двух</w:t>
      </w:r>
      <w:r w:rsidR="006037F1">
        <w:rPr>
          <w:sz w:val="28"/>
          <w:szCs w:val="28"/>
        </w:rPr>
        <w:t xml:space="preserve"> значениях: во-первых, как сино</w:t>
      </w:r>
      <w:r w:rsidRPr="006002CF">
        <w:rPr>
          <w:sz w:val="28"/>
          <w:szCs w:val="28"/>
        </w:rPr>
        <w:t xml:space="preserve">ним возбуждения уголовного дела, если имеется в виду </w:t>
      </w:r>
      <w:r w:rsidRPr="006037F1">
        <w:rPr>
          <w:iCs/>
          <w:sz w:val="28"/>
          <w:szCs w:val="28"/>
        </w:rPr>
        <w:t>начало</w:t>
      </w:r>
      <w:r w:rsidRPr="006002CF">
        <w:rPr>
          <w:i/>
          <w:iCs/>
          <w:sz w:val="28"/>
          <w:szCs w:val="28"/>
        </w:rPr>
        <w:t xml:space="preserve"> </w:t>
      </w:r>
      <w:r w:rsidR="006037F1">
        <w:rPr>
          <w:sz w:val="28"/>
          <w:szCs w:val="28"/>
        </w:rPr>
        <w:t>процессуальной дея</w:t>
      </w:r>
      <w:r w:rsidRPr="006002CF">
        <w:rPr>
          <w:sz w:val="28"/>
          <w:szCs w:val="28"/>
        </w:rPr>
        <w:t>тельности; во-вторых, как синоним привлечения лица в качестве обвиняемого, если</w:t>
      </w:r>
      <w:r w:rsidR="006037F1">
        <w:rPr>
          <w:sz w:val="28"/>
          <w:szCs w:val="28"/>
        </w:rPr>
        <w:t xml:space="preserve"> </w:t>
      </w:r>
      <w:r w:rsidRPr="006002CF">
        <w:rPr>
          <w:sz w:val="28"/>
          <w:szCs w:val="28"/>
        </w:rPr>
        <w:t>ранее процессуальная деятельность уже осуще</w:t>
      </w:r>
      <w:r w:rsidR="006037F1">
        <w:rPr>
          <w:sz w:val="28"/>
          <w:szCs w:val="28"/>
        </w:rPr>
        <w:t>ствлялась</w:t>
      </w:r>
      <w:r w:rsidRPr="006002CF">
        <w:rPr>
          <w:sz w:val="28"/>
          <w:szCs w:val="28"/>
        </w:rPr>
        <w:t>.</w:t>
      </w:r>
    </w:p>
    <w:p w:rsidR="006002CF" w:rsidRPr="006002CF" w:rsidRDefault="006002CF" w:rsidP="006037F1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6002CF">
        <w:rPr>
          <w:sz w:val="28"/>
          <w:szCs w:val="28"/>
        </w:rPr>
        <w:t xml:space="preserve">В настоящее время особый формальный акт о </w:t>
      </w:r>
      <w:r w:rsidR="006037F1">
        <w:rPr>
          <w:sz w:val="28"/>
          <w:szCs w:val="28"/>
        </w:rPr>
        <w:t>возбуждении уголовного дела, от</w:t>
      </w:r>
      <w:r w:rsidRPr="006002CF">
        <w:rPr>
          <w:sz w:val="28"/>
          <w:szCs w:val="28"/>
        </w:rPr>
        <w:t>крывающий расследование, принимается в уголо</w:t>
      </w:r>
      <w:r w:rsidR="006037F1">
        <w:rPr>
          <w:sz w:val="28"/>
          <w:szCs w:val="28"/>
        </w:rPr>
        <w:t>вном процессе лишь некоторых го</w:t>
      </w:r>
      <w:r w:rsidRPr="006002CF">
        <w:rPr>
          <w:sz w:val="28"/>
          <w:szCs w:val="28"/>
        </w:rPr>
        <w:t>сударств, таких, как Россия, отдельные страны СНГ, Греция, Испания, Швейцария</w:t>
      </w:r>
      <w:r w:rsidR="006037F1">
        <w:rPr>
          <w:sz w:val="28"/>
          <w:szCs w:val="28"/>
        </w:rPr>
        <w:t xml:space="preserve"> </w:t>
      </w:r>
      <w:r w:rsidRPr="006002CF">
        <w:rPr>
          <w:sz w:val="28"/>
          <w:szCs w:val="28"/>
        </w:rPr>
        <w:t>(немецкие кантоны). Во многих странах специальный акт о возбуждении уголовного</w:t>
      </w:r>
      <w:r w:rsidR="006037F1">
        <w:rPr>
          <w:sz w:val="28"/>
          <w:szCs w:val="28"/>
        </w:rPr>
        <w:t xml:space="preserve"> </w:t>
      </w:r>
      <w:r w:rsidRPr="006002CF">
        <w:rPr>
          <w:sz w:val="28"/>
          <w:szCs w:val="28"/>
        </w:rPr>
        <w:t>дела не предусматривается — вместо него приним</w:t>
      </w:r>
      <w:r w:rsidR="006037F1">
        <w:rPr>
          <w:sz w:val="28"/>
          <w:szCs w:val="28"/>
        </w:rPr>
        <w:t>аются акты о возбуждении публич</w:t>
      </w:r>
      <w:r w:rsidRPr="006002CF">
        <w:rPr>
          <w:sz w:val="28"/>
          <w:szCs w:val="28"/>
        </w:rPr>
        <w:t>ного обвинения (Германия, Швеция), уголовного ис</w:t>
      </w:r>
      <w:r w:rsidR="006037F1">
        <w:rPr>
          <w:sz w:val="28"/>
          <w:szCs w:val="28"/>
        </w:rPr>
        <w:t>ка (Франция) и т.п., имеющие ме</w:t>
      </w:r>
      <w:r w:rsidRPr="006002CF">
        <w:rPr>
          <w:sz w:val="28"/>
          <w:szCs w:val="28"/>
        </w:rPr>
        <w:t>сто на более поздних этапах предварительного расследования и потому не являющиеся</w:t>
      </w:r>
      <w:r w:rsidR="006037F1">
        <w:rPr>
          <w:sz w:val="28"/>
          <w:szCs w:val="28"/>
        </w:rPr>
        <w:t xml:space="preserve"> </w:t>
      </w:r>
      <w:r w:rsidRPr="006002CF">
        <w:rPr>
          <w:sz w:val="28"/>
          <w:szCs w:val="28"/>
        </w:rPr>
        <w:t>решениями о его открытии</w:t>
      </w:r>
      <w:r w:rsidR="008877D3">
        <w:rPr>
          <w:rStyle w:val="a5"/>
          <w:sz w:val="28"/>
          <w:szCs w:val="28"/>
        </w:rPr>
        <w:footnoteReference w:id="2"/>
      </w:r>
      <w:r w:rsidRPr="006002CF">
        <w:rPr>
          <w:sz w:val="28"/>
          <w:szCs w:val="28"/>
        </w:rPr>
        <w:t>. По существу, они являются решениями о необходимости</w:t>
      </w:r>
      <w:r w:rsidR="006037F1">
        <w:rPr>
          <w:sz w:val="28"/>
          <w:szCs w:val="28"/>
        </w:rPr>
        <w:t xml:space="preserve"> </w:t>
      </w:r>
      <w:r w:rsidRPr="006002CF">
        <w:rPr>
          <w:sz w:val="28"/>
          <w:szCs w:val="28"/>
        </w:rPr>
        <w:t>привлечения лица в качестве обвиняемого. До этого момента процессуальная</w:t>
      </w:r>
      <w:r w:rsidR="006037F1">
        <w:rPr>
          <w:sz w:val="28"/>
          <w:szCs w:val="28"/>
        </w:rPr>
        <w:t xml:space="preserve"> </w:t>
      </w:r>
      <w:r w:rsidRPr="006002CF">
        <w:rPr>
          <w:sz w:val="28"/>
          <w:szCs w:val="28"/>
        </w:rPr>
        <w:t xml:space="preserve">деятельность по собиранию доказательств и изобличению </w:t>
      </w:r>
      <w:r w:rsidR="006037F1">
        <w:rPr>
          <w:sz w:val="28"/>
          <w:szCs w:val="28"/>
        </w:rPr>
        <w:t>подозреваемого прово</w:t>
      </w:r>
      <w:r w:rsidRPr="006002CF">
        <w:rPr>
          <w:sz w:val="28"/>
          <w:szCs w:val="28"/>
        </w:rPr>
        <w:t>дится в форме дознания. Начало же производства самого дознания не оформляется</w:t>
      </w:r>
      <w:r w:rsidR="006037F1">
        <w:rPr>
          <w:sz w:val="28"/>
          <w:szCs w:val="28"/>
        </w:rPr>
        <w:t xml:space="preserve"> </w:t>
      </w:r>
      <w:r w:rsidRPr="006002CF">
        <w:rPr>
          <w:sz w:val="28"/>
          <w:szCs w:val="28"/>
        </w:rPr>
        <w:t>каким-либо процессуальным решением. Производство первоначальных следственных</w:t>
      </w:r>
      <w:r w:rsidR="006037F1">
        <w:rPr>
          <w:sz w:val="28"/>
          <w:szCs w:val="28"/>
        </w:rPr>
        <w:t xml:space="preserve"> </w:t>
      </w:r>
      <w:r w:rsidRPr="006002CF">
        <w:rPr>
          <w:sz w:val="28"/>
          <w:szCs w:val="28"/>
        </w:rPr>
        <w:t xml:space="preserve">действий и означает начало </w:t>
      </w:r>
      <w:r w:rsidR="006037F1">
        <w:rPr>
          <w:sz w:val="28"/>
          <w:szCs w:val="28"/>
        </w:rPr>
        <w:t>производства по уголовному делу</w:t>
      </w:r>
      <w:r w:rsidRPr="006002CF">
        <w:rPr>
          <w:sz w:val="28"/>
          <w:szCs w:val="28"/>
        </w:rPr>
        <w:t>.</w:t>
      </w:r>
    </w:p>
    <w:p w:rsidR="00E458DF" w:rsidRPr="003E4B99" w:rsidRDefault="006002CF" w:rsidP="003E4B99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6002CF">
        <w:rPr>
          <w:sz w:val="28"/>
          <w:szCs w:val="28"/>
        </w:rPr>
        <w:t>Однако отсутствие специального решения о во</w:t>
      </w:r>
      <w:r w:rsidR="00E458DF">
        <w:rPr>
          <w:sz w:val="28"/>
          <w:szCs w:val="28"/>
        </w:rPr>
        <w:t>збуждении уголовного дела, изна</w:t>
      </w:r>
      <w:r w:rsidRPr="006002CF">
        <w:rPr>
          <w:sz w:val="28"/>
          <w:szCs w:val="28"/>
        </w:rPr>
        <w:t>чально открывающего сам процесс расследования и фиксирующего наличие данных,</w:t>
      </w:r>
      <w:r w:rsidR="00E458DF">
        <w:rPr>
          <w:sz w:val="28"/>
          <w:szCs w:val="28"/>
        </w:rPr>
        <w:t xml:space="preserve"> </w:t>
      </w:r>
      <w:r w:rsidRPr="006002CF">
        <w:rPr>
          <w:sz w:val="28"/>
          <w:szCs w:val="28"/>
        </w:rPr>
        <w:t>указывающих на признаки преступления, способно негативно сказаться на сроках</w:t>
      </w:r>
      <w:r w:rsidR="00E458DF">
        <w:rPr>
          <w:sz w:val="28"/>
          <w:szCs w:val="28"/>
        </w:rPr>
        <w:t xml:space="preserve"> </w:t>
      </w:r>
      <w:r w:rsidRPr="006002CF">
        <w:rPr>
          <w:sz w:val="28"/>
          <w:szCs w:val="28"/>
        </w:rPr>
        <w:t>расследования, которые могут непомерно затягиваться; на обоснованност</w:t>
      </w:r>
      <w:r w:rsidR="00E458DF">
        <w:rPr>
          <w:sz w:val="28"/>
          <w:szCs w:val="28"/>
        </w:rPr>
        <w:t>и производ</w:t>
      </w:r>
      <w:r w:rsidRPr="006002CF">
        <w:rPr>
          <w:sz w:val="28"/>
          <w:szCs w:val="28"/>
        </w:rPr>
        <w:t>ства следственных действий; на соблюдении закон</w:t>
      </w:r>
      <w:r w:rsidR="00E458DF">
        <w:rPr>
          <w:sz w:val="28"/>
          <w:szCs w:val="28"/>
        </w:rPr>
        <w:t>ных интересов граждан, ибо тяго</w:t>
      </w:r>
      <w:r w:rsidRPr="006002CF">
        <w:rPr>
          <w:sz w:val="28"/>
          <w:szCs w:val="28"/>
        </w:rPr>
        <w:t>ты пребывания под следствием в качестве подозре</w:t>
      </w:r>
      <w:r w:rsidR="00E458DF">
        <w:rPr>
          <w:sz w:val="28"/>
          <w:szCs w:val="28"/>
        </w:rPr>
        <w:t>ваемого не должны быть неопреде</w:t>
      </w:r>
      <w:r w:rsidRPr="006002CF">
        <w:rPr>
          <w:sz w:val="28"/>
          <w:szCs w:val="28"/>
        </w:rPr>
        <w:t>ленно длительны. Кроме того, отсутствие стартового акта, каковым служит решение</w:t>
      </w:r>
      <w:r w:rsidR="00E458DF">
        <w:rPr>
          <w:sz w:val="28"/>
          <w:szCs w:val="28"/>
        </w:rPr>
        <w:t xml:space="preserve"> </w:t>
      </w:r>
      <w:r w:rsidRPr="006002CF">
        <w:rPr>
          <w:sz w:val="28"/>
          <w:szCs w:val="28"/>
        </w:rPr>
        <w:t>о возбуждении дела, затрудняет контроль со сторо</w:t>
      </w:r>
      <w:r w:rsidR="00E458DF">
        <w:rPr>
          <w:sz w:val="28"/>
          <w:szCs w:val="28"/>
        </w:rPr>
        <w:t>ны потерпевшего за ведением рас</w:t>
      </w:r>
      <w:r w:rsidRPr="006002CF">
        <w:rPr>
          <w:sz w:val="28"/>
          <w:szCs w:val="28"/>
        </w:rPr>
        <w:t>следования в защиту им своих прав и интересов.</w:t>
      </w:r>
    </w:p>
    <w:p w:rsidR="006002CF" w:rsidRPr="006002CF" w:rsidRDefault="003E4B99" w:rsidP="006002CF">
      <w:pPr>
        <w:autoSpaceDE w:val="0"/>
        <w:autoSpaceDN w:val="0"/>
        <w:adjustRightInd w:val="0"/>
        <w:spacing w:line="360" w:lineRule="auto"/>
        <w:ind w:firstLine="567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1.</w:t>
      </w:r>
      <w:r w:rsidR="00E458DF">
        <w:rPr>
          <w:b/>
          <w:bCs/>
          <w:sz w:val="28"/>
          <w:szCs w:val="28"/>
        </w:rPr>
        <w:t xml:space="preserve">3. </w:t>
      </w:r>
      <w:r w:rsidR="006002CF" w:rsidRPr="006002CF">
        <w:rPr>
          <w:b/>
          <w:bCs/>
          <w:sz w:val="28"/>
          <w:szCs w:val="28"/>
        </w:rPr>
        <w:t>Значение стадии возбуждения дела</w:t>
      </w:r>
    </w:p>
    <w:p w:rsidR="006002CF" w:rsidRPr="006002CF" w:rsidRDefault="006002CF" w:rsidP="00E458DF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6002CF">
        <w:rPr>
          <w:sz w:val="28"/>
          <w:szCs w:val="28"/>
        </w:rPr>
        <w:t>Наличие специального акта о возбуждении уголовного дела или об отказе в этом</w:t>
      </w:r>
      <w:r w:rsidR="00E458DF">
        <w:rPr>
          <w:sz w:val="28"/>
          <w:szCs w:val="28"/>
        </w:rPr>
        <w:t xml:space="preserve"> </w:t>
      </w:r>
      <w:r w:rsidRPr="006002CF">
        <w:rPr>
          <w:sz w:val="28"/>
          <w:szCs w:val="28"/>
        </w:rPr>
        <w:t>(ч. 1 ст. 146, ч. 1 ст. 148 УПК) имеет важное про</w:t>
      </w:r>
      <w:r w:rsidR="00E458DF">
        <w:rPr>
          <w:sz w:val="28"/>
          <w:szCs w:val="28"/>
        </w:rPr>
        <w:t>цессуальное значение. Оно состо</w:t>
      </w:r>
      <w:r w:rsidRPr="006002CF">
        <w:rPr>
          <w:sz w:val="28"/>
          <w:szCs w:val="28"/>
        </w:rPr>
        <w:t>ит в следующем:</w:t>
      </w:r>
    </w:p>
    <w:p w:rsidR="006002CF" w:rsidRPr="006002CF" w:rsidRDefault="006002CF" w:rsidP="00E458DF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6002CF">
        <w:rPr>
          <w:sz w:val="28"/>
          <w:szCs w:val="28"/>
        </w:rPr>
        <w:t>— определяется конкретный момент начала предварительного расследования</w:t>
      </w:r>
      <w:r w:rsidR="00E458DF">
        <w:rPr>
          <w:sz w:val="28"/>
          <w:szCs w:val="28"/>
        </w:rPr>
        <w:t xml:space="preserve"> </w:t>
      </w:r>
      <w:r w:rsidRPr="006002CF">
        <w:rPr>
          <w:sz w:val="28"/>
          <w:szCs w:val="28"/>
        </w:rPr>
        <w:t>(а по делам частного обвинения — судебного прои</w:t>
      </w:r>
      <w:r w:rsidR="006D5089">
        <w:rPr>
          <w:sz w:val="28"/>
          <w:szCs w:val="28"/>
        </w:rPr>
        <w:t>зводства). Это обеспечивает кон</w:t>
      </w:r>
      <w:r w:rsidRPr="006002CF">
        <w:rPr>
          <w:sz w:val="28"/>
          <w:szCs w:val="28"/>
        </w:rPr>
        <w:t>троль над сроками расследования (по делам частн</w:t>
      </w:r>
      <w:r w:rsidR="00E458DF">
        <w:rPr>
          <w:sz w:val="28"/>
          <w:szCs w:val="28"/>
        </w:rPr>
        <w:t>ого обвинения — судебного разби</w:t>
      </w:r>
      <w:r w:rsidRPr="006002CF">
        <w:rPr>
          <w:sz w:val="28"/>
          <w:szCs w:val="28"/>
        </w:rPr>
        <w:t>рательства);</w:t>
      </w:r>
    </w:p>
    <w:p w:rsidR="006002CF" w:rsidRPr="006002CF" w:rsidRDefault="006002CF" w:rsidP="00E458DF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6002CF">
        <w:rPr>
          <w:sz w:val="28"/>
          <w:szCs w:val="28"/>
        </w:rPr>
        <w:t>— обеспечиваются права заинтересованных л</w:t>
      </w:r>
      <w:r w:rsidR="00E458DF">
        <w:rPr>
          <w:sz w:val="28"/>
          <w:szCs w:val="28"/>
        </w:rPr>
        <w:t>иц. Заявитель ставится в извест</w:t>
      </w:r>
      <w:r w:rsidRPr="006002CF">
        <w:rPr>
          <w:sz w:val="28"/>
          <w:szCs w:val="28"/>
        </w:rPr>
        <w:t>ность о принятом по его заявлению решении и имеет возможность обжаловать отказ</w:t>
      </w:r>
      <w:r w:rsidR="00E458DF">
        <w:rPr>
          <w:sz w:val="28"/>
          <w:szCs w:val="28"/>
        </w:rPr>
        <w:t xml:space="preserve"> </w:t>
      </w:r>
      <w:r w:rsidRPr="006002CF">
        <w:rPr>
          <w:sz w:val="28"/>
          <w:szCs w:val="28"/>
        </w:rPr>
        <w:t>в возбуждении дела. Лицо, в отношении которого возбуждается дело, приобретает</w:t>
      </w:r>
      <w:r w:rsidR="00E458DF">
        <w:rPr>
          <w:sz w:val="28"/>
          <w:szCs w:val="28"/>
        </w:rPr>
        <w:t xml:space="preserve"> </w:t>
      </w:r>
      <w:r w:rsidRPr="006002CF">
        <w:rPr>
          <w:sz w:val="28"/>
          <w:szCs w:val="28"/>
        </w:rPr>
        <w:t>статус подозреваемого, получает копию постановления о возбуждении дела и может</w:t>
      </w:r>
      <w:r w:rsidR="00E458DF">
        <w:rPr>
          <w:sz w:val="28"/>
          <w:szCs w:val="28"/>
        </w:rPr>
        <w:t xml:space="preserve"> </w:t>
      </w:r>
      <w:r w:rsidRPr="006002CF">
        <w:rPr>
          <w:sz w:val="28"/>
          <w:szCs w:val="28"/>
        </w:rPr>
        <w:t>осуществлять свое право на защиту;</w:t>
      </w:r>
    </w:p>
    <w:p w:rsidR="006002CF" w:rsidRPr="006002CF" w:rsidRDefault="006002CF" w:rsidP="00E458DF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6002CF">
        <w:rPr>
          <w:sz w:val="28"/>
          <w:szCs w:val="28"/>
        </w:rPr>
        <w:t>— актом возбуждения дела создается условие для производства принудительных</w:t>
      </w:r>
      <w:r w:rsidR="00E458DF">
        <w:rPr>
          <w:sz w:val="28"/>
          <w:szCs w:val="28"/>
        </w:rPr>
        <w:t xml:space="preserve"> </w:t>
      </w:r>
      <w:r w:rsidRPr="006002CF">
        <w:rPr>
          <w:sz w:val="28"/>
          <w:szCs w:val="28"/>
        </w:rPr>
        <w:t>процессуальных действий. До возбуждения уголовного дела не применяются меры</w:t>
      </w:r>
      <w:r w:rsidR="00E458DF">
        <w:rPr>
          <w:sz w:val="28"/>
          <w:szCs w:val="28"/>
        </w:rPr>
        <w:t xml:space="preserve"> </w:t>
      </w:r>
      <w:r w:rsidRPr="006002CF">
        <w:rPr>
          <w:sz w:val="28"/>
          <w:szCs w:val="28"/>
        </w:rPr>
        <w:t>процессуального принуждения, и лишь констата</w:t>
      </w:r>
      <w:r w:rsidR="00E458DF">
        <w:rPr>
          <w:sz w:val="28"/>
          <w:szCs w:val="28"/>
        </w:rPr>
        <w:t>ция наличия признаков преступле</w:t>
      </w:r>
      <w:r w:rsidRPr="006002CF">
        <w:rPr>
          <w:sz w:val="28"/>
          <w:szCs w:val="28"/>
        </w:rPr>
        <w:t>ния создает юридические предпосылки принудительного расследования;</w:t>
      </w:r>
    </w:p>
    <w:p w:rsidR="006002CF" w:rsidRDefault="006002CF" w:rsidP="00E458DF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6002CF">
        <w:rPr>
          <w:sz w:val="28"/>
          <w:szCs w:val="28"/>
        </w:rPr>
        <w:t>— стадия возбуждения дела является своеобразным «фильтром» для и</w:t>
      </w:r>
      <w:r w:rsidR="00E458DF">
        <w:rPr>
          <w:sz w:val="28"/>
          <w:szCs w:val="28"/>
        </w:rPr>
        <w:t>нформа</w:t>
      </w:r>
      <w:r w:rsidRPr="006002CF">
        <w:rPr>
          <w:sz w:val="28"/>
          <w:szCs w:val="28"/>
        </w:rPr>
        <w:t>ции, которая заведомо не содержит сведений о преступлениях. В результате средства</w:t>
      </w:r>
      <w:r w:rsidR="00E458DF">
        <w:rPr>
          <w:sz w:val="28"/>
          <w:szCs w:val="28"/>
        </w:rPr>
        <w:t xml:space="preserve"> </w:t>
      </w:r>
      <w:r w:rsidRPr="006002CF">
        <w:rPr>
          <w:sz w:val="28"/>
          <w:szCs w:val="28"/>
        </w:rPr>
        <w:t>уголовной репрессии расходуются более экономно. Следователь освобождается от</w:t>
      </w:r>
      <w:r w:rsidR="00E458DF">
        <w:rPr>
          <w:sz w:val="28"/>
          <w:szCs w:val="28"/>
        </w:rPr>
        <w:t xml:space="preserve"> </w:t>
      </w:r>
      <w:r w:rsidRPr="006002CF">
        <w:rPr>
          <w:sz w:val="28"/>
          <w:szCs w:val="28"/>
        </w:rPr>
        <w:t>необходимости проводить следственные действи</w:t>
      </w:r>
      <w:r w:rsidR="00E458DF">
        <w:rPr>
          <w:sz w:val="28"/>
          <w:szCs w:val="28"/>
        </w:rPr>
        <w:t>я по каждому сообщению о предпо</w:t>
      </w:r>
      <w:r w:rsidRPr="006002CF">
        <w:rPr>
          <w:sz w:val="28"/>
          <w:szCs w:val="28"/>
        </w:rPr>
        <w:t>лагаемом преступлении.</w:t>
      </w:r>
    </w:p>
    <w:p w:rsidR="001E32B3" w:rsidRPr="00D452E5" w:rsidRDefault="001E32B3" w:rsidP="001E32B3">
      <w:pPr>
        <w:shd w:val="clear" w:color="auto" w:fill="FFFFFF"/>
        <w:spacing w:line="360" w:lineRule="auto"/>
        <w:ind w:firstLine="567"/>
        <w:jc w:val="both"/>
        <w:rPr>
          <w:b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1.4. </w:t>
      </w:r>
      <w:r w:rsidRPr="00D452E5">
        <w:rPr>
          <w:b/>
          <w:bCs/>
          <w:color w:val="000000"/>
          <w:sz w:val="28"/>
          <w:szCs w:val="28"/>
        </w:rPr>
        <w:t>Поводы и основания для возбуждения уголовного дела</w:t>
      </w:r>
    </w:p>
    <w:p w:rsidR="001E32B3" w:rsidRPr="000E3D81" w:rsidRDefault="001E32B3" w:rsidP="001E32B3">
      <w:pPr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  <w:r w:rsidRPr="000E3D81">
        <w:rPr>
          <w:color w:val="000000"/>
          <w:sz w:val="28"/>
          <w:szCs w:val="28"/>
        </w:rPr>
        <w:t>Установленный законом источник информации о готовя</w:t>
      </w:r>
      <w:r w:rsidRPr="000E3D81">
        <w:rPr>
          <w:color w:val="000000"/>
          <w:sz w:val="28"/>
          <w:szCs w:val="28"/>
        </w:rPr>
        <w:softHyphen/>
        <w:t>щемся или совершенном преступлении, надлежаще оформленный и пере</w:t>
      </w:r>
      <w:r w:rsidRPr="000E3D81">
        <w:rPr>
          <w:color w:val="000000"/>
          <w:sz w:val="28"/>
          <w:szCs w:val="28"/>
        </w:rPr>
        <w:softHyphen/>
        <w:t>данный лицу или органу, уполномоченному принимать решение о возбуж</w:t>
      </w:r>
      <w:r w:rsidRPr="000E3D81">
        <w:rPr>
          <w:color w:val="000000"/>
          <w:sz w:val="28"/>
          <w:szCs w:val="28"/>
        </w:rPr>
        <w:softHyphen/>
        <w:t xml:space="preserve">дении уголовного дела, называется </w:t>
      </w:r>
      <w:r w:rsidRPr="000E3D81">
        <w:rPr>
          <w:bCs/>
          <w:color w:val="000000"/>
          <w:sz w:val="28"/>
          <w:szCs w:val="28"/>
        </w:rPr>
        <w:t>поводом к возбуждению уголовного дела.</w:t>
      </w:r>
    </w:p>
    <w:p w:rsidR="001E32B3" w:rsidRPr="000E3D81" w:rsidRDefault="001E32B3" w:rsidP="001E32B3">
      <w:pPr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  <w:r w:rsidRPr="000E3D81">
        <w:rPr>
          <w:color w:val="000000"/>
          <w:sz w:val="28"/>
          <w:szCs w:val="28"/>
        </w:rPr>
        <w:t>Наличие повода порождает обязанность этих органов рассмотреть во</w:t>
      </w:r>
      <w:r w:rsidRPr="000E3D81">
        <w:rPr>
          <w:color w:val="000000"/>
          <w:sz w:val="28"/>
          <w:szCs w:val="28"/>
        </w:rPr>
        <w:softHyphen/>
        <w:t>прос о необходимости возбуждения уголовного дела.</w:t>
      </w:r>
    </w:p>
    <w:p w:rsidR="001E32B3" w:rsidRPr="000E3D81" w:rsidRDefault="001E32B3" w:rsidP="001E32B3">
      <w:pPr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  <w:r w:rsidRPr="000E3D81">
        <w:rPr>
          <w:color w:val="000000"/>
          <w:sz w:val="28"/>
          <w:szCs w:val="28"/>
        </w:rPr>
        <w:t>По делам публичного обвинения поводами для возбуждения уголовного дела служат:</w:t>
      </w:r>
    </w:p>
    <w:p w:rsidR="001E32B3" w:rsidRPr="000E3D81" w:rsidRDefault="001E32B3" w:rsidP="001E32B3">
      <w:pPr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  <w:r w:rsidRPr="000E3D81">
        <w:rPr>
          <w:color w:val="000000"/>
          <w:sz w:val="28"/>
          <w:szCs w:val="28"/>
        </w:rPr>
        <w:t>1) заявление о преступлении;</w:t>
      </w:r>
    </w:p>
    <w:p w:rsidR="001E32B3" w:rsidRPr="000E3D81" w:rsidRDefault="001E32B3" w:rsidP="001E32B3">
      <w:pPr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  <w:r w:rsidRPr="000E3D81">
        <w:rPr>
          <w:color w:val="000000"/>
          <w:sz w:val="28"/>
          <w:szCs w:val="28"/>
        </w:rPr>
        <w:t>2) явка с повинной;</w:t>
      </w:r>
    </w:p>
    <w:p w:rsidR="001E32B3" w:rsidRPr="000E3D81" w:rsidRDefault="001E32B3" w:rsidP="001E32B3">
      <w:pPr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Pr="000E3D81">
        <w:rPr>
          <w:color w:val="000000"/>
          <w:sz w:val="28"/>
          <w:szCs w:val="28"/>
        </w:rPr>
        <w:t>)  сообщение о совершенном или готовящемся преступлении, получен</w:t>
      </w:r>
      <w:r w:rsidRPr="000E3D81">
        <w:rPr>
          <w:color w:val="000000"/>
          <w:sz w:val="28"/>
          <w:szCs w:val="28"/>
        </w:rPr>
        <w:softHyphen/>
        <w:t>ное из иных источников (ч. 1 ст. 140, 141-143</w:t>
      </w:r>
      <w:r>
        <w:rPr>
          <w:color w:val="000000"/>
          <w:sz w:val="28"/>
          <w:szCs w:val="28"/>
        </w:rPr>
        <w:t xml:space="preserve"> УПК</w:t>
      </w:r>
      <w:r w:rsidRPr="000E3D81">
        <w:rPr>
          <w:color w:val="000000"/>
          <w:sz w:val="28"/>
          <w:szCs w:val="28"/>
        </w:rPr>
        <w:t>).</w:t>
      </w:r>
    </w:p>
    <w:p w:rsidR="001E32B3" w:rsidRPr="000E3D81" w:rsidRDefault="001E32B3" w:rsidP="001E32B3">
      <w:pPr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  <w:r w:rsidRPr="000E3D81">
        <w:rPr>
          <w:color w:val="000000"/>
          <w:sz w:val="28"/>
          <w:szCs w:val="28"/>
        </w:rPr>
        <w:t>По делам частного и частно-публичного обвинения поводом к возбуж</w:t>
      </w:r>
      <w:r w:rsidRPr="000E3D81">
        <w:rPr>
          <w:color w:val="000000"/>
          <w:sz w:val="28"/>
          <w:szCs w:val="28"/>
        </w:rPr>
        <w:softHyphen/>
        <w:t>дению уголовного дела может служить, как правило, заявление самого по</w:t>
      </w:r>
      <w:r w:rsidRPr="000E3D81">
        <w:rPr>
          <w:color w:val="000000"/>
          <w:sz w:val="28"/>
          <w:szCs w:val="28"/>
        </w:rPr>
        <w:softHyphen/>
        <w:t>терпевшего, за исключением случаев, когда преступление совершено в от</w:t>
      </w:r>
      <w:r w:rsidRPr="000E3D81">
        <w:rPr>
          <w:color w:val="000000"/>
          <w:sz w:val="28"/>
          <w:szCs w:val="28"/>
        </w:rPr>
        <w:softHyphen/>
        <w:t>ношении лица, находящегося в зависимом или по иным причинам не спо</w:t>
      </w:r>
      <w:r w:rsidRPr="000E3D81">
        <w:rPr>
          <w:color w:val="000000"/>
          <w:sz w:val="28"/>
          <w:szCs w:val="28"/>
        </w:rPr>
        <w:softHyphen/>
        <w:t>собного самостоятельно воспользоваться принадлежащими ему правами (ч. 2-4 ст. 20 УПК).</w:t>
      </w:r>
    </w:p>
    <w:p w:rsidR="001E32B3" w:rsidRPr="000E3D81" w:rsidRDefault="001E32B3" w:rsidP="001E32B3">
      <w:pPr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  <w:r w:rsidRPr="00D84928">
        <w:rPr>
          <w:iCs/>
          <w:color w:val="000000"/>
          <w:sz w:val="28"/>
          <w:szCs w:val="28"/>
        </w:rPr>
        <w:t>Заявление о преступлении</w:t>
      </w:r>
      <w:r w:rsidRPr="000E3D81">
        <w:rPr>
          <w:i/>
          <w:iCs/>
          <w:color w:val="000000"/>
          <w:sz w:val="28"/>
          <w:szCs w:val="28"/>
        </w:rPr>
        <w:t xml:space="preserve"> - </w:t>
      </w:r>
      <w:r w:rsidRPr="000E3D81">
        <w:rPr>
          <w:color w:val="000000"/>
          <w:sz w:val="28"/>
          <w:szCs w:val="28"/>
        </w:rPr>
        <w:t>наиболее распространенный на практике повод к возбуждению уголовного дела. Заявления (сообщения) могут быть поданы (направлены) гражданами, руководителями организаций и должно</w:t>
      </w:r>
      <w:r w:rsidRPr="000E3D81">
        <w:rPr>
          <w:color w:val="000000"/>
          <w:sz w:val="28"/>
          <w:szCs w:val="28"/>
        </w:rPr>
        <w:softHyphen/>
        <w:t>стными лицами. Они бывают индивидуальными и коллективными. Коллек</w:t>
      </w:r>
      <w:r w:rsidRPr="000E3D81">
        <w:rPr>
          <w:color w:val="000000"/>
          <w:sz w:val="28"/>
          <w:szCs w:val="28"/>
        </w:rPr>
        <w:softHyphen/>
        <w:t>тивными обращениями признаются обращения, поданные от имени двух и более лиц.</w:t>
      </w:r>
    </w:p>
    <w:p w:rsidR="001E32B3" w:rsidRPr="000E3D81" w:rsidRDefault="001E32B3" w:rsidP="00641421">
      <w:pPr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  <w:r w:rsidRPr="000E3D81">
        <w:rPr>
          <w:color w:val="000000"/>
          <w:sz w:val="28"/>
          <w:szCs w:val="28"/>
        </w:rPr>
        <w:t>В соответствии со ст. 141 УПК заявления могут быть сделаны в устном или письменном виде.</w:t>
      </w:r>
      <w:r w:rsidR="00641421">
        <w:rPr>
          <w:color w:val="000000"/>
          <w:sz w:val="28"/>
          <w:szCs w:val="28"/>
        </w:rPr>
        <w:t xml:space="preserve"> </w:t>
      </w:r>
      <w:r w:rsidRPr="000E3D81">
        <w:rPr>
          <w:color w:val="000000"/>
          <w:sz w:val="28"/>
          <w:szCs w:val="28"/>
        </w:rPr>
        <w:t>Устные заявления граждан заносятся в протокол, который должен содержать следую</w:t>
      </w:r>
      <w:r w:rsidRPr="000E3D81">
        <w:rPr>
          <w:color w:val="000000"/>
          <w:sz w:val="28"/>
          <w:szCs w:val="28"/>
        </w:rPr>
        <w:softHyphen/>
        <w:t>щие сведения:</w:t>
      </w:r>
    </w:p>
    <w:p w:rsidR="001E32B3" w:rsidRPr="000E3D81" w:rsidRDefault="001E32B3" w:rsidP="001E32B3">
      <w:pPr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  <w:r w:rsidRPr="000E3D81">
        <w:rPr>
          <w:color w:val="000000"/>
          <w:sz w:val="28"/>
          <w:szCs w:val="28"/>
        </w:rPr>
        <w:t>- место и время принятия заявления;</w:t>
      </w:r>
    </w:p>
    <w:p w:rsidR="001E32B3" w:rsidRPr="000E3D81" w:rsidRDefault="001E32B3" w:rsidP="001E32B3">
      <w:pPr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  <w:r w:rsidRPr="000E3D81">
        <w:rPr>
          <w:color w:val="000000"/>
          <w:sz w:val="28"/>
          <w:szCs w:val="28"/>
        </w:rPr>
        <w:t>- должность, классный чин или звание, фамилия и инициалы лица, при</w:t>
      </w:r>
      <w:r w:rsidRPr="000E3D81">
        <w:rPr>
          <w:color w:val="000000"/>
          <w:sz w:val="28"/>
          <w:szCs w:val="28"/>
        </w:rPr>
        <w:softHyphen/>
        <w:t>нявшего заявление;</w:t>
      </w:r>
    </w:p>
    <w:p w:rsidR="001E32B3" w:rsidRPr="000E3D81" w:rsidRDefault="001E32B3" w:rsidP="001E32B3">
      <w:pPr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  <w:r w:rsidRPr="000E3D81">
        <w:rPr>
          <w:color w:val="000000"/>
          <w:sz w:val="28"/>
          <w:szCs w:val="28"/>
        </w:rPr>
        <w:t>- данные о заявителе (фамилия, имя и отчество, дата и место рождения, гражданство, место жительства, место работы или учебы, паспорт или иной документ, удостоверяющий личность);</w:t>
      </w:r>
    </w:p>
    <w:p w:rsidR="001E32B3" w:rsidRPr="000E3D81" w:rsidRDefault="001E32B3" w:rsidP="001E32B3">
      <w:pPr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  <w:r w:rsidRPr="000E3D81">
        <w:rPr>
          <w:color w:val="000000"/>
          <w:sz w:val="28"/>
          <w:szCs w:val="28"/>
        </w:rPr>
        <w:t>-  отметка о разъяснении заявителю ответственности за ложный донос по ст. 306 УК РФ, которая удостоверяется подписью заявителя</w:t>
      </w:r>
      <w:r w:rsidR="00663608">
        <w:rPr>
          <w:rStyle w:val="a5"/>
          <w:color w:val="000000"/>
          <w:sz w:val="28"/>
          <w:szCs w:val="28"/>
        </w:rPr>
        <w:footnoteReference w:id="3"/>
      </w:r>
      <w:r w:rsidRPr="000E3D81">
        <w:rPr>
          <w:color w:val="000000"/>
          <w:sz w:val="28"/>
          <w:szCs w:val="28"/>
        </w:rPr>
        <w:t>;</w:t>
      </w:r>
    </w:p>
    <w:p w:rsidR="001E32B3" w:rsidRPr="000E3D81" w:rsidRDefault="001E32B3" w:rsidP="001E32B3">
      <w:pPr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  <w:r w:rsidRPr="000E3D81">
        <w:rPr>
          <w:color w:val="000000"/>
          <w:sz w:val="28"/>
          <w:szCs w:val="28"/>
        </w:rPr>
        <w:t>-  изложение от первого лица (т. е. от имени заявителя) содержания за</w:t>
      </w:r>
      <w:r w:rsidRPr="000E3D81">
        <w:rPr>
          <w:color w:val="000000"/>
          <w:sz w:val="28"/>
          <w:szCs w:val="28"/>
        </w:rPr>
        <w:softHyphen/>
        <w:t>явления;</w:t>
      </w:r>
    </w:p>
    <w:p w:rsidR="001E32B3" w:rsidRPr="000E3D81" w:rsidRDefault="001E32B3" w:rsidP="001E32B3">
      <w:pPr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  <w:r w:rsidRPr="000E3D81">
        <w:rPr>
          <w:color w:val="000000"/>
          <w:sz w:val="28"/>
          <w:szCs w:val="28"/>
        </w:rPr>
        <w:t>- отметка о том, что протокол прочитан заявителем и записан с его слов правильно, а также подписи заявителя и должностного лица, принявшего заявление.</w:t>
      </w:r>
    </w:p>
    <w:p w:rsidR="001E32B3" w:rsidRPr="000E3D81" w:rsidRDefault="001E32B3" w:rsidP="001E32B3">
      <w:pPr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  <w:r w:rsidRPr="000E3D81">
        <w:rPr>
          <w:color w:val="000000"/>
          <w:sz w:val="28"/>
          <w:szCs w:val="28"/>
        </w:rPr>
        <w:t>Поскольку прием заявления и допрос свидетеля имеют различное про</w:t>
      </w:r>
      <w:r w:rsidRPr="000E3D81">
        <w:rPr>
          <w:color w:val="000000"/>
          <w:sz w:val="28"/>
          <w:szCs w:val="28"/>
        </w:rPr>
        <w:softHyphen/>
        <w:t>цессуальное значение, устное заявление о совершенном или готовящемся преступлении должно быть занесено именно в протокол заявления, а не в протокол допроса свидетеля.</w:t>
      </w:r>
    </w:p>
    <w:p w:rsidR="001E32B3" w:rsidRPr="000E3D81" w:rsidRDefault="001E32B3" w:rsidP="001E32B3">
      <w:pPr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  <w:r w:rsidRPr="000E3D81">
        <w:rPr>
          <w:color w:val="000000"/>
          <w:sz w:val="28"/>
          <w:szCs w:val="28"/>
        </w:rPr>
        <w:t>Письменное заявление о преступлении должно быть подписано заяви</w:t>
      </w:r>
      <w:r w:rsidRPr="000E3D81">
        <w:rPr>
          <w:color w:val="000000"/>
          <w:sz w:val="28"/>
          <w:szCs w:val="28"/>
        </w:rPr>
        <w:softHyphen/>
        <w:t>телем. Анонимное заявление о преступлении не является поводом к возбу</w:t>
      </w:r>
      <w:r w:rsidRPr="000E3D81">
        <w:rPr>
          <w:color w:val="000000"/>
          <w:sz w:val="28"/>
          <w:szCs w:val="28"/>
        </w:rPr>
        <w:softHyphen/>
        <w:t>ждению уголовного дела. Однако оно может подлежать проверке с приме</w:t>
      </w:r>
      <w:r w:rsidRPr="000E3D81">
        <w:rPr>
          <w:color w:val="000000"/>
          <w:sz w:val="28"/>
          <w:szCs w:val="28"/>
        </w:rPr>
        <w:softHyphen/>
        <w:t>нением оперативно-розыскных мер. В случае, если в результате такой про</w:t>
      </w:r>
      <w:r w:rsidRPr="000E3D81">
        <w:rPr>
          <w:color w:val="000000"/>
          <w:sz w:val="28"/>
          <w:szCs w:val="28"/>
        </w:rPr>
        <w:softHyphen/>
        <w:t>верки будут установлены признаки преступления, уголовное дело подле</w:t>
      </w:r>
      <w:r w:rsidRPr="000E3D81">
        <w:rPr>
          <w:color w:val="000000"/>
          <w:sz w:val="28"/>
          <w:szCs w:val="28"/>
        </w:rPr>
        <w:softHyphen/>
        <w:t>жит возбуждению со ссылкой на повод, указанный в п. 3 ч. 1 ст. 140 УПК (сообщение о совершенном или готовящемся преступлении, полученное из иных источников).</w:t>
      </w:r>
    </w:p>
    <w:p w:rsidR="001E32B3" w:rsidRPr="000E3D81" w:rsidRDefault="001E32B3" w:rsidP="001E32B3">
      <w:pPr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  <w:r w:rsidRPr="000E3D81">
        <w:rPr>
          <w:color w:val="000000"/>
          <w:sz w:val="28"/>
          <w:szCs w:val="28"/>
        </w:rPr>
        <w:t>Письменные заявления и сообщения, поступающие от юридических лиц любых форм собственности и имеющих любой организационно-правовой статус, должны содержать реквизиты данного юридического лица, соответ</w:t>
      </w:r>
      <w:r w:rsidRPr="000E3D81">
        <w:rPr>
          <w:color w:val="000000"/>
          <w:sz w:val="28"/>
          <w:szCs w:val="28"/>
        </w:rPr>
        <w:softHyphen/>
        <w:t>ствующие его уставным и учредительным документам, и сведения о его фактическом месте нахождении и контактном телефоне (факсе, других средствах связи).</w:t>
      </w:r>
    </w:p>
    <w:p w:rsidR="001E32B3" w:rsidRPr="000E3D81" w:rsidRDefault="001E32B3" w:rsidP="001E32B3">
      <w:pPr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  <w:r w:rsidRPr="000E3D81">
        <w:rPr>
          <w:color w:val="000000"/>
          <w:sz w:val="28"/>
          <w:szCs w:val="28"/>
        </w:rPr>
        <w:t>Сообщение юридического лица подписывается его руководителем, под которым понимается лицо, обладающее властно-распорядительными функ</w:t>
      </w:r>
      <w:r w:rsidRPr="000E3D81">
        <w:rPr>
          <w:color w:val="000000"/>
          <w:sz w:val="28"/>
          <w:szCs w:val="28"/>
        </w:rPr>
        <w:softHyphen/>
        <w:t>циями, уполномоченное выступать и действовать от имени организации (учреждения, предприятия и т. п.) во всех правоотношениях, представлять его интересы без доверенности, издавать об</w:t>
      </w:r>
      <w:r>
        <w:rPr>
          <w:color w:val="000000"/>
          <w:sz w:val="28"/>
          <w:szCs w:val="28"/>
        </w:rPr>
        <w:t>язательные для всех работников д</w:t>
      </w:r>
      <w:r w:rsidRPr="000E3D81">
        <w:rPr>
          <w:color w:val="000000"/>
          <w:sz w:val="28"/>
          <w:szCs w:val="28"/>
        </w:rPr>
        <w:t xml:space="preserve">анного юридического лица приказы и другие акты управления, или его заместитель. </w:t>
      </w:r>
    </w:p>
    <w:p w:rsidR="001E32B3" w:rsidRPr="000E3D81" w:rsidRDefault="001E32B3" w:rsidP="001E32B3">
      <w:pPr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  <w:r w:rsidRPr="000E3D81">
        <w:rPr>
          <w:color w:val="000000"/>
          <w:sz w:val="28"/>
          <w:szCs w:val="28"/>
        </w:rPr>
        <w:t>Сообщения о преступлениях могут также исходить от должностных лиц и представителей органов государственной власти, обладающих еди</w:t>
      </w:r>
      <w:r w:rsidRPr="000E3D81">
        <w:rPr>
          <w:color w:val="000000"/>
          <w:sz w:val="28"/>
          <w:szCs w:val="28"/>
        </w:rPr>
        <w:softHyphen/>
        <w:t>ноличными контрольными или представительскими полномочиями: уполномоченный по правам человека, государственные инспектора сан-эпидем</w:t>
      </w:r>
      <w:r>
        <w:rPr>
          <w:color w:val="000000"/>
          <w:sz w:val="28"/>
          <w:szCs w:val="28"/>
        </w:rPr>
        <w:t>надзора, госгортехнадзора, охот-</w:t>
      </w:r>
      <w:r w:rsidRPr="000E3D81">
        <w:rPr>
          <w:color w:val="000000"/>
          <w:sz w:val="28"/>
          <w:szCs w:val="28"/>
        </w:rPr>
        <w:t xml:space="preserve"> и рыбнадзора, ревизоры, главные бухгалтеры и т. п.</w:t>
      </w:r>
    </w:p>
    <w:p w:rsidR="001E32B3" w:rsidRPr="000E3D81" w:rsidRDefault="001E32B3" w:rsidP="001E32B3">
      <w:pPr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  <w:r w:rsidRPr="000E3D81">
        <w:rPr>
          <w:color w:val="000000"/>
          <w:sz w:val="28"/>
          <w:szCs w:val="28"/>
        </w:rPr>
        <w:t>Сигналы о совершенном или готовящемся преступлении, поступившие по телефону в орган дознания (как правило, дежурному по органу внутрен</w:t>
      </w:r>
      <w:r w:rsidRPr="000E3D81">
        <w:rPr>
          <w:color w:val="000000"/>
          <w:sz w:val="28"/>
          <w:szCs w:val="28"/>
        </w:rPr>
        <w:softHyphen/>
        <w:t>них дел), следствия или прокуратуры, должны фиксироваться с указанием фамилии, имени, отчества и адреса заявителя. Должностное лицо, полу</w:t>
      </w:r>
      <w:r w:rsidRPr="000E3D81">
        <w:rPr>
          <w:color w:val="000000"/>
          <w:sz w:val="28"/>
          <w:szCs w:val="28"/>
        </w:rPr>
        <w:softHyphen/>
        <w:t>чившее данное сообщение, составляет рапорт об обнаружении признаков преступления. Таким же образом оформляет</w:t>
      </w:r>
      <w:r w:rsidRPr="000E3D81">
        <w:rPr>
          <w:color w:val="000000"/>
          <w:sz w:val="28"/>
          <w:szCs w:val="28"/>
        </w:rPr>
        <w:softHyphen/>
        <w:t>ся заявление о преступлении и в других случаях, когда заявитель не может лично присутствовать при составлении протокола (ч. 5 ст. 141 УПК).</w:t>
      </w:r>
    </w:p>
    <w:p w:rsidR="001E32B3" w:rsidRPr="000E3D81" w:rsidRDefault="001E32B3" w:rsidP="001E32B3">
      <w:pPr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  <w:r w:rsidRPr="00D84928">
        <w:rPr>
          <w:iCs/>
          <w:color w:val="000000"/>
          <w:sz w:val="28"/>
          <w:szCs w:val="28"/>
        </w:rPr>
        <w:t>Явка с повинной</w:t>
      </w:r>
      <w:r w:rsidRPr="000E3D81">
        <w:rPr>
          <w:i/>
          <w:iCs/>
          <w:color w:val="000000"/>
          <w:sz w:val="28"/>
          <w:szCs w:val="28"/>
        </w:rPr>
        <w:t xml:space="preserve"> - </w:t>
      </w:r>
      <w:r w:rsidRPr="000E3D81">
        <w:rPr>
          <w:color w:val="000000"/>
          <w:sz w:val="28"/>
          <w:szCs w:val="28"/>
        </w:rPr>
        <w:t>это добровольное сообщение лица о совершенном им преступлении органу дознания (дознавателю), следователю, прокурору или суду. Сообщение может быть сделано не только о совершенном, но и о го</w:t>
      </w:r>
      <w:r w:rsidRPr="000E3D81">
        <w:rPr>
          <w:color w:val="000000"/>
          <w:sz w:val="28"/>
          <w:szCs w:val="28"/>
        </w:rPr>
        <w:softHyphen/>
        <w:t>товящемся преступлении. Главной особенностью явки с повинной является свободное и осознанное волеизъявление гражданина передать себя в руки правосудия в связи с тем, что им совершено преступление. При этом доб</w:t>
      </w:r>
      <w:r w:rsidRPr="000E3D81">
        <w:rPr>
          <w:color w:val="000000"/>
          <w:sz w:val="28"/>
          <w:szCs w:val="28"/>
        </w:rPr>
        <w:softHyphen/>
        <w:t>ровольность означает, что лицо имело реальную возможность не являться с повинной, но</w:t>
      </w:r>
      <w:r>
        <w:rPr>
          <w:color w:val="000000"/>
          <w:sz w:val="28"/>
          <w:szCs w:val="28"/>
        </w:rPr>
        <w:t>,</w:t>
      </w:r>
      <w:r w:rsidRPr="000E3D81">
        <w:rPr>
          <w:color w:val="000000"/>
          <w:sz w:val="28"/>
          <w:szCs w:val="28"/>
        </w:rPr>
        <w:t xml:space="preserve"> тем не менее</w:t>
      </w:r>
      <w:r>
        <w:rPr>
          <w:color w:val="000000"/>
          <w:sz w:val="28"/>
          <w:szCs w:val="28"/>
        </w:rPr>
        <w:t>,</w:t>
      </w:r>
      <w:r w:rsidRPr="000E3D81">
        <w:rPr>
          <w:color w:val="000000"/>
          <w:sz w:val="28"/>
          <w:szCs w:val="28"/>
        </w:rPr>
        <w:t xml:space="preserve"> предпочло сообщить о содеянном.</w:t>
      </w:r>
    </w:p>
    <w:p w:rsidR="001E32B3" w:rsidRPr="000E3D81" w:rsidRDefault="001E32B3" w:rsidP="001E32B3">
      <w:pPr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  <w:r w:rsidRPr="000E3D81">
        <w:rPr>
          <w:color w:val="000000"/>
          <w:sz w:val="28"/>
          <w:szCs w:val="28"/>
        </w:rPr>
        <w:t>Явкой с повинной можно считать лишь такое заявление гражданина, ко</w:t>
      </w:r>
      <w:r w:rsidRPr="000E3D81">
        <w:rPr>
          <w:color w:val="000000"/>
          <w:sz w:val="28"/>
          <w:szCs w:val="28"/>
        </w:rPr>
        <w:softHyphen/>
        <w:t>торое касается преступления, ранее неизвестного правоохранительным ор</w:t>
      </w:r>
      <w:r w:rsidRPr="000E3D81">
        <w:rPr>
          <w:color w:val="000000"/>
          <w:sz w:val="28"/>
          <w:szCs w:val="28"/>
        </w:rPr>
        <w:softHyphen/>
        <w:t>ганам (незарегистрированного), или же преступления известного, но не</w:t>
      </w:r>
      <w:r>
        <w:rPr>
          <w:sz w:val="28"/>
          <w:szCs w:val="28"/>
        </w:rPr>
        <w:t xml:space="preserve"> </w:t>
      </w:r>
      <w:r w:rsidRPr="000E3D81">
        <w:rPr>
          <w:color w:val="000000"/>
          <w:sz w:val="28"/>
          <w:szCs w:val="28"/>
        </w:rPr>
        <w:t xml:space="preserve">раскрытого, когда лицо, его совершившее, не установлено следственным путем. </w:t>
      </w:r>
    </w:p>
    <w:p w:rsidR="001E32B3" w:rsidRPr="000E3D81" w:rsidRDefault="001E32B3" w:rsidP="001E32B3">
      <w:pPr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  <w:r w:rsidRPr="000E3D81">
        <w:rPr>
          <w:color w:val="000000"/>
          <w:sz w:val="28"/>
          <w:szCs w:val="28"/>
        </w:rPr>
        <w:t>Действующий уголовно-процессуальный закон предусматривает для яв</w:t>
      </w:r>
      <w:r w:rsidRPr="000E3D81">
        <w:rPr>
          <w:color w:val="000000"/>
          <w:sz w:val="28"/>
          <w:szCs w:val="28"/>
        </w:rPr>
        <w:softHyphen/>
        <w:t>ки с повинной не только устную, но и письменную форму. Устное заявле</w:t>
      </w:r>
      <w:r w:rsidRPr="000E3D81">
        <w:rPr>
          <w:color w:val="000000"/>
          <w:sz w:val="28"/>
          <w:szCs w:val="28"/>
        </w:rPr>
        <w:softHyphen/>
        <w:t>ние принимается и заносится в протокол в порядке, установленном ч. 3 ст. 141 УПК и с соблюдением формы, предусмотренной приложением № 3 к УПК. Протокол подписывается лицом, явившимся с повинной, и дознава</w:t>
      </w:r>
      <w:r w:rsidRPr="000E3D81">
        <w:rPr>
          <w:color w:val="000000"/>
          <w:sz w:val="28"/>
          <w:szCs w:val="28"/>
        </w:rPr>
        <w:softHyphen/>
        <w:t>телем, следователем, прокурором, составившим протокол.</w:t>
      </w:r>
    </w:p>
    <w:p w:rsidR="001E32B3" w:rsidRPr="000E3D81" w:rsidRDefault="001E32B3" w:rsidP="001E32B3">
      <w:pPr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  <w:r w:rsidRPr="000E3D81">
        <w:rPr>
          <w:color w:val="000000"/>
          <w:sz w:val="28"/>
          <w:szCs w:val="28"/>
        </w:rPr>
        <w:t xml:space="preserve">Еще один вид поводов к возбуждению уголовного дела, названный в ст. 140 УПК, - </w:t>
      </w:r>
      <w:r w:rsidRPr="00D84928">
        <w:rPr>
          <w:iCs/>
          <w:color w:val="000000"/>
          <w:sz w:val="28"/>
          <w:szCs w:val="28"/>
        </w:rPr>
        <w:t>сообщения о совершенном или готовящемся преступлении, полученные из иных источников.</w:t>
      </w:r>
      <w:r w:rsidRPr="000E3D81">
        <w:rPr>
          <w:i/>
          <w:iCs/>
          <w:color w:val="000000"/>
          <w:sz w:val="28"/>
          <w:szCs w:val="28"/>
        </w:rPr>
        <w:t xml:space="preserve"> </w:t>
      </w:r>
      <w:r w:rsidRPr="000E3D81">
        <w:rPr>
          <w:color w:val="000000"/>
          <w:sz w:val="28"/>
          <w:szCs w:val="28"/>
        </w:rPr>
        <w:t>К иным источникам, в частности, относят</w:t>
      </w:r>
      <w:r w:rsidRPr="000E3D81">
        <w:rPr>
          <w:color w:val="000000"/>
          <w:sz w:val="28"/>
          <w:szCs w:val="28"/>
        </w:rPr>
        <w:softHyphen/>
        <w:t>ся непосредственное обнаружение прокурором, следователем или дознава</w:t>
      </w:r>
      <w:r w:rsidRPr="000E3D81">
        <w:rPr>
          <w:color w:val="000000"/>
          <w:sz w:val="28"/>
          <w:szCs w:val="28"/>
        </w:rPr>
        <w:softHyphen/>
        <w:t>телем признаков преступления, статьи, заметки и письма, опубликованные в печати, интервью и любые другие публикации в периодической печати, содержащие сведения о готовящихся или совершенных преступлениях, заявления, сделанные в других средствах массовой информации.</w:t>
      </w:r>
    </w:p>
    <w:p w:rsidR="001E32B3" w:rsidRPr="000E3D81" w:rsidRDefault="001E32B3" w:rsidP="001E32B3">
      <w:pPr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  <w:r w:rsidRPr="000E3D81">
        <w:rPr>
          <w:color w:val="000000"/>
          <w:sz w:val="28"/>
          <w:szCs w:val="28"/>
        </w:rPr>
        <w:t>Непосредственным обнаружением признаков преступления следует считать факты выявления кем-либо из названных лиц в процессе осуще</w:t>
      </w:r>
      <w:r w:rsidRPr="000E3D81">
        <w:rPr>
          <w:color w:val="000000"/>
          <w:sz w:val="28"/>
          <w:szCs w:val="28"/>
        </w:rPr>
        <w:softHyphen/>
        <w:t>ствления служебной деятельности сведений об обстоятельствах, указы</w:t>
      </w:r>
      <w:r w:rsidRPr="000E3D81">
        <w:rPr>
          <w:color w:val="000000"/>
          <w:sz w:val="28"/>
          <w:szCs w:val="28"/>
        </w:rPr>
        <w:softHyphen/>
        <w:t>вающих на совершение или подготовку к совершению уголовно нака</w:t>
      </w:r>
      <w:r w:rsidRPr="000E3D81">
        <w:rPr>
          <w:color w:val="000000"/>
          <w:sz w:val="28"/>
          <w:szCs w:val="28"/>
        </w:rPr>
        <w:softHyphen/>
        <w:t>зуемых деяний, если ранее они не располагали заявлением (сообщени</w:t>
      </w:r>
      <w:r w:rsidRPr="000E3D81">
        <w:rPr>
          <w:color w:val="000000"/>
          <w:sz w:val="28"/>
          <w:szCs w:val="28"/>
        </w:rPr>
        <w:softHyphen/>
        <w:t xml:space="preserve">ем) или другим источником информации о преступлении, которое можно отнести к поводам, предусмотренным п 1 и 2 ч. 1 ст. 140. </w:t>
      </w:r>
      <w:r>
        <w:rPr>
          <w:color w:val="000000"/>
          <w:sz w:val="28"/>
          <w:szCs w:val="28"/>
        </w:rPr>
        <w:t>Согласно ст. 11 Закона «Об оперативно-розыскной деятельности»</w:t>
      </w:r>
      <w:r w:rsidRPr="000E3D81">
        <w:rPr>
          <w:color w:val="000000"/>
          <w:sz w:val="28"/>
          <w:szCs w:val="28"/>
        </w:rPr>
        <w:t xml:space="preserve"> результаты оперативно-розыскной деятельности могут служить поводом и основанием для возбуждения уголовного дела</w:t>
      </w:r>
      <w:r>
        <w:rPr>
          <w:rStyle w:val="a5"/>
          <w:color w:val="000000"/>
          <w:sz w:val="28"/>
          <w:szCs w:val="28"/>
        </w:rPr>
        <w:footnoteReference w:id="4"/>
      </w:r>
      <w:r w:rsidRPr="000E3D81">
        <w:rPr>
          <w:color w:val="000000"/>
          <w:sz w:val="28"/>
          <w:szCs w:val="28"/>
        </w:rPr>
        <w:t>.</w:t>
      </w:r>
    </w:p>
    <w:p w:rsidR="001E32B3" w:rsidRPr="000E3D81" w:rsidRDefault="001E32B3" w:rsidP="001E32B3">
      <w:pPr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  <w:r w:rsidRPr="000E3D81">
        <w:rPr>
          <w:color w:val="000000"/>
          <w:sz w:val="28"/>
          <w:szCs w:val="28"/>
        </w:rPr>
        <w:t xml:space="preserve">Для возбуждения уголовного дела помимо повода необходимо наличие </w:t>
      </w:r>
      <w:r w:rsidRPr="00D84928">
        <w:rPr>
          <w:bCs/>
          <w:color w:val="000000"/>
          <w:sz w:val="28"/>
          <w:szCs w:val="28"/>
        </w:rPr>
        <w:t>оснований,</w:t>
      </w:r>
      <w:r w:rsidRPr="000E3D81">
        <w:rPr>
          <w:b/>
          <w:bCs/>
          <w:color w:val="000000"/>
          <w:sz w:val="28"/>
          <w:szCs w:val="28"/>
        </w:rPr>
        <w:t xml:space="preserve"> </w:t>
      </w:r>
      <w:r w:rsidRPr="000E3D81">
        <w:rPr>
          <w:color w:val="000000"/>
          <w:sz w:val="28"/>
          <w:szCs w:val="28"/>
        </w:rPr>
        <w:t>т. е. достаточных данных, указывающих на признаки преступ</w:t>
      </w:r>
      <w:r w:rsidRPr="000E3D81">
        <w:rPr>
          <w:color w:val="000000"/>
          <w:sz w:val="28"/>
          <w:szCs w:val="28"/>
        </w:rPr>
        <w:softHyphen/>
        <w:t>ления (ч. 2 ст. 140 УПК).</w:t>
      </w:r>
    </w:p>
    <w:p w:rsidR="001E32B3" w:rsidRPr="000E3D81" w:rsidRDefault="001E32B3" w:rsidP="001E32B3">
      <w:pPr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  <w:r w:rsidRPr="000E3D81">
        <w:rPr>
          <w:color w:val="000000"/>
          <w:sz w:val="28"/>
          <w:szCs w:val="28"/>
        </w:rPr>
        <w:t>Понятие «основания для возбуждения уголовного дела», таким образом, содержит два неразрывно связанных между собой элемента:</w:t>
      </w:r>
    </w:p>
    <w:p w:rsidR="001E32B3" w:rsidRPr="000E3D81" w:rsidRDefault="001E32B3" w:rsidP="001E32B3">
      <w:pPr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  <w:r w:rsidRPr="000E3D81">
        <w:rPr>
          <w:color w:val="000000"/>
          <w:sz w:val="28"/>
          <w:szCs w:val="28"/>
        </w:rPr>
        <w:t>1)   наличие признаков преступления в событии, ставшем известным должностному лицу, правомочному разрешать вопрос о возбуждении уго</w:t>
      </w:r>
      <w:r w:rsidRPr="000E3D81">
        <w:rPr>
          <w:color w:val="000000"/>
          <w:sz w:val="28"/>
          <w:szCs w:val="28"/>
        </w:rPr>
        <w:softHyphen/>
        <w:t>ловного дела;</w:t>
      </w:r>
    </w:p>
    <w:p w:rsidR="001E32B3" w:rsidRPr="000E3D81" w:rsidRDefault="001E32B3" w:rsidP="001E32B3">
      <w:pPr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  <w:r w:rsidRPr="000E3D81">
        <w:rPr>
          <w:color w:val="000000"/>
          <w:sz w:val="28"/>
          <w:szCs w:val="28"/>
        </w:rPr>
        <w:t>2)  наличие достаточных данных, на основе которых устанавливаются признаки преступления.</w:t>
      </w:r>
    </w:p>
    <w:p w:rsidR="001E32B3" w:rsidRPr="000E3D81" w:rsidRDefault="001E32B3" w:rsidP="001E32B3">
      <w:pPr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  <w:r w:rsidRPr="000E3D81">
        <w:rPr>
          <w:color w:val="000000"/>
          <w:sz w:val="28"/>
          <w:szCs w:val="28"/>
        </w:rPr>
        <w:t>Указание в законе на наличие признаков преступления как необходи</w:t>
      </w:r>
      <w:r w:rsidRPr="000E3D81">
        <w:rPr>
          <w:color w:val="000000"/>
          <w:sz w:val="28"/>
          <w:szCs w:val="28"/>
        </w:rPr>
        <w:softHyphen/>
        <w:t>мого элемента основания для возбуждения уголовного дела особенно на</w:t>
      </w:r>
      <w:r w:rsidRPr="000E3D81">
        <w:rPr>
          <w:color w:val="000000"/>
          <w:sz w:val="28"/>
          <w:szCs w:val="28"/>
        </w:rPr>
        <w:softHyphen/>
        <w:t>глядно показывает неразрывную связь уголовного и уголовно-процес</w:t>
      </w:r>
      <w:r w:rsidRPr="000E3D81">
        <w:rPr>
          <w:color w:val="000000"/>
          <w:sz w:val="28"/>
          <w:szCs w:val="28"/>
        </w:rPr>
        <w:softHyphen/>
        <w:t>суального права. Установление признаков преступления предполагает на</w:t>
      </w:r>
      <w:r w:rsidRPr="000E3D81">
        <w:rPr>
          <w:color w:val="000000"/>
          <w:sz w:val="28"/>
          <w:szCs w:val="28"/>
        </w:rPr>
        <w:softHyphen/>
        <w:t>личие достаточных данных о совершении общественно опасного, уголов</w:t>
      </w:r>
      <w:r w:rsidRPr="000E3D81">
        <w:rPr>
          <w:color w:val="000000"/>
          <w:sz w:val="28"/>
          <w:szCs w:val="28"/>
        </w:rPr>
        <w:softHyphen/>
        <w:t>но наказуемого деяния, предусмотренного определенной нормой уголов</w:t>
      </w:r>
      <w:r w:rsidRPr="000E3D81">
        <w:rPr>
          <w:color w:val="000000"/>
          <w:sz w:val="28"/>
          <w:szCs w:val="28"/>
        </w:rPr>
        <w:softHyphen/>
        <w:t>ного закона.</w:t>
      </w:r>
    </w:p>
    <w:p w:rsidR="001E32B3" w:rsidRDefault="001E32B3" w:rsidP="001E32B3">
      <w:pPr>
        <w:shd w:val="clear" w:color="auto" w:fill="FFFFFF"/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0E3D81">
        <w:rPr>
          <w:color w:val="000000"/>
          <w:sz w:val="28"/>
          <w:szCs w:val="28"/>
        </w:rPr>
        <w:t>При решении вопроса о возбуждении уголовного дела особое внимание должно обращаться на признаки, позволяющие отграничить уголовно нака</w:t>
      </w:r>
      <w:r w:rsidRPr="000E3D81">
        <w:rPr>
          <w:color w:val="000000"/>
          <w:sz w:val="28"/>
          <w:szCs w:val="28"/>
        </w:rPr>
        <w:softHyphen/>
        <w:t>зуемые деяния от действий, порождающих административные, гражданско-правовые и иные отношения.</w:t>
      </w:r>
    </w:p>
    <w:p w:rsidR="001E32B3" w:rsidRPr="006002CF" w:rsidRDefault="001E32B3" w:rsidP="00E458DF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</w:p>
    <w:p w:rsidR="006002CF" w:rsidRPr="006002CF" w:rsidRDefault="006002CF" w:rsidP="006002CF">
      <w:pPr>
        <w:spacing w:line="360" w:lineRule="auto"/>
        <w:ind w:firstLine="567"/>
        <w:jc w:val="both"/>
        <w:rPr>
          <w:sz w:val="28"/>
          <w:szCs w:val="28"/>
        </w:rPr>
      </w:pPr>
    </w:p>
    <w:p w:rsidR="002B0325" w:rsidRDefault="002B0325" w:rsidP="00A13869">
      <w:pPr>
        <w:autoSpaceDE w:val="0"/>
        <w:autoSpaceDN w:val="0"/>
        <w:adjustRightInd w:val="0"/>
        <w:spacing w:line="360" w:lineRule="auto"/>
        <w:jc w:val="both"/>
        <w:rPr>
          <w:b/>
          <w:bCs/>
          <w:sz w:val="28"/>
          <w:szCs w:val="28"/>
        </w:rPr>
      </w:pPr>
    </w:p>
    <w:p w:rsidR="00417A8E" w:rsidRDefault="00417A8E" w:rsidP="00890D31">
      <w:pPr>
        <w:shd w:val="clear" w:color="auto" w:fill="FFFFFF"/>
        <w:spacing w:line="360" w:lineRule="auto"/>
        <w:ind w:firstLine="567"/>
        <w:jc w:val="center"/>
        <w:rPr>
          <w:b/>
          <w:color w:val="000000"/>
          <w:sz w:val="28"/>
          <w:szCs w:val="28"/>
        </w:rPr>
      </w:pPr>
    </w:p>
    <w:p w:rsidR="00417A8E" w:rsidRDefault="00417A8E" w:rsidP="00890D31">
      <w:pPr>
        <w:shd w:val="clear" w:color="auto" w:fill="FFFFFF"/>
        <w:spacing w:line="360" w:lineRule="auto"/>
        <w:ind w:firstLine="567"/>
        <w:jc w:val="center"/>
        <w:rPr>
          <w:b/>
          <w:color w:val="000000"/>
          <w:sz w:val="28"/>
          <w:szCs w:val="28"/>
        </w:rPr>
      </w:pPr>
    </w:p>
    <w:p w:rsidR="00890D31" w:rsidRDefault="00890D31" w:rsidP="00890D31">
      <w:pPr>
        <w:shd w:val="clear" w:color="auto" w:fill="FFFFFF"/>
        <w:spacing w:line="360" w:lineRule="auto"/>
        <w:ind w:firstLine="567"/>
        <w:jc w:val="center"/>
        <w:rPr>
          <w:b/>
          <w:color w:val="000000"/>
          <w:sz w:val="28"/>
          <w:szCs w:val="28"/>
        </w:rPr>
      </w:pPr>
      <w:r w:rsidRPr="00B867F7">
        <w:rPr>
          <w:b/>
          <w:color w:val="000000"/>
          <w:sz w:val="28"/>
          <w:szCs w:val="28"/>
        </w:rPr>
        <w:t>Библиографический список</w:t>
      </w:r>
    </w:p>
    <w:p w:rsidR="00890D31" w:rsidRDefault="00890D31" w:rsidP="00890D31">
      <w:pPr>
        <w:shd w:val="clear" w:color="auto" w:fill="FFFFFF"/>
        <w:spacing w:line="360" w:lineRule="auto"/>
        <w:ind w:firstLine="567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Нормативно-правовые акты</w:t>
      </w:r>
    </w:p>
    <w:p w:rsidR="00890D31" w:rsidRPr="00CA2913" w:rsidRDefault="00890D31" w:rsidP="00CA2913">
      <w:pPr>
        <w:pStyle w:val="a3"/>
        <w:spacing w:line="360" w:lineRule="auto"/>
        <w:ind w:firstLine="567"/>
        <w:jc w:val="both"/>
        <w:rPr>
          <w:sz w:val="28"/>
          <w:szCs w:val="28"/>
        </w:rPr>
      </w:pPr>
      <w:r w:rsidRPr="00CA2913">
        <w:rPr>
          <w:b/>
          <w:color w:val="000000"/>
          <w:sz w:val="28"/>
          <w:szCs w:val="28"/>
        </w:rPr>
        <w:t xml:space="preserve">1. </w:t>
      </w:r>
      <w:r w:rsidRPr="00CA2913">
        <w:rPr>
          <w:sz w:val="28"/>
          <w:szCs w:val="28"/>
        </w:rPr>
        <w:t>Уголовно-процессуальный кодекс РФ принят ГД РФ 22.11.2001 (с измен. от 03.11.2009) № 245 ФЗ // Российская газета, № 209, 06.11.2009</w:t>
      </w:r>
    </w:p>
    <w:p w:rsidR="00CA2913" w:rsidRPr="00CA2913" w:rsidRDefault="00890D31" w:rsidP="00CA2913">
      <w:pPr>
        <w:pStyle w:val="a3"/>
        <w:spacing w:line="360" w:lineRule="auto"/>
        <w:ind w:firstLine="567"/>
        <w:jc w:val="both"/>
        <w:rPr>
          <w:sz w:val="28"/>
          <w:szCs w:val="28"/>
        </w:rPr>
      </w:pPr>
      <w:r w:rsidRPr="00CA2913">
        <w:rPr>
          <w:b/>
          <w:sz w:val="28"/>
          <w:szCs w:val="28"/>
        </w:rPr>
        <w:t>2.</w:t>
      </w:r>
      <w:r w:rsidRPr="00CA2913">
        <w:rPr>
          <w:sz w:val="28"/>
          <w:szCs w:val="28"/>
        </w:rPr>
        <w:t xml:space="preserve"> </w:t>
      </w:r>
      <w:r w:rsidR="00CA2913" w:rsidRPr="00CA2913">
        <w:rPr>
          <w:sz w:val="28"/>
          <w:szCs w:val="28"/>
        </w:rPr>
        <w:t>Уголовный кодекс РФ от 13.06.1996 N 63-ФЗ принят ГД ФС РФ 24.05.1996 (ред. от 09.11.2009) // Собрание законодательства № 25, 27.06.2009</w:t>
      </w:r>
    </w:p>
    <w:p w:rsidR="00890D31" w:rsidRPr="00CA2913" w:rsidRDefault="00CA2913" w:rsidP="00CA2913">
      <w:pPr>
        <w:pStyle w:val="a3"/>
        <w:spacing w:line="360" w:lineRule="auto"/>
        <w:ind w:firstLine="567"/>
        <w:jc w:val="both"/>
        <w:rPr>
          <w:sz w:val="28"/>
          <w:szCs w:val="28"/>
        </w:rPr>
      </w:pPr>
      <w:r w:rsidRPr="00CA2913">
        <w:rPr>
          <w:b/>
          <w:sz w:val="28"/>
          <w:szCs w:val="28"/>
        </w:rPr>
        <w:t xml:space="preserve">3. </w:t>
      </w:r>
      <w:r w:rsidR="00890D31" w:rsidRPr="00CA2913">
        <w:rPr>
          <w:sz w:val="28"/>
          <w:szCs w:val="28"/>
        </w:rPr>
        <w:t>Федерального закона от 12 августа 1995 года № 144-ФЗ «Об оперативно-розыскной деятельности» (с измен. от 26.12.2008 №293 ФЗ) // Российская газета № 266, 30.12.2008</w:t>
      </w:r>
    </w:p>
    <w:p w:rsidR="00890D31" w:rsidRPr="0063001D" w:rsidRDefault="00890D31" w:rsidP="00890D31">
      <w:pPr>
        <w:shd w:val="clear" w:color="auto" w:fill="FFFFFF"/>
        <w:spacing w:line="360" w:lineRule="auto"/>
        <w:ind w:firstLine="567"/>
        <w:jc w:val="center"/>
        <w:rPr>
          <w:b/>
          <w:sz w:val="28"/>
          <w:szCs w:val="28"/>
        </w:rPr>
      </w:pPr>
      <w:r w:rsidRPr="0063001D">
        <w:rPr>
          <w:b/>
          <w:sz w:val="28"/>
          <w:szCs w:val="28"/>
        </w:rPr>
        <w:t>Научная литература</w:t>
      </w:r>
    </w:p>
    <w:p w:rsidR="00890D31" w:rsidRPr="009F6020" w:rsidRDefault="00890D31" w:rsidP="00890D31">
      <w:pPr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  <w:r>
        <w:rPr>
          <w:b/>
          <w:color w:val="333333"/>
          <w:sz w:val="28"/>
          <w:szCs w:val="28"/>
        </w:rPr>
        <w:t xml:space="preserve">1. </w:t>
      </w:r>
      <w:r w:rsidRPr="009F6020">
        <w:rPr>
          <w:sz w:val="28"/>
          <w:szCs w:val="28"/>
        </w:rPr>
        <w:t xml:space="preserve">Винокуров А. Ю. Практикум по уголовно-процессуальному праву: учебно-методическое пособие. – М.: </w:t>
      </w:r>
      <w:r w:rsidR="008360A3">
        <w:rPr>
          <w:sz w:val="28"/>
          <w:szCs w:val="28"/>
        </w:rPr>
        <w:t xml:space="preserve">Издат. - </w:t>
      </w:r>
      <w:r w:rsidRPr="009F6020">
        <w:rPr>
          <w:sz w:val="28"/>
          <w:szCs w:val="28"/>
        </w:rPr>
        <w:t>Экзамен, 2005</w:t>
      </w:r>
      <w:r w:rsidR="00C30D6A">
        <w:rPr>
          <w:sz w:val="28"/>
          <w:szCs w:val="28"/>
        </w:rPr>
        <w:t>. -</w:t>
      </w:r>
      <w:r w:rsidR="008360A3">
        <w:rPr>
          <w:sz w:val="28"/>
          <w:szCs w:val="28"/>
        </w:rPr>
        <w:t xml:space="preserve"> 459с.</w:t>
      </w:r>
    </w:p>
    <w:p w:rsidR="00890D31" w:rsidRDefault="00890D31" w:rsidP="00890D31">
      <w:pPr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2. </w:t>
      </w:r>
      <w:r w:rsidRPr="0072507D">
        <w:rPr>
          <w:sz w:val="28"/>
          <w:szCs w:val="28"/>
        </w:rPr>
        <w:t>Гуценко</w:t>
      </w:r>
      <w:r>
        <w:rPr>
          <w:sz w:val="28"/>
          <w:szCs w:val="28"/>
        </w:rPr>
        <w:t xml:space="preserve"> К. Ф. Уголовный процесс. Учебник для студентов юридических вузов и факультетов. – М.: </w:t>
      </w:r>
      <w:r w:rsidR="00C30D6A">
        <w:rPr>
          <w:sz w:val="28"/>
          <w:szCs w:val="28"/>
        </w:rPr>
        <w:t xml:space="preserve">Издат. - </w:t>
      </w:r>
      <w:r>
        <w:rPr>
          <w:sz w:val="28"/>
          <w:szCs w:val="28"/>
        </w:rPr>
        <w:t>Зерцало, 2005</w:t>
      </w:r>
      <w:r w:rsidR="00C30D6A">
        <w:rPr>
          <w:sz w:val="28"/>
          <w:szCs w:val="28"/>
        </w:rPr>
        <w:t xml:space="preserve">. - </w:t>
      </w:r>
      <w:r w:rsidR="00E34BEA">
        <w:rPr>
          <w:sz w:val="28"/>
          <w:szCs w:val="28"/>
        </w:rPr>
        <w:t xml:space="preserve"> 318с.</w:t>
      </w:r>
    </w:p>
    <w:p w:rsidR="00890D31" w:rsidRDefault="00890D31" w:rsidP="00890D31">
      <w:pPr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3.</w:t>
      </w:r>
      <w:r w:rsidRPr="0063001D">
        <w:rPr>
          <w:sz w:val="28"/>
          <w:szCs w:val="28"/>
        </w:rPr>
        <w:t xml:space="preserve"> </w:t>
      </w:r>
      <w:r w:rsidRPr="00DF011D">
        <w:rPr>
          <w:sz w:val="28"/>
          <w:szCs w:val="28"/>
        </w:rPr>
        <w:t>Лу</w:t>
      </w:r>
      <w:r>
        <w:rPr>
          <w:sz w:val="28"/>
          <w:szCs w:val="28"/>
        </w:rPr>
        <w:t>пинская П. А. / Уголовно-процессуальное право: учебник. 2-е изд., перераб. и доп. – М.: Юристъ, 2005</w:t>
      </w:r>
      <w:r w:rsidR="00C30D6A">
        <w:rPr>
          <w:sz w:val="28"/>
          <w:szCs w:val="28"/>
        </w:rPr>
        <w:t>. -</w:t>
      </w:r>
      <w:r w:rsidR="00E34BEA">
        <w:rPr>
          <w:sz w:val="28"/>
          <w:szCs w:val="28"/>
        </w:rPr>
        <w:t xml:space="preserve"> </w:t>
      </w:r>
      <w:r w:rsidR="00174366">
        <w:rPr>
          <w:sz w:val="28"/>
          <w:szCs w:val="28"/>
        </w:rPr>
        <w:t>624с.</w:t>
      </w:r>
    </w:p>
    <w:p w:rsidR="00890D31" w:rsidRPr="002234BA" w:rsidRDefault="00890D31" w:rsidP="00890D31">
      <w:pPr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4. </w:t>
      </w:r>
      <w:r>
        <w:rPr>
          <w:sz w:val="28"/>
          <w:szCs w:val="28"/>
        </w:rPr>
        <w:t>Манова Н. С. , Францифоров Ю. В. / Уголовный процесс: конспект лекций. – 2-е изд., испр. и доп. – М.: Юрайт-Издат, 2007</w:t>
      </w:r>
      <w:r w:rsidR="00C30D6A">
        <w:rPr>
          <w:sz w:val="28"/>
          <w:szCs w:val="28"/>
        </w:rPr>
        <w:t xml:space="preserve">. - </w:t>
      </w:r>
      <w:r w:rsidR="00174366">
        <w:rPr>
          <w:sz w:val="28"/>
          <w:szCs w:val="28"/>
        </w:rPr>
        <w:t xml:space="preserve"> </w:t>
      </w:r>
      <w:r w:rsidR="00E34E8F">
        <w:rPr>
          <w:sz w:val="28"/>
          <w:szCs w:val="28"/>
        </w:rPr>
        <w:t>176</w:t>
      </w:r>
      <w:r w:rsidR="00174366">
        <w:rPr>
          <w:sz w:val="28"/>
          <w:szCs w:val="28"/>
        </w:rPr>
        <w:t>с.</w:t>
      </w:r>
    </w:p>
    <w:p w:rsidR="00890D31" w:rsidRPr="002234BA" w:rsidRDefault="00890D31" w:rsidP="00890D31">
      <w:pPr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5.</w:t>
      </w:r>
      <w:r w:rsidRPr="00DA38D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Радченко В. И. Уголовно-процессуальное право: учебник. – М.: </w:t>
      </w:r>
      <w:r w:rsidR="00C30D6A">
        <w:rPr>
          <w:sz w:val="28"/>
          <w:szCs w:val="28"/>
        </w:rPr>
        <w:t xml:space="preserve">Издат. - </w:t>
      </w:r>
      <w:r>
        <w:rPr>
          <w:sz w:val="28"/>
          <w:szCs w:val="28"/>
        </w:rPr>
        <w:t>Юристъ, 2005</w:t>
      </w:r>
      <w:r w:rsidR="00C30D6A">
        <w:rPr>
          <w:sz w:val="28"/>
          <w:szCs w:val="28"/>
        </w:rPr>
        <w:t>. – 725с.</w:t>
      </w:r>
    </w:p>
    <w:p w:rsidR="00E955CC" w:rsidRPr="00E955CC" w:rsidRDefault="00890D31" w:rsidP="00890D31">
      <w:pPr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6. </w:t>
      </w:r>
      <w:r w:rsidR="00E955CC">
        <w:rPr>
          <w:sz w:val="28"/>
          <w:szCs w:val="28"/>
        </w:rPr>
        <w:t>Резепов И. Ш. Краткий курс по уголовно-процессуальному праву: учебное пособие. – М.: Издат. – Окей-книга, 2007. – 175с.</w:t>
      </w:r>
    </w:p>
    <w:p w:rsidR="00890D31" w:rsidRDefault="0015013F" w:rsidP="00890D31">
      <w:pPr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7. </w:t>
      </w:r>
      <w:r w:rsidR="00890D31">
        <w:rPr>
          <w:sz w:val="28"/>
          <w:szCs w:val="28"/>
        </w:rPr>
        <w:t xml:space="preserve">Рыжаков А. П. / Комментарий  к уголовно-процессуальному кодексу РФ. 5-е изд., перераб. – М.: </w:t>
      </w:r>
      <w:r w:rsidR="00C30D6A">
        <w:rPr>
          <w:sz w:val="28"/>
          <w:szCs w:val="28"/>
        </w:rPr>
        <w:t xml:space="preserve">Издат. - </w:t>
      </w:r>
      <w:r w:rsidR="00890D31">
        <w:rPr>
          <w:sz w:val="28"/>
          <w:szCs w:val="28"/>
        </w:rPr>
        <w:t>Экзамен, - 2007</w:t>
      </w:r>
      <w:r w:rsidR="00C30D6A">
        <w:rPr>
          <w:sz w:val="28"/>
          <w:szCs w:val="28"/>
        </w:rPr>
        <w:t xml:space="preserve">. </w:t>
      </w:r>
      <w:r w:rsidR="005B70A8">
        <w:rPr>
          <w:sz w:val="28"/>
          <w:szCs w:val="28"/>
        </w:rPr>
        <w:t>–</w:t>
      </w:r>
      <w:r w:rsidR="00C30D6A">
        <w:rPr>
          <w:sz w:val="28"/>
          <w:szCs w:val="28"/>
        </w:rPr>
        <w:t xml:space="preserve"> </w:t>
      </w:r>
      <w:r w:rsidR="005B70A8">
        <w:rPr>
          <w:sz w:val="28"/>
          <w:szCs w:val="28"/>
        </w:rPr>
        <w:t>817с.</w:t>
      </w:r>
    </w:p>
    <w:p w:rsidR="00E239B8" w:rsidRDefault="0015013F" w:rsidP="00890D31">
      <w:pPr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8</w:t>
      </w:r>
      <w:r w:rsidR="00890D31">
        <w:rPr>
          <w:b/>
          <w:sz w:val="28"/>
          <w:szCs w:val="28"/>
        </w:rPr>
        <w:t>.</w:t>
      </w:r>
      <w:r w:rsidR="00890D31" w:rsidRPr="00DA38DB">
        <w:rPr>
          <w:sz w:val="28"/>
          <w:szCs w:val="28"/>
        </w:rPr>
        <w:t xml:space="preserve"> </w:t>
      </w:r>
      <w:r w:rsidR="00E239B8">
        <w:rPr>
          <w:sz w:val="28"/>
          <w:szCs w:val="28"/>
        </w:rPr>
        <w:t>Рыжаков А. П. / Учебник для вузов. – М.: Издат. – Экзамен, 2007. – 479с.</w:t>
      </w:r>
    </w:p>
    <w:p w:rsidR="00E815B1" w:rsidRDefault="0015013F" w:rsidP="00890D31">
      <w:pPr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9</w:t>
      </w:r>
      <w:r w:rsidR="0083599B">
        <w:rPr>
          <w:b/>
          <w:sz w:val="28"/>
          <w:szCs w:val="28"/>
        </w:rPr>
        <w:t xml:space="preserve">. </w:t>
      </w:r>
      <w:r w:rsidR="00890D31">
        <w:rPr>
          <w:sz w:val="28"/>
          <w:szCs w:val="28"/>
        </w:rPr>
        <w:t xml:space="preserve">Смирнов А. В., Калиновский К. Б. / Уголовный процесс: учебник для вузов. </w:t>
      </w:r>
      <w:r w:rsidR="00E815B1">
        <w:rPr>
          <w:sz w:val="28"/>
          <w:szCs w:val="28"/>
        </w:rPr>
        <w:t>4</w:t>
      </w:r>
      <w:r w:rsidR="00890D31">
        <w:rPr>
          <w:sz w:val="28"/>
          <w:szCs w:val="28"/>
        </w:rPr>
        <w:t>-е изд.</w:t>
      </w:r>
      <w:r w:rsidR="00E815B1">
        <w:rPr>
          <w:sz w:val="28"/>
          <w:szCs w:val="28"/>
        </w:rPr>
        <w:t xml:space="preserve"> </w:t>
      </w:r>
      <w:r w:rsidR="00E815B1" w:rsidRPr="00E815B1">
        <w:rPr>
          <w:sz w:val="28"/>
          <w:szCs w:val="28"/>
        </w:rPr>
        <w:t>перераб. и доп.</w:t>
      </w:r>
      <w:r w:rsidR="00890D31" w:rsidRPr="00E815B1">
        <w:rPr>
          <w:sz w:val="28"/>
          <w:szCs w:val="28"/>
        </w:rPr>
        <w:t xml:space="preserve"> –</w:t>
      </w:r>
      <w:r w:rsidR="00E815B1" w:rsidRPr="00E815B1">
        <w:rPr>
          <w:sz w:val="28"/>
          <w:szCs w:val="28"/>
        </w:rPr>
        <w:t xml:space="preserve"> М</w:t>
      </w:r>
      <w:r w:rsidR="00E815B1">
        <w:rPr>
          <w:sz w:val="28"/>
          <w:szCs w:val="28"/>
        </w:rPr>
        <w:t>.</w:t>
      </w:r>
      <w:r w:rsidR="00E815B1" w:rsidRPr="00E815B1">
        <w:rPr>
          <w:sz w:val="28"/>
          <w:szCs w:val="28"/>
        </w:rPr>
        <w:t xml:space="preserve">: </w:t>
      </w:r>
      <w:r w:rsidR="00C30D6A">
        <w:rPr>
          <w:sz w:val="28"/>
          <w:szCs w:val="28"/>
        </w:rPr>
        <w:t xml:space="preserve">Издат. - </w:t>
      </w:r>
      <w:r w:rsidR="00E815B1" w:rsidRPr="00E815B1">
        <w:rPr>
          <w:sz w:val="28"/>
          <w:szCs w:val="28"/>
        </w:rPr>
        <w:t>КНОРУС, 2008. — 704 с.</w:t>
      </w:r>
    </w:p>
    <w:p w:rsidR="00890D31" w:rsidRDefault="0015013F" w:rsidP="00890D31">
      <w:pPr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10</w:t>
      </w:r>
      <w:r w:rsidR="00890D31" w:rsidRPr="00D22DD2">
        <w:rPr>
          <w:b/>
          <w:sz w:val="28"/>
          <w:szCs w:val="28"/>
        </w:rPr>
        <w:t xml:space="preserve">. </w:t>
      </w:r>
      <w:r w:rsidR="00890D31">
        <w:rPr>
          <w:sz w:val="28"/>
          <w:szCs w:val="28"/>
        </w:rPr>
        <w:t xml:space="preserve">Троицкая Н. В. Уголовный процесс (конспект лекций). – М.: </w:t>
      </w:r>
      <w:r w:rsidR="00A66607">
        <w:rPr>
          <w:sz w:val="28"/>
          <w:szCs w:val="28"/>
        </w:rPr>
        <w:t xml:space="preserve">Издат. - </w:t>
      </w:r>
      <w:r w:rsidR="00890D31">
        <w:rPr>
          <w:sz w:val="28"/>
          <w:szCs w:val="28"/>
        </w:rPr>
        <w:t>А-Приор, 2007</w:t>
      </w:r>
      <w:r w:rsidR="005B70A8">
        <w:rPr>
          <w:sz w:val="28"/>
          <w:szCs w:val="28"/>
        </w:rPr>
        <w:t xml:space="preserve">. </w:t>
      </w:r>
      <w:r w:rsidR="003B3288">
        <w:rPr>
          <w:sz w:val="28"/>
          <w:szCs w:val="28"/>
        </w:rPr>
        <w:t>–</w:t>
      </w:r>
      <w:r w:rsidR="005B70A8">
        <w:rPr>
          <w:sz w:val="28"/>
          <w:szCs w:val="28"/>
        </w:rPr>
        <w:t xml:space="preserve"> </w:t>
      </w:r>
      <w:r w:rsidR="00A66607">
        <w:rPr>
          <w:sz w:val="28"/>
          <w:szCs w:val="28"/>
        </w:rPr>
        <w:t>192</w:t>
      </w:r>
      <w:r w:rsidR="003B3288">
        <w:rPr>
          <w:sz w:val="28"/>
          <w:szCs w:val="28"/>
        </w:rPr>
        <w:t>с.</w:t>
      </w:r>
    </w:p>
    <w:p w:rsidR="002B0325" w:rsidRDefault="002B0325" w:rsidP="006002CF">
      <w:pPr>
        <w:autoSpaceDE w:val="0"/>
        <w:autoSpaceDN w:val="0"/>
        <w:adjustRightInd w:val="0"/>
        <w:spacing w:line="360" w:lineRule="auto"/>
        <w:ind w:firstLine="567"/>
        <w:jc w:val="both"/>
        <w:rPr>
          <w:b/>
          <w:bCs/>
          <w:sz w:val="28"/>
          <w:szCs w:val="28"/>
        </w:rPr>
      </w:pPr>
      <w:bookmarkStart w:id="0" w:name="_GoBack"/>
      <w:bookmarkEnd w:id="0"/>
    </w:p>
    <w:sectPr w:rsidR="002B0325" w:rsidSect="00BA291E">
      <w:headerReference w:type="even" r:id="rId6"/>
      <w:headerReference w:type="default" r:id="rId7"/>
      <w:footnotePr>
        <w:numRestart w:val="eachPage"/>
      </w:footnotePr>
      <w:pgSz w:w="11906" w:h="16838"/>
      <w:pgMar w:top="1134" w:right="567" w:bottom="1134" w:left="1701" w:header="709" w:footer="709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87CC8" w:rsidRDefault="00187CC8">
      <w:r>
        <w:separator/>
      </w:r>
    </w:p>
  </w:endnote>
  <w:endnote w:type="continuationSeparator" w:id="0">
    <w:p w:rsidR="00187CC8" w:rsidRDefault="00187C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87CC8" w:rsidRDefault="00187CC8">
      <w:r>
        <w:separator/>
      </w:r>
    </w:p>
  </w:footnote>
  <w:footnote w:type="continuationSeparator" w:id="0">
    <w:p w:rsidR="00187CC8" w:rsidRDefault="00187CC8">
      <w:r>
        <w:continuationSeparator/>
      </w:r>
    </w:p>
  </w:footnote>
  <w:footnote w:id="1">
    <w:p w:rsidR="00CA2913" w:rsidRPr="00714366" w:rsidRDefault="00CA2913" w:rsidP="00714366">
      <w:pPr>
        <w:pStyle w:val="a3"/>
        <w:ind w:firstLine="567"/>
        <w:jc w:val="both"/>
      </w:pPr>
      <w:r w:rsidRPr="00714366">
        <w:rPr>
          <w:rStyle w:val="a5"/>
        </w:rPr>
        <w:footnoteRef/>
      </w:r>
      <w:r w:rsidRPr="00714366">
        <w:t xml:space="preserve"> Уголовно-процессуальный кодекс РФ принят ГД РФ 22.11.2001 (с измен. от 03.11.2009) № 245 ФЗ // Российская газета, № 209, 06.11.2009</w:t>
      </w:r>
    </w:p>
    <w:p w:rsidR="00CA2913" w:rsidRDefault="00CA2913">
      <w:pPr>
        <w:pStyle w:val="a3"/>
      </w:pPr>
    </w:p>
  </w:footnote>
  <w:footnote w:id="2">
    <w:p w:rsidR="00CA2913" w:rsidRPr="003F35B9" w:rsidRDefault="00CA2913" w:rsidP="003F35B9">
      <w:pPr>
        <w:shd w:val="clear" w:color="auto" w:fill="FFFFFF"/>
        <w:ind w:firstLine="567"/>
        <w:jc w:val="both"/>
        <w:rPr>
          <w:sz w:val="20"/>
          <w:szCs w:val="20"/>
        </w:rPr>
      </w:pPr>
      <w:r w:rsidRPr="003F35B9">
        <w:rPr>
          <w:rStyle w:val="a5"/>
          <w:sz w:val="20"/>
          <w:szCs w:val="20"/>
        </w:rPr>
        <w:footnoteRef/>
      </w:r>
      <w:r w:rsidRPr="003F35B9">
        <w:rPr>
          <w:sz w:val="20"/>
          <w:szCs w:val="20"/>
        </w:rPr>
        <w:t xml:space="preserve"> Винокуров А. Ю. Практикум по уголовно-процессуальному праву: учебно-методическое пособие. – М.: Экзамен, 2005</w:t>
      </w:r>
      <w:r>
        <w:rPr>
          <w:sz w:val="20"/>
          <w:szCs w:val="20"/>
        </w:rPr>
        <w:t>, С. 217</w:t>
      </w:r>
    </w:p>
    <w:p w:rsidR="00CA2913" w:rsidRDefault="00CA2913">
      <w:pPr>
        <w:pStyle w:val="a3"/>
      </w:pPr>
    </w:p>
  </w:footnote>
  <w:footnote w:id="3">
    <w:p w:rsidR="00CA2913" w:rsidRPr="00663608" w:rsidRDefault="00CA2913" w:rsidP="00663608">
      <w:pPr>
        <w:pStyle w:val="a3"/>
        <w:ind w:firstLine="567"/>
        <w:jc w:val="both"/>
      </w:pPr>
      <w:r w:rsidRPr="00663608">
        <w:rPr>
          <w:rStyle w:val="a5"/>
        </w:rPr>
        <w:footnoteRef/>
      </w:r>
      <w:r w:rsidRPr="00663608">
        <w:t xml:space="preserve"> Уголовный кодекс РФ от 13.06.1996 N 63-ФЗ принят ГД ФС РФ 24.05.1996 (ред. от 09.11.2009) // Собрание законодательства № 25, 27.06.2009</w:t>
      </w:r>
    </w:p>
    <w:p w:rsidR="00CA2913" w:rsidRDefault="00CA2913">
      <w:pPr>
        <w:pStyle w:val="a3"/>
      </w:pPr>
    </w:p>
  </w:footnote>
  <w:footnote w:id="4">
    <w:p w:rsidR="00CA2913" w:rsidRPr="00C3551F" w:rsidRDefault="00CA2913" w:rsidP="00327099">
      <w:pPr>
        <w:pStyle w:val="a3"/>
        <w:ind w:firstLine="567"/>
        <w:jc w:val="both"/>
      </w:pPr>
      <w:r w:rsidRPr="00C3551F">
        <w:rPr>
          <w:rStyle w:val="a5"/>
        </w:rPr>
        <w:footnoteRef/>
      </w:r>
      <w:r w:rsidRPr="00C3551F">
        <w:t xml:space="preserve"> Федерального закона от 12 августа 1995 года № 144-ФЗ «Об оперативно-розыскной деятельности» (с измен. от 26.12.2008 №293 ФЗ) // Российская газета № 266, 30.12.2008</w:t>
      </w:r>
    </w:p>
    <w:p w:rsidR="00CA2913" w:rsidRDefault="00CA2913" w:rsidP="00327099">
      <w:pPr>
        <w:pStyle w:val="a3"/>
        <w:ind w:firstLine="567"/>
        <w:jc w:val="both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2913" w:rsidRDefault="00CA2913" w:rsidP="006D26C1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CA2913" w:rsidRDefault="00CA2913" w:rsidP="00BA291E">
    <w:pPr>
      <w:pStyle w:val="a6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2913" w:rsidRDefault="00CA2913" w:rsidP="006D26C1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E55967">
      <w:rPr>
        <w:rStyle w:val="a7"/>
        <w:noProof/>
      </w:rPr>
      <w:t>3</w:t>
    </w:r>
    <w:r>
      <w:rPr>
        <w:rStyle w:val="a7"/>
      </w:rPr>
      <w:fldChar w:fldCharType="end"/>
    </w:r>
  </w:p>
  <w:p w:rsidR="00CA2913" w:rsidRDefault="00CA2913" w:rsidP="00BA291E">
    <w:pPr>
      <w:pStyle w:val="a6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002CF"/>
    <w:rsid w:val="0015013F"/>
    <w:rsid w:val="00163465"/>
    <w:rsid w:val="00174366"/>
    <w:rsid w:val="00187CC8"/>
    <w:rsid w:val="001935F8"/>
    <w:rsid w:val="001C16D8"/>
    <w:rsid w:val="001E32B3"/>
    <w:rsid w:val="002609C8"/>
    <w:rsid w:val="00280C35"/>
    <w:rsid w:val="00290BDE"/>
    <w:rsid w:val="002B0325"/>
    <w:rsid w:val="00327099"/>
    <w:rsid w:val="003B3288"/>
    <w:rsid w:val="003E4B99"/>
    <w:rsid w:val="003F35B9"/>
    <w:rsid w:val="00417A8E"/>
    <w:rsid w:val="00457A67"/>
    <w:rsid w:val="004649BA"/>
    <w:rsid w:val="004C0666"/>
    <w:rsid w:val="004D10B1"/>
    <w:rsid w:val="005540CD"/>
    <w:rsid w:val="00554115"/>
    <w:rsid w:val="005802A6"/>
    <w:rsid w:val="00590F0D"/>
    <w:rsid w:val="005B70A8"/>
    <w:rsid w:val="006002CF"/>
    <w:rsid w:val="006037F1"/>
    <w:rsid w:val="00614B0A"/>
    <w:rsid w:val="00641421"/>
    <w:rsid w:val="00663608"/>
    <w:rsid w:val="006D26C1"/>
    <w:rsid w:val="006D5089"/>
    <w:rsid w:val="00714366"/>
    <w:rsid w:val="007F4B35"/>
    <w:rsid w:val="0083599B"/>
    <w:rsid w:val="008360A3"/>
    <w:rsid w:val="008877D3"/>
    <w:rsid w:val="00890D31"/>
    <w:rsid w:val="008C74B2"/>
    <w:rsid w:val="008D18A0"/>
    <w:rsid w:val="008E201B"/>
    <w:rsid w:val="00962C0D"/>
    <w:rsid w:val="00976B70"/>
    <w:rsid w:val="00A01037"/>
    <w:rsid w:val="00A0573D"/>
    <w:rsid w:val="00A13869"/>
    <w:rsid w:val="00A66607"/>
    <w:rsid w:val="00AD0C90"/>
    <w:rsid w:val="00B2592F"/>
    <w:rsid w:val="00B64B7F"/>
    <w:rsid w:val="00BA291E"/>
    <w:rsid w:val="00BC6EF7"/>
    <w:rsid w:val="00C11BCD"/>
    <w:rsid w:val="00C30D6A"/>
    <w:rsid w:val="00C76E5F"/>
    <w:rsid w:val="00CA2913"/>
    <w:rsid w:val="00D5416D"/>
    <w:rsid w:val="00D80A56"/>
    <w:rsid w:val="00DB4142"/>
    <w:rsid w:val="00DF70C6"/>
    <w:rsid w:val="00E239B8"/>
    <w:rsid w:val="00E34BEA"/>
    <w:rsid w:val="00E34E8F"/>
    <w:rsid w:val="00E458DF"/>
    <w:rsid w:val="00E55967"/>
    <w:rsid w:val="00E815B1"/>
    <w:rsid w:val="00E955CC"/>
    <w:rsid w:val="00EF2532"/>
    <w:rsid w:val="00F3692A"/>
    <w:rsid w:val="00F5601F"/>
    <w:rsid w:val="00FB65C4"/>
    <w:rsid w:val="00FF35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A4F0C61-B8B6-4512-99F8-72114294B6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rsid w:val="004649BA"/>
    <w:rPr>
      <w:sz w:val="20"/>
      <w:szCs w:val="20"/>
    </w:rPr>
  </w:style>
  <w:style w:type="character" w:styleId="a5">
    <w:name w:val="footnote reference"/>
    <w:basedOn w:val="a0"/>
    <w:semiHidden/>
    <w:rsid w:val="004649BA"/>
    <w:rPr>
      <w:vertAlign w:val="superscript"/>
    </w:rPr>
  </w:style>
  <w:style w:type="paragraph" w:styleId="a6">
    <w:name w:val="header"/>
    <w:basedOn w:val="a"/>
    <w:rsid w:val="00BA291E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BA291E"/>
  </w:style>
  <w:style w:type="character" w:customStyle="1" w:styleId="a4">
    <w:name w:val="Текст сноски Знак"/>
    <w:basedOn w:val="a0"/>
    <w:link w:val="a3"/>
    <w:semiHidden/>
    <w:locked/>
    <w:rsid w:val="001E32B3"/>
    <w:rPr>
      <w:lang w:val="ru-RU" w:eastAsia="ru-RU" w:bidi="ar-SA"/>
    </w:rPr>
  </w:style>
  <w:style w:type="paragraph" w:styleId="a8">
    <w:name w:val="Body Text"/>
    <w:basedOn w:val="a"/>
    <w:rsid w:val="004C0666"/>
    <w:pPr>
      <w:jc w:val="both"/>
    </w:pPr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2943</Words>
  <Characters>16777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Прежде чем суд сможет рассмотреть уголовное дело и вынести приговор, необходима особая предварительная подготовка: собирание доказательств, примене-</vt:lpstr>
    </vt:vector>
  </TitlesOfParts>
  <Company>OFFICE</Company>
  <LinksUpToDate>false</LinksUpToDate>
  <CharactersWithSpaces>19681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Прежде чем суд сможет рассмотреть уголовное дело и вынести приговор, необходима особая предварительная подготовка: собирание доказательств, примене-</dc:title>
  <dc:subject/>
  <dc:creator>User</dc:creator>
  <cp:keywords/>
  <dc:description/>
  <cp:lastModifiedBy>admin</cp:lastModifiedBy>
  <cp:revision>2</cp:revision>
  <cp:lastPrinted>2010-04-07T16:19:00Z</cp:lastPrinted>
  <dcterms:created xsi:type="dcterms:W3CDTF">2014-04-23T08:29:00Z</dcterms:created>
  <dcterms:modified xsi:type="dcterms:W3CDTF">2014-04-23T08:29:00Z</dcterms:modified>
</cp:coreProperties>
</file>