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CF5" w:rsidRDefault="004E5CF5" w:rsidP="00857806">
      <w:pPr>
        <w:pStyle w:val="1"/>
        <w:widowControl w:val="0"/>
        <w:jc w:val="center"/>
      </w:pPr>
      <w:bookmarkStart w:id="0" w:name="_Toc194383657"/>
      <w:bookmarkStart w:id="1" w:name="_Toc185398703"/>
      <w:bookmarkStart w:id="2" w:name="_Toc185398711"/>
    </w:p>
    <w:p w:rsidR="002C7797" w:rsidRDefault="00364468" w:rsidP="00857806">
      <w:pPr>
        <w:pStyle w:val="1"/>
        <w:widowControl w:val="0"/>
        <w:jc w:val="center"/>
      </w:pPr>
      <w:r>
        <w:t>СОДЕРЖАНИЕ</w:t>
      </w:r>
      <w:bookmarkEnd w:id="0"/>
    </w:p>
    <w:p w:rsidR="00364468" w:rsidRPr="00364468" w:rsidRDefault="00364468" w:rsidP="00364468">
      <w:pPr>
        <w:rPr>
          <w:sz w:val="28"/>
          <w:szCs w:val="28"/>
        </w:rPr>
      </w:pPr>
    </w:p>
    <w:p w:rsidR="00364468" w:rsidRDefault="00364468" w:rsidP="00364468">
      <w:pPr>
        <w:jc w:val="right"/>
        <w:rPr>
          <w:sz w:val="28"/>
          <w:szCs w:val="28"/>
        </w:rPr>
      </w:pPr>
      <w:r>
        <w:rPr>
          <w:sz w:val="28"/>
          <w:szCs w:val="28"/>
        </w:rPr>
        <w:t>стр.</w:t>
      </w:r>
    </w:p>
    <w:p w:rsidR="00AC3926" w:rsidRDefault="00AC3926" w:rsidP="00364468">
      <w:pPr>
        <w:jc w:val="right"/>
        <w:rPr>
          <w:sz w:val="28"/>
          <w:szCs w:val="28"/>
        </w:rPr>
      </w:pPr>
    </w:p>
    <w:p w:rsidR="00AC3926" w:rsidRPr="00AC3926" w:rsidRDefault="00AC3926" w:rsidP="00AC3926">
      <w:pPr>
        <w:spacing w:line="360" w:lineRule="auto"/>
        <w:jc w:val="both"/>
        <w:rPr>
          <w:sz w:val="28"/>
          <w:szCs w:val="28"/>
        </w:rPr>
      </w:pPr>
    </w:p>
    <w:p w:rsidR="00AC3926" w:rsidRPr="00AC3926" w:rsidRDefault="00AC3926" w:rsidP="00AC3926">
      <w:pPr>
        <w:pStyle w:val="10"/>
        <w:tabs>
          <w:tab w:val="right" w:leader="dot" w:pos="9345"/>
        </w:tabs>
        <w:spacing w:line="360" w:lineRule="auto"/>
        <w:jc w:val="both"/>
        <w:rPr>
          <w:noProof/>
          <w:sz w:val="28"/>
          <w:szCs w:val="28"/>
        </w:rPr>
      </w:pPr>
      <w:r w:rsidRPr="00AC3926">
        <w:rPr>
          <w:sz w:val="28"/>
          <w:szCs w:val="28"/>
        </w:rPr>
        <w:fldChar w:fldCharType="begin"/>
      </w:r>
      <w:r w:rsidRPr="00AC3926">
        <w:rPr>
          <w:sz w:val="28"/>
          <w:szCs w:val="28"/>
        </w:rPr>
        <w:instrText xml:space="preserve"> TOC \o "1-3" \h \z \u </w:instrText>
      </w:r>
      <w:r w:rsidRPr="00AC3926">
        <w:rPr>
          <w:sz w:val="28"/>
          <w:szCs w:val="28"/>
        </w:rPr>
        <w:fldChar w:fldCharType="separate"/>
      </w:r>
      <w:hyperlink w:anchor="_Toc194383658" w:history="1">
        <w:r w:rsidRPr="00AC3926">
          <w:rPr>
            <w:rStyle w:val="ab"/>
            <w:noProof/>
            <w:sz w:val="28"/>
            <w:szCs w:val="28"/>
            <w:u w:val="none"/>
          </w:rPr>
          <w:t>Введение</w:t>
        </w:r>
        <w:r w:rsidRPr="00AC3926">
          <w:rPr>
            <w:noProof/>
            <w:webHidden/>
            <w:sz w:val="28"/>
            <w:szCs w:val="28"/>
          </w:rPr>
          <w:tab/>
        </w:r>
        <w:r w:rsidRPr="00AC3926">
          <w:rPr>
            <w:noProof/>
            <w:webHidden/>
            <w:sz w:val="28"/>
            <w:szCs w:val="28"/>
          </w:rPr>
          <w:fldChar w:fldCharType="begin"/>
        </w:r>
        <w:r w:rsidRPr="00AC3926">
          <w:rPr>
            <w:noProof/>
            <w:webHidden/>
            <w:sz w:val="28"/>
            <w:szCs w:val="28"/>
          </w:rPr>
          <w:instrText xml:space="preserve"> PAGEREF _Toc194383658 \h </w:instrText>
        </w:r>
        <w:r w:rsidRPr="00AC3926">
          <w:rPr>
            <w:noProof/>
            <w:webHidden/>
            <w:sz w:val="28"/>
            <w:szCs w:val="28"/>
          </w:rPr>
        </w:r>
        <w:r w:rsidRPr="00AC3926">
          <w:rPr>
            <w:noProof/>
            <w:webHidden/>
            <w:sz w:val="28"/>
            <w:szCs w:val="28"/>
          </w:rPr>
          <w:fldChar w:fldCharType="separate"/>
        </w:r>
        <w:r w:rsidR="00E05DD8">
          <w:rPr>
            <w:noProof/>
            <w:webHidden/>
            <w:sz w:val="28"/>
            <w:szCs w:val="28"/>
          </w:rPr>
          <w:t>3</w:t>
        </w:r>
        <w:r w:rsidRPr="00AC3926">
          <w:rPr>
            <w:noProof/>
            <w:webHidden/>
            <w:sz w:val="28"/>
            <w:szCs w:val="28"/>
          </w:rPr>
          <w:fldChar w:fldCharType="end"/>
        </w:r>
      </w:hyperlink>
    </w:p>
    <w:p w:rsidR="00AC3926" w:rsidRPr="00AC3926" w:rsidRDefault="00D65652" w:rsidP="00AC3926">
      <w:pPr>
        <w:pStyle w:val="10"/>
        <w:tabs>
          <w:tab w:val="right" w:leader="dot" w:pos="9345"/>
        </w:tabs>
        <w:spacing w:line="360" w:lineRule="auto"/>
        <w:jc w:val="both"/>
        <w:rPr>
          <w:noProof/>
          <w:sz w:val="28"/>
          <w:szCs w:val="28"/>
        </w:rPr>
      </w:pPr>
      <w:hyperlink w:anchor="_Toc194383659" w:history="1">
        <w:r w:rsidR="00AC3926" w:rsidRPr="00AC3926">
          <w:rPr>
            <w:rStyle w:val="ab"/>
            <w:noProof/>
            <w:sz w:val="28"/>
            <w:szCs w:val="28"/>
            <w:u w:val="none"/>
          </w:rPr>
          <w:t>Глава 1.Понятие и функции администрации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_Toc194383659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5</w:t>
        </w:r>
        <w:r w:rsidR="00AC3926" w:rsidRPr="00AC3926">
          <w:rPr>
            <w:noProof/>
            <w:webHidden/>
            <w:sz w:val="28"/>
            <w:szCs w:val="28"/>
          </w:rPr>
          <w:fldChar w:fldCharType="end"/>
        </w:r>
      </w:hyperlink>
    </w:p>
    <w:p w:rsidR="00AC3926" w:rsidRPr="00AC3926" w:rsidRDefault="00D65652" w:rsidP="00AC3926">
      <w:pPr>
        <w:pStyle w:val="2"/>
        <w:tabs>
          <w:tab w:val="right" w:leader="dot" w:pos="9345"/>
        </w:tabs>
        <w:spacing w:line="360" w:lineRule="auto"/>
        <w:jc w:val="both"/>
        <w:rPr>
          <w:noProof/>
          <w:sz w:val="28"/>
          <w:szCs w:val="28"/>
        </w:rPr>
      </w:pPr>
      <w:hyperlink w:anchor="_Toc194383660" w:history="1">
        <w:r w:rsidR="00AC3926" w:rsidRPr="00AC3926">
          <w:rPr>
            <w:rStyle w:val="ab"/>
            <w:noProof/>
            <w:sz w:val="28"/>
            <w:szCs w:val="28"/>
            <w:u w:val="none"/>
          </w:rPr>
          <w:t>1.1.Понятие Администрации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_Toc194383660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5</w:t>
        </w:r>
        <w:r w:rsidR="00AC3926" w:rsidRPr="00AC3926">
          <w:rPr>
            <w:noProof/>
            <w:webHidden/>
            <w:sz w:val="28"/>
            <w:szCs w:val="28"/>
          </w:rPr>
          <w:fldChar w:fldCharType="end"/>
        </w:r>
      </w:hyperlink>
    </w:p>
    <w:p w:rsidR="00AC3926" w:rsidRPr="00AC3926" w:rsidRDefault="00D65652" w:rsidP="00AC3926">
      <w:pPr>
        <w:pStyle w:val="2"/>
        <w:tabs>
          <w:tab w:val="right" w:leader="dot" w:pos="9345"/>
        </w:tabs>
        <w:spacing w:line="360" w:lineRule="auto"/>
        <w:jc w:val="both"/>
        <w:rPr>
          <w:noProof/>
          <w:sz w:val="28"/>
          <w:szCs w:val="28"/>
        </w:rPr>
      </w:pPr>
      <w:hyperlink w:anchor="_Toc194383661" w:history="1">
        <w:r w:rsidR="00AC3926" w:rsidRPr="00AC3926">
          <w:rPr>
            <w:rStyle w:val="ab"/>
            <w:noProof/>
            <w:sz w:val="28"/>
            <w:szCs w:val="28"/>
            <w:u w:val="none"/>
          </w:rPr>
          <w:t>1.2.Цели деятельности Администрации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_Toc194383661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6</w:t>
        </w:r>
        <w:r w:rsidR="00AC3926" w:rsidRPr="00AC3926">
          <w:rPr>
            <w:noProof/>
            <w:webHidden/>
            <w:sz w:val="28"/>
            <w:szCs w:val="28"/>
          </w:rPr>
          <w:fldChar w:fldCharType="end"/>
        </w:r>
      </w:hyperlink>
    </w:p>
    <w:p w:rsidR="00AC3926" w:rsidRPr="00AC3926" w:rsidRDefault="00D65652" w:rsidP="00AC3926">
      <w:pPr>
        <w:pStyle w:val="2"/>
        <w:tabs>
          <w:tab w:val="right" w:leader="dot" w:pos="9345"/>
        </w:tabs>
        <w:spacing w:line="360" w:lineRule="auto"/>
        <w:jc w:val="both"/>
        <w:rPr>
          <w:noProof/>
          <w:sz w:val="28"/>
          <w:szCs w:val="28"/>
        </w:rPr>
      </w:pPr>
      <w:hyperlink w:anchor="_Toc194383662" w:history="1">
        <w:r w:rsidR="00AC3926" w:rsidRPr="00AC3926">
          <w:rPr>
            <w:rStyle w:val="ab"/>
            <w:noProof/>
            <w:sz w:val="28"/>
            <w:szCs w:val="28"/>
            <w:u w:val="none"/>
          </w:rPr>
          <w:t>1.3.Функции Администрации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_Toc194383662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7</w:t>
        </w:r>
        <w:r w:rsidR="00AC3926" w:rsidRPr="00AC3926">
          <w:rPr>
            <w:noProof/>
            <w:webHidden/>
            <w:sz w:val="28"/>
            <w:szCs w:val="28"/>
          </w:rPr>
          <w:fldChar w:fldCharType="end"/>
        </w:r>
      </w:hyperlink>
    </w:p>
    <w:p w:rsidR="00AC3926" w:rsidRPr="00AC3926" w:rsidRDefault="00D65652" w:rsidP="00AC3926">
      <w:pPr>
        <w:pStyle w:val="10"/>
        <w:tabs>
          <w:tab w:val="right" w:leader="dot" w:pos="9345"/>
        </w:tabs>
        <w:spacing w:line="360" w:lineRule="auto"/>
        <w:jc w:val="both"/>
        <w:rPr>
          <w:noProof/>
          <w:sz w:val="28"/>
          <w:szCs w:val="28"/>
        </w:rPr>
      </w:pPr>
      <w:hyperlink w:anchor="_Toc194383663" w:history="1">
        <w:r w:rsidR="00AC3926" w:rsidRPr="00AC3926">
          <w:rPr>
            <w:rStyle w:val="ab"/>
            <w:noProof/>
            <w:sz w:val="28"/>
            <w:szCs w:val="28"/>
            <w:u w:val="none"/>
          </w:rPr>
          <w:t>Глава 2. Структура Администрации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_Toc194383663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10</w:t>
        </w:r>
        <w:r w:rsidR="00AC3926" w:rsidRPr="00AC3926">
          <w:rPr>
            <w:noProof/>
            <w:webHidden/>
            <w:sz w:val="28"/>
            <w:szCs w:val="28"/>
          </w:rPr>
          <w:fldChar w:fldCharType="end"/>
        </w:r>
      </w:hyperlink>
    </w:p>
    <w:p w:rsidR="00AC3926" w:rsidRPr="00AC3926" w:rsidRDefault="00AC3926" w:rsidP="00AC3926">
      <w:pPr>
        <w:pStyle w:val="10"/>
        <w:tabs>
          <w:tab w:val="right" w:leader="dot" w:pos="9345"/>
        </w:tabs>
        <w:spacing w:line="360" w:lineRule="auto"/>
        <w:jc w:val="both"/>
        <w:rPr>
          <w:noProof/>
          <w:sz w:val="28"/>
          <w:szCs w:val="28"/>
        </w:rPr>
      </w:pPr>
      <w:r w:rsidRPr="00AC3926">
        <w:rPr>
          <w:rStyle w:val="ab"/>
          <w:noProof/>
          <w:sz w:val="28"/>
          <w:szCs w:val="28"/>
          <w:u w:val="none"/>
        </w:rPr>
        <w:t xml:space="preserve">   </w:t>
      </w:r>
      <w:hyperlink w:anchor="_Toc194383664" w:history="1">
        <w:r w:rsidRPr="00AC3926">
          <w:rPr>
            <w:rStyle w:val="ab"/>
            <w:noProof/>
            <w:sz w:val="28"/>
            <w:szCs w:val="28"/>
            <w:u w:val="none"/>
          </w:rPr>
          <w:t>2.1.Состав Администрации Президента РФ</w:t>
        </w:r>
        <w:r w:rsidRPr="00AC3926">
          <w:rPr>
            <w:noProof/>
            <w:webHidden/>
            <w:sz w:val="28"/>
            <w:szCs w:val="28"/>
          </w:rPr>
          <w:tab/>
        </w:r>
        <w:r w:rsidRPr="00AC3926">
          <w:rPr>
            <w:noProof/>
            <w:webHidden/>
            <w:sz w:val="28"/>
            <w:szCs w:val="28"/>
          </w:rPr>
          <w:fldChar w:fldCharType="begin"/>
        </w:r>
        <w:r w:rsidRPr="00AC3926">
          <w:rPr>
            <w:noProof/>
            <w:webHidden/>
            <w:sz w:val="28"/>
            <w:szCs w:val="28"/>
          </w:rPr>
          <w:instrText xml:space="preserve"> PAGEREF _Toc194383664 \h </w:instrText>
        </w:r>
        <w:r w:rsidRPr="00AC3926">
          <w:rPr>
            <w:noProof/>
            <w:webHidden/>
            <w:sz w:val="28"/>
            <w:szCs w:val="28"/>
          </w:rPr>
        </w:r>
        <w:r w:rsidRPr="00AC3926">
          <w:rPr>
            <w:noProof/>
            <w:webHidden/>
            <w:sz w:val="28"/>
            <w:szCs w:val="28"/>
          </w:rPr>
          <w:fldChar w:fldCharType="separate"/>
        </w:r>
        <w:r w:rsidR="00E05DD8">
          <w:rPr>
            <w:noProof/>
            <w:webHidden/>
            <w:sz w:val="28"/>
            <w:szCs w:val="28"/>
          </w:rPr>
          <w:t>10</w:t>
        </w:r>
        <w:r w:rsidRPr="00AC3926">
          <w:rPr>
            <w:noProof/>
            <w:webHidden/>
            <w:sz w:val="28"/>
            <w:szCs w:val="28"/>
          </w:rPr>
          <w:fldChar w:fldCharType="end"/>
        </w:r>
      </w:hyperlink>
    </w:p>
    <w:p w:rsidR="00AC3926" w:rsidRPr="00AC3926" w:rsidRDefault="00D65652" w:rsidP="00AC3926">
      <w:pPr>
        <w:pStyle w:val="2"/>
        <w:tabs>
          <w:tab w:val="right" w:leader="dot" w:pos="9345"/>
        </w:tabs>
        <w:spacing w:line="360" w:lineRule="auto"/>
        <w:jc w:val="both"/>
        <w:rPr>
          <w:noProof/>
          <w:sz w:val="28"/>
          <w:szCs w:val="28"/>
        </w:rPr>
      </w:pPr>
      <w:hyperlink w:anchor="_Toc194383665" w:history="1">
        <w:r w:rsidR="00AC3926" w:rsidRPr="00AC3926">
          <w:rPr>
            <w:rStyle w:val="ab"/>
            <w:noProof/>
            <w:sz w:val="28"/>
            <w:szCs w:val="28"/>
            <w:u w:val="none"/>
          </w:rPr>
          <w:t>2.2.Общее руководство Администрацией. Руководитель Администрации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_Toc194383665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12</w:t>
        </w:r>
        <w:r w:rsidR="00AC3926" w:rsidRPr="00AC3926">
          <w:rPr>
            <w:noProof/>
            <w:webHidden/>
            <w:sz w:val="28"/>
            <w:szCs w:val="28"/>
          </w:rPr>
          <w:fldChar w:fldCharType="end"/>
        </w:r>
      </w:hyperlink>
    </w:p>
    <w:p w:rsidR="00AC3926" w:rsidRPr="00AC3926" w:rsidRDefault="00D65652" w:rsidP="00AC3926">
      <w:pPr>
        <w:pStyle w:val="2"/>
        <w:tabs>
          <w:tab w:val="right" w:leader="dot" w:pos="9345"/>
        </w:tabs>
        <w:spacing w:line="360" w:lineRule="auto"/>
        <w:jc w:val="both"/>
        <w:rPr>
          <w:noProof/>
          <w:sz w:val="28"/>
          <w:szCs w:val="28"/>
        </w:rPr>
      </w:pPr>
      <w:hyperlink w:anchor="_Toc194383666" w:history="1">
        <w:r w:rsidR="00AC3926" w:rsidRPr="00AC3926">
          <w:rPr>
            <w:rStyle w:val="ab"/>
            <w:noProof/>
            <w:sz w:val="28"/>
            <w:szCs w:val="28"/>
            <w:u w:val="none"/>
          </w:rPr>
          <w:t>2.3.Помощники Президента РФ. Советники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_Toc194383666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16</w:t>
        </w:r>
        <w:r w:rsidR="00AC3926" w:rsidRPr="00AC3926">
          <w:rPr>
            <w:noProof/>
            <w:webHidden/>
            <w:sz w:val="28"/>
            <w:szCs w:val="28"/>
          </w:rPr>
          <w:fldChar w:fldCharType="end"/>
        </w:r>
      </w:hyperlink>
    </w:p>
    <w:p w:rsidR="00AC3926" w:rsidRPr="00AC3926" w:rsidRDefault="00D65652" w:rsidP="00AC3926">
      <w:pPr>
        <w:pStyle w:val="10"/>
        <w:tabs>
          <w:tab w:val="right" w:leader="dot" w:pos="9345"/>
        </w:tabs>
        <w:spacing w:line="360" w:lineRule="auto"/>
        <w:jc w:val="both"/>
        <w:rPr>
          <w:noProof/>
          <w:sz w:val="28"/>
          <w:szCs w:val="28"/>
        </w:rPr>
      </w:pPr>
      <w:hyperlink w:anchor="_Toc194383667" w:history="1">
        <w:r w:rsidR="00AC3926" w:rsidRPr="00AC3926">
          <w:rPr>
            <w:rStyle w:val="ab"/>
            <w:noProof/>
            <w:sz w:val="28"/>
            <w:szCs w:val="28"/>
            <w:u w:val="none"/>
          </w:rPr>
          <w:t>Глава 3. Полномочия Администрации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_Toc194383667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20</w:t>
        </w:r>
        <w:r w:rsidR="00AC3926" w:rsidRPr="00AC3926">
          <w:rPr>
            <w:noProof/>
            <w:webHidden/>
            <w:sz w:val="28"/>
            <w:szCs w:val="28"/>
          </w:rPr>
          <w:fldChar w:fldCharType="end"/>
        </w:r>
      </w:hyperlink>
    </w:p>
    <w:p w:rsidR="00AC3926" w:rsidRPr="00AC3926" w:rsidRDefault="00D65652" w:rsidP="00AC3926">
      <w:pPr>
        <w:pStyle w:val="2"/>
        <w:tabs>
          <w:tab w:val="right" w:leader="dot" w:pos="9345"/>
        </w:tabs>
        <w:spacing w:line="360" w:lineRule="auto"/>
        <w:jc w:val="both"/>
        <w:rPr>
          <w:noProof/>
          <w:sz w:val="28"/>
          <w:szCs w:val="28"/>
        </w:rPr>
      </w:pPr>
      <w:hyperlink w:anchor="_Toc194383668" w:history="1">
        <w:r w:rsidR="00AC3926" w:rsidRPr="00AC3926">
          <w:rPr>
            <w:rStyle w:val="ab"/>
            <w:noProof/>
            <w:sz w:val="28"/>
            <w:szCs w:val="28"/>
            <w:u w:val="none"/>
          </w:rPr>
          <w:t>3.1.Реализация функций Администрацией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_Toc194383668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20</w:t>
        </w:r>
        <w:r w:rsidR="00AC3926" w:rsidRPr="00AC3926">
          <w:rPr>
            <w:noProof/>
            <w:webHidden/>
            <w:sz w:val="28"/>
            <w:szCs w:val="28"/>
          </w:rPr>
          <w:fldChar w:fldCharType="end"/>
        </w:r>
      </w:hyperlink>
    </w:p>
    <w:p w:rsidR="00AC3926" w:rsidRPr="00AC3926" w:rsidRDefault="00AC3926" w:rsidP="00AC3926">
      <w:pPr>
        <w:pStyle w:val="10"/>
        <w:tabs>
          <w:tab w:val="right" w:leader="dot" w:pos="9345"/>
        </w:tabs>
        <w:spacing w:line="360" w:lineRule="auto"/>
        <w:jc w:val="both"/>
        <w:rPr>
          <w:noProof/>
          <w:sz w:val="28"/>
          <w:szCs w:val="28"/>
        </w:rPr>
      </w:pPr>
      <w:r w:rsidRPr="00AC3926">
        <w:rPr>
          <w:rStyle w:val="ab"/>
          <w:noProof/>
          <w:sz w:val="28"/>
          <w:szCs w:val="28"/>
          <w:u w:val="none"/>
        </w:rPr>
        <w:t xml:space="preserve">  </w:t>
      </w:r>
      <w:r>
        <w:rPr>
          <w:rStyle w:val="ab"/>
          <w:noProof/>
          <w:sz w:val="28"/>
          <w:szCs w:val="28"/>
          <w:u w:val="none"/>
        </w:rPr>
        <w:t xml:space="preserve"> </w:t>
      </w:r>
      <w:hyperlink w:anchor="_Toc194383669" w:history="1">
        <w:r w:rsidRPr="00AC3926">
          <w:rPr>
            <w:rStyle w:val="ab"/>
            <w:noProof/>
            <w:sz w:val="28"/>
            <w:szCs w:val="28"/>
            <w:u w:val="none"/>
          </w:rPr>
          <w:t>3.2.Полномочия полномочных представителей Президента РФ</w:t>
        </w:r>
        <w:r w:rsidRPr="00AC3926">
          <w:rPr>
            <w:noProof/>
            <w:webHidden/>
            <w:sz w:val="28"/>
            <w:szCs w:val="28"/>
          </w:rPr>
          <w:tab/>
        </w:r>
        <w:r w:rsidRPr="00AC3926">
          <w:rPr>
            <w:noProof/>
            <w:webHidden/>
            <w:sz w:val="28"/>
            <w:szCs w:val="28"/>
          </w:rPr>
          <w:fldChar w:fldCharType="begin"/>
        </w:r>
        <w:r w:rsidRPr="00AC3926">
          <w:rPr>
            <w:noProof/>
            <w:webHidden/>
            <w:sz w:val="28"/>
            <w:szCs w:val="28"/>
          </w:rPr>
          <w:instrText xml:space="preserve"> PAGEREF _Toc194383669 \h </w:instrText>
        </w:r>
        <w:r w:rsidRPr="00AC3926">
          <w:rPr>
            <w:noProof/>
            <w:webHidden/>
            <w:sz w:val="28"/>
            <w:szCs w:val="28"/>
          </w:rPr>
        </w:r>
        <w:r w:rsidRPr="00AC3926">
          <w:rPr>
            <w:noProof/>
            <w:webHidden/>
            <w:sz w:val="28"/>
            <w:szCs w:val="28"/>
          </w:rPr>
          <w:fldChar w:fldCharType="separate"/>
        </w:r>
        <w:r w:rsidR="00E05DD8">
          <w:rPr>
            <w:noProof/>
            <w:webHidden/>
            <w:sz w:val="28"/>
            <w:szCs w:val="28"/>
          </w:rPr>
          <w:t>22</w:t>
        </w:r>
        <w:r w:rsidRPr="00AC3926">
          <w:rPr>
            <w:noProof/>
            <w:webHidden/>
            <w:sz w:val="28"/>
            <w:szCs w:val="28"/>
          </w:rPr>
          <w:fldChar w:fldCharType="end"/>
        </w:r>
      </w:hyperlink>
    </w:p>
    <w:p w:rsidR="00AC3926" w:rsidRPr="00AC3926" w:rsidRDefault="00D65652" w:rsidP="00AC3926">
      <w:pPr>
        <w:pStyle w:val="2"/>
        <w:tabs>
          <w:tab w:val="right" w:leader="dot" w:pos="9345"/>
        </w:tabs>
        <w:spacing w:line="360" w:lineRule="auto"/>
        <w:jc w:val="both"/>
        <w:rPr>
          <w:noProof/>
          <w:sz w:val="28"/>
          <w:szCs w:val="28"/>
        </w:rPr>
      </w:pPr>
      <w:hyperlink w:anchor="_Toc194383670" w:history="1">
        <w:r w:rsidR="00AC3926" w:rsidRPr="00AC3926">
          <w:rPr>
            <w:rStyle w:val="ab"/>
            <w:noProof/>
            <w:sz w:val="28"/>
            <w:szCs w:val="28"/>
            <w:u w:val="none"/>
          </w:rPr>
          <w:t>3.3.Некоторые вопросы правового статуса</w:t>
        </w:r>
      </w:hyperlink>
      <w:r w:rsidR="00AC3926">
        <w:rPr>
          <w:rStyle w:val="ab"/>
          <w:noProof/>
          <w:sz w:val="28"/>
          <w:szCs w:val="28"/>
          <w:u w:val="none"/>
        </w:rPr>
        <w:t xml:space="preserve"> </w:t>
      </w:r>
      <w:hyperlink w:anchor="_Toc194383671" w:history="1">
        <w:r w:rsidR="00AC3926" w:rsidRPr="00AC3926">
          <w:rPr>
            <w:rStyle w:val="ab"/>
            <w:noProof/>
            <w:sz w:val="28"/>
            <w:szCs w:val="28"/>
            <w:u w:val="none"/>
          </w:rPr>
          <w:t>полномочного представителя Президента РФ</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_Toc194383671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29</w:t>
        </w:r>
        <w:r w:rsidR="00AC3926" w:rsidRPr="00AC3926">
          <w:rPr>
            <w:noProof/>
            <w:webHidden/>
            <w:sz w:val="28"/>
            <w:szCs w:val="28"/>
          </w:rPr>
          <w:fldChar w:fldCharType="end"/>
        </w:r>
      </w:hyperlink>
    </w:p>
    <w:p w:rsidR="00AC3926" w:rsidRPr="00AC3926" w:rsidRDefault="00D65652" w:rsidP="00AC3926">
      <w:pPr>
        <w:pStyle w:val="10"/>
        <w:tabs>
          <w:tab w:val="right" w:leader="dot" w:pos="9345"/>
        </w:tabs>
        <w:spacing w:line="360" w:lineRule="auto"/>
        <w:jc w:val="both"/>
        <w:rPr>
          <w:noProof/>
          <w:sz w:val="28"/>
          <w:szCs w:val="28"/>
        </w:rPr>
      </w:pPr>
      <w:hyperlink w:anchor="_Toc194383672" w:history="1">
        <w:r w:rsidR="00AC3926" w:rsidRPr="00AC3926">
          <w:rPr>
            <w:rStyle w:val="ab"/>
            <w:noProof/>
            <w:sz w:val="28"/>
            <w:szCs w:val="28"/>
            <w:u w:val="none"/>
          </w:rPr>
          <w:t>Заключение</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_Toc194383672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34</w:t>
        </w:r>
        <w:r w:rsidR="00AC3926" w:rsidRPr="00AC3926">
          <w:rPr>
            <w:noProof/>
            <w:webHidden/>
            <w:sz w:val="28"/>
            <w:szCs w:val="28"/>
          </w:rPr>
          <w:fldChar w:fldCharType="end"/>
        </w:r>
      </w:hyperlink>
    </w:p>
    <w:p w:rsidR="00AC3926" w:rsidRPr="00AC3926" w:rsidRDefault="00D65652" w:rsidP="00AC3926">
      <w:pPr>
        <w:pStyle w:val="10"/>
        <w:tabs>
          <w:tab w:val="right" w:leader="dot" w:pos="9345"/>
        </w:tabs>
        <w:spacing w:line="360" w:lineRule="auto"/>
        <w:jc w:val="both"/>
        <w:rPr>
          <w:noProof/>
          <w:sz w:val="28"/>
          <w:szCs w:val="28"/>
        </w:rPr>
      </w:pPr>
      <w:hyperlink w:anchor="_Toc194383673" w:history="1">
        <w:r w:rsidR="00AC3926" w:rsidRPr="00AC3926">
          <w:rPr>
            <w:rStyle w:val="ab"/>
            <w:noProof/>
            <w:sz w:val="28"/>
            <w:szCs w:val="28"/>
            <w:u w:val="none"/>
          </w:rPr>
          <w:t>Список использованной литературы</w:t>
        </w:r>
        <w:r w:rsidR="00AC3926" w:rsidRPr="00AC3926">
          <w:rPr>
            <w:noProof/>
            <w:webHidden/>
            <w:sz w:val="28"/>
            <w:szCs w:val="28"/>
          </w:rPr>
          <w:tab/>
        </w:r>
        <w:r w:rsidR="00AC3926" w:rsidRPr="00AC3926">
          <w:rPr>
            <w:noProof/>
            <w:webHidden/>
            <w:sz w:val="28"/>
            <w:szCs w:val="28"/>
          </w:rPr>
          <w:fldChar w:fldCharType="begin"/>
        </w:r>
        <w:r w:rsidR="00AC3926" w:rsidRPr="00AC3926">
          <w:rPr>
            <w:noProof/>
            <w:webHidden/>
            <w:sz w:val="28"/>
            <w:szCs w:val="28"/>
          </w:rPr>
          <w:instrText xml:space="preserve"> PAGEREF _Toc194383673 \h </w:instrText>
        </w:r>
        <w:r w:rsidR="00AC3926" w:rsidRPr="00AC3926">
          <w:rPr>
            <w:noProof/>
            <w:webHidden/>
            <w:sz w:val="28"/>
            <w:szCs w:val="28"/>
          </w:rPr>
        </w:r>
        <w:r w:rsidR="00AC3926" w:rsidRPr="00AC3926">
          <w:rPr>
            <w:noProof/>
            <w:webHidden/>
            <w:sz w:val="28"/>
            <w:szCs w:val="28"/>
          </w:rPr>
          <w:fldChar w:fldCharType="separate"/>
        </w:r>
        <w:r w:rsidR="00E05DD8">
          <w:rPr>
            <w:noProof/>
            <w:webHidden/>
            <w:sz w:val="28"/>
            <w:szCs w:val="28"/>
          </w:rPr>
          <w:t>36</w:t>
        </w:r>
        <w:r w:rsidR="00AC3926" w:rsidRPr="00AC3926">
          <w:rPr>
            <w:noProof/>
            <w:webHidden/>
            <w:sz w:val="28"/>
            <w:szCs w:val="28"/>
          </w:rPr>
          <w:fldChar w:fldCharType="end"/>
        </w:r>
      </w:hyperlink>
    </w:p>
    <w:p w:rsidR="00364468" w:rsidRDefault="00AC3926" w:rsidP="00AC3926">
      <w:pPr>
        <w:pStyle w:val="1"/>
        <w:widowControl w:val="0"/>
      </w:pPr>
      <w:r w:rsidRPr="00AC3926">
        <w:fldChar w:fldCharType="end"/>
      </w:r>
    </w:p>
    <w:p w:rsidR="00AC3926" w:rsidRDefault="00AC3926" w:rsidP="00AC3926"/>
    <w:p w:rsidR="00AC3926" w:rsidRDefault="00AC3926" w:rsidP="00AC3926"/>
    <w:p w:rsidR="00AC3926" w:rsidRDefault="00AC3926" w:rsidP="00AC3926"/>
    <w:p w:rsidR="00AC3926" w:rsidRDefault="00AC3926" w:rsidP="00AC3926"/>
    <w:p w:rsidR="00AC3926" w:rsidRPr="00AC3926" w:rsidRDefault="00AC3926" w:rsidP="00AC3926"/>
    <w:p w:rsidR="002C7797" w:rsidRDefault="002C7797" w:rsidP="00857806">
      <w:pPr>
        <w:pStyle w:val="1"/>
        <w:widowControl w:val="0"/>
        <w:jc w:val="center"/>
      </w:pPr>
    </w:p>
    <w:p w:rsidR="00364468" w:rsidRPr="00364468" w:rsidRDefault="00364468" w:rsidP="00364468"/>
    <w:p w:rsidR="00364468" w:rsidRDefault="00364468" w:rsidP="00857806">
      <w:pPr>
        <w:pStyle w:val="1"/>
        <w:widowControl w:val="0"/>
        <w:jc w:val="center"/>
      </w:pPr>
    </w:p>
    <w:p w:rsidR="00364468" w:rsidRDefault="00364468" w:rsidP="00364468"/>
    <w:p w:rsidR="00364468" w:rsidRPr="00364468" w:rsidRDefault="00364468" w:rsidP="00364468"/>
    <w:p w:rsidR="00857806" w:rsidRDefault="00857806" w:rsidP="00857806">
      <w:pPr>
        <w:pStyle w:val="1"/>
        <w:widowControl w:val="0"/>
        <w:jc w:val="center"/>
      </w:pPr>
      <w:bookmarkStart w:id="3" w:name="_Toc194383658"/>
      <w:r>
        <w:t>Введение</w:t>
      </w:r>
      <w:bookmarkEnd w:id="1"/>
      <w:bookmarkEnd w:id="3"/>
    </w:p>
    <w:p w:rsidR="00857806" w:rsidRPr="00A625A7" w:rsidRDefault="00857806" w:rsidP="00857806">
      <w:pPr>
        <w:widowControl w:val="0"/>
        <w:spacing w:line="360" w:lineRule="auto"/>
        <w:rPr>
          <w:sz w:val="28"/>
          <w:szCs w:val="28"/>
        </w:rPr>
      </w:pPr>
    </w:p>
    <w:p w:rsidR="00857806" w:rsidRPr="00264DCA" w:rsidRDefault="00857806" w:rsidP="00C37DFA">
      <w:pPr>
        <w:widowControl w:val="0"/>
        <w:spacing w:line="360" w:lineRule="auto"/>
        <w:ind w:firstLine="709"/>
        <w:jc w:val="both"/>
        <w:rPr>
          <w:sz w:val="28"/>
          <w:szCs w:val="28"/>
        </w:rPr>
      </w:pPr>
      <w:r w:rsidRPr="000971B3">
        <w:rPr>
          <w:b/>
          <w:sz w:val="28"/>
          <w:szCs w:val="28"/>
        </w:rPr>
        <w:t>Актуальность темы исследования.</w:t>
      </w:r>
      <w:r>
        <w:rPr>
          <w:sz w:val="28"/>
          <w:szCs w:val="28"/>
        </w:rPr>
        <w:t xml:space="preserve"> </w:t>
      </w:r>
      <w:r w:rsidRPr="00911584">
        <w:rPr>
          <w:sz w:val="28"/>
          <w:szCs w:val="28"/>
        </w:rPr>
        <w:t xml:space="preserve"> </w:t>
      </w:r>
      <w:r w:rsidRPr="00264DCA">
        <w:rPr>
          <w:sz w:val="28"/>
          <w:szCs w:val="28"/>
        </w:rPr>
        <w:t>Президентская  власть, как власть социальная, является не частной, как это, например, имеет место в семье,  не корпоративной, как в организации, а публичной. Это – политическая власть, действующая от имени всего общества и редко (например, в условиях тоталитарного социализма) от имени определенного класса или классов. В  зарубежной политологической литературе иногда утверждается, что политика, и соответственно политическая власть, существует в любом человеческом коллективе. Однако вряд ли отношения в семье или профсоюзе можно назвать политикой в точном смысле этого слова, а власть – политической. По общему правилу, имеется лишь один уникальный коллектив, в котором может возникнуть такая разновидность общественной власти – это социально ассиметричное (в разных пониманиях классовое, стратифицированное) общество, всеобъемлющий коллектив более или менее определенных географических границах (страна, город-государство, субъект  федерации), иногда – в кочующем сообществе (у монголов, где вместо административно-территориального деления использовалось деление на десятки, сотни или другие способы исчисления людей в походе). По общему правилу политическая власть получает свое выражение в государственной форме как власть государства.</w:t>
      </w:r>
    </w:p>
    <w:p w:rsidR="00857806" w:rsidRPr="00264DCA" w:rsidRDefault="00857806" w:rsidP="00857806">
      <w:pPr>
        <w:widowControl w:val="0"/>
        <w:spacing w:line="360" w:lineRule="auto"/>
        <w:ind w:firstLine="709"/>
        <w:jc w:val="both"/>
        <w:rPr>
          <w:sz w:val="28"/>
          <w:szCs w:val="28"/>
        </w:rPr>
      </w:pPr>
      <w:r w:rsidRPr="00264DCA">
        <w:rPr>
          <w:sz w:val="28"/>
          <w:szCs w:val="28"/>
        </w:rPr>
        <w:t xml:space="preserve">Президентская власть формализована, она реализуется специализированным президентским аппаратом. </w:t>
      </w:r>
    </w:p>
    <w:p w:rsidR="00857806" w:rsidRDefault="00857806" w:rsidP="00857806">
      <w:pPr>
        <w:widowControl w:val="0"/>
        <w:spacing w:line="360" w:lineRule="auto"/>
        <w:ind w:firstLine="709"/>
        <w:jc w:val="both"/>
        <w:rPr>
          <w:sz w:val="28"/>
          <w:szCs w:val="28"/>
        </w:rPr>
      </w:pPr>
      <w:r w:rsidRPr="000971B3">
        <w:rPr>
          <w:b/>
          <w:sz w:val="28"/>
          <w:szCs w:val="28"/>
        </w:rPr>
        <w:t>Целью</w:t>
      </w:r>
      <w:r>
        <w:rPr>
          <w:sz w:val="28"/>
          <w:szCs w:val="28"/>
        </w:rPr>
        <w:t xml:space="preserve"> настоящей работы является изучение </w:t>
      </w:r>
      <w:r w:rsidR="003D5578">
        <w:rPr>
          <w:sz w:val="28"/>
          <w:szCs w:val="28"/>
        </w:rPr>
        <w:t xml:space="preserve">деятельности Администрации </w:t>
      </w:r>
      <w:r>
        <w:rPr>
          <w:sz w:val="28"/>
          <w:szCs w:val="28"/>
        </w:rPr>
        <w:t xml:space="preserve">Президента РФ. Исходя из цели работы ее </w:t>
      </w:r>
      <w:r w:rsidRPr="000971B3">
        <w:rPr>
          <w:b/>
          <w:sz w:val="28"/>
          <w:szCs w:val="28"/>
        </w:rPr>
        <w:t xml:space="preserve">задачами </w:t>
      </w:r>
      <w:r>
        <w:rPr>
          <w:sz w:val="28"/>
          <w:szCs w:val="28"/>
        </w:rPr>
        <w:t>являются рассмотрение следующих вопросов:</w:t>
      </w:r>
    </w:p>
    <w:p w:rsidR="00857806" w:rsidRDefault="003D5578" w:rsidP="00857806">
      <w:pPr>
        <w:widowControl w:val="0"/>
        <w:spacing w:line="360" w:lineRule="auto"/>
        <w:jc w:val="both"/>
        <w:rPr>
          <w:sz w:val="28"/>
        </w:rPr>
      </w:pPr>
      <w:r>
        <w:rPr>
          <w:sz w:val="28"/>
        </w:rPr>
        <w:tab/>
        <w:t>-</w:t>
      </w:r>
      <w:r w:rsidR="00AE50EB">
        <w:rPr>
          <w:sz w:val="28"/>
        </w:rPr>
        <w:t xml:space="preserve">понятие и </w:t>
      </w:r>
      <w:r>
        <w:rPr>
          <w:sz w:val="28"/>
        </w:rPr>
        <w:t xml:space="preserve">функции </w:t>
      </w:r>
      <w:r>
        <w:rPr>
          <w:sz w:val="28"/>
          <w:szCs w:val="28"/>
        </w:rPr>
        <w:t>Администрации Президента РФ;</w:t>
      </w:r>
    </w:p>
    <w:p w:rsidR="003D5578" w:rsidRDefault="003D5578" w:rsidP="00857806">
      <w:pPr>
        <w:widowControl w:val="0"/>
        <w:spacing w:line="360" w:lineRule="auto"/>
        <w:jc w:val="both"/>
        <w:rPr>
          <w:sz w:val="28"/>
        </w:rPr>
      </w:pPr>
      <w:r>
        <w:rPr>
          <w:sz w:val="28"/>
        </w:rPr>
        <w:tab/>
        <w:t xml:space="preserve">-полномочия </w:t>
      </w:r>
      <w:r>
        <w:rPr>
          <w:sz w:val="28"/>
          <w:szCs w:val="28"/>
        </w:rPr>
        <w:t>Администрации Президента РФ;</w:t>
      </w:r>
    </w:p>
    <w:p w:rsidR="003D5578" w:rsidRDefault="003D5578" w:rsidP="00857806">
      <w:pPr>
        <w:widowControl w:val="0"/>
        <w:spacing w:line="360" w:lineRule="auto"/>
        <w:jc w:val="both"/>
        <w:rPr>
          <w:sz w:val="28"/>
        </w:rPr>
      </w:pPr>
      <w:r>
        <w:rPr>
          <w:sz w:val="28"/>
        </w:rPr>
        <w:tab/>
        <w:t xml:space="preserve">структура </w:t>
      </w:r>
      <w:r>
        <w:rPr>
          <w:sz w:val="28"/>
          <w:szCs w:val="28"/>
        </w:rPr>
        <w:t>Администрации Президента РФ.</w:t>
      </w:r>
    </w:p>
    <w:p w:rsidR="00857806" w:rsidRDefault="00857806" w:rsidP="00857806">
      <w:pPr>
        <w:widowControl w:val="0"/>
        <w:spacing w:line="360" w:lineRule="auto"/>
        <w:jc w:val="both"/>
        <w:rPr>
          <w:sz w:val="28"/>
        </w:rPr>
      </w:pPr>
      <w:r>
        <w:rPr>
          <w:sz w:val="28"/>
        </w:rPr>
        <w:tab/>
        <w:t>Методологической базой исследования явилось законодательство Российской Федерации, учебники по конституционному праву России, научные статьи в периодике и монографии по теме исследования.</w:t>
      </w:r>
    </w:p>
    <w:p w:rsidR="00C37DFA" w:rsidRDefault="00C37DFA" w:rsidP="00857806">
      <w:pPr>
        <w:widowControl w:val="0"/>
        <w:spacing w:line="360" w:lineRule="auto"/>
        <w:jc w:val="both"/>
        <w:rPr>
          <w:sz w:val="28"/>
        </w:rPr>
      </w:pPr>
      <w:r>
        <w:rPr>
          <w:sz w:val="28"/>
        </w:rPr>
        <w:tab/>
        <w:t xml:space="preserve">Настоящая работа состоит из введения, трех </w:t>
      </w:r>
      <w:r w:rsidR="00A12EB0">
        <w:rPr>
          <w:sz w:val="28"/>
        </w:rPr>
        <w:t>глав</w:t>
      </w:r>
      <w:r>
        <w:rPr>
          <w:sz w:val="28"/>
        </w:rPr>
        <w:t>, состоящих в свою очередь каждый из трех параграфов, заключения и списка использованной литературы.</w:t>
      </w: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p w:rsidR="00C37DFA" w:rsidRDefault="00C37DFA" w:rsidP="00857806">
      <w:pPr>
        <w:widowControl w:val="0"/>
        <w:spacing w:line="360" w:lineRule="auto"/>
        <w:jc w:val="both"/>
        <w:rPr>
          <w:sz w:val="28"/>
        </w:rPr>
      </w:pPr>
    </w:p>
    <w:bookmarkEnd w:id="2"/>
    <w:p w:rsidR="00C37DFA" w:rsidRDefault="00C37DFA" w:rsidP="00886963">
      <w:pPr>
        <w:widowControl w:val="0"/>
        <w:spacing w:line="360" w:lineRule="auto"/>
        <w:jc w:val="center"/>
        <w:outlineLvl w:val="0"/>
        <w:rPr>
          <w:sz w:val="28"/>
        </w:rPr>
      </w:pPr>
    </w:p>
    <w:p w:rsidR="002C7797" w:rsidRDefault="008146AB" w:rsidP="00886963">
      <w:pPr>
        <w:widowControl w:val="0"/>
        <w:spacing w:line="360" w:lineRule="auto"/>
        <w:jc w:val="center"/>
        <w:outlineLvl w:val="0"/>
        <w:rPr>
          <w:sz w:val="28"/>
        </w:rPr>
      </w:pPr>
      <w:bookmarkStart w:id="4" w:name="_Toc194383659"/>
      <w:r>
        <w:rPr>
          <w:sz w:val="28"/>
        </w:rPr>
        <w:t xml:space="preserve">Глава </w:t>
      </w:r>
      <w:r w:rsidR="00235AFA">
        <w:rPr>
          <w:sz w:val="28"/>
        </w:rPr>
        <w:t xml:space="preserve">1.Понятие </w:t>
      </w:r>
      <w:r w:rsidR="00A12EB0">
        <w:rPr>
          <w:sz w:val="28"/>
        </w:rPr>
        <w:t xml:space="preserve">и функции </w:t>
      </w:r>
      <w:r w:rsidR="00235AFA">
        <w:rPr>
          <w:sz w:val="28"/>
        </w:rPr>
        <w:t>администрации Президента РФ</w:t>
      </w:r>
      <w:bookmarkEnd w:id="4"/>
    </w:p>
    <w:p w:rsidR="00D6444D" w:rsidRDefault="00D6444D" w:rsidP="00D6444D">
      <w:pPr>
        <w:widowControl w:val="0"/>
        <w:spacing w:line="360" w:lineRule="auto"/>
        <w:jc w:val="center"/>
        <w:rPr>
          <w:sz w:val="28"/>
        </w:rPr>
      </w:pPr>
    </w:p>
    <w:p w:rsidR="00D6444D" w:rsidRDefault="00A12EB0" w:rsidP="00E6391F">
      <w:pPr>
        <w:widowControl w:val="0"/>
        <w:spacing w:line="360" w:lineRule="auto"/>
        <w:jc w:val="center"/>
        <w:outlineLvl w:val="1"/>
        <w:rPr>
          <w:sz w:val="28"/>
        </w:rPr>
      </w:pPr>
      <w:bookmarkStart w:id="5" w:name="_Toc194383660"/>
      <w:r>
        <w:rPr>
          <w:sz w:val="28"/>
        </w:rPr>
        <w:t>1.1.</w:t>
      </w:r>
      <w:r w:rsidR="0018303C">
        <w:rPr>
          <w:sz w:val="28"/>
        </w:rPr>
        <w:t>Понятие Администрации Президента РФ</w:t>
      </w:r>
      <w:bookmarkEnd w:id="5"/>
    </w:p>
    <w:p w:rsidR="008146AB" w:rsidRDefault="008146AB" w:rsidP="00D6444D">
      <w:pPr>
        <w:widowControl w:val="0"/>
        <w:spacing w:line="360" w:lineRule="auto"/>
        <w:jc w:val="center"/>
        <w:rPr>
          <w:sz w:val="28"/>
        </w:rPr>
      </w:pPr>
    </w:p>
    <w:p w:rsidR="00624C1B" w:rsidRDefault="00D6444D" w:rsidP="00D6444D">
      <w:pPr>
        <w:widowControl w:val="0"/>
        <w:spacing w:line="360" w:lineRule="auto"/>
        <w:ind w:firstLine="709"/>
        <w:jc w:val="both"/>
        <w:rPr>
          <w:sz w:val="28"/>
          <w:szCs w:val="28"/>
        </w:rPr>
      </w:pPr>
      <w:r w:rsidRPr="001F2E5C">
        <w:rPr>
          <w:sz w:val="28"/>
          <w:szCs w:val="28"/>
        </w:rPr>
        <w:t>Важная роль в деле обеспечения эффективного осуществления полномочий Президентом РФ принадлежит его исполнительному аппарату. Само это понятие "исполнительный аппарат главы государства" фактически мало используется в российской государственно-правовой теории и практике</w:t>
      </w:r>
      <w:r w:rsidRPr="001F2E5C">
        <w:rPr>
          <w:rStyle w:val="a5"/>
          <w:sz w:val="28"/>
          <w:szCs w:val="28"/>
        </w:rPr>
        <w:footnoteReference w:id="1"/>
      </w:r>
      <w:r w:rsidRPr="001F2E5C">
        <w:rPr>
          <w:sz w:val="28"/>
          <w:szCs w:val="28"/>
        </w:rPr>
        <w:t xml:space="preserve">. Но оно, с нашей точки зрения, наиболее четко отражает позицию различного рода структур действующих при Президенте РФ в системе органов государственной власти РФ. Основой исполнительного аппарата главы нашего государства является Администрация Президента РФ. Это конституционный орган. Подробно вопросы его организации и деятельности определены в Положении об Администрации Президента РФ, утвержденном Указом Президента РФ от 6 апреля </w:t>
      </w:r>
      <w:smartTag w:uri="urn:schemas-microsoft-com:office:smarttags" w:element="metricconverter">
        <w:smartTagPr>
          <w:attr w:name="ProductID" w:val="2004 г"/>
        </w:smartTagPr>
        <w:r w:rsidRPr="001F2E5C">
          <w:rPr>
            <w:sz w:val="28"/>
            <w:szCs w:val="28"/>
          </w:rPr>
          <w:t>2004 г</w:t>
        </w:r>
      </w:smartTag>
      <w:r w:rsidR="00C80009">
        <w:rPr>
          <w:rStyle w:val="a5"/>
          <w:sz w:val="28"/>
          <w:szCs w:val="28"/>
        </w:rPr>
        <w:footnoteReference w:id="2"/>
      </w:r>
      <w:r w:rsidRPr="001F2E5C">
        <w:rPr>
          <w:sz w:val="28"/>
          <w:szCs w:val="28"/>
        </w:rPr>
        <w:t xml:space="preserve">. </w:t>
      </w:r>
    </w:p>
    <w:p w:rsidR="002C7797" w:rsidRPr="001203DF" w:rsidRDefault="002C7797" w:rsidP="001203DF">
      <w:pPr>
        <w:autoSpaceDE w:val="0"/>
        <w:autoSpaceDN w:val="0"/>
        <w:adjustRightInd w:val="0"/>
        <w:spacing w:line="360" w:lineRule="auto"/>
        <w:ind w:firstLine="709"/>
        <w:jc w:val="both"/>
        <w:rPr>
          <w:sz w:val="28"/>
          <w:szCs w:val="28"/>
        </w:rPr>
      </w:pPr>
      <w:bookmarkStart w:id="7" w:name="sub_1001"/>
      <w:r w:rsidRPr="001203DF">
        <w:rPr>
          <w:sz w:val="28"/>
          <w:szCs w:val="28"/>
        </w:rPr>
        <w:t xml:space="preserve">Администрация Президента Российской Федерации (далее </w:t>
      </w:r>
      <w:r w:rsidR="002F25F8">
        <w:rPr>
          <w:sz w:val="28"/>
          <w:szCs w:val="28"/>
        </w:rPr>
        <w:t>по тексту также</w:t>
      </w:r>
      <w:r w:rsidRPr="001203DF">
        <w:rPr>
          <w:sz w:val="28"/>
          <w:szCs w:val="28"/>
        </w:rPr>
        <w:t xml:space="preserve"> Администрация) является государственным органом, сформированным в соответствии с пунктом "и" статьи 83 Конституции Российской Федерации, который обеспечивает деятельность Президента Российской Федерации и осуществляет контроль за исполнением решений Президента Российской Федерации.</w:t>
      </w:r>
    </w:p>
    <w:p w:rsidR="002C7797" w:rsidRDefault="002C7797" w:rsidP="001203DF">
      <w:pPr>
        <w:autoSpaceDE w:val="0"/>
        <w:autoSpaceDN w:val="0"/>
        <w:adjustRightInd w:val="0"/>
        <w:spacing w:line="360" w:lineRule="auto"/>
        <w:ind w:firstLine="709"/>
        <w:jc w:val="both"/>
        <w:rPr>
          <w:sz w:val="28"/>
          <w:szCs w:val="28"/>
        </w:rPr>
      </w:pPr>
      <w:bookmarkStart w:id="8" w:name="sub_1002"/>
      <w:bookmarkEnd w:id="7"/>
      <w:r w:rsidRPr="001203DF">
        <w:rPr>
          <w:sz w:val="28"/>
          <w:szCs w:val="28"/>
        </w:rPr>
        <w:t>Администрация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а также настоящим Положением.</w:t>
      </w:r>
    </w:p>
    <w:p w:rsidR="002E5BCF" w:rsidRPr="001203DF" w:rsidRDefault="002E5BCF" w:rsidP="002E5BCF">
      <w:pPr>
        <w:autoSpaceDE w:val="0"/>
        <w:autoSpaceDN w:val="0"/>
        <w:adjustRightInd w:val="0"/>
        <w:spacing w:line="360" w:lineRule="auto"/>
        <w:ind w:firstLine="709"/>
        <w:jc w:val="both"/>
        <w:rPr>
          <w:sz w:val="28"/>
          <w:szCs w:val="28"/>
        </w:rPr>
      </w:pPr>
      <w:bookmarkStart w:id="9" w:name="sub_1017"/>
      <w:r w:rsidRPr="001203DF">
        <w:rPr>
          <w:sz w:val="28"/>
          <w:szCs w:val="28"/>
        </w:rPr>
        <w:t>Администрация является юридическим лицом, имеет печать с изображением Государственного герба Российской Федерации, наименованием "Администрация Президента Российской Федерации", расчетные и текущие счета в банках и других кредитных организациях.</w:t>
      </w:r>
    </w:p>
    <w:p w:rsidR="00C80009" w:rsidRDefault="00C80009" w:rsidP="00E6391F">
      <w:pPr>
        <w:autoSpaceDE w:val="0"/>
        <w:autoSpaceDN w:val="0"/>
        <w:adjustRightInd w:val="0"/>
        <w:spacing w:line="360" w:lineRule="auto"/>
        <w:ind w:firstLine="709"/>
        <w:jc w:val="center"/>
        <w:outlineLvl w:val="1"/>
        <w:rPr>
          <w:sz w:val="28"/>
          <w:szCs w:val="28"/>
        </w:rPr>
      </w:pPr>
      <w:bookmarkStart w:id="10" w:name="_Toc194383661"/>
      <w:bookmarkEnd w:id="9"/>
    </w:p>
    <w:p w:rsidR="007E2986" w:rsidRDefault="007E2986" w:rsidP="00E6391F">
      <w:pPr>
        <w:autoSpaceDE w:val="0"/>
        <w:autoSpaceDN w:val="0"/>
        <w:adjustRightInd w:val="0"/>
        <w:spacing w:line="360" w:lineRule="auto"/>
        <w:ind w:firstLine="709"/>
        <w:jc w:val="center"/>
        <w:outlineLvl w:val="1"/>
        <w:rPr>
          <w:sz w:val="28"/>
          <w:szCs w:val="28"/>
        </w:rPr>
      </w:pPr>
      <w:r>
        <w:rPr>
          <w:sz w:val="28"/>
          <w:szCs w:val="28"/>
        </w:rPr>
        <w:t>1.2.Цели деятельности Администрации Президента РФ</w:t>
      </w:r>
      <w:bookmarkEnd w:id="10"/>
    </w:p>
    <w:p w:rsidR="007E2986" w:rsidRDefault="007E2986" w:rsidP="007E2986">
      <w:pPr>
        <w:autoSpaceDE w:val="0"/>
        <w:autoSpaceDN w:val="0"/>
        <w:adjustRightInd w:val="0"/>
        <w:spacing w:line="360" w:lineRule="auto"/>
        <w:ind w:firstLine="709"/>
        <w:jc w:val="center"/>
        <w:rPr>
          <w:sz w:val="28"/>
          <w:szCs w:val="28"/>
        </w:rPr>
      </w:pPr>
    </w:p>
    <w:p w:rsidR="007E2986" w:rsidRPr="001203DF" w:rsidRDefault="007E2986" w:rsidP="007E2986">
      <w:pPr>
        <w:autoSpaceDE w:val="0"/>
        <w:autoSpaceDN w:val="0"/>
        <w:adjustRightInd w:val="0"/>
        <w:spacing w:line="360" w:lineRule="auto"/>
        <w:ind w:firstLine="709"/>
        <w:jc w:val="both"/>
        <w:rPr>
          <w:sz w:val="28"/>
          <w:szCs w:val="28"/>
        </w:rPr>
      </w:pPr>
      <w:bookmarkStart w:id="11" w:name="sub_1004"/>
      <w:r w:rsidRPr="001203DF">
        <w:rPr>
          <w:sz w:val="28"/>
          <w:szCs w:val="28"/>
        </w:rPr>
        <w:t>Администрация формируется в целях:</w:t>
      </w:r>
    </w:p>
    <w:bookmarkEnd w:id="11"/>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обеспечения реализации Президентом Российской Федерации полномочий главы государства;</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осуществления контроля за исполнением решений Президента Российской Федерации;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подготовки предложений Президенту Российской Федерации о мерах, направленных на охрану суверенитета Российской Федерации, ее независимости и государственной целостности;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содействия Президенту Российской Федерации в определении основных направлений внутренней и внешней политики государства;</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разработки общей стратегии внешней политики Российской Федерации, обеспечения реализации Президентом Российской Федерации его полномочий по руководству внешней политикой Российской Федерации;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разработки совместно с соответствующими федеральными органами исполнительной власти и организациями общенациональных проектов и контроля за их реализацией;</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обеспечения деятельности Президента Российской Федерации по решению кадровых вопросов, относящихся к его ведению, вопросов о награждении государственными наградами Российской Федерации и присвоении почетных званий Российской Федерации;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содействия Президенту Российской Федерации в решении вопросов, касающихся обеспечения прав и свобод человека и гражданина;</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содействия Президенту Российской Федерации в обеспечении согласованного функционирования и взаимодействия органов государственной власти;</w:t>
      </w:r>
    </w:p>
    <w:p w:rsidR="007E2986"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обеспечения реализации Президентом Российской Федерации иных возложенных на него Конституцией Российской Федерации</w:t>
      </w:r>
      <w:r w:rsidR="00C80009">
        <w:rPr>
          <w:rStyle w:val="a5"/>
          <w:sz w:val="28"/>
          <w:szCs w:val="28"/>
        </w:rPr>
        <w:footnoteReference w:id="3"/>
      </w:r>
      <w:r w:rsidR="007E2986" w:rsidRPr="001203DF">
        <w:rPr>
          <w:sz w:val="28"/>
          <w:szCs w:val="28"/>
        </w:rPr>
        <w:t xml:space="preserve"> и федеральными законами полномочий.</w:t>
      </w:r>
    </w:p>
    <w:p w:rsidR="00C80009" w:rsidRPr="001203DF" w:rsidRDefault="00C80009" w:rsidP="007E2986">
      <w:pPr>
        <w:autoSpaceDE w:val="0"/>
        <w:autoSpaceDN w:val="0"/>
        <w:adjustRightInd w:val="0"/>
        <w:spacing w:line="360" w:lineRule="auto"/>
        <w:ind w:firstLine="709"/>
        <w:jc w:val="both"/>
        <w:rPr>
          <w:sz w:val="28"/>
          <w:szCs w:val="28"/>
        </w:rPr>
      </w:pPr>
    </w:p>
    <w:p w:rsidR="00B654F1" w:rsidRDefault="00B654F1" w:rsidP="00E6391F">
      <w:pPr>
        <w:autoSpaceDE w:val="0"/>
        <w:autoSpaceDN w:val="0"/>
        <w:adjustRightInd w:val="0"/>
        <w:spacing w:line="360" w:lineRule="auto"/>
        <w:ind w:firstLine="709"/>
        <w:jc w:val="center"/>
        <w:outlineLvl w:val="1"/>
        <w:rPr>
          <w:sz w:val="28"/>
          <w:szCs w:val="28"/>
        </w:rPr>
      </w:pPr>
      <w:bookmarkStart w:id="12" w:name="_Toc194383662"/>
      <w:r>
        <w:rPr>
          <w:sz w:val="28"/>
          <w:szCs w:val="28"/>
        </w:rPr>
        <w:t>1.3.Функции Администрации Президента РФ</w:t>
      </w:r>
      <w:bookmarkEnd w:id="12"/>
    </w:p>
    <w:p w:rsidR="007E2986" w:rsidRDefault="007E2986" w:rsidP="00B654F1">
      <w:pPr>
        <w:autoSpaceDE w:val="0"/>
        <w:autoSpaceDN w:val="0"/>
        <w:adjustRightInd w:val="0"/>
        <w:spacing w:line="360" w:lineRule="auto"/>
        <w:ind w:firstLine="709"/>
        <w:jc w:val="center"/>
        <w:rPr>
          <w:sz w:val="28"/>
          <w:szCs w:val="28"/>
        </w:rPr>
      </w:pPr>
    </w:p>
    <w:p w:rsidR="007E2986" w:rsidRPr="001203DF" w:rsidRDefault="007E2986" w:rsidP="007E2986">
      <w:pPr>
        <w:autoSpaceDE w:val="0"/>
        <w:autoSpaceDN w:val="0"/>
        <w:adjustRightInd w:val="0"/>
        <w:spacing w:line="360" w:lineRule="auto"/>
        <w:ind w:firstLine="709"/>
        <w:jc w:val="both"/>
        <w:rPr>
          <w:sz w:val="28"/>
          <w:szCs w:val="28"/>
        </w:rPr>
      </w:pPr>
      <w:r w:rsidRPr="001203DF">
        <w:rPr>
          <w:sz w:val="28"/>
          <w:szCs w:val="28"/>
        </w:rPr>
        <w:t>Администрация в целях обеспечения деятельности Президента Российской Федерации осуществляет следующие функции: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организация подготовки законопроектов для внесения их Президентом Российской Федерации в Государственную Думу Федерального Собрания Российской Федерации в порядке законодательной инициативы;</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подготовка проектов заключений на законопроекты, принятые Государственной Думой Федерального Собрания Российской Федерации;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подготовка предложений о подписании Президентом Российской Федерации федеральных законов либо об их отклонении;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подготовка, согласование и представление Президенту Российской Федерации проектов указов, распоряжений, поручений и обращений Президента Российской Федерации, а также аналитических докладов, справок и иных необходимых Президенту Российской Федерации документов;</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обеспечение обнародования федеральных законов, выпуск указов и распоряжений Президента Российской Федерации, а также иных документов, подписанных Президентом Российской Федерации;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подготовка материалов для ежегодных посланий Президента Российской Федерации Федеральному Собранию Российской Федерации и для его программных выступлений;</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обеспечение деятельности Совета Безопасности Российской Федерации, Государственного совета Российской Федерации и других совещательных и консультативных органов при Президенте Российской Федерации;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осуществление контроля за исполнением федеральных законов (в части, касающейся полномочий Президента Российской Федерации, в том числе по обеспечению прав и свобод человека и гражданина), указов, других решений Президента Российской Федерации;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подготовка проектов обращений Президента Российской Федерации в Конституционный Суд Российской Федерации;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подготовка предложений Президенту Российской Федерации об обеспечении согласованного функционирования и взаимодействия органов государственной власти;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обеспечение взаимодействия Президента Российской Федерации с политическими партиями, общественными и религиозными объединениями, профессиональными союзами, организациями предпринимателей и торгово-промышленными палатами;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обеспечение диалога со структурами гражданского общества, содействие их развитию и укреплению;</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обеспечение взаимодействия Президента Российской Федерации с государственными органами иностранных государств и их должностными лицами, с российскими и зарубежными политическими и общественными деятелями, с международными и иностранными организациями;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содействие Президенту Российской Федерации в реализации его полномочий по кадровым вопросам;</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обеспечение реализации Президентом Российской Федерации его полномочий по решению вопросов гражданства Российской Федерации;</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организационное обеспечение реализации Президентом Российской Федерации его полномочий по осуществлению актов помилования;</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сбор, обработка и анализ информации о социально-экономических и политических процессах в стране и за рубежом;</w:t>
      </w:r>
    </w:p>
    <w:p w:rsidR="007E2986" w:rsidRPr="001203DF"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учет и анализ обращений граждан, предложений общественных объединений и органов местного самоуправления, представление соответствующих докладов Президенту Российской Федерации;</w:t>
      </w:r>
    </w:p>
    <w:p w:rsidR="007E2986" w:rsidRDefault="00E6391F" w:rsidP="007E2986">
      <w:pPr>
        <w:autoSpaceDE w:val="0"/>
        <w:autoSpaceDN w:val="0"/>
        <w:adjustRightInd w:val="0"/>
        <w:spacing w:line="360" w:lineRule="auto"/>
        <w:ind w:firstLine="709"/>
        <w:jc w:val="both"/>
        <w:rPr>
          <w:sz w:val="28"/>
          <w:szCs w:val="28"/>
        </w:rPr>
      </w:pPr>
      <w:r>
        <w:rPr>
          <w:sz w:val="28"/>
          <w:szCs w:val="28"/>
        </w:rPr>
        <w:t>-</w:t>
      </w:r>
      <w:r w:rsidR="007E2986" w:rsidRPr="001203DF">
        <w:rPr>
          <w:sz w:val="28"/>
          <w:szCs w:val="28"/>
        </w:rPr>
        <w:t>обеспечение хранения официальных текстов (оригиналов) федеральных законов, указов и распоряжений Президента Российской Федерации.</w:t>
      </w:r>
    </w:p>
    <w:p w:rsidR="00D95943" w:rsidRDefault="00F70AD6" w:rsidP="007E2986">
      <w:pPr>
        <w:autoSpaceDE w:val="0"/>
        <w:autoSpaceDN w:val="0"/>
        <w:adjustRightInd w:val="0"/>
        <w:spacing w:line="360" w:lineRule="auto"/>
        <w:ind w:firstLine="709"/>
        <w:jc w:val="both"/>
        <w:rPr>
          <w:sz w:val="28"/>
          <w:szCs w:val="28"/>
        </w:rPr>
      </w:pPr>
      <w:r>
        <w:rPr>
          <w:sz w:val="28"/>
          <w:szCs w:val="28"/>
        </w:rPr>
        <w:t>Таким образом, в</w:t>
      </w:r>
      <w:r w:rsidRPr="001F2E5C">
        <w:rPr>
          <w:sz w:val="28"/>
          <w:szCs w:val="28"/>
        </w:rPr>
        <w:t>ажная роль в деле обеспечения эффективного осуществления полномочий Президентом РФ принадлежит его исполнительному аппарату. Само это понятие "исполнительный аппарат главы государства" фактически мало используется в российской государственно-правовой теории и практике</w:t>
      </w:r>
      <w:r w:rsidRPr="001F2E5C">
        <w:rPr>
          <w:rStyle w:val="a5"/>
          <w:sz w:val="28"/>
          <w:szCs w:val="28"/>
        </w:rPr>
        <w:footnoteReference w:id="4"/>
      </w:r>
      <w:r w:rsidRPr="001F2E5C">
        <w:rPr>
          <w:sz w:val="28"/>
          <w:szCs w:val="28"/>
        </w:rPr>
        <w:t xml:space="preserve">. Но оно, с нашей точки зрения, наиболее четко отражает позицию различного рода структур действующих при Президенте РФ в системе органов государственной власти РФ. Основой исполнительного аппарата главы нашего государства является Администрация Президента РФ. Это конституционный орган. Подробно вопросы его организации и деятельности определены в Положении об Администрации Президента РФ, утвержденном Указом Президента РФ от 6 апреля </w:t>
      </w:r>
      <w:smartTag w:uri="urn:schemas-microsoft-com:office:smarttags" w:element="metricconverter">
        <w:smartTagPr>
          <w:attr w:name="ProductID" w:val="2004 г"/>
        </w:smartTagPr>
        <w:r w:rsidRPr="001F2E5C">
          <w:rPr>
            <w:sz w:val="28"/>
            <w:szCs w:val="28"/>
          </w:rPr>
          <w:t>2004 г</w:t>
        </w:r>
      </w:smartTag>
      <w:r w:rsidRPr="001F2E5C">
        <w:rPr>
          <w:sz w:val="28"/>
          <w:szCs w:val="28"/>
        </w:rPr>
        <w:t>.</w:t>
      </w:r>
    </w:p>
    <w:p w:rsidR="00C80009" w:rsidRDefault="00C80009" w:rsidP="007E2986">
      <w:pPr>
        <w:autoSpaceDE w:val="0"/>
        <w:autoSpaceDN w:val="0"/>
        <w:adjustRightInd w:val="0"/>
        <w:spacing w:line="360" w:lineRule="auto"/>
        <w:ind w:firstLine="709"/>
        <w:jc w:val="both"/>
        <w:rPr>
          <w:sz w:val="28"/>
          <w:szCs w:val="28"/>
        </w:rPr>
      </w:pPr>
    </w:p>
    <w:p w:rsidR="00C80009" w:rsidRDefault="00C80009" w:rsidP="007E2986">
      <w:pPr>
        <w:autoSpaceDE w:val="0"/>
        <w:autoSpaceDN w:val="0"/>
        <w:adjustRightInd w:val="0"/>
        <w:spacing w:line="360" w:lineRule="auto"/>
        <w:ind w:firstLine="709"/>
        <w:jc w:val="both"/>
        <w:rPr>
          <w:sz w:val="28"/>
          <w:szCs w:val="28"/>
        </w:rPr>
      </w:pPr>
    </w:p>
    <w:p w:rsidR="00C80009" w:rsidRDefault="00C80009" w:rsidP="007E2986">
      <w:pPr>
        <w:autoSpaceDE w:val="0"/>
        <w:autoSpaceDN w:val="0"/>
        <w:adjustRightInd w:val="0"/>
        <w:spacing w:line="360" w:lineRule="auto"/>
        <w:ind w:firstLine="709"/>
        <w:jc w:val="both"/>
        <w:rPr>
          <w:sz w:val="28"/>
          <w:szCs w:val="28"/>
        </w:rPr>
      </w:pPr>
    </w:p>
    <w:p w:rsidR="00C80009" w:rsidRDefault="00C80009" w:rsidP="007E2986">
      <w:pPr>
        <w:autoSpaceDE w:val="0"/>
        <w:autoSpaceDN w:val="0"/>
        <w:adjustRightInd w:val="0"/>
        <w:spacing w:line="360" w:lineRule="auto"/>
        <w:ind w:firstLine="709"/>
        <w:jc w:val="both"/>
        <w:rPr>
          <w:sz w:val="28"/>
          <w:szCs w:val="28"/>
        </w:rPr>
      </w:pPr>
    </w:p>
    <w:p w:rsidR="00C80009" w:rsidRDefault="00C80009" w:rsidP="007E2986">
      <w:pPr>
        <w:autoSpaceDE w:val="0"/>
        <w:autoSpaceDN w:val="0"/>
        <w:adjustRightInd w:val="0"/>
        <w:spacing w:line="360" w:lineRule="auto"/>
        <w:ind w:firstLine="709"/>
        <w:jc w:val="both"/>
        <w:rPr>
          <w:sz w:val="28"/>
          <w:szCs w:val="28"/>
        </w:rPr>
      </w:pPr>
    </w:p>
    <w:p w:rsidR="00C80009" w:rsidRDefault="00C80009" w:rsidP="007E2986">
      <w:pPr>
        <w:autoSpaceDE w:val="0"/>
        <w:autoSpaceDN w:val="0"/>
        <w:adjustRightInd w:val="0"/>
        <w:spacing w:line="360" w:lineRule="auto"/>
        <w:ind w:firstLine="709"/>
        <w:jc w:val="both"/>
        <w:rPr>
          <w:sz w:val="28"/>
          <w:szCs w:val="28"/>
        </w:rPr>
      </w:pPr>
    </w:p>
    <w:p w:rsidR="00C80009" w:rsidRDefault="00C80009" w:rsidP="007E2986">
      <w:pPr>
        <w:autoSpaceDE w:val="0"/>
        <w:autoSpaceDN w:val="0"/>
        <w:adjustRightInd w:val="0"/>
        <w:spacing w:line="360" w:lineRule="auto"/>
        <w:ind w:firstLine="709"/>
        <w:jc w:val="both"/>
        <w:rPr>
          <w:sz w:val="28"/>
          <w:szCs w:val="28"/>
        </w:rPr>
      </w:pPr>
    </w:p>
    <w:p w:rsidR="00C80009" w:rsidRDefault="00C80009" w:rsidP="007E2986">
      <w:pPr>
        <w:autoSpaceDE w:val="0"/>
        <w:autoSpaceDN w:val="0"/>
        <w:adjustRightInd w:val="0"/>
        <w:spacing w:line="360" w:lineRule="auto"/>
        <w:ind w:firstLine="709"/>
        <w:jc w:val="both"/>
        <w:rPr>
          <w:sz w:val="28"/>
          <w:szCs w:val="28"/>
        </w:rPr>
      </w:pPr>
    </w:p>
    <w:p w:rsidR="00C80009" w:rsidRDefault="00C80009" w:rsidP="007E2986">
      <w:pPr>
        <w:autoSpaceDE w:val="0"/>
        <w:autoSpaceDN w:val="0"/>
        <w:adjustRightInd w:val="0"/>
        <w:spacing w:line="360" w:lineRule="auto"/>
        <w:ind w:firstLine="709"/>
        <w:jc w:val="both"/>
        <w:rPr>
          <w:sz w:val="28"/>
          <w:szCs w:val="28"/>
        </w:rPr>
      </w:pPr>
    </w:p>
    <w:p w:rsidR="00C80009" w:rsidRDefault="00C80009" w:rsidP="007E2986">
      <w:pPr>
        <w:autoSpaceDE w:val="0"/>
        <w:autoSpaceDN w:val="0"/>
        <w:adjustRightInd w:val="0"/>
        <w:spacing w:line="360" w:lineRule="auto"/>
        <w:ind w:firstLine="709"/>
        <w:jc w:val="both"/>
        <w:rPr>
          <w:sz w:val="28"/>
          <w:szCs w:val="28"/>
        </w:rPr>
      </w:pPr>
    </w:p>
    <w:p w:rsidR="00E047C8" w:rsidRDefault="00E047C8" w:rsidP="00E047C8">
      <w:pPr>
        <w:autoSpaceDE w:val="0"/>
        <w:autoSpaceDN w:val="0"/>
        <w:adjustRightInd w:val="0"/>
        <w:spacing w:line="360" w:lineRule="auto"/>
        <w:ind w:firstLine="709"/>
        <w:jc w:val="center"/>
        <w:outlineLvl w:val="0"/>
        <w:rPr>
          <w:sz w:val="28"/>
          <w:szCs w:val="28"/>
        </w:rPr>
      </w:pPr>
      <w:bookmarkStart w:id="13" w:name="_Toc194383663"/>
      <w:bookmarkStart w:id="14" w:name="sub_1003"/>
      <w:r>
        <w:rPr>
          <w:sz w:val="28"/>
          <w:szCs w:val="28"/>
        </w:rPr>
        <w:t>Глава 2. Структура Администрации Президента РФ</w:t>
      </w:r>
      <w:bookmarkEnd w:id="13"/>
    </w:p>
    <w:p w:rsidR="00E047C8" w:rsidRDefault="00E047C8" w:rsidP="00E047C8">
      <w:pPr>
        <w:autoSpaceDE w:val="0"/>
        <w:autoSpaceDN w:val="0"/>
        <w:adjustRightInd w:val="0"/>
        <w:spacing w:line="360" w:lineRule="auto"/>
        <w:ind w:firstLine="709"/>
        <w:jc w:val="center"/>
        <w:rPr>
          <w:sz w:val="28"/>
          <w:szCs w:val="28"/>
        </w:rPr>
      </w:pPr>
    </w:p>
    <w:p w:rsidR="00E047C8" w:rsidRDefault="00E047C8" w:rsidP="00E047C8">
      <w:pPr>
        <w:autoSpaceDE w:val="0"/>
        <w:autoSpaceDN w:val="0"/>
        <w:adjustRightInd w:val="0"/>
        <w:spacing w:line="360" w:lineRule="auto"/>
        <w:ind w:firstLine="709"/>
        <w:jc w:val="center"/>
        <w:outlineLvl w:val="0"/>
        <w:rPr>
          <w:sz w:val="28"/>
          <w:szCs w:val="28"/>
        </w:rPr>
      </w:pPr>
      <w:bookmarkStart w:id="15" w:name="_Toc194383664"/>
      <w:r>
        <w:rPr>
          <w:sz w:val="28"/>
          <w:szCs w:val="28"/>
        </w:rPr>
        <w:t>2.1.Состав Администрации Президента РФ</w:t>
      </w:r>
      <w:bookmarkEnd w:id="15"/>
    </w:p>
    <w:p w:rsidR="00E047C8" w:rsidRDefault="00E047C8" w:rsidP="00E047C8">
      <w:pPr>
        <w:autoSpaceDE w:val="0"/>
        <w:autoSpaceDN w:val="0"/>
        <w:adjustRightInd w:val="0"/>
        <w:spacing w:line="360" w:lineRule="auto"/>
        <w:ind w:firstLine="709"/>
        <w:jc w:val="center"/>
        <w:rPr>
          <w:sz w:val="28"/>
          <w:szCs w:val="28"/>
        </w:rPr>
      </w:pPr>
    </w:p>
    <w:p w:rsidR="00E047C8" w:rsidRDefault="00E047C8" w:rsidP="00E047C8">
      <w:pPr>
        <w:autoSpaceDE w:val="0"/>
        <w:autoSpaceDN w:val="0"/>
        <w:adjustRightInd w:val="0"/>
        <w:spacing w:line="360" w:lineRule="auto"/>
        <w:ind w:firstLine="709"/>
        <w:jc w:val="both"/>
        <w:rPr>
          <w:sz w:val="28"/>
          <w:szCs w:val="28"/>
        </w:rPr>
      </w:pPr>
      <w:r w:rsidRPr="001203DF">
        <w:rPr>
          <w:sz w:val="28"/>
          <w:szCs w:val="28"/>
        </w:rPr>
        <w:t>В состав Администрации входят:</w:t>
      </w:r>
      <w:bookmarkEnd w:id="14"/>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Руководитель Администрации Президента Российской Федерации (далее - Руководитель Администрации), два заместителя Руководителя Администрации Президента Российской Федерации - помощника Президента Российской Федерации (далее - заместители Руководителя Администрации), помощники Президента Российской Федерации, пресс-секретарь Президента Российской Федерации, руководитель протокола Президента Российской Федерации, полномочные представители Президента Российской Федерации в федеральных округах, советники Президента Российской Федерации, полномочные представители Президента Российской Федерации в Совете Федерации Федерального Собрания Российской Федерации, Государственной Думе Федерального Собрания Российской Федерации, Конституционном Суде Российской Федерации, старшие референты, референты Президента Российской Федерации и иные должностные лица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управления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иные самостоятельные подразделения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Самостоятельные подразделения Администрации состоят из департаментов.</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Предельная численность работников Администрации и ее смета утверждаются Президентом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bookmarkStart w:id="16" w:name="sub_1005"/>
      <w:r w:rsidRPr="001203DF">
        <w:rPr>
          <w:sz w:val="28"/>
          <w:szCs w:val="28"/>
        </w:rPr>
        <w:t>Старшие референты и референты Президента Российской Федерации осуществляют подготовку тезисов выступлений и обращений Президента Российской Федерации, аналитических справок и записок, ведут информационно-консультативную работу, исполняют отдельные поручения Президента Российской Федерации и Руководителя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Число старших референтов и референтов Президента Российской Федерации определяется Президентом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Аппарат Совета Безопасности Российской Федерации осуществляет организационно-техническое и информационное обеспечение деятельности Совета Безопасности Российской Федерации</w:t>
      </w:r>
      <w:r w:rsidR="00C80009">
        <w:rPr>
          <w:rStyle w:val="a5"/>
          <w:sz w:val="28"/>
          <w:szCs w:val="28"/>
        </w:rPr>
        <w:footnoteReference w:id="5"/>
      </w:r>
      <w:r w:rsidRPr="001203DF">
        <w:rPr>
          <w:sz w:val="28"/>
          <w:szCs w:val="28"/>
        </w:rPr>
        <w:t>.</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Секретарь Совета Безопасности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возглавляет аппарат Совета Безопасности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представляет Президенту Российской Федерации кандидатуры для назначения на должность и вносит Президенту Российской Федерации предложения об освобождении от должности заместителей Секретаря Совета Безопасности Российской Федерации и помощников Секретаря Совета Безопасности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представляет Руководителю Администрации, а также одному из заместителей Руководителя Администрации в соответствии с распределением обязанностей кандидатуры для назначения на должность и вносит им предложения об освобождении от должности работников аппарата Совета Безопасности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bookmarkStart w:id="17" w:name="sub_1015"/>
      <w:r w:rsidRPr="001203DF">
        <w:rPr>
          <w:sz w:val="28"/>
          <w:szCs w:val="28"/>
        </w:rPr>
        <w:t>Полномочные представители Президента Российской Федерации представляют интересы Президента Российской Федерации в федеральных органах государственной власти и органах государственной власти субъектов Российской Федерации.</w:t>
      </w:r>
    </w:p>
    <w:bookmarkEnd w:id="17"/>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Обеспечение деятельности полномочных представителей Президента Российской Федерации осуществляют их аппараты.</w:t>
      </w:r>
    </w:p>
    <w:p w:rsidR="00E047C8" w:rsidRDefault="00E047C8" w:rsidP="00E047C8">
      <w:pPr>
        <w:autoSpaceDE w:val="0"/>
        <w:autoSpaceDN w:val="0"/>
        <w:adjustRightInd w:val="0"/>
        <w:spacing w:line="360" w:lineRule="auto"/>
        <w:ind w:firstLine="709"/>
        <w:jc w:val="both"/>
        <w:rPr>
          <w:sz w:val="28"/>
          <w:szCs w:val="28"/>
        </w:rPr>
      </w:pPr>
      <w:r w:rsidRPr="001203DF">
        <w:rPr>
          <w:sz w:val="28"/>
          <w:szCs w:val="28"/>
        </w:rPr>
        <w:t>Полномочные представители Президента Российской Федерации в федеральных округах представляют Руководителю Администрации кандидатуры для назначения на должность и вносят ему предложения об освобождении от должности своих заместителей, а также помощников полномочных представителей Президента Российской Федерации. Другие работники аппаратов полномочных представителей Президента Российской Федерации назначаются на должность и освобождаются от должности полномочными представителями Президента Российской Федерации по согласованию с Управлением Президента Российской Федерации по кадровым вопросам и государственным наградам.</w:t>
      </w:r>
    </w:p>
    <w:p w:rsidR="00E047C8" w:rsidRDefault="00E047C8" w:rsidP="00E047C8">
      <w:pPr>
        <w:autoSpaceDE w:val="0"/>
        <w:autoSpaceDN w:val="0"/>
        <w:adjustRightInd w:val="0"/>
        <w:spacing w:line="360" w:lineRule="auto"/>
        <w:ind w:firstLine="709"/>
        <w:jc w:val="both"/>
        <w:rPr>
          <w:sz w:val="28"/>
          <w:szCs w:val="28"/>
        </w:rPr>
      </w:pPr>
    </w:p>
    <w:p w:rsidR="00E047C8" w:rsidRDefault="00E047C8" w:rsidP="00E047C8">
      <w:pPr>
        <w:autoSpaceDE w:val="0"/>
        <w:autoSpaceDN w:val="0"/>
        <w:adjustRightInd w:val="0"/>
        <w:spacing w:line="360" w:lineRule="auto"/>
        <w:ind w:firstLine="709"/>
        <w:jc w:val="center"/>
        <w:outlineLvl w:val="1"/>
        <w:rPr>
          <w:sz w:val="28"/>
          <w:szCs w:val="28"/>
        </w:rPr>
      </w:pPr>
      <w:bookmarkStart w:id="18" w:name="_Toc194383665"/>
      <w:bookmarkEnd w:id="16"/>
      <w:r>
        <w:rPr>
          <w:sz w:val="28"/>
          <w:szCs w:val="28"/>
        </w:rPr>
        <w:t>2.2.</w:t>
      </w:r>
      <w:r w:rsidRPr="001203DF">
        <w:rPr>
          <w:sz w:val="28"/>
          <w:szCs w:val="28"/>
        </w:rPr>
        <w:t>Общее руководство Администрацией</w:t>
      </w:r>
      <w:r>
        <w:rPr>
          <w:sz w:val="28"/>
          <w:szCs w:val="28"/>
        </w:rPr>
        <w:t>. Руководитель Администрации Президента РФ</w:t>
      </w:r>
      <w:bookmarkEnd w:id="18"/>
      <w:r w:rsidRPr="001203DF">
        <w:rPr>
          <w:sz w:val="28"/>
          <w:szCs w:val="28"/>
        </w:rPr>
        <w:t xml:space="preserve"> </w:t>
      </w:r>
    </w:p>
    <w:p w:rsidR="00E047C8" w:rsidRDefault="00E047C8" w:rsidP="00E047C8">
      <w:pPr>
        <w:autoSpaceDE w:val="0"/>
        <w:autoSpaceDN w:val="0"/>
        <w:adjustRightInd w:val="0"/>
        <w:spacing w:line="360" w:lineRule="auto"/>
        <w:ind w:firstLine="709"/>
        <w:jc w:val="center"/>
        <w:rPr>
          <w:sz w:val="28"/>
          <w:szCs w:val="28"/>
        </w:rPr>
      </w:pP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Общее руководство администрацией осуществляет Президент РФ.</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Президенту Российской Федерации в Администрации непосредственно подчиняются:</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Руководитель Администрации, заместители Руководителя Администрации, помощники Президента Российской Федерации, пресс-секретарь Президента Российской Федерации, руководитель протокола Президента Российской Федерации, полномочные представители Президента Российской Федерации в федеральных округах, советники Президента Российской Федерации, полномочные представители Президента Российской Федерации в Совете Федерации Федерального Собрания Российской Федерации, Государственной Думе Федерального Собрания Российской Федерации, Конституционном Суде Российской Федерации, старшие референты и референты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Секретарь Совета Безопасности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Президент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назначает на должность и освобождает от должности в Администрации должностных лиц, непосредственно ему подчиненных, а также начальников управлений Президента Российской Федерации, руководителей иных самостоятельных подразделений Администрации, заместителей Секретаря Совета Безопасности Российской Федерации и помощников Секретаря Совета Безопасности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определяет иных лиц в Администрации, назначаемых на должность и освобождаемых от должности им непосредственно и подчиняющихся ему;</w:t>
      </w:r>
    </w:p>
    <w:p w:rsidR="00E047C8"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утверждает положения об управлениях Президента Российской Федерации, иных самостоятельных подразделениях Администрации.</w:t>
      </w:r>
    </w:p>
    <w:p w:rsidR="00E047C8" w:rsidRPr="001203DF" w:rsidRDefault="00E047C8" w:rsidP="00E047C8">
      <w:pPr>
        <w:autoSpaceDE w:val="0"/>
        <w:autoSpaceDN w:val="0"/>
        <w:adjustRightInd w:val="0"/>
        <w:spacing w:line="360" w:lineRule="auto"/>
        <w:ind w:firstLine="709"/>
        <w:jc w:val="both"/>
        <w:rPr>
          <w:sz w:val="28"/>
          <w:szCs w:val="28"/>
        </w:rPr>
      </w:pPr>
      <w:bookmarkStart w:id="19" w:name="sub_1009"/>
      <w:r w:rsidRPr="001203DF">
        <w:rPr>
          <w:sz w:val="28"/>
          <w:szCs w:val="28"/>
        </w:rPr>
        <w:t>Заместители Руководителя Администрации издают распоряжения Администрации по вопросам ее деятельности в соответствии с распределением обязанностей и в порядке, установленном Руководителем Администрации.</w:t>
      </w:r>
    </w:p>
    <w:p w:rsidR="00E047C8" w:rsidRPr="001203DF" w:rsidRDefault="00E047C8" w:rsidP="00E047C8">
      <w:pPr>
        <w:autoSpaceDE w:val="0"/>
        <w:autoSpaceDN w:val="0"/>
        <w:adjustRightInd w:val="0"/>
        <w:spacing w:line="360" w:lineRule="auto"/>
        <w:ind w:firstLine="709"/>
        <w:jc w:val="both"/>
        <w:rPr>
          <w:sz w:val="28"/>
          <w:szCs w:val="28"/>
        </w:rPr>
      </w:pPr>
      <w:bookmarkStart w:id="20" w:name="sub_1010"/>
      <w:bookmarkEnd w:id="19"/>
      <w:r w:rsidRPr="001203DF">
        <w:rPr>
          <w:sz w:val="28"/>
          <w:szCs w:val="28"/>
        </w:rPr>
        <w:t>Непосредственное обеспечение деятельности Руководителя Администрации, заместителей Руководителя Администрации и помощников Президента Российской Федерации (кроме случаев, устанавливаемых Руководителем Администрации) осуществляет Секретариат Руководителя Администрации Президента Российской Федерации</w:t>
      </w:r>
      <w:r w:rsidR="00C80009">
        <w:rPr>
          <w:rStyle w:val="a5"/>
          <w:sz w:val="28"/>
          <w:szCs w:val="28"/>
        </w:rPr>
        <w:footnoteReference w:id="6"/>
      </w:r>
      <w:r w:rsidRPr="001203DF">
        <w:rPr>
          <w:sz w:val="28"/>
          <w:szCs w:val="28"/>
        </w:rPr>
        <w:t>.</w:t>
      </w:r>
    </w:p>
    <w:bookmarkEnd w:id="20"/>
    <w:p w:rsidR="00E047C8" w:rsidRDefault="00E047C8" w:rsidP="00E047C8">
      <w:pPr>
        <w:autoSpaceDE w:val="0"/>
        <w:autoSpaceDN w:val="0"/>
        <w:adjustRightInd w:val="0"/>
        <w:spacing w:line="360" w:lineRule="auto"/>
        <w:ind w:firstLine="709"/>
        <w:jc w:val="both"/>
        <w:rPr>
          <w:sz w:val="28"/>
          <w:szCs w:val="28"/>
        </w:rPr>
      </w:pPr>
      <w:r>
        <w:rPr>
          <w:sz w:val="28"/>
          <w:szCs w:val="28"/>
        </w:rPr>
        <w:t>Руководитель Администрации Президента РФ:</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представляет Администрацию в федеральных органах государственной власти, органах государственной власти субъектов Российской Федерации, органах местного самоуправления, а также в российских, международных и иностранных организациях;</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осуществляет общее руководство деятельностью начальников управлений Президента Российской Федерации, руководителей иных самостоятельных подразделений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распределяет обязанности между заместителями Руководителя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координирует деятельность помощников и советников Президента Российской Федерации, распределяет вопросы, относящиеся к их ведению;</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координирует деятельность полномочных представителей Президента Российской Федерации в федеральных округах;</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 поручению Президента Российской Федерации и при реализации функций, возложенных на Администрацию, вносит в Правительство Российской Федерации предложения о подготовке проектов федеральных законов, указов и распоряжений Президента Российской Федерации, а также о принятии постановлений и распоряжений Правительства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представляет Президенту Российской Федерации на утверждение проекты положений об управлениях Президента Российской Федерации, иных самостоятельных подразделениях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представляет Президенту Российской Федерации кандидатуры для назначения на должность и вносит Президенту Российской Федерации предложения об освобождении от должности должностных лиц в соответствии с настоящим Положением;</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утверждает по представлению заместителей Руководителя Администрации и помощников Президента Российской Федерации структуру и штатную численность управлений Президента Российской Федерации, иных самостоятельных подразделений Администрации, оперативное руководство которыми на них возложено и (или) которые они возглавляют;</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утверждает по представлению Секретаря Совета Безопасности Российской Федерации структуру и штатную численность аппарата Совета Безопасности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утверждает по представлению полномочных представителей Президента Российской Федерации в федеральных округах структуру и штатную численность их аппаратов;</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утверждает перечень сведений, подлежащих засекречиванию в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назначает на должность и освобождает от должности в Администрации руководителя Секретариата Руководителя Администрации Президента Российской Федерации и его заместителей, заместителей начальников управлений Президента Российской Федерации и заместителей руководителей иных самостоятельных подразделений Администрации, заместителей полномочных представителей Президента Российской Федерации в федеральных округах, иных работников самостоятельных подразделений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определяет полномочия заместителей Руководителя Администрации по назначению на должность и освобождению от должности иных должностных лиц, их поощрению и применению к ним мер дисциплинарного взыскания;</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издает распоряжения по вопросам деятельности Администрации, отнесенным к его компетенции;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определяет должностных лиц Администрации, уполномоченных подписывать от имени представителя нанимателя служебные контракты о прохождении федеральной государственной гражданской службы и замещении должностей федеральной государственной гражданской службы с гражданами, поступающими на федеральную государственную гражданскую службу в Администрацию, а также утверждать должностные регламенты федеральных государственных гражданских служащих, замещающих должности федеральной государственной гражданской службы в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обеспечивает проведение в Администрации конкурсов на замещение вакантных должностей федеральный государственной гражданской службы, аттестации работников Администрации и сдачу ими квалификационных экзаменов, присваивает классные чины государственной гражданской службы Российской Федерации работникам Администрации, кроме тех работников, которым указанные классные чины присваиваются Президентом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организует исполнение поручений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запрашивает и получает необходимую информацию от федеральных органов государственной власти, органов государственной власти субъектов Российской Федерации, органов местного самоуправления, а также от организаций;</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организует подготовку и осуществляет представление в установленном порядке бюджетной заявки по вопросам обеспечения деятельности Президента Российской Федерации, содержания Администрации, содержания и обеспечения деятельности полномочных представителей Президента Российской Федерации в федеральных округах и содержания их заместителей;</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распоряжается бюджетными средствами в соответствии со сметой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имеет право по поручению Президента Российской Федерации вносить в смету Администрации отдельные изменения, которые не должны приводить к превышению расходования средств, выделяемых из федерального бюджета на соответствующий год;</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имеет право поручить одному из заместителей Руководителя Администрации распоряжаться бюджетными средствами в соответствии со сметой Администрации.</w:t>
      </w:r>
    </w:p>
    <w:p w:rsidR="00E047C8" w:rsidRDefault="00E047C8" w:rsidP="00E047C8">
      <w:pPr>
        <w:autoSpaceDE w:val="0"/>
        <w:autoSpaceDN w:val="0"/>
        <w:adjustRightInd w:val="0"/>
        <w:spacing w:line="360" w:lineRule="auto"/>
        <w:ind w:firstLine="709"/>
        <w:jc w:val="both"/>
        <w:rPr>
          <w:sz w:val="28"/>
          <w:szCs w:val="28"/>
        </w:rPr>
      </w:pPr>
      <w:bookmarkStart w:id="21" w:name="sub_1011"/>
    </w:p>
    <w:p w:rsidR="00E047C8" w:rsidRDefault="00E047C8" w:rsidP="00E047C8">
      <w:pPr>
        <w:autoSpaceDE w:val="0"/>
        <w:autoSpaceDN w:val="0"/>
        <w:adjustRightInd w:val="0"/>
        <w:spacing w:line="360" w:lineRule="auto"/>
        <w:ind w:firstLine="709"/>
        <w:jc w:val="center"/>
        <w:outlineLvl w:val="1"/>
        <w:rPr>
          <w:sz w:val="28"/>
          <w:szCs w:val="28"/>
        </w:rPr>
      </w:pPr>
      <w:bookmarkStart w:id="22" w:name="_Toc194383666"/>
      <w:r>
        <w:rPr>
          <w:sz w:val="28"/>
          <w:szCs w:val="28"/>
        </w:rPr>
        <w:t>2.3.Помощники Президента РФ. Советники Президента РФ</w:t>
      </w:r>
      <w:bookmarkEnd w:id="22"/>
    </w:p>
    <w:p w:rsidR="00E047C8" w:rsidRDefault="00E047C8" w:rsidP="00E047C8">
      <w:pPr>
        <w:autoSpaceDE w:val="0"/>
        <w:autoSpaceDN w:val="0"/>
        <w:adjustRightInd w:val="0"/>
        <w:spacing w:line="360" w:lineRule="auto"/>
        <w:ind w:firstLine="709"/>
        <w:jc w:val="center"/>
        <w:rPr>
          <w:sz w:val="28"/>
          <w:szCs w:val="28"/>
        </w:rPr>
      </w:pP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Помощники Президента Российской Федерации:</w:t>
      </w:r>
    </w:p>
    <w:bookmarkEnd w:id="21"/>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подготавливают предложения Президенту Российской Федерации по реализации его полномочий;</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подготавливают с участием управлений Президента Российской Федерации, иных самостоятельных подразделений Администрации аналитические, справочные, информационные материалы для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подготавливают предложения по перспективным и текущим планам работы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участвуют совместно с управлениями Президента Российской Федерации, иными самостоятельными подразделениями Администрации, федеральными органами исполнительной власти, органами государственной власти субъектов Российской Федерации в подготовке государственных, официальных и иных визитов, официальных встреч, бесед, переговоров, рабочих поездок Президента Российской Федерации, его встреч с гражданами, представителями политических партий и иных общественных объединений;</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обеспечивают по решению Президента Российской Федерации или Руководителя Администрации деятельность Государственного совета Российской Федерации, иных совещательных и консультативных органов при Президенте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подготавливают проекты поручений Президента Российской Федерации и исполняют отдельные поручения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Помощники Президента Российской Федерации при реализации возложенных на них функций:</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взаимодействуют с управлениями Президента Российской Федерации, иными самостоятельными подразделениями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направляют по поручению Президента Российской Федерации и Руководителя Администрации на рассмотрение управлений Президента Российской Федерации, иных самостоятельных подразделений Администрации поступившие на имя Президента Российской Федерации обращения и другие материалы для подготовки проектов решений;</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обращаются к федеральным министрам и иным членам Правительства Российской Федерации, руководителям федеральных органов исполнительной власти, не входящим в состав Правительства Российской Федерации, по вопросам, отнесенным к компетенции помощников Президента Российской Федерации, и получают от них соответствующую информацию;</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представляют предложения по поступившим на рассмотрение Президента Российской Федерации проектам федеральных законов, указов и распоряжений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подписывают служебные документы в пределах своей компетенции;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возглавляют по поручению Президента Российской Федерации или Руководителя Администрации рабочие группы, создаваемые для подготовки мероприятий с участием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пользуются банками данных Администрации, Правительства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представляют Руководителю Администрации, а также одному из заместителей Руководителя Администрации в соответствии с распределением обязанностей кандидатуры для назначения на должность и вносят им предложения об освобождении от должности работников, обеспечивающих деятельность помощников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Помощники Президента Российской Федерации по решению Президента Российской Федерации могут возглавлять самостоятельные подразделения Администрации</w:t>
      </w:r>
      <w:r w:rsidR="00C80009">
        <w:rPr>
          <w:rStyle w:val="a5"/>
          <w:sz w:val="28"/>
          <w:szCs w:val="28"/>
        </w:rPr>
        <w:footnoteReference w:id="7"/>
      </w:r>
      <w:r w:rsidRPr="001203DF">
        <w:rPr>
          <w:sz w:val="28"/>
          <w:szCs w:val="28"/>
        </w:rPr>
        <w:t>.</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Число помощников Президента Российской Федерации определяется Президентом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Для целей настоящего Положения пресс-секретарь Президента Российской Федерации и руководитель протокола Президента Российской Федерации имеют статус помощника Президента Российской Федерации. По решению Руководителя Администрации на них может быть возложено руководство соответственно Управлением пресс-службы и информации Президента Российской Федерации и Протокольно-организационным управлением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bookmarkStart w:id="23" w:name="sub_1012"/>
      <w:r w:rsidRPr="001203DF">
        <w:rPr>
          <w:sz w:val="28"/>
          <w:szCs w:val="28"/>
        </w:rPr>
        <w:t>Советники Президента Российской Федерации:</w:t>
      </w:r>
    </w:p>
    <w:bookmarkEnd w:id="23"/>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подготавливают для Президента Российской Федерации аналитические, справочные, информационные материалы и рекомендации по вопросам, отнесенным к их ведению в соответствии с распределением обязанностей;</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обеспечивают по поручению Президента Российской Федерации или Руководителя Администрации деятельность совещательных и консультативных органов при Президенте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исполняют отдельные поручения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Советники Президента Российской Федерации при реализации возложенных на них функций:</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взаимодействуют с управлениями Президента Российской Федерации, иными самостоятельными подразделениями Администрации;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подписывают служебные документы в пределах своей компетенции;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возглавляют по поручению Президента Российской Федерации или Руководителя Администрации рабочие группы, создаваемые для подготовки мероприятий с участием Президента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Pr>
          <w:sz w:val="28"/>
          <w:szCs w:val="28"/>
        </w:rPr>
        <w:t>-</w:t>
      </w:r>
      <w:r w:rsidRPr="001203DF">
        <w:rPr>
          <w:sz w:val="28"/>
          <w:szCs w:val="28"/>
        </w:rPr>
        <w:t>пользуются банками данных Администрации, Правительства Российской Федерации.</w:t>
      </w:r>
    </w:p>
    <w:p w:rsidR="00E047C8" w:rsidRPr="001203DF" w:rsidRDefault="00E047C8" w:rsidP="00E047C8">
      <w:pPr>
        <w:autoSpaceDE w:val="0"/>
        <w:autoSpaceDN w:val="0"/>
        <w:adjustRightInd w:val="0"/>
        <w:spacing w:line="360" w:lineRule="auto"/>
        <w:ind w:firstLine="709"/>
        <w:jc w:val="both"/>
        <w:rPr>
          <w:sz w:val="28"/>
          <w:szCs w:val="28"/>
        </w:rPr>
      </w:pPr>
      <w:r w:rsidRPr="001203DF">
        <w:rPr>
          <w:sz w:val="28"/>
          <w:szCs w:val="28"/>
        </w:rPr>
        <w:t xml:space="preserve"> Число советников Президента Российской Федерации определяется Президентом Российской Федерации.</w:t>
      </w:r>
    </w:p>
    <w:p w:rsidR="00E047C8" w:rsidRDefault="00961F40" w:rsidP="00961F40">
      <w:pPr>
        <w:widowControl w:val="0"/>
        <w:spacing w:line="360" w:lineRule="auto"/>
        <w:ind w:firstLine="709"/>
        <w:jc w:val="both"/>
        <w:rPr>
          <w:sz w:val="28"/>
          <w:szCs w:val="28"/>
        </w:rPr>
      </w:pPr>
      <w:bookmarkStart w:id="24" w:name="sub_1013"/>
      <w:r>
        <w:rPr>
          <w:sz w:val="28"/>
          <w:szCs w:val="28"/>
        </w:rPr>
        <w:t>Таким образом,</w:t>
      </w:r>
      <w:r w:rsidR="00E047C8" w:rsidRPr="001203DF">
        <w:rPr>
          <w:sz w:val="28"/>
          <w:szCs w:val="28"/>
        </w:rPr>
        <w:t xml:space="preserve"> </w:t>
      </w:r>
      <w:bookmarkStart w:id="25" w:name="sub_1016"/>
      <w:bookmarkEnd w:id="24"/>
      <w:r w:rsidRPr="001F2E5C">
        <w:rPr>
          <w:sz w:val="28"/>
          <w:szCs w:val="28"/>
        </w:rPr>
        <w:t>Администрация Президента РФ состоит из ее Руководителя, двух его заместителей, помощников Президента РФ, пресс-секретаря Президента РФ, руководителя протокола Президента РФ, полномочных представителей Президента РФ в федеральных округах, советников Президента РФ, полномочных представителей Президента РФ в Совете Федерации, Государственной Думе, Конституционном Суде РФ, старших референтов, референтов и иных должностных лиц Администрации; управления Президента РФ; иных самостоятельных подразделений Администрации. Самостоятельные подразделения состоят из департаментов.</w:t>
      </w:r>
      <w:r>
        <w:rPr>
          <w:sz w:val="28"/>
          <w:szCs w:val="28"/>
        </w:rPr>
        <w:t xml:space="preserve"> </w:t>
      </w:r>
      <w:r w:rsidRPr="001F2E5C">
        <w:rPr>
          <w:sz w:val="28"/>
          <w:szCs w:val="28"/>
        </w:rPr>
        <w:t>Президенту РФ принадлежит ключевая роль в деле осуществления руководства, формирования данного органа.</w:t>
      </w:r>
    </w:p>
    <w:p w:rsidR="00E047C8" w:rsidRPr="001203DF" w:rsidRDefault="00E047C8" w:rsidP="00E047C8">
      <w:pPr>
        <w:autoSpaceDE w:val="0"/>
        <w:autoSpaceDN w:val="0"/>
        <w:adjustRightInd w:val="0"/>
        <w:spacing w:line="360" w:lineRule="auto"/>
        <w:ind w:firstLine="709"/>
        <w:jc w:val="both"/>
        <w:rPr>
          <w:sz w:val="28"/>
          <w:szCs w:val="28"/>
        </w:rPr>
      </w:pPr>
    </w:p>
    <w:bookmarkEnd w:id="25"/>
    <w:p w:rsidR="00E047C8" w:rsidRPr="001203DF" w:rsidRDefault="00E047C8" w:rsidP="00E047C8">
      <w:pPr>
        <w:autoSpaceDE w:val="0"/>
        <w:autoSpaceDN w:val="0"/>
        <w:adjustRightInd w:val="0"/>
        <w:spacing w:line="360" w:lineRule="auto"/>
        <w:ind w:firstLine="709"/>
        <w:jc w:val="both"/>
        <w:rPr>
          <w:sz w:val="28"/>
          <w:szCs w:val="28"/>
        </w:rPr>
      </w:pPr>
    </w:p>
    <w:p w:rsidR="00E047C8" w:rsidRDefault="00E047C8" w:rsidP="00E047C8">
      <w:pPr>
        <w:widowControl w:val="0"/>
        <w:spacing w:line="360" w:lineRule="auto"/>
        <w:ind w:firstLine="709"/>
        <w:jc w:val="center"/>
        <w:outlineLvl w:val="0"/>
        <w:rPr>
          <w:sz w:val="28"/>
          <w:szCs w:val="28"/>
        </w:rPr>
      </w:pPr>
    </w:p>
    <w:p w:rsidR="00D95943" w:rsidRDefault="00D95943" w:rsidP="00E6391F">
      <w:pPr>
        <w:autoSpaceDE w:val="0"/>
        <w:autoSpaceDN w:val="0"/>
        <w:adjustRightInd w:val="0"/>
        <w:spacing w:line="360" w:lineRule="auto"/>
        <w:ind w:firstLine="709"/>
        <w:jc w:val="center"/>
        <w:outlineLvl w:val="0"/>
        <w:rPr>
          <w:sz w:val="28"/>
          <w:szCs w:val="28"/>
        </w:rPr>
      </w:pPr>
      <w:bookmarkStart w:id="26" w:name="_Toc194383667"/>
      <w:r>
        <w:rPr>
          <w:sz w:val="28"/>
          <w:szCs w:val="28"/>
        </w:rPr>
        <w:t xml:space="preserve">Глава </w:t>
      </w:r>
      <w:r w:rsidR="00E047C8">
        <w:rPr>
          <w:sz w:val="28"/>
          <w:szCs w:val="28"/>
        </w:rPr>
        <w:t>3</w:t>
      </w:r>
      <w:r>
        <w:rPr>
          <w:sz w:val="28"/>
          <w:szCs w:val="28"/>
        </w:rPr>
        <w:t>. Полномочия Администрации Президента РФ</w:t>
      </w:r>
      <w:bookmarkEnd w:id="26"/>
    </w:p>
    <w:p w:rsidR="00D95943" w:rsidRDefault="00D95943" w:rsidP="00D95943">
      <w:pPr>
        <w:autoSpaceDE w:val="0"/>
        <w:autoSpaceDN w:val="0"/>
        <w:adjustRightInd w:val="0"/>
        <w:spacing w:line="360" w:lineRule="auto"/>
        <w:ind w:firstLine="709"/>
        <w:jc w:val="center"/>
        <w:rPr>
          <w:sz w:val="28"/>
          <w:szCs w:val="28"/>
        </w:rPr>
      </w:pPr>
    </w:p>
    <w:p w:rsidR="00D95943" w:rsidRDefault="00E047C8" w:rsidP="00E6391F">
      <w:pPr>
        <w:autoSpaceDE w:val="0"/>
        <w:autoSpaceDN w:val="0"/>
        <w:adjustRightInd w:val="0"/>
        <w:spacing w:line="360" w:lineRule="auto"/>
        <w:ind w:firstLine="709"/>
        <w:jc w:val="center"/>
        <w:outlineLvl w:val="1"/>
        <w:rPr>
          <w:sz w:val="28"/>
          <w:szCs w:val="28"/>
        </w:rPr>
      </w:pPr>
      <w:bookmarkStart w:id="27" w:name="_Toc194383668"/>
      <w:r>
        <w:rPr>
          <w:sz w:val="28"/>
          <w:szCs w:val="28"/>
        </w:rPr>
        <w:t>3</w:t>
      </w:r>
      <w:r w:rsidR="00D95943">
        <w:rPr>
          <w:sz w:val="28"/>
          <w:szCs w:val="28"/>
        </w:rPr>
        <w:t>.1.</w:t>
      </w:r>
      <w:r>
        <w:rPr>
          <w:sz w:val="28"/>
          <w:szCs w:val="28"/>
        </w:rPr>
        <w:t>Реализация функций Администрацией Президента РФ</w:t>
      </w:r>
      <w:bookmarkEnd w:id="27"/>
      <w:r w:rsidR="00D95943">
        <w:rPr>
          <w:sz w:val="28"/>
          <w:szCs w:val="28"/>
        </w:rPr>
        <w:t xml:space="preserve"> </w:t>
      </w:r>
    </w:p>
    <w:p w:rsidR="00D95943" w:rsidRDefault="00D95943" w:rsidP="00D95943">
      <w:pPr>
        <w:autoSpaceDE w:val="0"/>
        <w:autoSpaceDN w:val="0"/>
        <w:adjustRightInd w:val="0"/>
        <w:spacing w:line="360" w:lineRule="auto"/>
        <w:ind w:firstLine="709"/>
        <w:jc w:val="center"/>
        <w:rPr>
          <w:sz w:val="28"/>
          <w:szCs w:val="28"/>
        </w:rPr>
      </w:pPr>
    </w:p>
    <w:p w:rsidR="00D95943" w:rsidRPr="001203DF" w:rsidRDefault="00D95943" w:rsidP="00D95943">
      <w:pPr>
        <w:autoSpaceDE w:val="0"/>
        <w:autoSpaceDN w:val="0"/>
        <w:adjustRightInd w:val="0"/>
        <w:spacing w:line="360" w:lineRule="auto"/>
        <w:ind w:firstLine="709"/>
        <w:jc w:val="both"/>
        <w:rPr>
          <w:sz w:val="28"/>
          <w:szCs w:val="28"/>
        </w:rPr>
      </w:pPr>
      <w:r w:rsidRPr="001203DF">
        <w:rPr>
          <w:sz w:val="28"/>
          <w:szCs w:val="28"/>
        </w:rPr>
        <w:t>Администрация при реализации возложенных на нее функций</w:t>
      </w:r>
      <w:r w:rsidR="00C80009">
        <w:rPr>
          <w:rStyle w:val="a5"/>
          <w:sz w:val="28"/>
          <w:szCs w:val="28"/>
        </w:rPr>
        <w:footnoteReference w:id="8"/>
      </w:r>
      <w:r w:rsidRPr="001203DF">
        <w:rPr>
          <w:sz w:val="28"/>
          <w:szCs w:val="28"/>
        </w:rPr>
        <w:t>:</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взаимодействует с Советом Федерации Федерального Собрания Российской Федерации, Государственной Думой Федерального Собрания Российской Федерации, Правительством Российской Федерации, Конституционным Судом Российской Федерации, Верховным Судом Российской Федерации, Высшим Арбитражным Судом Российской Федерации, иными судами Российской Федерации, Генеральной прокуратурой Российской Федерации, федеральными органами исполнительной власти и их территориальными органами, органами государственной власти субъектов Российской Федерации и их аппаратами, органами местного самоуправления, а также с государственными органами иностранных государств и их должностными лицами, с российскими, международными и иностранными организациями;</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подготавливает предложения Президенту Российской Федерации по реализации государственной политики в области обеспечения прав и свобод человека и гражданина;</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подготавливает предложения Президенту Российской Федерации по реализации государственной политики в отношении средств массовой информации, а также по обеспечению граждан Российской Федерации объективной информацией о внутренней и внешней политике Российской Федерации;</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осуществляет совместно с федеральными органами исполнительной власти в порядке, установленном законодательством Российской Федерации, функции учредителя средств массовой информации;</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подготавливает предложения Президенту Российской Федерации по реализации государственной политики в сфере борьбы с коррупцией в органах государственной власти и органах местного самоуправления, урегулирования конфликта интересов и реформирования государственной и муниципальной службы;</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подготавливает предложения Президенту Российской Федерации по реализации государственной политики в области местного самоуправления;</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ведет учет лиц, замещающих государственные должности Российской Федерации, и лиц, назначаемых на должности государственной службы и освобождаемых от указанных должностей Президентом Российской Федерации;</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запрашивает и получает необходимую информацию от федеральных органов государственной власти, органов государственной власти субъектов Российской Федерации, органов местного самоуправления, а также от организаций;</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пользуется государственными банками данных, использует государственные, в том числе правительственные, системы связи;</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осуществляет руководство организациями, находящимися в ее ведении;</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организует проведение научных и исследовательских работ, в том числе с привлечением на договорной основе научных организаций, ученых и экспертов;</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исполняет поручения и контролирует исполнение поручений Президента Российской Федерации;</w:t>
      </w:r>
    </w:p>
    <w:p w:rsidR="00D95943" w:rsidRPr="001203DF" w:rsidRDefault="00E6391F" w:rsidP="00D95943">
      <w:pPr>
        <w:autoSpaceDE w:val="0"/>
        <w:autoSpaceDN w:val="0"/>
        <w:adjustRightInd w:val="0"/>
        <w:spacing w:line="360" w:lineRule="auto"/>
        <w:ind w:firstLine="709"/>
        <w:jc w:val="both"/>
        <w:rPr>
          <w:sz w:val="28"/>
          <w:szCs w:val="28"/>
        </w:rPr>
      </w:pPr>
      <w:r>
        <w:rPr>
          <w:sz w:val="28"/>
          <w:szCs w:val="28"/>
        </w:rPr>
        <w:t>-</w:t>
      </w:r>
      <w:r w:rsidR="00D95943" w:rsidRPr="001203DF">
        <w:rPr>
          <w:sz w:val="28"/>
          <w:szCs w:val="28"/>
        </w:rPr>
        <w:t>осуществляет во взаимодействии с Управлением делами Президента Российской Федерации финансовое, материально-техническое, организационное и иное обеспечение лиц, замещающих государственные должности Российской Федерации (в установленных законодательством Российской Федерации случаях), лиц, замещающих в Администрации должности федеральной государственной гражданской службы, и их социально-бытовое обслуживание, а также обеспечение деятельности Администрации, в том числе единого порядка документооборота в Администрации и комплектования архивного фонда.</w:t>
      </w:r>
    </w:p>
    <w:p w:rsidR="00D95943" w:rsidRDefault="00D95943" w:rsidP="00D95943">
      <w:pPr>
        <w:autoSpaceDE w:val="0"/>
        <w:autoSpaceDN w:val="0"/>
        <w:adjustRightInd w:val="0"/>
        <w:spacing w:line="360" w:lineRule="auto"/>
        <w:ind w:firstLine="709"/>
        <w:jc w:val="center"/>
        <w:rPr>
          <w:sz w:val="28"/>
          <w:szCs w:val="28"/>
        </w:rPr>
      </w:pPr>
    </w:p>
    <w:p w:rsidR="00DE7EFA" w:rsidRDefault="00E047C8" w:rsidP="00AC3926">
      <w:pPr>
        <w:autoSpaceDE w:val="0"/>
        <w:autoSpaceDN w:val="0"/>
        <w:adjustRightInd w:val="0"/>
        <w:spacing w:line="360" w:lineRule="auto"/>
        <w:ind w:firstLine="709"/>
        <w:jc w:val="center"/>
        <w:outlineLvl w:val="0"/>
        <w:rPr>
          <w:sz w:val="28"/>
          <w:szCs w:val="28"/>
        </w:rPr>
      </w:pPr>
      <w:bookmarkStart w:id="28" w:name="_Toc194383669"/>
      <w:r>
        <w:rPr>
          <w:sz w:val="28"/>
          <w:szCs w:val="28"/>
        </w:rPr>
        <w:t>3</w:t>
      </w:r>
      <w:r w:rsidR="001E751A">
        <w:rPr>
          <w:sz w:val="28"/>
          <w:szCs w:val="28"/>
        </w:rPr>
        <w:t>.2.</w:t>
      </w:r>
      <w:r>
        <w:rPr>
          <w:sz w:val="28"/>
          <w:szCs w:val="28"/>
        </w:rPr>
        <w:t>Полномочия</w:t>
      </w:r>
      <w:r w:rsidR="001E751A">
        <w:rPr>
          <w:sz w:val="28"/>
          <w:szCs w:val="28"/>
        </w:rPr>
        <w:t xml:space="preserve"> </w:t>
      </w:r>
      <w:r>
        <w:rPr>
          <w:sz w:val="28"/>
          <w:szCs w:val="28"/>
        </w:rPr>
        <w:t>п</w:t>
      </w:r>
      <w:r w:rsidR="001E751A">
        <w:rPr>
          <w:sz w:val="28"/>
          <w:szCs w:val="28"/>
        </w:rPr>
        <w:t>олномочных представителей Президента РФ</w:t>
      </w:r>
      <w:bookmarkEnd w:id="28"/>
    </w:p>
    <w:p w:rsidR="001E751A" w:rsidRDefault="001E751A" w:rsidP="00D95943">
      <w:pPr>
        <w:autoSpaceDE w:val="0"/>
        <w:autoSpaceDN w:val="0"/>
        <w:adjustRightInd w:val="0"/>
        <w:spacing w:line="360" w:lineRule="auto"/>
        <w:ind w:firstLine="709"/>
        <w:jc w:val="center"/>
        <w:rPr>
          <w:sz w:val="28"/>
          <w:szCs w:val="28"/>
        </w:rPr>
      </w:pP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Территориальное представительство института Президента РФ доверено полномочным представителям Президента РФ в федеральных округах, входящим в состав Администрации Президента РФ. Указом Президента РФ от 13 мая </w:t>
      </w:r>
      <w:smartTag w:uri="urn:schemas-microsoft-com:office:smarttags" w:element="metricconverter">
        <w:smartTagPr>
          <w:attr w:name="ProductID" w:val="2000 г"/>
        </w:smartTagPr>
        <w:r w:rsidRPr="00C96654">
          <w:rPr>
            <w:sz w:val="28"/>
            <w:szCs w:val="28"/>
          </w:rPr>
          <w:t>2000 г</w:t>
        </w:r>
      </w:smartTag>
      <w:r w:rsidRPr="00C96654">
        <w:rPr>
          <w:sz w:val="28"/>
          <w:szCs w:val="28"/>
        </w:rPr>
        <w:t>. N 849 "О полномочном представителе Президента Российской Федерации в федеральном округе"</w:t>
      </w:r>
      <w:r w:rsidR="00305033">
        <w:rPr>
          <w:rStyle w:val="a5"/>
          <w:sz w:val="28"/>
          <w:szCs w:val="28"/>
        </w:rPr>
        <w:footnoteReference w:id="9"/>
      </w:r>
      <w:r w:rsidRPr="00C96654">
        <w:rPr>
          <w:sz w:val="28"/>
          <w:szCs w:val="28"/>
        </w:rPr>
        <w:t xml:space="preserve"> утверждено Положение о полномочном представителе Президента РФ.</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Полномочный представитель Президента РФ в федеральном округе является должностным лицом, представляющим Президента РФ в пределах соответствующего федерального округа. На него возложена задача обеспечивать реализацию конституционных полномочий главы государства в пределах соответствующего федерального округа. Вышеуказанным Указом Президента РФ утвержден и перечень соответствующих федеральных округов, объединяющих каждый территории нескольких субъектов Российской Федерации:</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 xml:space="preserve"> Центральный федеральный округ;</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 xml:space="preserve"> Северо-Западный федеральный округ;</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 xml:space="preserve"> Южный федеральный округ;</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 xml:space="preserve"> Приволжский федеральный округ;</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 xml:space="preserve"> Уральский федеральный округ;</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 xml:space="preserve"> Сибирский федеральный округ;</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 xml:space="preserve"> Дальневосточный федеральный округ.</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Полномочный представитель является федеральным государственным служащим, непосредственно подчиняется Президенту РФ и подотчетен ему, входит в состав Администрации Президента РФ. Он назначается на должность и освобождается от должности Президентом РФ по представлению Руководителя Администрации Президента РФ.</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Основными задачами полномочных представителей являются:</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организация в соответствующем федеральном округе работы по реализации органами государственной власти основных направлений внутренней и внешней политики государства, определяемых Президентом РФ;</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организация контроля за исполнением в федеральном округе решений федеральных органов государственной власти;</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обеспечение реализации в федеральном округе кадровой политики Президента РФ;</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представление Президенту РФ регулярных докладов об обеспечении национальной безопасности в федеральном округе, а также о политическом, социальном и экономическом положении в федеральном округе, внесение Президенту РФ соответствующих предложений.</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В целях решения возложенных на него задач полномочный представитель осуществляет следующие функции:</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обеспечивает координацию деятельности федеральных органов исполнительной власти в соответствующем федеральном округе;</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анализирует эффективность деятельности правоохранительных органов в федеральном округе, а также состояние с кадровой обеспеченностью в указанных органах, вносит Президенту РФ соответствующие предложения;</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организует взаимодействие федеральных органов исполнительной власти с органами государственной власти субъектов Российской Федерации, органами местного самоуправления, политическими партиями, иными общественными и религиозными объединениями;</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разрабатывает совместно с межрегиональными ассоциациями экономического взаимодействия субъектов Российской Федерации программы социально-экономического развития территорий в пределах федерального округа;</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согласовывает кандидатуры для назначения на должности федеральных государственных служащих и кандидатуры для назначения на иные должности в пределах федерального округа, если назначение на эти должности осуществляется Президентом РФ, Правительством РФ или федеральными органами исполнительной власти;</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организует контроль за исполнением федеральных законов, указов и распоряжений Президента РФ, постановлений и распоряжений Правительства РФ, за реализацией федеральных программ в федеральном округе;</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согласовывает проекты решений федеральных органов государственной власти, затрагивающих интересы федерального округа или субъекта Российской Федерации, находящегося в пределах этого округа;</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согласовывает направляемые в федеральные органы исполнительной власти органами государственной власти субъектов Российской Федерации, находящимися в пределах федерального округа, представления о награждении государственными наградами Российской Федерации, об объявлении благодарности Президента РФ, а также о присвоении почетных званий Российской Федерации, высших воинских и высших специальных званий;</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вручает в федеральном округе по поручению Президента РФ государственные награды Российской Федерации, а также объявляет благодарность Президента РФ;</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вручает по поручению Президента РФ удостоверение судьи судьям арбитражных судов субъектов Российской Федерации, федеральных судов общей юрисдикции;</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принимает участие в работе органов государственной власти субъектов Российской Федерации, а также органов местного самоуправления, находящихся в пределах федерального округа;</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организует по поручению Президента РФ проведение согласительных процедур для разрешения разногласий между федеральными органами государственной власти и органами государственной власти субъектов Российской Федерации, находящимися в пределах федерального округа;</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вносит Президенту РФ предложения о приостановлении действия актов органов исполнительной власти субъектов Российской Федерации, находящихся в пределах федерального округа, в случае противоречия этих актов Конституции РФ, федеральным законам, международным обязательствам Российской Федерации или нарушения прав и свобод человека и гражданина;</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взаимодействует с Контрольным управлением Президента РФ и органами прокуратуры при организации проверок исполнения в федеральном округе федеральных законов, указов и распоряжений Президента РФ, постановлений и распоряжений Правительства РФ.</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В рамках реализации порученных ему функций полномочный представитель имеет право:</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запрашивать и получать необходимые материалы от самостоятельных подразделений Администрации Президента РФ, от федеральных органов государственной власти, а также от органов государственной власти субъектов Российской Федерации, органов местного самоуправления, организаций, находящихся в пределах соответствующего федерального округа, и от должностных лиц;</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направлять своих заместителей и сотрудников своего аппарата для участия в работе органов государственной власти субъектов Российской Федерации и органов местного самоуправления, находящихся в пределах федерального округа;</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пользоваться в установленном порядке банками данных Администрации Президента РФ и федеральных органов государственной власти;</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использовать государственные, в том числе правительственные, системы связи и коммуникации;</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организовывать в пределах своей компетенции проверки исполнения указов и распоряжений Президента РФ, а также хода реализации федеральных программ, использования федерального имущества и средств федерального бюджета в федеральном округе;</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направлять на рассмотрение федеральных органов государственной власти, а также органов государственной власти субъектов Российской Федерации, органов местного самоуправления, руководителей организаций, находящихся в пределах федерального округа, и должностных лиц жалобы и обращения граждан;</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вносить в соответствующие федеральные органы исполнительной власти предложения о поощрении руководителей их территориальных органов, находящихся в пределах федерального округа, и применении к ним мер дисциплинарного взыскания;</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привлекать сотрудников Главного контрольного управления Президента РФ, а в необходимых случаях и сотрудников федеральных органов исполнительной власти и их территориальных органов к проведению проверок, анализу состояния дел в организациях, находящихся в пределах федерального округа;</w:t>
      </w:r>
    </w:p>
    <w:p w:rsidR="001E751A" w:rsidRPr="00C96654" w:rsidRDefault="00E047C8" w:rsidP="00C96654">
      <w:pPr>
        <w:autoSpaceDE w:val="0"/>
        <w:autoSpaceDN w:val="0"/>
        <w:adjustRightInd w:val="0"/>
        <w:spacing w:line="360" w:lineRule="auto"/>
        <w:ind w:firstLine="709"/>
        <w:jc w:val="both"/>
        <w:rPr>
          <w:sz w:val="28"/>
          <w:szCs w:val="28"/>
        </w:rPr>
      </w:pPr>
      <w:r>
        <w:rPr>
          <w:sz w:val="28"/>
          <w:szCs w:val="28"/>
        </w:rPr>
        <w:t>-</w:t>
      </w:r>
      <w:r w:rsidR="001E751A" w:rsidRPr="00C96654">
        <w:rPr>
          <w:sz w:val="28"/>
          <w:szCs w:val="28"/>
        </w:rPr>
        <w:t>образовывать совещательные и консультативные органы.</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Кроме того, полномочный представитель при исполнении должностных обязанностей имеет право беспрепятственного доступа в любые организации, находящиеся в пределах соответствующего федерального округа</w:t>
      </w:r>
      <w:r w:rsidR="00305033">
        <w:rPr>
          <w:rStyle w:val="a5"/>
          <w:sz w:val="28"/>
          <w:szCs w:val="28"/>
        </w:rPr>
        <w:footnoteReference w:id="10"/>
      </w:r>
      <w:r w:rsidRPr="00C96654">
        <w:rPr>
          <w:sz w:val="28"/>
          <w:szCs w:val="28"/>
        </w:rPr>
        <w:t>.</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Оперативное руководство деятельностью полномочного представителя осуществляет Руководитель Администрации Президента РФ. Непосредственное обеспечение его деятельности осуществляет аппарат полномочного представителя, являющийся самостоятельным подразделением Администрации Президента РФ. В состав аппарата полномочного представителя входит соответствующая окружная инспекция Главного контрольного управления Президента РФ.</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Информационное, документационное, правовое, материально-техническое и транспортное обеспечение деятельности полномочного представителя и его аппарата, обеспечение служебными и жилыми помещениями, а также медицинское и социально-бытовое обслуживание полномочного представителя и работников его аппарата осуществляют соответствующие подразделения Администрации Президента РФ и Управление делами Президента РФ, а также органы исполнительной власти субъектов Российской Федерации, находящиеся в соответствующем федеральном округе, на основе соглашений с Администрацией Президента РФ. Расходы на эти цели производятся за счет сметы Администрации Президента РФ.</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В соответствии с Указом Президента РФ от 22 июня </w:t>
      </w:r>
      <w:smartTag w:uri="urn:schemas-microsoft-com:office:smarttags" w:element="metricconverter">
        <w:smartTagPr>
          <w:attr w:name="ProductID" w:val="2004 г"/>
        </w:smartTagPr>
        <w:r w:rsidRPr="00C96654">
          <w:rPr>
            <w:sz w:val="28"/>
            <w:szCs w:val="28"/>
          </w:rPr>
          <w:t>2004 г</w:t>
        </w:r>
      </w:smartTag>
      <w:r w:rsidRPr="00C96654">
        <w:rPr>
          <w:sz w:val="28"/>
          <w:szCs w:val="28"/>
        </w:rPr>
        <w:t>. N 792 "О полномочном представителе Президента Российской Федерации в Совете Федерации Федерального Собрания Российской Федерации и Государственной Думе Федерального Собрания Российской Федерации"</w:t>
      </w:r>
      <w:r w:rsidR="00C37DB7">
        <w:rPr>
          <w:rStyle w:val="a5"/>
          <w:sz w:val="28"/>
          <w:szCs w:val="28"/>
        </w:rPr>
        <w:footnoteReference w:id="11"/>
      </w:r>
      <w:r w:rsidRPr="00C96654">
        <w:rPr>
          <w:sz w:val="28"/>
          <w:szCs w:val="28"/>
        </w:rPr>
        <w:t xml:space="preserve"> полномочный представитель Президента РФ в Совете Федерации и полномочный представитель Президента РФ в Государственной Думе представляют интересы Президента РФ и способствуют реализации его конституционных полномочий соответственно в Совете Федерации и Государственной Думе Федерального Собрания РФ. Они также входят в состав Администрации Президента РФ.</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Указанные представители участвуют в заседаниях соответствующей палаты Федерального Собрания без специального решения Президента РФ и осуществляют следующие функции:</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а) полномочный представитель Президента РФ в Совете Федерации представляет: позицию Президента РФ по рассматриваемым Советом Федерации федеральным конституционным законам, одобренным Государственной Думой, и федеральным законам, принятым Государственной Думой; обоснования отклонения Президентом РФ принятых Государственной Думой и одобренных Советом Федерации федеральных законов; указы Президента РФ о введении военного положения и о введении чрезвычайного положения, внесенные на утверждение Совета Федерации; кандидатуры для назначения на должности, внесенные на рассмотрение Совета Федерации Президентом РФ в соответствии с Конституцией РФ; предложение Президента РФ об освобождении от должности Генерального прокурора РФ;</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б) полномочный представитель Президента РФ в Государственной Думе представляет: законопроекты, внесенные Президентом РФ, на заседаниях Государственной Думы; позицию Президента РФ по законопроектам, рассматриваемым Государственной Думой; обоснования отклонения Президентом РФ принятых Государственной Думой и одобренных Советом Федерации федеральных законов; кандидатуры для назначения на должности, внесенные на рассмотрение Государственной Думы Президентом РФ в соответствии с Конституцией РФ; предложение Президента РФ об освобождении от должности Председателя Центрального банка РФ.</w:t>
      </w:r>
    </w:p>
    <w:p w:rsidR="001E751A" w:rsidRPr="00C96654"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Для реализации своих функций представители имеют право: согласовывать законопроекты, вносимые Президентом РФ в Государственную Думу; участвовать в подготовке предложений Президенту РФ о подписании или отклонении принятых Государственной Думой и одобренных Советом Федерации федеральных законов; запрашивать и получать в установленном порядке необходимые заключения, материалы и информацию от самостоятельных подразделений Администрации Президента РФ и федеральных органов исполнительной власти; пользоваться банками данных Администрации Президента РФ, Аппарата Правительства РФ и федеральных органов исполнительной власти.</w:t>
      </w:r>
    </w:p>
    <w:p w:rsidR="001E751A" w:rsidRDefault="001E751A" w:rsidP="00C96654">
      <w:pPr>
        <w:autoSpaceDE w:val="0"/>
        <w:autoSpaceDN w:val="0"/>
        <w:adjustRightInd w:val="0"/>
        <w:spacing w:line="360" w:lineRule="auto"/>
        <w:ind w:firstLine="709"/>
        <w:jc w:val="both"/>
        <w:rPr>
          <w:sz w:val="28"/>
          <w:szCs w:val="28"/>
        </w:rPr>
      </w:pPr>
      <w:r w:rsidRPr="00C96654">
        <w:rPr>
          <w:sz w:val="28"/>
          <w:szCs w:val="28"/>
        </w:rPr>
        <w:t xml:space="preserve"> Таким образом, Президент РФ в своих управленческих проявлениях "многолик". Его деятельность обеспечивается массой обслуживающих управленческих структур, в которых задействовано большое число государственных служащих. Следует также иметь в виду, что в действующей структуре федеральных органов исполнительной власти действует специализированный орган, занимающийся реализаций президентских полномочий помимо Администрации Президента РФ и его полномочных представителей в федеральных округах - Управление делами Президента РФ, имеющее статус федерального агентства.</w:t>
      </w:r>
    </w:p>
    <w:p w:rsidR="00E047C8" w:rsidRDefault="00E047C8" w:rsidP="00C96654">
      <w:pPr>
        <w:autoSpaceDE w:val="0"/>
        <w:autoSpaceDN w:val="0"/>
        <w:adjustRightInd w:val="0"/>
        <w:spacing w:line="360" w:lineRule="auto"/>
        <w:ind w:firstLine="709"/>
        <w:jc w:val="both"/>
        <w:rPr>
          <w:sz w:val="28"/>
          <w:szCs w:val="28"/>
        </w:rPr>
      </w:pPr>
    </w:p>
    <w:p w:rsidR="00E047C8" w:rsidRDefault="00E047C8" w:rsidP="00E047C8">
      <w:pPr>
        <w:autoSpaceDE w:val="0"/>
        <w:autoSpaceDN w:val="0"/>
        <w:adjustRightInd w:val="0"/>
        <w:spacing w:line="360" w:lineRule="auto"/>
        <w:ind w:firstLine="709"/>
        <w:jc w:val="center"/>
        <w:outlineLvl w:val="1"/>
        <w:rPr>
          <w:sz w:val="28"/>
          <w:szCs w:val="28"/>
        </w:rPr>
      </w:pPr>
      <w:bookmarkStart w:id="29" w:name="_Toc194383670"/>
      <w:r>
        <w:rPr>
          <w:sz w:val="28"/>
          <w:szCs w:val="28"/>
        </w:rPr>
        <w:t>3.</w:t>
      </w:r>
      <w:r w:rsidR="00AC3926">
        <w:rPr>
          <w:sz w:val="28"/>
          <w:szCs w:val="28"/>
        </w:rPr>
        <w:t>3.</w:t>
      </w:r>
      <w:r>
        <w:rPr>
          <w:sz w:val="28"/>
          <w:szCs w:val="28"/>
        </w:rPr>
        <w:t>Некоторые вопросы правового статуса</w:t>
      </w:r>
      <w:bookmarkEnd w:id="29"/>
    </w:p>
    <w:p w:rsidR="00E047C8" w:rsidRDefault="00E047C8" w:rsidP="00E047C8">
      <w:pPr>
        <w:autoSpaceDE w:val="0"/>
        <w:autoSpaceDN w:val="0"/>
        <w:adjustRightInd w:val="0"/>
        <w:spacing w:line="360" w:lineRule="auto"/>
        <w:ind w:firstLine="709"/>
        <w:jc w:val="center"/>
        <w:outlineLvl w:val="1"/>
        <w:rPr>
          <w:sz w:val="28"/>
          <w:szCs w:val="28"/>
        </w:rPr>
      </w:pPr>
      <w:r>
        <w:rPr>
          <w:sz w:val="28"/>
          <w:szCs w:val="28"/>
        </w:rPr>
        <w:t xml:space="preserve"> </w:t>
      </w:r>
      <w:bookmarkStart w:id="30" w:name="_Toc194383671"/>
      <w:r>
        <w:rPr>
          <w:sz w:val="28"/>
          <w:szCs w:val="28"/>
        </w:rPr>
        <w:t>полномочного представителя Президента РФ</w:t>
      </w:r>
      <w:bookmarkEnd w:id="30"/>
    </w:p>
    <w:p w:rsidR="00E047C8" w:rsidRPr="00C96654" w:rsidRDefault="00E047C8" w:rsidP="00C96654">
      <w:pPr>
        <w:autoSpaceDE w:val="0"/>
        <w:autoSpaceDN w:val="0"/>
        <w:adjustRightInd w:val="0"/>
        <w:spacing w:line="360" w:lineRule="auto"/>
        <w:ind w:firstLine="709"/>
        <w:jc w:val="both"/>
        <w:rPr>
          <w:sz w:val="28"/>
          <w:szCs w:val="28"/>
        </w:rPr>
      </w:pP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Закрепленное в самом общем виде в Основном законе страны полномочие главы государства по назначению своих полномочных представителей образует правовую основу деятельности всех полномочных представителей Президента РФ. Отсутствие конкретизации их правового статуса предоставляет Президенту России возможность самостоятельно решать вопрос о своих полномочных представителях в любых государственных органах и учреждениях, в том числе и в федеральных округах.</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Кроме того, по справедливому мнению ряда исследователей, правомочие Президента России по назначению полномочных представителей Президента РФ в федеральных округах также проистекает и из так называемых подразумеваемых конституционных полномочий главы государства, обнаруживает в себе определенные элементы такого политико-правового явления, как государственная дискреция</w:t>
      </w:r>
      <w:r w:rsidRPr="00C96654">
        <w:rPr>
          <w:rStyle w:val="a5"/>
          <w:sz w:val="28"/>
          <w:szCs w:val="28"/>
        </w:rPr>
        <w:footnoteReference w:id="12"/>
      </w:r>
      <w:r w:rsidRPr="00C96654">
        <w:rPr>
          <w:sz w:val="28"/>
          <w:szCs w:val="28"/>
        </w:rPr>
        <w:t>.</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В соответствии с Положением о полномочном представителе Президента Российской Федерации в федеральном округе (далее - Положение о полномочном представителе) полномочные представители Президента РФ в федеральных округах представляют главу государства и обеспечивают в пределах соответствующих федеральных округов реализацию его конституционных полномочий. Срок назначения на должность полномочных представителей Президента РФ в федеральных округах определяется Президентом России, который, однако, не может превышать срока исполнения полномочий главы государства (4 года). Ему же принадлежит и право освобождения от должности полномочных представителей Президента РФ в федеральных округах. Таким образом, фактический срок исполнения полномочными представителями Президента РФ в федеральных округах своих обязанностей зависит исключительно от усмотрения Президента России.</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Положение о полномочном представителе не содержит норм, регламентирующих обязанности, гарантии деятельности, основания ответственности и отстранения от должности полномочных представителей Президента РФ в федеральных округах. Данное обстоятельство трудно расценивать однозначно. Причина этого видится не столько в несовершенстве юридической техники акта, сколько в сочетании в современном государственном строительстве России одновременно двух диаметрально противоположных тенденций: централизации и децентрализации публичного управления.</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С одной стороны, отсутствие норм, регламентирующих обязанности, гарантии деятельности, основания ответственности и отстранения от должности полномочных представителей Президента РФ в федеральных округах не позволяет конкретизировать их правовой статус в сравнении с другими федеральными государственными гражданскими служащими, делает чрезмерно уязвимыми от изменения политической ситуации в стране. С другой стороны - предоставляет Президенту России возможность не только самостоятельно, но и оперативно решать вопрос о персоналиях полномочных представителей Президента РФ в федеральных округах в случае утраты ими доверия главы государства, изменения политических приоритетов и появления новых задач в сфере государственного управления.</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Анализ норм Положения о полномочном представителе и иных подзаконных нормативных правовых актов, так или иначе затрагивающих правовой статус полномочных представителей Президента РФ в федеральных округах, фактически свидетельствует о двойственности подчинения последних как главе государства, так и руководителю Администрации Президента Российской Федерации.</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Наблюдающееся сегодня определенное дистанцирование полномочных представителей Президента РФ в федеральных округах от Президента России и их некоторое переподчинение руководителю Администрации Президента РФ может весьма негативно сказаться на функционировании государственного аппарата, особенно в период политического противостояния и кризиса.</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Думается, что отнесение статьей 83 Конституции России к отдельным полномочиям главы государства формирование Администрации Президента РФ и назначение полномочных представителей Президента Российской Федерации предполагает более обособленное положение полномочных представителей Президента РФ в федеральных округах по отношению к руководителю Администрации Президента России.</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В этой связи представляется целесообразным более четко нормативно установить зависимость полномочных представителей Президента РФ в федеральных округах от главы государства. В частности, в Положении о полномочном представителе указать, что досрочное прекращение исполнения полномочий Президента России, отрешение главы государства от должности влечет за собой освобождение от должности полномочных представителей Президента РФ в федеральных округах, которые при этом могут по соответствующему решению продолжать исполнять свои обязанности лишь временно. Перспективным видится и установление аналогии правовых статусов полномочных представителей Президента РФ в федеральных округах и Председателя Правительства РФ в части сложения первыми своих полномочий перед вновь избранным главой государства.</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В то же время можно с уверенностью утверждать, что на сегодняшний день, во-первых, полномочные представители Президента РФ в федеральных округах и их аппараты являются более обособленными структурными подразделениями Администрации Президента России, чем были полномочные представители Президента РФ в регионах Российской Федерации и их аппараты; во-вторых, полномочные представители Президента РФ в федеральных округах наделены более значимыми полномочиями в отношении своих аппаратов, как организационными, так и кадровыми, чем их предшественники, которые фактически полностью были подчинены руководителю Администрации Президента России и не имели возможности формировать свои аппараты.</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Следует отметить, что, с точки зрения большинства авторов, закрепление правового статуса полномочных представителей Президента РФ в федеральных округах нормами подзаконных нормативных актов представляется явно недостаточным, рамочным, не вполне отвечающим их значимости. Сам же институт нуждается в более полном и комплексном регулировании в федеральном и даже конституционном законодательстве.</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Соглашаясь с указанным суждением, выскажем точку зрения о целесообразности принятия Федерального закона "Об административно-территориальных округах Российской Федерации". Его нормы могли бы подробно закрепить не только основные элементы правового статуса полномочных представителей Президента Российской Федерации РФ в федеральных округах, но и принципы построения, структуру системы самих федеральных округов как территориальную сферу их деятельности.</w:t>
      </w:r>
    </w:p>
    <w:p w:rsidR="00C96654" w:rsidRPr="00C96654" w:rsidRDefault="00C96654" w:rsidP="00C96654">
      <w:pPr>
        <w:autoSpaceDE w:val="0"/>
        <w:autoSpaceDN w:val="0"/>
        <w:adjustRightInd w:val="0"/>
        <w:spacing w:line="360" w:lineRule="auto"/>
        <w:ind w:firstLine="709"/>
        <w:jc w:val="both"/>
        <w:rPr>
          <w:sz w:val="28"/>
          <w:szCs w:val="28"/>
        </w:rPr>
      </w:pPr>
      <w:r w:rsidRPr="00C96654">
        <w:rPr>
          <w:sz w:val="28"/>
          <w:szCs w:val="28"/>
        </w:rPr>
        <w:t xml:space="preserve"> Вместе с тем ошибочно было бы и полностью отказаться от практики издания подзаконных нормативных правовых актов, касающихся отдельных направлений деятельности полномочных представителей Президента РФ в федеральных округах и детализирующих предлагаемый федеральный закон. В противном случае будут ограничены конституционные права главы государства в области формирования Администрации Президента РФ, Совета Безопасности Российской Федерации, назначения и освобождения полномочных представителей Президента РФ. К тому же Президент России будет фактически лишен возможности оперативной модернизации своего аппарата на межтерриториальном уровне в соответствии с новыми задачами и меняющимися приоритетами.</w:t>
      </w:r>
    </w:p>
    <w:p w:rsidR="00E05DD8" w:rsidRPr="001F2E5C" w:rsidRDefault="00E05DD8" w:rsidP="00E05DD8">
      <w:pPr>
        <w:spacing w:line="360" w:lineRule="auto"/>
        <w:ind w:firstLine="709"/>
        <w:jc w:val="both"/>
        <w:rPr>
          <w:sz w:val="28"/>
          <w:szCs w:val="28"/>
        </w:rPr>
      </w:pPr>
      <w:r>
        <w:rPr>
          <w:sz w:val="28"/>
          <w:szCs w:val="28"/>
        </w:rPr>
        <w:t xml:space="preserve">Таким образом, </w:t>
      </w:r>
      <w:r w:rsidRPr="001F2E5C">
        <w:rPr>
          <w:sz w:val="28"/>
          <w:szCs w:val="28"/>
        </w:rPr>
        <w:t>Для достижения указанных целей Администрация наделена широкими полномочиями. Важное значение имеет положение о том, что Администрация при реализации своих функций взаимодействует с высшими органами законодательной, исполнительной, судебной власти нашей страны, органами государственной власти субъектов РФ, органами местного самоуправления, а также государственными органами иностранных государств и их должностными лицами, с российскими и иностранными организациями.</w:t>
      </w:r>
      <w:r>
        <w:rPr>
          <w:sz w:val="28"/>
          <w:szCs w:val="28"/>
        </w:rPr>
        <w:t xml:space="preserve"> </w:t>
      </w:r>
      <w:r w:rsidRPr="001F2E5C">
        <w:rPr>
          <w:sz w:val="28"/>
          <w:szCs w:val="28"/>
        </w:rPr>
        <w:t xml:space="preserve">Значительными полномочиями наделен Руководитель Администрации. </w:t>
      </w:r>
    </w:p>
    <w:p w:rsidR="00C96654" w:rsidRPr="00C96654" w:rsidRDefault="00C96654" w:rsidP="00E05DD8">
      <w:pPr>
        <w:autoSpaceDE w:val="0"/>
        <w:autoSpaceDN w:val="0"/>
        <w:adjustRightInd w:val="0"/>
        <w:spacing w:line="360" w:lineRule="auto"/>
        <w:ind w:firstLine="709"/>
        <w:jc w:val="both"/>
        <w:rPr>
          <w:sz w:val="28"/>
          <w:szCs w:val="28"/>
        </w:rPr>
      </w:pPr>
    </w:p>
    <w:p w:rsidR="001E751A" w:rsidRPr="00C96654" w:rsidRDefault="001E751A" w:rsidP="00E05DD8">
      <w:pPr>
        <w:autoSpaceDE w:val="0"/>
        <w:autoSpaceDN w:val="0"/>
        <w:adjustRightInd w:val="0"/>
        <w:spacing w:line="360" w:lineRule="auto"/>
        <w:ind w:firstLine="709"/>
        <w:jc w:val="both"/>
        <w:rPr>
          <w:sz w:val="28"/>
          <w:szCs w:val="28"/>
        </w:rPr>
      </w:pPr>
    </w:p>
    <w:p w:rsidR="001E751A" w:rsidRDefault="001E751A" w:rsidP="00E05DD8">
      <w:pPr>
        <w:autoSpaceDE w:val="0"/>
        <w:autoSpaceDN w:val="0"/>
        <w:adjustRightInd w:val="0"/>
        <w:spacing w:line="360" w:lineRule="auto"/>
        <w:ind w:firstLine="709"/>
        <w:jc w:val="both"/>
        <w:rPr>
          <w:sz w:val="28"/>
          <w:szCs w:val="28"/>
        </w:rPr>
      </w:pPr>
    </w:p>
    <w:p w:rsidR="00DE7EFA" w:rsidRDefault="00DE7EFA" w:rsidP="00E05DD8">
      <w:pPr>
        <w:autoSpaceDE w:val="0"/>
        <w:autoSpaceDN w:val="0"/>
        <w:adjustRightInd w:val="0"/>
        <w:spacing w:line="360" w:lineRule="auto"/>
        <w:ind w:firstLine="709"/>
        <w:jc w:val="both"/>
        <w:rPr>
          <w:sz w:val="28"/>
          <w:szCs w:val="28"/>
        </w:rPr>
      </w:pPr>
    </w:p>
    <w:p w:rsidR="00DE7EFA" w:rsidRDefault="00DE7EFA" w:rsidP="00E05DD8">
      <w:pPr>
        <w:autoSpaceDE w:val="0"/>
        <w:autoSpaceDN w:val="0"/>
        <w:adjustRightInd w:val="0"/>
        <w:spacing w:line="360" w:lineRule="auto"/>
        <w:ind w:firstLine="709"/>
        <w:jc w:val="both"/>
        <w:rPr>
          <w:sz w:val="28"/>
          <w:szCs w:val="28"/>
        </w:rPr>
      </w:pPr>
    </w:p>
    <w:p w:rsidR="00DE7EFA" w:rsidRDefault="00DE7EFA" w:rsidP="00D95943">
      <w:pPr>
        <w:autoSpaceDE w:val="0"/>
        <w:autoSpaceDN w:val="0"/>
        <w:adjustRightInd w:val="0"/>
        <w:spacing w:line="360" w:lineRule="auto"/>
        <w:ind w:firstLine="709"/>
        <w:jc w:val="center"/>
        <w:rPr>
          <w:sz w:val="28"/>
          <w:szCs w:val="28"/>
        </w:rPr>
      </w:pPr>
    </w:p>
    <w:p w:rsidR="00DE7EFA" w:rsidRDefault="00DE7EFA" w:rsidP="00D95943">
      <w:pPr>
        <w:autoSpaceDE w:val="0"/>
        <w:autoSpaceDN w:val="0"/>
        <w:adjustRightInd w:val="0"/>
        <w:spacing w:line="360" w:lineRule="auto"/>
        <w:ind w:firstLine="709"/>
        <w:jc w:val="center"/>
        <w:rPr>
          <w:sz w:val="28"/>
          <w:szCs w:val="28"/>
        </w:rPr>
      </w:pPr>
    </w:p>
    <w:p w:rsidR="00DE7EFA" w:rsidRDefault="00DE7EFA" w:rsidP="00D95943">
      <w:pPr>
        <w:autoSpaceDE w:val="0"/>
        <w:autoSpaceDN w:val="0"/>
        <w:adjustRightInd w:val="0"/>
        <w:spacing w:line="360" w:lineRule="auto"/>
        <w:ind w:firstLine="709"/>
        <w:jc w:val="center"/>
        <w:rPr>
          <w:sz w:val="28"/>
          <w:szCs w:val="28"/>
        </w:rPr>
      </w:pPr>
    </w:p>
    <w:p w:rsidR="00857806" w:rsidRDefault="00857806" w:rsidP="00650FD9">
      <w:pPr>
        <w:widowControl w:val="0"/>
        <w:spacing w:line="360" w:lineRule="auto"/>
        <w:jc w:val="center"/>
        <w:outlineLvl w:val="0"/>
        <w:rPr>
          <w:sz w:val="28"/>
        </w:rPr>
      </w:pPr>
      <w:bookmarkStart w:id="31" w:name="_Toc194383672"/>
      <w:bookmarkEnd w:id="8"/>
      <w:r>
        <w:rPr>
          <w:sz w:val="28"/>
        </w:rPr>
        <w:t>Заключение</w:t>
      </w:r>
      <w:bookmarkEnd w:id="31"/>
    </w:p>
    <w:p w:rsidR="00857806" w:rsidRDefault="00857806" w:rsidP="00857806">
      <w:pPr>
        <w:widowControl w:val="0"/>
        <w:spacing w:line="360" w:lineRule="auto"/>
        <w:jc w:val="center"/>
        <w:rPr>
          <w:sz w:val="28"/>
        </w:rPr>
      </w:pPr>
    </w:p>
    <w:p w:rsidR="00857806" w:rsidRDefault="00857806" w:rsidP="00857806">
      <w:pPr>
        <w:widowControl w:val="0"/>
        <w:spacing w:line="360" w:lineRule="auto"/>
        <w:jc w:val="both"/>
        <w:rPr>
          <w:sz w:val="28"/>
        </w:rPr>
      </w:pPr>
      <w:r>
        <w:rPr>
          <w:sz w:val="28"/>
        </w:rPr>
        <w:tab/>
        <w:t>Подведем итоги проведенного исследования.</w:t>
      </w:r>
    </w:p>
    <w:p w:rsidR="00857806" w:rsidRPr="004F5376" w:rsidRDefault="00857806" w:rsidP="00857806">
      <w:pPr>
        <w:widowControl w:val="0"/>
        <w:autoSpaceDE w:val="0"/>
        <w:autoSpaceDN w:val="0"/>
        <w:adjustRightInd w:val="0"/>
        <w:spacing w:line="360" w:lineRule="auto"/>
        <w:ind w:firstLine="709"/>
        <w:jc w:val="both"/>
        <w:rPr>
          <w:sz w:val="28"/>
          <w:szCs w:val="28"/>
        </w:rPr>
      </w:pPr>
      <w:r w:rsidRPr="004F5376">
        <w:rPr>
          <w:sz w:val="28"/>
          <w:szCs w:val="28"/>
        </w:rPr>
        <w:t>Глава о Президенте РФ открывает перечень глав Конституции, устанавливающих место федеральных органов государственной власти в системе органов публичной власти и их компетенцию.</w:t>
      </w:r>
    </w:p>
    <w:p w:rsidR="00857806" w:rsidRPr="004F5376" w:rsidRDefault="00857806" w:rsidP="00857806">
      <w:pPr>
        <w:widowControl w:val="0"/>
        <w:autoSpaceDE w:val="0"/>
        <w:autoSpaceDN w:val="0"/>
        <w:adjustRightInd w:val="0"/>
        <w:spacing w:line="360" w:lineRule="auto"/>
        <w:ind w:firstLine="709"/>
        <w:jc w:val="both"/>
        <w:rPr>
          <w:sz w:val="28"/>
          <w:szCs w:val="28"/>
        </w:rPr>
      </w:pPr>
      <w:r w:rsidRPr="004F5376">
        <w:rPr>
          <w:sz w:val="28"/>
          <w:szCs w:val="28"/>
        </w:rPr>
        <w:t>Роль Президента РФ как фактического руководителя исполнительной власти проявляется не только в его взаимоотношениях с Правительством РФ, но и в праве формировать Администрацию Президента РФ, Совет Безопасности РФ, назначать полномочных представителей Президента РФ, высшее командование Вооруженных Сил РФ, дипломатических представителей.</w:t>
      </w:r>
    </w:p>
    <w:p w:rsidR="00366897" w:rsidRPr="00366897" w:rsidRDefault="00366897" w:rsidP="00366897">
      <w:pPr>
        <w:autoSpaceDE w:val="0"/>
        <w:autoSpaceDN w:val="0"/>
        <w:adjustRightInd w:val="0"/>
        <w:spacing w:line="360" w:lineRule="auto"/>
        <w:ind w:firstLine="709"/>
        <w:jc w:val="both"/>
        <w:rPr>
          <w:sz w:val="28"/>
          <w:szCs w:val="28"/>
        </w:rPr>
      </w:pPr>
      <w:r w:rsidRPr="00366897">
        <w:rPr>
          <w:sz w:val="28"/>
          <w:szCs w:val="28"/>
        </w:rPr>
        <w:t xml:space="preserve">Администрация Президента РФ является центральным органом управления в системе института Президента РФ. Согласно Указу Президента РФ от 6 апреля </w:t>
      </w:r>
      <w:smartTag w:uri="urn:schemas-microsoft-com:office:smarttags" w:element="metricconverter">
        <w:smartTagPr>
          <w:attr w:name="ProductID" w:val="2004 г"/>
        </w:smartTagPr>
        <w:r w:rsidRPr="00366897">
          <w:rPr>
            <w:sz w:val="28"/>
            <w:szCs w:val="28"/>
          </w:rPr>
          <w:t>2004 г</w:t>
        </w:r>
      </w:smartTag>
      <w:r w:rsidRPr="00366897">
        <w:rPr>
          <w:sz w:val="28"/>
          <w:szCs w:val="28"/>
        </w:rPr>
        <w:t xml:space="preserve">. </w:t>
      </w:r>
      <w:r>
        <w:rPr>
          <w:sz w:val="28"/>
          <w:szCs w:val="28"/>
        </w:rPr>
        <w:t>№</w:t>
      </w:r>
      <w:r w:rsidRPr="00366897">
        <w:rPr>
          <w:sz w:val="28"/>
          <w:szCs w:val="28"/>
        </w:rPr>
        <w:t xml:space="preserve"> 490 </w:t>
      </w:r>
      <w:r>
        <w:rPr>
          <w:sz w:val="28"/>
          <w:szCs w:val="28"/>
        </w:rPr>
        <w:t>«</w:t>
      </w:r>
      <w:r w:rsidRPr="00366897">
        <w:rPr>
          <w:sz w:val="28"/>
          <w:szCs w:val="28"/>
        </w:rPr>
        <w:t>Об утверждении Положения об Администрации Президента Российской Федерации</w:t>
      </w:r>
      <w:r>
        <w:rPr>
          <w:sz w:val="28"/>
          <w:szCs w:val="28"/>
        </w:rPr>
        <w:t>»</w:t>
      </w:r>
      <w:r w:rsidRPr="00366897">
        <w:rPr>
          <w:sz w:val="28"/>
          <w:szCs w:val="28"/>
        </w:rPr>
        <w:t xml:space="preserve"> Администрация Президента РФ является государственным органом, сформированным в соответствии с пунктом "и" статьи 83 Конституции РФ, который обеспечивает деятельность Президента РФ и осуществляет контроль за исполнением решений Президента РФ.</w:t>
      </w:r>
    </w:p>
    <w:p w:rsidR="00366897" w:rsidRPr="00366897" w:rsidRDefault="00366897" w:rsidP="00366897">
      <w:pPr>
        <w:autoSpaceDE w:val="0"/>
        <w:autoSpaceDN w:val="0"/>
        <w:adjustRightInd w:val="0"/>
        <w:spacing w:line="360" w:lineRule="auto"/>
        <w:ind w:firstLine="709"/>
        <w:jc w:val="both"/>
        <w:rPr>
          <w:sz w:val="28"/>
          <w:szCs w:val="28"/>
        </w:rPr>
      </w:pPr>
      <w:r w:rsidRPr="00366897">
        <w:rPr>
          <w:sz w:val="28"/>
          <w:szCs w:val="28"/>
        </w:rPr>
        <w:t xml:space="preserve"> В состав Администрации входят помимо традиционных структур также помощники Президента РФ, пресс-секретарь Президента РФ, руководитель протокола Президента РФ, полномочные представители Президента РФ в федеральных округах, советники Президента РФ, полномочные представители Президента РФ в Совете Федерации и Государственной Думе, Конституционном Суде РФ, управления Президента РФ и т.д.</w:t>
      </w:r>
    </w:p>
    <w:p w:rsidR="0016554A" w:rsidRPr="0016554A" w:rsidRDefault="0016554A" w:rsidP="0016554A">
      <w:pPr>
        <w:autoSpaceDE w:val="0"/>
        <w:autoSpaceDN w:val="0"/>
        <w:adjustRightInd w:val="0"/>
        <w:spacing w:line="360" w:lineRule="auto"/>
        <w:ind w:firstLine="709"/>
        <w:jc w:val="both"/>
        <w:rPr>
          <w:sz w:val="28"/>
          <w:szCs w:val="28"/>
        </w:rPr>
      </w:pPr>
      <w:r w:rsidRPr="0016554A">
        <w:rPr>
          <w:sz w:val="28"/>
          <w:szCs w:val="28"/>
        </w:rPr>
        <w:t>Лицо, замещающее государственную должность РФ или государственную должность субъекта РФ, может быть представителем нанимателя для определенного круга гражданских служащих. Так, согласно п. 7 Положения об Администрации Президента Российской Федерации, Президент РФ назначает на должность и освобождает от должности в Администрации должностных лиц, непосредственно ему подчиненных (руководитель Администрации, заместители руководителя Администрации, помощники Президента РФ, пресс-секретарь Президента РФ, руководитель протокола Президента РФ и др</w:t>
      </w:r>
      <w:r w:rsidR="00E05DD8">
        <w:rPr>
          <w:sz w:val="28"/>
          <w:szCs w:val="28"/>
        </w:rPr>
        <w:t>.</w:t>
      </w:r>
      <w:r>
        <w:rPr>
          <w:sz w:val="28"/>
          <w:szCs w:val="28"/>
        </w:rPr>
        <w:t>)</w:t>
      </w:r>
      <w:r w:rsidRPr="0016554A">
        <w:rPr>
          <w:sz w:val="28"/>
          <w:szCs w:val="28"/>
        </w:rPr>
        <w:t>.</w:t>
      </w:r>
    </w:p>
    <w:p w:rsidR="0016554A" w:rsidRPr="0016554A" w:rsidRDefault="0016554A" w:rsidP="0016554A">
      <w:pPr>
        <w:autoSpaceDE w:val="0"/>
        <w:autoSpaceDN w:val="0"/>
        <w:adjustRightInd w:val="0"/>
        <w:spacing w:line="360" w:lineRule="auto"/>
        <w:ind w:firstLine="709"/>
        <w:jc w:val="both"/>
        <w:rPr>
          <w:sz w:val="28"/>
          <w:szCs w:val="28"/>
        </w:rPr>
      </w:pPr>
      <w:r w:rsidRPr="0016554A">
        <w:rPr>
          <w:sz w:val="28"/>
          <w:szCs w:val="28"/>
        </w:rPr>
        <w:t xml:space="preserve"> </w:t>
      </w:r>
    </w:p>
    <w:p w:rsidR="00857806" w:rsidRPr="0016554A" w:rsidRDefault="00857806" w:rsidP="0016554A">
      <w:pPr>
        <w:autoSpaceDE w:val="0"/>
        <w:autoSpaceDN w:val="0"/>
        <w:adjustRightInd w:val="0"/>
        <w:spacing w:line="360" w:lineRule="auto"/>
        <w:ind w:firstLine="709"/>
        <w:jc w:val="both"/>
        <w:rPr>
          <w:sz w:val="28"/>
          <w:szCs w:val="28"/>
        </w:rPr>
      </w:pPr>
    </w:p>
    <w:p w:rsidR="00857806" w:rsidRPr="00366897" w:rsidRDefault="00857806" w:rsidP="00366897">
      <w:pPr>
        <w:autoSpaceDE w:val="0"/>
        <w:autoSpaceDN w:val="0"/>
        <w:adjustRightInd w:val="0"/>
        <w:spacing w:line="360" w:lineRule="auto"/>
        <w:ind w:firstLine="709"/>
        <w:jc w:val="both"/>
        <w:rPr>
          <w:sz w:val="28"/>
          <w:szCs w:val="28"/>
        </w:rPr>
      </w:pPr>
      <w:r w:rsidRPr="00366897">
        <w:rPr>
          <w:sz w:val="28"/>
          <w:szCs w:val="28"/>
        </w:rPr>
        <w:t xml:space="preserve"> </w:t>
      </w:r>
    </w:p>
    <w:p w:rsidR="00857806" w:rsidRPr="00366897" w:rsidRDefault="00857806" w:rsidP="00366897">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857806" w:rsidRDefault="00857806" w:rsidP="00857806">
      <w:pPr>
        <w:autoSpaceDE w:val="0"/>
        <w:autoSpaceDN w:val="0"/>
        <w:adjustRightInd w:val="0"/>
        <w:spacing w:line="360" w:lineRule="auto"/>
        <w:ind w:firstLine="709"/>
        <w:jc w:val="both"/>
        <w:rPr>
          <w:sz w:val="28"/>
          <w:szCs w:val="28"/>
        </w:rPr>
      </w:pPr>
    </w:p>
    <w:p w:rsidR="0016554A" w:rsidRDefault="0016554A" w:rsidP="00857806">
      <w:pPr>
        <w:autoSpaceDE w:val="0"/>
        <w:autoSpaceDN w:val="0"/>
        <w:adjustRightInd w:val="0"/>
        <w:spacing w:line="360" w:lineRule="auto"/>
        <w:ind w:firstLine="709"/>
        <w:jc w:val="both"/>
        <w:rPr>
          <w:sz w:val="28"/>
          <w:szCs w:val="28"/>
        </w:rPr>
      </w:pPr>
    </w:p>
    <w:p w:rsidR="0016554A" w:rsidRDefault="0016554A" w:rsidP="00857806">
      <w:pPr>
        <w:autoSpaceDE w:val="0"/>
        <w:autoSpaceDN w:val="0"/>
        <w:adjustRightInd w:val="0"/>
        <w:spacing w:line="360" w:lineRule="auto"/>
        <w:ind w:firstLine="709"/>
        <w:jc w:val="both"/>
        <w:rPr>
          <w:sz w:val="28"/>
          <w:szCs w:val="28"/>
        </w:rPr>
      </w:pPr>
    </w:p>
    <w:p w:rsidR="0016554A" w:rsidRDefault="0016554A" w:rsidP="00857806">
      <w:pPr>
        <w:autoSpaceDE w:val="0"/>
        <w:autoSpaceDN w:val="0"/>
        <w:adjustRightInd w:val="0"/>
        <w:spacing w:line="360" w:lineRule="auto"/>
        <w:ind w:firstLine="709"/>
        <w:jc w:val="both"/>
        <w:rPr>
          <w:sz w:val="28"/>
          <w:szCs w:val="28"/>
        </w:rPr>
      </w:pPr>
    </w:p>
    <w:p w:rsidR="0016554A" w:rsidRDefault="0016554A" w:rsidP="00857806">
      <w:pPr>
        <w:autoSpaceDE w:val="0"/>
        <w:autoSpaceDN w:val="0"/>
        <w:adjustRightInd w:val="0"/>
        <w:spacing w:line="360" w:lineRule="auto"/>
        <w:ind w:firstLine="709"/>
        <w:jc w:val="both"/>
        <w:rPr>
          <w:sz w:val="28"/>
          <w:szCs w:val="28"/>
        </w:rPr>
      </w:pPr>
    </w:p>
    <w:p w:rsidR="0016554A" w:rsidRDefault="0016554A" w:rsidP="00857806">
      <w:pPr>
        <w:autoSpaceDE w:val="0"/>
        <w:autoSpaceDN w:val="0"/>
        <w:adjustRightInd w:val="0"/>
        <w:spacing w:line="360" w:lineRule="auto"/>
        <w:ind w:firstLine="709"/>
        <w:jc w:val="both"/>
        <w:rPr>
          <w:sz w:val="28"/>
          <w:szCs w:val="28"/>
        </w:rPr>
      </w:pPr>
    </w:p>
    <w:p w:rsidR="00857806" w:rsidRPr="00F14C2E" w:rsidRDefault="00857806" w:rsidP="00857806">
      <w:pPr>
        <w:autoSpaceDE w:val="0"/>
        <w:autoSpaceDN w:val="0"/>
        <w:adjustRightInd w:val="0"/>
        <w:spacing w:line="360" w:lineRule="auto"/>
        <w:ind w:firstLine="709"/>
        <w:jc w:val="both"/>
        <w:rPr>
          <w:sz w:val="28"/>
          <w:szCs w:val="28"/>
        </w:rPr>
      </w:pPr>
    </w:p>
    <w:p w:rsidR="00857806" w:rsidRDefault="00857806" w:rsidP="00857806">
      <w:pPr>
        <w:widowControl w:val="0"/>
        <w:spacing w:line="360" w:lineRule="auto"/>
        <w:jc w:val="center"/>
        <w:outlineLvl w:val="0"/>
        <w:rPr>
          <w:sz w:val="28"/>
        </w:rPr>
      </w:pPr>
      <w:bookmarkStart w:id="32" w:name="_Toc185398715"/>
      <w:bookmarkStart w:id="33" w:name="_Toc194383673"/>
      <w:r>
        <w:rPr>
          <w:sz w:val="28"/>
        </w:rPr>
        <w:t>Список использованной литературы</w:t>
      </w:r>
      <w:bookmarkEnd w:id="32"/>
      <w:bookmarkEnd w:id="33"/>
    </w:p>
    <w:p w:rsidR="00857806" w:rsidRDefault="00857806" w:rsidP="00857806">
      <w:pPr>
        <w:widowControl w:val="0"/>
        <w:spacing w:line="360" w:lineRule="auto"/>
        <w:jc w:val="center"/>
        <w:rPr>
          <w:sz w:val="28"/>
        </w:rPr>
      </w:pPr>
    </w:p>
    <w:p w:rsidR="00EB3672" w:rsidRDefault="00EB3672" w:rsidP="00EB3672">
      <w:pPr>
        <w:widowControl w:val="0"/>
        <w:spacing w:line="360" w:lineRule="auto"/>
        <w:jc w:val="center"/>
        <w:rPr>
          <w:sz w:val="28"/>
        </w:rPr>
      </w:pPr>
      <w:r>
        <w:rPr>
          <w:sz w:val="28"/>
        </w:rPr>
        <w:t>1.Нормативные правовые акты</w:t>
      </w:r>
    </w:p>
    <w:p w:rsidR="00EB3672" w:rsidRPr="00873CC1" w:rsidRDefault="00EB3672" w:rsidP="00EB3672">
      <w:pPr>
        <w:widowControl w:val="0"/>
        <w:spacing w:line="360" w:lineRule="auto"/>
        <w:jc w:val="center"/>
        <w:rPr>
          <w:sz w:val="28"/>
          <w:szCs w:val="28"/>
        </w:rPr>
      </w:pPr>
    </w:p>
    <w:p w:rsidR="00EB3672" w:rsidRPr="00873CC1" w:rsidRDefault="00EB3672" w:rsidP="00EB3672">
      <w:pPr>
        <w:pStyle w:val="a3"/>
        <w:widowControl w:val="0"/>
        <w:numPr>
          <w:ilvl w:val="0"/>
          <w:numId w:val="3"/>
        </w:numPr>
        <w:spacing w:line="360" w:lineRule="auto"/>
        <w:jc w:val="both"/>
        <w:rPr>
          <w:sz w:val="28"/>
          <w:szCs w:val="28"/>
        </w:rPr>
      </w:pPr>
      <w:r w:rsidRPr="00873CC1">
        <w:rPr>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873CC1">
          <w:rPr>
            <w:sz w:val="28"/>
            <w:szCs w:val="28"/>
          </w:rPr>
          <w:t>1993 г</w:t>
        </w:r>
      </w:smartTag>
      <w:r w:rsidRPr="00873CC1">
        <w:rPr>
          <w:sz w:val="28"/>
          <w:szCs w:val="28"/>
        </w:rPr>
        <w:t>. //  Российская газета, 25 декабря 1993, № 237.</w:t>
      </w:r>
    </w:p>
    <w:p w:rsidR="00EB3672" w:rsidRPr="00EE7CEA" w:rsidRDefault="00EB3672" w:rsidP="00EB3672">
      <w:pPr>
        <w:pStyle w:val="a6"/>
        <w:numPr>
          <w:ilvl w:val="0"/>
          <w:numId w:val="3"/>
        </w:numPr>
        <w:spacing w:line="360" w:lineRule="auto"/>
        <w:jc w:val="both"/>
        <w:rPr>
          <w:rFonts w:ascii="Times New Roman" w:hAnsi="Times New Roman"/>
          <w:sz w:val="28"/>
          <w:szCs w:val="28"/>
        </w:rPr>
      </w:pPr>
      <w:r w:rsidRPr="00873CC1">
        <w:rPr>
          <w:rFonts w:ascii="Times New Roman" w:hAnsi="Times New Roman"/>
          <w:sz w:val="28"/>
          <w:szCs w:val="28"/>
        </w:rPr>
        <w:t xml:space="preserve">Указ Президента РФ от 6 апреля </w:t>
      </w:r>
      <w:smartTag w:uri="urn:schemas-microsoft-com:office:smarttags" w:element="metricconverter">
        <w:smartTagPr>
          <w:attr w:name="ProductID" w:val="2004 г"/>
        </w:smartTagPr>
        <w:r w:rsidRPr="00873CC1">
          <w:rPr>
            <w:rFonts w:ascii="Times New Roman" w:hAnsi="Times New Roman"/>
            <w:sz w:val="28"/>
            <w:szCs w:val="28"/>
          </w:rPr>
          <w:t>2004 г</w:t>
        </w:r>
      </w:smartTag>
      <w:r w:rsidRPr="00873CC1">
        <w:rPr>
          <w:rFonts w:ascii="Times New Roman" w:hAnsi="Times New Roman"/>
          <w:sz w:val="28"/>
          <w:szCs w:val="28"/>
        </w:rPr>
        <w:t xml:space="preserve">. </w:t>
      </w:r>
      <w:r>
        <w:rPr>
          <w:rFonts w:ascii="Times New Roman" w:hAnsi="Times New Roman"/>
          <w:sz w:val="28"/>
          <w:szCs w:val="28"/>
        </w:rPr>
        <w:t>№</w:t>
      </w:r>
      <w:r w:rsidRPr="00873CC1">
        <w:rPr>
          <w:rFonts w:ascii="Times New Roman" w:hAnsi="Times New Roman"/>
          <w:sz w:val="28"/>
          <w:szCs w:val="28"/>
        </w:rPr>
        <w:t xml:space="preserve"> 490</w:t>
      </w:r>
      <w:r w:rsidRPr="00873CC1">
        <w:rPr>
          <w:rFonts w:ascii="Times New Roman" w:hAnsi="Times New Roman"/>
          <w:sz w:val="28"/>
          <w:szCs w:val="28"/>
        </w:rPr>
        <w:br/>
      </w:r>
      <w:r>
        <w:rPr>
          <w:rFonts w:ascii="Times New Roman" w:hAnsi="Times New Roman"/>
          <w:sz w:val="28"/>
          <w:szCs w:val="28"/>
        </w:rPr>
        <w:t xml:space="preserve"> «</w:t>
      </w:r>
      <w:r w:rsidRPr="00873CC1">
        <w:rPr>
          <w:rFonts w:ascii="Times New Roman" w:hAnsi="Times New Roman"/>
          <w:sz w:val="28"/>
          <w:szCs w:val="28"/>
        </w:rPr>
        <w:t>Об утверждении Положения об Администрации Президента Российской Федерации</w:t>
      </w:r>
      <w:r>
        <w:rPr>
          <w:rFonts w:ascii="Times New Roman" w:hAnsi="Times New Roman"/>
          <w:sz w:val="28"/>
          <w:szCs w:val="28"/>
        </w:rPr>
        <w:t xml:space="preserve">» </w:t>
      </w:r>
      <w:r w:rsidRPr="00EE7CEA">
        <w:rPr>
          <w:rFonts w:ascii="Times New Roman" w:hAnsi="Times New Roman"/>
          <w:sz w:val="28"/>
          <w:szCs w:val="28"/>
        </w:rPr>
        <w:t xml:space="preserve">// Собрание законодательства Российской Федерации от 12 апреля </w:t>
      </w:r>
      <w:smartTag w:uri="urn:schemas-microsoft-com:office:smarttags" w:element="metricconverter">
        <w:smartTagPr>
          <w:attr w:name="ProductID" w:val="2004 г"/>
        </w:smartTagPr>
        <w:r w:rsidRPr="00EE7CEA">
          <w:rPr>
            <w:rFonts w:ascii="Times New Roman" w:hAnsi="Times New Roman"/>
            <w:sz w:val="28"/>
            <w:szCs w:val="28"/>
          </w:rPr>
          <w:t>2004 г</w:t>
        </w:r>
      </w:smartTag>
      <w:r w:rsidRPr="00EE7CEA">
        <w:rPr>
          <w:rFonts w:ascii="Times New Roman" w:hAnsi="Times New Roman"/>
          <w:sz w:val="28"/>
          <w:szCs w:val="28"/>
        </w:rPr>
        <w:t>., № 15, ст. 1395.</w:t>
      </w:r>
    </w:p>
    <w:p w:rsidR="00EB3672" w:rsidRPr="00EE54A1" w:rsidRDefault="00EB3672" w:rsidP="00EB3672">
      <w:pPr>
        <w:pStyle w:val="a6"/>
        <w:numPr>
          <w:ilvl w:val="0"/>
          <w:numId w:val="3"/>
        </w:numPr>
        <w:spacing w:line="360" w:lineRule="auto"/>
        <w:jc w:val="both"/>
        <w:rPr>
          <w:rFonts w:ascii="Times New Roman" w:hAnsi="Times New Roman"/>
          <w:sz w:val="28"/>
          <w:szCs w:val="28"/>
        </w:rPr>
      </w:pPr>
      <w:r w:rsidRPr="00EE54A1">
        <w:rPr>
          <w:rFonts w:ascii="Times New Roman" w:hAnsi="Times New Roman"/>
          <w:sz w:val="28"/>
          <w:szCs w:val="28"/>
        </w:rPr>
        <w:t xml:space="preserve">Указ Президента РФ от 13 мая </w:t>
      </w:r>
      <w:smartTag w:uri="urn:schemas-microsoft-com:office:smarttags" w:element="metricconverter">
        <w:smartTagPr>
          <w:attr w:name="ProductID" w:val="2000 г"/>
        </w:smartTagPr>
        <w:r w:rsidRPr="00EE54A1">
          <w:rPr>
            <w:rFonts w:ascii="Times New Roman" w:hAnsi="Times New Roman"/>
            <w:sz w:val="28"/>
            <w:szCs w:val="28"/>
          </w:rPr>
          <w:t>2000 г</w:t>
        </w:r>
      </w:smartTag>
      <w:r w:rsidRPr="00EE54A1">
        <w:rPr>
          <w:rFonts w:ascii="Times New Roman" w:hAnsi="Times New Roman"/>
          <w:sz w:val="28"/>
          <w:szCs w:val="28"/>
        </w:rPr>
        <w:t>. № 849</w:t>
      </w:r>
      <w:r w:rsidRPr="00EE54A1">
        <w:rPr>
          <w:rFonts w:ascii="Times New Roman" w:hAnsi="Times New Roman"/>
          <w:sz w:val="28"/>
          <w:szCs w:val="28"/>
        </w:rPr>
        <w:br/>
        <w:t xml:space="preserve"> «О полномочном представителе Президента Российской Федерации в федеральном округе» // Собрание законодательства Российской Федерации от 15 мая </w:t>
      </w:r>
      <w:smartTag w:uri="urn:schemas-microsoft-com:office:smarttags" w:element="metricconverter">
        <w:smartTagPr>
          <w:attr w:name="ProductID" w:val="2000 г"/>
        </w:smartTagPr>
        <w:r w:rsidRPr="00EE54A1">
          <w:rPr>
            <w:rFonts w:ascii="Times New Roman" w:hAnsi="Times New Roman"/>
            <w:sz w:val="28"/>
            <w:szCs w:val="28"/>
          </w:rPr>
          <w:t>2000 г</w:t>
        </w:r>
      </w:smartTag>
      <w:r w:rsidRPr="00EE54A1">
        <w:rPr>
          <w:rFonts w:ascii="Times New Roman" w:hAnsi="Times New Roman"/>
          <w:sz w:val="28"/>
          <w:szCs w:val="28"/>
        </w:rPr>
        <w:t>., № 20, ст. 2112.</w:t>
      </w:r>
    </w:p>
    <w:p w:rsidR="00EB3672" w:rsidRPr="00EE54A1" w:rsidRDefault="00EB3672" w:rsidP="00EB3672">
      <w:pPr>
        <w:pStyle w:val="a6"/>
        <w:numPr>
          <w:ilvl w:val="0"/>
          <w:numId w:val="3"/>
        </w:numPr>
        <w:spacing w:line="360" w:lineRule="auto"/>
        <w:jc w:val="both"/>
        <w:rPr>
          <w:rFonts w:ascii="Times New Roman" w:hAnsi="Times New Roman"/>
          <w:sz w:val="28"/>
          <w:szCs w:val="28"/>
        </w:rPr>
      </w:pPr>
      <w:r w:rsidRPr="00EE54A1">
        <w:rPr>
          <w:rFonts w:ascii="Times New Roman" w:hAnsi="Times New Roman"/>
          <w:sz w:val="28"/>
          <w:szCs w:val="28"/>
        </w:rPr>
        <w:t>Указ Президента РФ от 22 июня 2004 г. № 792</w:t>
      </w:r>
      <w:r w:rsidRPr="00EE54A1">
        <w:rPr>
          <w:rFonts w:ascii="Times New Roman" w:hAnsi="Times New Roman"/>
          <w:sz w:val="28"/>
          <w:szCs w:val="28"/>
        </w:rPr>
        <w:br/>
        <w:t xml:space="preserve"> «О полномочных представителях Президента Российской Федерации в Совете Федерации Федерального Собрания Российской Федерации и Государственной Думе Федерального Собрания Российской Федерации» // Собрание законодательства Российской Федерации от 28 июня </w:t>
      </w:r>
      <w:smartTag w:uri="urn:schemas-microsoft-com:office:smarttags" w:element="metricconverter">
        <w:smartTagPr>
          <w:attr w:name="ProductID" w:val="2004 г"/>
        </w:smartTagPr>
        <w:r w:rsidRPr="00EE54A1">
          <w:rPr>
            <w:rFonts w:ascii="Times New Roman" w:hAnsi="Times New Roman"/>
            <w:sz w:val="28"/>
            <w:szCs w:val="28"/>
          </w:rPr>
          <w:t>2004 г</w:t>
        </w:r>
      </w:smartTag>
      <w:r w:rsidRPr="00EE54A1">
        <w:rPr>
          <w:rFonts w:ascii="Times New Roman" w:hAnsi="Times New Roman"/>
          <w:sz w:val="28"/>
          <w:szCs w:val="28"/>
        </w:rPr>
        <w:t>, .№ 26, ст. 2651.</w:t>
      </w:r>
    </w:p>
    <w:p w:rsidR="00EB3672" w:rsidRPr="00C00934" w:rsidRDefault="00EB3672" w:rsidP="00EB3672">
      <w:pPr>
        <w:spacing w:line="360" w:lineRule="auto"/>
        <w:rPr>
          <w:sz w:val="28"/>
          <w:szCs w:val="28"/>
        </w:rPr>
      </w:pPr>
    </w:p>
    <w:p w:rsidR="00EB3672" w:rsidRDefault="00EB3672" w:rsidP="00EB3672">
      <w:pPr>
        <w:widowControl w:val="0"/>
        <w:spacing w:line="360" w:lineRule="auto"/>
        <w:jc w:val="center"/>
        <w:rPr>
          <w:sz w:val="28"/>
        </w:rPr>
      </w:pPr>
      <w:r>
        <w:rPr>
          <w:sz w:val="28"/>
        </w:rPr>
        <w:t>2.Специальная литература</w:t>
      </w:r>
    </w:p>
    <w:p w:rsidR="00EB3672" w:rsidRDefault="00EB3672" w:rsidP="00EB3672">
      <w:pPr>
        <w:widowControl w:val="0"/>
        <w:spacing w:line="360" w:lineRule="auto"/>
        <w:jc w:val="both"/>
        <w:rPr>
          <w:sz w:val="28"/>
          <w:szCs w:val="28"/>
        </w:rPr>
      </w:pP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 xml:space="preserve">Баглай М.В. Конституционное право Российской Федерации: 2-е изд. - М., </w:t>
      </w:r>
      <w:r>
        <w:rPr>
          <w:sz w:val="28"/>
          <w:szCs w:val="28"/>
        </w:rPr>
        <w:t>2004</w:t>
      </w:r>
      <w:r w:rsidRPr="00AF5D4E">
        <w:rPr>
          <w:sz w:val="28"/>
          <w:szCs w:val="28"/>
        </w:rPr>
        <w:t xml:space="preserve">. </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 xml:space="preserve">Зиновьев А.В. Конституционное право России: проблемы теории и практики. - М.; СПб., 2000. </w:t>
      </w:r>
    </w:p>
    <w:p w:rsidR="00EB3672" w:rsidRDefault="00EB3672" w:rsidP="00EB3672">
      <w:pPr>
        <w:widowControl w:val="0"/>
        <w:numPr>
          <w:ilvl w:val="0"/>
          <w:numId w:val="1"/>
        </w:numPr>
        <w:spacing w:line="360" w:lineRule="auto"/>
        <w:jc w:val="both"/>
        <w:rPr>
          <w:sz w:val="28"/>
          <w:szCs w:val="28"/>
        </w:rPr>
      </w:pPr>
      <w:r w:rsidRPr="00AF5D4E">
        <w:rPr>
          <w:sz w:val="28"/>
          <w:szCs w:val="28"/>
        </w:rPr>
        <w:t>Илимский Д. Основы п</w:t>
      </w:r>
      <w:r>
        <w:rPr>
          <w:sz w:val="28"/>
          <w:szCs w:val="28"/>
        </w:rPr>
        <w:t>резидентской власти. - М., 2003</w:t>
      </w:r>
      <w:r w:rsidRPr="00AF5D4E">
        <w:rPr>
          <w:sz w:val="28"/>
          <w:szCs w:val="28"/>
        </w:rPr>
        <w:t xml:space="preserve">. </w:t>
      </w:r>
    </w:p>
    <w:p w:rsidR="00EB3672" w:rsidRPr="004A1607" w:rsidRDefault="00EB3672" w:rsidP="00EB3672">
      <w:pPr>
        <w:pStyle w:val="1"/>
        <w:keepNext w:val="0"/>
        <w:widowControl w:val="0"/>
        <w:numPr>
          <w:ilvl w:val="0"/>
          <w:numId w:val="1"/>
        </w:numPr>
        <w:autoSpaceDE w:val="0"/>
        <w:autoSpaceDN w:val="0"/>
        <w:adjustRightInd w:val="0"/>
        <w:rPr>
          <w:szCs w:val="28"/>
        </w:rPr>
      </w:pPr>
      <w:r w:rsidRPr="004A1607">
        <w:rPr>
          <w:szCs w:val="28"/>
        </w:rPr>
        <w:t xml:space="preserve">Козлова Е.И., Кутафин О.Е. Конституционное право России: Учебник. 3-е изд, перераб. и доп. – М.: Юристъ, 2004. </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 xml:space="preserve">Комарова В.В., Магомедов Ш.Б. Глава государства, региона Российской Федерации. - М., </w:t>
      </w:r>
      <w:r>
        <w:rPr>
          <w:sz w:val="28"/>
          <w:szCs w:val="28"/>
        </w:rPr>
        <w:t>2005</w:t>
      </w:r>
      <w:r w:rsidRPr="00AF5D4E">
        <w:rPr>
          <w:sz w:val="28"/>
          <w:szCs w:val="28"/>
        </w:rPr>
        <w:t xml:space="preserve">. </w:t>
      </w:r>
    </w:p>
    <w:p w:rsidR="00EB3672" w:rsidRPr="00AF5D4E" w:rsidRDefault="00EB3672" w:rsidP="00EB3672">
      <w:pPr>
        <w:widowControl w:val="0"/>
        <w:numPr>
          <w:ilvl w:val="0"/>
          <w:numId w:val="1"/>
        </w:numPr>
        <w:autoSpaceDE w:val="0"/>
        <w:autoSpaceDN w:val="0"/>
        <w:adjustRightInd w:val="0"/>
        <w:spacing w:line="360" w:lineRule="auto"/>
        <w:jc w:val="both"/>
        <w:rPr>
          <w:sz w:val="28"/>
          <w:szCs w:val="28"/>
        </w:rPr>
      </w:pPr>
      <w:r w:rsidRPr="00AF5D4E">
        <w:rPr>
          <w:sz w:val="28"/>
          <w:szCs w:val="28"/>
        </w:rPr>
        <w:t xml:space="preserve">Комментарий к Конституции Российской Федерации / Под ред. Карповича В.Д. - М.: Юрайт-М; Новая Правовая культура, 2002. </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 xml:space="preserve">Конституционное право субъектов Российской Федерации. – М., 2002. </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Конституционное право</w:t>
      </w:r>
      <w:r>
        <w:rPr>
          <w:sz w:val="28"/>
          <w:szCs w:val="28"/>
        </w:rPr>
        <w:t xml:space="preserve"> </w:t>
      </w:r>
      <w:r w:rsidRPr="00AF5D4E">
        <w:rPr>
          <w:sz w:val="28"/>
          <w:szCs w:val="28"/>
        </w:rPr>
        <w:t>/</w:t>
      </w:r>
      <w:r>
        <w:rPr>
          <w:sz w:val="28"/>
          <w:szCs w:val="28"/>
        </w:rPr>
        <w:t xml:space="preserve"> </w:t>
      </w:r>
      <w:r w:rsidRPr="00AF5D4E">
        <w:rPr>
          <w:sz w:val="28"/>
          <w:szCs w:val="28"/>
        </w:rPr>
        <w:t>Отв. ред. А.Е. Козлов. - М., 1996.</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Конституционное право: Энциклопедический словарь</w:t>
      </w:r>
      <w:r>
        <w:rPr>
          <w:sz w:val="28"/>
          <w:szCs w:val="28"/>
        </w:rPr>
        <w:t xml:space="preserve"> </w:t>
      </w:r>
      <w:r w:rsidRPr="00AF5D4E">
        <w:rPr>
          <w:sz w:val="28"/>
          <w:szCs w:val="28"/>
        </w:rPr>
        <w:t>/</w:t>
      </w:r>
      <w:r>
        <w:rPr>
          <w:sz w:val="28"/>
          <w:szCs w:val="28"/>
        </w:rPr>
        <w:t xml:space="preserve"> </w:t>
      </w:r>
      <w:r w:rsidRPr="00AF5D4E">
        <w:rPr>
          <w:sz w:val="28"/>
          <w:szCs w:val="28"/>
        </w:rPr>
        <w:t>Отв. ред. С.А. Авакьян. - М., 200</w:t>
      </w:r>
      <w:r>
        <w:rPr>
          <w:sz w:val="28"/>
          <w:szCs w:val="28"/>
        </w:rPr>
        <w:t>6</w:t>
      </w:r>
      <w:r w:rsidRPr="00AF5D4E">
        <w:rPr>
          <w:sz w:val="28"/>
          <w:szCs w:val="28"/>
        </w:rPr>
        <w:t xml:space="preserve">. </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 xml:space="preserve">Магомедов Ш.Б. Конституционное право Российской Федерации. - Екатеринбург, </w:t>
      </w:r>
      <w:r>
        <w:rPr>
          <w:sz w:val="28"/>
          <w:szCs w:val="28"/>
        </w:rPr>
        <w:t>200</w:t>
      </w:r>
      <w:r w:rsidRPr="00AF5D4E">
        <w:rPr>
          <w:sz w:val="28"/>
          <w:szCs w:val="28"/>
        </w:rPr>
        <w:t xml:space="preserve">5. </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Окуньков Л.А.  Президент и Правительство (в механизме государственной власти) // Журнал российского права, 200</w:t>
      </w:r>
      <w:r>
        <w:rPr>
          <w:sz w:val="28"/>
          <w:szCs w:val="28"/>
        </w:rPr>
        <w:t>6</w:t>
      </w:r>
      <w:r w:rsidRPr="00AF5D4E">
        <w:rPr>
          <w:sz w:val="28"/>
          <w:szCs w:val="28"/>
        </w:rPr>
        <w:t xml:space="preserve">, № 2. </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 xml:space="preserve">Пархоменко А.Г. Идеи российского конституционализма и их реализация в отечественном конституционном (государственном) праве. - М., </w:t>
      </w:r>
      <w:r>
        <w:rPr>
          <w:sz w:val="28"/>
          <w:szCs w:val="28"/>
        </w:rPr>
        <w:t>2004</w:t>
      </w:r>
      <w:r w:rsidRPr="00AF5D4E">
        <w:rPr>
          <w:sz w:val="28"/>
          <w:szCs w:val="28"/>
        </w:rPr>
        <w:t xml:space="preserve">. </w:t>
      </w:r>
    </w:p>
    <w:p w:rsidR="00EB3672" w:rsidRDefault="00EB3672" w:rsidP="00EB3672">
      <w:pPr>
        <w:widowControl w:val="0"/>
        <w:numPr>
          <w:ilvl w:val="0"/>
          <w:numId w:val="1"/>
        </w:numPr>
        <w:spacing w:line="360" w:lineRule="auto"/>
        <w:jc w:val="both"/>
        <w:rPr>
          <w:sz w:val="28"/>
          <w:szCs w:val="28"/>
        </w:rPr>
      </w:pPr>
      <w:r w:rsidRPr="00AF5D4E">
        <w:rPr>
          <w:sz w:val="28"/>
          <w:szCs w:val="28"/>
        </w:rPr>
        <w:t>Трайнин И.П. О главе государства</w:t>
      </w:r>
      <w:r>
        <w:rPr>
          <w:sz w:val="28"/>
          <w:szCs w:val="28"/>
        </w:rPr>
        <w:t xml:space="preserve"> </w:t>
      </w:r>
      <w:r w:rsidRPr="00AF5D4E">
        <w:rPr>
          <w:sz w:val="28"/>
          <w:szCs w:val="28"/>
        </w:rPr>
        <w:t>//</w:t>
      </w:r>
      <w:r>
        <w:rPr>
          <w:sz w:val="28"/>
          <w:szCs w:val="28"/>
        </w:rPr>
        <w:t xml:space="preserve"> </w:t>
      </w:r>
      <w:r w:rsidRPr="00AF5D4E">
        <w:rPr>
          <w:sz w:val="28"/>
          <w:szCs w:val="28"/>
        </w:rPr>
        <w:t>Советское государство и право, 19</w:t>
      </w:r>
      <w:r>
        <w:rPr>
          <w:sz w:val="28"/>
          <w:szCs w:val="28"/>
        </w:rPr>
        <w:t>91</w:t>
      </w:r>
      <w:r w:rsidRPr="00AF5D4E">
        <w:rPr>
          <w:sz w:val="28"/>
          <w:szCs w:val="28"/>
        </w:rPr>
        <w:t xml:space="preserve">, </w:t>
      </w:r>
      <w:r>
        <w:rPr>
          <w:sz w:val="28"/>
          <w:szCs w:val="28"/>
        </w:rPr>
        <w:t>№</w:t>
      </w:r>
      <w:r w:rsidRPr="00AF5D4E">
        <w:rPr>
          <w:sz w:val="28"/>
          <w:szCs w:val="28"/>
        </w:rPr>
        <w:t xml:space="preserve"> 1. </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 xml:space="preserve">Чиркин В.Е. Конституционное право в Российской Федерации. – М., 2003. </w:t>
      </w:r>
    </w:p>
    <w:p w:rsidR="00EB3672" w:rsidRPr="00AF5D4E" w:rsidRDefault="00EB3672" w:rsidP="00EB3672">
      <w:pPr>
        <w:widowControl w:val="0"/>
        <w:numPr>
          <w:ilvl w:val="0"/>
          <w:numId w:val="1"/>
        </w:numPr>
        <w:spacing w:line="360" w:lineRule="auto"/>
        <w:jc w:val="both"/>
        <w:rPr>
          <w:sz w:val="28"/>
          <w:szCs w:val="28"/>
        </w:rPr>
      </w:pPr>
      <w:r w:rsidRPr="00AF5D4E">
        <w:rPr>
          <w:sz w:val="28"/>
          <w:szCs w:val="28"/>
        </w:rPr>
        <w:t xml:space="preserve">Шульженко Ю.Л. Конституционный контроль в России. - М., </w:t>
      </w:r>
      <w:r>
        <w:rPr>
          <w:sz w:val="28"/>
          <w:szCs w:val="28"/>
        </w:rPr>
        <w:t>200</w:t>
      </w:r>
      <w:r w:rsidRPr="00AF5D4E">
        <w:rPr>
          <w:sz w:val="28"/>
          <w:szCs w:val="28"/>
        </w:rPr>
        <w:t xml:space="preserve">5. </w:t>
      </w:r>
    </w:p>
    <w:p w:rsidR="00EB3672" w:rsidRDefault="00EB3672" w:rsidP="00EB3672">
      <w:pPr>
        <w:widowControl w:val="0"/>
        <w:numPr>
          <w:ilvl w:val="0"/>
          <w:numId w:val="1"/>
        </w:numPr>
        <w:spacing w:line="360" w:lineRule="auto"/>
        <w:jc w:val="both"/>
        <w:rPr>
          <w:sz w:val="28"/>
          <w:szCs w:val="28"/>
        </w:rPr>
      </w:pPr>
      <w:r w:rsidRPr="00AF5D4E">
        <w:rPr>
          <w:sz w:val="28"/>
          <w:szCs w:val="28"/>
        </w:rPr>
        <w:t>Юридическая энциклопедия</w:t>
      </w:r>
      <w:r>
        <w:rPr>
          <w:sz w:val="28"/>
          <w:szCs w:val="28"/>
        </w:rPr>
        <w:t xml:space="preserve"> </w:t>
      </w:r>
      <w:r w:rsidRPr="00AF5D4E">
        <w:rPr>
          <w:sz w:val="28"/>
          <w:szCs w:val="28"/>
        </w:rPr>
        <w:t>/</w:t>
      </w:r>
      <w:r>
        <w:rPr>
          <w:sz w:val="28"/>
          <w:szCs w:val="28"/>
        </w:rPr>
        <w:t xml:space="preserve"> </w:t>
      </w:r>
      <w:r w:rsidRPr="00AF5D4E">
        <w:rPr>
          <w:sz w:val="28"/>
          <w:szCs w:val="28"/>
        </w:rPr>
        <w:t>Под ред. Б.Н. Топорнина. - М., 200</w:t>
      </w:r>
      <w:r>
        <w:rPr>
          <w:sz w:val="28"/>
          <w:szCs w:val="28"/>
        </w:rPr>
        <w:t>6</w:t>
      </w:r>
      <w:r w:rsidRPr="00AF5D4E">
        <w:rPr>
          <w:sz w:val="28"/>
          <w:szCs w:val="28"/>
        </w:rPr>
        <w:t xml:space="preserve">. </w:t>
      </w:r>
    </w:p>
    <w:p w:rsidR="00EB3672" w:rsidRDefault="00EB3672" w:rsidP="00EB3672">
      <w:pPr>
        <w:widowControl w:val="0"/>
        <w:spacing w:line="360" w:lineRule="auto"/>
        <w:jc w:val="both"/>
        <w:rPr>
          <w:sz w:val="28"/>
          <w:szCs w:val="28"/>
        </w:rPr>
      </w:pPr>
    </w:p>
    <w:p w:rsidR="00857806" w:rsidRDefault="00857806" w:rsidP="00EB3672">
      <w:pPr>
        <w:widowControl w:val="0"/>
        <w:spacing w:line="360" w:lineRule="auto"/>
        <w:jc w:val="center"/>
      </w:pPr>
      <w:bookmarkStart w:id="34" w:name="_GoBack"/>
      <w:bookmarkEnd w:id="34"/>
    </w:p>
    <w:sectPr w:rsidR="00857806" w:rsidSect="00364468">
      <w:headerReference w:type="even" r:id="rId7"/>
      <w:headerReference w:type="default" r:id="rId8"/>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DF9" w:rsidRDefault="00245DF9">
      <w:r>
        <w:separator/>
      </w:r>
    </w:p>
  </w:endnote>
  <w:endnote w:type="continuationSeparator" w:id="0">
    <w:p w:rsidR="00245DF9" w:rsidRDefault="00245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DF9" w:rsidRDefault="00245DF9">
      <w:r>
        <w:separator/>
      </w:r>
    </w:p>
  </w:footnote>
  <w:footnote w:type="continuationSeparator" w:id="0">
    <w:p w:rsidR="00245DF9" w:rsidRDefault="00245DF9">
      <w:r>
        <w:continuationSeparator/>
      </w:r>
    </w:p>
  </w:footnote>
  <w:footnote w:id="1">
    <w:p w:rsidR="002F0F00" w:rsidRPr="00C80009" w:rsidRDefault="002F0F00" w:rsidP="00C80009">
      <w:pPr>
        <w:pStyle w:val="1"/>
        <w:keepNext w:val="0"/>
        <w:autoSpaceDE w:val="0"/>
        <w:autoSpaceDN w:val="0"/>
        <w:adjustRightInd w:val="0"/>
        <w:spacing w:line="240" w:lineRule="auto"/>
        <w:rPr>
          <w:sz w:val="20"/>
          <w:szCs w:val="20"/>
        </w:rPr>
      </w:pPr>
      <w:r w:rsidRPr="00C80009">
        <w:rPr>
          <w:rStyle w:val="a5"/>
          <w:sz w:val="20"/>
          <w:szCs w:val="20"/>
        </w:rPr>
        <w:footnoteRef/>
      </w:r>
      <w:r w:rsidRPr="00C80009">
        <w:rPr>
          <w:sz w:val="20"/>
          <w:szCs w:val="20"/>
        </w:rPr>
        <w:t xml:space="preserve"> </w:t>
      </w:r>
      <w:bookmarkStart w:id="6" w:name="_Toc132609273"/>
      <w:r w:rsidRPr="00C80009">
        <w:rPr>
          <w:sz w:val="20"/>
          <w:szCs w:val="20"/>
        </w:rPr>
        <w:t>См. Козлова Е.И., Кутафин О.Е. Конституционное право России: Учебник. 3-е изд, перераб. и доп. – М.: Юристъ, 2004.</w:t>
      </w:r>
      <w:bookmarkEnd w:id="6"/>
      <w:r w:rsidRPr="00C80009">
        <w:rPr>
          <w:sz w:val="20"/>
          <w:szCs w:val="20"/>
        </w:rPr>
        <w:t xml:space="preserve"> С.184.</w:t>
      </w:r>
    </w:p>
  </w:footnote>
  <w:footnote w:id="2">
    <w:p w:rsidR="002F0F00" w:rsidRPr="00C80009" w:rsidRDefault="002F0F00" w:rsidP="00C80009">
      <w:pPr>
        <w:pStyle w:val="a6"/>
        <w:jc w:val="both"/>
        <w:rPr>
          <w:rFonts w:ascii="Times New Roman" w:hAnsi="Times New Roman"/>
        </w:rPr>
      </w:pPr>
      <w:r w:rsidRPr="00C80009">
        <w:rPr>
          <w:rStyle w:val="a5"/>
          <w:rFonts w:ascii="Times New Roman" w:hAnsi="Times New Roman"/>
        </w:rPr>
        <w:footnoteRef/>
      </w:r>
      <w:r w:rsidRPr="00C80009">
        <w:rPr>
          <w:rFonts w:ascii="Times New Roman" w:hAnsi="Times New Roman"/>
        </w:rPr>
        <w:t xml:space="preserve"> Указ Президента РФ от 6 апреля </w:t>
      </w:r>
      <w:smartTag w:uri="urn:schemas-microsoft-com:office:smarttags" w:element="metricconverter">
        <w:smartTagPr>
          <w:attr w:name="ProductID" w:val="2004 г"/>
        </w:smartTagPr>
        <w:r w:rsidRPr="00C80009">
          <w:rPr>
            <w:rFonts w:ascii="Times New Roman" w:hAnsi="Times New Roman"/>
          </w:rPr>
          <w:t>2004 г</w:t>
        </w:r>
      </w:smartTag>
      <w:r w:rsidRPr="00C80009">
        <w:rPr>
          <w:rFonts w:ascii="Times New Roman" w:hAnsi="Times New Roman"/>
        </w:rPr>
        <w:t>. № 490</w:t>
      </w:r>
      <w:r>
        <w:rPr>
          <w:rFonts w:ascii="Times New Roman" w:hAnsi="Times New Roman"/>
        </w:rPr>
        <w:t xml:space="preserve"> </w:t>
      </w:r>
      <w:r w:rsidRPr="00C80009">
        <w:rPr>
          <w:rFonts w:ascii="Times New Roman" w:hAnsi="Times New Roman"/>
        </w:rPr>
        <w:t xml:space="preserve">«Об утверждении Положения об Администрации Президента Российской Федерации» // Собрание законодательства Российской Федерации от 12 апреля </w:t>
      </w:r>
      <w:smartTag w:uri="urn:schemas-microsoft-com:office:smarttags" w:element="metricconverter">
        <w:smartTagPr>
          <w:attr w:name="ProductID" w:val="2004 г"/>
        </w:smartTagPr>
        <w:r w:rsidRPr="00C80009">
          <w:rPr>
            <w:rFonts w:ascii="Times New Roman" w:hAnsi="Times New Roman"/>
          </w:rPr>
          <w:t>2004 г</w:t>
        </w:r>
      </w:smartTag>
      <w:r w:rsidRPr="00C80009">
        <w:rPr>
          <w:rFonts w:ascii="Times New Roman" w:hAnsi="Times New Roman"/>
        </w:rPr>
        <w:t>., № 15, ст. 1395.</w:t>
      </w:r>
    </w:p>
  </w:footnote>
  <w:footnote w:id="3">
    <w:p w:rsidR="002F0F00" w:rsidRPr="00C80009" w:rsidRDefault="002F0F00" w:rsidP="00C80009">
      <w:pPr>
        <w:pStyle w:val="a3"/>
        <w:widowControl w:val="0"/>
        <w:jc w:val="both"/>
        <w:rPr>
          <w:sz w:val="20"/>
          <w:szCs w:val="20"/>
        </w:rPr>
      </w:pPr>
      <w:r w:rsidRPr="00C80009">
        <w:rPr>
          <w:rStyle w:val="a5"/>
          <w:sz w:val="20"/>
          <w:szCs w:val="20"/>
        </w:rPr>
        <w:footnoteRef/>
      </w:r>
      <w:r w:rsidRPr="00C80009">
        <w:rPr>
          <w:sz w:val="20"/>
          <w:szCs w:val="20"/>
        </w:rPr>
        <w:t xml:space="preserve"> Конституция Российской Федерации от 12 декабря </w:t>
      </w:r>
      <w:smartTag w:uri="urn:schemas-microsoft-com:office:smarttags" w:element="metricconverter">
        <w:smartTagPr>
          <w:attr w:name="ProductID" w:val="1993 г"/>
        </w:smartTagPr>
        <w:r w:rsidRPr="00C80009">
          <w:rPr>
            <w:sz w:val="20"/>
            <w:szCs w:val="20"/>
          </w:rPr>
          <w:t>1993 г</w:t>
        </w:r>
      </w:smartTag>
      <w:r w:rsidRPr="00C80009">
        <w:rPr>
          <w:sz w:val="20"/>
          <w:szCs w:val="20"/>
        </w:rPr>
        <w:t>. //  Российская газета, 25 декабря 1993, № 237.</w:t>
      </w:r>
    </w:p>
  </w:footnote>
  <w:footnote w:id="4">
    <w:p w:rsidR="00F70AD6" w:rsidRPr="009A4BFC" w:rsidRDefault="00F70AD6" w:rsidP="00F70AD6">
      <w:pPr>
        <w:pStyle w:val="1"/>
        <w:keepNext w:val="0"/>
        <w:autoSpaceDE w:val="0"/>
        <w:autoSpaceDN w:val="0"/>
        <w:adjustRightInd w:val="0"/>
        <w:spacing w:line="240" w:lineRule="auto"/>
        <w:rPr>
          <w:sz w:val="20"/>
          <w:szCs w:val="20"/>
        </w:rPr>
      </w:pPr>
      <w:r w:rsidRPr="009A4BFC">
        <w:rPr>
          <w:rStyle w:val="a5"/>
          <w:sz w:val="20"/>
          <w:szCs w:val="20"/>
        </w:rPr>
        <w:footnoteRef/>
      </w:r>
      <w:r w:rsidRPr="009A4BFC">
        <w:rPr>
          <w:sz w:val="20"/>
          <w:szCs w:val="20"/>
        </w:rPr>
        <w:t xml:space="preserve"> См. Козлова Е.И., Кутафин О.Е. Конституционное право России: Учебник. 3-е изд, перераб. и доп. – М.: Юристъ, 2004.</w:t>
      </w:r>
      <w:r>
        <w:rPr>
          <w:sz w:val="20"/>
          <w:szCs w:val="20"/>
        </w:rPr>
        <w:t xml:space="preserve"> С.184.</w:t>
      </w:r>
    </w:p>
  </w:footnote>
  <w:footnote w:id="5">
    <w:p w:rsidR="002F0F00" w:rsidRPr="00C80009" w:rsidRDefault="002F0F00" w:rsidP="00C80009">
      <w:pPr>
        <w:widowControl w:val="0"/>
        <w:jc w:val="both"/>
        <w:rPr>
          <w:sz w:val="20"/>
          <w:szCs w:val="20"/>
        </w:rPr>
      </w:pPr>
      <w:r w:rsidRPr="00C80009">
        <w:rPr>
          <w:rStyle w:val="a5"/>
          <w:sz w:val="20"/>
          <w:szCs w:val="20"/>
        </w:rPr>
        <w:footnoteRef/>
      </w:r>
      <w:r w:rsidRPr="00C80009">
        <w:rPr>
          <w:sz w:val="20"/>
          <w:szCs w:val="20"/>
        </w:rPr>
        <w:t xml:space="preserve"> Окуньков Л.А.  Президент и Правительство (в механизме государственной власти) // Журнал российского права, 2006, № 2. </w:t>
      </w:r>
      <w:r>
        <w:rPr>
          <w:sz w:val="20"/>
          <w:szCs w:val="20"/>
        </w:rPr>
        <w:t>С.41.</w:t>
      </w:r>
    </w:p>
  </w:footnote>
  <w:footnote w:id="6">
    <w:p w:rsidR="002F0F00" w:rsidRPr="00C80009" w:rsidRDefault="002F0F00" w:rsidP="00C80009">
      <w:pPr>
        <w:widowControl w:val="0"/>
        <w:jc w:val="both"/>
        <w:rPr>
          <w:sz w:val="20"/>
          <w:szCs w:val="20"/>
        </w:rPr>
      </w:pPr>
      <w:r w:rsidRPr="00C80009">
        <w:rPr>
          <w:rStyle w:val="a5"/>
          <w:sz w:val="20"/>
          <w:szCs w:val="20"/>
        </w:rPr>
        <w:footnoteRef/>
      </w:r>
      <w:r w:rsidRPr="00C80009">
        <w:rPr>
          <w:sz w:val="20"/>
          <w:szCs w:val="20"/>
        </w:rPr>
        <w:t xml:space="preserve"> Илимский Д. Основы президентской власти. - М., 2003. </w:t>
      </w:r>
      <w:r>
        <w:rPr>
          <w:sz w:val="20"/>
          <w:szCs w:val="20"/>
        </w:rPr>
        <w:t>С.92.</w:t>
      </w:r>
    </w:p>
  </w:footnote>
  <w:footnote w:id="7">
    <w:p w:rsidR="002F0F00" w:rsidRPr="00C80009" w:rsidRDefault="002F0F00" w:rsidP="00C80009">
      <w:pPr>
        <w:widowControl w:val="0"/>
        <w:jc w:val="both"/>
        <w:rPr>
          <w:sz w:val="20"/>
          <w:szCs w:val="20"/>
        </w:rPr>
      </w:pPr>
      <w:r w:rsidRPr="00C80009">
        <w:rPr>
          <w:rStyle w:val="a5"/>
          <w:sz w:val="20"/>
          <w:szCs w:val="20"/>
        </w:rPr>
        <w:footnoteRef/>
      </w:r>
      <w:r w:rsidRPr="00C80009">
        <w:rPr>
          <w:sz w:val="20"/>
          <w:szCs w:val="20"/>
        </w:rPr>
        <w:t xml:space="preserve"> Пархоменко А.Г. Идеи российского конституционализма и их реализация в отечественном конституционном (государственном) праве. - М., 2004. </w:t>
      </w:r>
      <w:r>
        <w:rPr>
          <w:sz w:val="20"/>
          <w:szCs w:val="20"/>
        </w:rPr>
        <w:t>С.142.</w:t>
      </w:r>
    </w:p>
  </w:footnote>
  <w:footnote w:id="8">
    <w:p w:rsidR="002F0F00" w:rsidRPr="00C80009" w:rsidRDefault="002F0F00" w:rsidP="00C80009">
      <w:pPr>
        <w:widowControl w:val="0"/>
        <w:jc w:val="both"/>
        <w:rPr>
          <w:sz w:val="20"/>
          <w:szCs w:val="20"/>
        </w:rPr>
      </w:pPr>
      <w:r w:rsidRPr="00C80009">
        <w:rPr>
          <w:rStyle w:val="a5"/>
          <w:sz w:val="20"/>
          <w:szCs w:val="20"/>
        </w:rPr>
        <w:footnoteRef/>
      </w:r>
      <w:r w:rsidRPr="00C80009">
        <w:rPr>
          <w:sz w:val="20"/>
          <w:szCs w:val="20"/>
        </w:rPr>
        <w:t xml:space="preserve"> Шульженко Ю.Л. Конституционный контроль в России. - М., 2005. </w:t>
      </w:r>
      <w:r>
        <w:rPr>
          <w:sz w:val="20"/>
          <w:szCs w:val="20"/>
        </w:rPr>
        <w:t>С.68.</w:t>
      </w:r>
    </w:p>
  </w:footnote>
  <w:footnote w:id="9">
    <w:p w:rsidR="002F0F00" w:rsidRPr="00305033" w:rsidRDefault="002F0F00" w:rsidP="00305033">
      <w:pPr>
        <w:pStyle w:val="a6"/>
        <w:jc w:val="both"/>
        <w:rPr>
          <w:rFonts w:ascii="Times New Roman" w:hAnsi="Times New Roman"/>
        </w:rPr>
      </w:pPr>
      <w:r w:rsidRPr="00305033">
        <w:rPr>
          <w:rStyle w:val="a5"/>
          <w:rFonts w:ascii="Times New Roman" w:hAnsi="Times New Roman"/>
        </w:rPr>
        <w:footnoteRef/>
      </w:r>
      <w:r w:rsidRPr="00305033">
        <w:rPr>
          <w:rFonts w:ascii="Times New Roman" w:hAnsi="Times New Roman"/>
        </w:rPr>
        <w:t xml:space="preserve"> Указ Президента РФ от 13 мая </w:t>
      </w:r>
      <w:smartTag w:uri="urn:schemas-microsoft-com:office:smarttags" w:element="metricconverter">
        <w:smartTagPr>
          <w:attr w:name="ProductID" w:val="2000 г"/>
        </w:smartTagPr>
        <w:r w:rsidRPr="00305033">
          <w:rPr>
            <w:rFonts w:ascii="Times New Roman" w:hAnsi="Times New Roman"/>
          </w:rPr>
          <w:t>2000 г</w:t>
        </w:r>
      </w:smartTag>
      <w:r w:rsidRPr="00305033">
        <w:rPr>
          <w:rFonts w:ascii="Times New Roman" w:hAnsi="Times New Roman"/>
        </w:rPr>
        <w:t xml:space="preserve">. № 849 «О полномочном представителе Президента Российской Федерации в федеральном округе» // Собрание законодательства Российской Федерации от 15 мая </w:t>
      </w:r>
      <w:smartTag w:uri="urn:schemas-microsoft-com:office:smarttags" w:element="metricconverter">
        <w:smartTagPr>
          <w:attr w:name="ProductID" w:val="2000 г"/>
        </w:smartTagPr>
        <w:r w:rsidRPr="00305033">
          <w:rPr>
            <w:rFonts w:ascii="Times New Roman" w:hAnsi="Times New Roman"/>
          </w:rPr>
          <w:t>2000 г</w:t>
        </w:r>
      </w:smartTag>
      <w:r w:rsidRPr="00305033">
        <w:rPr>
          <w:rFonts w:ascii="Times New Roman" w:hAnsi="Times New Roman"/>
        </w:rPr>
        <w:t>., № 20, ст. 2112.</w:t>
      </w:r>
    </w:p>
    <w:p w:rsidR="002F0F00" w:rsidRPr="00305033" w:rsidRDefault="002F0F00" w:rsidP="00305033">
      <w:pPr>
        <w:pStyle w:val="a3"/>
      </w:pPr>
    </w:p>
  </w:footnote>
  <w:footnote w:id="10">
    <w:p w:rsidR="002F0F00" w:rsidRPr="00C37DB7" w:rsidRDefault="002F0F00" w:rsidP="00C37DB7">
      <w:pPr>
        <w:widowControl w:val="0"/>
        <w:jc w:val="both"/>
        <w:rPr>
          <w:sz w:val="20"/>
          <w:szCs w:val="20"/>
        </w:rPr>
      </w:pPr>
      <w:r w:rsidRPr="00C37DB7">
        <w:rPr>
          <w:rStyle w:val="a5"/>
          <w:sz w:val="20"/>
          <w:szCs w:val="20"/>
        </w:rPr>
        <w:footnoteRef/>
      </w:r>
      <w:r w:rsidRPr="00C37DB7">
        <w:rPr>
          <w:sz w:val="20"/>
          <w:szCs w:val="20"/>
        </w:rPr>
        <w:t xml:space="preserve"> Баглай М.В. Конституционное право Российской Федерации: 2-е изд. - М., 2004. </w:t>
      </w:r>
      <w:r>
        <w:rPr>
          <w:sz w:val="20"/>
          <w:szCs w:val="20"/>
        </w:rPr>
        <w:t>С.130.</w:t>
      </w:r>
    </w:p>
  </w:footnote>
  <w:footnote w:id="11">
    <w:p w:rsidR="002F0F00" w:rsidRPr="00C37DB7" w:rsidRDefault="002F0F00" w:rsidP="00C37DB7">
      <w:pPr>
        <w:pStyle w:val="a6"/>
        <w:jc w:val="both"/>
        <w:rPr>
          <w:rFonts w:ascii="Times New Roman" w:hAnsi="Times New Roman"/>
        </w:rPr>
      </w:pPr>
      <w:r w:rsidRPr="00C37DB7">
        <w:rPr>
          <w:rStyle w:val="a5"/>
          <w:rFonts w:ascii="Times New Roman" w:hAnsi="Times New Roman"/>
        </w:rPr>
        <w:footnoteRef/>
      </w:r>
      <w:r w:rsidRPr="00C37DB7">
        <w:rPr>
          <w:rFonts w:ascii="Times New Roman" w:hAnsi="Times New Roman"/>
        </w:rPr>
        <w:t xml:space="preserve"> Указ Президента РФ от 22 июня 2004 г. № 792</w:t>
      </w:r>
      <w:r>
        <w:rPr>
          <w:rFonts w:ascii="Times New Roman" w:hAnsi="Times New Roman"/>
        </w:rPr>
        <w:t xml:space="preserve"> </w:t>
      </w:r>
      <w:r w:rsidRPr="00C37DB7">
        <w:rPr>
          <w:rFonts w:ascii="Times New Roman" w:hAnsi="Times New Roman"/>
        </w:rPr>
        <w:t xml:space="preserve">«О полномочных представителях Президента Российской Федерации в Совете Федерации Федерального Собрания Российской Федерации и Государственной Думе Федерального Собрания Российской Федерации» // Собрание законодательства Российской Федерации от 28 июня </w:t>
      </w:r>
      <w:smartTag w:uri="urn:schemas-microsoft-com:office:smarttags" w:element="metricconverter">
        <w:smartTagPr>
          <w:attr w:name="ProductID" w:val="2004 г"/>
        </w:smartTagPr>
        <w:r w:rsidRPr="00C37DB7">
          <w:rPr>
            <w:rFonts w:ascii="Times New Roman" w:hAnsi="Times New Roman"/>
          </w:rPr>
          <w:t>2004 г</w:t>
        </w:r>
      </w:smartTag>
      <w:r w:rsidRPr="00C37DB7">
        <w:rPr>
          <w:rFonts w:ascii="Times New Roman" w:hAnsi="Times New Roman"/>
        </w:rPr>
        <w:t>, .№ 26, ст. 2651.</w:t>
      </w:r>
    </w:p>
  </w:footnote>
  <w:footnote w:id="12">
    <w:p w:rsidR="002F0F00" w:rsidRPr="002F0F00" w:rsidRDefault="002F0F00" w:rsidP="002F0F00">
      <w:pPr>
        <w:widowControl w:val="0"/>
        <w:jc w:val="both"/>
        <w:rPr>
          <w:sz w:val="20"/>
          <w:szCs w:val="20"/>
        </w:rPr>
      </w:pPr>
      <w:r w:rsidRPr="002F0F00">
        <w:rPr>
          <w:rStyle w:val="a5"/>
          <w:sz w:val="20"/>
          <w:szCs w:val="20"/>
        </w:rPr>
        <w:footnoteRef/>
      </w:r>
      <w:r w:rsidRPr="002F0F00">
        <w:rPr>
          <w:sz w:val="20"/>
          <w:szCs w:val="20"/>
        </w:rPr>
        <w:t xml:space="preserve"> Трайнин И.П. О главе государства // Советское государство и право, 1991, № 1. </w:t>
      </w:r>
      <w:r>
        <w:rPr>
          <w:sz w:val="20"/>
          <w:szCs w:val="20"/>
        </w:rPr>
        <w:t>С.25.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F00" w:rsidRDefault="002F0F00" w:rsidP="00245DF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F0F00" w:rsidRDefault="002F0F00" w:rsidP="00364468">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F00" w:rsidRDefault="002F0F00" w:rsidP="00245DF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4E5CF5">
      <w:rPr>
        <w:rStyle w:val="aa"/>
        <w:noProof/>
      </w:rPr>
      <w:t>3</w:t>
    </w:r>
    <w:r>
      <w:rPr>
        <w:rStyle w:val="aa"/>
      </w:rPr>
      <w:fldChar w:fldCharType="end"/>
    </w:r>
  </w:p>
  <w:p w:rsidR="002F0F00" w:rsidRDefault="002F0F00" w:rsidP="0036446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B6EBC"/>
    <w:multiLevelType w:val="hybridMultilevel"/>
    <w:tmpl w:val="C21896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C15738A"/>
    <w:multiLevelType w:val="hybridMultilevel"/>
    <w:tmpl w:val="5CEC40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FD05AF6"/>
    <w:multiLevelType w:val="hybridMultilevel"/>
    <w:tmpl w:val="96FE3D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963"/>
    <w:rsid w:val="000D1318"/>
    <w:rsid w:val="001203DF"/>
    <w:rsid w:val="00131821"/>
    <w:rsid w:val="00157F3A"/>
    <w:rsid w:val="00164049"/>
    <w:rsid w:val="0016554A"/>
    <w:rsid w:val="0018303C"/>
    <w:rsid w:val="00196620"/>
    <w:rsid w:val="001E751A"/>
    <w:rsid w:val="001F3530"/>
    <w:rsid w:val="00235800"/>
    <w:rsid w:val="00235AFA"/>
    <w:rsid w:val="00245DF9"/>
    <w:rsid w:val="00266AE1"/>
    <w:rsid w:val="002A4CA8"/>
    <w:rsid w:val="002C7797"/>
    <w:rsid w:val="002E5BCF"/>
    <w:rsid w:val="002F0F00"/>
    <w:rsid w:val="002F25F8"/>
    <w:rsid w:val="00305033"/>
    <w:rsid w:val="0036047C"/>
    <w:rsid w:val="00364468"/>
    <w:rsid w:val="00366897"/>
    <w:rsid w:val="003D5578"/>
    <w:rsid w:val="004363D6"/>
    <w:rsid w:val="004910A4"/>
    <w:rsid w:val="004E5CF5"/>
    <w:rsid w:val="00624C1B"/>
    <w:rsid w:val="00630A3F"/>
    <w:rsid w:val="006418FB"/>
    <w:rsid w:val="00650FD9"/>
    <w:rsid w:val="006676BD"/>
    <w:rsid w:val="0077279C"/>
    <w:rsid w:val="00782EFC"/>
    <w:rsid w:val="007A48B0"/>
    <w:rsid w:val="007C2E21"/>
    <w:rsid w:val="007E2986"/>
    <w:rsid w:val="008146AB"/>
    <w:rsid w:val="00844E0F"/>
    <w:rsid w:val="00857806"/>
    <w:rsid w:val="00873CC1"/>
    <w:rsid w:val="00886963"/>
    <w:rsid w:val="009322C8"/>
    <w:rsid w:val="00944C59"/>
    <w:rsid w:val="00961F40"/>
    <w:rsid w:val="009C60DA"/>
    <w:rsid w:val="009D5C3A"/>
    <w:rsid w:val="00A12EB0"/>
    <w:rsid w:val="00AC3926"/>
    <w:rsid w:val="00AE50EB"/>
    <w:rsid w:val="00AF698F"/>
    <w:rsid w:val="00B654F1"/>
    <w:rsid w:val="00C15B42"/>
    <w:rsid w:val="00C37DB7"/>
    <w:rsid w:val="00C37DFA"/>
    <w:rsid w:val="00C80009"/>
    <w:rsid w:val="00C96654"/>
    <w:rsid w:val="00D6444D"/>
    <w:rsid w:val="00D65652"/>
    <w:rsid w:val="00D75420"/>
    <w:rsid w:val="00D95943"/>
    <w:rsid w:val="00DE7EFA"/>
    <w:rsid w:val="00E047C8"/>
    <w:rsid w:val="00E05DD8"/>
    <w:rsid w:val="00E6391F"/>
    <w:rsid w:val="00EB3672"/>
    <w:rsid w:val="00EE7CEA"/>
    <w:rsid w:val="00EF4205"/>
    <w:rsid w:val="00F70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16D9B9-73D0-4D91-B120-9B70F269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963"/>
    <w:rPr>
      <w:sz w:val="24"/>
      <w:szCs w:val="24"/>
    </w:rPr>
  </w:style>
  <w:style w:type="paragraph" w:styleId="1">
    <w:name w:val="heading 1"/>
    <w:basedOn w:val="a"/>
    <w:next w:val="a"/>
    <w:qFormat/>
    <w:rsid w:val="00886963"/>
    <w:pPr>
      <w:keepNext/>
      <w:spacing w:line="360" w:lineRule="auto"/>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 Знак Знак Знак, Знак,Текст сноски Знак,Текст сноски Знак1 Знак,Текст сноски Знак Знак Знак, Знак Знак Знак Знак Знак"/>
    <w:basedOn w:val="a"/>
    <w:link w:val="a4"/>
    <w:semiHidden/>
    <w:rsid w:val="00886963"/>
  </w:style>
  <w:style w:type="character" w:styleId="a5">
    <w:name w:val="footnote reference"/>
    <w:basedOn w:val="a0"/>
    <w:semiHidden/>
    <w:rsid w:val="00886963"/>
    <w:rPr>
      <w:vertAlign w:val="superscript"/>
    </w:rPr>
  </w:style>
  <w:style w:type="character" w:customStyle="1" w:styleId="a4">
    <w:name w:val="Текст виноски Знак"/>
    <w:aliases w:val="Текст сноски Знак1 Знак1,Текст сноски Знак Знак Знак1, Знак Знак Знак Знак, Знак Знак,Текст сноски Знак Знак1,Текст сноски Знак1 Знак Знак,Текст сноски Знак Знак Знак Знак, Знак Знак Знак Знак Знак Знак"/>
    <w:basedOn w:val="a0"/>
    <w:link w:val="a3"/>
    <w:rsid w:val="00886963"/>
    <w:rPr>
      <w:sz w:val="24"/>
      <w:szCs w:val="24"/>
      <w:lang w:val="ru-RU" w:eastAsia="ru-RU" w:bidi="ar-SA"/>
    </w:rPr>
  </w:style>
  <w:style w:type="paragraph" w:customStyle="1" w:styleId="ConsNormal">
    <w:name w:val="ConsNormal"/>
    <w:rsid w:val="00857806"/>
    <w:pPr>
      <w:widowControl w:val="0"/>
      <w:autoSpaceDE w:val="0"/>
      <w:autoSpaceDN w:val="0"/>
      <w:adjustRightInd w:val="0"/>
      <w:ind w:firstLine="720"/>
    </w:pPr>
    <w:rPr>
      <w:rFonts w:ascii="Arial" w:hAnsi="Arial" w:cs="Arial"/>
    </w:rPr>
  </w:style>
  <w:style w:type="paragraph" w:customStyle="1" w:styleId="a6">
    <w:name w:val="Прижатый влево"/>
    <w:basedOn w:val="a"/>
    <w:next w:val="a"/>
    <w:rsid w:val="00857806"/>
    <w:pPr>
      <w:autoSpaceDE w:val="0"/>
      <w:autoSpaceDN w:val="0"/>
      <w:adjustRightInd w:val="0"/>
    </w:pPr>
    <w:rPr>
      <w:rFonts w:ascii="Arial" w:hAnsi="Arial"/>
      <w:sz w:val="20"/>
      <w:szCs w:val="20"/>
    </w:rPr>
  </w:style>
  <w:style w:type="character" w:customStyle="1" w:styleId="a7">
    <w:name w:val="Знак Знак Знак Знак Знак Знак Знак Знак Знак Знак Знак Знак Знак Знак Знак Знак З"/>
    <w:basedOn w:val="a0"/>
    <w:rsid w:val="00857806"/>
    <w:rPr>
      <w:sz w:val="24"/>
      <w:szCs w:val="24"/>
      <w:lang w:val="ru-RU" w:eastAsia="ru-RU" w:bidi="ar-SA"/>
    </w:rPr>
  </w:style>
  <w:style w:type="paragraph" w:customStyle="1" w:styleId="a8">
    <w:name w:val="Комментарий"/>
    <w:basedOn w:val="a"/>
    <w:next w:val="a"/>
    <w:rsid w:val="002C7797"/>
    <w:pPr>
      <w:autoSpaceDE w:val="0"/>
      <w:autoSpaceDN w:val="0"/>
      <w:adjustRightInd w:val="0"/>
      <w:ind w:left="170"/>
      <w:jc w:val="both"/>
    </w:pPr>
    <w:rPr>
      <w:rFonts w:ascii="Arial" w:hAnsi="Arial"/>
      <w:i/>
      <w:iCs/>
      <w:color w:val="800080"/>
      <w:sz w:val="20"/>
      <w:szCs w:val="20"/>
    </w:rPr>
  </w:style>
  <w:style w:type="paragraph" w:styleId="a9">
    <w:name w:val="header"/>
    <w:basedOn w:val="a"/>
    <w:rsid w:val="00364468"/>
    <w:pPr>
      <w:tabs>
        <w:tab w:val="center" w:pos="4677"/>
        <w:tab w:val="right" w:pos="9355"/>
      </w:tabs>
    </w:pPr>
  </w:style>
  <w:style w:type="character" w:styleId="aa">
    <w:name w:val="page number"/>
    <w:basedOn w:val="a0"/>
    <w:rsid w:val="00364468"/>
  </w:style>
  <w:style w:type="paragraph" w:styleId="10">
    <w:name w:val="toc 1"/>
    <w:basedOn w:val="a"/>
    <w:next w:val="a"/>
    <w:autoRedefine/>
    <w:semiHidden/>
    <w:rsid w:val="00AC3926"/>
  </w:style>
  <w:style w:type="paragraph" w:styleId="2">
    <w:name w:val="toc 2"/>
    <w:basedOn w:val="a"/>
    <w:next w:val="a"/>
    <w:autoRedefine/>
    <w:semiHidden/>
    <w:rsid w:val="00AC3926"/>
    <w:pPr>
      <w:ind w:left="240"/>
    </w:pPr>
  </w:style>
  <w:style w:type="character" w:styleId="ab">
    <w:name w:val="Hyperlink"/>
    <w:basedOn w:val="a0"/>
    <w:rsid w:val="00AC39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8117</Words>
  <Characters>46269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Катя</Company>
  <LinksUpToDate>false</LinksUpToDate>
  <CharactersWithSpaces>54278</CharactersWithSpaces>
  <SharedDoc>false</SharedDoc>
  <HLinks>
    <vt:vector size="96" baseType="variant">
      <vt:variant>
        <vt:i4>1638459</vt:i4>
      </vt:variant>
      <vt:variant>
        <vt:i4>89</vt:i4>
      </vt:variant>
      <vt:variant>
        <vt:i4>0</vt:i4>
      </vt:variant>
      <vt:variant>
        <vt:i4>5</vt:i4>
      </vt:variant>
      <vt:variant>
        <vt:lpwstr/>
      </vt:variant>
      <vt:variant>
        <vt:lpwstr>_Toc194383673</vt:lpwstr>
      </vt:variant>
      <vt:variant>
        <vt:i4>1638459</vt:i4>
      </vt:variant>
      <vt:variant>
        <vt:i4>83</vt:i4>
      </vt:variant>
      <vt:variant>
        <vt:i4>0</vt:i4>
      </vt:variant>
      <vt:variant>
        <vt:i4>5</vt:i4>
      </vt:variant>
      <vt:variant>
        <vt:lpwstr/>
      </vt:variant>
      <vt:variant>
        <vt:lpwstr>_Toc194383672</vt:lpwstr>
      </vt:variant>
      <vt:variant>
        <vt:i4>1638459</vt:i4>
      </vt:variant>
      <vt:variant>
        <vt:i4>77</vt:i4>
      </vt:variant>
      <vt:variant>
        <vt:i4>0</vt:i4>
      </vt:variant>
      <vt:variant>
        <vt:i4>5</vt:i4>
      </vt:variant>
      <vt:variant>
        <vt:lpwstr/>
      </vt:variant>
      <vt:variant>
        <vt:lpwstr>_Toc194383671</vt:lpwstr>
      </vt:variant>
      <vt:variant>
        <vt:i4>1638459</vt:i4>
      </vt:variant>
      <vt:variant>
        <vt:i4>74</vt:i4>
      </vt:variant>
      <vt:variant>
        <vt:i4>0</vt:i4>
      </vt:variant>
      <vt:variant>
        <vt:i4>5</vt:i4>
      </vt:variant>
      <vt:variant>
        <vt:lpwstr/>
      </vt:variant>
      <vt:variant>
        <vt:lpwstr>_Toc194383670</vt:lpwstr>
      </vt:variant>
      <vt:variant>
        <vt:i4>1572923</vt:i4>
      </vt:variant>
      <vt:variant>
        <vt:i4>68</vt:i4>
      </vt:variant>
      <vt:variant>
        <vt:i4>0</vt:i4>
      </vt:variant>
      <vt:variant>
        <vt:i4>5</vt:i4>
      </vt:variant>
      <vt:variant>
        <vt:lpwstr/>
      </vt:variant>
      <vt:variant>
        <vt:lpwstr>_Toc194383669</vt:lpwstr>
      </vt:variant>
      <vt:variant>
        <vt:i4>1572923</vt:i4>
      </vt:variant>
      <vt:variant>
        <vt:i4>62</vt:i4>
      </vt:variant>
      <vt:variant>
        <vt:i4>0</vt:i4>
      </vt:variant>
      <vt:variant>
        <vt:i4>5</vt:i4>
      </vt:variant>
      <vt:variant>
        <vt:lpwstr/>
      </vt:variant>
      <vt:variant>
        <vt:lpwstr>_Toc194383668</vt:lpwstr>
      </vt:variant>
      <vt:variant>
        <vt:i4>1572923</vt:i4>
      </vt:variant>
      <vt:variant>
        <vt:i4>56</vt:i4>
      </vt:variant>
      <vt:variant>
        <vt:i4>0</vt:i4>
      </vt:variant>
      <vt:variant>
        <vt:i4>5</vt:i4>
      </vt:variant>
      <vt:variant>
        <vt:lpwstr/>
      </vt:variant>
      <vt:variant>
        <vt:lpwstr>_Toc194383667</vt:lpwstr>
      </vt:variant>
      <vt:variant>
        <vt:i4>1572923</vt:i4>
      </vt:variant>
      <vt:variant>
        <vt:i4>50</vt:i4>
      </vt:variant>
      <vt:variant>
        <vt:i4>0</vt:i4>
      </vt:variant>
      <vt:variant>
        <vt:i4>5</vt:i4>
      </vt:variant>
      <vt:variant>
        <vt:lpwstr/>
      </vt:variant>
      <vt:variant>
        <vt:lpwstr>_Toc194383666</vt:lpwstr>
      </vt:variant>
      <vt:variant>
        <vt:i4>1572923</vt:i4>
      </vt:variant>
      <vt:variant>
        <vt:i4>44</vt:i4>
      </vt:variant>
      <vt:variant>
        <vt:i4>0</vt:i4>
      </vt:variant>
      <vt:variant>
        <vt:i4>5</vt:i4>
      </vt:variant>
      <vt:variant>
        <vt:lpwstr/>
      </vt:variant>
      <vt:variant>
        <vt:lpwstr>_Toc194383665</vt:lpwstr>
      </vt:variant>
      <vt:variant>
        <vt:i4>1572923</vt:i4>
      </vt:variant>
      <vt:variant>
        <vt:i4>38</vt:i4>
      </vt:variant>
      <vt:variant>
        <vt:i4>0</vt:i4>
      </vt:variant>
      <vt:variant>
        <vt:i4>5</vt:i4>
      </vt:variant>
      <vt:variant>
        <vt:lpwstr/>
      </vt:variant>
      <vt:variant>
        <vt:lpwstr>_Toc194383664</vt:lpwstr>
      </vt:variant>
      <vt:variant>
        <vt:i4>1572923</vt:i4>
      </vt:variant>
      <vt:variant>
        <vt:i4>32</vt:i4>
      </vt:variant>
      <vt:variant>
        <vt:i4>0</vt:i4>
      </vt:variant>
      <vt:variant>
        <vt:i4>5</vt:i4>
      </vt:variant>
      <vt:variant>
        <vt:lpwstr/>
      </vt:variant>
      <vt:variant>
        <vt:lpwstr>_Toc194383663</vt:lpwstr>
      </vt:variant>
      <vt:variant>
        <vt:i4>1572923</vt:i4>
      </vt:variant>
      <vt:variant>
        <vt:i4>26</vt:i4>
      </vt:variant>
      <vt:variant>
        <vt:i4>0</vt:i4>
      </vt:variant>
      <vt:variant>
        <vt:i4>5</vt:i4>
      </vt:variant>
      <vt:variant>
        <vt:lpwstr/>
      </vt:variant>
      <vt:variant>
        <vt:lpwstr>_Toc194383662</vt:lpwstr>
      </vt:variant>
      <vt:variant>
        <vt:i4>1572923</vt:i4>
      </vt:variant>
      <vt:variant>
        <vt:i4>20</vt:i4>
      </vt:variant>
      <vt:variant>
        <vt:i4>0</vt:i4>
      </vt:variant>
      <vt:variant>
        <vt:i4>5</vt:i4>
      </vt:variant>
      <vt:variant>
        <vt:lpwstr/>
      </vt:variant>
      <vt:variant>
        <vt:lpwstr>_Toc194383661</vt:lpwstr>
      </vt:variant>
      <vt:variant>
        <vt:i4>1572923</vt:i4>
      </vt:variant>
      <vt:variant>
        <vt:i4>14</vt:i4>
      </vt:variant>
      <vt:variant>
        <vt:i4>0</vt:i4>
      </vt:variant>
      <vt:variant>
        <vt:i4>5</vt:i4>
      </vt:variant>
      <vt:variant>
        <vt:lpwstr/>
      </vt:variant>
      <vt:variant>
        <vt:lpwstr>_Toc194383660</vt:lpwstr>
      </vt:variant>
      <vt:variant>
        <vt:i4>1769531</vt:i4>
      </vt:variant>
      <vt:variant>
        <vt:i4>8</vt:i4>
      </vt:variant>
      <vt:variant>
        <vt:i4>0</vt:i4>
      </vt:variant>
      <vt:variant>
        <vt:i4>5</vt:i4>
      </vt:variant>
      <vt:variant>
        <vt:lpwstr/>
      </vt:variant>
      <vt:variant>
        <vt:lpwstr>_Toc194383659</vt:lpwstr>
      </vt:variant>
      <vt:variant>
        <vt:i4>1769531</vt:i4>
      </vt:variant>
      <vt:variant>
        <vt:i4>2</vt:i4>
      </vt:variant>
      <vt:variant>
        <vt:i4>0</vt:i4>
      </vt:variant>
      <vt:variant>
        <vt:i4>5</vt:i4>
      </vt:variant>
      <vt:variant>
        <vt:lpwstr/>
      </vt:variant>
      <vt:variant>
        <vt:lpwstr>_Toc194383658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Irina</cp:lastModifiedBy>
  <cp:revision>2</cp:revision>
  <dcterms:created xsi:type="dcterms:W3CDTF">2014-08-18T18:18:00Z</dcterms:created>
  <dcterms:modified xsi:type="dcterms:W3CDTF">2014-08-18T18:18:00Z</dcterms:modified>
</cp:coreProperties>
</file>