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69B" w:rsidRDefault="006C0647" w:rsidP="006C0647">
      <w:pPr>
        <w:jc w:val="center"/>
        <w:rPr>
          <w:b/>
          <w:sz w:val="28"/>
          <w:szCs w:val="28"/>
        </w:rPr>
      </w:pPr>
      <w:r w:rsidRPr="006C0647">
        <w:rPr>
          <w:b/>
          <w:sz w:val="28"/>
          <w:szCs w:val="28"/>
        </w:rPr>
        <w:t>«Технические средства и системы связи»</w:t>
      </w:r>
    </w:p>
    <w:p w:rsidR="00D14019" w:rsidRDefault="00D14019" w:rsidP="006C0647">
      <w:pPr>
        <w:jc w:val="center"/>
        <w:rPr>
          <w:b/>
          <w:sz w:val="28"/>
          <w:szCs w:val="28"/>
        </w:rPr>
      </w:pPr>
    </w:p>
    <w:p w:rsidR="006C0647" w:rsidRDefault="006C0647" w:rsidP="00D14019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Что такое система связи органов внутренних дел</w:t>
      </w:r>
      <w:r w:rsidRPr="006C0647">
        <w:rPr>
          <w:b/>
          <w:sz w:val="28"/>
          <w:szCs w:val="28"/>
        </w:rPr>
        <w:t>?</w:t>
      </w:r>
    </w:p>
    <w:p w:rsidR="006C0647" w:rsidRDefault="006C0647" w:rsidP="00D14019">
      <w:pPr>
        <w:jc w:val="center"/>
        <w:rPr>
          <w:b/>
          <w:sz w:val="28"/>
          <w:szCs w:val="28"/>
        </w:rPr>
      </w:pPr>
    </w:p>
    <w:p w:rsidR="006C0647" w:rsidRPr="00D14019" w:rsidRDefault="006C0647" w:rsidP="006C0647">
      <w:pPr>
        <w:jc w:val="both"/>
        <w:rPr>
          <w:sz w:val="28"/>
          <w:szCs w:val="28"/>
        </w:rPr>
      </w:pPr>
      <w:r w:rsidRPr="00D14019">
        <w:rPr>
          <w:sz w:val="28"/>
          <w:szCs w:val="28"/>
        </w:rPr>
        <w:t>Система связи ОВД – это часть системы управления его подразделениями, привлекаемыми силами и средствами, представляет собой совокупность постоянных и временных сетей электросвязи, взаимосвязанных и согласованных для решения задач ОВД.</w:t>
      </w:r>
    </w:p>
    <w:p w:rsidR="006C0647" w:rsidRPr="00D14019" w:rsidRDefault="006C0647" w:rsidP="006C0647">
      <w:pPr>
        <w:jc w:val="both"/>
        <w:rPr>
          <w:sz w:val="28"/>
          <w:szCs w:val="28"/>
        </w:rPr>
      </w:pPr>
    </w:p>
    <w:p w:rsidR="006C0647" w:rsidRDefault="006C0647" w:rsidP="006C0647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Какие виды связи используются в органах внутренних дел</w:t>
      </w:r>
      <w:r w:rsidRPr="006C0647">
        <w:rPr>
          <w:b/>
          <w:sz w:val="28"/>
          <w:szCs w:val="28"/>
        </w:rPr>
        <w:t>?</w:t>
      </w:r>
      <w:r>
        <w:rPr>
          <w:b/>
          <w:sz w:val="28"/>
          <w:szCs w:val="28"/>
        </w:rPr>
        <w:t xml:space="preserve"> Основные требования, предъявляемые к связи</w:t>
      </w:r>
      <w:r w:rsidRPr="006C0647">
        <w:rPr>
          <w:b/>
          <w:sz w:val="28"/>
          <w:szCs w:val="28"/>
        </w:rPr>
        <w:t>?</w:t>
      </w:r>
    </w:p>
    <w:p w:rsidR="006C0647" w:rsidRDefault="006C0647" w:rsidP="006C0647">
      <w:pPr>
        <w:jc w:val="both"/>
        <w:rPr>
          <w:b/>
          <w:sz w:val="28"/>
          <w:szCs w:val="28"/>
        </w:rPr>
      </w:pPr>
    </w:p>
    <w:p w:rsidR="007929EC" w:rsidRPr="00D14019" w:rsidRDefault="007929EC" w:rsidP="007929EC">
      <w:pPr>
        <w:jc w:val="both"/>
        <w:rPr>
          <w:sz w:val="28"/>
          <w:szCs w:val="28"/>
        </w:rPr>
      </w:pPr>
      <w:r w:rsidRPr="00D14019">
        <w:rPr>
          <w:sz w:val="28"/>
          <w:szCs w:val="28"/>
        </w:rPr>
        <w:t xml:space="preserve">Выделяя </w:t>
      </w:r>
      <w:r w:rsidRPr="00D14019">
        <w:rPr>
          <w:i/>
          <w:sz w:val="28"/>
          <w:szCs w:val="28"/>
          <w:u w:val="single"/>
        </w:rPr>
        <w:t>по назначению</w:t>
      </w:r>
      <w:r w:rsidRPr="00D14019">
        <w:rPr>
          <w:sz w:val="28"/>
          <w:szCs w:val="28"/>
        </w:rPr>
        <w:t>, различают:</w:t>
      </w:r>
    </w:p>
    <w:p w:rsidR="007929EC" w:rsidRPr="00D14019" w:rsidRDefault="007929EC" w:rsidP="007929EC">
      <w:pPr>
        <w:numPr>
          <w:ilvl w:val="0"/>
          <w:numId w:val="4"/>
        </w:numPr>
        <w:jc w:val="both"/>
        <w:rPr>
          <w:sz w:val="28"/>
          <w:szCs w:val="28"/>
        </w:rPr>
      </w:pPr>
      <w:r w:rsidRPr="00D14019">
        <w:rPr>
          <w:sz w:val="28"/>
          <w:szCs w:val="28"/>
        </w:rPr>
        <w:t>Системы организации управления и взаимодействия подразделений ОВД;</w:t>
      </w:r>
    </w:p>
    <w:p w:rsidR="00AE240B" w:rsidRDefault="00AE240B" w:rsidP="00AE240B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ью непрерывного обмена информацией в любых условиях оперативной обстановки;</w:t>
      </w:r>
    </w:p>
    <w:p w:rsidR="00AE240B" w:rsidRDefault="00AE240B" w:rsidP="00AE240B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Безопасность, т.е. способность связи обеспечить скрытность, конфиденциальность, целостность и санкционированную доступность.</w:t>
      </w:r>
    </w:p>
    <w:p w:rsidR="0010253E" w:rsidRDefault="0010253E" w:rsidP="0010253E">
      <w:pPr>
        <w:ind w:left="360"/>
        <w:rPr>
          <w:sz w:val="28"/>
          <w:szCs w:val="28"/>
        </w:rPr>
      </w:pPr>
    </w:p>
    <w:p w:rsidR="0010253E" w:rsidRDefault="0010253E" w:rsidP="00ED5248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Перечни сведений разрешённых и запрещённых к открытой передачи по радиосвязи</w:t>
      </w:r>
      <w:r w:rsidRPr="0010253E">
        <w:rPr>
          <w:sz w:val="28"/>
          <w:szCs w:val="28"/>
        </w:rPr>
        <w:t>?</w:t>
      </w:r>
    </w:p>
    <w:p w:rsidR="00ED5248" w:rsidRDefault="00ED5248" w:rsidP="00ED5248">
      <w:pPr>
        <w:jc w:val="center"/>
        <w:rPr>
          <w:sz w:val="28"/>
          <w:szCs w:val="28"/>
        </w:rPr>
      </w:pPr>
    </w:p>
    <w:p w:rsidR="00ED5248" w:rsidRDefault="00420243" w:rsidP="00420243">
      <w:pPr>
        <w:jc w:val="both"/>
        <w:rPr>
          <w:sz w:val="28"/>
          <w:szCs w:val="28"/>
        </w:rPr>
      </w:pPr>
      <w:r w:rsidRPr="00420243">
        <w:rPr>
          <w:sz w:val="28"/>
          <w:szCs w:val="28"/>
        </w:rPr>
        <w:t xml:space="preserve">Процесс двухсторонней радиосвязи  делится на два вида. </w:t>
      </w:r>
      <w:r w:rsidRPr="00420243">
        <w:rPr>
          <w:sz w:val="28"/>
          <w:szCs w:val="28"/>
        </w:rPr>
        <w:br/>
        <w:t xml:space="preserve">1. В процессе служебного радиообмена передаются установленные руководящими документами слова, фразы и выражения, обеспечивающие вызов корреспондента, его ответ, оценку качества радиоканала, реализацию мер по улучшению качества приема (при необходимости) и завершение сеанса радиосвязи. </w:t>
      </w:r>
      <w:r w:rsidRPr="00420243">
        <w:rPr>
          <w:sz w:val="28"/>
          <w:szCs w:val="28"/>
        </w:rPr>
        <w:br/>
        <w:t xml:space="preserve">2.В ходе оперативного радиообмена передается оперативная информация. Оперативный радиообмен, в отличии от служебного, жестко не позывных, сведения о которых также имеются в радиоданных. </w:t>
      </w:r>
      <w:r w:rsidRPr="00420243">
        <w:rPr>
          <w:sz w:val="28"/>
          <w:szCs w:val="28"/>
        </w:rPr>
        <w:br/>
        <w:t xml:space="preserve">Из-за существенной вероятности перехвата сообщений, передаваемых в эфире открытым текстом, </w:t>
      </w:r>
      <w:r w:rsidRPr="00420243">
        <w:rPr>
          <w:b/>
          <w:bCs/>
          <w:sz w:val="28"/>
          <w:szCs w:val="28"/>
        </w:rPr>
        <w:t>категорически запрещено обмениваться следующими сведениями:</w:t>
      </w:r>
      <w:r w:rsidRPr="00420243">
        <w:rPr>
          <w:sz w:val="28"/>
          <w:szCs w:val="28"/>
        </w:rPr>
        <w:t xml:space="preserve"> </w:t>
      </w:r>
      <w:r w:rsidRPr="00420243">
        <w:rPr>
          <w:sz w:val="28"/>
          <w:szCs w:val="28"/>
        </w:rPr>
        <w:br/>
        <w:t xml:space="preserve">-Об оперативной обстановке; </w:t>
      </w:r>
      <w:r w:rsidRPr="00420243">
        <w:rPr>
          <w:sz w:val="28"/>
          <w:szCs w:val="28"/>
        </w:rPr>
        <w:br/>
        <w:t xml:space="preserve">-О характере проводимых оперативных мероприятиях; </w:t>
      </w:r>
      <w:r w:rsidRPr="00420243">
        <w:rPr>
          <w:sz w:val="28"/>
          <w:szCs w:val="28"/>
        </w:rPr>
        <w:br/>
        <w:t xml:space="preserve">-Дислокации важных государственных и оборонных объектов; </w:t>
      </w:r>
      <w:r w:rsidRPr="00420243">
        <w:rPr>
          <w:sz w:val="28"/>
          <w:szCs w:val="28"/>
        </w:rPr>
        <w:br/>
        <w:t xml:space="preserve">-Должностях, званиях и фамилиях ответственных лиц; </w:t>
      </w:r>
      <w:r w:rsidRPr="00420243">
        <w:rPr>
          <w:sz w:val="28"/>
          <w:szCs w:val="28"/>
        </w:rPr>
        <w:br/>
        <w:t xml:space="preserve">-Государственных преступлениях. </w:t>
      </w:r>
      <w:r w:rsidRPr="00420243">
        <w:rPr>
          <w:sz w:val="28"/>
          <w:szCs w:val="28"/>
        </w:rPr>
        <w:br/>
        <w:t>Запрещено использовать радиоканалы ОВД для обмена информацией, носящей бытовой, частный характер, а также любой другой информации без решения полномочных должностных лиц.</w:t>
      </w:r>
    </w:p>
    <w:p w:rsidR="005E7C86" w:rsidRPr="00420243" w:rsidRDefault="005E7C86" w:rsidP="00420243">
      <w:pPr>
        <w:jc w:val="both"/>
        <w:rPr>
          <w:sz w:val="28"/>
          <w:szCs w:val="28"/>
        </w:rPr>
      </w:pPr>
      <w:r>
        <w:rPr>
          <w:sz w:val="28"/>
          <w:szCs w:val="28"/>
        </w:rPr>
        <w:t>4. Укажите способы организации радиосвязи в органах внутренних дел. Режимы работы радиостанций.</w:t>
      </w:r>
      <w:bookmarkStart w:id="0" w:name="_GoBack"/>
      <w:bookmarkEnd w:id="0"/>
    </w:p>
    <w:sectPr w:rsidR="005E7C86" w:rsidRPr="00420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B5043"/>
    <w:multiLevelType w:val="hybridMultilevel"/>
    <w:tmpl w:val="D5B89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9D07B5"/>
    <w:multiLevelType w:val="hybridMultilevel"/>
    <w:tmpl w:val="B366E1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54679B"/>
    <w:multiLevelType w:val="hybridMultilevel"/>
    <w:tmpl w:val="CD5A9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59668A"/>
    <w:multiLevelType w:val="hybridMultilevel"/>
    <w:tmpl w:val="7A8E2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E7E1E"/>
    <w:multiLevelType w:val="hybridMultilevel"/>
    <w:tmpl w:val="4314C1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0123CA"/>
    <w:multiLevelType w:val="hybridMultilevel"/>
    <w:tmpl w:val="5C94E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69B"/>
    <w:rsid w:val="0010253E"/>
    <w:rsid w:val="00133F2B"/>
    <w:rsid w:val="00141639"/>
    <w:rsid w:val="001A0EB6"/>
    <w:rsid w:val="00420243"/>
    <w:rsid w:val="005846F3"/>
    <w:rsid w:val="005E7C86"/>
    <w:rsid w:val="006C0647"/>
    <w:rsid w:val="007929EC"/>
    <w:rsid w:val="00AE0082"/>
    <w:rsid w:val="00AE240B"/>
    <w:rsid w:val="00C2569B"/>
    <w:rsid w:val="00D14019"/>
    <w:rsid w:val="00D96E4F"/>
    <w:rsid w:val="00ED5248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3503B-9E46-48AE-9823-771B627C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«Технические средства и системы связи»</vt:lpstr>
    </vt:vector>
  </TitlesOfParts>
  <Company>Home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«Технические средства и системы связи»</dc:title>
  <dc:subject/>
  <dc:creator>User</dc:creator>
  <cp:keywords/>
  <dc:description/>
  <cp:lastModifiedBy>Irina</cp:lastModifiedBy>
  <cp:revision>2</cp:revision>
  <dcterms:created xsi:type="dcterms:W3CDTF">2014-10-02T05:51:00Z</dcterms:created>
  <dcterms:modified xsi:type="dcterms:W3CDTF">2014-10-02T05:51:00Z</dcterms:modified>
</cp:coreProperties>
</file>