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02" w:rsidRDefault="006A5702" w:rsidP="00B43941">
      <w:pPr>
        <w:ind w:firstLine="720"/>
        <w:jc w:val="center"/>
        <w:rPr>
          <w:b/>
          <w:sz w:val="36"/>
          <w:szCs w:val="36"/>
        </w:rPr>
      </w:pPr>
    </w:p>
    <w:p w:rsidR="00145042" w:rsidRDefault="00145042" w:rsidP="00B43941">
      <w:pPr>
        <w:ind w:firstLine="720"/>
        <w:jc w:val="center"/>
        <w:rPr>
          <w:b/>
          <w:sz w:val="36"/>
          <w:szCs w:val="36"/>
        </w:rPr>
      </w:pPr>
      <w:r w:rsidRPr="00145042">
        <w:rPr>
          <w:b/>
          <w:sz w:val="36"/>
          <w:szCs w:val="36"/>
        </w:rPr>
        <w:t>Административное право.</w:t>
      </w:r>
    </w:p>
    <w:p w:rsidR="00145042" w:rsidRPr="00145042" w:rsidRDefault="00145042" w:rsidP="00B43941">
      <w:pPr>
        <w:ind w:firstLine="720"/>
        <w:jc w:val="both"/>
      </w:pPr>
      <w:r w:rsidRPr="00145042">
        <w:t>Ломакина: «Административное право РФ», издательство «Эксмо», 2005 год.</w:t>
      </w:r>
    </w:p>
    <w:p w:rsidR="00144F38" w:rsidRDefault="00FF206F" w:rsidP="00B43941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09.02.2007. </w:t>
      </w:r>
      <w:r w:rsidR="00144F38">
        <w:rPr>
          <w:b/>
          <w:i/>
          <w:sz w:val="28"/>
          <w:szCs w:val="28"/>
        </w:rPr>
        <w:t>Предмет, метод, система, принципы административ</w:t>
      </w:r>
      <w:r w:rsidR="00B43941">
        <w:rPr>
          <w:b/>
          <w:i/>
          <w:sz w:val="28"/>
          <w:szCs w:val="28"/>
        </w:rPr>
        <w:softHyphen/>
      </w:r>
      <w:r w:rsidR="00144F38">
        <w:rPr>
          <w:b/>
          <w:i/>
          <w:sz w:val="28"/>
          <w:szCs w:val="28"/>
        </w:rPr>
        <w:t>ного права</w:t>
      </w:r>
    </w:p>
    <w:p w:rsidR="00144F38" w:rsidRPr="002816E1" w:rsidRDefault="00B43941" w:rsidP="002816E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2816E1">
        <w:rPr>
          <w:b/>
          <w:sz w:val="28"/>
          <w:szCs w:val="28"/>
        </w:rPr>
        <w:t>§</w:t>
      </w:r>
      <w:r w:rsidR="00144F38" w:rsidRPr="002816E1">
        <w:rPr>
          <w:b/>
          <w:sz w:val="28"/>
          <w:szCs w:val="28"/>
        </w:rPr>
        <w:t>1. Предмет административного права</w:t>
      </w:r>
    </w:p>
    <w:p w:rsidR="00FF206F" w:rsidRDefault="00144F38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предметом административного права принято понимать специфи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>ческую совокупность юридических норм самостоятельной отрасли правовой системы России, регулирующей разновидность общественных отношений, которые возникают, развиваются и прекращаются в сфере деятельности ор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>ганов исполнительной власти и их должностных лиц, осуществляющих управление подвластными им субъектами, либо правовое воздействие или наказание от имени государства в пределах установленных законом компе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>тенции и правового пространства в различных сферах жизнедеятельности личности,</w:t>
      </w:r>
      <w:r w:rsidR="00FF206F">
        <w:rPr>
          <w:sz w:val="28"/>
          <w:szCs w:val="28"/>
        </w:rPr>
        <w:t xml:space="preserve"> семьи, общества и государства.</w:t>
      </w:r>
    </w:p>
    <w:p w:rsidR="00144F38" w:rsidRDefault="00FF206F" w:rsidP="002816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предметом административного права понимается общественные отношения, которые складываются в сфере государственного управления.</w:t>
      </w:r>
    </w:p>
    <w:p w:rsidR="00FF206F" w:rsidRDefault="00FF206F" w:rsidP="002816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административного права являются следующие группы от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ношений:</w:t>
      </w:r>
    </w:p>
    <w:p w:rsidR="00FF206F" w:rsidRPr="00FF206F" w:rsidRDefault="00FF206F" w:rsidP="002816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-организационные управленческие отношения в сфере реализации ис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полнительной властью, то есть государственное управление</w:t>
      </w:r>
      <w:r w:rsidRPr="00FF206F">
        <w:rPr>
          <w:sz w:val="28"/>
          <w:szCs w:val="28"/>
        </w:rPr>
        <w:t>;</w:t>
      </w:r>
    </w:p>
    <w:p w:rsidR="00FF206F" w:rsidRPr="00FF206F" w:rsidRDefault="00FF206F" w:rsidP="002816E1">
      <w:pPr>
        <w:ind w:firstLine="720"/>
        <w:jc w:val="both"/>
        <w:rPr>
          <w:sz w:val="28"/>
          <w:szCs w:val="28"/>
        </w:rPr>
      </w:pPr>
      <w:r w:rsidRPr="00FF206F">
        <w:rPr>
          <w:sz w:val="28"/>
          <w:szCs w:val="28"/>
        </w:rPr>
        <w:t>-</w:t>
      </w:r>
      <w:r>
        <w:rPr>
          <w:sz w:val="28"/>
          <w:szCs w:val="28"/>
        </w:rPr>
        <w:t>внутриорганизационные во всех звеньях публичного управления как в сфере государственной деятельности</w:t>
      </w:r>
      <w:r w:rsidRPr="00FF206F">
        <w:rPr>
          <w:sz w:val="28"/>
          <w:szCs w:val="28"/>
        </w:rPr>
        <w:t>;</w:t>
      </w:r>
    </w:p>
    <w:p w:rsidR="00FF206F" w:rsidRDefault="00FF206F" w:rsidP="002816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-общегосударственные контрольно-организационные отношения.</w:t>
      </w:r>
    </w:p>
    <w:p w:rsidR="00FF206F" w:rsidRPr="00BD48D4" w:rsidRDefault="002816E1" w:rsidP="002547DB">
      <w:pPr>
        <w:autoSpaceDE w:val="0"/>
        <w:autoSpaceDN w:val="0"/>
        <w:adjustRightInd w:val="0"/>
        <w:jc w:val="center"/>
        <w:rPr>
          <w:rFonts w:ascii="MS Shell Dlg" w:hAnsi="MS Shell Dlg" w:cs="MS Shell Dlg"/>
          <w:b/>
          <w:sz w:val="28"/>
          <w:szCs w:val="28"/>
        </w:rPr>
      </w:pPr>
      <w:r w:rsidRPr="00BD48D4">
        <w:rPr>
          <w:rFonts w:ascii="Times New Roman CYR" w:hAnsi="Times New Roman CYR" w:cs="Times New Roman CYR"/>
          <w:b/>
          <w:sz w:val="28"/>
          <w:szCs w:val="28"/>
        </w:rPr>
        <w:t>§</w:t>
      </w:r>
      <w:r w:rsidR="004D4E1A" w:rsidRPr="00BD48D4">
        <w:rPr>
          <w:b/>
          <w:sz w:val="28"/>
          <w:szCs w:val="28"/>
        </w:rPr>
        <w:t>2. Метод административного права</w:t>
      </w:r>
    </w:p>
    <w:p w:rsidR="004D4E1A" w:rsidRDefault="004D4E1A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Методом правового регулирования правовая наука признает внутрен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нюю содержательную совокупность способов и средств оказания и влияния и воздействия на волю и поведение соответствующих общественных отноше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ний. К административно-правовым методам регулирования относятся:</w:t>
      </w:r>
    </w:p>
    <w:p w:rsidR="004D4E1A" w:rsidRPr="008A5ED7" w:rsidRDefault="004D4E1A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-метод власти подчинения – отношения в рамках административного права, которые строятся посредством осуществления многочисленных и раз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нообразных упра</w:t>
      </w:r>
      <w:r w:rsidR="008A5ED7">
        <w:rPr>
          <w:sz w:val="28"/>
          <w:szCs w:val="28"/>
        </w:rPr>
        <w:t>вленческих действий и процедур</w:t>
      </w:r>
      <w:r w:rsidR="008A5ED7" w:rsidRPr="008A5ED7">
        <w:rPr>
          <w:sz w:val="28"/>
          <w:szCs w:val="28"/>
        </w:rPr>
        <w:t>;</w:t>
      </w:r>
    </w:p>
    <w:p w:rsidR="004D4E1A" w:rsidRPr="008A5ED7" w:rsidRDefault="004D4E1A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-метод установления (распоряжения) – наделение участников</w:t>
      </w:r>
      <w:r w:rsidR="008A5ED7">
        <w:rPr>
          <w:sz w:val="28"/>
          <w:szCs w:val="28"/>
        </w:rPr>
        <w:t xml:space="preserve"> соответ</w:t>
      </w:r>
      <w:r w:rsidR="002816E1">
        <w:rPr>
          <w:sz w:val="28"/>
          <w:szCs w:val="28"/>
        </w:rPr>
        <w:softHyphen/>
      </w:r>
      <w:r w:rsidR="008A5ED7">
        <w:rPr>
          <w:sz w:val="28"/>
          <w:szCs w:val="28"/>
        </w:rPr>
        <w:t>ствующих правоотношений юридической обязанностью строго соблюдать властные полномочия, действовать в строгом соответствии с установлен</w:t>
      </w:r>
      <w:r w:rsidR="002816E1">
        <w:rPr>
          <w:sz w:val="28"/>
          <w:szCs w:val="28"/>
        </w:rPr>
        <w:softHyphen/>
      </w:r>
      <w:r w:rsidR="008A5ED7">
        <w:rPr>
          <w:sz w:val="28"/>
          <w:szCs w:val="28"/>
        </w:rPr>
        <w:t>ными нормами закона</w:t>
      </w:r>
      <w:r w:rsidR="008A5ED7" w:rsidRPr="008A5ED7">
        <w:rPr>
          <w:sz w:val="28"/>
          <w:szCs w:val="28"/>
        </w:rPr>
        <w:t>;</w:t>
      </w:r>
    </w:p>
    <w:p w:rsid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-метод дозволения – непосредственное или опосредованное разреше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ние по собственному выбору совершать или не совершать определенные юридически значимые действия в конкретных условиях, предусмотренных определённой правовой нормой.</w:t>
      </w:r>
    </w:p>
    <w:p w:rsidR="00464BC2" w:rsidRDefault="00464BC2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Синоним слова «метод» – «способ», «средства».</w:t>
      </w:r>
    </w:p>
    <w:p w:rsidR="008A5ED7" w:rsidRPr="00464BC2" w:rsidRDefault="00464BC2" w:rsidP="00464B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4BC2">
        <w:rPr>
          <w:rFonts w:ascii="Times New Roman CYR" w:hAnsi="Times New Roman CYR" w:cs="Times New Roman CYR"/>
          <w:b/>
          <w:sz w:val="28"/>
          <w:szCs w:val="28"/>
        </w:rPr>
        <w:t>§</w:t>
      </w:r>
      <w:r w:rsidR="008A5ED7" w:rsidRPr="00464BC2">
        <w:rPr>
          <w:b/>
          <w:sz w:val="28"/>
          <w:szCs w:val="28"/>
        </w:rPr>
        <w:t>3. Система административного права</w:t>
      </w:r>
    </w:p>
    <w:p w:rsid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Административное право подразделяется на </w:t>
      </w:r>
      <w:r w:rsidR="00F05264">
        <w:rPr>
          <w:sz w:val="28"/>
          <w:szCs w:val="28"/>
        </w:rPr>
        <w:t>О</w:t>
      </w:r>
      <w:r>
        <w:rPr>
          <w:sz w:val="28"/>
          <w:szCs w:val="28"/>
        </w:rPr>
        <w:t>бщую часть</w:t>
      </w:r>
      <w:r w:rsidR="00F05264">
        <w:rPr>
          <w:sz w:val="28"/>
          <w:szCs w:val="28"/>
        </w:rPr>
        <w:t>, где нормы регулируют общие вопросы управления, и О</w:t>
      </w:r>
      <w:r>
        <w:rPr>
          <w:sz w:val="28"/>
          <w:szCs w:val="28"/>
        </w:rPr>
        <w:t>собенную часть, где нормы регулируют деятельность в конкретной сфере.</w:t>
      </w:r>
    </w:p>
    <w:p w:rsid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Институт права – это обособленные группы юридических норм, регу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лирующих однородные общественные отношения и входящих в собственную отрасль права.</w:t>
      </w:r>
    </w:p>
    <w:p w:rsidR="008A5ED7" w:rsidRDefault="00FC1E9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часть административного права включает следующие и</w:t>
      </w:r>
      <w:r w:rsidR="008A5ED7">
        <w:rPr>
          <w:sz w:val="28"/>
          <w:szCs w:val="28"/>
        </w:rPr>
        <w:t>нституты права:</w:t>
      </w:r>
    </w:p>
    <w:p w:rsidR="008A5ED7" w:rsidRP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-административно-правовой статус (правовое положение отдельных субъектов административно-правовых отношений)</w:t>
      </w:r>
      <w:r w:rsidRPr="008A5ED7">
        <w:rPr>
          <w:sz w:val="28"/>
          <w:szCs w:val="28"/>
        </w:rPr>
        <w:t>;</w:t>
      </w:r>
    </w:p>
    <w:p w:rsidR="008A5ED7" w:rsidRP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-административно-правовые формы и методы реализации исполни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тельной власти</w:t>
      </w:r>
      <w:r w:rsidRPr="008A5ED7">
        <w:rPr>
          <w:sz w:val="28"/>
          <w:szCs w:val="28"/>
        </w:rPr>
        <w:t>;</w:t>
      </w:r>
    </w:p>
    <w:p w:rsidR="008A5ED7" w:rsidRP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-специальные административно-правовые режимы (режим чрезвычай</w:t>
      </w:r>
      <w:r w:rsidR="002816E1">
        <w:rPr>
          <w:sz w:val="28"/>
          <w:szCs w:val="28"/>
        </w:rPr>
        <w:softHyphen/>
      </w:r>
      <w:r w:rsidR="004000F1">
        <w:rPr>
          <w:sz w:val="28"/>
          <w:szCs w:val="28"/>
        </w:rPr>
        <w:t>ного положения</w:t>
      </w:r>
      <w:r w:rsidR="00825058">
        <w:rPr>
          <w:sz w:val="28"/>
          <w:szCs w:val="28"/>
        </w:rPr>
        <w:t xml:space="preserve"> и др.</w:t>
      </w:r>
      <w:r>
        <w:rPr>
          <w:sz w:val="28"/>
          <w:szCs w:val="28"/>
        </w:rPr>
        <w:t>)</w:t>
      </w:r>
      <w:r w:rsidRPr="008A5ED7">
        <w:rPr>
          <w:sz w:val="28"/>
          <w:szCs w:val="28"/>
        </w:rPr>
        <w:t>;</w:t>
      </w:r>
    </w:p>
    <w:p w:rsidR="008A5ED7" w:rsidRPr="004B2CC3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-административная ответственность</w:t>
      </w:r>
      <w:r w:rsidRPr="004B2CC3">
        <w:rPr>
          <w:sz w:val="28"/>
          <w:szCs w:val="28"/>
        </w:rPr>
        <w:t>;</w:t>
      </w:r>
    </w:p>
    <w:p w:rsidR="008A5ED7" w:rsidRDefault="008A5ED7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-административно-</w:t>
      </w:r>
      <w:r w:rsidR="004B2CC3">
        <w:rPr>
          <w:sz w:val="28"/>
          <w:szCs w:val="28"/>
        </w:rPr>
        <w:t>процессуальная деятельность (см. наименование гл. 28-32 КоАП) (речь идёт об административном процессе)</w:t>
      </w:r>
      <w:r w:rsidR="00B854FC">
        <w:rPr>
          <w:sz w:val="28"/>
          <w:szCs w:val="28"/>
        </w:rPr>
        <w:t>.</w:t>
      </w:r>
    </w:p>
    <w:p w:rsidR="00203DD6" w:rsidRPr="009A1FD7" w:rsidRDefault="009A1FD7" w:rsidP="009A1F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1FD7">
        <w:rPr>
          <w:rFonts w:ascii="Times New Roman CYR" w:hAnsi="Times New Roman CYR" w:cs="Times New Roman CYR"/>
          <w:b/>
          <w:sz w:val="28"/>
          <w:szCs w:val="28"/>
        </w:rPr>
        <w:t>§</w:t>
      </w:r>
      <w:r w:rsidR="00203DD6" w:rsidRPr="009A1FD7">
        <w:rPr>
          <w:b/>
          <w:sz w:val="28"/>
          <w:szCs w:val="28"/>
        </w:rPr>
        <w:t>4. Административно-правовые нормы</w:t>
      </w:r>
    </w:p>
    <w:p w:rsidR="00203DD6" w:rsidRDefault="00203DD6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Административно-правовая норма представляет собой установленное и санкционированное государством правило поведения, которое распространя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 xml:space="preserve">ется на неопределенный круг субъектов (юридических лиц, физических лиц, </w:t>
      </w:r>
      <w:r>
        <w:rPr>
          <w:sz w:val="28"/>
          <w:szCs w:val="28"/>
          <w:lang w:val="en-US"/>
        </w:rPr>
        <w:t>et</w:t>
      </w:r>
      <w:r w:rsidRPr="00203D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cetera</w:t>
      </w:r>
      <w:r>
        <w:rPr>
          <w:sz w:val="28"/>
          <w:szCs w:val="28"/>
        </w:rPr>
        <w:t>) и рассчитано на многократное применение.</w:t>
      </w:r>
    </w:p>
    <w:p w:rsidR="00203DD6" w:rsidRDefault="00203DD6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Административно-правовые нормы классифицируются:</w:t>
      </w:r>
    </w:p>
    <w:p w:rsidR="00203DD6" w:rsidRDefault="00203DD6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-обязывающие, которые требуют от государственных органов, должно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стных лиц и граждан, других субъектов административного права, совершать определенные действия</w:t>
      </w:r>
      <w:r w:rsidRPr="00203DD6">
        <w:rPr>
          <w:sz w:val="28"/>
          <w:szCs w:val="28"/>
        </w:rPr>
        <w:t>;</w:t>
      </w:r>
      <w:r>
        <w:rPr>
          <w:sz w:val="28"/>
          <w:szCs w:val="28"/>
        </w:rPr>
        <w:t xml:space="preserve"> на граждан могут возлагаться обязанности помимо Конституции законодательными и иными правовыми актами</w:t>
      </w:r>
      <w:r w:rsidRPr="00203DD6">
        <w:rPr>
          <w:sz w:val="28"/>
          <w:szCs w:val="28"/>
        </w:rPr>
        <w:t>;</w:t>
      </w:r>
    </w:p>
    <w:p w:rsidR="00203DD6" w:rsidRDefault="00203DD6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-уполномочивающие нормы представляют субъектам права совершать определённые действия или воздерживаться от них по своему</w:t>
      </w:r>
      <w:r w:rsidR="00EB0173">
        <w:rPr>
          <w:sz w:val="28"/>
          <w:szCs w:val="28"/>
        </w:rPr>
        <w:t xml:space="preserve"> желанию, т.е. </w:t>
      </w:r>
      <w:r>
        <w:rPr>
          <w:sz w:val="28"/>
          <w:szCs w:val="28"/>
        </w:rPr>
        <w:t>дают возможность самим выбирать лучший вариант поведения в данных конкретных условиях в рамках действия конкретной нормы (смотри</w:t>
      </w:r>
      <w:r w:rsidR="00EB0173">
        <w:rPr>
          <w:sz w:val="28"/>
          <w:szCs w:val="28"/>
        </w:rPr>
        <w:t xml:space="preserve">, например, </w:t>
      </w:r>
      <w:r>
        <w:rPr>
          <w:sz w:val="28"/>
          <w:szCs w:val="28"/>
        </w:rPr>
        <w:t xml:space="preserve"> условия необходимой обороны)</w:t>
      </w:r>
    </w:p>
    <w:p w:rsidR="00203DD6" w:rsidRPr="0047180A" w:rsidRDefault="0047180A" w:rsidP="00B43941">
      <w:pPr>
        <w:ind w:firstLine="720"/>
        <w:jc w:val="both"/>
        <w:rPr>
          <w:sz w:val="28"/>
          <w:szCs w:val="28"/>
        </w:rPr>
      </w:pPr>
      <w:r w:rsidRPr="0047180A">
        <w:rPr>
          <w:sz w:val="28"/>
          <w:szCs w:val="28"/>
        </w:rPr>
        <w:t>-</w:t>
      </w:r>
      <w:r>
        <w:rPr>
          <w:sz w:val="28"/>
          <w:szCs w:val="28"/>
        </w:rPr>
        <w:t>запрещающие нормы – ими установлен запрет на совершение опреде</w:t>
      </w:r>
      <w:r w:rsidR="002816E1">
        <w:rPr>
          <w:sz w:val="28"/>
          <w:szCs w:val="28"/>
        </w:rPr>
        <w:softHyphen/>
      </w:r>
      <w:r w:rsidR="00EB0173">
        <w:rPr>
          <w:sz w:val="28"/>
          <w:szCs w:val="28"/>
        </w:rPr>
        <w:t xml:space="preserve">ление совершенных действий в </w:t>
      </w:r>
      <w:r>
        <w:rPr>
          <w:sz w:val="28"/>
          <w:szCs w:val="28"/>
        </w:rPr>
        <w:t>КоАП РФ, где в большинстве статей в диспо</w:t>
      </w:r>
      <w:r w:rsidR="002816E1">
        <w:rPr>
          <w:sz w:val="28"/>
          <w:szCs w:val="28"/>
        </w:rPr>
        <w:softHyphen/>
      </w:r>
      <w:r>
        <w:rPr>
          <w:sz w:val="28"/>
          <w:szCs w:val="28"/>
        </w:rPr>
        <w:t>зициях – не совершать мелких хищений, не нар</w:t>
      </w:r>
      <w:r w:rsidR="00EB0173">
        <w:rPr>
          <w:sz w:val="28"/>
          <w:szCs w:val="28"/>
        </w:rPr>
        <w:t>ушать правил дорожного движения</w:t>
      </w:r>
      <w:r w:rsidRPr="0047180A">
        <w:rPr>
          <w:sz w:val="28"/>
          <w:szCs w:val="28"/>
        </w:rPr>
        <w:t>;</w:t>
      </w:r>
    </w:p>
    <w:p w:rsidR="0047180A" w:rsidRDefault="0047180A" w:rsidP="00B439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-поощрительные нормы – содержат меры поощрения субъектов адми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 xml:space="preserve">нистративного права за выполнение своих полномочий, конкретных заданий с превышением объема и высокого качества, </w:t>
      </w:r>
      <w:r>
        <w:rPr>
          <w:sz w:val="28"/>
          <w:szCs w:val="28"/>
          <w:lang w:val="en-US"/>
        </w:rPr>
        <w:t>et</w:t>
      </w:r>
      <w:r w:rsidRPr="0047180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cetera</w:t>
      </w:r>
      <w:r>
        <w:rPr>
          <w:sz w:val="28"/>
          <w:szCs w:val="28"/>
        </w:rPr>
        <w:t>.</w:t>
      </w:r>
    </w:p>
    <w:p w:rsidR="0047180A" w:rsidRPr="003558FD" w:rsidRDefault="00EB0173" w:rsidP="003558F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58FD">
        <w:rPr>
          <w:b/>
          <w:sz w:val="28"/>
          <w:szCs w:val="28"/>
        </w:rPr>
        <w:t>§</w:t>
      </w:r>
      <w:r w:rsidR="0047180A" w:rsidRPr="003558FD">
        <w:rPr>
          <w:b/>
          <w:sz w:val="28"/>
          <w:szCs w:val="28"/>
        </w:rPr>
        <w:t>5. Административно-правовые отношения.</w:t>
      </w:r>
    </w:p>
    <w:p w:rsidR="0047180A" w:rsidRDefault="0047180A" w:rsidP="00D01B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Понятие административно-правового отношения можно определить как урегулирование административно-правовой нормы управлеченского об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>щественного отношения, где стороны выступают в качестве носителей вза</w:t>
      </w:r>
      <w:r w:rsidR="00B43941">
        <w:rPr>
          <w:sz w:val="28"/>
          <w:szCs w:val="28"/>
        </w:rPr>
        <w:softHyphen/>
      </w:r>
      <w:r>
        <w:rPr>
          <w:sz w:val="28"/>
          <w:szCs w:val="28"/>
        </w:rPr>
        <w:t>имных прав и обязанностей, закрепленных в конкретной административно-правовой норме.</w:t>
      </w:r>
    </w:p>
    <w:p w:rsidR="00D01B23" w:rsidRDefault="002650CC" w:rsidP="00D01B23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 w:rsidR="0047180A" w:rsidRPr="002650CC">
        <w:rPr>
          <w:b/>
          <w:sz w:val="28"/>
          <w:szCs w:val="28"/>
        </w:rPr>
        <w:t>6. Соотношение государственного управления и исполнительной вла</w:t>
      </w:r>
      <w:r w:rsidR="00B43941" w:rsidRPr="002650CC">
        <w:rPr>
          <w:b/>
          <w:sz w:val="28"/>
          <w:szCs w:val="28"/>
        </w:rPr>
        <w:softHyphen/>
      </w:r>
      <w:r w:rsidR="0047180A" w:rsidRPr="002650CC">
        <w:rPr>
          <w:b/>
          <w:sz w:val="28"/>
          <w:szCs w:val="28"/>
        </w:rPr>
        <w:t>сти</w:t>
      </w:r>
      <w:r w:rsidR="00BC0050" w:rsidRPr="002650CC">
        <w:rPr>
          <w:b/>
          <w:sz w:val="28"/>
          <w:szCs w:val="28"/>
        </w:rPr>
        <w:t>.</w:t>
      </w:r>
    </w:p>
    <w:p w:rsidR="008C7560" w:rsidRDefault="008C7560" w:rsidP="008C7560">
      <w:pPr>
        <w:ind w:firstLine="720"/>
        <w:jc w:val="both"/>
        <w:rPr>
          <w:sz w:val="28"/>
          <w:szCs w:val="28"/>
        </w:rPr>
      </w:pPr>
    </w:p>
    <w:p w:rsidR="00872574" w:rsidRDefault="006405AD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r w:rsidR="00872574">
        <w:rPr>
          <w:sz w:val="28"/>
          <w:szCs w:val="28"/>
        </w:rPr>
        <w:t>«государственное управление» является специфическим</w:t>
      </w:r>
      <w:r w:rsidR="00E122B6">
        <w:rPr>
          <w:sz w:val="28"/>
          <w:szCs w:val="28"/>
        </w:rPr>
        <w:t xml:space="preserve"> </w:t>
      </w:r>
      <w:r w:rsidR="00872574">
        <w:rPr>
          <w:sz w:val="28"/>
          <w:szCs w:val="28"/>
        </w:rPr>
        <w:t>видом государственной деятельности, разновидностью социального управления и занимает важное место и роль государственного управления</w:t>
      </w:r>
      <w:r w:rsidR="005A542E">
        <w:rPr>
          <w:sz w:val="28"/>
          <w:szCs w:val="28"/>
        </w:rPr>
        <w:t xml:space="preserve"> </w:t>
      </w:r>
      <w:r w:rsidR="00872574">
        <w:rPr>
          <w:sz w:val="28"/>
          <w:szCs w:val="28"/>
        </w:rPr>
        <w:t>в механизме функционирования и</w:t>
      </w:r>
      <w:r w:rsidR="00E36658">
        <w:rPr>
          <w:sz w:val="28"/>
          <w:szCs w:val="28"/>
        </w:rPr>
        <w:t xml:space="preserve"> </w:t>
      </w:r>
      <w:r w:rsidR="00872574">
        <w:rPr>
          <w:sz w:val="28"/>
          <w:szCs w:val="28"/>
        </w:rPr>
        <w:t>деятельности органов исполнительной власти.</w:t>
      </w:r>
    </w:p>
    <w:p w:rsidR="00872574" w:rsidRDefault="00E36658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72574">
        <w:rPr>
          <w:sz w:val="28"/>
          <w:szCs w:val="28"/>
        </w:rPr>
        <w:t>сновные</w:t>
      </w:r>
      <w:r w:rsidR="00A70C54">
        <w:rPr>
          <w:sz w:val="28"/>
          <w:szCs w:val="28"/>
        </w:rPr>
        <w:t xml:space="preserve"> </w:t>
      </w:r>
      <w:r w:rsidR="00872574">
        <w:rPr>
          <w:sz w:val="28"/>
          <w:szCs w:val="28"/>
        </w:rPr>
        <w:t>характеристики государственного управления в указанном механизме в качестве следующих хар</w:t>
      </w:r>
      <w:r w:rsidR="005A542E">
        <w:rPr>
          <w:sz w:val="28"/>
          <w:szCs w:val="28"/>
        </w:rPr>
        <w:t>актеристик (основных признаков)</w:t>
      </w:r>
      <w:r w:rsidR="00872574">
        <w:rPr>
          <w:sz w:val="28"/>
          <w:szCs w:val="28"/>
        </w:rPr>
        <w:t>:</w:t>
      </w:r>
    </w:p>
    <w:p w:rsidR="00872574" w:rsidRDefault="005A542E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="00872574">
        <w:rPr>
          <w:sz w:val="28"/>
          <w:szCs w:val="28"/>
        </w:rPr>
        <w:t>онкретный вид деятельности по</w:t>
      </w:r>
      <w:r>
        <w:rPr>
          <w:sz w:val="28"/>
          <w:szCs w:val="28"/>
        </w:rPr>
        <w:t xml:space="preserve"> </w:t>
      </w:r>
      <w:r w:rsidR="00872574">
        <w:rPr>
          <w:sz w:val="28"/>
          <w:szCs w:val="28"/>
        </w:rPr>
        <w:t>осуществлению единой государственной власти.</w:t>
      </w:r>
    </w:p>
    <w:p w:rsidR="00872574" w:rsidRDefault="00872574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Является деятельностью исполните</w:t>
      </w:r>
      <w:r w:rsidR="00E36658">
        <w:rPr>
          <w:sz w:val="28"/>
          <w:szCs w:val="28"/>
        </w:rPr>
        <w:t>льно-распорядительного характера.</w:t>
      </w:r>
    </w:p>
    <w:p w:rsidR="00E36658" w:rsidRDefault="00E36658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Является подзако</w:t>
      </w:r>
      <w:r w:rsidR="00A70C54">
        <w:rPr>
          <w:sz w:val="28"/>
          <w:szCs w:val="28"/>
        </w:rPr>
        <w:t>нной деятельностью, т.е. вторична</w:t>
      </w:r>
      <w:r>
        <w:rPr>
          <w:sz w:val="28"/>
          <w:szCs w:val="28"/>
        </w:rPr>
        <w:t xml:space="preserve"> по отношению к законодательной деятельности. Конституция РФ  зак</w:t>
      </w:r>
      <w:r w:rsidR="005A542E">
        <w:rPr>
          <w:sz w:val="28"/>
          <w:szCs w:val="28"/>
        </w:rPr>
        <w:t>р</w:t>
      </w:r>
      <w:r>
        <w:rPr>
          <w:sz w:val="28"/>
          <w:szCs w:val="28"/>
        </w:rPr>
        <w:t>епила разделение властей, в том числе в качестве самостоятельной</w:t>
      </w:r>
      <w:r w:rsidR="005A542E">
        <w:rPr>
          <w:sz w:val="28"/>
          <w:szCs w:val="28"/>
        </w:rPr>
        <w:t xml:space="preserve"> </w:t>
      </w:r>
      <w:r>
        <w:rPr>
          <w:sz w:val="28"/>
          <w:szCs w:val="28"/>
        </w:rPr>
        <w:t>обозначена исполните</w:t>
      </w:r>
      <w:r w:rsidR="005A542E">
        <w:rPr>
          <w:sz w:val="28"/>
          <w:szCs w:val="28"/>
        </w:rPr>
        <w:t>л</w:t>
      </w:r>
      <w:r>
        <w:rPr>
          <w:sz w:val="28"/>
          <w:szCs w:val="28"/>
        </w:rPr>
        <w:t>ьная власть.</w:t>
      </w:r>
    </w:p>
    <w:p w:rsidR="00FF4D91" w:rsidRDefault="00FF4D91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 самым конституция ввела термин «исполнительная власть</w:t>
      </w:r>
      <w:r w:rsidR="008853FD">
        <w:rPr>
          <w:sz w:val="28"/>
          <w:szCs w:val="28"/>
        </w:rPr>
        <w:t>»</w:t>
      </w:r>
      <w:r>
        <w:rPr>
          <w:sz w:val="28"/>
          <w:szCs w:val="28"/>
        </w:rPr>
        <w:t>, который включает как систему и</w:t>
      </w:r>
      <w:r w:rsidR="008853FD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федеральных органов</w:t>
      </w:r>
      <w:r w:rsidR="007B72A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</w:t>
      </w:r>
      <w:r w:rsidR="007B72AA">
        <w:rPr>
          <w:sz w:val="28"/>
          <w:szCs w:val="28"/>
        </w:rPr>
        <w:t>й</w:t>
      </w:r>
      <w:r>
        <w:rPr>
          <w:sz w:val="28"/>
          <w:szCs w:val="28"/>
        </w:rPr>
        <w:t xml:space="preserve"> власт</w:t>
      </w:r>
      <w:r w:rsidR="008853FD">
        <w:rPr>
          <w:sz w:val="28"/>
          <w:szCs w:val="28"/>
        </w:rPr>
        <w:t>и, так и всеобъ</w:t>
      </w:r>
      <w:r w:rsidR="00204F6E">
        <w:rPr>
          <w:sz w:val="28"/>
          <w:szCs w:val="28"/>
        </w:rPr>
        <w:t>ем</w:t>
      </w:r>
      <w:r w:rsidR="008853FD">
        <w:rPr>
          <w:sz w:val="28"/>
          <w:szCs w:val="28"/>
        </w:rPr>
        <w:t xml:space="preserve">лющую деятельность </w:t>
      </w:r>
      <w:r>
        <w:rPr>
          <w:sz w:val="28"/>
          <w:szCs w:val="28"/>
        </w:rPr>
        <w:t>этой ветви власти</w:t>
      </w:r>
    </w:p>
    <w:p w:rsidR="00FF4D91" w:rsidRDefault="00FF4D91" w:rsidP="008725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Действующая сис</w:t>
      </w:r>
      <w:r w:rsidR="00204F6E">
        <w:rPr>
          <w:sz w:val="28"/>
          <w:szCs w:val="28"/>
        </w:rPr>
        <w:t>те</w:t>
      </w:r>
      <w:r>
        <w:rPr>
          <w:sz w:val="28"/>
          <w:szCs w:val="28"/>
        </w:rPr>
        <w:t>ма</w:t>
      </w:r>
      <w:r w:rsidR="007B72AA">
        <w:rPr>
          <w:sz w:val="28"/>
          <w:szCs w:val="28"/>
        </w:rPr>
        <w:t xml:space="preserve"> </w:t>
      </w:r>
      <w:r>
        <w:rPr>
          <w:sz w:val="28"/>
          <w:szCs w:val="28"/>
        </w:rPr>
        <w:t>и структура исполнительной власти  установлена</w:t>
      </w:r>
      <w:r w:rsidR="007B72AA">
        <w:rPr>
          <w:sz w:val="28"/>
          <w:szCs w:val="28"/>
        </w:rPr>
        <w:t xml:space="preserve"> </w:t>
      </w:r>
      <w:r>
        <w:rPr>
          <w:sz w:val="28"/>
          <w:szCs w:val="28"/>
        </w:rPr>
        <w:t>в 2</w:t>
      </w:r>
      <w:r w:rsidR="007B72AA">
        <w:rPr>
          <w:sz w:val="28"/>
          <w:szCs w:val="28"/>
        </w:rPr>
        <w:t>004 г. Указом Президента РФ по и</w:t>
      </w:r>
      <w:r>
        <w:rPr>
          <w:sz w:val="28"/>
          <w:szCs w:val="28"/>
        </w:rPr>
        <w:t>тогам многолетней</w:t>
      </w:r>
      <w:r w:rsidR="007B72AA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разработки модели исполнительной власти Росси, внедрённой как административная реформа государственной власти.</w:t>
      </w:r>
    </w:p>
    <w:p w:rsidR="00C354AA" w:rsidRDefault="00C354AA" w:rsidP="00C354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Исполнительная власть характеризуется:</w:t>
      </w:r>
    </w:p>
    <w:p w:rsidR="00C354AA" w:rsidRDefault="00115299" w:rsidP="00C354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354AA">
        <w:rPr>
          <w:sz w:val="28"/>
          <w:szCs w:val="28"/>
        </w:rPr>
        <w:t xml:space="preserve"> относительно самостоятельной ветвью государственной власти в России, в том числе наделена полномочиями по взаимодействию с законодательной и судебной властью;</w:t>
      </w:r>
    </w:p>
    <w:p w:rsidR="003A79A7" w:rsidRDefault="00204F6E" w:rsidP="00D05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обладает способност</w:t>
      </w:r>
      <w:r w:rsidR="00C354AA">
        <w:rPr>
          <w:sz w:val="28"/>
          <w:szCs w:val="28"/>
        </w:rPr>
        <w:t>ью</w:t>
      </w:r>
      <w:r w:rsidR="00B72427">
        <w:rPr>
          <w:sz w:val="28"/>
          <w:szCs w:val="28"/>
        </w:rPr>
        <w:t xml:space="preserve"> и возможностью реализовать управляющие властные функции</w:t>
      </w:r>
      <w:r w:rsidR="00630438">
        <w:rPr>
          <w:sz w:val="28"/>
          <w:szCs w:val="28"/>
        </w:rPr>
        <w:t xml:space="preserve"> путём организационного</w:t>
      </w:r>
      <w:r>
        <w:rPr>
          <w:sz w:val="28"/>
          <w:szCs w:val="28"/>
        </w:rPr>
        <w:t xml:space="preserve"> </w:t>
      </w:r>
      <w:r w:rsidR="00630438">
        <w:rPr>
          <w:sz w:val="28"/>
          <w:szCs w:val="28"/>
        </w:rPr>
        <w:t>и правового воздействия</w:t>
      </w:r>
      <w:r w:rsidR="00520C82">
        <w:rPr>
          <w:sz w:val="28"/>
          <w:szCs w:val="28"/>
        </w:rPr>
        <w:t xml:space="preserve"> на соподчинённые органы по вертикали (РФ –</w:t>
      </w:r>
      <w:r w:rsidR="004E678C">
        <w:rPr>
          <w:sz w:val="28"/>
          <w:szCs w:val="28"/>
        </w:rPr>
        <w:t xml:space="preserve"> </w:t>
      </w:r>
      <w:r w:rsidR="002B7D15">
        <w:rPr>
          <w:sz w:val="28"/>
          <w:szCs w:val="28"/>
        </w:rPr>
        <w:t>су</w:t>
      </w:r>
      <w:r w:rsidR="00520C82">
        <w:rPr>
          <w:sz w:val="28"/>
          <w:szCs w:val="28"/>
        </w:rPr>
        <w:t xml:space="preserve">бъекты – органы </w:t>
      </w:r>
      <w:r w:rsidR="00015411">
        <w:rPr>
          <w:sz w:val="28"/>
          <w:szCs w:val="28"/>
        </w:rPr>
        <w:t xml:space="preserve">местного </w:t>
      </w:r>
      <w:r w:rsidR="004E678C">
        <w:rPr>
          <w:sz w:val="28"/>
          <w:szCs w:val="28"/>
        </w:rPr>
        <w:t>са</w:t>
      </w:r>
      <w:r w:rsidR="002B7D15">
        <w:rPr>
          <w:sz w:val="28"/>
          <w:szCs w:val="28"/>
        </w:rPr>
        <w:t>м</w:t>
      </w:r>
      <w:r w:rsidR="00015411">
        <w:rPr>
          <w:sz w:val="28"/>
          <w:szCs w:val="28"/>
        </w:rPr>
        <w:t>оуправления) и п</w:t>
      </w:r>
      <w:r w:rsidR="002B7D15">
        <w:rPr>
          <w:sz w:val="28"/>
          <w:szCs w:val="28"/>
        </w:rPr>
        <w:t>о</w:t>
      </w:r>
      <w:r w:rsidR="00015411">
        <w:rPr>
          <w:sz w:val="28"/>
          <w:szCs w:val="28"/>
        </w:rPr>
        <w:t xml:space="preserve"> горизонтали (представлены структурой</w:t>
      </w:r>
      <w:r w:rsidR="00781105">
        <w:rPr>
          <w:sz w:val="28"/>
          <w:szCs w:val="28"/>
        </w:rPr>
        <w:t xml:space="preserve"> самостоятельных федеральных органов исполнительной власти – речь идёт о министерствах – Минздравсоцразвития, культуры и массовых комму</w:t>
      </w:r>
      <w:r w:rsidR="00D05215">
        <w:rPr>
          <w:sz w:val="28"/>
          <w:szCs w:val="28"/>
        </w:rPr>
        <w:t>никаций, образования и науки, МП</w:t>
      </w:r>
      <w:r w:rsidR="00781105">
        <w:rPr>
          <w:sz w:val="28"/>
          <w:szCs w:val="28"/>
        </w:rPr>
        <w:t>Р и т.д</w:t>
      </w:r>
      <w:r w:rsidR="00D05215">
        <w:rPr>
          <w:sz w:val="28"/>
          <w:szCs w:val="28"/>
        </w:rPr>
        <w:t>.</w:t>
      </w:r>
      <w:r w:rsidR="00781105">
        <w:rPr>
          <w:sz w:val="28"/>
          <w:szCs w:val="28"/>
        </w:rPr>
        <w:t>; под крышей – в структуре</w:t>
      </w:r>
      <w:r w:rsidR="003A79A7">
        <w:rPr>
          <w:sz w:val="28"/>
          <w:szCs w:val="28"/>
        </w:rPr>
        <w:t xml:space="preserve"> каждого министерства действуют федеральные службы и федеральные </w:t>
      </w:r>
      <w:r w:rsidR="00EF5760">
        <w:rPr>
          <w:sz w:val="28"/>
          <w:szCs w:val="28"/>
        </w:rPr>
        <w:t>агентства</w:t>
      </w:r>
      <w:r w:rsidR="003A79A7">
        <w:rPr>
          <w:sz w:val="28"/>
          <w:szCs w:val="28"/>
        </w:rPr>
        <w:t xml:space="preserve"> – Росприроднадзор </w:t>
      </w:r>
      <w:r w:rsidR="00D05215">
        <w:rPr>
          <w:sz w:val="28"/>
          <w:szCs w:val="28"/>
        </w:rPr>
        <w:t xml:space="preserve"> (О</w:t>
      </w:r>
      <w:r w:rsidR="003A79A7">
        <w:rPr>
          <w:sz w:val="28"/>
          <w:szCs w:val="28"/>
        </w:rPr>
        <w:t>лег Митволь), Роспотребн</w:t>
      </w:r>
      <w:r w:rsidR="00EB33A1">
        <w:rPr>
          <w:sz w:val="28"/>
          <w:szCs w:val="28"/>
        </w:rPr>
        <w:t>а</w:t>
      </w:r>
      <w:r w:rsidR="003A79A7">
        <w:rPr>
          <w:sz w:val="28"/>
          <w:szCs w:val="28"/>
        </w:rPr>
        <w:t>дзор (Гла</w:t>
      </w:r>
      <w:r w:rsidR="00EB33A1">
        <w:rPr>
          <w:sz w:val="28"/>
          <w:szCs w:val="28"/>
        </w:rPr>
        <w:t>вный санитарный врач Геннадий О</w:t>
      </w:r>
      <w:r w:rsidR="003A79A7">
        <w:rPr>
          <w:sz w:val="28"/>
          <w:szCs w:val="28"/>
        </w:rPr>
        <w:t>нищенко; базовый закон – ФЗ «О защите прав потребителей)</w:t>
      </w:r>
      <w:r w:rsidR="00EF5760">
        <w:rPr>
          <w:sz w:val="28"/>
          <w:szCs w:val="28"/>
        </w:rPr>
        <w:t>)</w:t>
      </w:r>
      <w:r w:rsidR="003A79A7">
        <w:rPr>
          <w:sz w:val="28"/>
          <w:szCs w:val="28"/>
        </w:rPr>
        <w:t xml:space="preserve">. Управленческие отношения  в сфере </w:t>
      </w:r>
      <w:r w:rsidR="00C35727">
        <w:rPr>
          <w:sz w:val="28"/>
          <w:szCs w:val="28"/>
        </w:rPr>
        <w:t>государственного</w:t>
      </w:r>
      <w:r w:rsidR="003A79A7">
        <w:rPr>
          <w:sz w:val="28"/>
          <w:szCs w:val="28"/>
        </w:rPr>
        <w:t xml:space="preserve"> управления можно классифицировать в зависимости</w:t>
      </w:r>
      <w:r w:rsidR="008D2721">
        <w:rPr>
          <w:sz w:val="28"/>
          <w:szCs w:val="28"/>
        </w:rPr>
        <w:t xml:space="preserve"> на внут</w:t>
      </w:r>
      <w:r w:rsidR="00115299">
        <w:rPr>
          <w:sz w:val="28"/>
          <w:szCs w:val="28"/>
        </w:rPr>
        <w:t>р</w:t>
      </w:r>
      <w:r w:rsidR="008D2721">
        <w:rPr>
          <w:sz w:val="28"/>
          <w:szCs w:val="28"/>
        </w:rPr>
        <w:t>енние и внешние</w:t>
      </w:r>
      <w:r w:rsidR="00EF5760">
        <w:rPr>
          <w:sz w:val="28"/>
          <w:szCs w:val="28"/>
        </w:rPr>
        <w:t>, с</w:t>
      </w:r>
      <w:r w:rsidR="00C35727">
        <w:rPr>
          <w:sz w:val="28"/>
          <w:szCs w:val="28"/>
        </w:rPr>
        <w:t xml:space="preserve"> воздействием на объекты, относящиеся к системе исполнительной власти, а также следует учитывать федератив</w:t>
      </w:r>
      <w:r w:rsidR="00115299">
        <w:rPr>
          <w:sz w:val="28"/>
          <w:szCs w:val="28"/>
        </w:rPr>
        <w:t>но</w:t>
      </w:r>
      <w:r w:rsidR="00C35727">
        <w:rPr>
          <w:sz w:val="28"/>
          <w:szCs w:val="28"/>
        </w:rPr>
        <w:t>е устройство, где каждый субъект, в том числе хозяйствующий, вправе осуществлять внутрироссийские и внешнегосударственные виды хозяйственной деятельности</w:t>
      </w:r>
      <w:r w:rsidR="00EF5760">
        <w:rPr>
          <w:sz w:val="28"/>
          <w:szCs w:val="28"/>
        </w:rPr>
        <w:t>.</w:t>
      </w:r>
    </w:p>
    <w:p w:rsidR="000A0EA3" w:rsidRDefault="000A0EA3" w:rsidP="00D05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Объектом управления</w:t>
      </w:r>
      <w:r w:rsidR="00115299">
        <w:rPr>
          <w:sz w:val="28"/>
          <w:szCs w:val="28"/>
        </w:rPr>
        <w:t xml:space="preserve"> могут быть как вещи, явления и процессы, а субъектами управления всегда выступают должностные лица (государственные служащие) и руководители коммерческого сектора (работодатели) и иные лица, наделённые соответствующими полномочиями</w:t>
      </w:r>
      <w:r w:rsidR="00A038E0">
        <w:rPr>
          <w:sz w:val="28"/>
          <w:szCs w:val="28"/>
        </w:rPr>
        <w:t>.</w:t>
      </w:r>
    </w:p>
    <w:p w:rsidR="00A038E0" w:rsidRDefault="00A038E0" w:rsidP="00D05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организация деятельности исполнительной власти – это элемент государственного управления с внутренне присущими свойствами.</w:t>
      </w:r>
    </w:p>
    <w:p w:rsidR="00DF4C18" w:rsidRDefault="00DF4C18" w:rsidP="00D05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Термины и понятия «государственное управление» перешли после рас</w:t>
      </w:r>
      <w:r w:rsidR="00546861">
        <w:rPr>
          <w:sz w:val="28"/>
          <w:szCs w:val="28"/>
        </w:rPr>
        <w:t>пада СССР в начале на бытовом уровне, а позже в финансовых и правительственных документах</w:t>
      </w:r>
      <w:r w:rsidR="00073553">
        <w:rPr>
          <w:sz w:val="28"/>
          <w:szCs w:val="28"/>
        </w:rPr>
        <w:t>.</w:t>
      </w:r>
    </w:p>
    <w:p w:rsidR="00073553" w:rsidRDefault="00073553" w:rsidP="00D05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пределах последних лет убрали термин «государственное», сохранив термин «управление»</w:t>
      </w:r>
      <w:r w:rsidR="00B91E88">
        <w:rPr>
          <w:sz w:val="28"/>
          <w:szCs w:val="28"/>
        </w:rPr>
        <w:t>.</w:t>
      </w:r>
    </w:p>
    <w:p w:rsidR="003209B9" w:rsidRDefault="003209B9" w:rsidP="003209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91E88">
        <w:rPr>
          <w:sz w:val="28"/>
          <w:szCs w:val="28"/>
        </w:rPr>
        <w:t xml:space="preserve"> период СССР не было понятия «исполнительная влас</w:t>
      </w:r>
      <w:r w:rsidR="00D93DE9">
        <w:rPr>
          <w:sz w:val="28"/>
          <w:szCs w:val="28"/>
        </w:rPr>
        <w:t>т</w:t>
      </w:r>
      <w:r w:rsidR="00B91E88">
        <w:rPr>
          <w:sz w:val="28"/>
          <w:szCs w:val="28"/>
        </w:rPr>
        <w:t>ь», поскольку министерства, Президиум Верховного Совета и ЦК КПСС определяют деятельность в сфере хозяйства и др.</w:t>
      </w:r>
    </w:p>
    <w:p w:rsidR="003209B9" w:rsidRPr="00872574" w:rsidRDefault="003209B9" w:rsidP="003209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период СССР была отрасль</w:t>
      </w:r>
      <w:r w:rsidR="00D93DE9">
        <w:rPr>
          <w:sz w:val="28"/>
          <w:szCs w:val="28"/>
        </w:rPr>
        <w:t xml:space="preserve"> </w:t>
      </w:r>
      <w:r>
        <w:rPr>
          <w:sz w:val="28"/>
          <w:szCs w:val="28"/>
        </w:rPr>
        <w:t>права «государственное управление», по своей сущности она исполняла деятельность, присущую сейчас исполнительной власти</w:t>
      </w:r>
      <w:r w:rsidR="00D93DE9">
        <w:rPr>
          <w:sz w:val="28"/>
          <w:szCs w:val="28"/>
        </w:rPr>
        <w:t>, но с корректировкой административно-тоталитарного режима.</w:t>
      </w:r>
    </w:p>
    <w:p w:rsidR="00D01B23" w:rsidRDefault="00D01B23" w:rsidP="006E39C6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16.02.2007. Субъекты административного права</w:t>
      </w:r>
    </w:p>
    <w:p w:rsidR="00D01B23" w:rsidRDefault="00D01B23" w:rsidP="00D9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Субъектом права признается физическое или юридическое лицо, обладающее по закону способностью иметь и осуществлять непосредственно или через представителя права и юридические обязанности, а также нести ответственность. Субъект права – это необходимый участник конкретных правоотношений, которые не могут складываться/формироваться без наличия субъектов, равно как и иных необходимых элементов. Для </w:t>
      </w:r>
      <w:r w:rsidR="00E617AB">
        <w:rPr>
          <w:sz w:val="28"/>
          <w:szCs w:val="28"/>
        </w:rPr>
        <w:t xml:space="preserve">определения субъектом </w:t>
      </w:r>
      <w:r>
        <w:rPr>
          <w:sz w:val="28"/>
          <w:szCs w:val="28"/>
        </w:rPr>
        <w:t>адм</w:t>
      </w:r>
      <w:r w:rsidR="006E39C6">
        <w:rPr>
          <w:sz w:val="28"/>
          <w:szCs w:val="28"/>
        </w:rPr>
        <w:t xml:space="preserve">инистративно-правовых отношений (АПО) </w:t>
      </w:r>
      <w:r>
        <w:rPr>
          <w:sz w:val="28"/>
          <w:szCs w:val="28"/>
        </w:rPr>
        <w:t>конкретным лицом необходимо соблюсти определенные условия:</w:t>
      </w:r>
    </w:p>
    <w:p w:rsidR="00D01B23" w:rsidRPr="001D5490" w:rsidRDefault="00D01B23" w:rsidP="00D01B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-наличие административно-правовой нормы, которая устанавливает содержание полномочий прав и обязанностей конкретного субъекта</w:t>
      </w:r>
      <w:r w:rsidRPr="001D5490">
        <w:rPr>
          <w:sz w:val="28"/>
          <w:szCs w:val="28"/>
        </w:rPr>
        <w:t>;</w:t>
      </w:r>
    </w:p>
    <w:p w:rsidR="00D01B23" w:rsidRDefault="00D01B23" w:rsidP="00D01B23">
      <w:pPr>
        <w:ind w:firstLine="720"/>
        <w:jc w:val="both"/>
        <w:rPr>
          <w:sz w:val="28"/>
          <w:szCs w:val="28"/>
        </w:rPr>
      </w:pPr>
      <w:r w:rsidRPr="001D5490">
        <w:rPr>
          <w:sz w:val="28"/>
          <w:szCs w:val="28"/>
        </w:rPr>
        <w:t>-</w:t>
      </w:r>
      <w:r>
        <w:rPr>
          <w:sz w:val="28"/>
          <w:szCs w:val="28"/>
        </w:rPr>
        <w:t>субъект должен обладать административной правоспособностью.</w:t>
      </w:r>
    </w:p>
    <w:p w:rsidR="00D01B23" w:rsidRDefault="00D01B23" w:rsidP="00E617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способность – способность лица являться субъектом государственных управленческих отношений, складывающаяся из двух элементов: административной правоспособности и административной деес</w:t>
      </w:r>
      <w:r w:rsidR="00E617AB">
        <w:rPr>
          <w:sz w:val="28"/>
          <w:szCs w:val="28"/>
        </w:rPr>
        <w:t>пособности. Для административных право</w:t>
      </w:r>
      <w:r>
        <w:rPr>
          <w:sz w:val="28"/>
          <w:szCs w:val="28"/>
        </w:rPr>
        <w:t xml:space="preserve">отношений необходимо наличие юридического факта как основания возникновения, реализации и изменения и прекращения административно-правовых отношений, в которые вступает лицо как участник (субъект). Субъекты административно-правовых отношений </w:t>
      </w:r>
      <w:r w:rsidR="00E617AB">
        <w:rPr>
          <w:sz w:val="28"/>
          <w:szCs w:val="28"/>
        </w:rPr>
        <w:t>подразделяются на индивидуальные (</w:t>
      </w:r>
      <w:r>
        <w:rPr>
          <w:sz w:val="28"/>
          <w:szCs w:val="28"/>
        </w:rPr>
        <w:t>граждан</w:t>
      </w:r>
      <w:r w:rsidR="00E617AB">
        <w:rPr>
          <w:sz w:val="28"/>
          <w:szCs w:val="28"/>
        </w:rPr>
        <w:t>е</w:t>
      </w:r>
      <w:r>
        <w:rPr>
          <w:sz w:val="28"/>
          <w:szCs w:val="28"/>
        </w:rPr>
        <w:t xml:space="preserve"> РФ, иностранны</w:t>
      </w:r>
      <w:r w:rsidR="00E617AB">
        <w:rPr>
          <w:sz w:val="28"/>
          <w:szCs w:val="28"/>
        </w:rPr>
        <w:t>е</w:t>
      </w:r>
      <w:r>
        <w:rPr>
          <w:sz w:val="28"/>
          <w:szCs w:val="28"/>
        </w:rPr>
        <w:t xml:space="preserve"> граждан, </w:t>
      </w:r>
      <w:r w:rsidR="00E617AB">
        <w:rPr>
          <w:sz w:val="28"/>
          <w:szCs w:val="28"/>
        </w:rPr>
        <w:t>лица без гражданства (</w:t>
      </w:r>
      <w:r>
        <w:rPr>
          <w:sz w:val="28"/>
          <w:szCs w:val="28"/>
        </w:rPr>
        <w:t>апатриды</w:t>
      </w:r>
      <w:r w:rsidR="00E617AB">
        <w:rPr>
          <w:sz w:val="28"/>
          <w:szCs w:val="28"/>
        </w:rPr>
        <w:t>)</w:t>
      </w:r>
      <w:r>
        <w:rPr>
          <w:sz w:val="28"/>
          <w:szCs w:val="28"/>
        </w:rPr>
        <w:t>, государственные и муниципальные служащие</w:t>
      </w:r>
      <w:r w:rsidR="00E617AB">
        <w:rPr>
          <w:sz w:val="28"/>
          <w:szCs w:val="28"/>
        </w:rPr>
        <w:t>), к</w:t>
      </w:r>
      <w:r>
        <w:rPr>
          <w:sz w:val="28"/>
          <w:szCs w:val="28"/>
        </w:rPr>
        <w:t>оллективные субъекты</w:t>
      </w:r>
      <w:r w:rsidR="00E617AB">
        <w:rPr>
          <w:sz w:val="28"/>
          <w:szCs w:val="28"/>
        </w:rPr>
        <w:t xml:space="preserve"> (федеральные органы исполнительной</w:t>
      </w:r>
      <w:r w:rsidR="00B404EC">
        <w:rPr>
          <w:sz w:val="28"/>
          <w:szCs w:val="28"/>
        </w:rPr>
        <w:t xml:space="preserve"> </w:t>
      </w:r>
      <w:r w:rsidR="00E617AB">
        <w:rPr>
          <w:sz w:val="28"/>
          <w:szCs w:val="28"/>
        </w:rPr>
        <w:t>власти и органы исполнительной власти субъектов РФ, те</w:t>
      </w:r>
      <w:r>
        <w:rPr>
          <w:sz w:val="28"/>
          <w:szCs w:val="28"/>
        </w:rPr>
        <w:t>рриториальные органы исполнительной власти и субъектов России</w:t>
      </w:r>
      <w:r w:rsidR="00E617AB">
        <w:rPr>
          <w:sz w:val="28"/>
          <w:szCs w:val="28"/>
        </w:rPr>
        <w:t>, государственные пред</w:t>
      </w:r>
      <w:r w:rsidR="005A52F0">
        <w:rPr>
          <w:sz w:val="28"/>
          <w:szCs w:val="28"/>
        </w:rPr>
        <w:t>п</w:t>
      </w:r>
      <w:r w:rsidR="00E617AB">
        <w:rPr>
          <w:sz w:val="28"/>
          <w:szCs w:val="28"/>
        </w:rPr>
        <w:t>ри</w:t>
      </w:r>
      <w:r w:rsidR="00B404EC">
        <w:rPr>
          <w:sz w:val="28"/>
          <w:szCs w:val="28"/>
        </w:rPr>
        <w:t>ятия,</w:t>
      </w:r>
      <w:r w:rsidR="00E617AB">
        <w:rPr>
          <w:sz w:val="28"/>
          <w:szCs w:val="28"/>
        </w:rPr>
        <w:t xml:space="preserve"> учреждения и их объединения, структурные подразделения органов исполнительно</w:t>
      </w:r>
      <w:r w:rsidR="00D22DE5">
        <w:rPr>
          <w:sz w:val="28"/>
          <w:szCs w:val="28"/>
        </w:rPr>
        <w:t>й власти, наделённые собственной</w:t>
      </w:r>
      <w:r w:rsidR="00E617AB">
        <w:rPr>
          <w:sz w:val="28"/>
          <w:szCs w:val="28"/>
        </w:rPr>
        <w:t xml:space="preserve"> компет</w:t>
      </w:r>
      <w:r w:rsidR="00D22DE5">
        <w:rPr>
          <w:sz w:val="28"/>
          <w:szCs w:val="28"/>
        </w:rPr>
        <w:t>е</w:t>
      </w:r>
      <w:r w:rsidR="00E617AB">
        <w:rPr>
          <w:sz w:val="28"/>
          <w:szCs w:val="28"/>
        </w:rPr>
        <w:t>нцией (федеральные службы и федеральные агентства</w:t>
      </w:r>
      <w:r w:rsidR="00165E9A">
        <w:rPr>
          <w:sz w:val="28"/>
          <w:szCs w:val="28"/>
        </w:rPr>
        <w:t>), а также самостоятельна группа коллективных субъектов –</w:t>
      </w:r>
      <w:r w:rsidR="0052601E">
        <w:rPr>
          <w:sz w:val="28"/>
          <w:szCs w:val="28"/>
        </w:rPr>
        <w:t xml:space="preserve"> н</w:t>
      </w:r>
      <w:r w:rsidR="00165E9A">
        <w:rPr>
          <w:sz w:val="28"/>
          <w:szCs w:val="28"/>
        </w:rPr>
        <w:t>егосуда</w:t>
      </w:r>
      <w:r w:rsidR="0052601E">
        <w:rPr>
          <w:sz w:val="28"/>
          <w:szCs w:val="28"/>
        </w:rPr>
        <w:t>р</w:t>
      </w:r>
      <w:r w:rsidR="00165E9A">
        <w:rPr>
          <w:sz w:val="28"/>
          <w:szCs w:val="28"/>
        </w:rPr>
        <w:t>ствен</w:t>
      </w:r>
      <w:r w:rsidR="0052601E">
        <w:rPr>
          <w:sz w:val="28"/>
          <w:szCs w:val="28"/>
        </w:rPr>
        <w:t>н</w:t>
      </w:r>
      <w:r w:rsidR="00165E9A">
        <w:rPr>
          <w:sz w:val="28"/>
          <w:szCs w:val="28"/>
        </w:rPr>
        <w:t xml:space="preserve">ые организации, общественные объединения </w:t>
      </w:r>
      <w:r w:rsidR="00D22DE5">
        <w:rPr>
          <w:sz w:val="28"/>
          <w:szCs w:val="28"/>
        </w:rPr>
        <w:t>(движения, фонды, партии и т.д.)</w:t>
      </w:r>
      <w:r w:rsidR="005A52F0">
        <w:rPr>
          <w:sz w:val="28"/>
          <w:szCs w:val="28"/>
        </w:rPr>
        <w:t>,</w:t>
      </w:r>
      <w:r w:rsidR="0052601E">
        <w:rPr>
          <w:sz w:val="28"/>
          <w:szCs w:val="28"/>
        </w:rPr>
        <w:t xml:space="preserve"> органы </w:t>
      </w:r>
      <w:r w:rsidR="00165E9A">
        <w:rPr>
          <w:sz w:val="28"/>
          <w:szCs w:val="28"/>
        </w:rPr>
        <w:t xml:space="preserve">местного самоуправления и трудовые </w:t>
      </w:r>
      <w:r w:rsidR="00B404EC">
        <w:rPr>
          <w:sz w:val="28"/>
          <w:szCs w:val="28"/>
        </w:rPr>
        <w:t>коллективы</w:t>
      </w:r>
      <w:r w:rsidR="00165E9A">
        <w:rPr>
          <w:sz w:val="28"/>
          <w:szCs w:val="28"/>
        </w:rPr>
        <w:t>).</w:t>
      </w:r>
    </w:p>
    <w:p w:rsidR="00165E9A" w:rsidRPr="007A273F" w:rsidRDefault="003E5E28" w:rsidP="006D3E84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 w:rsidR="007A273F">
        <w:rPr>
          <w:b/>
          <w:sz w:val="28"/>
          <w:szCs w:val="28"/>
        </w:rPr>
        <w:t xml:space="preserve">1. </w:t>
      </w:r>
      <w:r w:rsidR="00165E9A" w:rsidRPr="007A273F">
        <w:rPr>
          <w:b/>
          <w:sz w:val="28"/>
          <w:szCs w:val="28"/>
        </w:rPr>
        <w:t>Граждане как субъекты административного права России.</w:t>
      </w:r>
    </w:p>
    <w:p w:rsidR="00165E9A" w:rsidRDefault="00165E9A" w:rsidP="00E617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РФ, </w:t>
      </w:r>
      <w:r w:rsidR="00B404EC">
        <w:rPr>
          <w:sz w:val="28"/>
          <w:szCs w:val="28"/>
        </w:rPr>
        <w:t>ФЗ «О гражданстве РФ» и другие законодательные и правовые акты Росси</w:t>
      </w:r>
      <w:r w:rsidR="003C7A05">
        <w:rPr>
          <w:sz w:val="28"/>
          <w:szCs w:val="28"/>
        </w:rPr>
        <w:t xml:space="preserve"> как субъектов администра</w:t>
      </w:r>
      <w:r w:rsidR="00B404EC">
        <w:rPr>
          <w:sz w:val="28"/>
          <w:szCs w:val="28"/>
        </w:rPr>
        <w:t>тивного права.</w:t>
      </w:r>
      <w:r w:rsidR="00A30FFC">
        <w:rPr>
          <w:sz w:val="28"/>
          <w:szCs w:val="28"/>
        </w:rPr>
        <w:t xml:space="preserve"> С момента пр</w:t>
      </w:r>
      <w:r w:rsidR="003C7A05">
        <w:rPr>
          <w:sz w:val="28"/>
          <w:szCs w:val="28"/>
        </w:rPr>
        <w:t>иобретения общих административны</w:t>
      </w:r>
      <w:r w:rsidR="00A30FFC">
        <w:rPr>
          <w:sz w:val="28"/>
          <w:szCs w:val="28"/>
        </w:rPr>
        <w:t>х</w:t>
      </w:r>
      <w:r w:rsidR="003C7A05">
        <w:rPr>
          <w:sz w:val="28"/>
          <w:szCs w:val="28"/>
        </w:rPr>
        <w:t xml:space="preserve"> </w:t>
      </w:r>
      <w:r w:rsidR="00A30FFC">
        <w:rPr>
          <w:sz w:val="28"/>
          <w:szCs w:val="28"/>
        </w:rPr>
        <w:t>прав и обязанностей – с момента</w:t>
      </w:r>
      <w:r w:rsidR="003C7A05">
        <w:rPr>
          <w:sz w:val="28"/>
          <w:szCs w:val="28"/>
        </w:rPr>
        <w:t xml:space="preserve"> </w:t>
      </w:r>
      <w:r w:rsidR="00A30FFC">
        <w:rPr>
          <w:sz w:val="28"/>
          <w:szCs w:val="28"/>
        </w:rPr>
        <w:t>рожде</w:t>
      </w:r>
      <w:r w:rsidR="003C7A05">
        <w:rPr>
          <w:sz w:val="28"/>
          <w:szCs w:val="28"/>
        </w:rPr>
        <w:t>н</w:t>
      </w:r>
      <w:r w:rsidR="00A30FFC">
        <w:rPr>
          <w:sz w:val="28"/>
          <w:szCs w:val="28"/>
        </w:rPr>
        <w:t>ия – российский гражданин ст</w:t>
      </w:r>
      <w:r w:rsidR="003C7A05">
        <w:rPr>
          <w:sz w:val="28"/>
          <w:szCs w:val="28"/>
        </w:rPr>
        <w:t>ановится субъектом административно-</w:t>
      </w:r>
      <w:r w:rsidR="005F6E67">
        <w:rPr>
          <w:sz w:val="28"/>
          <w:szCs w:val="28"/>
        </w:rPr>
        <w:t>правовых отношений.</w:t>
      </w:r>
    </w:p>
    <w:p w:rsidR="00A30FFC" w:rsidRDefault="00A30FFC" w:rsidP="00D42E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подразделяются на статусные (опираясь на положение человека</w:t>
      </w:r>
      <w:r w:rsidR="00A57F51">
        <w:rPr>
          <w:sz w:val="28"/>
          <w:szCs w:val="28"/>
        </w:rPr>
        <w:t xml:space="preserve"> в социальной структуре общества –</w:t>
      </w:r>
      <w:r w:rsidR="003C7A05">
        <w:rPr>
          <w:sz w:val="28"/>
          <w:szCs w:val="28"/>
        </w:rPr>
        <w:t xml:space="preserve"> право на жизнь, </w:t>
      </w:r>
      <w:r w:rsidR="004C442B">
        <w:rPr>
          <w:sz w:val="28"/>
          <w:szCs w:val="28"/>
        </w:rPr>
        <w:t>запрет на принудительное привлечение к труду), личные (неприкосновен</w:t>
      </w:r>
      <w:r w:rsidR="00F45380">
        <w:rPr>
          <w:sz w:val="28"/>
          <w:szCs w:val="28"/>
        </w:rPr>
        <w:t>н</w:t>
      </w:r>
      <w:r w:rsidR="004C442B">
        <w:rPr>
          <w:sz w:val="28"/>
          <w:szCs w:val="28"/>
        </w:rPr>
        <w:t>ость част</w:t>
      </w:r>
      <w:r w:rsidR="00253B9B">
        <w:rPr>
          <w:sz w:val="28"/>
          <w:szCs w:val="28"/>
        </w:rPr>
        <w:t>ной собственности и др.</w:t>
      </w:r>
      <w:r w:rsidR="004C442B">
        <w:rPr>
          <w:sz w:val="28"/>
          <w:szCs w:val="28"/>
        </w:rPr>
        <w:t>), социально-экономические (право собственности), социально-культурные (право на участие в культурной жизни и др.), политические  права и свободы (свобода слова, собраний, митингов и др.), избирательные права  и свободы.</w:t>
      </w:r>
    </w:p>
    <w:p w:rsidR="00D42E7C" w:rsidRDefault="00D42E7C" w:rsidP="00D42E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4C442B">
        <w:rPr>
          <w:sz w:val="28"/>
          <w:szCs w:val="28"/>
        </w:rPr>
        <w:t xml:space="preserve">ичные и избирательные права принято указывать как адекватные права </w:t>
      </w:r>
      <w:r w:rsidR="009E59D5">
        <w:rPr>
          <w:sz w:val="28"/>
          <w:szCs w:val="28"/>
        </w:rPr>
        <w:t>адекватных</w:t>
      </w:r>
      <w:r w:rsidR="004C442B">
        <w:rPr>
          <w:sz w:val="28"/>
          <w:szCs w:val="28"/>
        </w:rPr>
        <w:t xml:space="preserve"> сфер</w:t>
      </w:r>
      <w:r>
        <w:rPr>
          <w:sz w:val="28"/>
          <w:szCs w:val="28"/>
        </w:rPr>
        <w:t>.</w:t>
      </w:r>
    </w:p>
    <w:p w:rsidR="00D42E7C" w:rsidRPr="009D1228" w:rsidRDefault="009D1228" w:rsidP="009E59D5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2. </w:t>
      </w:r>
      <w:r w:rsidR="00D42E7C" w:rsidRPr="009D1228">
        <w:rPr>
          <w:b/>
          <w:sz w:val="28"/>
          <w:szCs w:val="28"/>
        </w:rPr>
        <w:t>Иностранные граждане и лица без гражданства как субъекты административного права.</w:t>
      </w:r>
    </w:p>
    <w:p w:rsidR="001A17DF" w:rsidRDefault="00D42E7C" w:rsidP="001A17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дейст</w:t>
      </w:r>
      <w:r w:rsidR="00A17B3B">
        <w:rPr>
          <w:sz w:val="28"/>
          <w:szCs w:val="28"/>
        </w:rPr>
        <w:t xml:space="preserve">вующему законодательству иностранный гражданин – лицо, </w:t>
      </w:r>
      <w:r>
        <w:rPr>
          <w:sz w:val="28"/>
          <w:szCs w:val="28"/>
        </w:rPr>
        <w:t xml:space="preserve"> не являющийся гражданином РФ, но могущий документально подтвер</w:t>
      </w:r>
      <w:r w:rsidR="00F45380">
        <w:rPr>
          <w:sz w:val="28"/>
          <w:szCs w:val="28"/>
        </w:rPr>
        <w:t>д</w:t>
      </w:r>
      <w:r>
        <w:rPr>
          <w:sz w:val="28"/>
          <w:szCs w:val="28"/>
        </w:rPr>
        <w:t>ить</w:t>
      </w:r>
      <w:r w:rsidR="00F45380">
        <w:rPr>
          <w:sz w:val="28"/>
          <w:szCs w:val="28"/>
        </w:rPr>
        <w:t xml:space="preserve"> </w:t>
      </w:r>
      <w:r w:rsidR="00A17B3B">
        <w:rPr>
          <w:sz w:val="28"/>
          <w:szCs w:val="28"/>
        </w:rPr>
        <w:t>другое подданство или гражданство.</w:t>
      </w:r>
    </w:p>
    <w:p w:rsidR="001A17DF" w:rsidRDefault="00227360" w:rsidP="00F37F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Апа</w:t>
      </w:r>
      <w:r w:rsidR="001A17DF">
        <w:rPr>
          <w:sz w:val="28"/>
          <w:szCs w:val="28"/>
        </w:rPr>
        <w:t>трид – физическое лицо, не являющееся</w:t>
      </w:r>
      <w:r>
        <w:rPr>
          <w:sz w:val="28"/>
          <w:szCs w:val="28"/>
        </w:rPr>
        <w:t xml:space="preserve"> </w:t>
      </w:r>
      <w:r w:rsidR="001A17DF">
        <w:rPr>
          <w:sz w:val="28"/>
          <w:szCs w:val="28"/>
        </w:rPr>
        <w:t>гражданином РФ и не могущее документально подтвердить подданство или гражданство другого государства.</w:t>
      </w:r>
    </w:p>
    <w:p w:rsidR="00FA67EA" w:rsidRDefault="001A17DF" w:rsidP="00D50C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Ст. 63 п. 3 Конституции РФ, ФЗ от 2002 г. «О  правовом положении иностранных граждан в РФ», ФЗ  от  1996 г. «О порядке выезда и въезда в РФ», Постановление Конституционного</w:t>
      </w:r>
      <w:r w:rsidR="00BD5955">
        <w:rPr>
          <w:sz w:val="28"/>
          <w:szCs w:val="28"/>
        </w:rPr>
        <w:t xml:space="preserve"> </w:t>
      </w:r>
      <w:r>
        <w:rPr>
          <w:sz w:val="28"/>
          <w:szCs w:val="28"/>
        </w:rPr>
        <w:t>Суда от 1998 г. №2-П.</w:t>
      </w:r>
    </w:p>
    <w:p w:rsidR="00FA67EA" w:rsidRDefault="00FA67EA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служащие как субъекты административного права</w:t>
      </w:r>
      <w:r w:rsidR="00227360">
        <w:rPr>
          <w:sz w:val="28"/>
          <w:szCs w:val="28"/>
        </w:rPr>
        <w:t>.</w:t>
      </w:r>
    </w:p>
    <w:p w:rsidR="00227360" w:rsidRDefault="00227360" w:rsidP="000B30D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ФЗ «Об основах государственной службы в РФ» выделяет 3 категории</w:t>
      </w:r>
      <w:r w:rsidR="00A237D1">
        <w:rPr>
          <w:sz w:val="28"/>
          <w:szCs w:val="28"/>
        </w:rPr>
        <w:t>:</w:t>
      </w:r>
    </w:p>
    <w:p w:rsidR="00A237D1" w:rsidRDefault="00A237D1" w:rsidP="000B30D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</w:t>
      </w:r>
      <w:r w:rsidR="00E148D1">
        <w:rPr>
          <w:sz w:val="28"/>
          <w:szCs w:val="28"/>
        </w:rPr>
        <w:t xml:space="preserve"> служащие органов исп</w:t>
      </w:r>
      <w:r w:rsidR="00F37FCC">
        <w:rPr>
          <w:sz w:val="28"/>
          <w:szCs w:val="28"/>
        </w:rPr>
        <w:t>о</w:t>
      </w:r>
      <w:r w:rsidR="00E148D1">
        <w:rPr>
          <w:sz w:val="28"/>
          <w:szCs w:val="28"/>
        </w:rPr>
        <w:t>лнительной власти</w:t>
      </w:r>
      <w:r w:rsidR="005162E7">
        <w:rPr>
          <w:sz w:val="28"/>
          <w:szCs w:val="28"/>
        </w:rPr>
        <w:t>;</w:t>
      </w:r>
    </w:p>
    <w:p w:rsidR="005162E7" w:rsidRDefault="005162E7" w:rsidP="000B30D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служащие правоохран</w:t>
      </w:r>
      <w:r w:rsidR="00F37FCC">
        <w:rPr>
          <w:sz w:val="28"/>
          <w:szCs w:val="28"/>
        </w:rPr>
        <w:t>и</w:t>
      </w:r>
      <w:r>
        <w:rPr>
          <w:sz w:val="28"/>
          <w:szCs w:val="28"/>
        </w:rPr>
        <w:t>тельных органов;</w:t>
      </w:r>
    </w:p>
    <w:p w:rsidR="005162E7" w:rsidRDefault="00A50EA9" w:rsidP="000B30DB">
      <w:pPr>
        <w:numPr>
          <w:ilvl w:val="0"/>
          <w:numId w:val="1"/>
        </w:numPr>
        <w:tabs>
          <w:tab w:val="clear" w:pos="342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</w:t>
      </w:r>
      <w:r w:rsidR="005162E7">
        <w:rPr>
          <w:sz w:val="28"/>
          <w:szCs w:val="28"/>
        </w:rPr>
        <w:t xml:space="preserve"> служащие МО и др. военных организаций.</w:t>
      </w:r>
    </w:p>
    <w:p w:rsidR="005162E7" w:rsidRPr="007A273F" w:rsidRDefault="009D1228" w:rsidP="000B30DB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 w:rsidR="00DC537B">
        <w:rPr>
          <w:b/>
          <w:sz w:val="28"/>
          <w:szCs w:val="28"/>
        </w:rPr>
        <w:t>4</w:t>
      </w:r>
      <w:r w:rsidR="007A273F">
        <w:rPr>
          <w:b/>
          <w:sz w:val="28"/>
          <w:szCs w:val="28"/>
        </w:rPr>
        <w:t xml:space="preserve">. </w:t>
      </w:r>
      <w:r w:rsidR="005162E7" w:rsidRPr="007A273F">
        <w:rPr>
          <w:b/>
          <w:sz w:val="28"/>
          <w:szCs w:val="28"/>
        </w:rPr>
        <w:t>Органы исполнительной власти как субъекты ад</w:t>
      </w:r>
      <w:r w:rsidR="006447F8" w:rsidRPr="007A273F">
        <w:rPr>
          <w:b/>
          <w:sz w:val="28"/>
          <w:szCs w:val="28"/>
        </w:rPr>
        <w:t xml:space="preserve">министративного </w:t>
      </w:r>
      <w:r w:rsidR="005162E7" w:rsidRPr="007A273F">
        <w:rPr>
          <w:b/>
          <w:sz w:val="28"/>
          <w:szCs w:val="28"/>
        </w:rPr>
        <w:t>права.</w:t>
      </w:r>
    </w:p>
    <w:p w:rsidR="005162E7" w:rsidRDefault="005162E7" w:rsidP="000B30DB">
      <w:pPr>
        <w:ind w:firstLine="720"/>
        <w:jc w:val="both"/>
      </w:pPr>
      <w:r w:rsidRPr="00125F78">
        <w:t>По учебнику.</w:t>
      </w:r>
    </w:p>
    <w:p w:rsidR="007B2573" w:rsidRDefault="00EA5834" w:rsidP="000B30DB">
      <w:pPr>
        <w:ind w:firstLine="720"/>
        <w:jc w:val="center"/>
        <w:rPr>
          <w:b/>
          <w:sz w:val="28"/>
          <w:szCs w:val="28"/>
        </w:rPr>
      </w:pPr>
      <w:r w:rsidRPr="007B2573">
        <w:rPr>
          <w:b/>
          <w:sz w:val="28"/>
          <w:szCs w:val="28"/>
        </w:rPr>
        <w:t>Основные положения.</w:t>
      </w:r>
    </w:p>
    <w:p w:rsidR="007B2573" w:rsidRPr="00E87860" w:rsidRDefault="007B2573" w:rsidP="000B30DB">
      <w:pPr>
        <w:ind w:firstLine="720"/>
        <w:jc w:val="both"/>
        <w:rPr>
          <w:sz w:val="28"/>
          <w:szCs w:val="28"/>
        </w:rPr>
      </w:pPr>
      <w:r w:rsidRPr="00E87860">
        <w:rPr>
          <w:sz w:val="28"/>
          <w:szCs w:val="28"/>
        </w:rPr>
        <w:t>Орган исполнительной власти – это организация, часть государственного аппарата, имеющая структуру, компетенцию, территориальный масштаб деятельности, наделенная правом выступать по поручению государства, осуществляющая  повседневное руководство хозяйственной, социально-культурной, административно-политической и международной деятельностью.</w:t>
      </w:r>
    </w:p>
    <w:p w:rsidR="007B2573" w:rsidRPr="00E87860" w:rsidRDefault="007B2573" w:rsidP="000B30DB">
      <w:pPr>
        <w:ind w:firstLine="720"/>
        <w:jc w:val="both"/>
        <w:rPr>
          <w:sz w:val="28"/>
          <w:szCs w:val="28"/>
        </w:rPr>
      </w:pPr>
      <w:r w:rsidRPr="00E87860">
        <w:rPr>
          <w:sz w:val="28"/>
          <w:szCs w:val="28"/>
        </w:rPr>
        <w:t>Признаки исполнительной власти</w:t>
      </w:r>
    </w:p>
    <w:p w:rsidR="007B2573" w:rsidRPr="00E87860" w:rsidRDefault="007B2573" w:rsidP="000B30DB">
      <w:pPr>
        <w:ind w:firstLine="720"/>
        <w:jc w:val="both"/>
        <w:rPr>
          <w:sz w:val="28"/>
          <w:szCs w:val="28"/>
        </w:rPr>
      </w:pPr>
      <w:r w:rsidRPr="00E87860">
        <w:rPr>
          <w:sz w:val="28"/>
          <w:szCs w:val="28"/>
        </w:rPr>
        <w:t>-властно-принудительный характер</w:t>
      </w:r>
      <w:r w:rsidRPr="007B2573">
        <w:rPr>
          <w:sz w:val="28"/>
          <w:szCs w:val="28"/>
        </w:rPr>
        <w:t>;</w:t>
      </w:r>
    </w:p>
    <w:p w:rsidR="007B2573" w:rsidRPr="00E87860" w:rsidRDefault="007B2573" w:rsidP="000B30DB">
      <w:pPr>
        <w:ind w:firstLine="720"/>
        <w:jc w:val="both"/>
        <w:rPr>
          <w:sz w:val="28"/>
          <w:szCs w:val="28"/>
        </w:rPr>
      </w:pPr>
      <w:r w:rsidRPr="00E87860">
        <w:rPr>
          <w:sz w:val="28"/>
          <w:szCs w:val="28"/>
        </w:rPr>
        <w:t>-предметность</w:t>
      </w:r>
      <w:r>
        <w:rPr>
          <w:sz w:val="28"/>
          <w:szCs w:val="28"/>
        </w:rPr>
        <w:t xml:space="preserve"> (наличие правовых, информационных, технических, организационных и др. ресурсов для осуществления полномочий)</w:t>
      </w:r>
      <w:r w:rsidRPr="00E87860">
        <w:rPr>
          <w:sz w:val="28"/>
          <w:szCs w:val="28"/>
        </w:rPr>
        <w:t>;</w:t>
      </w:r>
    </w:p>
    <w:p w:rsid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-подотчётность и подконтрольность вышестоящим органам в порядке иерархической структуры.</w:t>
      </w:r>
    </w:p>
    <w:p w:rsid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Принципы организации деятельности органов исполнительной власти:</w:t>
      </w:r>
    </w:p>
    <w:p w:rsidR="007B2573" w:rsidRP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-законность</w:t>
      </w:r>
      <w:r w:rsidRPr="007B2573">
        <w:rPr>
          <w:sz w:val="28"/>
          <w:szCs w:val="28"/>
        </w:rPr>
        <w:t>;</w:t>
      </w:r>
    </w:p>
    <w:p w:rsidR="007B2573" w:rsidRP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-федерализм</w:t>
      </w:r>
      <w:r w:rsidRPr="007B2573">
        <w:rPr>
          <w:sz w:val="28"/>
          <w:szCs w:val="28"/>
        </w:rPr>
        <w:t>;</w:t>
      </w:r>
    </w:p>
    <w:p w:rsidR="007B2573" w:rsidRP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-единство</w:t>
      </w:r>
      <w:r w:rsidRPr="007B2573">
        <w:rPr>
          <w:sz w:val="28"/>
          <w:szCs w:val="28"/>
        </w:rPr>
        <w:t>;</w:t>
      </w:r>
    </w:p>
    <w:p w:rsid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-структурированность системы.</w:t>
      </w:r>
    </w:p>
    <w:p w:rsid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Функции органов исполнительной власти</w:t>
      </w:r>
    </w:p>
    <w:p w:rsidR="007B2573" w:rsidRPr="00E87860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-общие (прогнозирование, планирование, управление)</w:t>
      </w:r>
      <w:r w:rsidRPr="00E87860">
        <w:rPr>
          <w:sz w:val="28"/>
          <w:szCs w:val="28"/>
        </w:rPr>
        <w:t>;</w:t>
      </w:r>
    </w:p>
    <w:p w:rsidR="007B2573" w:rsidRDefault="007B2573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-обеспечительные (финансовые, кадровые, материально-технические)</w:t>
      </w:r>
      <w:r w:rsidR="007E308E">
        <w:rPr>
          <w:sz w:val="28"/>
          <w:szCs w:val="28"/>
        </w:rPr>
        <w:t>.</w:t>
      </w:r>
    </w:p>
    <w:p w:rsidR="007E308E" w:rsidRDefault="007E308E" w:rsidP="000B30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Правовой статус органов исполнительной власти, самих государственных служащих, ориентирован на круг современных проблемных ситуаций во всех сферах жизни и деятельности.</w:t>
      </w:r>
    </w:p>
    <w:p w:rsidR="008C6E84" w:rsidRPr="00034712" w:rsidRDefault="00034712" w:rsidP="000B30DB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6. </w:t>
      </w:r>
      <w:r w:rsidR="008C6E84" w:rsidRPr="00034712">
        <w:rPr>
          <w:b/>
          <w:sz w:val="28"/>
          <w:szCs w:val="28"/>
        </w:rPr>
        <w:t>Общественные объединения как субъекты административного права.</w:t>
      </w:r>
    </w:p>
    <w:p w:rsidR="00F35E49" w:rsidRDefault="00034712" w:rsidP="000B30D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 (ст. 30) предоставляет гражданам право на объединени</w:t>
      </w:r>
      <w:r w:rsidR="00BF12A2">
        <w:rPr>
          <w:sz w:val="28"/>
          <w:szCs w:val="28"/>
        </w:rPr>
        <w:t>е и масс</w:t>
      </w:r>
      <w:r w:rsidR="005B4E48">
        <w:rPr>
          <w:sz w:val="28"/>
          <w:szCs w:val="28"/>
        </w:rPr>
        <w:t>о</w:t>
      </w:r>
      <w:r w:rsidR="00BF12A2">
        <w:rPr>
          <w:sz w:val="28"/>
          <w:szCs w:val="28"/>
        </w:rPr>
        <w:t>вые организации</w:t>
      </w:r>
      <w:r w:rsidR="003B084E">
        <w:rPr>
          <w:sz w:val="28"/>
          <w:szCs w:val="28"/>
        </w:rPr>
        <w:t>. Законопроекты об ответственности за политиче</w:t>
      </w:r>
      <w:r w:rsidR="005B4E48">
        <w:rPr>
          <w:sz w:val="28"/>
          <w:szCs w:val="28"/>
        </w:rPr>
        <w:t>ский экстре</w:t>
      </w:r>
      <w:r w:rsidR="003B084E">
        <w:rPr>
          <w:sz w:val="28"/>
          <w:szCs w:val="28"/>
        </w:rPr>
        <w:t>мизм, ксенофобию и т.д. предусматривают ужесточение ответственности, в частности ответственность за словесные призывы.</w:t>
      </w:r>
    </w:p>
    <w:p w:rsidR="00F35E49" w:rsidRDefault="00F35E49" w:rsidP="000B30D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общественных объединений закреплена в ФЗ об этих формированиях (организациях), начинается с момента их регистрации. Закон предусматривает, что государственная регистрация:</w:t>
      </w:r>
    </w:p>
    <w:p w:rsidR="00F35E49" w:rsidRDefault="00F35E49" w:rsidP="000B30DB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общероссийских и международных общественных объединений производится Министерством юстиции РФ;</w:t>
      </w:r>
    </w:p>
    <w:p w:rsidR="00F35E49" w:rsidRDefault="00F35E49" w:rsidP="000B30DB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межрегиональных общественных объединений – органами юстиции по месту нахождения постоянно действующего руководящего органа общественного объединения;</w:t>
      </w:r>
    </w:p>
    <w:p w:rsidR="00D50C19" w:rsidRDefault="00F35E49" w:rsidP="000B30DB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региональных и местных общественных объединений – органами юстиции соответствующих субъектов РФ.</w:t>
      </w:r>
    </w:p>
    <w:p w:rsidR="00D50C19" w:rsidRDefault="00D50C19" w:rsidP="000B30D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Ст. 17 ФЗ «Об общественных объединениях» предусматривает, что общественные объединения и органы государственной власти не вмешиваются в деятельность друг друга.</w:t>
      </w:r>
    </w:p>
    <w:p w:rsidR="000B30DB" w:rsidRPr="000B30DB" w:rsidRDefault="00434B32" w:rsidP="000B30DB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7. </w:t>
      </w:r>
      <w:r w:rsidR="000B30DB" w:rsidRPr="000B30DB">
        <w:rPr>
          <w:b/>
          <w:sz w:val="28"/>
          <w:szCs w:val="28"/>
        </w:rPr>
        <w:t>Политические партии России как субъекты административного права.</w:t>
      </w:r>
    </w:p>
    <w:p w:rsidR="005B0462" w:rsidRDefault="00956A42" w:rsidP="00E9037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выдвигает к пол</w:t>
      </w:r>
      <w:r w:rsidR="00F24355">
        <w:rPr>
          <w:sz w:val="28"/>
          <w:szCs w:val="28"/>
        </w:rPr>
        <w:t>и</w:t>
      </w:r>
      <w:r>
        <w:rPr>
          <w:sz w:val="28"/>
          <w:szCs w:val="28"/>
        </w:rPr>
        <w:t>тическим партиям ряд требований</w:t>
      </w:r>
      <w:r w:rsidR="005B0462">
        <w:rPr>
          <w:sz w:val="28"/>
          <w:szCs w:val="28"/>
        </w:rPr>
        <w:t>, которым они до</w:t>
      </w:r>
      <w:r w:rsidR="00F24355">
        <w:rPr>
          <w:sz w:val="28"/>
          <w:szCs w:val="28"/>
        </w:rPr>
        <w:t>л</w:t>
      </w:r>
      <w:r w:rsidR="005B0462">
        <w:rPr>
          <w:sz w:val="28"/>
          <w:szCs w:val="28"/>
        </w:rPr>
        <w:t>жны соответствовать:</w:t>
      </w:r>
    </w:p>
    <w:p w:rsidR="005B0462" w:rsidRDefault="005B0462" w:rsidP="00E90378">
      <w:pPr>
        <w:numPr>
          <w:ilvl w:val="0"/>
          <w:numId w:val="1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у</w:t>
      </w:r>
      <w:r w:rsidR="00F24355">
        <w:rPr>
          <w:sz w:val="28"/>
          <w:szCs w:val="28"/>
        </w:rPr>
        <w:t>п</w:t>
      </w:r>
      <w:r>
        <w:rPr>
          <w:sz w:val="28"/>
          <w:szCs w:val="28"/>
        </w:rPr>
        <w:t>равления партии должны находиться на территории РФ;</w:t>
      </w:r>
    </w:p>
    <w:p w:rsidR="005B0462" w:rsidRDefault="005B0462" w:rsidP="00E90378">
      <w:pPr>
        <w:numPr>
          <w:ilvl w:val="0"/>
          <w:numId w:val="1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членов недолжно быть менее 50 тысяч;</w:t>
      </w:r>
    </w:p>
    <w:p w:rsidR="005B0462" w:rsidRDefault="005B0462" w:rsidP="00E90378">
      <w:pPr>
        <w:numPr>
          <w:ilvl w:val="0"/>
          <w:numId w:val="1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более чем в половине субъектов федерации должны существовать региональные отделения партии численностью не мене 500 членов, причём не более чем одно отделение на субъект федерации.</w:t>
      </w:r>
    </w:p>
    <w:p w:rsidR="002557DB" w:rsidRDefault="00F24355" w:rsidP="00E903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Права политических партий закреплены в ст. 26 ФЗ «О политических партия», а в ст. 27 – обязанности.</w:t>
      </w:r>
      <w:r w:rsidR="00840CCE">
        <w:rPr>
          <w:sz w:val="28"/>
          <w:szCs w:val="28"/>
        </w:rPr>
        <w:t xml:space="preserve"> Политическая партия и её ре</w:t>
      </w:r>
      <w:r w:rsidR="00C82BD7">
        <w:rPr>
          <w:sz w:val="28"/>
          <w:szCs w:val="28"/>
        </w:rPr>
        <w:t>ги</w:t>
      </w:r>
      <w:r w:rsidR="00840CCE">
        <w:rPr>
          <w:sz w:val="28"/>
          <w:szCs w:val="28"/>
        </w:rPr>
        <w:t>ональные отделения</w:t>
      </w:r>
      <w:r w:rsidR="002557DB">
        <w:rPr>
          <w:sz w:val="28"/>
          <w:szCs w:val="28"/>
        </w:rPr>
        <w:t xml:space="preserve"> обязаны информировать уполномоченные органы об изменении сведений, указанных в п. ст. 5 ФЗ «О государственной регистрации юридических лиц и индивидуальных предпринимателей», за исключением сведений о полученных лицензиях, в течение трёх</w:t>
      </w:r>
      <w:r w:rsidR="00C82BD7">
        <w:rPr>
          <w:sz w:val="28"/>
          <w:szCs w:val="28"/>
        </w:rPr>
        <w:t xml:space="preserve"> </w:t>
      </w:r>
      <w:r w:rsidR="002557DB">
        <w:rPr>
          <w:sz w:val="28"/>
          <w:szCs w:val="28"/>
        </w:rPr>
        <w:t>дней с момента таких изменений.</w:t>
      </w:r>
    </w:p>
    <w:p w:rsidR="00626E68" w:rsidRDefault="002557DB" w:rsidP="00626E6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Уполномоченные органы не позднее одного рабочего дня со дня получения соответствующей информации от политической партии или её регионального отделения сообщают об этом в регистрирующий орган, который вносит в единый государственный реестр юридических лиц запись об изменении сведений о политической партии или её региональном отделении.</w:t>
      </w:r>
    </w:p>
    <w:p w:rsidR="00626E68" w:rsidRPr="007A273F" w:rsidRDefault="00626E68" w:rsidP="00626E68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5. </w:t>
      </w:r>
      <w:r w:rsidRPr="007A273F">
        <w:rPr>
          <w:b/>
          <w:sz w:val="28"/>
          <w:szCs w:val="28"/>
        </w:rPr>
        <w:t>Общественные объединения с противоправной целью.</w:t>
      </w:r>
    </w:p>
    <w:p w:rsidR="00626E68" w:rsidRPr="00125F78" w:rsidRDefault="00626E68" w:rsidP="00626E68">
      <w:pPr>
        <w:ind w:firstLine="720"/>
        <w:jc w:val="both"/>
      </w:pPr>
      <w:r w:rsidRPr="00125F78">
        <w:t>По учебнику.</w:t>
      </w:r>
    </w:p>
    <w:p w:rsidR="00E90378" w:rsidRPr="00EB4362" w:rsidRDefault="00E90378" w:rsidP="00EB4362">
      <w:pPr>
        <w:ind w:firstLine="720"/>
        <w:jc w:val="center"/>
        <w:rPr>
          <w:b/>
          <w:sz w:val="28"/>
          <w:szCs w:val="28"/>
        </w:rPr>
      </w:pPr>
      <w:r w:rsidRPr="00EB4362">
        <w:rPr>
          <w:b/>
          <w:sz w:val="28"/>
          <w:szCs w:val="28"/>
        </w:rPr>
        <w:t>Административно-правовые формы и методы органов исполнительной власти.</w:t>
      </w:r>
    </w:p>
    <w:p w:rsidR="00E90378" w:rsidRPr="00EB4362" w:rsidRDefault="00EB4362" w:rsidP="00EB4362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>1.</w:t>
      </w:r>
      <w:r w:rsidR="00DC537B">
        <w:rPr>
          <w:b/>
          <w:sz w:val="28"/>
          <w:szCs w:val="28"/>
        </w:rPr>
        <w:t xml:space="preserve"> </w:t>
      </w:r>
      <w:r w:rsidR="00E90378" w:rsidRPr="00EB4362">
        <w:rPr>
          <w:b/>
          <w:sz w:val="28"/>
          <w:szCs w:val="28"/>
        </w:rPr>
        <w:t>Понятие и виды административно-правовых форм.</w:t>
      </w:r>
    </w:p>
    <w:p w:rsidR="007B2573" w:rsidRPr="00E87860" w:rsidRDefault="007B2573" w:rsidP="00E903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 формами государственного управления теория административного права понимает виды действий органов с точки зрения их внешнего выражения, то есть практическая реализация разрешенной для органов исполнительной власти деятельности.</w:t>
      </w:r>
    </w:p>
    <w:p w:rsidR="007B2573" w:rsidRDefault="007B2573" w:rsidP="00C82BD7">
      <w:pPr>
        <w:tabs>
          <w:tab w:val="left" w:pos="10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Виды административно-правовых норм</w:t>
      </w:r>
    </w:p>
    <w:p w:rsidR="007B2573" w:rsidRPr="0031400E" w:rsidRDefault="007B2573" w:rsidP="00C82BD7">
      <w:pPr>
        <w:ind w:firstLine="720"/>
        <w:rPr>
          <w:sz w:val="28"/>
          <w:szCs w:val="28"/>
        </w:rPr>
      </w:pPr>
      <w:r>
        <w:rPr>
          <w:sz w:val="28"/>
          <w:szCs w:val="28"/>
        </w:rPr>
        <w:t>-по юридическому характеру, то есть правовые, которые влекут заключения административного договора, издания административного акта</w:t>
      </w:r>
      <w:r w:rsidR="002271E7">
        <w:rPr>
          <w:sz w:val="28"/>
          <w:szCs w:val="28"/>
        </w:rPr>
        <w:t xml:space="preserve"> и т.п.</w:t>
      </w:r>
      <w:r w:rsidRPr="0031400E">
        <w:rPr>
          <w:sz w:val="28"/>
          <w:szCs w:val="28"/>
        </w:rPr>
        <w:t>;</w:t>
      </w:r>
    </w:p>
    <w:p w:rsidR="007B2573" w:rsidRPr="0031400E" w:rsidRDefault="007B2573" w:rsidP="00C82BD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-по целевому характеру – внутриорганизационные в виде решения вопросов штатного обеспечения, структуры, </w:t>
      </w:r>
      <w:r>
        <w:rPr>
          <w:sz w:val="28"/>
          <w:szCs w:val="28"/>
          <w:lang w:val="en-US"/>
        </w:rPr>
        <w:t>et</w:t>
      </w:r>
      <w:r w:rsidRPr="003140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cetera</w:t>
      </w:r>
      <w:r w:rsidRPr="0031400E">
        <w:rPr>
          <w:sz w:val="28"/>
          <w:szCs w:val="28"/>
        </w:rPr>
        <w:t>;</w:t>
      </w:r>
    </w:p>
    <w:p w:rsidR="007B2573" w:rsidRDefault="007B2573" w:rsidP="00C82BD7">
      <w:pPr>
        <w:ind w:firstLine="720"/>
        <w:rPr>
          <w:sz w:val="28"/>
          <w:szCs w:val="28"/>
        </w:rPr>
      </w:pPr>
      <w:r>
        <w:rPr>
          <w:sz w:val="28"/>
          <w:szCs w:val="28"/>
        </w:rPr>
        <w:t>-по юридическому содержанию подразделяются</w:t>
      </w:r>
      <w:r w:rsidR="002271E7">
        <w:rPr>
          <w:sz w:val="28"/>
          <w:szCs w:val="28"/>
        </w:rPr>
        <w:t xml:space="preserve"> на правотворческую- разработка, совершенствование, переработка и отмена правовых норм посредством издания нормативных властных актов; правоприменительная – деятельность органов исполнительной власти и должностных лиц по определению прямого соответствия между</w:t>
      </w:r>
      <w:r w:rsidR="00603A50">
        <w:rPr>
          <w:sz w:val="28"/>
          <w:szCs w:val="28"/>
        </w:rPr>
        <w:t xml:space="preserve"> юридическим фактом и юридической нормой;</w:t>
      </w:r>
    </w:p>
    <w:p w:rsidR="00603A50" w:rsidRDefault="00603A50" w:rsidP="00C82BD7">
      <w:pPr>
        <w:ind w:firstLine="720"/>
        <w:rPr>
          <w:sz w:val="28"/>
          <w:szCs w:val="28"/>
        </w:rPr>
      </w:pPr>
      <w:r>
        <w:rPr>
          <w:sz w:val="28"/>
          <w:szCs w:val="28"/>
        </w:rPr>
        <w:t>-по содержанию (регулятивная и охранительная).</w:t>
      </w:r>
    </w:p>
    <w:p w:rsidR="00181193" w:rsidRPr="0031400E" w:rsidRDefault="00181193" w:rsidP="00C82BD7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Теория административного права выделяет следующие пять форм управленческой деятельности: правовые акты, административные договоры, действия юридического характера, организационные действия и материально-технические операции.</w:t>
      </w:r>
    </w:p>
    <w:p w:rsidR="005E3922" w:rsidRDefault="00011ADB" w:rsidP="00011ADB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2. </w:t>
      </w:r>
      <w:r w:rsidR="005E3922" w:rsidRPr="00011ADB">
        <w:rPr>
          <w:b/>
          <w:sz w:val="28"/>
          <w:szCs w:val="28"/>
        </w:rPr>
        <w:t>Правовые акты управления.</w:t>
      </w:r>
    </w:p>
    <w:p w:rsidR="00BE7F11" w:rsidRDefault="00BE7F11" w:rsidP="00BE7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установленная правом разновидность</w:t>
      </w:r>
      <w:r w:rsidR="00A47144">
        <w:rPr>
          <w:sz w:val="28"/>
          <w:szCs w:val="28"/>
        </w:rPr>
        <w:t xml:space="preserve"> управленческого решения, представляющая собой односторонний властный кт, имеющий предусмотренную законом форму и направленный на установление администрати</w:t>
      </w:r>
      <w:r w:rsidR="006B1900">
        <w:rPr>
          <w:sz w:val="28"/>
          <w:szCs w:val="28"/>
        </w:rPr>
        <w:t>вно</w:t>
      </w:r>
      <w:r w:rsidR="00A47144">
        <w:rPr>
          <w:sz w:val="28"/>
          <w:szCs w:val="28"/>
        </w:rPr>
        <w:t>-прав</w:t>
      </w:r>
      <w:r w:rsidR="006B1900">
        <w:rPr>
          <w:sz w:val="28"/>
          <w:szCs w:val="28"/>
        </w:rPr>
        <w:t>о</w:t>
      </w:r>
      <w:r w:rsidR="00A47144">
        <w:rPr>
          <w:sz w:val="28"/>
          <w:szCs w:val="28"/>
        </w:rPr>
        <w:t>вых норм, возникновение, изменение и прекраще</w:t>
      </w:r>
      <w:r w:rsidR="006B1900">
        <w:rPr>
          <w:sz w:val="28"/>
          <w:szCs w:val="28"/>
        </w:rPr>
        <w:t>н</w:t>
      </w:r>
      <w:r w:rsidR="00A47144">
        <w:rPr>
          <w:sz w:val="28"/>
          <w:szCs w:val="28"/>
        </w:rPr>
        <w:t>ие административно-правовых отношений в целях осуществл</w:t>
      </w:r>
      <w:r w:rsidR="006B1900">
        <w:rPr>
          <w:sz w:val="28"/>
          <w:szCs w:val="28"/>
        </w:rPr>
        <w:t>е</w:t>
      </w:r>
      <w:r w:rsidR="00A47144">
        <w:rPr>
          <w:sz w:val="28"/>
          <w:szCs w:val="28"/>
        </w:rPr>
        <w:t>ния задач и функций исполнительной власти, т.е. правовой акт управления – это основная форма деяте</w:t>
      </w:r>
      <w:r w:rsidR="006B1900">
        <w:rPr>
          <w:sz w:val="28"/>
          <w:szCs w:val="28"/>
        </w:rPr>
        <w:t>л</w:t>
      </w:r>
      <w:r w:rsidR="00A47144">
        <w:rPr>
          <w:sz w:val="28"/>
          <w:szCs w:val="28"/>
        </w:rPr>
        <w:t>ьности органов исполнительной власти</w:t>
      </w:r>
      <w:r w:rsidR="006B1900">
        <w:rPr>
          <w:sz w:val="28"/>
          <w:szCs w:val="28"/>
        </w:rPr>
        <w:t>.</w:t>
      </w:r>
    </w:p>
    <w:p w:rsidR="001251C0" w:rsidRDefault="006B1900" w:rsidP="001251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Действие актов органов исполнительной власти и должностных лиц – их функциональное существование, осуществление целей, ради которых они принимаются</w:t>
      </w:r>
      <w:r w:rsidR="003936CB">
        <w:rPr>
          <w:sz w:val="28"/>
          <w:szCs w:val="28"/>
        </w:rPr>
        <w:t>.</w:t>
      </w:r>
      <w:r w:rsidR="001251C0">
        <w:rPr>
          <w:sz w:val="28"/>
          <w:szCs w:val="28"/>
        </w:rPr>
        <w:t xml:space="preserve"> Административные акт Президента РФ вступают в силу по истечении седьмого дня со дня их официального опубликования; акты Правительства РФ и других органов исполнительной власти вступают в силу в день официального подписания.</w:t>
      </w:r>
    </w:p>
    <w:p w:rsidR="001251C0" w:rsidRDefault="001251C0" w:rsidP="001251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Законом предусмотрено обжалование нормативных правовых актов.</w:t>
      </w:r>
    </w:p>
    <w:p w:rsidR="001251C0" w:rsidRPr="00830B86" w:rsidRDefault="00830B86" w:rsidP="00830B86">
      <w:pPr>
        <w:ind w:firstLine="720"/>
        <w:jc w:val="center"/>
        <w:rPr>
          <w:b/>
          <w:sz w:val="28"/>
          <w:szCs w:val="28"/>
        </w:rPr>
      </w:pPr>
      <w:r w:rsidRPr="002650CC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3. </w:t>
      </w:r>
      <w:r w:rsidR="001251C0" w:rsidRPr="00830B86">
        <w:rPr>
          <w:b/>
          <w:sz w:val="28"/>
          <w:szCs w:val="28"/>
        </w:rPr>
        <w:t>Административно-правовые методы реализации исполнительной власти.</w:t>
      </w:r>
    </w:p>
    <w:p w:rsidR="00A73AA8" w:rsidRDefault="001251C0" w:rsidP="00A73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административно-правовыми методами понимаются способы и средства осуществления управ</w:t>
      </w:r>
      <w:r w:rsidR="008A1535">
        <w:rPr>
          <w:sz w:val="28"/>
          <w:szCs w:val="28"/>
        </w:rPr>
        <w:t>л</w:t>
      </w:r>
      <w:r>
        <w:rPr>
          <w:sz w:val="28"/>
          <w:szCs w:val="28"/>
        </w:rPr>
        <w:t>енческих функций</w:t>
      </w:r>
      <w:r w:rsidR="00A73AA8">
        <w:rPr>
          <w:sz w:val="28"/>
          <w:szCs w:val="28"/>
        </w:rPr>
        <w:t xml:space="preserve"> и средства воздействия соответствующих органов исполнительной власти и их должностных лиц на управляемые ими объекты в соответствии с компетенцией.</w:t>
      </w:r>
    </w:p>
    <w:p w:rsidR="00A73AA8" w:rsidRPr="00BE7F11" w:rsidRDefault="00A73AA8" w:rsidP="00A73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Методы реализации административно-правовой сущности органов исполнительной власти подразделяются на управленческие, внутриорганизационные и процедурные.</w:t>
      </w:r>
    </w:p>
    <w:p w:rsidR="00227360" w:rsidRDefault="00227360" w:rsidP="00C82BD7">
      <w:pPr>
        <w:ind w:firstLine="720"/>
        <w:jc w:val="both"/>
        <w:rPr>
          <w:sz w:val="28"/>
          <w:szCs w:val="28"/>
        </w:rPr>
      </w:pPr>
    </w:p>
    <w:p w:rsidR="000A643E" w:rsidRPr="00203DD6" w:rsidRDefault="000A643E" w:rsidP="00C82BD7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0A643E" w:rsidRPr="00203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hell Dlg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4BBA"/>
    <w:multiLevelType w:val="hybridMultilevel"/>
    <w:tmpl w:val="7A6E52FE"/>
    <w:lvl w:ilvl="0" w:tplc="F7FE8A4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CE62D7"/>
    <w:multiLevelType w:val="multilevel"/>
    <w:tmpl w:val="E0E653A8"/>
    <w:lvl w:ilvl="0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E4A2F9A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AD31CE"/>
    <w:multiLevelType w:val="hybridMultilevel"/>
    <w:tmpl w:val="4F142132"/>
    <w:lvl w:ilvl="0" w:tplc="8A0EC83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1D5E2E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4FD06A0"/>
    <w:multiLevelType w:val="multilevel"/>
    <w:tmpl w:val="4F1421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1061C2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61D35BE"/>
    <w:multiLevelType w:val="hybridMultilevel"/>
    <w:tmpl w:val="E0E653A8"/>
    <w:lvl w:ilvl="0" w:tplc="5B6A5680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A993631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CA3B19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E022240"/>
    <w:multiLevelType w:val="multilevel"/>
    <w:tmpl w:val="E0E653A8"/>
    <w:lvl w:ilvl="0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DFB6DFD"/>
    <w:multiLevelType w:val="multilevel"/>
    <w:tmpl w:val="7A6E52F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F38"/>
    <w:rsid w:val="00011ADB"/>
    <w:rsid w:val="00015411"/>
    <w:rsid w:val="00034712"/>
    <w:rsid w:val="00073553"/>
    <w:rsid w:val="000A0EA3"/>
    <w:rsid w:val="000A643E"/>
    <w:rsid w:val="000B30DB"/>
    <w:rsid w:val="00115299"/>
    <w:rsid w:val="001251C0"/>
    <w:rsid w:val="00125762"/>
    <w:rsid w:val="00125F78"/>
    <w:rsid w:val="00144F38"/>
    <w:rsid w:val="00145042"/>
    <w:rsid w:val="00165E9A"/>
    <w:rsid w:val="00181193"/>
    <w:rsid w:val="001A17DF"/>
    <w:rsid w:val="001F5195"/>
    <w:rsid w:val="00203DD6"/>
    <w:rsid w:val="00204F6E"/>
    <w:rsid w:val="00206451"/>
    <w:rsid w:val="002271E7"/>
    <w:rsid w:val="00227360"/>
    <w:rsid w:val="00253B9B"/>
    <w:rsid w:val="002547DB"/>
    <w:rsid w:val="002557DB"/>
    <w:rsid w:val="002650CC"/>
    <w:rsid w:val="00273E13"/>
    <w:rsid w:val="002816E1"/>
    <w:rsid w:val="002B7D15"/>
    <w:rsid w:val="003209B9"/>
    <w:rsid w:val="003558FD"/>
    <w:rsid w:val="003936CB"/>
    <w:rsid w:val="003A79A7"/>
    <w:rsid w:val="003B084E"/>
    <w:rsid w:val="003C7A05"/>
    <w:rsid w:val="003E5E28"/>
    <w:rsid w:val="004000F1"/>
    <w:rsid w:val="00434B32"/>
    <w:rsid w:val="00464BC2"/>
    <w:rsid w:val="0047180A"/>
    <w:rsid w:val="004A1194"/>
    <w:rsid w:val="004B2CC3"/>
    <w:rsid w:val="004C442B"/>
    <w:rsid w:val="004D4E1A"/>
    <w:rsid w:val="004E678C"/>
    <w:rsid w:val="00502F12"/>
    <w:rsid w:val="005162E7"/>
    <w:rsid w:val="00520C82"/>
    <w:rsid w:val="0052601E"/>
    <w:rsid w:val="00546861"/>
    <w:rsid w:val="005A52F0"/>
    <w:rsid w:val="005A542E"/>
    <w:rsid w:val="005B0462"/>
    <w:rsid w:val="005B4E48"/>
    <w:rsid w:val="005E3922"/>
    <w:rsid w:val="005F6E67"/>
    <w:rsid w:val="00603A50"/>
    <w:rsid w:val="00626E68"/>
    <w:rsid w:val="00630438"/>
    <w:rsid w:val="006405AD"/>
    <w:rsid w:val="006447F8"/>
    <w:rsid w:val="00665125"/>
    <w:rsid w:val="006A5702"/>
    <w:rsid w:val="006B1900"/>
    <w:rsid w:val="006B1B06"/>
    <w:rsid w:val="006D3E84"/>
    <w:rsid w:val="006E39C6"/>
    <w:rsid w:val="00781105"/>
    <w:rsid w:val="007A273F"/>
    <w:rsid w:val="007B2573"/>
    <w:rsid w:val="007B72AA"/>
    <w:rsid w:val="007E308E"/>
    <w:rsid w:val="00816193"/>
    <w:rsid w:val="00825058"/>
    <w:rsid w:val="00830B86"/>
    <w:rsid w:val="008323E2"/>
    <w:rsid w:val="00840CCE"/>
    <w:rsid w:val="00872574"/>
    <w:rsid w:val="008755C0"/>
    <w:rsid w:val="008853FD"/>
    <w:rsid w:val="008A1535"/>
    <w:rsid w:val="008A5ED7"/>
    <w:rsid w:val="008C6E84"/>
    <w:rsid w:val="008C7560"/>
    <w:rsid w:val="008D2721"/>
    <w:rsid w:val="008D59CE"/>
    <w:rsid w:val="00912BCC"/>
    <w:rsid w:val="00956A42"/>
    <w:rsid w:val="009A1FD7"/>
    <w:rsid w:val="009D1228"/>
    <w:rsid w:val="009E59D5"/>
    <w:rsid w:val="00A038E0"/>
    <w:rsid w:val="00A17B3B"/>
    <w:rsid w:val="00A237D1"/>
    <w:rsid w:val="00A30FFC"/>
    <w:rsid w:val="00A47144"/>
    <w:rsid w:val="00A50EA9"/>
    <w:rsid w:val="00A57F51"/>
    <w:rsid w:val="00A70C54"/>
    <w:rsid w:val="00A73AA8"/>
    <w:rsid w:val="00A825BA"/>
    <w:rsid w:val="00B404EC"/>
    <w:rsid w:val="00B43941"/>
    <w:rsid w:val="00B72427"/>
    <w:rsid w:val="00B854FC"/>
    <w:rsid w:val="00B860CB"/>
    <w:rsid w:val="00B91E88"/>
    <w:rsid w:val="00BC0050"/>
    <w:rsid w:val="00BD48D4"/>
    <w:rsid w:val="00BD5955"/>
    <w:rsid w:val="00BE7F11"/>
    <w:rsid w:val="00BF12A2"/>
    <w:rsid w:val="00C05EE1"/>
    <w:rsid w:val="00C354AA"/>
    <w:rsid w:val="00C35727"/>
    <w:rsid w:val="00C82BD7"/>
    <w:rsid w:val="00D01B23"/>
    <w:rsid w:val="00D05215"/>
    <w:rsid w:val="00D22DE5"/>
    <w:rsid w:val="00D37316"/>
    <w:rsid w:val="00D42E7C"/>
    <w:rsid w:val="00D431AF"/>
    <w:rsid w:val="00D50C19"/>
    <w:rsid w:val="00D92189"/>
    <w:rsid w:val="00D93DE9"/>
    <w:rsid w:val="00D96D0B"/>
    <w:rsid w:val="00DC537B"/>
    <w:rsid w:val="00DF4C18"/>
    <w:rsid w:val="00E122B6"/>
    <w:rsid w:val="00E148D1"/>
    <w:rsid w:val="00E23F69"/>
    <w:rsid w:val="00E36658"/>
    <w:rsid w:val="00E617AB"/>
    <w:rsid w:val="00E90378"/>
    <w:rsid w:val="00EA5834"/>
    <w:rsid w:val="00EB0173"/>
    <w:rsid w:val="00EB33A1"/>
    <w:rsid w:val="00EB4362"/>
    <w:rsid w:val="00ED7C3E"/>
    <w:rsid w:val="00EF5760"/>
    <w:rsid w:val="00F05264"/>
    <w:rsid w:val="00F24355"/>
    <w:rsid w:val="00F35E49"/>
    <w:rsid w:val="00F37FCC"/>
    <w:rsid w:val="00F45380"/>
    <w:rsid w:val="00FA4132"/>
    <w:rsid w:val="00FA67EA"/>
    <w:rsid w:val="00FC1E97"/>
    <w:rsid w:val="00FF206F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2A4C7-AF89-42E7-BB88-80A5E584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Ars-Pegas™</dc:creator>
  <cp:keywords/>
  <cp:lastModifiedBy>Irina</cp:lastModifiedBy>
  <cp:revision>2</cp:revision>
  <dcterms:created xsi:type="dcterms:W3CDTF">2014-08-16T10:08:00Z</dcterms:created>
  <dcterms:modified xsi:type="dcterms:W3CDTF">2014-08-16T10:08:00Z</dcterms:modified>
</cp:coreProperties>
</file>