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1F4" w:rsidRPr="00862632" w:rsidRDefault="005971F4" w:rsidP="0086263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62632">
        <w:rPr>
          <w:rFonts w:ascii="Times New Roman" w:hAnsi="Times New Roman"/>
          <w:b/>
          <w:sz w:val="28"/>
          <w:szCs w:val="28"/>
        </w:rPr>
        <w:t>Введение</w:t>
      </w:r>
    </w:p>
    <w:p w:rsidR="00862632" w:rsidRPr="00146E15" w:rsidRDefault="00862632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3944" w:rsidRPr="00862632" w:rsidRDefault="0089394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Статья 39 Конституции РФ гласит:</w:t>
      </w:r>
    </w:p>
    <w:p w:rsidR="00893944" w:rsidRPr="00862632" w:rsidRDefault="0089394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1. Каждому гарантируется социальное обеспечение по возрасту, в случае болезни, инвалидности, потери кормильца, для воспитания детей и в иных случаях, установленных законом.</w:t>
      </w:r>
    </w:p>
    <w:p w:rsidR="00893944" w:rsidRPr="00862632" w:rsidRDefault="0089394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2. Государственные пенсии и социальные пособия устанавливаются законом.</w:t>
      </w:r>
    </w:p>
    <w:p w:rsidR="00893944" w:rsidRPr="00862632" w:rsidRDefault="0089394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3. Поощряются добровольное социальное страхование, создание дополнительных форм социального обеспечения и благотворительность</w:t>
      </w:r>
      <w:r w:rsidR="003268C4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1"/>
      </w:r>
      <w:r w:rsidRPr="00862632">
        <w:rPr>
          <w:rFonts w:ascii="Times New Roman" w:hAnsi="Times New Roman"/>
          <w:sz w:val="28"/>
          <w:szCs w:val="28"/>
          <w:lang w:eastAsia="ru-RU"/>
        </w:rPr>
        <w:t>.</w:t>
      </w:r>
    </w:p>
    <w:p w:rsidR="00893944" w:rsidRPr="00862632" w:rsidRDefault="0089394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Социальное обеспечение в государственно-организованном обществе - это область сплетения жизненно важных интересов граждан, отношений собственности и распределения, правовых приемов и способов их регулирования, социальной политики государства и социально-экономических прав человека. Это также и сфера преломления таких общечеловеческих ценностей, как равенство, социальная справедливость, гуманизм, моральные устои общества. Целевое предназначение социального обеспечения состоит, прежде всего, в том, что оно является особой формой удовлетворения потребностей в источн</w:t>
      </w:r>
      <w:r w:rsidR="009158F0" w:rsidRPr="00862632">
        <w:rPr>
          <w:rFonts w:ascii="Times New Roman" w:hAnsi="Times New Roman"/>
          <w:sz w:val="28"/>
          <w:szCs w:val="28"/>
          <w:lang w:eastAsia="ru-RU"/>
        </w:rPr>
        <w:t xml:space="preserve">иках средств к существованию </w:t>
      </w:r>
      <w:r w:rsidRPr="00862632">
        <w:rPr>
          <w:rFonts w:ascii="Times New Roman" w:hAnsi="Times New Roman"/>
          <w:sz w:val="28"/>
          <w:szCs w:val="28"/>
          <w:lang w:eastAsia="ru-RU"/>
        </w:rPr>
        <w:t>престарелых и нетрудоспособных.</w:t>
      </w:r>
    </w:p>
    <w:p w:rsidR="005F1187" w:rsidRPr="00862632" w:rsidRDefault="005F1187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К конституционным признакам социального обеспечения относятся: объективные основания, вызывающие потребность в особом механизме социальной защиты граждан, направленном на поддержание или предоставление определенного уровня жизнеобеспечения (болезнь, старость, инвалидность, безработица и т.д.); особые фонды, источники социального обеспечения; особые способы предоставления средств к существованию; закрепление правил предоставления социального обеспечения в законе.</w:t>
      </w:r>
    </w:p>
    <w:p w:rsidR="00F23579" w:rsidRPr="00862632" w:rsidRDefault="00F23579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Каждый человек имеет право на такой жизненный уровень, включая пищу, одежду, жилище, медицинский уход и необходимое социальное обслуживание, который необходим для поддержания здоровья и благосостояния его самого и его семьи, и право на обеспечение на случай безработицы, болезни, инвалидности, вдовства, наступления старости или иного случая утраты средств к существованию по не зависящим от него обстоятельствам.</w:t>
      </w:r>
    </w:p>
    <w:p w:rsidR="00F23579" w:rsidRPr="00862632" w:rsidRDefault="00F23579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Материнство и младенчество дают право на особое попечение и помощь. Все дети, родившиеся в браке или вне брака, должны пользоваться одинаковой социальной защитой.</w:t>
      </w:r>
    </w:p>
    <w:p w:rsidR="00862632" w:rsidRDefault="00862632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2B495C" w:rsidRPr="00862632" w:rsidRDefault="002C7B50" w:rsidP="00862632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62632">
        <w:rPr>
          <w:rFonts w:ascii="Times New Roman" w:hAnsi="Times New Roman"/>
          <w:b/>
          <w:sz w:val="28"/>
          <w:szCs w:val="28"/>
        </w:rPr>
        <w:t>Понятие пособия и его отличие от иных видов социального обеспечения, виды пособий и</w:t>
      </w:r>
      <w:r w:rsidR="00862632" w:rsidRPr="00862632">
        <w:rPr>
          <w:rFonts w:ascii="Times New Roman" w:hAnsi="Times New Roman"/>
          <w:b/>
          <w:sz w:val="28"/>
          <w:szCs w:val="28"/>
        </w:rPr>
        <w:t xml:space="preserve"> их общая характеристика</w:t>
      </w:r>
    </w:p>
    <w:p w:rsidR="00862632" w:rsidRPr="00862632" w:rsidRDefault="00862632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61E6" w:rsidRPr="00862632" w:rsidRDefault="008979E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В системе социальной защиты населения важное место принадлежит различным видам пособий. </w:t>
      </w:r>
    </w:p>
    <w:p w:rsidR="008979E8" w:rsidRPr="00862632" w:rsidRDefault="008979E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Пособия – это денежные выплаты, назначаемые гражданам ежемесячно, периодически либо единовременно в установленных законодательством случаях с целью возмещения утраченного заработка либо оказания дополнительной материальной помощи.</w:t>
      </w:r>
    </w:p>
    <w:p w:rsidR="008979E8" w:rsidRPr="00862632" w:rsidRDefault="008979E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Действующим законодательством предусмотрены следующие виды пособий:</w:t>
      </w:r>
    </w:p>
    <w:p w:rsidR="008979E8" w:rsidRPr="00862632" w:rsidRDefault="008979E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- пособие по временной нетрудоспособности;</w:t>
      </w:r>
    </w:p>
    <w:p w:rsidR="008979E8" w:rsidRPr="00862632" w:rsidRDefault="008979E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- пособие по беременности и родам;</w:t>
      </w:r>
    </w:p>
    <w:p w:rsidR="008979E8" w:rsidRPr="00862632" w:rsidRDefault="008979E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- единовременное пособие женщинам, вставшим на учет в медицинских учреждениях в ранние сроки беременности</w:t>
      </w:r>
    </w:p>
    <w:p w:rsidR="008979E8" w:rsidRPr="00862632" w:rsidRDefault="008979E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- единовременное пособие при рождении ребенка;</w:t>
      </w:r>
    </w:p>
    <w:p w:rsidR="008979E8" w:rsidRPr="00862632" w:rsidRDefault="008979E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- ежемесячное пособие на период отпуска по уходу за ребенком до достижения им возраста полутора лет;</w:t>
      </w:r>
    </w:p>
    <w:p w:rsidR="008979E8" w:rsidRPr="00862632" w:rsidRDefault="008979E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- ежемесячное пособие на ребенка;</w:t>
      </w:r>
    </w:p>
    <w:p w:rsidR="008979E8" w:rsidRPr="00862632" w:rsidRDefault="008979E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- пособие по безработице;</w:t>
      </w:r>
    </w:p>
    <w:p w:rsidR="008979E8" w:rsidRPr="00862632" w:rsidRDefault="008979E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- социальное пособие на погребение</w:t>
      </w:r>
      <w:r w:rsidR="00F237B3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2"/>
      </w:r>
      <w:r w:rsidRPr="00862632">
        <w:rPr>
          <w:rFonts w:ascii="Times New Roman" w:hAnsi="Times New Roman"/>
          <w:sz w:val="28"/>
          <w:szCs w:val="28"/>
          <w:lang w:eastAsia="ru-RU"/>
        </w:rPr>
        <w:t>.</w:t>
      </w:r>
    </w:p>
    <w:p w:rsidR="008979E8" w:rsidRPr="00862632" w:rsidRDefault="00A0086D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П</w:t>
      </w:r>
      <w:r w:rsidR="008979E8" w:rsidRPr="00862632">
        <w:rPr>
          <w:rFonts w:ascii="Times New Roman" w:hAnsi="Times New Roman"/>
          <w:sz w:val="28"/>
          <w:szCs w:val="28"/>
          <w:lang w:eastAsia="ru-RU"/>
        </w:rPr>
        <w:t xml:space="preserve">особие </w:t>
      </w:r>
      <w:r w:rsidRPr="00862632">
        <w:rPr>
          <w:rFonts w:ascii="Times New Roman" w:hAnsi="Times New Roman"/>
          <w:sz w:val="28"/>
          <w:szCs w:val="28"/>
          <w:lang w:eastAsia="ru-RU"/>
        </w:rPr>
        <w:t xml:space="preserve">по временной нетрудоспособности </w:t>
      </w:r>
      <w:r w:rsidR="008979E8" w:rsidRPr="00862632">
        <w:rPr>
          <w:rFonts w:ascii="Times New Roman" w:hAnsi="Times New Roman"/>
          <w:sz w:val="28"/>
          <w:szCs w:val="28"/>
          <w:lang w:eastAsia="ru-RU"/>
        </w:rPr>
        <w:t>является основным по системе социального обеспечения. Оно назначается всем работающим по найму (т. е. на основе трудового договора), а также иным лицам, если они в период работы подлежали обязательному государственному социальному страхованию.</w:t>
      </w:r>
      <w:r w:rsidR="00D83870" w:rsidRPr="008626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979E8" w:rsidRPr="00862632">
        <w:rPr>
          <w:rFonts w:ascii="Times New Roman" w:hAnsi="Times New Roman"/>
          <w:sz w:val="28"/>
          <w:szCs w:val="28"/>
          <w:lang w:eastAsia="ru-RU"/>
        </w:rPr>
        <w:t>Право на пособие по временной нетрудоспособности возникает у работника, в случае наступления нетрудоспособности в период работы, включая время испытания и день увольнения, а также в случае подтверждения факта временной нетрудоспособности больничным листком.</w:t>
      </w:r>
    </w:p>
    <w:p w:rsidR="008979E8" w:rsidRPr="00862632" w:rsidRDefault="008979E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Российское законодательство содержит комплекс правовых норм, предусматривающих права и льготы беременным женщинам, в том числе право на предоставление пособия по беременности и родам, целевое назначение которого возместить женщине утраченный заработок, способствовать охране здоровья в период беременности, восстановлению здоровья после родов, обеспечению материнского ухода за ребенком в первые месяцы его жизни.</w:t>
      </w:r>
    </w:p>
    <w:p w:rsidR="008979E8" w:rsidRPr="00862632" w:rsidRDefault="008979E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Единовременное пособие при рождении ребенка – один из видов государственных пособий гражданам, имеющим детей. Оно предназначено для компенсации разовых повышенных расходов семьи, связанных с появлением ребенка и выдается одному из родителей, либо лицу, его заменяющему. В случае рождения (усыновления) двух или более детей пособие выплачивается на каждого ребенка. При рождении мертвого ребенка пособие не выплачивается.</w:t>
      </w:r>
    </w:p>
    <w:p w:rsidR="008979E8" w:rsidRPr="00862632" w:rsidRDefault="008979E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Пособие на период отпуска по уходу за ребенком по достижения им возраста полутора лет выдается:</w:t>
      </w:r>
    </w:p>
    <w:p w:rsidR="008979E8" w:rsidRPr="00862632" w:rsidRDefault="008979E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- матерям либо отцам, другим родственникам и опекунам, фактически осуществляющим уход за ребенком, подлежащим государственному</w:t>
      </w:r>
      <w:r w:rsidR="008626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62632">
        <w:rPr>
          <w:rFonts w:ascii="Times New Roman" w:hAnsi="Times New Roman"/>
          <w:sz w:val="28"/>
          <w:szCs w:val="28"/>
          <w:lang w:eastAsia="ru-RU"/>
        </w:rPr>
        <w:t>социальному страхованию;</w:t>
      </w:r>
    </w:p>
    <w:p w:rsidR="008979E8" w:rsidRPr="00862632" w:rsidRDefault="008979E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- матерям, обучающимся с отрывом от производства в образовательных учреждениях;</w:t>
      </w:r>
    </w:p>
    <w:p w:rsidR="008979E8" w:rsidRPr="00862632" w:rsidRDefault="008979E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- матерям, проходящим военную службу по контракту и в качестве лиц рядового и начальствующего состава органов внутренних дел и др.</w:t>
      </w:r>
    </w:p>
    <w:p w:rsidR="0056485E" w:rsidRPr="00862632" w:rsidRDefault="008979E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Отпуск по уходу за ребенком засчитывается в общий и непрерывный стаж. За время отпуска по уходу за ребенком сохраняется место работы.</w:t>
      </w:r>
    </w:p>
    <w:p w:rsidR="008979E8" w:rsidRPr="00862632" w:rsidRDefault="008979E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Целевое назначение ежемесячного пособия на ребенка – оказание государственной помощи в содержании и воспитании детей, которые в силу возраста еще не могут в полной мере участвовать в общественном производстве.</w:t>
      </w:r>
      <w:r w:rsidR="00B84319" w:rsidRPr="008626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62632">
        <w:rPr>
          <w:rFonts w:ascii="Times New Roman" w:hAnsi="Times New Roman"/>
          <w:sz w:val="28"/>
          <w:szCs w:val="28"/>
          <w:lang w:eastAsia="ru-RU"/>
        </w:rPr>
        <w:t>Пособие выдается одному из родителей (усыновителей, опекунов, попечителей) на каждого рожденного, усыновленного, принятого под опеку совместно проживающего с ним ребенка до достижения им возраста 16 лет (на учащегося общеобразовательного учреждения – до окончания им обучения, но не более чем до 18 лет).</w:t>
      </w:r>
    </w:p>
    <w:p w:rsidR="008979E8" w:rsidRPr="00862632" w:rsidRDefault="008979E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На территории РФ каждому человеку после его смерти гарантируются погребение с учетом его волеизъявления, предоставление бесплатно участка земли для погребения тела или праха в соответствии с законодательством.</w:t>
      </w:r>
    </w:p>
    <w:p w:rsidR="00622C68" w:rsidRPr="00862632" w:rsidRDefault="008979E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В настоящее время действует Федеральный закон от 12 января 1996 г. «О погребении и похоронном деле» (с изменениями и дополнениями). Он предусматривает выплату социального единовременного пособия на погребение и устанавливает перечень услуг на погребение, которые предоставляются гражданам бесплатно</w:t>
      </w:r>
      <w:r w:rsidR="007357B4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3"/>
      </w:r>
      <w:r w:rsidRPr="00862632">
        <w:rPr>
          <w:rFonts w:ascii="Times New Roman" w:hAnsi="Times New Roman"/>
          <w:sz w:val="28"/>
          <w:szCs w:val="28"/>
          <w:lang w:eastAsia="ru-RU"/>
        </w:rPr>
        <w:t>.</w:t>
      </w:r>
    </w:p>
    <w:p w:rsidR="008979E8" w:rsidRPr="00862632" w:rsidRDefault="008979E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Еще одним видом социальной поддержки населения является выплата безработным пособия по безработице. Решение о назначении пособия принимается службой занятости населения одновременно с решением о признании гражданина безработным в порядке, определенном</w:t>
      </w:r>
      <w:r w:rsidR="008626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62632">
        <w:rPr>
          <w:rFonts w:ascii="Times New Roman" w:hAnsi="Times New Roman"/>
          <w:sz w:val="28"/>
          <w:szCs w:val="28"/>
          <w:lang w:eastAsia="ru-RU"/>
        </w:rPr>
        <w:t>Законом РФ от 19 апреля 1991 г. о занятости населения</w:t>
      </w:r>
      <w:r w:rsidR="00EF7968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4"/>
      </w:r>
      <w:r w:rsidRPr="00862632">
        <w:rPr>
          <w:rFonts w:ascii="Times New Roman" w:hAnsi="Times New Roman"/>
          <w:sz w:val="28"/>
          <w:szCs w:val="28"/>
          <w:lang w:eastAsia="ru-RU"/>
        </w:rPr>
        <w:t>.</w:t>
      </w:r>
    </w:p>
    <w:p w:rsidR="00C0304B" w:rsidRPr="00146E15" w:rsidRDefault="008979E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Пособие начисляется службой занятости с первого дня признания гражданина безработным за фактическое количество календарных дн</w:t>
      </w:r>
      <w:r w:rsidR="00C246E5" w:rsidRPr="00862632">
        <w:rPr>
          <w:rFonts w:ascii="Times New Roman" w:hAnsi="Times New Roman"/>
          <w:sz w:val="28"/>
          <w:szCs w:val="28"/>
          <w:lang w:eastAsia="ru-RU"/>
        </w:rPr>
        <w:t xml:space="preserve">ей безработицы </w:t>
      </w:r>
      <w:r w:rsidRPr="00862632">
        <w:rPr>
          <w:rFonts w:ascii="Times New Roman" w:hAnsi="Times New Roman"/>
          <w:sz w:val="28"/>
          <w:szCs w:val="28"/>
          <w:lang w:eastAsia="ru-RU"/>
        </w:rPr>
        <w:t>в каждом месяце исходя из среднего размера пособия.</w:t>
      </w:r>
      <w:r w:rsidR="006B5BBB" w:rsidRPr="008626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62632">
        <w:rPr>
          <w:rFonts w:ascii="Times New Roman" w:hAnsi="Times New Roman"/>
          <w:sz w:val="28"/>
          <w:szCs w:val="28"/>
          <w:lang w:eastAsia="ru-RU"/>
        </w:rPr>
        <w:t>Размеры пособий дифференцируются в зависимости от категории г</w:t>
      </w:r>
      <w:r w:rsidR="00803B34" w:rsidRPr="00862632">
        <w:rPr>
          <w:rFonts w:ascii="Times New Roman" w:hAnsi="Times New Roman"/>
          <w:sz w:val="28"/>
          <w:szCs w:val="28"/>
          <w:lang w:eastAsia="ru-RU"/>
        </w:rPr>
        <w:t xml:space="preserve">раждан, признанных безработными. </w:t>
      </w:r>
      <w:r w:rsidRPr="00862632">
        <w:rPr>
          <w:rFonts w:ascii="Times New Roman" w:hAnsi="Times New Roman"/>
          <w:sz w:val="28"/>
          <w:szCs w:val="28"/>
          <w:lang w:eastAsia="ru-RU"/>
        </w:rPr>
        <w:t>Пособие выплачивается не реже двух раз в месяц при условии прохождения безработным перерегистрации в установленные службой занятости сроки.</w:t>
      </w:r>
    </w:p>
    <w:p w:rsidR="00862632" w:rsidRPr="00146E15" w:rsidRDefault="00862632">
      <w:pPr>
        <w:rPr>
          <w:rFonts w:ascii="Times New Roman" w:hAnsi="Times New Roman"/>
          <w:sz w:val="28"/>
          <w:szCs w:val="28"/>
          <w:lang w:eastAsia="ru-RU"/>
        </w:rPr>
      </w:pPr>
      <w:r w:rsidRPr="00146E15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6A24EF" w:rsidRPr="00862632" w:rsidRDefault="00590B60" w:rsidP="00862632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62632">
        <w:rPr>
          <w:rFonts w:ascii="Times New Roman" w:hAnsi="Times New Roman"/>
          <w:b/>
          <w:sz w:val="28"/>
          <w:szCs w:val="28"/>
        </w:rPr>
        <w:t xml:space="preserve">Пособие по временной нетрудоспособности. Круг лиц, имеющих права на это пособие, порядок назначения и выплаты, размеры пособия </w:t>
      </w:r>
      <w:r w:rsidR="00862632" w:rsidRPr="00862632">
        <w:rPr>
          <w:rFonts w:ascii="Times New Roman" w:hAnsi="Times New Roman"/>
          <w:b/>
          <w:sz w:val="28"/>
          <w:szCs w:val="28"/>
        </w:rPr>
        <w:t>по временной нетрудоспособности</w:t>
      </w:r>
    </w:p>
    <w:p w:rsidR="00862632" w:rsidRPr="00862632" w:rsidRDefault="00862632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7A64" w:rsidRPr="00862632" w:rsidRDefault="00104785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>Пособие по временной нетрудоспособности – выплата, предоставляемая в случаях, когда выполнение работы или иной деятельности невозможно в связи с краткосрочным ухудшением здоровья, в размерах, пропорциональных заработку, иному доходу или в твердой сумме, финансируемая за счет средств Фонда социального страхования РФ, Фонда занятости населения РФ или из других источников.</w:t>
      </w:r>
    </w:p>
    <w:p w:rsidR="00B8288A" w:rsidRPr="00862632" w:rsidRDefault="00B8288A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Право на пособие по временной нетрудоспособности имеют: </w:t>
      </w:r>
    </w:p>
    <w:p w:rsidR="00B8288A" w:rsidRPr="00862632" w:rsidRDefault="008C277A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8288A" w:rsidRPr="00862632">
        <w:rPr>
          <w:rFonts w:ascii="Times New Roman" w:hAnsi="Times New Roman"/>
          <w:sz w:val="28"/>
          <w:szCs w:val="28"/>
          <w:lang w:eastAsia="ru-RU"/>
        </w:rPr>
        <w:t xml:space="preserve">граждане РФ, иностранные граждане, лица без гражданства, работающие на предприятиях, организациях и учреждениях РФ, независимо от формы собственности; </w:t>
      </w:r>
    </w:p>
    <w:p w:rsidR="00B8288A" w:rsidRPr="00862632" w:rsidRDefault="008C277A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8288A" w:rsidRPr="00862632">
        <w:rPr>
          <w:rFonts w:ascii="Times New Roman" w:hAnsi="Times New Roman"/>
          <w:sz w:val="28"/>
          <w:szCs w:val="28"/>
          <w:lang w:eastAsia="ru-RU"/>
        </w:rPr>
        <w:t xml:space="preserve">граждане, у которых нетрудоспособность или отпуск по беременности и родам наступили в течение месячного срока после увольнения с работы по уважительным причинам; </w:t>
      </w:r>
    </w:p>
    <w:p w:rsidR="00B8288A" w:rsidRPr="00862632" w:rsidRDefault="008C277A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8288A" w:rsidRPr="00862632">
        <w:rPr>
          <w:rFonts w:ascii="Times New Roman" w:hAnsi="Times New Roman"/>
          <w:sz w:val="28"/>
          <w:szCs w:val="28"/>
          <w:lang w:eastAsia="ru-RU"/>
        </w:rPr>
        <w:t xml:space="preserve">граждане, признанные безработными и состоящие на учете в территориальных органах труда и занятости населения; </w:t>
      </w:r>
    </w:p>
    <w:p w:rsidR="00B8288A" w:rsidRPr="00862632" w:rsidRDefault="008C277A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8288A" w:rsidRPr="00862632">
        <w:rPr>
          <w:rFonts w:ascii="Times New Roman" w:hAnsi="Times New Roman"/>
          <w:sz w:val="28"/>
          <w:szCs w:val="28"/>
          <w:lang w:eastAsia="ru-RU"/>
        </w:rPr>
        <w:t>бывшие военнослужащие, уволенные со срочной службы из Вооруженных Сил РФ при наступлении нетрудоспособности в т</w:t>
      </w:r>
      <w:r w:rsidRPr="00862632">
        <w:rPr>
          <w:rFonts w:ascii="Times New Roman" w:hAnsi="Times New Roman"/>
          <w:sz w:val="28"/>
          <w:szCs w:val="28"/>
          <w:lang w:eastAsia="ru-RU"/>
        </w:rPr>
        <w:t>ечение месяца после увольнения</w:t>
      </w:r>
      <w:r w:rsidR="00A650D4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5"/>
      </w:r>
      <w:r w:rsidRPr="00862632">
        <w:rPr>
          <w:rFonts w:ascii="Times New Roman" w:hAnsi="Times New Roman"/>
          <w:sz w:val="28"/>
          <w:szCs w:val="28"/>
          <w:lang w:eastAsia="ru-RU"/>
        </w:rPr>
        <w:t>.</w:t>
      </w:r>
    </w:p>
    <w:p w:rsidR="008F2C93" w:rsidRPr="00862632" w:rsidRDefault="00B8288A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Существуют следующие страховые случаи для выплаты пособия по временной нетрудоспособности. </w:t>
      </w:r>
    </w:p>
    <w:p w:rsidR="00B8288A" w:rsidRPr="00862632" w:rsidRDefault="008B5F60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B8288A" w:rsidRPr="00862632">
        <w:rPr>
          <w:rFonts w:ascii="Times New Roman" w:hAnsi="Times New Roman"/>
          <w:sz w:val="28"/>
          <w:szCs w:val="28"/>
          <w:lang w:eastAsia="ru-RU"/>
        </w:rPr>
        <w:t xml:space="preserve">Заболевание или травма, которая связана с утратой нетрудоспособности. Здесь применяются дифференцированные правила в зависимости от вида: профессиональное заболевание, трудовое увечье или бытовая травма, общее заболевание. Если профессиональное заболевание или трудовое увечье, то пособие выплачивается с первого дня заболевания до восстановления трудоспособности или установления инвалидности. Если это не трудовое увечье, а бытовая травма или общее заболевание, то пособие выплачивается, начиная с 6-го дня нетрудоспособности, но есть и исключения: в том случае, если травма явилась следствием стихийного бедствия или анатомического дефекта пострадавшего, пособие выдается по общим правилам, т.е. без выжидательного срока. </w:t>
      </w:r>
    </w:p>
    <w:p w:rsidR="00B8288A" w:rsidRPr="00862632" w:rsidRDefault="00EE67DD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B8288A" w:rsidRPr="00862632">
        <w:rPr>
          <w:rFonts w:ascii="Times New Roman" w:hAnsi="Times New Roman"/>
          <w:sz w:val="28"/>
          <w:szCs w:val="28"/>
          <w:lang w:eastAsia="ru-RU"/>
        </w:rPr>
        <w:t xml:space="preserve">Санаторно-курортное лечение. </w:t>
      </w:r>
    </w:p>
    <w:p w:rsidR="00E74F6D" w:rsidRPr="00862632" w:rsidRDefault="00B8288A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Пособие при таком страховом случае выдается при условии, если очередного или дополнительного отпусков недостаточно для проезда в санаторий и обратно. Таким образом, пособие выдается за весь срок лечения, но за вычетом основного и дополнительного отпусков.</w:t>
      </w:r>
    </w:p>
    <w:p w:rsidR="00581F85" w:rsidRPr="00862632" w:rsidRDefault="00E74F6D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3.</w:t>
      </w:r>
      <w:r w:rsidR="00B8288A" w:rsidRPr="00862632">
        <w:rPr>
          <w:rFonts w:ascii="Times New Roman" w:hAnsi="Times New Roman"/>
          <w:sz w:val="28"/>
          <w:szCs w:val="28"/>
          <w:lang w:eastAsia="ru-RU"/>
        </w:rPr>
        <w:t>Пособие при карантине. Выдаётся в том случае, когда органами санитарно-эпидемиологического надзора работник отстраняется от выполнения трудовых обязанностей, если кто-то из его родственников за</w:t>
      </w:r>
      <w:r w:rsidR="00581F85" w:rsidRPr="00862632">
        <w:rPr>
          <w:rFonts w:ascii="Times New Roman" w:hAnsi="Times New Roman"/>
          <w:sz w:val="28"/>
          <w:szCs w:val="28"/>
          <w:lang w:eastAsia="ru-RU"/>
        </w:rPr>
        <w:t>болел инфекционным заболеванием.</w:t>
      </w:r>
      <w:r w:rsidR="00B8288A" w:rsidRPr="0086263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9041C" w:rsidRPr="00862632" w:rsidRDefault="00581F85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="00B8288A" w:rsidRPr="00862632">
        <w:rPr>
          <w:rFonts w:ascii="Times New Roman" w:hAnsi="Times New Roman"/>
          <w:sz w:val="28"/>
          <w:szCs w:val="28"/>
          <w:lang w:eastAsia="ru-RU"/>
        </w:rPr>
        <w:t xml:space="preserve">Пособия при временном переводе на другую работу в связи с заболеванием туберкулезом или профессиональным заболеванием. Это пособие может быть выплачено не более чем за два месяца. Пособие исчисляется по общим правилам, но так чтобы вместе с зарплатой по новой работе, оно не превышало заработок по прежней работе. </w:t>
      </w:r>
    </w:p>
    <w:p w:rsidR="00204192" w:rsidRPr="00862632" w:rsidRDefault="0059041C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="00B8288A" w:rsidRPr="00862632">
        <w:rPr>
          <w:rFonts w:ascii="Times New Roman" w:hAnsi="Times New Roman"/>
          <w:sz w:val="28"/>
          <w:szCs w:val="28"/>
          <w:lang w:eastAsia="ru-RU"/>
        </w:rPr>
        <w:t xml:space="preserve">Пособия по ухаживанию за заболевшим членом семьи. При ухаживании за больным ребенком одному из родителей или иному члену семьи по усмотрению родителей предоставляется право находится в больничном учреждении весь период лечения ребенка. В этом случае родителю выдаются листок нетрудоспособности. </w:t>
      </w:r>
    </w:p>
    <w:p w:rsidR="005B1EAF" w:rsidRPr="00862632" w:rsidRDefault="00204192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="00B8288A" w:rsidRPr="00862632">
        <w:rPr>
          <w:rFonts w:ascii="Times New Roman" w:hAnsi="Times New Roman"/>
          <w:sz w:val="28"/>
          <w:szCs w:val="28"/>
          <w:lang w:eastAsia="ru-RU"/>
        </w:rPr>
        <w:t xml:space="preserve">Пособия при протезировании. Выплачивается только тогда, когда протезирование осуществляется в условиях стационара. Выплачивается за весь период нахождения в стационаре, и время проезда в стационар и обратно. </w:t>
      </w:r>
    </w:p>
    <w:p w:rsidR="00B8288A" w:rsidRPr="00862632" w:rsidRDefault="00B8288A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Основанием выплаты пособия по временной нетрудоспособности является листок временной нетрудоспособности и в некоторых случаях справка установленной формы</w:t>
      </w:r>
      <w:r w:rsidR="00A650D4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6"/>
      </w:r>
      <w:r w:rsidRPr="00862632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B8288A" w:rsidRPr="00862632" w:rsidRDefault="00B8288A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Размеры пособия по нетрудоспособности определялись в зависимости от непрерывного трудового стажа. </w:t>
      </w:r>
    </w:p>
    <w:p w:rsidR="0072175E" w:rsidRPr="00862632" w:rsidRDefault="003D3D4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>Согласно ст. 7 ФЗ «Об обязательном социальном страховании на случай временной нетрудоспособности и в связи с материнством» п</w:t>
      </w:r>
      <w:r w:rsidR="0072175E" w:rsidRPr="00862632">
        <w:rPr>
          <w:rFonts w:ascii="Times New Roman" w:hAnsi="Times New Roman"/>
          <w:sz w:val="28"/>
          <w:szCs w:val="28"/>
        </w:rPr>
        <w:t xml:space="preserve">особие по временной нетрудоспособности при утрате трудоспособности вследствие заболевания или травмы, при карантине, протезировании по медицинским показаниям и долечивании в санаторно-курортных учреждениях непосредственно после стационарного лечения выплачивается в следующем размере: </w:t>
      </w:r>
    </w:p>
    <w:p w:rsidR="0072175E" w:rsidRPr="00862632" w:rsidRDefault="0072175E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 xml:space="preserve">1) застрахованному лицу, имеющему страховой стаж 8 и более лет, - 100 процентов среднего заработка; </w:t>
      </w:r>
    </w:p>
    <w:p w:rsidR="0072175E" w:rsidRPr="00862632" w:rsidRDefault="0072175E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 xml:space="preserve">2) застрахованному лицу, имеющему страховой стаж от 5 до 8 лет, - 80 процентов среднего заработка; </w:t>
      </w:r>
    </w:p>
    <w:p w:rsidR="0072175E" w:rsidRPr="00862632" w:rsidRDefault="0072175E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 xml:space="preserve">3) застрахованному лицу, имеющему страховой стаж до 5 лет, - 60 процентов среднего заработка. </w:t>
      </w:r>
    </w:p>
    <w:p w:rsidR="0072175E" w:rsidRPr="00862632" w:rsidRDefault="0072175E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 xml:space="preserve">Пособие по временной нетрудоспособности при утрате трудоспособности вследствие заболевания или травмы выплачивается застрахованным лицам в размере 60 процентов среднего заработка в случае заболевания или травмы, наступивших в течение 30 календарных дней после прекращения работы по трудовому договору, служебной или иной деятельности, в течение которой они подлежат обязательному социальному страхованию. </w:t>
      </w:r>
    </w:p>
    <w:p w:rsidR="0072175E" w:rsidRPr="00862632" w:rsidRDefault="0072175E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 xml:space="preserve">Пособие по временной нетрудоспособности при необходимости осуществления ухода за больным ребенком выплачивается: </w:t>
      </w:r>
    </w:p>
    <w:p w:rsidR="0072175E" w:rsidRPr="00862632" w:rsidRDefault="0072175E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 xml:space="preserve">1) при амбулаторном лечении ребенка - за первые 10 календарных дней в размере, определяемом в зависимости от продолжительности страхового стажа застрахованного лица в соответствии с частью 1 настоящей статьи, за последующие дни в размере 50 процентов среднего заработка; </w:t>
      </w:r>
    </w:p>
    <w:p w:rsidR="0072175E" w:rsidRPr="00862632" w:rsidRDefault="0072175E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 xml:space="preserve">2) при стационарном лечении ребенка - в размере, определяемом в зависимости от продолжительности страхового стажа застрахованного лица в соответствии с частью 1 настоящей статьи. </w:t>
      </w:r>
    </w:p>
    <w:p w:rsidR="0072175E" w:rsidRPr="00862632" w:rsidRDefault="0072175E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 xml:space="preserve">Пособие по временной нетрудоспособности при необходимости осуществления ухода за больным членом семьи при его амбулаторном лечении, за исключением случаев ухода за больным ребенком в возрасте до 15 лет, выплачивается в размере, определяемом в зависимости от продолжительности страхового стажа застрахованного лица в соответствии с частью 1 настоящей статьи. </w:t>
      </w:r>
    </w:p>
    <w:p w:rsidR="0072175E" w:rsidRPr="00862632" w:rsidRDefault="0072175E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 xml:space="preserve">Застрахованному лицу, имеющему страховой стаж менее шести месяцев, пособие по временной нетрудоспособности выплачивается в размере, не превышающем за полный календарный месяц минимального размера оплаты труда, установленного федеральным законом, а в районах и местностях, в которых в установленном порядке применяются районные коэффициенты к заработной плате, в размере, не превышающем минимального размера оплаты труда с учетом этих коэффициентов. </w:t>
      </w:r>
    </w:p>
    <w:p w:rsidR="0072175E" w:rsidRPr="00862632" w:rsidRDefault="0072175E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>Пособие по временной нетрудоспособности за период простоя выплачивается в том же размере, в каком сохраняется за это время заработная плата, но не выше размера пособия, которое застрахованное лицо получало бы по общим правилам</w:t>
      </w:r>
      <w:r w:rsidR="003D3D44" w:rsidRPr="00862632">
        <w:rPr>
          <w:rStyle w:val="af2"/>
          <w:rFonts w:ascii="Times New Roman" w:hAnsi="Times New Roman"/>
          <w:sz w:val="28"/>
          <w:szCs w:val="28"/>
          <w:vertAlign w:val="baseline"/>
        </w:rPr>
        <w:footnoteReference w:id="7"/>
      </w:r>
      <w:r w:rsidRPr="00862632">
        <w:rPr>
          <w:rFonts w:ascii="Times New Roman" w:hAnsi="Times New Roman"/>
          <w:sz w:val="28"/>
          <w:szCs w:val="28"/>
        </w:rPr>
        <w:t xml:space="preserve">. </w:t>
      </w:r>
    </w:p>
    <w:p w:rsidR="00862632" w:rsidRDefault="0086263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15523" w:rsidRPr="00862632" w:rsidRDefault="00590B60" w:rsidP="00862632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62632">
        <w:rPr>
          <w:rFonts w:ascii="Times New Roman" w:hAnsi="Times New Roman"/>
          <w:b/>
          <w:sz w:val="28"/>
          <w:szCs w:val="28"/>
        </w:rPr>
        <w:t>Пособие по безработиц</w:t>
      </w:r>
      <w:r w:rsidR="00862632">
        <w:rPr>
          <w:rFonts w:ascii="Times New Roman" w:hAnsi="Times New Roman"/>
          <w:b/>
          <w:sz w:val="28"/>
          <w:szCs w:val="28"/>
        </w:rPr>
        <w:t>е</w:t>
      </w:r>
      <w:r w:rsidRPr="00862632">
        <w:rPr>
          <w:rFonts w:ascii="Times New Roman" w:hAnsi="Times New Roman"/>
          <w:b/>
          <w:sz w:val="28"/>
          <w:szCs w:val="28"/>
        </w:rPr>
        <w:t>. Круг лиц, имеющих права на это пособие, порядок назначения и выплаты,</w:t>
      </w:r>
      <w:r w:rsidR="00862632" w:rsidRPr="00862632">
        <w:rPr>
          <w:rFonts w:ascii="Times New Roman" w:hAnsi="Times New Roman"/>
          <w:b/>
          <w:sz w:val="28"/>
          <w:szCs w:val="28"/>
        </w:rPr>
        <w:t xml:space="preserve"> размеры пособия по безработице</w:t>
      </w:r>
    </w:p>
    <w:p w:rsidR="00862632" w:rsidRPr="00862632" w:rsidRDefault="00862632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15523" w:rsidRPr="00862632" w:rsidRDefault="002E0FB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В соответствии с Законом</w:t>
      </w:r>
      <w:r w:rsidR="00AE324D" w:rsidRPr="00862632">
        <w:rPr>
          <w:rFonts w:ascii="Times New Roman" w:hAnsi="Times New Roman"/>
          <w:sz w:val="28"/>
          <w:szCs w:val="28"/>
          <w:lang w:eastAsia="ru-RU"/>
        </w:rPr>
        <w:t xml:space="preserve"> РФ «О занятости населения в РФ</w:t>
      </w:r>
      <w:r w:rsidR="00BE2CD6" w:rsidRPr="00862632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AE324D" w:rsidRPr="00862632">
        <w:rPr>
          <w:rFonts w:ascii="Times New Roman" w:hAnsi="Times New Roman"/>
          <w:sz w:val="28"/>
          <w:szCs w:val="28"/>
          <w:lang w:eastAsia="ru-RU"/>
        </w:rPr>
        <w:t>б</w:t>
      </w:r>
      <w:r w:rsidR="00015523" w:rsidRPr="00862632">
        <w:rPr>
          <w:rFonts w:ascii="Times New Roman" w:hAnsi="Times New Roman"/>
          <w:sz w:val="28"/>
          <w:szCs w:val="28"/>
          <w:lang w:eastAsia="ru-RU"/>
        </w:rPr>
        <w:t>езработными признаются трудоспособные граждане, которые не имеют работы и заработка, зарегистрированы в органах службы занятости в целях поиска подходящей работы, ищут работу и готовы п</w:t>
      </w:r>
      <w:r w:rsidR="00027FD4" w:rsidRPr="00862632">
        <w:rPr>
          <w:rFonts w:ascii="Times New Roman" w:hAnsi="Times New Roman"/>
          <w:sz w:val="28"/>
          <w:szCs w:val="28"/>
          <w:lang w:eastAsia="ru-RU"/>
        </w:rPr>
        <w:t xml:space="preserve">риступить к ней. </w:t>
      </w:r>
      <w:r w:rsidR="00015523" w:rsidRPr="00862632">
        <w:rPr>
          <w:rFonts w:ascii="Times New Roman" w:hAnsi="Times New Roman"/>
          <w:sz w:val="28"/>
          <w:szCs w:val="28"/>
          <w:lang w:eastAsia="ru-RU"/>
        </w:rPr>
        <w:t>При этом в данном случае, речь идет о регистрируемой безработице. В</w:t>
      </w:r>
      <w:r w:rsidR="00137DB0" w:rsidRPr="00862632">
        <w:rPr>
          <w:rFonts w:ascii="Times New Roman" w:hAnsi="Times New Roman"/>
          <w:sz w:val="28"/>
          <w:szCs w:val="28"/>
          <w:lang w:eastAsia="ru-RU"/>
        </w:rPr>
        <w:t>ыделяют также общую безработицу</w:t>
      </w:r>
      <w:r w:rsidR="00AD2C8C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8"/>
      </w:r>
      <w:r w:rsidR="00137DB0" w:rsidRPr="00862632">
        <w:rPr>
          <w:rFonts w:ascii="Times New Roman" w:hAnsi="Times New Roman"/>
          <w:sz w:val="28"/>
          <w:szCs w:val="28"/>
          <w:lang w:eastAsia="ru-RU"/>
        </w:rPr>
        <w:t>.</w:t>
      </w:r>
      <w:r w:rsidR="0086263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15523" w:rsidRPr="00862632" w:rsidRDefault="00015523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Порядок регистрации граждан в органах службы занятости утвержден Постановлением Правительства Российской Федерации от 05.11.99 г. № 1</w:t>
      </w:r>
      <w:r w:rsidR="00423D45" w:rsidRPr="00862632">
        <w:rPr>
          <w:rFonts w:ascii="Times New Roman" w:hAnsi="Times New Roman"/>
          <w:sz w:val="28"/>
          <w:szCs w:val="28"/>
          <w:lang w:eastAsia="ru-RU"/>
        </w:rPr>
        <w:t>230 в соответствии с Законом</w:t>
      </w:r>
      <w:r w:rsidRPr="00862632">
        <w:rPr>
          <w:rFonts w:ascii="Times New Roman" w:hAnsi="Times New Roman"/>
          <w:sz w:val="28"/>
          <w:szCs w:val="28"/>
          <w:lang w:eastAsia="ru-RU"/>
        </w:rPr>
        <w:t xml:space="preserve"> «О занятости населения в РФ» и устанавливает определенные нормы и последовательность работы с обратившимися. Наряду с первичной регистрацией безработных граждан, которая осуществляется в целях учета общей численности безработных граждан, обратившихся по вопросам трудоустройства, независимо от их места жительства и даже без предъявления ими каких либо документов, органами службы занятости осуществляется регистрация безработных в целях поиска подходящей работы (постановка на учет), которая возможна для всех ищущих работу или уволенных по любым основаниям, но при обязательном соблюдении следующих условий:</w:t>
      </w:r>
    </w:p>
    <w:p w:rsidR="00015523" w:rsidRPr="00862632" w:rsidRDefault="00CA0D0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015523" w:rsidRPr="00862632">
        <w:rPr>
          <w:rFonts w:ascii="Times New Roman" w:hAnsi="Times New Roman"/>
          <w:sz w:val="28"/>
          <w:szCs w:val="28"/>
          <w:lang w:eastAsia="ru-RU"/>
        </w:rPr>
        <w:t>если гражданин достиг 16-летнего возраста;</w:t>
      </w:r>
    </w:p>
    <w:p w:rsidR="00015523" w:rsidRPr="00862632" w:rsidRDefault="00CA0D0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015523" w:rsidRPr="00862632">
        <w:rPr>
          <w:rFonts w:ascii="Times New Roman" w:hAnsi="Times New Roman"/>
          <w:sz w:val="28"/>
          <w:szCs w:val="28"/>
          <w:lang w:eastAsia="ru-RU"/>
        </w:rPr>
        <w:t>зарегистрирован по месту жительства в данном населенном пункте;</w:t>
      </w:r>
    </w:p>
    <w:p w:rsidR="00015523" w:rsidRPr="00862632" w:rsidRDefault="00CA0D0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015523" w:rsidRPr="00862632">
        <w:rPr>
          <w:rFonts w:ascii="Times New Roman" w:hAnsi="Times New Roman"/>
          <w:sz w:val="28"/>
          <w:szCs w:val="28"/>
          <w:lang w:eastAsia="ru-RU"/>
        </w:rPr>
        <w:t>трудоспособен;</w:t>
      </w:r>
    </w:p>
    <w:p w:rsidR="00015523" w:rsidRPr="00862632" w:rsidRDefault="00CA0D0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015523" w:rsidRPr="00862632">
        <w:rPr>
          <w:rFonts w:ascii="Times New Roman" w:hAnsi="Times New Roman"/>
          <w:sz w:val="28"/>
          <w:szCs w:val="28"/>
          <w:lang w:eastAsia="ru-RU"/>
        </w:rPr>
        <w:t>не имеет работы и какого либо заработка (дохода) или пенсии по старости (возрасту), за выслугу лет;</w:t>
      </w:r>
    </w:p>
    <w:p w:rsidR="00015523" w:rsidRPr="00862632" w:rsidRDefault="00CA0D0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015523" w:rsidRPr="00862632">
        <w:rPr>
          <w:rFonts w:ascii="Times New Roman" w:hAnsi="Times New Roman"/>
          <w:sz w:val="28"/>
          <w:szCs w:val="28"/>
          <w:lang w:eastAsia="ru-RU"/>
        </w:rPr>
        <w:t>ищет работу и готов приступить к ней;</w:t>
      </w:r>
    </w:p>
    <w:p w:rsidR="00015523" w:rsidRPr="00862632" w:rsidRDefault="00CA0D0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015523" w:rsidRPr="00862632">
        <w:rPr>
          <w:rFonts w:ascii="Times New Roman" w:hAnsi="Times New Roman"/>
          <w:sz w:val="28"/>
          <w:szCs w:val="28"/>
          <w:lang w:eastAsia="ru-RU"/>
        </w:rPr>
        <w:t>предоставил для регистрации все необходимые документы;</w:t>
      </w:r>
    </w:p>
    <w:p w:rsidR="00015523" w:rsidRPr="00862632" w:rsidRDefault="00015523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Для регистрации (постановки на учет) необходимо представить следующие документы:</w:t>
      </w:r>
    </w:p>
    <w:p w:rsidR="00015523" w:rsidRPr="00862632" w:rsidRDefault="00840FEF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015523" w:rsidRPr="00862632">
        <w:rPr>
          <w:rFonts w:ascii="Times New Roman" w:hAnsi="Times New Roman"/>
          <w:sz w:val="28"/>
          <w:szCs w:val="28"/>
          <w:lang w:eastAsia="ru-RU"/>
        </w:rPr>
        <w:t xml:space="preserve">паспорт, трудовую книжку или документы, их заменяющие и подтверждающие регистрацию по месту жительства и трудовую деятельность; </w:t>
      </w:r>
    </w:p>
    <w:p w:rsidR="00015523" w:rsidRPr="00862632" w:rsidRDefault="00840FEF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015523" w:rsidRPr="00862632">
        <w:rPr>
          <w:rFonts w:ascii="Times New Roman" w:hAnsi="Times New Roman"/>
          <w:sz w:val="28"/>
          <w:szCs w:val="28"/>
          <w:lang w:eastAsia="ru-RU"/>
        </w:rPr>
        <w:t xml:space="preserve">документы об образовании или документы, удостоверяющие профессиональную квалификацию; </w:t>
      </w:r>
    </w:p>
    <w:p w:rsidR="00015523" w:rsidRPr="00862632" w:rsidRDefault="00840FEF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015523" w:rsidRPr="00862632">
        <w:rPr>
          <w:rFonts w:ascii="Times New Roman" w:hAnsi="Times New Roman"/>
          <w:sz w:val="28"/>
          <w:szCs w:val="28"/>
          <w:lang w:eastAsia="ru-RU"/>
        </w:rPr>
        <w:t xml:space="preserve">справку (по установленной форме центра занятости) с последнего места работы о среднемесячной заработной плате (если гражданин в течение 12 месяцев перед обращением имел оплачиваемую работу); </w:t>
      </w:r>
    </w:p>
    <w:p w:rsidR="00015523" w:rsidRPr="00862632" w:rsidRDefault="00840FEF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015523" w:rsidRPr="00862632">
        <w:rPr>
          <w:rFonts w:ascii="Times New Roman" w:hAnsi="Times New Roman"/>
          <w:sz w:val="28"/>
          <w:szCs w:val="28"/>
          <w:lang w:eastAsia="ru-RU"/>
        </w:rPr>
        <w:t xml:space="preserve">справку из ЖЭУ о составе семьи (при наличии на иждивении детей в возрасте до 18 лет); </w:t>
      </w:r>
    </w:p>
    <w:p w:rsidR="00015523" w:rsidRPr="00862632" w:rsidRDefault="00840FEF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015523" w:rsidRPr="00862632">
        <w:rPr>
          <w:rFonts w:ascii="Times New Roman" w:hAnsi="Times New Roman"/>
          <w:sz w:val="28"/>
          <w:szCs w:val="28"/>
          <w:lang w:eastAsia="ru-RU"/>
        </w:rPr>
        <w:t xml:space="preserve">справку из учебного заведения (в случаях, если находящийся на содержании безработного учащийся в возрасте до 24 лет не получает государственной стипендии); </w:t>
      </w:r>
    </w:p>
    <w:p w:rsidR="00015523" w:rsidRPr="00862632" w:rsidRDefault="00840FEF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015523" w:rsidRPr="00862632">
        <w:rPr>
          <w:rFonts w:ascii="Times New Roman" w:hAnsi="Times New Roman"/>
          <w:sz w:val="28"/>
          <w:szCs w:val="28"/>
          <w:lang w:eastAsia="ru-RU"/>
        </w:rPr>
        <w:t>пенсионное страховое свидетельство;</w:t>
      </w:r>
    </w:p>
    <w:p w:rsidR="00015523" w:rsidRPr="00862632" w:rsidRDefault="00840FEF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015523" w:rsidRPr="00862632">
        <w:rPr>
          <w:rFonts w:ascii="Times New Roman" w:hAnsi="Times New Roman"/>
          <w:sz w:val="28"/>
          <w:szCs w:val="28"/>
          <w:lang w:eastAsia="ru-RU"/>
        </w:rPr>
        <w:t>свидетельство о присвоении индивидуального налогового номера (ИНН).</w:t>
      </w:r>
    </w:p>
    <w:p w:rsidR="00015523" w:rsidRPr="00862632" w:rsidRDefault="00015523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Некоторые категории граждан дополнительно представляют следующие документы:</w:t>
      </w:r>
    </w:p>
    <w:p w:rsidR="00015523" w:rsidRPr="00862632" w:rsidRDefault="000D56BD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015523" w:rsidRPr="00862632">
        <w:rPr>
          <w:rFonts w:ascii="Times New Roman" w:hAnsi="Times New Roman"/>
          <w:sz w:val="28"/>
          <w:szCs w:val="28"/>
          <w:lang w:eastAsia="ru-RU"/>
        </w:rPr>
        <w:t xml:space="preserve">инвалиды - трудовую рекомендацию; заключение о рекомендуемом характере и условиях труда, выданное в установленном порядке; индивидуальную программу реабилитации инвалида, выданную службой медико-социальной экспертизы; · беженцы- документы миграционной службы; </w:t>
      </w:r>
    </w:p>
    <w:p w:rsidR="00015523" w:rsidRPr="00862632" w:rsidRDefault="000D56BD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015523" w:rsidRPr="00862632">
        <w:rPr>
          <w:rFonts w:ascii="Times New Roman" w:hAnsi="Times New Roman"/>
          <w:sz w:val="28"/>
          <w:szCs w:val="28"/>
          <w:lang w:eastAsia="ru-RU"/>
        </w:rPr>
        <w:t xml:space="preserve">сироты- справку органов опеки и попечительства; </w:t>
      </w:r>
    </w:p>
    <w:p w:rsidR="00015523" w:rsidRPr="00862632" w:rsidRDefault="000D56BD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015523" w:rsidRPr="00862632">
        <w:rPr>
          <w:rFonts w:ascii="Times New Roman" w:hAnsi="Times New Roman"/>
          <w:sz w:val="28"/>
          <w:szCs w:val="28"/>
          <w:lang w:eastAsia="ru-RU"/>
        </w:rPr>
        <w:t xml:space="preserve">освободившиеся из ИТУ- справку об освобождении; </w:t>
      </w:r>
    </w:p>
    <w:p w:rsidR="00015523" w:rsidRPr="00862632" w:rsidRDefault="000D56BD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015523" w:rsidRPr="00862632">
        <w:rPr>
          <w:rFonts w:ascii="Times New Roman" w:hAnsi="Times New Roman"/>
          <w:sz w:val="28"/>
          <w:szCs w:val="28"/>
          <w:lang w:eastAsia="ru-RU"/>
        </w:rPr>
        <w:t>граждане с ограничением трудоспособности по состоянию здоровья- справку ВКК (КЭК)</w:t>
      </w:r>
      <w:r w:rsidR="00933E5C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9"/>
      </w:r>
      <w:r w:rsidR="00015523" w:rsidRPr="00862632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15523" w:rsidRPr="00862632" w:rsidRDefault="00015523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Если в течение 10 дней со дня регистрации безработного службе занятости не удается решить вопрос его трудоустройства из-за отсутствия необходимых вакансий, то на 11 день принимается решение о признании безработным с первого дня обращения в службу занятости и с этого же дня назначается пособие по безработице. </w:t>
      </w:r>
    </w:p>
    <w:p w:rsidR="00015523" w:rsidRPr="00862632" w:rsidRDefault="00015523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Средства на финансирование мероприятий по содействию занятости населения (фонд занятости) формируются за счет обязательных страховых взносов работодателей и работающих, ассигнований из бюджетов всех уровней и добровольных взносов юридических и</w:t>
      </w:r>
      <w:r w:rsidR="00BE43BE" w:rsidRPr="00862632">
        <w:rPr>
          <w:rFonts w:ascii="Times New Roman" w:hAnsi="Times New Roman"/>
          <w:sz w:val="28"/>
          <w:szCs w:val="28"/>
          <w:lang w:eastAsia="ru-RU"/>
        </w:rPr>
        <w:t xml:space="preserve"> физических лиц</w:t>
      </w:r>
      <w:r w:rsidR="00577F52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10"/>
      </w:r>
      <w:r w:rsidR="00BE43BE" w:rsidRPr="00862632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15523" w:rsidRPr="00862632" w:rsidRDefault="00015523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В связи с принятием Закона РФ «О внесении изменений и дополнений в Закон РФ «О занятости н</w:t>
      </w:r>
      <w:r w:rsidR="004631E4" w:rsidRPr="00862632">
        <w:rPr>
          <w:rFonts w:ascii="Times New Roman" w:hAnsi="Times New Roman"/>
          <w:sz w:val="28"/>
          <w:szCs w:val="28"/>
          <w:lang w:eastAsia="ru-RU"/>
        </w:rPr>
        <w:t>аселения в РФ» от 27 декабря 2009</w:t>
      </w:r>
      <w:r w:rsidRPr="00862632">
        <w:rPr>
          <w:rFonts w:ascii="Times New Roman" w:hAnsi="Times New Roman"/>
          <w:sz w:val="28"/>
          <w:szCs w:val="28"/>
          <w:lang w:eastAsia="ru-RU"/>
        </w:rPr>
        <w:t xml:space="preserve"> г. Закон РФ «О внесении изменений и дополнений в Закон РФ «О занят</w:t>
      </w:r>
      <w:r w:rsidR="004631E4" w:rsidRPr="00862632">
        <w:rPr>
          <w:rFonts w:ascii="Times New Roman" w:hAnsi="Times New Roman"/>
          <w:sz w:val="28"/>
          <w:szCs w:val="28"/>
          <w:lang w:eastAsia="ru-RU"/>
        </w:rPr>
        <w:t>ости населения в РФ» от 27.12</w:t>
      </w:r>
      <w:r w:rsidRPr="00862632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4631E4" w:rsidRPr="00862632">
        <w:rPr>
          <w:rFonts w:ascii="Times New Roman" w:hAnsi="Times New Roman"/>
          <w:sz w:val="28"/>
          <w:szCs w:val="28"/>
          <w:lang w:eastAsia="ru-RU"/>
        </w:rPr>
        <w:t xml:space="preserve">09 г. </w:t>
      </w:r>
      <w:r w:rsidRPr="00862632">
        <w:rPr>
          <w:rFonts w:ascii="Times New Roman" w:hAnsi="Times New Roman"/>
          <w:sz w:val="28"/>
          <w:szCs w:val="28"/>
          <w:lang w:eastAsia="ru-RU"/>
        </w:rPr>
        <w:t xml:space="preserve">были установлены порядок, срок и размер начисления пособия по безработице и стипендии для безработных граждан, являющиеся новой редакцией этих положений в прежнем изложении Закона РФ «О занятости населения в РФ» от 20.11.1999 г. </w:t>
      </w:r>
    </w:p>
    <w:p w:rsidR="00ED27DC" w:rsidRPr="00862632" w:rsidRDefault="00ED27DC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1. Пособие по безработице назначается и выплачивается гражданам со дня признания их безработными.</w:t>
      </w:r>
    </w:p>
    <w:p w:rsidR="00ED27DC" w:rsidRPr="00862632" w:rsidRDefault="00ED27DC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Гражданам, уволенным из организаций в связи с их ликвидацией, сокращением численности или штата и признанным в установленном порядке безработными, но не трудоустроенным в период, в течение которого за ними по последнему месту работы сохраняется средняя заработная плата (с зачетом выходного пособия), пособие по безработице начисляется, начиная с первого дня по истечении указанного периода.</w:t>
      </w:r>
    </w:p>
    <w:p w:rsidR="00ED27DC" w:rsidRPr="00862632" w:rsidRDefault="00ED27DC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2. Каждый период выплаты пособия по безработице не может превышать 12 месяцев в суммарном исчислении в течение 18 календарных месяцев, за исключением случаев, предусмотренных законодательством.</w:t>
      </w:r>
    </w:p>
    <w:p w:rsidR="00ED27DC" w:rsidRPr="00862632" w:rsidRDefault="00ED27DC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Гражданам, не достигшим возраста 60 лет для мужчин и 55 лет для женщин и имеющих страховой стаж продолжительностью не менее 25 и 20 лет для мужчин и женщин соответственно, а также необходимый стаж на соответствующих видах работ, дающий им право на досрочное назначение трудовой пенсии по старости,</w:t>
      </w:r>
      <w:r w:rsidR="00B157C3" w:rsidRPr="00862632">
        <w:rPr>
          <w:rFonts w:ascii="Times New Roman" w:hAnsi="Times New Roman"/>
          <w:sz w:val="28"/>
          <w:szCs w:val="28"/>
          <w:lang w:eastAsia="ru-RU"/>
        </w:rPr>
        <w:t xml:space="preserve"> предусмотренной ст. 27, 28 ФЗ «</w:t>
      </w:r>
      <w:r w:rsidRPr="00862632">
        <w:rPr>
          <w:rFonts w:ascii="Times New Roman" w:hAnsi="Times New Roman"/>
          <w:sz w:val="28"/>
          <w:szCs w:val="28"/>
          <w:lang w:eastAsia="ru-RU"/>
        </w:rPr>
        <w:t>О трудовых</w:t>
      </w:r>
      <w:r w:rsidR="00B157C3" w:rsidRPr="00862632">
        <w:rPr>
          <w:rFonts w:ascii="Times New Roman" w:hAnsi="Times New Roman"/>
          <w:sz w:val="28"/>
          <w:szCs w:val="28"/>
          <w:lang w:eastAsia="ru-RU"/>
        </w:rPr>
        <w:t xml:space="preserve"> пенсиях в Российской Федерации»</w:t>
      </w:r>
      <w:r w:rsidRPr="00862632">
        <w:rPr>
          <w:rFonts w:ascii="Times New Roman" w:hAnsi="Times New Roman"/>
          <w:sz w:val="28"/>
          <w:szCs w:val="28"/>
          <w:lang w:eastAsia="ru-RU"/>
        </w:rPr>
        <w:t>, продолжительность периода выплаты пособия по безработице увеличивается сверх установленных 12 месяцев на две календарные недели за каждый год работы, превышающий страховой стаж указанной продолжительности. При этом в страховой стаж включаются периоды работы и иной деятельности и засчитываются иные периоды, установленные в ст. 10 и 11 указанного Федерального закона. Общий период выплаты пособия по безработице не может превышать 24 календарных месяца в суммарном исчислении в течение 36 календарных месяцев.</w:t>
      </w:r>
    </w:p>
    <w:p w:rsidR="00ED27DC" w:rsidRPr="00862632" w:rsidRDefault="00ED27DC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3. Пособие по безработице гражданам, уволенным из организаций по любым основаниям, имевшим в течение 12 месяцев, предшествовавших началу безработицы, оплачиваемую работу не менее 26 календарных недель на условиях полного рабочего дня (полной рабочей недели) или на условиях неполного рабочего дня (неполной рабочей недели) с пересчетом на 26 календарных недель с полным рабочим днем (полной рабочей неделей), и признанным в установленном порядке безработными, начисляется:</w:t>
      </w:r>
    </w:p>
    <w:p w:rsidR="00ED27DC" w:rsidRPr="00862632" w:rsidRDefault="00ED27DC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4. Пособие по безработице во всех иных случаях гражданам, признанным в установленном порядке безработными, в том числе</w:t>
      </w:r>
    </w:p>
    <w:p w:rsidR="00ED27DC" w:rsidRPr="00862632" w:rsidRDefault="00ED27DC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1) в первом (12-месячном) периоде выплаты:</w:t>
      </w:r>
    </w:p>
    <w:p w:rsidR="00ED27DC" w:rsidRPr="00862632" w:rsidRDefault="00ED27DC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1.1. в первые три месяца - в размере 75 процентов их среднемесячного заработка, исчисленного за последние три месяца по последнему месту работы;</w:t>
      </w:r>
    </w:p>
    <w:p w:rsidR="00ED27DC" w:rsidRPr="00862632" w:rsidRDefault="00ED27DC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1.2. в следующие четыре месяца - в размере 60 процентов;</w:t>
      </w:r>
    </w:p>
    <w:p w:rsidR="00ED27DC" w:rsidRPr="00862632" w:rsidRDefault="00ED27DC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1.3. в дальнейшем - в размере 45 процентов, но во всех случаях не выше максимальной величины пособия по безработице и не ниже минимальной величины пособия по безработице;</w:t>
      </w:r>
    </w:p>
    <w:p w:rsidR="00ED27DC" w:rsidRPr="00862632" w:rsidRDefault="00ED27DC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2) во втором (12-месячном) периоде выплаты - в размере минимальной величины пособия по безработице.</w:t>
      </w:r>
    </w:p>
    <w:p w:rsidR="00ED27DC" w:rsidRPr="00862632" w:rsidRDefault="00ED27DC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Размеры минимальной и максимальной величин пособия по безработице ежегодно определяются Правительством Российской Федерации.</w:t>
      </w:r>
    </w:p>
    <w:p w:rsidR="00ED27DC" w:rsidRPr="00862632" w:rsidRDefault="00ED27DC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Постановлением Правительства Российской Федерации от 8.12.2008 г. №915 «О размерах минимальной и максимальной величин пособия по безработице на 2009 год», установлены на 2009 год минимальная величина пособия по безработице в размере 850 рублей и максимальная величина пособия по безработице в размере 4900 рублей</w:t>
      </w:r>
      <w:r w:rsidR="002A7EA3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11"/>
      </w:r>
      <w:r w:rsidRPr="00862632">
        <w:rPr>
          <w:rFonts w:ascii="Times New Roman" w:hAnsi="Times New Roman"/>
          <w:sz w:val="28"/>
          <w:szCs w:val="28"/>
          <w:lang w:eastAsia="ru-RU"/>
        </w:rPr>
        <w:t>.</w:t>
      </w:r>
    </w:p>
    <w:p w:rsidR="00491D1D" w:rsidRPr="00862632" w:rsidRDefault="00491D1D" w:rsidP="0086263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2F2" w:rsidRPr="00862632" w:rsidRDefault="00313648" w:rsidP="00862632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62632">
        <w:rPr>
          <w:rFonts w:ascii="Times New Roman" w:hAnsi="Times New Roman"/>
          <w:b/>
          <w:sz w:val="28"/>
          <w:szCs w:val="28"/>
        </w:rPr>
        <w:t>Пособие по беременности и родам. Круг лиц, имеющих</w:t>
      </w:r>
      <w:r w:rsidR="00E44600" w:rsidRPr="00862632">
        <w:rPr>
          <w:rFonts w:ascii="Times New Roman" w:hAnsi="Times New Roman"/>
          <w:b/>
          <w:sz w:val="28"/>
          <w:szCs w:val="28"/>
        </w:rPr>
        <w:t xml:space="preserve"> </w:t>
      </w:r>
      <w:r w:rsidRPr="00862632">
        <w:rPr>
          <w:rFonts w:ascii="Times New Roman" w:hAnsi="Times New Roman"/>
          <w:b/>
          <w:sz w:val="28"/>
          <w:szCs w:val="28"/>
        </w:rPr>
        <w:t>право на это пособие, порядок назначения и выплаты, размеры п</w:t>
      </w:r>
      <w:r w:rsidR="00862632" w:rsidRPr="00862632">
        <w:rPr>
          <w:rFonts w:ascii="Times New Roman" w:hAnsi="Times New Roman"/>
          <w:b/>
          <w:sz w:val="28"/>
          <w:szCs w:val="28"/>
        </w:rPr>
        <w:t>особия</w:t>
      </w:r>
    </w:p>
    <w:p w:rsidR="00862632" w:rsidRDefault="00862632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22F2" w:rsidRPr="00862632" w:rsidRDefault="005D22F2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Право на пособие по беременности и родам имеют:</w:t>
      </w:r>
    </w:p>
    <w:p w:rsidR="00862632" w:rsidRDefault="00F1417C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5D22F2" w:rsidRPr="00862632">
        <w:rPr>
          <w:rFonts w:ascii="Times New Roman" w:hAnsi="Times New Roman"/>
          <w:sz w:val="28"/>
          <w:szCs w:val="28"/>
          <w:lang w:eastAsia="ru-RU"/>
        </w:rPr>
        <w:t>женщины, подлежащие обязательному социальному страхованию, а также женщины, уволенные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частными нотариусами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лицензированию, в течение двенадцати месяцев, предшествовавших дню признания их в установленном порядке безработными;</w:t>
      </w:r>
    </w:p>
    <w:p w:rsidR="005D22F2" w:rsidRPr="00862632" w:rsidRDefault="00F1417C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5D22F2" w:rsidRPr="00862632">
        <w:rPr>
          <w:rFonts w:ascii="Times New Roman" w:hAnsi="Times New Roman"/>
          <w:sz w:val="28"/>
          <w:szCs w:val="28"/>
          <w:lang w:eastAsia="ru-RU"/>
        </w:rPr>
        <w:t>женщины, обучающиеся по очной форме обучения в образовательных учреждениях начального профессионального, среднего профессионального и высшего профессионального образования и учреждениях послевузовского профессионального образования;</w:t>
      </w:r>
    </w:p>
    <w:p w:rsidR="005D22F2" w:rsidRPr="00862632" w:rsidRDefault="00F1417C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5D22F2" w:rsidRPr="00862632">
        <w:rPr>
          <w:rFonts w:ascii="Times New Roman" w:hAnsi="Times New Roman"/>
          <w:sz w:val="28"/>
          <w:szCs w:val="28"/>
          <w:lang w:eastAsia="ru-RU"/>
        </w:rPr>
        <w:t>женщины, проходящие военную службу по контракту, службу в качестве лиц рядового и начальствующего состава в органах внутренних дел, в Государственной противопожарной службе, в учреждениях и органах уголовно-исполнительной системы, в органах по контролю за оборотом наркотических средств и психотропных веществ, в таможенных органах;</w:t>
      </w:r>
    </w:p>
    <w:p w:rsidR="00862632" w:rsidRDefault="00664EF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5D22F2" w:rsidRPr="00862632">
        <w:rPr>
          <w:rFonts w:ascii="Times New Roman" w:hAnsi="Times New Roman"/>
          <w:sz w:val="28"/>
          <w:szCs w:val="28"/>
          <w:lang w:eastAsia="ru-RU"/>
        </w:rPr>
        <w:t>женщины из числа гражданского персонала воинских формирований Российской Федерации, находящихся на территориях иностранных государств в случаях, предусмотренных международными договорами Российской Федерации;</w:t>
      </w:r>
    </w:p>
    <w:p w:rsidR="005D22F2" w:rsidRPr="00862632" w:rsidRDefault="00664EF8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5D22F2" w:rsidRPr="00862632">
        <w:rPr>
          <w:rFonts w:ascii="Times New Roman" w:hAnsi="Times New Roman"/>
          <w:sz w:val="28"/>
          <w:szCs w:val="28"/>
          <w:lang w:eastAsia="ru-RU"/>
        </w:rPr>
        <w:t>женщины, которые усыновили ребенка (детей)</w:t>
      </w:r>
      <w:r w:rsidR="002E1765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12"/>
      </w:r>
      <w:r w:rsidR="005D22F2" w:rsidRPr="00862632">
        <w:rPr>
          <w:rFonts w:ascii="Times New Roman" w:hAnsi="Times New Roman"/>
          <w:sz w:val="28"/>
          <w:szCs w:val="28"/>
          <w:lang w:eastAsia="ru-RU"/>
        </w:rPr>
        <w:t>.</w:t>
      </w:r>
    </w:p>
    <w:p w:rsidR="00B50E45" w:rsidRPr="00862632" w:rsidRDefault="00B50E45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Пособие по беременности и родам выплачивается за период отпуска по беременности и родам продолжительностью семьдесят (в случае многоплодной беременности - восемьдесят четыре) календарных дней до родов и семьдесят (в случае осложненных родов - восемьдесят шесть, при рождении двух или более детей - сто десять) календарных дней после родов.</w:t>
      </w:r>
    </w:p>
    <w:p w:rsidR="00B50E45" w:rsidRPr="00862632" w:rsidRDefault="00B50E45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При выкидыше, наступившем по истечении 196 дней беременности, пособие по родам выдается на общих основаниях.</w:t>
      </w:r>
    </w:p>
    <w:p w:rsidR="00B50E45" w:rsidRPr="00862632" w:rsidRDefault="00B50E45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Основанием для назначения пособия по беременности и родам является выданный в установленном порядке больничный листок. Другие документы не могут служить основанием для выплаты пособия. В случае утери больничного листка пособие может быть выдано по его дубликату.</w:t>
      </w:r>
    </w:p>
    <w:p w:rsidR="00B50E45" w:rsidRPr="00862632" w:rsidRDefault="00B50E45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При предоставлении отпуска по беременности и родам в период спора о правильности увольнения пособие выдается в случае восстановления на работе. При этом пособие выдается за время отпуска по беременности и родам со дня вынесения решения о восстановлении на работе</w:t>
      </w:r>
      <w:r w:rsidR="00546292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13"/>
      </w:r>
      <w:r w:rsidRPr="00862632">
        <w:rPr>
          <w:rFonts w:ascii="Times New Roman" w:hAnsi="Times New Roman"/>
          <w:sz w:val="28"/>
          <w:szCs w:val="28"/>
          <w:lang w:eastAsia="ru-RU"/>
        </w:rPr>
        <w:t>.</w:t>
      </w:r>
    </w:p>
    <w:p w:rsidR="00B50E45" w:rsidRPr="00862632" w:rsidRDefault="00B50E45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Отпуск по беременности и родам исчисляется суммарно и предоставляется женщине полностью независимо от числа дней, фактически использованных до родов.</w:t>
      </w:r>
    </w:p>
    <w:p w:rsidR="00A90780" w:rsidRPr="00862632" w:rsidRDefault="00B50E45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При усыновлении ребенка (детей) в возрасте до трех месяцев пособие по беременности и родам выплачивается за период со дня его усыновления и до истечения семидесяти календарных дней (в случае одновременного усыновления двух и более детей - ста десяти календарных дней) со дня рождения ребенка (детей)</w:t>
      </w:r>
      <w:r w:rsidR="00A90780" w:rsidRPr="00862632">
        <w:rPr>
          <w:rFonts w:ascii="Times New Roman" w:hAnsi="Times New Roman"/>
          <w:sz w:val="28"/>
          <w:szCs w:val="28"/>
          <w:lang w:eastAsia="ru-RU"/>
        </w:rPr>
        <w:t>.</w:t>
      </w:r>
    </w:p>
    <w:p w:rsidR="00074FD6" w:rsidRPr="00862632" w:rsidRDefault="00277511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Женщинам, подлежащим обязательному социальному страхованию, пособие по беременности и родам устанавливается в размере среднего заработка (дохода) по месту работы за последние 12 календарных месяцев, не считая месяц наступления отпуска по беременности и родам. При этом размер пособия не может превышать предельной величины базы для начисления страховых взносов в ФСС, которая с 1 января 2010 года равна </w:t>
      </w:r>
      <w:r w:rsidRPr="00862632">
        <w:rPr>
          <w:rFonts w:ascii="Times New Roman" w:hAnsi="Times New Roman"/>
          <w:bCs/>
          <w:sz w:val="28"/>
          <w:szCs w:val="28"/>
          <w:lang w:eastAsia="ru-RU"/>
        </w:rPr>
        <w:t>34583 рублям</w:t>
      </w:r>
      <w:r w:rsidRPr="00862632">
        <w:rPr>
          <w:rFonts w:ascii="Times New Roman" w:hAnsi="Times New Roman"/>
          <w:sz w:val="28"/>
          <w:szCs w:val="28"/>
          <w:lang w:eastAsia="ru-RU"/>
        </w:rPr>
        <w:t xml:space="preserve"> в месяц по каждому месту работы</w:t>
      </w:r>
      <w:r w:rsidR="00074FD6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14"/>
      </w:r>
      <w:r w:rsidR="00074FD6" w:rsidRPr="00862632">
        <w:rPr>
          <w:rFonts w:ascii="Times New Roman" w:hAnsi="Times New Roman"/>
          <w:sz w:val="28"/>
          <w:szCs w:val="28"/>
          <w:lang w:eastAsia="ru-RU"/>
        </w:rPr>
        <w:t>.</w:t>
      </w:r>
      <w:r w:rsidRPr="0086263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77511" w:rsidRPr="00862632" w:rsidRDefault="00277511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Если у женщины среднемесячный доход больше 34583 рубле</w:t>
      </w:r>
      <w:r w:rsidR="00360B5E" w:rsidRPr="00862632">
        <w:rPr>
          <w:rFonts w:ascii="Times New Roman" w:hAnsi="Times New Roman"/>
          <w:sz w:val="28"/>
          <w:szCs w:val="28"/>
          <w:lang w:eastAsia="ru-RU"/>
        </w:rPr>
        <w:t>й в месяц, работодатель может ей</w:t>
      </w:r>
      <w:r w:rsidRPr="00862632">
        <w:rPr>
          <w:rFonts w:ascii="Times New Roman" w:hAnsi="Times New Roman"/>
          <w:sz w:val="28"/>
          <w:szCs w:val="28"/>
          <w:lang w:eastAsia="ru-RU"/>
        </w:rPr>
        <w:t xml:space="preserve"> доплатить, если захочет.</w:t>
      </w:r>
    </w:p>
    <w:p w:rsidR="003A4D95" w:rsidRPr="00862632" w:rsidRDefault="00277511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Женщине, имеющей страховой стаж менее шести месяцев, пособие по беременности и родам выплачивается в размере, не превышающем минимальный размер оплаты труда. </w:t>
      </w:r>
    </w:p>
    <w:p w:rsidR="00277511" w:rsidRPr="00862632" w:rsidRDefault="00277511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В страховой стаж включаются все периоды, в течение которых гражданин подлежал обязательному социальному страхованию на случай временной нетрудоспособности и в связи с материнством.</w:t>
      </w:r>
    </w:p>
    <w:p w:rsidR="00277511" w:rsidRPr="00862632" w:rsidRDefault="005C595A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В случае,</w:t>
      </w:r>
      <w:r w:rsidR="00277511" w:rsidRPr="00862632">
        <w:rPr>
          <w:rFonts w:ascii="Times New Roman" w:hAnsi="Times New Roman"/>
          <w:sz w:val="28"/>
          <w:szCs w:val="28"/>
          <w:lang w:eastAsia="ru-RU"/>
        </w:rPr>
        <w:t xml:space="preserve"> если застрахованное лицо работает у нескольких работодателей, </w:t>
      </w:r>
      <w:r w:rsidR="00277511" w:rsidRPr="00862632">
        <w:rPr>
          <w:rFonts w:ascii="Times New Roman" w:hAnsi="Times New Roman"/>
          <w:bCs/>
          <w:sz w:val="28"/>
          <w:szCs w:val="28"/>
          <w:lang w:eastAsia="ru-RU"/>
        </w:rPr>
        <w:t>выплаты пособий</w:t>
      </w:r>
      <w:r w:rsidR="00277511" w:rsidRPr="00862632">
        <w:rPr>
          <w:rFonts w:ascii="Times New Roman" w:hAnsi="Times New Roman"/>
          <w:sz w:val="28"/>
          <w:szCs w:val="28"/>
          <w:lang w:eastAsia="ru-RU"/>
        </w:rPr>
        <w:t xml:space="preserve"> производятся по каждому месту работы.</w:t>
      </w:r>
    </w:p>
    <w:p w:rsidR="00277511" w:rsidRPr="00862632" w:rsidRDefault="00277511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Женщинам, уволенным в связи с ликвидацией организаций, пособие по беременности и родам устанавливается в размере 412,08 рублей в месяц</w:t>
      </w:r>
      <w:r w:rsidR="007F78B3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15"/>
      </w:r>
      <w:r w:rsidR="007F78B3" w:rsidRPr="00862632">
        <w:rPr>
          <w:rFonts w:ascii="Times New Roman" w:hAnsi="Times New Roman"/>
          <w:sz w:val="28"/>
          <w:szCs w:val="28"/>
          <w:lang w:eastAsia="ru-RU"/>
        </w:rPr>
        <w:t>.</w:t>
      </w:r>
    </w:p>
    <w:p w:rsidR="00277511" w:rsidRPr="00862632" w:rsidRDefault="00277511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bCs/>
          <w:sz w:val="28"/>
          <w:szCs w:val="28"/>
          <w:lang w:eastAsia="ru-RU"/>
        </w:rPr>
        <w:t>Максимальный размер пособия</w:t>
      </w:r>
      <w:r w:rsidRPr="00862632">
        <w:rPr>
          <w:rFonts w:ascii="Times New Roman" w:hAnsi="Times New Roman"/>
          <w:sz w:val="28"/>
          <w:szCs w:val="28"/>
          <w:lang w:eastAsia="ru-RU"/>
        </w:rPr>
        <w:t xml:space="preserve"> по беременности и родам с 1 января 2010 года не зависит от районных коэффициентов. И в Москве, и за Полярным кругом максимальный размер пособия одинаковый.</w:t>
      </w:r>
    </w:p>
    <w:p w:rsidR="003F7D44" w:rsidRPr="00862632" w:rsidRDefault="003F7D4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Право на единовременное пособие дополнительно к пособию по беременности и родам имеют женщины, вставшие на учет в медицинских учреждениях в сроки беременности до двенадцати недель.</w:t>
      </w:r>
    </w:p>
    <w:p w:rsidR="00E11DD1" w:rsidRDefault="003F7D4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Единовременное пособие женщинам, вставшим на учет в медицинских учреждениях в ранние сроки беременности с 1 января 2010 года составляет 412 рублей 8 копеек</w:t>
      </w:r>
      <w:r w:rsidR="00407752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16"/>
      </w:r>
      <w:r w:rsidR="001D44A6" w:rsidRPr="00862632">
        <w:rPr>
          <w:rFonts w:ascii="Times New Roman" w:hAnsi="Times New Roman"/>
          <w:sz w:val="28"/>
          <w:szCs w:val="28"/>
          <w:lang w:eastAsia="ru-RU"/>
        </w:rPr>
        <w:t>.</w:t>
      </w:r>
    </w:p>
    <w:p w:rsidR="00862632" w:rsidRPr="00862632" w:rsidRDefault="00862632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276A9" w:rsidRPr="00862632" w:rsidRDefault="004276A9" w:rsidP="00862632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62632">
        <w:rPr>
          <w:rFonts w:ascii="Times New Roman" w:hAnsi="Times New Roman"/>
          <w:b/>
          <w:sz w:val="28"/>
          <w:szCs w:val="28"/>
        </w:rPr>
        <w:t>Ежемесячные социальные пособия гражданам, имеющим детей. Круг л</w:t>
      </w:r>
      <w:r w:rsidR="00862632" w:rsidRPr="00862632">
        <w:rPr>
          <w:rFonts w:ascii="Times New Roman" w:hAnsi="Times New Roman"/>
          <w:b/>
          <w:sz w:val="28"/>
          <w:szCs w:val="28"/>
        </w:rPr>
        <w:t>иц, порядок назначения, размеры</w:t>
      </w:r>
    </w:p>
    <w:p w:rsidR="00862632" w:rsidRPr="001B213A" w:rsidRDefault="00146E15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1B213A">
        <w:rPr>
          <w:rFonts w:ascii="Times New Roman" w:hAnsi="Times New Roman"/>
          <w:color w:val="FFFFFF"/>
          <w:sz w:val="28"/>
          <w:szCs w:val="28"/>
        </w:rPr>
        <w:t>пособие социальный обеспечение выплата</w:t>
      </w:r>
    </w:p>
    <w:p w:rsidR="0090050C" w:rsidRPr="00862632" w:rsidRDefault="0090050C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</w:rPr>
        <w:t>Ежемесячные социальные пособия</w:t>
      </w:r>
      <w:r w:rsidR="00862632">
        <w:rPr>
          <w:rFonts w:ascii="Times New Roman" w:hAnsi="Times New Roman"/>
          <w:sz w:val="28"/>
          <w:szCs w:val="28"/>
        </w:rPr>
        <w:t xml:space="preserve"> </w:t>
      </w:r>
      <w:r w:rsidRPr="00862632">
        <w:rPr>
          <w:rFonts w:ascii="Times New Roman" w:hAnsi="Times New Roman"/>
          <w:sz w:val="28"/>
          <w:szCs w:val="28"/>
        </w:rPr>
        <w:t xml:space="preserve">гражданам, имеющим детей бывают: ежемесячное пособие по уходу за ребенком до 1,5 лет; ежемесячное пособие на ребенка; </w:t>
      </w:r>
      <w:r w:rsidRPr="00862632">
        <w:rPr>
          <w:rFonts w:ascii="Times New Roman" w:hAnsi="Times New Roman"/>
          <w:sz w:val="28"/>
          <w:szCs w:val="28"/>
          <w:lang w:eastAsia="ru-RU"/>
        </w:rPr>
        <w:t>ежемесячное пособие на ребенка военнослужащего, проходящего военную службу по призыву.</w:t>
      </w:r>
    </w:p>
    <w:p w:rsidR="000D2BF2" w:rsidRPr="00862632" w:rsidRDefault="0090050C" w:rsidP="00862632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>Ежемесячное пособие по уходу за ребенком до 1,5 лет</w:t>
      </w:r>
    </w:p>
    <w:p w:rsidR="006B3054" w:rsidRPr="00862632" w:rsidRDefault="006B305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Мамы, папы, родственники или опекуны, фактически осуществляющие уход за ребенком, подлежащие обязательному социальному страхованию и находящиеся в отпуске по уходу за ребенком, имеют право на </w:t>
      </w:r>
      <w:r w:rsidRPr="00862632">
        <w:rPr>
          <w:rFonts w:ascii="Times New Roman" w:hAnsi="Times New Roman"/>
          <w:bCs/>
          <w:sz w:val="28"/>
          <w:szCs w:val="28"/>
          <w:lang w:eastAsia="ru-RU"/>
        </w:rPr>
        <w:t>ежемесячное пособие по уходу за ребенком до 1,5 лет</w:t>
      </w:r>
      <w:r w:rsidRPr="00862632">
        <w:rPr>
          <w:rFonts w:ascii="Times New Roman" w:hAnsi="Times New Roman"/>
          <w:sz w:val="28"/>
          <w:szCs w:val="28"/>
          <w:lang w:eastAsia="ru-RU"/>
        </w:rPr>
        <w:t xml:space="preserve"> в размере 40% от среднего заработка (дохода) по месту работы за последние 12 календарных месяцев.</w:t>
      </w:r>
    </w:p>
    <w:p w:rsidR="006B3054" w:rsidRPr="00862632" w:rsidRDefault="006B305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Минимальный размер пособия на первого ребенка с 1 января 2010 года составляет 2060 рублей 41 копейку, на второго, третьего и т.д. — 4120 рублей и 82 копейки. Максимальный размер пособия на каждого ребенка составляет 13833 рубля 33 копейки</w:t>
      </w:r>
      <w:r w:rsidR="007479AC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17"/>
      </w:r>
      <w:r w:rsidRPr="00862632">
        <w:rPr>
          <w:rFonts w:ascii="Times New Roman" w:hAnsi="Times New Roman"/>
          <w:sz w:val="28"/>
          <w:szCs w:val="28"/>
          <w:lang w:eastAsia="ru-RU"/>
        </w:rPr>
        <w:t>. В районах и местностях с районными коэффициентами минимальный и максимальный размеры указанного пособия определяются с учетом этих коэффициентов.</w:t>
      </w:r>
    </w:p>
    <w:p w:rsidR="006B3054" w:rsidRPr="00862632" w:rsidRDefault="006B305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В случае ухода за двумя и более детьми до достижения ими возраста полутора лет размер пособия суммируется и не может быть меньше суммы минимального размера пособия. При этом он не должен превышать 100% от среднего заработка (дохода) по месту работы за последние 12 календарных месяцев. То есть на первых двоих малышей до 1,5 лет — не менее 6181 рублей 23 копеек. На не</w:t>
      </w:r>
      <w:r w:rsidR="0072738C" w:rsidRPr="008626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62632">
        <w:rPr>
          <w:rFonts w:ascii="Times New Roman" w:hAnsi="Times New Roman"/>
          <w:sz w:val="28"/>
          <w:szCs w:val="28"/>
          <w:lang w:eastAsia="ru-RU"/>
        </w:rPr>
        <w:t xml:space="preserve">первых двоих — не менее 8241 рубля 64 копеек в месяц. </w:t>
      </w:r>
    </w:p>
    <w:p w:rsidR="006B3054" w:rsidRPr="00862632" w:rsidRDefault="006B305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Мамы, уволенные во время беременности в связи с ликвидацией организации, получают пособие со дня рождения ребенка, а уволенные в связи с ликвидацией организации во время отпуска по беременности и родам — со дня окончания этого отпуска. В этом случае чтобы получать ежемесячное пособие по уходу за ребенком в органах социальной защиты населения по месту жительства, мамам необходимо в установленном порядке быть </w:t>
      </w:r>
      <w:r w:rsidR="00C877F5" w:rsidRPr="00862632">
        <w:rPr>
          <w:rFonts w:ascii="Times New Roman" w:hAnsi="Times New Roman"/>
          <w:sz w:val="28"/>
          <w:szCs w:val="28"/>
          <w:lang w:eastAsia="ru-RU"/>
        </w:rPr>
        <w:t>признанными</w:t>
      </w:r>
      <w:r w:rsidRPr="00862632">
        <w:rPr>
          <w:rFonts w:ascii="Times New Roman" w:hAnsi="Times New Roman"/>
          <w:sz w:val="28"/>
          <w:szCs w:val="28"/>
          <w:lang w:eastAsia="ru-RU"/>
        </w:rPr>
        <w:t xml:space="preserve"> безработными. Для этого нужно встать на учет в орган государственной службы занятости населе</w:t>
      </w:r>
      <w:r w:rsidR="00C01FE3" w:rsidRPr="00862632">
        <w:rPr>
          <w:rFonts w:ascii="Times New Roman" w:hAnsi="Times New Roman"/>
          <w:sz w:val="28"/>
          <w:szCs w:val="28"/>
          <w:lang w:eastAsia="ru-RU"/>
        </w:rPr>
        <w:t>ния</w:t>
      </w:r>
      <w:r w:rsidR="00C01FE3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18"/>
      </w:r>
      <w:r w:rsidRPr="00862632">
        <w:rPr>
          <w:rFonts w:ascii="Times New Roman" w:hAnsi="Times New Roman"/>
          <w:sz w:val="28"/>
          <w:szCs w:val="28"/>
          <w:lang w:eastAsia="ru-RU"/>
        </w:rPr>
        <w:t>.</w:t>
      </w:r>
    </w:p>
    <w:p w:rsidR="006B3054" w:rsidRPr="00862632" w:rsidRDefault="006B305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Безработные, учащиеся, работающие неполный рабочий день и лица, не подлежащие обязательному социальному страхованию, ежемесячное пособие по уходу за ребенком до 1,5 лет получают в минимальном размере.</w:t>
      </w:r>
    </w:p>
    <w:p w:rsidR="006B3054" w:rsidRPr="00862632" w:rsidRDefault="006B305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В случае наступления отпуска по беременности и родам во время отпуска по уходу за ребенком маме предоставляется право выбора одного из пособий. Если размер пособия по уходу за ребенком выше, чем размер пособия по беременности и родам, женщина также имеет право выбора одного из этих пособий сразу после родов.</w:t>
      </w:r>
    </w:p>
    <w:p w:rsidR="006B3054" w:rsidRPr="00862632" w:rsidRDefault="006B305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Работающие на нескольких работах могут выбрать одно из мест работы, где они будут получать ежемесячное </w:t>
      </w:r>
      <w:r w:rsidRPr="00862632">
        <w:rPr>
          <w:rFonts w:ascii="Times New Roman" w:hAnsi="Times New Roman"/>
          <w:bCs/>
          <w:sz w:val="28"/>
          <w:szCs w:val="28"/>
          <w:lang w:eastAsia="ru-RU"/>
        </w:rPr>
        <w:t>пособие по уходу за ребенком</w:t>
      </w:r>
      <w:r w:rsidR="00731F18" w:rsidRPr="00862632">
        <w:rPr>
          <w:rStyle w:val="af2"/>
          <w:rFonts w:ascii="Times New Roman" w:hAnsi="Times New Roman"/>
          <w:bCs/>
          <w:sz w:val="28"/>
          <w:szCs w:val="28"/>
          <w:vertAlign w:val="baseline"/>
          <w:lang w:eastAsia="ru-RU"/>
        </w:rPr>
        <w:footnoteReference w:id="19"/>
      </w:r>
      <w:r w:rsidRPr="00862632">
        <w:rPr>
          <w:rFonts w:ascii="Times New Roman" w:hAnsi="Times New Roman"/>
          <w:sz w:val="28"/>
          <w:szCs w:val="28"/>
          <w:lang w:eastAsia="ru-RU"/>
        </w:rPr>
        <w:t>.</w:t>
      </w:r>
    </w:p>
    <w:p w:rsidR="006B3054" w:rsidRPr="00862632" w:rsidRDefault="006B305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4"/>
      <w:bookmarkEnd w:id="0"/>
      <w:r w:rsidRPr="00862632">
        <w:rPr>
          <w:rFonts w:ascii="Times New Roman" w:hAnsi="Times New Roman"/>
          <w:sz w:val="28"/>
          <w:szCs w:val="28"/>
          <w:lang w:eastAsia="ru-RU"/>
        </w:rPr>
        <w:t>Ежемесячное пособие на ребенка</w:t>
      </w:r>
      <w:r w:rsidR="00B83126" w:rsidRPr="00862632">
        <w:rPr>
          <w:rFonts w:ascii="Times New Roman" w:hAnsi="Times New Roman"/>
          <w:sz w:val="28"/>
          <w:szCs w:val="28"/>
          <w:lang w:eastAsia="ru-RU"/>
        </w:rPr>
        <w:t>.</w:t>
      </w:r>
    </w:p>
    <w:p w:rsidR="00162CEF" w:rsidRPr="00862632" w:rsidRDefault="004F0690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>Право на ежемесячное пособие на ребенка имеет один из родителей (усыновителей, опекунов, попечителей) на каждого рожденного, усыновленного, принятого под опеку (попечительство) совместно проживающего с ним ребенка до достижения им возраста шестнадцати лет (на учащегося общеобразовательного учреждения - до окончания им обучения, но не более чем до достижения им возраста восемнадцати лет) в семьях со среднедушевым доходом, размер которого не превышает 110 процентов величины прожиточного минимума на душу населения в Оренбургской области, установленного в соответствии с Законом Оренбургской области «О прожиточном минимуме в Оренбургской области»</w:t>
      </w:r>
      <w:r w:rsidR="00162CEF" w:rsidRPr="00862632">
        <w:rPr>
          <w:rFonts w:ascii="Times New Roman" w:hAnsi="Times New Roman"/>
          <w:sz w:val="28"/>
          <w:szCs w:val="28"/>
        </w:rPr>
        <w:t xml:space="preserve">. </w:t>
      </w:r>
    </w:p>
    <w:p w:rsidR="007A1C16" w:rsidRPr="00862632" w:rsidRDefault="006B305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Размер, порядок назначения, индексации и </w:t>
      </w:r>
      <w:r w:rsidRPr="00862632">
        <w:rPr>
          <w:rFonts w:ascii="Times New Roman" w:hAnsi="Times New Roman"/>
          <w:bCs/>
          <w:sz w:val="28"/>
          <w:szCs w:val="28"/>
          <w:lang w:eastAsia="ru-RU"/>
        </w:rPr>
        <w:t>выплаты пособия</w:t>
      </w:r>
      <w:r w:rsidRPr="00862632">
        <w:rPr>
          <w:rFonts w:ascii="Times New Roman" w:hAnsi="Times New Roman"/>
          <w:sz w:val="28"/>
          <w:szCs w:val="28"/>
          <w:lang w:eastAsia="ru-RU"/>
        </w:rPr>
        <w:t xml:space="preserve"> на ребенка устанавливаются законами и иными нормативными правовыми актами субъектов Российской Федерации. Это значит, что в каждом регионе размер пособия может быть разным. И выдаваться он может тоже на разных условиях.</w:t>
      </w:r>
    </w:p>
    <w:p w:rsidR="005C7F4A" w:rsidRPr="00862632" w:rsidRDefault="000667E1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 xml:space="preserve">Согласно ст. 7 </w:t>
      </w:r>
      <w:r w:rsidR="007A1C16" w:rsidRPr="00862632">
        <w:rPr>
          <w:rFonts w:ascii="Times New Roman" w:hAnsi="Times New Roman"/>
          <w:sz w:val="28"/>
          <w:szCs w:val="28"/>
        </w:rPr>
        <w:t>Закона Оренбургской области</w:t>
      </w:r>
      <w:r w:rsidR="005C7F4A" w:rsidRPr="00862632">
        <w:rPr>
          <w:rFonts w:ascii="Times New Roman" w:hAnsi="Times New Roman"/>
          <w:sz w:val="28"/>
          <w:szCs w:val="28"/>
        </w:rPr>
        <w:t xml:space="preserve"> </w:t>
      </w:r>
      <w:r w:rsidR="005329F8" w:rsidRPr="00862632">
        <w:rPr>
          <w:rFonts w:ascii="Times New Roman" w:hAnsi="Times New Roman"/>
          <w:sz w:val="28"/>
          <w:szCs w:val="28"/>
        </w:rPr>
        <w:t>«О ежемесячном пособии</w:t>
      </w:r>
      <w:r w:rsidR="005C7F4A" w:rsidRPr="00862632">
        <w:rPr>
          <w:rFonts w:ascii="Times New Roman" w:hAnsi="Times New Roman"/>
          <w:sz w:val="28"/>
          <w:szCs w:val="28"/>
        </w:rPr>
        <w:t xml:space="preserve"> </w:t>
      </w:r>
      <w:r w:rsidR="005329F8" w:rsidRPr="00862632">
        <w:rPr>
          <w:rFonts w:ascii="Times New Roman" w:hAnsi="Times New Roman"/>
          <w:sz w:val="28"/>
          <w:szCs w:val="28"/>
        </w:rPr>
        <w:t>на ребенка гражданам, имеющим детей»</w:t>
      </w:r>
      <w:r w:rsidR="005C7F4A" w:rsidRPr="00862632">
        <w:rPr>
          <w:rFonts w:ascii="Times New Roman" w:hAnsi="Times New Roman"/>
          <w:sz w:val="28"/>
          <w:szCs w:val="28"/>
        </w:rPr>
        <w:t xml:space="preserve"> </w:t>
      </w:r>
      <w:r w:rsidRPr="00862632">
        <w:rPr>
          <w:rFonts w:ascii="Times New Roman" w:hAnsi="Times New Roman"/>
          <w:sz w:val="28"/>
          <w:szCs w:val="28"/>
        </w:rPr>
        <w:t>Ежемесячное пособие на ребенка до достижения им возраста шестнадцати лет выплачивается органами социальной защиты населения по местожительству семей с детьми в размере 125 рублей с 1 января 2009 года, 140 рублей - с 1 января 2010 года, 155 рублей - с 1 января 2011 года (на учащегося общеобразовательного учреждения - до окончания им обучения, но не более чем до достижения им возрас</w:t>
      </w:r>
      <w:r w:rsidR="005C7F4A" w:rsidRPr="00862632">
        <w:rPr>
          <w:rFonts w:ascii="Times New Roman" w:hAnsi="Times New Roman"/>
          <w:sz w:val="28"/>
          <w:szCs w:val="28"/>
        </w:rPr>
        <w:t>та восемнадцати лет)</w:t>
      </w:r>
      <w:r w:rsidR="001C0A7B" w:rsidRPr="00862632">
        <w:rPr>
          <w:rStyle w:val="af2"/>
          <w:rFonts w:ascii="Times New Roman" w:hAnsi="Times New Roman"/>
          <w:sz w:val="28"/>
          <w:szCs w:val="28"/>
          <w:vertAlign w:val="baseline"/>
        </w:rPr>
        <w:footnoteReference w:id="20"/>
      </w:r>
      <w:r w:rsidR="005C7F4A" w:rsidRPr="00862632">
        <w:rPr>
          <w:rFonts w:ascii="Times New Roman" w:hAnsi="Times New Roman"/>
          <w:sz w:val="28"/>
          <w:szCs w:val="28"/>
        </w:rPr>
        <w:t xml:space="preserve">. </w:t>
      </w:r>
    </w:p>
    <w:p w:rsidR="00162CEF" w:rsidRPr="00862632" w:rsidRDefault="000667E1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 xml:space="preserve">Размер ежемесячного пособия на ребенка увеличивается на сто процентов на детей одиноких матерей, на пятьдесят процентов на детей, родители которых уклоняются от уплаты алиментов, а также на детей военнослужащих, </w:t>
      </w:r>
      <w:r w:rsidR="00162CEF" w:rsidRPr="00862632">
        <w:rPr>
          <w:rFonts w:ascii="Times New Roman" w:hAnsi="Times New Roman"/>
          <w:sz w:val="28"/>
          <w:szCs w:val="28"/>
        </w:rPr>
        <w:t xml:space="preserve">проходящих службу по призыву. </w:t>
      </w:r>
    </w:p>
    <w:p w:rsidR="00862632" w:rsidRDefault="000667E1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>Заявление о назначении ежемесячного пособия на ребенка подается в орган социальной защиты населения по местожительству родителя (усыновителя, опекуна, попечителя), с которым проживает ребенок.</w:t>
      </w:r>
      <w:r w:rsidR="00862632">
        <w:rPr>
          <w:rFonts w:ascii="Times New Roman" w:hAnsi="Times New Roman"/>
          <w:sz w:val="28"/>
          <w:szCs w:val="28"/>
        </w:rPr>
        <w:t xml:space="preserve"> </w:t>
      </w:r>
      <w:r w:rsidRPr="00862632">
        <w:rPr>
          <w:rFonts w:ascii="Times New Roman" w:hAnsi="Times New Roman"/>
          <w:sz w:val="28"/>
          <w:szCs w:val="28"/>
        </w:rPr>
        <w:t>Лицо, обратившееся за ежемесячным пособием на ребенка, представляет:</w:t>
      </w:r>
      <w:r w:rsidR="00862632">
        <w:rPr>
          <w:rFonts w:ascii="Times New Roman" w:hAnsi="Times New Roman"/>
          <w:sz w:val="28"/>
          <w:szCs w:val="28"/>
        </w:rPr>
        <w:t xml:space="preserve"> </w:t>
      </w:r>
      <w:r w:rsidRPr="00862632">
        <w:rPr>
          <w:rFonts w:ascii="Times New Roman" w:hAnsi="Times New Roman"/>
          <w:sz w:val="28"/>
          <w:szCs w:val="28"/>
        </w:rPr>
        <w:t>заявление в письменной форме о назначении еж</w:t>
      </w:r>
      <w:r w:rsidR="00E61DEC" w:rsidRPr="00862632">
        <w:rPr>
          <w:rFonts w:ascii="Times New Roman" w:hAnsi="Times New Roman"/>
          <w:sz w:val="28"/>
          <w:szCs w:val="28"/>
        </w:rPr>
        <w:t xml:space="preserve">емесячного пособия на ребенка; </w:t>
      </w:r>
      <w:r w:rsidRPr="00862632">
        <w:rPr>
          <w:rFonts w:ascii="Times New Roman" w:hAnsi="Times New Roman"/>
          <w:sz w:val="28"/>
          <w:szCs w:val="28"/>
        </w:rPr>
        <w:t>справку органа социальной защиты населения по местожительству другого родителя (усыновителя, опекун</w:t>
      </w:r>
      <w:r w:rsidR="00E61DEC" w:rsidRPr="00862632">
        <w:rPr>
          <w:rFonts w:ascii="Times New Roman" w:hAnsi="Times New Roman"/>
          <w:sz w:val="28"/>
          <w:szCs w:val="28"/>
        </w:rPr>
        <w:t xml:space="preserve">а, попечителя) о неполучении им </w:t>
      </w:r>
      <w:r w:rsidRPr="00862632">
        <w:rPr>
          <w:rFonts w:ascii="Times New Roman" w:hAnsi="Times New Roman"/>
          <w:sz w:val="28"/>
          <w:szCs w:val="28"/>
        </w:rPr>
        <w:t>еж</w:t>
      </w:r>
      <w:r w:rsidR="00E61DEC" w:rsidRPr="00862632">
        <w:rPr>
          <w:rFonts w:ascii="Times New Roman" w:hAnsi="Times New Roman"/>
          <w:sz w:val="28"/>
          <w:szCs w:val="28"/>
        </w:rPr>
        <w:t xml:space="preserve">емесячного пособия на ребенка; </w:t>
      </w:r>
      <w:r w:rsidRPr="00862632">
        <w:rPr>
          <w:rFonts w:ascii="Times New Roman" w:hAnsi="Times New Roman"/>
          <w:sz w:val="28"/>
          <w:szCs w:val="28"/>
        </w:rPr>
        <w:t>копию свидетельства о рождении ребенка;</w:t>
      </w:r>
      <w:r w:rsidR="00862632">
        <w:rPr>
          <w:rFonts w:ascii="Times New Roman" w:hAnsi="Times New Roman"/>
          <w:sz w:val="28"/>
          <w:szCs w:val="28"/>
        </w:rPr>
        <w:t xml:space="preserve"> </w:t>
      </w:r>
      <w:r w:rsidRPr="00862632">
        <w:rPr>
          <w:rFonts w:ascii="Times New Roman" w:hAnsi="Times New Roman"/>
          <w:sz w:val="28"/>
          <w:szCs w:val="28"/>
        </w:rPr>
        <w:t>справку с местожительства ребенк</w:t>
      </w:r>
      <w:r w:rsidR="00E61DEC" w:rsidRPr="00862632">
        <w:rPr>
          <w:rFonts w:ascii="Times New Roman" w:hAnsi="Times New Roman"/>
          <w:sz w:val="28"/>
          <w:szCs w:val="28"/>
        </w:rPr>
        <w:t xml:space="preserve">а о совместном его проживании с </w:t>
      </w:r>
      <w:r w:rsidRPr="00862632">
        <w:rPr>
          <w:rFonts w:ascii="Times New Roman" w:hAnsi="Times New Roman"/>
          <w:sz w:val="28"/>
          <w:szCs w:val="28"/>
        </w:rPr>
        <w:t>родителе</w:t>
      </w:r>
      <w:r w:rsidR="00E61DEC" w:rsidRPr="00862632">
        <w:rPr>
          <w:rFonts w:ascii="Times New Roman" w:hAnsi="Times New Roman"/>
          <w:sz w:val="28"/>
          <w:szCs w:val="28"/>
        </w:rPr>
        <w:t xml:space="preserve">м (усыновителем, попечителем); </w:t>
      </w:r>
      <w:r w:rsidRPr="00862632">
        <w:rPr>
          <w:rFonts w:ascii="Times New Roman" w:hAnsi="Times New Roman"/>
          <w:sz w:val="28"/>
          <w:szCs w:val="28"/>
        </w:rPr>
        <w:t>док</w:t>
      </w:r>
      <w:r w:rsidR="00E61DEC" w:rsidRPr="00862632">
        <w:rPr>
          <w:rFonts w:ascii="Times New Roman" w:hAnsi="Times New Roman"/>
          <w:sz w:val="28"/>
          <w:szCs w:val="28"/>
        </w:rPr>
        <w:t xml:space="preserve">ументы о доходах членов семьи; </w:t>
      </w:r>
      <w:r w:rsidRPr="00862632">
        <w:rPr>
          <w:rFonts w:ascii="Times New Roman" w:hAnsi="Times New Roman"/>
          <w:sz w:val="28"/>
          <w:szCs w:val="28"/>
        </w:rPr>
        <w:t>справку об учебе в общеобразовате</w:t>
      </w:r>
      <w:r w:rsidR="00E61DEC" w:rsidRPr="00862632">
        <w:rPr>
          <w:rFonts w:ascii="Times New Roman" w:hAnsi="Times New Roman"/>
          <w:sz w:val="28"/>
          <w:szCs w:val="28"/>
        </w:rPr>
        <w:t xml:space="preserve">льном учреждении ребенка старше </w:t>
      </w:r>
      <w:r w:rsidRPr="00862632">
        <w:rPr>
          <w:rFonts w:ascii="Times New Roman" w:hAnsi="Times New Roman"/>
          <w:sz w:val="28"/>
          <w:szCs w:val="28"/>
        </w:rPr>
        <w:t>шестнадцати лет</w:t>
      </w:r>
      <w:r w:rsidR="005C33F2" w:rsidRPr="00862632">
        <w:rPr>
          <w:rStyle w:val="af2"/>
          <w:rFonts w:ascii="Times New Roman" w:hAnsi="Times New Roman"/>
          <w:sz w:val="28"/>
          <w:szCs w:val="28"/>
          <w:vertAlign w:val="baseline"/>
        </w:rPr>
        <w:footnoteReference w:id="21"/>
      </w:r>
      <w:r w:rsidRPr="00862632">
        <w:rPr>
          <w:rFonts w:ascii="Times New Roman" w:hAnsi="Times New Roman"/>
          <w:sz w:val="28"/>
          <w:szCs w:val="28"/>
        </w:rPr>
        <w:t xml:space="preserve">. </w:t>
      </w:r>
    </w:p>
    <w:p w:rsidR="00797DE9" w:rsidRPr="00862632" w:rsidRDefault="006B305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 xml:space="preserve">Любое из пособий можно получить за </w:t>
      </w:r>
      <w:r w:rsidR="005C2639" w:rsidRPr="00862632">
        <w:rPr>
          <w:rFonts w:ascii="Times New Roman" w:hAnsi="Times New Roman"/>
          <w:sz w:val="28"/>
          <w:szCs w:val="28"/>
        </w:rPr>
        <w:t xml:space="preserve">весь период, подав заявление не </w:t>
      </w:r>
      <w:r w:rsidRPr="00862632">
        <w:rPr>
          <w:rFonts w:ascii="Times New Roman" w:hAnsi="Times New Roman"/>
          <w:sz w:val="28"/>
          <w:szCs w:val="28"/>
        </w:rPr>
        <w:t>позднее 6 месяцев со дня окончания соответствующего периода.</w:t>
      </w:r>
      <w:r w:rsidR="005C2639" w:rsidRPr="00862632">
        <w:rPr>
          <w:rFonts w:ascii="Times New Roman" w:hAnsi="Times New Roman"/>
          <w:sz w:val="28"/>
          <w:szCs w:val="28"/>
        </w:rPr>
        <w:t xml:space="preserve"> </w:t>
      </w:r>
      <w:r w:rsidR="00783E0E" w:rsidRPr="00862632">
        <w:rPr>
          <w:rFonts w:ascii="Times New Roman" w:hAnsi="Times New Roman"/>
          <w:sz w:val="28"/>
          <w:szCs w:val="28"/>
        </w:rPr>
        <w:t>Ежемесячное пособие на ребенка назначается и выплачивается органам</w:t>
      </w:r>
      <w:r w:rsidR="005C2639" w:rsidRPr="00862632">
        <w:rPr>
          <w:rFonts w:ascii="Times New Roman" w:hAnsi="Times New Roman"/>
          <w:sz w:val="28"/>
          <w:szCs w:val="28"/>
        </w:rPr>
        <w:t xml:space="preserve">и </w:t>
      </w:r>
      <w:r w:rsidR="00783E0E" w:rsidRPr="00862632">
        <w:rPr>
          <w:rFonts w:ascii="Times New Roman" w:hAnsi="Times New Roman"/>
          <w:sz w:val="28"/>
          <w:szCs w:val="28"/>
        </w:rPr>
        <w:t>социальной защиты населения.</w:t>
      </w:r>
      <w:r w:rsidR="00783E0E" w:rsidRPr="00862632">
        <w:rPr>
          <w:rFonts w:ascii="Times New Roman" w:hAnsi="Times New Roman"/>
          <w:sz w:val="28"/>
          <w:lang w:eastAsia="ru-RU"/>
        </w:rPr>
        <w:t xml:space="preserve"> </w:t>
      </w:r>
    </w:p>
    <w:p w:rsidR="00862632" w:rsidRDefault="00797DE9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Ежемесячное пособие на ребенка военнослужащего, проходящего военную службу по призыву</w:t>
      </w:r>
    </w:p>
    <w:p w:rsidR="00797DE9" w:rsidRPr="00862632" w:rsidRDefault="00797DE9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Еще один новый вид пособия — ежемесячное </w:t>
      </w:r>
      <w:r w:rsidRPr="00862632">
        <w:rPr>
          <w:rFonts w:ascii="Times New Roman" w:hAnsi="Times New Roman"/>
          <w:bCs/>
          <w:sz w:val="28"/>
          <w:szCs w:val="28"/>
          <w:lang w:eastAsia="ru-RU"/>
        </w:rPr>
        <w:t>пособие на ребенка военнослужащего</w:t>
      </w:r>
      <w:r w:rsidRPr="00862632">
        <w:rPr>
          <w:rFonts w:ascii="Times New Roman" w:hAnsi="Times New Roman"/>
          <w:sz w:val="28"/>
          <w:szCs w:val="28"/>
          <w:lang w:eastAsia="ru-RU"/>
        </w:rPr>
        <w:t>, проходящего военную службу по призыву — выдается мамам с рождения ребенка и до 3х лет, но только за период прохождения отцом ребенка военной службы по призыву. Также его могут получить и опекуны ребенка военнослужащего, проходящего военную службу по призыву.</w:t>
      </w:r>
    </w:p>
    <w:p w:rsidR="00797DE9" w:rsidRPr="00862632" w:rsidRDefault="00797DE9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Ежемесячное пособие на ребенка военнослужащего, проходящего военную службу по призыву, выплачивается независимо от других государственных пособий гражданам, имеющим детей.</w:t>
      </w:r>
    </w:p>
    <w:p w:rsidR="00862632" w:rsidRDefault="00797DE9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Размер ежемесячного пособия на ребенка военнослужащего, проходящего военную службу по призыву, с 1 января 2010 года составляет 7458 рублей</w:t>
      </w:r>
      <w:r w:rsidR="004D0DCC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22"/>
      </w:r>
      <w:r w:rsidR="004D0DCC" w:rsidRPr="00862632">
        <w:rPr>
          <w:rFonts w:ascii="Times New Roman" w:hAnsi="Times New Roman"/>
          <w:sz w:val="28"/>
          <w:szCs w:val="28"/>
          <w:lang w:eastAsia="ru-RU"/>
        </w:rPr>
        <w:t>.</w:t>
      </w:r>
    </w:p>
    <w:p w:rsidR="00043F85" w:rsidRPr="00862632" w:rsidRDefault="00043F85" w:rsidP="0086263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76A9" w:rsidRPr="00862632" w:rsidRDefault="004276A9" w:rsidP="00862632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62632">
        <w:rPr>
          <w:rFonts w:ascii="Times New Roman" w:hAnsi="Times New Roman"/>
          <w:b/>
          <w:sz w:val="28"/>
          <w:szCs w:val="28"/>
        </w:rPr>
        <w:t>Единовременные</w:t>
      </w:r>
      <w:r w:rsidR="00862632" w:rsidRPr="00862632">
        <w:rPr>
          <w:rFonts w:ascii="Times New Roman" w:hAnsi="Times New Roman"/>
          <w:b/>
          <w:sz w:val="28"/>
          <w:szCs w:val="28"/>
        </w:rPr>
        <w:t xml:space="preserve"> </w:t>
      </w:r>
      <w:r w:rsidRPr="00862632">
        <w:rPr>
          <w:rFonts w:ascii="Times New Roman" w:hAnsi="Times New Roman"/>
          <w:b/>
          <w:sz w:val="28"/>
          <w:szCs w:val="28"/>
        </w:rPr>
        <w:t>социальные пособия гражданам, имеющим детей. Круг лиц, усло</w:t>
      </w:r>
      <w:r w:rsidR="00862632" w:rsidRPr="00862632">
        <w:rPr>
          <w:rFonts w:ascii="Times New Roman" w:hAnsi="Times New Roman"/>
          <w:b/>
          <w:sz w:val="28"/>
          <w:szCs w:val="28"/>
        </w:rPr>
        <w:t>вия назначения, размеры</w:t>
      </w:r>
    </w:p>
    <w:p w:rsidR="00862632" w:rsidRDefault="00862632" w:rsidP="00862632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128D1" w:rsidRPr="00862632" w:rsidRDefault="005128D1" w:rsidP="00862632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>Законодательством прописаны следующие виды единовременных социальных пособий гражданам, имеющим детей:</w:t>
      </w:r>
    </w:p>
    <w:p w:rsidR="005128D1" w:rsidRPr="00862632" w:rsidRDefault="005128D1" w:rsidP="00862632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>- единовременное пособие при рождении ребенка;</w:t>
      </w:r>
    </w:p>
    <w:p w:rsidR="005128D1" w:rsidRPr="00862632" w:rsidRDefault="005128D1" w:rsidP="00862632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</w:rPr>
        <w:t xml:space="preserve">- </w:t>
      </w:r>
      <w:r w:rsidRPr="00862632">
        <w:rPr>
          <w:rFonts w:ascii="Times New Roman" w:hAnsi="Times New Roman"/>
          <w:sz w:val="28"/>
          <w:szCs w:val="28"/>
          <w:lang w:eastAsia="ru-RU"/>
        </w:rPr>
        <w:t>единовременное пособие при передаче ребенка на воспитание в семью;</w:t>
      </w:r>
    </w:p>
    <w:p w:rsidR="005128D1" w:rsidRPr="00862632" w:rsidRDefault="005128D1" w:rsidP="00862632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- единовременное пособие беременной жене военнослужащего, проходящего военную службу по призыву.</w:t>
      </w:r>
    </w:p>
    <w:p w:rsidR="00281BEA" w:rsidRPr="00862632" w:rsidRDefault="00281BEA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Получение единовременного пособия при рождении ребенка</w:t>
      </w:r>
    </w:p>
    <w:p w:rsidR="00281BEA" w:rsidRPr="00862632" w:rsidRDefault="00281BEA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Право на единовременное пособие при рождении ребенка имеет один из родителей либо лицо, его заменяющее. В случае рождения двух и более детей пособие выплачивается на каждого ребенка. При рождении мертвого ребенка (форма справки № 26) единовременное пособие при рождении ребенка не назначается. Данное пособие выплачивается, если рождение ребенка зарегистрировано в органах загса в установленном порядке. При этом не имеет значение, сколько времени прожил ребенок после рождения.</w:t>
      </w:r>
    </w:p>
    <w:p w:rsidR="00281BEA" w:rsidRPr="00862632" w:rsidRDefault="00281BEA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Условия назначения, порядок выплаты, размер единовременного пособия при рождении ребенка определены в ст.ст. 11-12 Федерального закона от 19 мая 1995 г. N 81-ФЗ и разделом IV Порядка и условий назначения и выплаты государственных пособий гражданам, имеющим детей, утвержденного Приказом Минздравсоцразвития РФ от 23 декабря 2009 г. № 1012н</w:t>
      </w:r>
      <w:r w:rsidR="002933C7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23"/>
      </w:r>
      <w:r w:rsidRPr="00862632">
        <w:rPr>
          <w:rFonts w:ascii="Times New Roman" w:hAnsi="Times New Roman"/>
          <w:sz w:val="28"/>
          <w:szCs w:val="28"/>
          <w:lang w:eastAsia="ru-RU"/>
        </w:rPr>
        <w:t>.</w:t>
      </w:r>
    </w:p>
    <w:p w:rsidR="00281BEA" w:rsidRPr="00862632" w:rsidRDefault="00281BEA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Размер единовременного пособия при рождении ребенка подлежит ежегодной индексации. В районах и местностях, где установлены районные коэффициенты к заработной плате, размер единовременного пособия при рождении ребенка выплачивается с учетом районного коэффициента.</w:t>
      </w:r>
    </w:p>
    <w:p w:rsidR="00281BEA" w:rsidRPr="00862632" w:rsidRDefault="00281BEA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В случае изменения размера единовременного пособия при рождении ребенка пособие в измененном размере назначается, если ребенок родился в день, когда в соответствии с федеральном законом был изменен размер пособия, и позднее. Если ребенок родился до вступления в силу федерального закона, которым был изменен размер пособия, пособие выплачивается в ранее установленном размере, независимо от того, когда последовало обращение за ним. Например, единовременное пособие при рождении ребенка в размере 10 989 руб. выплачивается, если ребенок родился 1 января 2010 г. и позднее. Если ребенок родился 31 декабря 2009 г. и ранее, пособие выплачивается в размере 9 989 руб. 86 коп., даже если обращение за ним последовало после 1 января 2010 г.</w:t>
      </w:r>
    </w:p>
    <w:p w:rsidR="00A40BA7" w:rsidRPr="00862632" w:rsidRDefault="00A40BA7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 xml:space="preserve">Обращаться за пособием следует по месту работы матери, а если мать не работает и не учится - по месту работы отца либо лица, заменяющего родителей. Пособие назначается на рожденных и усыновленных детей, если обращение за ним последовало </w:t>
      </w:r>
      <w:r w:rsidRPr="00862632">
        <w:rPr>
          <w:rFonts w:ascii="Times New Roman" w:hAnsi="Times New Roman"/>
          <w:bCs/>
          <w:sz w:val="28"/>
          <w:szCs w:val="28"/>
        </w:rPr>
        <w:t>не позднее шести месяцев</w:t>
      </w:r>
      <w:r w:rsidRPr="00862632">
        <w:rPr>
          <w:rFonts w:ascii="Times New Roman" w:hAnsi="Times New Roman"/>
          <w:sz w:val="28"/>
          <w:szCs w:val="28"/>
        </w:rPr>
        <w:t xml:space="preserve"> со дня рождения и выплачивается в течение </w:t>
      </w:r>
      <w:r w:rsidRPr="00862632">
        <w:rPr>
          <w:rFonts w:ascii="Times New Roman" w:hAnsi="Times New Roman"/>
          <w:bCs/>
          <w:sz w:val="28"/>
          <w:szCs w:val="28"/>
        </w:rPr>
        <w:t>10 дней</w:t>
      </w:r>
      <w:r w:rsidRPr="00862632">
        <w:rPr>
          <w:rFonts w:ascii="Times New Roman" w:hAnsi="Times New Roman"/>
          <w:sz w:val="28"/>
          <w:szCs w:val="28"/>
        </w:rPr>
        <w:t xml:space="preserve"> с даты представления всех документов.</w:t>
      </w:r>
    </w:p>
    <w:p w:rsidR="00A40BA7" w:rsidRPr="00862632" w:rsidRDefault="00A40BA7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>Работодатель может оказать работнице еще и материальную помощь. В этом случае одновременно с документами на получение единовременного пособия сотрудница может подать заявление о получении единовременной материальной помощи в связи с рождением ребенка.</w:t>
      </w:r>
    </w:p>
    <w:p w:rsidR="00A40BA7" w:rsidRPr="00862632" w:rsidRDefault="00A40BA7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 xml:space="preserve">В случае, когда оба родителя не работают (не учатся), единовременное пособие назначается и выплачивается </w:t>
      </w:r>
      <w:r w:rsidRPr="00862632">
        <w:rPr>
          <w:rFonts w:ascii="Times New Roman" w:hAnsi="Times New Roman"/>
          <w:bCs/>
          <w:sz w:val="28"/>
          <w:szCs w:val="28"/>
        </w:rPr>
        <w:t>органами социальной защиты населения по месту жительства ребенка</w:t>
      </w:r>
      <w:r w:rsidRPr="00862632">
        <w:rPr>
          <w:rFonts w:ascii="Times New Roman" w:hAnsi="Times New Roman"/>
          <w:sz w:val="28"/>
          <w:szCs w:val="28"/>
        </w:rPr>
        <w:t xml:space="preserve">. Пособие назначается, если обращение за ним последовало </w:t>
      </w:r>
      <w:r w:rsidRPr="00862632">
        <w:rPr>
          <w:rFonts w:ascii="Times New Roman" w:hAnsi="Times New Roman"/>
          <w:bCs/>
          <w:sz w:val="28"/>
          <w:szCs w:val="28"/>
        </w:rPr>
        <w:t>не позднее шести месяцев</w:t>
      </w:r>
      <w:r w:rsidRPr="00862632">
        <w:rPr>
          <w:rFonts w:ascii="Times New Roman" w:hAnsi="Times New Roman"/>
          <w:sz w:val="28"/>
          <w:szCs w:val="28"/>
        </w:rPr>
        <w:t xml:space="preserve"> со дня рождения и выплачивается в течение </w:t>
      </w:r>
      <w:r w:rsidRPr="00862632">
        <w:rPr>
          <w:rFonts w:ascii="Times New Roman" w:hAnsi="Times New Roman"/>
          <w:bCs/>
          <w:sz w:val="28"/>
          <w:szCs w:val="28"/>
        </w:rPr>
        <w:t>10 дней</w:t>
      </w:r>
      <w:r w:rsidRPr="00862632">
        <w:rPr>
          <w:rFonts w:ascii="Times New Roman" w:hAnsi="Times New Roman"/>
          <w:sz w:val="28"/>
          <w:szCs w:val="28"/>
        </w:rPr>
        <w:t xml:space="preserve"> с даты представления всех необходимых документов.</w:t>
      </w:r>
    </w:p>
    <w:p w:rsidR="004C5AAF" w:rsidRPr="00862632" w:rsidRDefault="00A40BA7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>Для назначения и выплаты единовременного пособия при рождении ребенка студентам очной формы обучения следует обратиться в учебное заведение. Единовременное пособие при рождении ребенка выплачивается за счет средств фонда социального страхования не позднее 10 дней со дня представления всех необходимых документов, а также не позднее 6 месяцев после рождения ребенка.</w:t>
      </w:r>
    </w:p>
    <w:p w:rsidR="003621FD" w:rsidRPr="00862632" w:rsidRDefault="003621FD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Единовременное пособие при передаче ребенка на воспитание в семью</w:t>
      </w:r>
    </w:p>
    <w:p w:rsidR="003621FD" w:rsidRPr="00862632" w:rsidRDefault="003621FD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Единовременное пособие при передаче ребенка на воспитание в семью может получить один из усыновителей, опекунов или приемных родителей, если ребенок, которого они берут на воспитание, остался без попечения родителей.</w:t>
      </w:r>
    </w:p>
    <w:p w:rsidR="00C63DE1" w:rsidRPr="00862632" w:rsidRDefault="003621FD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При передаче на воспитание двух и более детей пособие выплачивается на каждого ребенка.</w:t>
      </w:r>
    </w:p>
    <w:p w:rsidR="00895C4D" w:rsidRPr="00862632" w:rsidRDefault="00C63DE1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Пособие назначается и выплачивается по месту жительства одного из усыновителей (опекунов (попечителей), приемных родителей) органом, уполномоченным производить назначение и выплату единовременного пособия при передаче ребенка на воспитание в семью в соответствии с законодательством субъекта Российской Федерации.</w:t>
      </w:r>
    </w:p>
    <w:p w:rsidR="00895C4D" w:rsidRPr="00862632" w:rsidRDefault="00C63DE1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Для назначения и выплаты единовременного пособия при передаче ребенка на воспитание в семью представляются:</w:t>
      </w:r>
    </w:p>
    <w:p w:rsidR="00895C4D" w:rsidRPr="00862632" w:rsidRDefault="00C63DE1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- заявление о назначении пособия;</w:t>
      </w:r>
    </w:p>
    <w:p w:rsidR="00895C4D" w:rsidRPr="00862632" w:rsidRDefault="00C63DE1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- копия вступившего в законную силу решения суда об усыновлении либо выписка из решения органа опеки и попечительства об установлении над ребенком опеки (попечительства), в том числе по договору о приемной семье</w:t>
      </w:r>
      <w:r w:rsidR="00B5661E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24"/>
      </w:r>
      <w:r w:rsidRPr="00862632">
        <w:rPr>
          <w:rFonts w:ascii="Times New Roman" w:hAnsi="Times New Roman"/>
          <w:sz w:val="28"/>
          <w:szCs w:val="28"/>
          <w:lang w:eastAsia="ru-RU"/>
        </w:rPr>
        <w:t>.</w:t>
      </w:r>
    </w:p>
    <w:p w:rsidR="003621FD" w:rsidRPr="00862632" w:rsidRDefault="003621FD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bCs/>
          <w:sz w:val="28"/>
          <w:szCs w:val="28"/>
          <w:lang w:eastAsia="ru-RU"/>
        </w:rPr>
        <w:t>Размер пособия</w:t>
      </w:r>
      <w:r w:rsidRPr="00862632">
        <w:rPr>
          <w:rFonts w:ascii="Times New Roman" w:hAnsi="Times New Roman"/>
          <w:sz w:val="28"/>
          <w:szCs w:val="28"/>
          <w:lang w:eastAsia="ru-RU"/>
        </w:rPr>
        <w:t xml:space="preserve"> при передаче ребенка на воспитание в семью с 1 января 2010 года составляет 10988 рублей и 85 копеек</w:t>
      </w:r>
      <w:bookmarkStart w:id="1" w:name="3"/>
      <w:bookmarkEnd w:id="1"/>
      <w:r w:rsidR="008503EF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25"/>
      </w:r>
      <w:r w:rsidR="008503EF" w:rsidRPr="00862632">
        <w:rPr>
          <w:rFonts w:ascii="Times New Roman" w:hAnsi="Times New Roman"/>
          <w:sz w:val="28"/>
          <w:szCs w:val="28"/>
          <w:lang w:eastAsia="ru-RU"/>
        </w:rPr>
        <w:t>.</w:t>
      </w:r>
    </w:p>
    <w:p w:rsidR="003621FD" w:rsidRPr="00862632" w:rsidRDefault="003621FD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Единовременное пособие беременной жене военнослужащего, проходящего военную службу по призыву</w:t>
      </w:r>
      <w:r w:rsidR="00526913" w:rsidRPr="00862632">
        <w:rPr>
          <w:rFonts w:ascii="Times New Roman" w:hAnsi="Times New Roman"/>
          <w:sz w:val="28"/>
          <w:szCs w:val="28"/>
          <w:lang w:eastAsia="ru-RU"/>
        </w:rPr>
        <w:t>.</w:t>
      </w:r>
    </w:p>
    <w:p w:rsidR="00526913" w:rsidRPr="00862632" w:rsidRDefault="00722E23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Если срок</w:t>
      </w:r>
      <w:r w:rsidR="008626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621FD" w:rsidRPr="00862632">
        <w:rPr>
          <w:rFonts w:ascii="Times New Roman" w:hAnsi="Times New Roman"/>
          <w:sz w:val="28"/>
          <w:szCs w:val="28"/>
          <w:lang w:eastAsia="ru-RU"/>
        </w:rPr>
        <w:t>беременности не менее 180 дней,</w:t>
      </w:r>
      <w:r w:rsidRPr="00862632">
        <w:rPr>
          <w:rFonts w:ascii="Times New Roman" w:hAnsi="Times New Roman"/>
          <w:sz w:val="28"/>
          <w:szCs w:val="28"/>
          <w:lang w:eastAsia="ru-RU"/>
        </w:rPr>
        <w:t xml:space="preserve"> а мужа призвали в армию, то жена </w:t>
      </w:r>
      <w:r w:rsidR="003621FD" w:rsidRPr="00862632">
        <w:rPr>
          <w:rFonts w:ascii="Times New Roman" w:hAnsi="Times New Roman"/>
          <w:sz w:val="28"/>
          <w:szCs w:val="28"/>
          <w:lang w:eastAsia="ru-RU"/>
        </w:rPr>
        <w:t xml:space="preserve">имеете право на </w:t>
      </w:r>
      <w:r w:rsidR="003621FD" w:rsidRPr="00862632">
        <w:rPr>
          <w:rFonts w:ascii="Times New Roman" w:hAnsi="Times New Roman"/>
          <w:bCs/>
          <w:sz w:val="28"/>
          <w:szCs w:val="28"/>
          <w:lang w:eastAsia="ru-RU"/>
        </w:rPr>
        <w:t>единовременное пособие беременной жене военнослужащего</w:t>
      </w:r>
      <w:r w:rsidR="003621FD" w:rsidRPr="00862632">
        <w:rPr>
          <w:rFonts w:ascii="Times New Roman" w:hAnsi="Times New Roman"/>
          <w:sz w:val="28"/>
          <w:szCs w:val="28"/>
          <w:lang w:eastAsia="ru-RU"/>
        </w:rPr>
        <w:t>, проходящего военную службу по призыву. Причем, выплачивается это пособие независимо от наличия права на иные виды государственных пособий гражданам, имеющим детей.</w:t>
      </w:r>
    </w:p>
    <w:p w:rsidR="00526913" w:rsidRPr="00862632" w:rsidRDefault="00526913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Единовременное пособие беременной жене военнослужащего, проходящего военную службу по призыву, назначается и выплачивается по месту жительства жены военнослужащего, проходящего военную службу по призыву, органом, уполномоченным производить назначение и выплату единовременного пособия беременной жене военнослужащего, проходящего военную службу по призыву, в соответствии с законодательством субъекта Российской Федерации.</w:t>
      </w:r>
    </w:p>
    <w:p w:rsidR="00526913" w:rsidRPr="00862632" w:rsidRDefault="00526913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Для назначения единовременного пособия беременной жене военнослужащего, проходящего военную службу по призыву, представляются:</w:t>
      </w:r>
    </w:p>
    <w:p w:rsidR="00526913" w:rsidRPr="00862632" w:rsidRDefault="00526913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а) заявление о назначении пособия;</w:t>
      </w:r>
    </w:p>
    <w:p w:rsidR="00526913" w:rsidRPr="00862632" w:rsidRDefault="00526913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б) копия свидетельства о браке;</w:t>
      </w:r>
    </w:p>
    <w:p w:rsidR="00526913" w:rsidRPr="00862632" w:rsidRDefault="00526913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в) справка из женской консультации либо другой медицинской организации, поставившего женщину на учет;</w:t>
      </w:r>
    </w:p>
    <w:p w:rsidR="00526913" w:rsidRPr="00862632" w:rsidRDefault="00526913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г) справка из воинской части о прохождении мужем военной службы по призыву (с указанием срока службы); после окончания военной службы по призыву - из военного комиссариата по месту призыва</w:t>
      </w:r>
      <w:r w:rsidR="00CD6392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26"/>
      </w:r>
      <w:r w:rsidRPr="00862632">
        <w:rPr>
          <w:rFonts w:ascii="Times New Roman" w:hAnsi="Times New Roman"/>
          <w:sz w:val="28"/>
          <w:szCs w:val="28"/>
          <w:lang w:eastAsia="ru-RU"/>
        </w:rPr>
        <w:t>.</w:t>
      </w:r>
    </w:p>
    <w:p w:rsidR="000C4983" w:rsidRPr="00862632" w:rsidRDefault="003621FD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С 1 января 2010 года размер единовременного пособия беременной жене военнослужащего, проходящего военную службу по призыву, равен 17402 рублям</w:t>
      </w:r>
      <w:r w:rsidR="000C4983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27"/>
      </w:r>
      <w:r w:rsidR="000C4983" w:rsidRPr="00862632">
        <w:rPr>
          <w:rFonts w:ascii="Times New Roman" w:hAnsi="Times New Roman"/>
          <w:sz w:val="28"/>
          <w:szCs w:val="28"/>
          <w:lang w:eastAsia="ru-RU"/>
        </w:rPr>
        <w:t>.</w:t>
      </w:r>
    </w:p>
    <w:p w:rsidR="00862632" w:rsidRDefault="003621FD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Женам курсантов военных образовательных учреждений данное пособие не выплачивается.</w:t>
      </w:r>
    </w:p>
    <w:p w:rsidR="003621FD" w:rsidRPr="00862632" w:rsidRDefault="003621FD" w:rsidP="0086263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15"/>
          <w:lang w:eastAsia="ru-RU"/>
        </w:rPr>
      </w:pPr>
    </w:p>
    <w:p w:rsidR="004C5AAF" w:rsidRPr="00862632" w:rsidRDefault="004C5AAF" w:rsidP="00862632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62632">
        <w:rPr>
          <w:rFonts w:ascii="Times New Roman" w:hAnsi="Times New Roman"/>
          <w:b/>
          <w:sz w:val="28"/>
          <w:szCs w:val="28"/>
        </w:rPr>
        <w:t>Пособие на погребение. Круг л</w:t>
      </w:r>
      <w:r w:rsidR="00862632" w:rsidRPr="00862632">
        <w:rPr>
          <w:rFonts w:ascii="Times New Roman" w:hAnsi="Times New Roman"/>
          <w:b/>
          <w:sz w:val="28"/>
          <w:szCs w:val="28"/>
        </w:rPr>
        <w:t>иц, условия назначения, размеры</w:t>
      </w:r>
    </w:p>
    <w:p w:rsidR="00862632" w:rsidRDefault="00862632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2632" w:rsidRDefault="00907362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Погребение - совершение обрядовых</w:t>
      </w:r>
      <w:r w:rsidR="008626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62632">
        <w:rPr>
          <w:rFonts w:ascii="Times New Roman" w:hAnsi="Times New Roman"/>
          <w:sz w:val="28"/>
          <w:szCs w:val="28"/>
          <w:lang w:eastAsia="ru-RU"/>
        </w:rPr>
        <w:t xml:space="preserve">действий по захоронению путем предания тела земле, огню или воде в соответствии с обычаями, традициями и санитарными требованиями. </w:t>
      </w:r>
    </w:p>
    <w:p w:rsidR="00907362" w:rsidRPr="00862632" w:rsidRDefault="00907362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При погребении должна исполняться воля покойного, выраженная письменно или в присутствии свидетелей: о согласии (или несогласии) на патологоанатомическое вскрытие, изъятие из тела органов и тканей; о процедуре и месте погребения; о доверии совершить погребение конкретному лицу. </w:t>
      </w:r>
    </w:p>
    <w:p w:rsidR="00862632" w:rsidRDefault="004676BE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Социальное пособие на погребение выплачивается: </w:t>
      </w:r>
    </w:p>
    <w:p w:rsidR="00862632" w:rsidRDefault="000C4D0F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-</w:t>
      </w:r>
      <w:r w:rsidR="004676BE" w:rsidRPr="00862632">
        <w:rPr>
          <w:rFonts w:ascii="Times New Roman" w:hAnsi="Times New Roman"/>
          <w:sz w:val="28"/>
          <w:szCs w:val="28"/>
          <w:lang w:eastAsia="ru-RU"/>
        </w:rPr>
        <w:t xml:space="preserve">супругам, </w:t>
      </w:r>
    </w:p>
    <w:p w:rsidR="00862632" w:rsidRDefault="000C4D0F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-</w:t>
      </w:r>
      <w:r w:rsidR="004676BE" w:rsidRPr="00862632">
        <w:rPr>
          <w:rFonts w:ascii="Times New Roman" w:hAnsi="Times New Roman"/>
          <w:sz w:val="28"/>
          <w:szCs w:val="28"/>
          <w:lang w:eastAsia="ru-RU"/>
        </w:rPr>
        <w:t xml:space="preserve">близким родственникам, </w:t>
      </w:r>
    </w:p>
    <w:p w:rsidR="00862632" w:rsidRDefault="000C4D0F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-</w:t>
      </w:r>
      <w:r w:rsidR="004676BE" w:rsidRPr="00862632">
        <w:rPr>
          <w:rFonts w:ascii="Times New Roman" w:hAnsi="Times New Roman"/>
          <w:sz w:val="28"/>
          <w:szCs w:val="28"/>
          <w:lang w:eastAsia="ru-RU"/>
        </w:rPr>
        <w:t xml:space="preserve">иным родственникам, </w:t>
      </w:r>
    </w:p>
    <w:p w:rsidR="00445DBC" w:rsidRPr="00862632" w:rsidRDefault="000C4D0F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-</w:t>
      </w:r>
      <w:r w:rsidR="004676BE" w:rsidRPr="00862632">
        <w:rPr>
          <w:rFonts w:ascii="Times New Roman" w:hAnsi="Times New Roman"/>
          <w:sz w:val="28"/>
          <w:szCs w:val="28"/>
          <w:lang w:eastAsia="ru-RU"/>
        </w:rPr>
        <w:t>законному представителю умершего или иному лицу, взявшего на себя обязанность осуществить погребение умершего</w:t>
      </w:r>
      <w:r w:rsidR="00445DBC" w:rsidRPr="00862632">
        <w:rPr>
          <w:rFonts w:ascii="Times New Roman" w:hAnsi="Times New Roman"/>
          <w:sz w:val="28"/>
          <w:szCs w:val="28"/>
          <w:lang w:eastAsia="ru-RU"/>
        </w:rPr>
        <w:t>.</w:t>
      </w:r>
    </w:p>
    <w:p w:rsidR="00862632" w:rsidRDefault="004676BE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Гражданам, получившим гарантированный перечень услуг по погребению, социальное пособие не выплачивается. </w:t>
      </w:r>
    </w:p>
    <w:p w:rsidR="00862632" w:rsidRDefault="004676BE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Если справка о смерти утеряна, то выплата пособия на погребение может быть произведена и на основании повторной справки о смерти (дубликата) Пособие на погребение граждан без определенного места жительства выплачивается управлением социальной защиты населения по месту жительства лиц, взявших на себя организацию их похорон. </w:t>
      </w:r>
    </w:p>
    <w:p w:rsidR="00862632" w:rsidRDefault="004676BE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Единовременная доплата к пособию на погребение выплачивается в случае смерти: </w:t>
      </w:r>
    </w:p>
    <w:p w:rsidR="00862632" w:rsidRDefault="00C8533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-</w:t>
      </w:r>
      <w:r w:rsidR="004676BE" w:rsidRPr="00862632">
        <w:rPr>
          <w:rFonts w:ascii="Times New Roman" w:hAnsi="Times New Roman"/>
          <w:sz w:val="28"/>
          <w:szCs w:val="28"/>
          <w:lang w:eastAsia="ru-RU"/>
        </w:rPr>
        <w:t>не</w:t>
      </w:r>
      <w:r w:rsidR="007B0BD0" w:rsidRPr="008626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676BE" w:rsidRPr="00862632">
        <w:rPr>
          <w:rFonts w:ascii="Times New Roman" w:hAnsi="Times New Roman"/>
          <w:sz w:val="28"/>
          <w:szCs w:val="28"/>
          <w:lang w:eastAsia="ru-RU"/>
        </w:rPr>
        <w:t xml:space="preserve">работавших пенсионеров; </w:t>
      </w:r>
    </w:p>
    <w:p w:rsidR="00862632" w:rsidRDefault="00C8533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-</w:t>
      </w:r>
      <w:r w:rsidR="004676BE" w:rsidRPr="00862632">
        <w:rPr>
          <w:rFonts w:ascii="Times New Roman" w:hAnsi="Times New Roman"/>
          <w:sz w:val="28"/>
          <w:szCs w:val="28"/>
          <w:lang w:eastAsia="ru-RU"/>
        </w:rPr>
        <w:t xml:space="preserve">лиц, не являвшихся пенсионерами и не работавших; </w:t>
      </w:r>
    </w:p>
    <w:p w:rsidR="00862632" w:rsidRDefault="00C8533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-</w:t>
      </w:r>
      <w:r w:rsidR="004676BE" w:rsidRPr="00862632">
        <w:rPr>
          <w:rFonts w:ascii="Times New Roman" w:hAnsi="Times New Roman"/>
          <w:sz w:val="28"/>
          <w:szCs w:val="28"/>
          <w:lang w:eastAsia="ru-RU"/>
        </w:rPr>
        <w:t xml:space="preserve">в случае рождения мертвого ребенка по истечении 196 дней беременности; </w:t>
      </w:r>
    </w:p>
    <w:p w:rsidR="00862632" w:rsidRDefault="00C8533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-</w:t>
      </w:r>
      <w:r w:rsidR="004676BE" w:rsidRPr="00862632">
        <w:rPr>
          <w:rFonts w:ascii="Times New Roman" w:hAnsi="Times New Roman"/>
          <w:sz w:val="28"/>
          <w:szCs w:val="28"/>
          <w:lang w:eastAsia="ru-RU"/>
        </w:rPr>
        <w:t>лиц без определенного места жительства</w:t>
      </w:r>
      <w:r w:rsidR="003E5930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28"/>
      </w:r>
      <w:r w:rsidR="004676BE" w:rsidRPr="00862632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40738F" w:rsidRPr="00862632" w:rsidRDefault="00431853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Согласно ст. 10 ФЗ «О погребении и похоронном деле» в</w:t>
      </w:r>
      <w:r w:rsidR="0040738F" w:rsidRPr="00862632">
        <w:rPr>
          <w:rFonts w:ascii="Times New Roman" w:hAnsi="Times New Roman"/>
          <w:sz w:val="28"/>
          <w:szCs w:val="28"/>
          <w:lang w:eastAsia="ru-RU"/>
        </w:rPr>
        <w:t xml:space="preserve"> случае, если погребение осуществлялось за счет средств супруга, близких родственников, иных родственников, законного представителя умершего или иного лица, взявшего на себя обязанность осуществить погребение умершего, им выплачивается социальное пособие на погребение в размере, равном стоимости услуг, предоставляемых согласно гарантированному перечню услуг по погребению, указанному в пункте 1 статьи 9 настоящего Федерального закона, но не превышающем 4000 рублей, с последующей индексацией исходя из прогнозируемого уровня инфляции, установленного федеральным законом о федеральном бюджете на очередной финансовый год и плановый период, в сроки, определяемые Правительством Российской Федерации.</w:t>
      </w:r>
    </w:p>
    <w:p w:rsidR="0040738F" w:rsidRPr="00862632" w:rsidRDefault="0040738F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В районах и местностях, где установлен районный коэффициент к заработной плате, этот предел определяется с применением районного коэффициента.</w:t>
      </w:r>
    </w:p>
    <w:p w:rsidR="0040738F" w:rsidRPr="00862632" w:rsidRDefault="0040738F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Выплата социального пособия на погребение производится в день обращения на основании справки о смерти:</w:t>
      </w:r>
    </w:p>
    <w:p w:rsidR="0040738F" w:rsidRPr="00862632" w:rsidRDefault="0040738F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органом, в котором умерший получал пенсию;</w:t>
      </w:r>
    </w:p>
    <w:p w:rsidR="0040738F" w:rsidRPr="00862632" w:rsidRDefault="0040738F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организацией, в которой работал умерший либо работает один из родителей или другой член семьи умершего несовершеннолетнего;</w:t>
      </w:r>
    </w:p>
    <w:p w:rsidR="0052116F" w:rsidRPr="00862632" w:rsidRDefault="0040738F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органом социальной защиты населения по месту жительства в случаях, если умерший не работал и не являлся пенсионером, а также в случае рождения мертвого ребенка по истечении 196 дней беременности.</w:t>
      </w:r>
    </w:p>
    <w:p w:rsidR="0040738F" w:rsidRPr="00862632" w:rsidRDefault="0040738F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Социальное пособие на погребение выплачивается, если обращение за ним последовало не позднее шести месяцев со дня смерти. Размер социального пособия на погребение определяется в соответствии с пунктом 1 настоящей статьи. Выплата социального пособия на погребение производится соответственно за счет средств Пенсионного фонда Российской Федерации, Фонда социального страхования Российской Федерации, бюджетов субъектов Российской Федерации</w:t>
      </w:r>
      <w:r w:rsidR="00101117" w:rsidRPr="00862632">
        <w:rPr>
          <w:rStyle w:val="af2"/>
          <w:rFonts w:ascii="Times New Roman" w:hAnsi="Times New Roman"/>
          <w:sz w:val="28"/>
          <w:szCs w:val="28"/>
          <w:vertAlign w:val="baseline"/>
          <w:lang w:eastAsia="ru-RU"/>
        </w:rPr>
        <w:footnoteReference w:id="29"/>
      </w:r>
      <w:r w:rsidRPr="00862632">
        <w:rPr>
          <w:rFonts w:ascii="Times New Roman" w:hAnsi="Times New Roman"/>
          <w:sz w:val="28"/>
          <w:szCs w:val="28"/>
          <w:lang w:eastAsia="ru-RU"/>
        </w:rPr>
        <w:t>.</w:t>
      </w:r>
    </w:p>
    <w:p w:rsidR="00B321E8" w:rsidRPr="00862632" w:rsidRDefault="002631AA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>В соответствии со ст. 24</w:t>
      </w:r>
      <w:r w:rsidR="005B242C" w:rsidRPr="00862632">
        <w:rPr>
          <w:rFonts w:ascii="Times New Roman" w:hAnsi="Times New Roman"/>
          <w:sz w:val="28"/>
          <w:szCs w:val="28"/>
        </w:rPr>
        <w:t xml:space="preserve"> ФЗ «О погребении и похоронном деле»</w:t>
      </w:r>
      <w:r w:rsidR="00862632">
        <w:rPr>
          <w:rFonts w:ascii="Times New Roman" w:hAnsi="Times New Roman"/>
          <w:sz w:val="28"/>
          <w:szCs w:val="28"/>
        </w:rPr>
        <w:t xml:space="preserve"> </w:t>
      </w:r>
      <w:r w:rsidRPr="00862632">
        <w:rPr>
          <w:rFonts w:ascii="Times New Roman" w:hAnsi="Times New Roman"/>
          <w:sz w:val="28"/>
          <w:szCs w:val="28"/>
        </w:rPr>
        <w:t>- погребение погибших (умерших) участников Великой Отечественной войны, ветеранов боевых действий, инвалидов войны, ветеранов военной службы производится в местах захоронения с учетом пожеланий их родственников (военнослужащих - с отданием воинских почестей). Для указанных категорий ветеранов расходы, связанные с подготовкой к перевозке тела, перевозкой тела к месту захоронения, кремированием, погребением, изготовлением и установкой надгробного памятника, возмещаются за счет средств федерального органа исполнительной власти, уполномоченного в области обороны, других федеральных органов исполнительной власти, в которых предусмотрена военная и приравненная к ней служба.</w:t>
      </w:r>
    </w:p>
    <w:p w:rsidR="001F5012" w:rsidRPr="00862632" w:rsidRDefault="0050748D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>Выплата пособия на погребение умершего пенсионера предусмотрена п. 21 Постановления Совета Министров - Правительства Российской Федераци</w:t>
      </w:r>
      <w:r w:rsidR="003F63B3" w:rsidRPr="00862632">
        <w:rPr>
          <w:rFonts w:ascii="Times New Roman" w:hAnsi="Times New Roman"/>
          <w:sz w:val="28"/>
          <w:szCs w:val="28"/>
        </w:rPr>
        <w:t>и от 22 сентября 1993 г. N 941 п</w:t>
      </w:r>
      <w:r w:rsidRPr="00862632">
        <w:rPr>
          <w:rFonts w:ascii="Times New Roman" w:hAnsi="Times New Roman"/>
          <w:sz w:val="28"/>
          <w:szCs w:val="28"/>
        </w:rPr>
        <w:t>особие на погребение выплачивается членам семьи умершего либо другим лицам, производившим его похороны, в случае смерти пенсионера из числа военнослужащих, лиц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 и членов их семей. Пособие на погребение выплачивается в размере трехмесячной пенсии (доли пенсии), получаемой пенсионером ко дню смерти, но не менее социального пособия на погребение, установленного законодательством Российской Федерации.</w:t>
      </w:r>
    </w:p>
    <w:p w:rsidR="003F63B3" w:rsidRPr="00862632" w:rsidRDefault="003F63B3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>В соответствии с данным Постановлением: установлено, что за счет средств федеральных органов исполнительной власти, в которых погибший (умерший) проходил военную службу (военные сборы, службу), в зависимости от последнего места ее прохождения осуществляется в частности погребение:</w:t>
      </w:r>
    </w:p>
    <w:p w:rsidR="003F63B3" w:rsidRPr="00862632" w:rsidRDefault="003F63B3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>- ветеранов военной службы;</w:t>
      </w:r>
    </w:p>
    <w:p w:rsidR="003F63B3" w:rsidRPr="00862632" w:rsidRDefault="003F63B3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>- участников Великой Отечественной войны, в том числе инвалидов Великой Отечественной войны, ветеранов боевых действий независимо от общей продолжительности военной службы (службы)</w:t>
      </w:r>
      <w:r w:rsidR="00375EAD" w:rsidRPr="00862632">
        <w:rPr>
          <w:rStyle w:val="af2"/>
          <w:rFonts w:ascii="Times New Roman" w:hAnsi="Times New Roman"/>
          <w:sz w:val="28"/>
          <w:szCs w:val="28"/>
          <w:vertAlign w:val="baseline"/>
        </w:rPr>
        <w:footnoteReference w:id="30"/>
      </w:r>
      <w:r w:rsidRPr="00862632">
        <w:rPr>
          <w:rFonts w:ascii="Times New Roman" w:hAnsi="Times New Roman"/>
          <w:sz w:val="28"/>
          <w:szCs w:val="28"/>
        </w:rPr>
        <w:t>.</w:t>
      </w:r>
    </w:p>
    <w:p w:rsidR="00862632" w:rsidRDefault="0086263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FE4A97" w:rsidRPr="00862632" w:rsidRDefault="00FE4A97" w:rsidP="0086263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62632">
        <w:rPr>
          <w:rFonts w:ascii="Times New Roman" w:hAnsi="Times New Roman"/>
          <w:b/>
          <w:sz w:val="28"/>
          <w:szCs w:val="28"/>
        </w:rPr>
        <w:t>Заключение</w:t>
      </w:r>
    </w:p>
    <w:p w:rsidR="00862632" w:rsidRDefault="00862632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9007D" w:rsidRPr="00862632" w:rsidRDefault="0068163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В заключение проделанной работы хотелось бы подвести итог всему вышеописанному, а именно еще раз дать о</w:t>
      </w:r>
      <w:r w:rsidR="0079007D" w:rsidRPr="00862632">
        <w:rPr>
          <w:rFonts w:ascii="Times New Roman" w:hAnsi="Times New Roman"/>
          <w:sz w:val="28"/>
          <w:szCs w:val="28"/>
          <w:lang w:eastAsia="ru-RU"/>
        </w:rPr>
        <w:t>пределение социальным пособиям.</w:t>
      </w:r>
    </w:p>
    <w:p w:rsidR="00681634" w:rsidRPr="00862632" w:rsidRDefault="0068163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>Пособия - это выплаты, производимые гражданам в установленные законом случаях ежемесячно, периодически или единовременно, с целью возмещения полностью либо частично временно утраченного заработка или оказания материальной помощи.</w:t>
      </w:r>
      <w:r w:rsidR="008626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62632">
        <w:rPr>
          <w:rFonts w:ascii="Times New Roman" w:hAnsi="Times New Roman"/>
          <w:sz w:val="28"/>
          <w:szCs w:val="28"/>
          <w:lang w:eastAsia="ru-RU"/>
        </w:rPr>
        <w:t xml:space="preserve">На современном этапе экономических реформ государство в России оказалось неспособным полностью выполнять свои обязательства по финансированию социальной сферы в целом и системы социальной защиты в частности. Это обуславливает невозможность обеспечения социальных гарантий, выплат пособий населению в объеме, предусмотренном федеральным законодательством, делает актуальным поиск путей реформирования существующей системы социальной защиты. </w:t>
      </w:r>
    </w:p>
    <w:p w:rsidR="00A90C31" w:rsidRPr="00862632" w:rsidRDefault="00681634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Было бы идеальным, провести реформирование системы социальной поддержки в России хотя бы за несколько ближайших лет. </w:t>
      </w:r>
      <w:r w:rsidR="008626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62632">
        <w:rPr>
          <w:rFonts w:ascii="Times New Roman" w:hAnsi="Times New Roman"/>
          <w:sz w:val="28"/>
          <w:szCs w:val="28"/>
          <w:lang w:eastAsia="ru-RU"/>
        </w:rPr>
        <w:t xml:space="preserve">Но законодатель, когда обсуждает и принимает законы, касающиеся назначению, размеров, выплат пособий не может учесть весь спектр проблем, с которыми сталкиваются в жизни простые граждане. </w:t>
      </w:r>
      <w:r w:rsidR="00A90C31" w:rsidRPr="00862632">
        <w:rPr>
          <w:rFonts w:ascii="Times New Roman" w:hAnsi="Times New Roman"/>
          <w:sz w:val="28"/>
          <w:szCs w:val="28"/>
          <w:lang w:eastAsia="ru-RU"/>
        </w:rPr>
        <w:t>Конечно, чтобы добиться высокого уровня правовых норм и убрать все пробелы и дыры в праве, нашему государству, как и другим, потребуется очень много времени. И будем надеяться на то, что люди которые проработали почти всю жизнь на государство будут обеспечиваться должным образом и в размерах реальных не только для питания, но и для заслуженного отдыха за свой долгий труд. Также это касается и лиц, которые в силу тех или иных жизненных ситуациях были поставлены в такое положение, при котором они не в состоянии обеспечить себя стабильным заработком, а также хорошим лечением или отдыхом доступным лишь должностным лицам высших эшелонов государственной власти.</w:t>
      </w:r>
    </w:p>
    <w:p w:rsidR="00862632" w:rsidRDefault="00862632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2C4EC9" w:rsidRPr="00862632" w:rsidRDefault="002C4EC9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62632">
        <w:rPr>
          <w:rFonts w:ascii="Times New Roman" w:hAnsi="Times New Roman"/>
          <w:b/>
          <w:sz w:val="28"/>
          <w:szCs w:val="28"/>
        </w:rPr>
        <w:t>Нормативно-правовые акты</w:t>
      </w:r>
    </w:p>
    <w:p w:rsidR="002C4EC9" w:rsidRPr="00862632" w:rsidRDefault="002C4EC9" w:rsidP="00862632">
      <w:pPr>
        <w:pStyle w:val="a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3376" w:rsidRPr="00862632" w:rsidRDefault="007A1381" w:rsidP="00862632">
      <w:pPr>
        <w:pStyle w:val="af"/>
        <w:numPr>
          <w:ilvl w:val="0"/>
          <w:numId w:val="15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 xml:space="preserve">Конституция Российской Федерации (принята на всенародном голосовании 12 декабря </w:t>
      </w:r>
      <w:smartTag w:uri="urn:schemas-microsoft-com:office:smarttags" w:element="metricconverter">
        <w:smartTagPr>
          <w:attr w:name="ProductID" w:val="1993 г"/>
        </w:smartTagPr>
        <w:r w:rsidRPr="00862632">
          <w:rPr>
            <w:rFonts w:ascii="Times New Roman" w:hAnsi="Times New Roman"/>
            <w:sz w:val="28"/>
            <w:szCs w:val="28"/>
          </w:rPr>
          <w:t>1993 г</w:t>
        </w:r>
      </w:smartTag>
      <w:r w:rsidRPr="00862632">
        <w:rPr>
          <w:rFonts w:ascii="Times New Roman" w:hAnsi="Times New Roman"/>
          <w:sz w:val="28"/>
          <w:szCs w:val="28"/>
        </w:rPr>
        <w:t xml:space="preserve">.) // «Российская газета» от 25 декабря </w:t>
      </w:r>
      <w:smartTag w:uri="urn:schemas-microsoft-com:office:smarttags" w:element="metricconverter">
        <w:smartTagPr>
          <w:attr w:name="ProductID" w:val="1993 г"/>
        </w:smartTagPr>
        <w:r w:rsidRPr="00862632">
          <w:rPr>
            <w:rFonts w:ascii="Times New Roman" w:hAnsi="Times New Roman"/>
            <w:sz w:val="28"/>
            <w:szCs w:val="28"/>
          </w:rPr>
          <w:t>1993 г</w:t>
        </w:r>
      </w:smartTag>
      <w:r w:rsidRPr="00862632">
        <w:rPr>
          <w:rFonts w:ascii="Times New Roman" w:hAnsi="Times New Roman"/>
          <w:sz w:val="28"/>
          <w:szCs w:val="28"/>
        </w:rPr>
        <w:t>. N 237</w:t>
      </w:r>
    </w:p>
    <w:p w:rsidR="007B4154" w:rsidRPr="00862632" w:rsidRDefault="007B4154" w:rsidP="00862632">
      <w:pPr>
        <w:pStyle w:val="af"/>
        <w:numPr>
          <w:ilvl w:val="0"/>
          <w:numId w:val="15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</w:rPr>
        <w:t>Федеральный закон от 19 мая 1995 г. N 81-ФЗ «</w:t>
      </w:r>
      <w:r w:rsidRPr="00862632">
        <w:rPr>
          <w:rFonts w:ascii="Times New Roman" w:hAnsi="Times New Roman"/>
          <w:sz w:val="28"/>
          <w:szCs w:val="28"/>
          <w:lang w:eastAsia="ru-RU"/>
        </w:rPr>
        <w:t>О государственных пос</w:t>
      </w:r>
      <w:r w:rsidRPr="00862632">
        <w:rPr>
          <w:rFonts w:ascii="Times New Roman" w:hAnsi="Times New Roman"/>
          <w:sz w:val="28"/>
          <w:szCs w:val="28"/>
        </w:rPr>
        <w:t>обиях гражданам, имеющим детей» (с изменениями от 24.07.2009г)// «Российская газета» от 06.08.09г. № 345</w:t>
      </w:r>
    </w:p>
    <w:p w:rsidR="00CA2FB1" w:rsidRPr="00862632" w:rsidRDefault="00CA2FB1" w:rsidP="00862632">
      <w:pPr>
        <w:pStyle w:val="af"/>
        <w:numPr>
          <w:ilvl w:val="0"/>
          <w:numId w:val="15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>Федеральный закон от 12 января 1996г. «О погребении и похоронном деле» (с изменениями от 25.11.2009г) // Собрание законодательства 2009г., № 1, ст. 17</w:t>
      </w:r>
    </w:p>
    <w:p w:rsidR="004E730F" w:rsidRPr="00862632" w:rsidRDefault="004E730F" w:rsidP="00862632">
      <w:pPr>
        <w:pStyle w:val="af"/>
        <w:numPr>
          <w:ilvl w:val="0"/>
          <w:numId w:val="15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>Федеральный закон от 29 декабря 2006г. ««Об обязательном социальном страховании на случай временной нетрудоспособности и в связи с материнством» (с изменениями от 24.07.2009г. № 213-ФЗ) // «Российская газета от 30.07.2009г. № 312</w:t>
      </w:r>
    </w:p>
    <w:p w:rsidR="007B4154" w:rsidRPr="00862632" w:rsidRDefault="007B4154" w:rsidP="00862632">
      <w:pPr>
        <w:pStyle w:val="af"/>
        <w:numPr>
          <w:ilvl w:val="0"/>
          <w:numId w:val="15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  <w:lang w:eastAsia="ru-RU"/>
        </w:rPr>
        <w:t xml:space="preserve">Федеральный закон от 29 декабря 2006г. «Об обеспечении пособиями по временной нетрудоспособности, по беременности и родам граждан, подлежащих обязательному социальному страхованию». СЗ РФ, 2007, №1(ч.1), ст.18. </w:t>
      </w:r>
    </w:p>
    <w:p w:rsidR="00CA2FB1" w:rsidRPr="00862632" w:rsidRDefault="00CA2FB1" w:rsidP="00862632">
      <w:pPr>
        <w:pStyle w:val="af"/>
        <w:numPr>
          <w:ilvl w:val="0"/>
          <w:numId w:val="15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</w:rPr>
        <w:t>Федеральный закон № 308-ФЗ «О федеральном бюджете на 2010 год и на плановый период 2011 и 2012 годов» от 2 декабря 2009 года // «Российская газета» от 27 декабря 2009г. № 321</w:t>
      </w:r>
    </w:p>
    <w:p w:rsidR="0076702F" w:rsidRPr="00862632" w:rsidRDefault="0076702F" w:rsidP="00862632">
      <w:pPr>
        <w:pStyle w:val="af"/>
        <w:numPr>
          <w:ilvl w:val="0"/>
          <w:numId w:val="15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>Закон РФ от 19 апреля 1991 г. «О занятости населения в РФ» (с изменениями от 29.12.2009г.)//»Российская газета» от 11.01.2010г.№252</w:t>
      </w:r>
    </w:p>
    <w:p w:rsidR="0076702F" w:rsidRPr="00862632" w:rsidRDefault="0076702F" w:rsidP="00862632">
      <w:pPr>
        <w:pStyle w:val="af"/>
        <w:numPr>
          <w:ilvl w:val="0"/>
          <w:numId w:val="15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>Закона Оренбургской области</w:t>
      </w:r>
      <w:r w:rsidR="00862632">
        <w:rPr>
          <w:rFonts w:ascii="Times New Roman" w:hAnsi="Times New Roman"/>
          <w:sz w:val="28"/>
          <w:szCs w:val="28"/>
        </w:rPr>
        <w:t xml:space="preserve"> </w:t>
      </w:r>
      <w:r w:rsidRPr="00862632">
        <w:rPr>
          <w:rFonts w:ascii="Times New Roman" w:hAnsi="Times New Roman"/>
          <w:sz w:val="28"/>
          <w:szCs w:val="28"/>
        </w:rPr>
        <w:t>от 20 октября 2004 г. «О ежемесячном пособии на ребенка гражданам, имеющим детей» (с измен. И доп. От 01 декабря 2008г.)// Южный Урал</w:t>
      </w:r>
      <w:r w:rsidR="00862632">
        <w:rPr>
          <w:rFonts w:ascii="Times New Roman" w:hAnsi="Times New Roman"/>
          <w:sz w:val="28"/>
          <w:szCs w:val="28"/>
        </w:rPr>
        <w:t xml:space="preserve"> </w:t>
      </w:r>
      <w:r w:rsidRPr="00862632">
        <w:rPr>
          <w:rFonts w:ascii="Times New Roman" w:hAnsi="Times New Roman"/>
          <w:sz w:val="28"/>
          <w:szCs w:val="28"/>
        </w:rPr>
        <w:t>от 16 ноября 2004г. № 218</w:t>
      </w:r>
    </w:p>
    <w:p w:rsidR="0076702F" w:rsidRPr="00862632" w:rsidRDefault="0076702F" w:rsidP="00862632">
      <w:pPr>
        <w:pStyle w:val="af"/>
        <w:numPr>
          <w:ilvl w:val="0"/>
          <w:numId w:val="15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>Постановление Совета Министров-Правительства РФ от 22 сентября 1993г. «О порядке исчисления выслуги лет, назначения и выплаты пенсий, компенсаций и пособий лицам, проходившим военную службу в качестве офицеров, прапорщиков, мичманов и военнослужащих сверхсрочной службы или по</w:t>
      </w:r>
      <w:r w:rsidR="00862632">
        <w:rPr>
          <w:rFonts w:ascii="Times New Roman" w:hAnsi="Times New Roman"/>
          <w:sz w:val="28"/>
          <w:szCs w:val="28"/>
        </w:rPr>
        <w:t xml:space="preserve"> </w:t>
      </w:r>
      <w:r w:rsidRPr="00862632">
        <w:rPr>
          <w:rFonts w:ascii="Times New Roman" w:hAnsi="Times New Roman"/>
          <w:sz w:val="28"/>
          <w:szCs w:val="28"/>
        </w:rPr>
        <w:t>контракту в качестве солдат, матросов, сержантов и старшин либо службу в органах внутренних дел, государственной противопожарной службе, учреждениях и органах уголовно-исполнительной системы, и их семьям в РФ» (с изменениями от 25.09.2008г.) // «Российская газета» от 10.10.2008г. № 234</w:t>
      </w:r>
    </w:p>
    <w:p w:rsidR="004E730F" w:rsidRPr="00862632" w:rsidRDefault="004E730F" w:rsidP="00862632">
      <w:pPr>
        <w:pStyle w:val="af"/>
        <w:numPr>
          <w:ilvl w:val="0"/>
          <w:numId w:val="15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>Постановление Правительства РФ от14 ноября 2009г. № 926 Москва «О размерах минимальной и максимальной величин пособий по безработице на 2010год» // «Российская газета» от 28.11.09г. № 234</w:t>
      </w:r>
    </w:p>
    <w:p w:rsidR="004E730F" w:rsidRPr="00862632" w:rsidRDefault="004E730F" w:rsidP="00862632">
      <w:pPr>
        <w:pStyle w:val="af"/>
        <w:numPr>
          <w:ilvl w:val="0"/>
          <w:numId w:val="15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862632">
        <w:rPr>
          <w:rFonts w:ascii="Times New Roman" w:hAnsi="Times New Roman"/>
          <w:sz w:val="28"/>
          <w:szCs w:val="28"/>
        </w:rPr>
        <w:t>Постановление Администрации Оренбургской области от 11 января 2005г. « Об утверждении Положения о порядке назначения и выплаты ежемесячного пособия на ребенка гражданам, имеющим детей» (с изменениями от 16.11.2007г. № 399) // Оренбуржье от 18 января 2005г.№ 8</w:t>
      </w:r>
    </w:p>
    <w:p w:rsidR="004E730F" w:rsidRPr="00862632" w:rsidRDefault="004E730F" w:rsidP="00862632">
      <w:pPr>
        <w:pStyle w:val="af"/>
        <w:numPr>
          <w:ilvl w:val="0"/>
          <w:numId w:val="15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862632">
        <w:rPr>
          <w:rFonts w:ascii="Times New Roman" w:hAnsi="Times New Roman"/>
          <w:sz w:val="28"/>
          <w:szCs w:val="28"/>
        </w:rPr>
        <w:t>Приказ Минздравсоцразвития РФ</w:t>
      </w:r>
      <w:r w:rsidR="00862632">
        <w:rPr>
          <w:rFonts w:ascii="Times New Roman" w:hAnsi="Times New Roman"/>
          <w:sz w:val="28"/>
          <w:szCs w:val="28"/>
        </w:rPr>
        <w:t xml:space="preserve"> </w:t>
      </w:r>
      <w:r w:rsidRPr="00862632">
        <w:rPr>
          <w:rFonts w:ascii="Times New Roman" w:hAnsi="Times New Roman"/>
          <w:sz w:val="28"/>
          <w:szCs w:val="28"/>
        </w:rPr>
        <w:t xml:space="preserve">от 23.12.2009г. </w:t>
      </w:r>
      <w:r w:rsidRPr="00862632">
        <w:rPr>
          <w:rFonts w:ascii="Times New Roman" w:hAnsi="Times New Roman"/>
          <w:sz w:val="28"/>
          <w:szCs w:val="28"/>
          <w:lang w:eastAsia="ru-RU"/>
        </w:rPr>
        <w:t>«Об утверждении порядка и условий назначения и выплаты государственных пособий гражданам, имеющим детей» // «Российская газета» от 28.12.2009г. № 102</w:t>
      </w:r>
    </w:p>
    <w:p w:rsidR="00650E80" w:rsidRPr="001B213A" w:rsidRDefault="00650E80" w:rsidP="00862632">
      <w:pPr>
        <w:pStyle w:val="af"/>
        <w:suppressAutoHyphens/>
        <w:spacing w:line="360" w:lineRule="auto"/>
        <w:rPr>
          <w:rFonts w:ascii="Times New Roman" w:hAnsi="Times New Roman"/>
          <w:color w:val="FFFFFF"/>
          <w:sz w:val="28"/>
          <w:szCs w:val="28"/>
        </w:rPr>
      </w:pPr>
      <w:bookmarkStart w:id="2" w:name="_GoBack"/>
      <w:bookmarkEnd w:id="2"/>
    </w:p>
    <w:sectPr w:rsidR="00650E80" w:rsidRPr="001B213A" w:rsidSect="00862632">
      <w:headerReference w:type="default" r:id="rId8"/>
      <w:footerReference w:type="default" r:id="rId9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F11" w:rsidRDefault="00BA7F11" w:rsidP="00C620FC">
      <w:pPr>
        <w:spacing w:after="0" w:line="240" w:lineRule="auto"/>
      </w:pPr>
      <w:r>
        <w:separator/>
      </w:r>
    </w:p>
  </w:endnote>
  <w:endnote w:type="continuationSeparator" w:id="0">
    <w:p w:rsidR="00BA7F11" w:rsidRDefault="00BA7F11" w:rsidP="00C62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1FD" w:rsidRDefault="001B213A">
    <w:pPr>
      <w:pStyle w:val="a7"/>
      <w:jc w:val="right"/>
    </w:pPr>
    <w:r>
      <w:rPr>
        <w:noProof/>
      </w:rPr>
      <w:t>2</w:t>
    </w:r>
  </w:p>
  <w:p w:rsidR="003621FD" w:rsidRDefault="003621F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F11" w:rsidRDefault="00BA7F11" w:rsidP="00C620FC">
      <w:pPr>
        <w:spacing w:after="0" w:line="240" w:lineRule="auto"/>
      </w:pPr>
      <w:r>
        <w:separator/>
      </w:r>
    </w:p>
  </w:footnote>
  <w:footnote w:type="continuationSeparator" w:id="0">
    <w:p w:rsidR="00BA7F11" w:rsidRDefault="00BA7F11" w:rsidP="00C620FC">
      <w:pPr>
        <w:spacing w:after="0" w:line="240" w:lineRule="auto"/>
      </w:pPr>
      <w:r>
        <w:continuationSeparator/>
      </w:r>
    </w:p>
  </w:footnote>
  <w:footnote w:id="1">
    <w:p w:rsidR="00BA7F11" w:rsidRDefault="003268C4" w:rsidP="003268C4">
      <w:pPr>
        <w:pStyle w:val="af"/>
        <w:jc w:val="both"/>
      </w:pPr>
      <w:r>
        <w:rPr>
          <w:rStyle w:val="af2"/>
        </w:rPr>
        <w:footnoteRef/>
      </w:r>
      <w:r>
        <w:t xml:space="preserve"> </w:t>
      </w:r>
      <w:r w:rsidRPr="003268C4">
        <w:rPr>
          <w:rFonts w:ascii="Times New Roman" w:hAnsi="Times New Roman"/>
          <w:sz w:val="20"/>
          <w:szCs w:val="20"/>
        </w:rPr>
        <w:t xml:space="preserve">Конституция Российской Федерации (принята на всенародном голосовании 12 декабря </w:t>
      </w:r>
      <w:smartTag w:uri="urn:schemas-microsoft-com:office:smarttags" w:element="metricconverter">
        <w:smartTagPr>
          <w:attr w:name="ProductID" w:val="1993 г"/>
        </w:smartTagPr>
        <w:r w:rsidRPr="003268C4">
          <w:rPr>
            <w:rFonts w:ascii="Times New Roman" w:hAnsi="Times New Roman"/>
            <w:sz w:val="20"/>
            <w:szCs w:val="20"/>
          </w:rPr>
          <w:t>1993 г</w:t>
        </w:r>
      </w:smartTag>
      <w:r w:rsidRPr="003268C4">
        <w:rPr>
          <w:rFonts w:ascii="Times New Roman" w:hAnsi="Times New Roman"/>
          <w:sz w:val="20"/>
          <w:szCs w:val="20"/>
        </w:rPr>
        <w:t xml:space="preserve">.) // «Российская газета» от 25 декабря </w:t>
      </w:r>
      <w:smartTag w:uri="urn:schemas-microsoft-com:office:smarttags" w:element="metricconverter">
        <w:smartTagPr>
          <w:attr w:name="ProductID" w:val="1993 г"/>
        </w:smartTagPr>
        <w:r w:rsidRPr="003268C4">
          <w:rPr>
            <w:rFonts w:ascii="Times New Roman" w:hAnsi="Times New Roman"/>
            <w:sz w:val="20"/>
            <w:szCs w:val="20"/>
          </w:rPr>
          <w:t>1993 г</w:t>
        </w:r>
      </w:smartTag>
      <w:r w:rsidRPr="003268C4">
        <w:rPr>
          <w:rFonts w:ascii="Times New Roman" w:hAnsi="Times New Roman"/>
          <w:sz w:val="20"/>
          <w:szCs w:val="20"/>
        </w:rPr>
        <w:t>. N 237</w:t>
      </w:r>
    </w:p>
  </w:footnote>
  <w:footnote w:id="2">
    <w:p w:rsidR="00BA7F11" w:rsidRDefault="003621FD" w:rsidP="00F237B3">
      <w:r w:rsidRPr="00F237B3">
        <w:rPr>
          <w:rStyle w:val="af2"/>
          <w:rFonts w:ascii="Times New Roman" w:hAnsi="Times New Roman"/>
          <w:sz w:val="20"/>
          <w:szCs w:val="20"/>
        </w:rPr>
        <w:footnoteRef/>
      </w:r>
      <w:r w:rsidRPr="00F237B3">
        <w:rPr>
          <w:rFonts w:ascii="Times New Roman" w:hAnsi="Times New Roman"/>
          <w:sz w:val="20"/>
          <w:szCs w:val="20"/>
        </w:rPr>
        <w:t xml:space="preserve"> Право социально</w:t>
      </w:r>
      <w:r>
        <w:rPr>
          <w:rFonts w:ascii="Times New Roman" w:hAnsi="Times New Roman"/>
          <w:sz w:val="20"/>
          <w:szCs w:val="20"/>
        </w:rPr>
        <w:t>го обеспечения. Учебник/под ред. М.О. Буянова, К.Н. Гусова. – 3-е изд. Перераб.и доп.- М.: ТК Велби, Издательство Проспект, 2007. С. 166</w:t>
      </w:r>
    </w:p>
  </w:footnote>
  <w:footnote w:id="3">
    <w:p w:rsidR="00BA7F11" w:rsidRDefault="003621FD">
      <w:pPr>
        <w:pStyle w:val="af0"/>
      </w:pPr>
      <w:r>
        <w:rPr>
          <w:rStyle w:val="af2"/>
        </w:rPr>
        <w:footnoteRef/>
      </w:r>
      <w:r>
        <w:t xml:space="preserve"> Ф</w:t>
      </w:r>
      <w:r>
        <w:rPr>
          <w:rFonts w:ascii="Times New Roman" w:hAnsi="Times New Roman"/>
        </w:rPr>
        <w:t xml:space="preserve">едеральный закон от 12 января 1996 г. №   -ФЗ « О погребении и похоронном деле» (с изменениями и дополнениями от   ) // «Российская газета» от </w:t>
      </w:r>
    </w:p>
  </w:footnote>
  <w:footnote w:id="4">
    <w:p w:rsidR="00BA7F11" w:rsidRDefault="003621FD" w:rsidP="00581AC1">
      <w:pPr>
        <w:pStyle w:val="af"/>
      </w:pPr>
      <w:r>
        <w:rPr>
          <w:rStyle w:val="af2"/>
        </w:rPr>
        <w:footnoteRef/>
      </w:r>
      <w:r>
        <w:t xml:space="preserve"> </w:t>
      </w:r>
      <w:r w:rsidRPr="00581AC1">
        <w:rPr>
          <w:rFonts w:ascii="Times New Roman" w:hAnsi="Times New Roman"/>
          <w:sz w:val="20"/>
          <w:szCs w:val="20"/>
        </w:rPr>
        <w:t>Закон РФ от 19 апреля 1991 г. «О занятости населения в РФ» (с изменениями от 29.12.2009г.)//»Российская газета» от 11.01.2010г.№252</w:t>
      </w:r>
    </w:p>
  </w:footnote>
  <w:footnote w:id="5">
    <w:p w:rsidR="00BA7F11" w:rsidRDefault="00A650D4" w:rsidP="0027334D">
      <w:pPr>
        <w:pStyle w:val="af"/>
        <w:jc w:val="both"/>
      </w:pPr>
      <w:r w:rsidRPr="0027334D">
        <w:rPr>
          <w:rStyle w:val="af2"/>
          <w:rFonts w:ascii="Times New Roman" w:hAnsi="Times New Roman"/>
          <w:sz w:val="20"/>
          <w:szCs w:val="20"/>
        </w:rPr>
        <w:footnoteRef/>
      </w:r>
      <w:r w:rsidRPr="0027334D">
        <w:rPr>
          <w:rFonts w:ascii="Times New Roman" w:hAnsi="Times New Roman"/>
          <w:sz w:val="20"/>
          <w:szCs w:val="20"/>
        </w:rPr>
        <w:t xml:space="preserve"> Право социального обеспечения. Учебник. 4-е изд. Отв. ред. Гусова К.Н. М. 2007., С. 205</w:t>
      </w:r>
    </w:p>
  </w:footnote>
  <w:footnote w:id="6">
    <w:p w:rsidR="00BA7F11" w:rsidRDefault="00A650D4" w:rsidP="0027334D">
      <w:pPr>
        <w:pStyle w:val="af"/>
        <w:jc w:val="both"/>
      </w:pPr>
      <w:r w:rsidRPr="0027334D">
        <w:rPr>
          <w:rStyle w:val="af2"/>
          <w:rFonts w:ascii="Times New Roman" w:hAnsi="Times New Roman"/>
          <w:sz w:val="20"/>
          <w:szCs w:val="20"/>
        </w:rPr>
        <w:footnoteRef/>
      </w:r>
      <w:r w:rsidRPr="0027334D">
        <w:rPr>
          <w:rFonts w:ascii="Times New Roman" w:hAnsi="Times New Roman"/>
          <w:sz w:val="20"/>
          <w:szCs w:val="20"/>
        </w:rPr>
        <w:t xml:space="preserve"> </w:t>
      </w:r>
      <w:r w:rsidR="0027334D" w:rsidRPr="0027334D">
        <w:rPr>
          <w:rFonts w:ascii="Times New Roman" w:hAnsi="Times New Roman"/>
          <w:sz w:val="20"/>
          <w:szCs w:val="20"/>
          <w:lang w:eastAsia="ru-RU"/>
        </w:rPr>
        <w:t xml:space="preserve">Мачульская Е.Е., Добромыслов К.В. Право социального обеспечения. Учебное пособие + Практикум. – М. 2007г., С. 178 </w:t>
      </w:r>
    </w:p>
  </w:footnote>
  <w:footnote w:id="7">
    <w:p w:rsidR="00BA7F11" w:rsidRDefault="003D3D44" w:rsidP="009E7164">
      <w:pPr>
        <w:pStyle w:val="af"/>
        <w:jc w:val="both"/>
      </w:pPr>
      <w:r>
        <w:rPr>
          <w:rStyle w:val="af2"/>
        </w:rPr>
        <w:footnoteRef/>
      </w:r>
      <w:r>
        <w:t xml:space="preserve"> </w:t>
      </w:r>
      <w:r w:rsidR="009E7164" w:rsidRPr="009E7164">
        <w:rPr>
          <w:rFonts w:ascii="Times New Roman" w:hAnsi="Times New Roman"/>
          <w:sz w:val="20"/>
          <w:szCs w:val="20"/>
        </w:rPr>
        <w:t>Федеральный закон от 29 декабря 2006г. ««Об обязательном социальном страховании на случай временной нетрудоспособности и в связи с материнством» (с изменениями от 24.07.2009г. № 213-ФЗ) // «Российская газета от 30.07.2009г. № 312</w:t>
      </w:r>
    </w:p>
  </w:footnote>
  <w:footnote w:id="8">
    <w:p w:rsidR="00BA7F11" w:rsidRDefault="00AD2C8C" w:rsidP="00AD2C8C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581AC1">
        <w:rPr>
          <w:rFonts w:ascii="Times New Roman" w:hAnsi="Times New Roman"/>
        </w:rPr>
        <w:t>Закон РФ от 19 апреля 1991 г. «О занятости населения в РФ» (с изменениями от 29.12.2009г.)//»Российская газета» от 11.01.2010г.№252</w:t>
      </w:r>
    </w:p>
  </w:footnote>
  <w:footnote w:id="9">
    <w:p w:rsidR="00BA7F11" w:rsidRDefault="00933E5C" w:rsidP="00933E5C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="00CD2D53">
        <w:rPr>
          <w:rFonts w:ascii="Times New Roman" w:hAnsi="Times New Roman"/>
        </w:rPr>
        <w:t>Право социального обеспечения: конспект лекций. Долженкова Г.Д. М.: Юрайт-Издат., 2009г., С. 120</w:t>
      </w:r>
    </w:p>
  </w:footnote>
  <w:footnote w:id="10">
    <w:p w:rsidR="00BA7F11" w:rsidRDefault="00577F52" w:rsidP="00577F52">
      <w:pPr>
        <w:jc w:val="both"/>
      </w:pPr>
      <w:r>
        <w:rPr>
          <w:rStyle w:val="af2"/>
        </w:rPr>
        <w:footnoteRef/>
      </w:r>
      <w:r>
        <w:t xml:space="preserve"> </w:t>
      </w:r>
      <w:r w:rsidRPr="004F57C7">
        <w:rPr>
          <w:rFonts w:ascii="Times New Roman" w:hAnsi="Times New Roman"/>
          <w:color w:val="000000"/>
        </w:rPr>
        <w:t xml:space="preserve">Батыгин К.С., Кучма М.И., Киселева К.И. </w:t>
      </w:r>
      <w:r w:rsidRPr="004F57C7">
        <w:rPr>
          <w:rStyle w:val="af3"/>
          <w:rFonts w:ascii="Times New Roman" w:hAnsi="Times New Roman"/>
          <w:b w:val="0"/>
          <w:color w:val="000000"/>
        </w:rPr>
        <w:t>Право социального обеспечения</w:t>
      </w:r>
      <w:r w:rsidRPr="004F57C7">
        <w:rPr>
          <w:rFonts w:ascii="Times New Roman" w:hAnsi="Times New Roman"/>
          <w:b/>
          <w:color w:val="000000"/>
        </w:rPr>
        <w:t xml:space="preserve">. </w:t>
      </w:r>
      <w:r w:rsidRPr="004F57C7">
        <w:rPr>
          <w:rFonts w:ascii="Times New Roman" w:hAnsi="Times New Roman"/>
          <w:color w:val="000000"/>
        </w:rPr>
        <w:t>– М., 2006.</w:t>
      </w:r>
      <w:r>
        <w:rPr>
          <w:rFonts w:ascii="Times New Roman" w:hAnsi="Times New Roman"/>
          <w:color w:val="000000"/>
        </w:rPr>
        <w:t>, С. 178</w:t>
      </w:r>
    </w:p>
  </w:footnote>
  <w:footnote w:id="11">
    <w:p w:rsidR="00BA7F11" w:rsidRDefault="002A7EA3" w:rsidP="00813942">
      <w:pPr>
        <w:pStyle w:val="af"/>
        <w:jc w:val="both"/>
      </w:pPr>
      <w:r w:rsidRPr="002A7EA3">
        <w:rPr>
          <w:rStyle w:val="af2"/>
        </w:rPr>
        <w:footnoteRef/>
      </w:r>
      <w:r w:rsidRPr="002A7EA3">
        <w:t xml:space="preserve"> </w:t>
      </w:r>
      <w:r w:rsidRPr="00813942">
        <w:rPr>
          <w:rFonts w:ascii="Times New Roman" w:hAnsi="Times New Roman"/>
          <w:sz w:val="20"/>
          <w:szCs w:val="20"/>
        </w:rPr>
        <w:t>Постановление Правительства РФ от14 ноября 2009г. № 926 Москва «О размерах минимальной и максимальной величин пособий по безработице на 2010год» // «Российская газета» от 28.11.09г. № 234</w:t>
      </w:r>
    </w:p>
  </w:footnote>
  <w:footnote w:id="12">
    <w:p w:rsidR="00BA7F11" w:rsidRDefault="003621FD" w:rsidP="00577F52">
      <w:pPr>
        <w:pStyle w:val="af"/>
      </w:pPr>
      <w:r>
        <w:rPr>
          <w:rStyle w:val="af2"/>
        </w:rPr>
        <w:footnoteRef/>
      </w:r>
      <w:r>
        <w:t xml:space="preserve"> </w:t>
      </w:r>
      <w:r w:rsidRPr="002E1765">
        <w:rPr>
          <w:rFonts w:ascii="Times New Roman" w:hAnsi="Times New Roman"/>
          <w:sz w:val="20"/>
          <w:szCs w:val="20"/>
          <w:lang w:eastAsia="ru-RU"/>
        </w:rPr>
        <w:t>Федеральный закон от 29 декабря 2006г. «Об обеспечении пособиями по временной нетрудоспособности, по беременности и родам граждан, подлежащих обязательному социальному страхованию». СЗ РФ, 2007, №1(ч.1), ст.18.</w:t>
      </w:r>
      <w:r w:rsidR="00577F52">
        <w:rPr>
          <w:lang w:eastAsia="ru-RU"/>
        </w:rPr>
        <w:t xml:space="preserve"> </w:t>
      </w:r>
    </w:p>
  </w:footnote>
  <w:footnote w:id="13">
    <w:p w:rsidR="00BA7F11" w:rsidRDefault="003621FD" w:rsidP="009750EB">
      <w:pPr>
        <w:pStyle w:val="af"/>
      </w:pPr>
      <w:r w:rsidRPr="00546292">
        <w:rPr>
          <w:rStyle w:val="af2"/>
          <w:rFonts w:ascii="Times New Roman" w:hAnsi="Times New Roman"/>
          <w:sz w:val="20"/>
          <w:szCs w:val="20"/>
        </w:rPr>
        <w:footnoteRef/>
      </w:r>
      <w:r w:rsidRPr="00546292">
        <w:rPr>
          <w:rFonts w:ascii="Times New Roman" w:hAnsi="Times New Roman"/>
          <w:sz w:val="20"/>
          <w:szCs w:val="20"/>
        </w:rPr>
        <w:t xml:space="preserve"> Буянов М.О., Гусов К.Н., Иванова Р.И. Право социального обеспечения России. М.: Велби, 2004., С. 156 </w:t>
      </w:r>
    </w:p>
  </w:footnote>
  <w:footnote w:id="14">
    <w:p w:rsidR="00BA7F11" w:rsidRDefault="003621FD" w:rsidP="00074FD6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407752">
        <w:rPr>
          <w:rFonts w:ascii="Times New Roman" w:hAnsi="Times New Roman"/>
        </w:rPr>
        <w:t>Федеральный закон № 308-ФЗ «О федеральном бюджете на 2010 год и на плановый период 2011 и 2012 годов» от 2 декабря 2009 года // «Российская газета» от 27 декабря 2009г. № 321</w:t>
      </w:r>
    </w:p>
  </w:footnote>
  <w:footnote w:id="15">
    <w:p w:rsidR="00BA7F11" w:rsidRDefault="003621FD" w:rsidP="007F78B3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407752">
        <w:rPr>
          <w:rFonts w:ascii="Times New Roman" w:hAnsi="Times New Roman"/>
        </w:rPr>
        <w:t>Федеральный закон № 308-ФЗ «О федеральном бюджете на 2010 год и на плановый период 2011 и 2012 годов» от 2 декабря 2009 года // «Российская газета» от 27 декабря 2009г. № 321</w:t>
      </w:r>
    </w:p>
  </w:footnote>
  <w:footnote w:id="16">
    <w:p w:rsidR="00BA7F11" w:rsidRDefault="003621FD" w:rsidP="002A7EA3">
      <w:pPr>
        <w:pStyle w:val="af"/>
        <w:jc w:val="both"/>
      </w:pPr>
      <w:r>
        <w:rPr>
          <w:rStyle w:val="af2"/>
        </w:rPr>
        <w:footnoteRef/>
      </w:r>
      <w:r>
        <w:t xml:space="preserve"> </w:t>
      </w:r>
      <w:r w:rsidRPr="00407752">
        <w:rPr>
          <w:rFonts w:ascii="Times New Roman" w:hAnsi="Times New Roman"/>
          <w:sz w:val="20"/>
          <w:szCs w:val="20"/>
        </w:rPr>
        <w:t>Федеральный закон № 308-ФЗ «О федеральном бюджете на 2010 год и на плановый период 2011 и 2012 годов» от 2 декабря 2009 года // «Российская газета» от 27 декабря 2009г. № 321</w:t>
      </w:r>
    </w:p>
  </w:footnote>
  <w:footnote w:id="17">
    <w:p w:rsidR="00BA7F11" w:rsidRDefault="003621FD">
      <w:pPr>
        <w:pStyle w:val="af0"/>
      </w:pPr>
      <w:r>
        <w:rPr>
          <w:rStyle w:val="af2"/>
        </w:rPr>
        <w:footnoteRef/>
      </w:r>
      <w:r>
        <w:t xml:space="preserve"> </w:t>
      </w:r>
      <w:r w:rsidRPr="00407752">
        <w:rPr>
          <w:rFonts w:ascii="Times New Roman" w:hAnsi="Times New Roman"/>
        </w:rPr>
        <w:t>Федеральный закон № 308-ФЗ «О федеральном бюджете на 2010 год и на плановый период 2011 и 2012 годов» от 2 декабря 2009 года // «Российская газета» от 27 декабря 2009г. № 321</w:t>
      </w:r>
    </w:p>
  </w:footnote>
  <w:footnote w:id="18">
    <w:p w:rsidR="00BA7F11" w:rsidRDefault="003621FD" w:rsidP="00946BC0">
      <w:pPr>
        <w:pStyle w:val="af"/>
        <w:jc w:val="both"/>
      </w:pPr>
      <w:r>
        <w:rPr>
          <w:rStyle w:val="af2"/>
        </w:rPr>
        <w:footnoteRef/>
      </w:r>
      <w:r w:rsidRPr="00946BC0">
        <w:rPr>
          <w:rFonts w:ascii="Times New Roman" w:hAnsi="Times New Roman"/>
          <w:sz w:val="20"/>
          <w:szCs w:val="20"/>
        </w:rPr>
        <w:t>Закон РФ от 19 апреля 1991 г. «О занятости населения в РФ» (с изменениями от 29.12.2009г.)//»Российская газета» от 11.01.2010г.№252</w:t>
      </w:r>
    </w:p>
  </w:footnote>
  <w:footnote w:id="19">
    <w:p w:rsidR="00BA7F11" w:rsidRDefault="003621FD" w:rsidP="00F52382">
      <w:pPr>
        <w:pStyle w:val="af"/>
        <w:jc w:val="both"/>
      </w:pPr>
      <w:r>
        <w:rPr>
          <w:rStyle w:val="af2"/>
        </w:rPr>
        <w:footnoteRef/>
      </w:r>
      <w:r>
        <w:t xml:space="preserve"> </w:t>
      </w:r>
      <w:r w:rsidRPr="00F52382">
        <w:rPr>
          <w:rFonts w:ascii="Times New Roman" w:hAnsi="Times New Roman"/>
          <w:sz w:val="20"/>
          <w:szCs w:val="20"/>
        </w:rPr>
        <w:t>Федеральный закон от 19 мая 1995 г. N 81-ФЗ «</w:t>
      </w:r>
      <w:r w:rsidRPr="00F52382">
        <w:rPr>
          <w:rFonts w:ascii="Times New Roman" w:hAnsi="Times New Roman"/>
          <w:sz w:val="20"/>
          <w:szCs w:val="20"/>
          <w:lang w:eastAsia="ru-RU"/>
        </w:rPr>
        <w:t>О государственных пос</w:t>
      </w:r>
      <w:r w:rsidRPr="00F52382">
        <w:rPr>
          <w:rFonts w:ascii="Times New Roman" w:hAnsi="Times New Roman"/>
          <w:sz w:val="20"/>
          <w:szCs w:val="20"/>
        </w:rPr>
        <w:t>обиях гражданам, имеющим детей» (с изменениями от 24.07.2009г)// «Российская газета» от 06.08.09г. № 345</w:t>
      </w:r>
    </w:p>
  </w:footnote>
  <w:footnote w:id="20">
    <w:p w:rsidR="00BA7F11" w:rsidRDefault="003621FD" w:rsidP="001C0A7B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5C33F2">
        <w:rPr>
          <w:rFonts w:ascii="Times New Roman" w:hAnsi="Times New Roman"/>
        </w:rPr>
        <w:t xml:space="preserve">Закона Оренбургской области </w:t>
      </w:r>
      <w:r>
        <w:rPr>
          <w:rFonts w:ascii="Times New Roman" w:hAnsi="Times New Roman"/>
        </w:rPr>
        <w:t xml:space="preserve"> от 20 октября 2004 г. </w:t>
      </w:r>
      <w:r w:rsidRPr="005C33F2">
        <w:rPr>
          <w:rFonts w:ascii="Times New Roman" w:hAnsi="Times New Roman"/>
        </w:rPr>
        <w:t>«О ежемесячном пособии на ребенка гражданам, имеющим детей»</w:t>
      </w:r>
      <w:r>
        <w:rPr>
          <w:rFonts w:ascii="Times New Roman" w:hAnsi="Times New Roman"/>
        </w:rPr>
        <w:t xml:space="preserve"> (с измен. И доп. От 01 декабря 2008г.)// Южный Урал  от 16 ноября 2004г. № 218</w:t>
      </w:r>
    </w:p>
  </w:footnote>
  <w:footnote w:id="21">
    <w:p w:rsidR="00BA7F11" w:rsidRDefault="003621FD" w:rsidP="00D27F27">
      <w:pPr>
        <w:pStyle w:val="af"/>
        <w:jc w:val="both"/>
      </w:pPr>
      <w:r>
        <w:rPr>
          <w:rStyle w:val="af2"/>
        </w:rPr>
        <w:footnoteRef/>
      </w:r>
      <w:r>
        <w:t xml:space="preserve"> </w:t>
      </w:r>
      <w:r w:rsidRPr="00D27F27">
        <w:rPr>
          <w:rFonts w:ascii="Times New Roman" w:hAnsi="Times New Roman"/>
          <w:sz w:val="20"/>
          <w:szCs w:val="20"/>
        </w:rPr>
        <w:t>Постановление Администрации Оренбургской области от 11 января 2005г. « Об утверждении Положения о порядке назначения и выплаты ежемесячного пособия на ребенка гражданам, имеющим детей» (с изменениями от 16.11.2007г. № 399) // Оренбуржье от 18 января 2005г.№ 8</w:t>
      </w:r>
    </w:p>
  </w:footnote>
  <w:footnote w:id="22">
    <w:p w:rsidR="00BA7F11" w:rsidRDefault="003621FD" w:rsidP="004D0DCC">
      <w:pPr>
        <w:pStyle w:val="af"/>
        <w:jc w:val="both"/>
      </w:pPr>
      <w:r>
        <w:rPr>
          <w:rStyle w:val="af2"/>
        </w:rPr>
        <w:footnoteRef/>
      </w:r>
      <w:r>
        <w:t xml:space="preserve"> </w:t>
      </w:r>
      <w:r w:rsidRPr="00407752">
        <w:rPr>
          <w:rFonts w:ascii="Times New Roman" w:hAnsi="Times New Roman"/>
          <w:sz w:val="20"/>
          <w:szCs w:val="20"/>
        </w:rPr>
        <w:t>Федеральный закон № 308-ФЗ «О федеральном бюджете на 2010 год и на плановый период 2011 и 2012 годов» от 2 декабря 2009 года // «Российская газета» от 27 декабря 2009г. № 321</w:t>
      </w:r>
    </w:p>
  </w:footnote>
  <w:footnote w:id="23">
    <w:p w:rsidR="00BA7F11" w:rsidRDefault="003621FD" w:rsidP="003349FB">
      <w:pPr>
        <w:pStyle w:val="af"/>
        <w:jc w:val="both"/>
      </w:pPr>
      <w:r>
        <w:rPr>
          <w:rStyle w:val="af2"/>
        </w:rPr>
        <w:footnoteRef/>
      </w:r>
      <w:r>
        <w:t xml:space="preserve"> </w:t>
      </w:r>
      <w:r w:rsidRPr="003349FB">
        <w:rPr>
          <w:rFonts w:ascii="Times New Roman" w:hAnsi="Times New Roman"/>
          <w:sz w:val="20"/>
          <w:szCs w:val="20"/>
        </w:rPr>
        <w:t xml:space="preserve">Приказ Минздравсоцразвития РФ  от 23.12.2009г. </w:t>
      </w:r>
      <w:r w:rsidRPr="003349FB">
        <w:rPr>
          <w:rFonts w:ascii="Times New Roman" w:hAnsi="Times New Roman"/>
          <w:color w:val="000000"/>
          <w:sz w:val="20"/>
          <w:szCs w:val="20"/>
          <w:lang w:eastAsia="ru-RU"/>
        </w:rPr>
        <w:t>«</w:t>
      </w:r>
      <w:r>
        <w:rPr>
          <w:rFonts w:ascii="Times New Roman" w:hAnsi="Times New Roman"/>
          <w:sz w:val="20"/>
          <w:szCs w:val="20"/>
          <w:lang w:eastAsia="ru-RU"/>
        </w:rPr>
        <w:t>Об утверждении порядка и условий назначения и выплаты государственных пособий гражданам</w:t>
      </w:r>
      <w:r w:rsidRPr="003349FB">
        <w:rPr>
          <w:rFonts w:ascii="Times New Roman" w:hAnsi="Times New Roman"/>
          <w:sz w:val="20"/>
          <w:szCs w:val="20"/>
          <w:lang w:eastAsia="ru-RU"/>
        </w:rPr>
        <w:t xml:space="preserve">, </w:t>
      </w:r>
      <w:r>
        <w:rPr>
          <w:rFonts w:ascii="Times New Roman" w:hAnsi="Times New Roman"/>
          <w:sz w:val="20"/>
          <w:szCs w:val="20"/>
          <w:lang w:eastAsia="ru-RU"/>
        </w:rPr>
        <w:t>имеющим детей</w:t>
      </w:r>
      <w:r w:rsidRPr="003349FB">
        <w:rPr>
          <w:rFonts w:ascii="Times New Roman" w:hAnsi="Times New Roman"/>
          <w:sz w:val="20"/>
          <w:szCs w:val="20"/>
          <w:lang w:eastAsia="ru-RU"/>
        </w:rPr>
        <w:t>» // «Российская газета» от 28.12.2009г. № 102</w:t>
      </w:r>
    </w:p>
  </w:footnote>
  <w:footnote w:id="24">
    <w:p w:rsidR="00BA7F11" w:rsidRDefault="00B5661E" w:rsidP="00B5661E">
      <w:pPr>
        <w:pStyle w:val="af"/>
        <w:jc w:val="both"/>
      </w:pPr>
      <w:r>
        <w:rPr>
          <w:rStyle w:val="af2"/>
        </w:rPr>
        <w:footnoteRef/>
      </w:r>
      <w:r>
        <w:t xml:space="preserve"> </w:t>
      </w:r>
      <w:r w:rsidRPr="003349FB">
        <w:rPr>
          <w:rFonts w:ascii="Times New Roman" w:hAnsi="Times New Roman"/>
          <w:sz w:val="20"/>
          <w:szCs w:val="20"/>
        </w:rPr>
        <w:t xml:space="preserve">Приказ Минздравсоцразвития РФ  от 23.12.2009г. </w:t>
      </w:r>
      <w:r w:rsidRPr="003349FB">
        <w:rPr>
          <w:rFonts w:ascii="Times New Roman" w:hAnsi="Times New Roman"/>
          <w:color w:val="000000"/>
          <w:sz w:val="20"/>
          <w:szCs w:val="20"/>
          <w:lang w:eastAsia="ru-RU"/>
        </w:rPr>
        <w:t>«</w:t>
      </w:r>
      <w:r>
        <w:rPr>
          <w:rFonts w:ascii="Times New Roman" w:hAnsi="Times New Roman"/>
          <w:sz w:val="20"/>
          <w:szCs w:val="20"/>
          <w:lang w:eastAsia="ru-RU"/>
        </w:rPr>
        <w:t>Об утверждении порядка и условий назначения и выплаты государственных пособий гражданам</w:t>
      </w:r>
      <w:r w:rsidRPr="003349FB">
        <w:rPr>
          <w:rFonts w:ascii="Times New Roman" w:hAnsi="Times New Roman"/>
          <w:sz w:val="20"/>
          <w:szCs w:val="20"/>
          <w:lang w:eastAsia="ru-RU"/>
        </w:rPr>
        <w:t xml:space="preserve">, </w:t>
      </w:r>
      <w:r>
        <w:rPr>
          <w:rFonts w:ascii="Times New Roman" w:hAnsi="Times New Roman"/>
          <w:sz w:val="20"/>
          <w:szCs w:val="20"/>
          <w:lang w:eastAsia="ru-RU"/>
        </w:rPr>
        <w:t>имеющим детей</w:t>
      </w:r>
      <w:r w:rsidRPr="003349FB">
        <w:rPr>
          <w:rFonts w:ascii="Times New Roman" w:hAnsi="Times New Roman"/>
          <w:sz w:val="20"/>
          <w:szCs w:val="20"/>
          <w:lang w:eastAsia="ru-RU"/>
        </w:rPr>
        <w:t>» // «Российска</w:t>
      </w:r>
      <w:r>
        <w:rPr>
          <w:rFonts w:ascii="Times New Roman" w:hAnsi="Times New Roman"/>
          <w:sz w:val="20"/>
          <w:szCs w:val="20"/>
          <w:lang w:eastAsia="ru-RU"/>
        </w:rPr>
        <w:t>я газета» от 28.12.2009г. № 102</w:t>
      </w:r>
    </w:p>
  </w:footnote>
  <w:footnote w:id="25">
    <w:p w:rsidR="00BA7F11" w:rsidRDefault="008503EF" w:rsidP="000C4983">
      <w:pPr>
        <w:pStyle w:val="af"/>
        <w:jc w:val="both"/>
      </w:pPr>
      <w:r>
        <w:rPr>
          <w:rStyle w:val="af2"/>
        </w:rPr>
        <w:footnoteRef/>
      </w:r>
      <w:r>
        <w:t xml:space="preserve"> </w:t>
      </w:r>
      <w:r w:rsidRPr="00407752">
        <w:rPr>
          <w:rFonts w:ascii="Times New Roman" w:hAnsi="Times New Roman"/>
          <w:sz w:val="20"/>
          <w:szCs w:val="20"/>
        </w:rPr>
        <w:t>Федеральный закон № 308-ФЗ «О федеральном бюджете на 2010 год и на плановый период 2011 и 2012 годов» от 2 декабря 2009 года // «Российская газета» от 27 декабря 2009г. № 321</w:t>
      </w:r>
    </w:p>
  </w:footnote>
  <w:footnote w:id="26">
    <w:p w:rsidR="00BA7F11" w:rsidRDefault="00CD6392" w:rsidP="00CD6392">
      <w:pPr>
        <w:pStyle w:val="af"/>
        <w:jc w:val="both"/>
      </w:pPr>
      <w:r>
        <w:rPr>
          <w:rStyle w:val="af2"/>
        </w:rPr>
        <w:footnoteRef/>
      </w:r>
      <w:r>
        <w:t xml:space="preserve"> </w:t>
      </w:r>
      <w:r w:rsidRPr="00F52382">
        <w:rPr>
          <w:rFonts w:ascii="Times New Roman" w:hAnsi="Times New Roman"/>
          <w:sz w:val="20"/>
          <w:szCs w:val="20"/>
        </w:rPr>
        <w:t>Федеральный закон от 19 мая 1995 г. N 81-ФЗ «</w:t>
      </w:r>
      <w:r w:rsidRPr="00F52382">
        <w:rPr>
          <w:rFonts w:ascii="Times New Roman" w:hAnsi="Times New Roman"/>
          <w:sz w:val="20"/>
          <w:szCs w:val="20"/>
          <w:lang w:eastAsia="ru-RU"/>
        </w:rPr>
        <w:t>О государственных пос</w:t>
      </w:r>
      <w:r w:rsidRPr="00F52382">
        <w:rPr>
          <w:rFonts w:ascii="Times New Roman" w:hAnsi="Times New Roman"/>
          <w:sz w:val="20"/>
          <w:szCs w:val="20"/>
        </w:rPr>
        <w:t>обиях гражданам, имеющим детей» (с изменениями от 24.07.2009г)// «Российская газета» от 06.08.09г. № 345</w:t>
      </w:r>
    </w:p>
  </w:footnote>
  <w:footnote w:id="27">
    <w:p w:rsidR="00BA7F11" w:rsidRDefault="000C4983" w:rsidP="00862632">
      <w:pPr>
        <w:pStyle w:val="af"/>
        <w:jc w:val="both"/>
      </w:pPr>
      <w:r>
        <w:rPr>
          <w:rStyle w:val="af2"/>
        </w:rPr>
        <w:footnoteRef/>
      </w:r>
      <w:r>
        <w:t xml:space="preserve"> </w:t>
      </w:r>
      <w:r w:rsidRPr="00407752">
        <w:rPr>
          <w:rFonts w:ascii="Times New Roman" w:hAnsi="Times New Roman"/>
          <w:sz w:val="20"/>
          <w:szCs w:val="20"/>
        </w:rPr>
        <w:t>Федеральный закон № 308-ФЗ «О федеральном бюджете на 2010 год и на плановый период 2011 и 2012 годов» от 2 декабря 2009 года // «Российская газета» от 27 декабря 2009г. № 321</w:t>
      </w:r>
    </w:p>
  </w:footnote>
  <w:footnote w:id="28">
    <w:p w:rsidR="00BA7F11" w:rsidRDefault="003E5930" w:rsidP="003E5930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F237B3">
        <w:rPr>
          <w:rFonts w:ascii="Times New Roman" w:hAnsi="Times New Roman"/>
        </w:rPr>
        <w:t>Право социально</w:t>
      </w:r>
      <w:r>
        <w:rPr>
          <w:rFonts w:ascii="Times New Roman" w:hAnsi="Times New Roman"/>
        </w:rPr>
        <w:t>го обеспечения. Учебник/под ред. М.О. Буянова, К.Н. Гусова. – 3-е изд. Перераб.и доп.- М.: ТК Велби, Издательство Проспект, 2007. С. 175</w:t>
      </w:r>
    </w:p>
  </w:footnote>
  <w:footnote w:id="29">
    <w:p w:rsidR="00BA7F11" w:rsidRDefault="00101117" w:rsidP="00BC4798">
      <w:pPr>
        <w:pStyle w:val="af"/>
        <w:jc w:val="both"/>
      </w:pPr>
      <w:r>
        <w:rPr>
          <w:rStyle w:val="af2"/>
        </w:rPr>
        <w:footnoteRef/>
      </w:r>
      <w:r>
        <w:t xml:space="preserve"> </w:t>
      </w:r>
      <w:r w:rsidRPr="00BC4798">
        <w:rPr>
          <w:rFonts w:ascii="Times New Roman" w:hAnsi="Times New Roman"/>
          <w:sz w:val="20"/>
          <w:szCs w:val="20"/>
        </w:rPr>
        <w:t>Федеральный закон от 12 января 1996г. «О погребении и похоронном деле» (с изменениями от 25.11.2009г) // Собрание законодательства 2009г., № 1, ст. 17</w:t>
      </w:r>
    </w:p>
  </w:footnote>
  <w:footnote w:id="30">
    <w:p w:rsidR="00BA7F11" w:rsidRDefault="00375EAD" w:rsidP="00FE309A">
      <w:pPr>
        <w:pStyle w:val="af"/>
        <w:jc w:val="both"/>
      </w:pPr>
      <w:r>
        <w:rPr>
          <w:rStyle w:val="af2"/>
        </w:rPr>
        <w:footnoteRef/>
      </w:r>
      <w:r>
        <w:t xml:space="preserve"> </w:t>
      </w:r>
      <w:r w:rsidR="00EF62B8" w:rsidRPr="00FE309A">
        <w:rPr>
          <w:rFonts w:ascii="Times New Roman" w:hAnsi="Times New Roman"/>
          <w:sz w:val="20"/>
          <w:szCs w:val="20"/>
        </w:rPr>
        <w:t>Постановление Совета Министров-Правительства РФ от 22 сентября 1993г. «О порядке исчисления</w:t>
      </w:r>
      <w:r w:rsidR="009B2C45">
        <w:rPr>
          <w:rFonts w:ascii="Times New Roman" w:hAnsi="Times New Roman"/>
          <w:sz w:val="20"/>
          <w:szCs w:val="20"/>
        </w:rPr>
        <w:t xml:space="preserve"> </w:t>
      </w:r>
      <w:r w:rsidR="00EF62B8" w:rsidRPr="00FE309A">
        <w:rPr>
          <w:rFonts w:ascii="Times New Roman" w:hAnsi="Times New Roman"/>
          <w:sz w:val="20"/>
          <w:szCs w:val="20"/>
        </w:rPr>
        <w:t>выслуги лет, назначения и выплаты пенсий, компенсаций и пособий лицам, проходившим военную службу в качестве офицеров, прапорщиков, мичманов и военнослужащих сверхсрочной службы или по  контракту в качестве солдат, матросов, сержантов и старшин либо службу в органах внутренних дел, государственной противопожарной службе, учреждениях и органах уголовно-исполнительной системы, и их семьям в РФ» (с изменениями от 25.09.2008г.) // «Российская газета» от 10.10.2008г. № 234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E15" w:rsidRPr="00146E15" w:rsidRDefault="00146E15" w:rsidP="00146E15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>
        <v:imagedata r:id="rId1" o:title=""/>
      </v:shape>
    </w:pict>
  </w:numPicBullet>
  <w:numPicBullet w:numPicBulletId="1">
    <w:pict>
      <v:shape id="_x0000_i1029" type="#_x0000_t75" style="width:3in;height:3in" o:bullet="t">
        <v:imagedata r:id="rId2" o:title=""/>
      </v:shape>
    </w:pict>
  </w:numPicBullet>
  <w:abstractNum w:abstractNumId="0">
    <w:nsid w:val="00346CAC"/>
    <w:multiLevelType w:val="multilevel"/>
    <w:tmpl w:val="B9F22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997AA2"/>
    <w:multiLevelType w:val="hybridMultilevel"/>
    <w:tmpl w:val="FCAE5D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AE2730"/>
    <w:multiLevelType w:val="hybridMultilevel"/>
    <w:tmpl w:val="0AF83E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F636B4B"/>
    <w:multiLevelType w:val="multilevel"/>
    <w:tmpl w:val="CC205B4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F1441F"/>
    <w:multiLevelType w:val="hybridMultilevel"/>
    <w:tmpl w:val="9C804ABA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612598F"/>
    <w:multiLevelType w:val="hybridMultilevel"/>
    <w:tmpl w:val="FCAE5D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6D50A3E"/>
    <w:multiLevelType w:val="hybridMultilevel"/>
    <w:tmpl w:val="9D3EDA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6D92AD8"/>
    <w:multiLevelType w:val="hybridMultilevel"/>
    <w:tmpl w:val="328EB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91029FD"/>
    <w:multiLevelType w:val="hybridMultilevel"/>
    <w:tmpl w:val="4622D2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3F412F"/>
    <w:multiLevelType w:val="hybridMultilevel"/>
    <w:tmpl w:val="D85E3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EED0DEA"/>
    <w:multiLevelType w:val="multilevel"/>
    <w:tmpl w:val="E8523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2842F5"/>
    <w:multiLevelType w:val="multilevel"/>
    <w:tmpl w:val="DF86B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9A84032"/>
    <w:multiLevelType w:val="multilevel"/>
    <w:tmpl w:val="19EE3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800D22"/>
    <w:multiLevelType w:val="hybridMultilevel"/>
    <w:tmpl w:val="E7EA91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BDA5C46"/>
    <w:multiLevelType w:val="multilevel"/>
    <w:tmpl w:val="51AE1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B04A12"/>
    <w:multiLevelType w:val="hybridMultilevel"/>
    <w:tmpl w:val="D0D64C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3"/>
  </w:num>
  <w:num w:numId="9">
    <w:abstractNumId w:val="11"/>
  </w:num>
  <w:num w:numId="10">
    <w:abstractNumId w:val="0"/>
  </w:num>
  <w:num w:numId="11">
    <w:abstractNumId w:val="14"/>
  </w:num>
  <w:num w:numId="12">
    <w:abstractNumId w:val="10"/>
  </w:num>
  <w:num w:numId="13">
    <w:abstractNumId w:val="12"/>
  </w:num>
  <w:num w:numId="14">
    <w:abstractNumId w:val="2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667E"/>
    <w:rsid w:val="00015523"/>
    <w:rsid w:val="00025FC0"/>
    <w:rsid w:val="00027FD4"/>
    <w:rsid w:val="00043F85"/>
    <w:rsid w:val="00046513"/>
    <w:rsid w:val="00054A3C"/>
    <w:rsid w:val="000568F2"/>
    <w:rsid w:val="000667E1"/>
    <w:rsid w:val="00072EAF"/>
    <w:rsid w:val="00074FD6"/>
    <w:rsid w:val="00096CF7"/>
    <w:rsid w:val="000A3BA1"/>
    <w:rsid w:val="000A5E6B"/>
    <w:rsid w:val="000A6411"/>
    <w:rsid w:val="000C4983"/>
    <w:rsid w:val="000C4D0F"/>
    <w:rsid w:val="000D2BF2"/>
    <w:rsid w:val="000D56BD"/>
    <w:rsid w:val="000D6022"/>
    <w:rsid w:val="000E2F0B"/>
    <w:rsid w:val="000F6BCC"/>
    <w:rsid w:val="00101117"/>
    <w:rsid w:val="00104785"/>
    <w:rsid w:val="00133686"/>
    <w:rsid w:val="00137DB0"/>
    <w:rsid w:val="00146E15"/>
    <w:rsid w:val="00147607"/>
    <w:rsid w:val="00162CEF"/>
    <w:rsid w:val="00171152"/>
    <w:rsid w:val="001732C1"/>
    <w:rsid w:val="00180EBF"/>
    <w:rsid w:val="00187A64"/>
    <w:rsid w:val="001927EE"/>
    <w:rsid w:val="00193727"/>
    <w:rsid w:val="001A0ECB"/>
    <w:rsid w:val="001A3BB0"/>
    <w:rsid w:val="001A64AE"/>
    <w:rsid w:val="001B213A"/>
    <w:rsid w:val="001C0A7B"/>
    <w:rsid w:val="001D44A6"/>
    <w:rsid w:val="001E501E"/>
    <w:rsid w:val="001F5012"/>
    <w:rsid w:val="001F64F1"/>
    <w:rsid w:val="00204192"/>
    <w:rsid w:val="00205A13"/>
    <w:rsid w:val="00220624"/>
    <w:rsid w:val="0023711D"/>
    <w:rsid w:val="002579F3"/>
    <w:rsid w:val="002631AA"/>
    <w:rsid w:val="0027334D"/>
    <w:rsid w:val="00277511"/>
    <w:rsid w:val="0028035B"/>
    <w:rsid w:val="00281BEA"/>
    <w:rsid w:val="002933C7"/>
    <w:rsid w:val="002A7EA3"/>
    <w:rsid w:val="002B495C"/>
    <w:rsid w:val="002B61E6"/>
    <w:rsid w:val="002C491E"/>
    <w:rsid w:val="002C4EC9"/>
    <w:rsid w:val="002C715A"/>
    <w:rsid w:val="002C7B50"/>
    <w:rsid w:val="002D02F8"/>
    <w:rsid w:val="002E0FB4"/>
    <w:rsid w:val="002E1765"/>
    <w:rsid w:val="0030177D"/>
    <w:rsid w:val="00307B51"/>
    <w:rsid w:val="00313648"/>
    <w:rsid w:val="003268C4"/>
    <w:rsid w:val="00333376"/>
    <w:rsid w:val="003349FB"/>
    <w:rsid w:val="00360B5E"/>
    <w:rsid w:val="003621FD"/>
    <w:rsid w:val="00375EAD"/>
    <w:rsid w:val="00381651"/>
    <w:rsid w:val="003A4D95"/>
    <w:rsid w:val="003D2D33"/>
    <w:rsid w:val="003D3D44"/>
    <w:rsid w:val="003E5930"/>
    <w:rsid w:val="003E6928"/>
    <w:rsid w:val="003F3BE1"/>
    <w:rsid w:val="003F604F"/>
    <w:rsid w:val="003F63B3"/>
    <w:rsid w:val="003F6CC8"/>
    <w:rsid w:val="003F7D44"/>
    <w:rsid w:val="0040738F"/>
    <w:rsid w:val="00407752"/>
    <w:rsid w:val="00414A04"/>
    <w:rsid w:val="00423D45"/>
    <w:rsid w:val="00425A14"/>
    <w:rsid w:val="004276A9"/>
    <w:rsid w:val="00431853"/>
    <w:rsid w:val="00445DBC"/>
    <w:rsid w:val="00461066"/>
    <w:rsid w:val="004631E4"/>
    <w:rsid w:val="004676BE"/>
    <w:rsid w:val="00491D1D"/>
    <w:rsid w:val="004C1C0D"/>
    <w:rsid w:val="004C5AAF"/>
    <w:rsid w:val="004D0DCC"/>
    <w:rsid w:val="004D1F15"/>
    <w:rsid w:val="004D3087"/>
    <w:rsid w:val="004E004A"/>
    <w:rsid w:val="004E4E2B"/>
    <w:rsid w:val="004E730F"/>
    <w:rsid w:val="004F0690"/>
    <w:rsid w:val="004F57C7"/>
    <w:rsid w:val="0050748D"/>
    <w:rsid w:val="005128D1"/>
    <w:rsid w:val="0052116F"/>
    <w:rsid w:val="00525002"/>
    <w:rsid w:val="00526913"/>
    <w:rsid w:val="005329F8"/>
    <w:rsid w:val="00534186"/>
    <w:rsid w:val="00536496"/>
    <w:rsid w:val="0054526E"/>
    <w:rsid w:val="00546292"/>
    <w:rsid w:val="005532AA"/>
    <w:rsid w:val="0055517C"/>
    <w:rsid w:val="00562B5E"/>
    <w:rsid w:val="0056485E"/>
    <w:rsid w:val="00575788"/>
    <w:rsid w:val="00577BCB"/>
    <w:rsid w:val="00577F52"/>
    <w:rsid w:val="005809C0"/>
    <w:rsid w:val="00581AC1"/>
    <w:rsid w:val="00581F85"/>
    <w:rsid w:val="00586683"/>
    <w:rsid w:val="0059041C"/>
    <w:rsid w:val="00590B60"/>
    <w:rsid w:val="00595FA5"/>
    <w:rsid w:val="005971F4"/>
    <w:rsid w:val="005A2C4B"/>
    <w:rsid w:val="005B1EAF"/>
    <w:rsid w:val="005B242C"/>
    <w:rsid w:val="005C2639"/>
    <w:rsid w:val="005C33F2"/>
    <w:rsid w:val="005C595A"/>
    <w:rsid w:val="005C5D66"/>
    <w:rsid w:val="005C7F4A"/>
    <w:rsid w:val="005D22F2"/>
    <w:rsid w:val="005D33AE"/>
    <w:rsid w:val="005E0882"/>
    <w:rsid w:val="005E63CC"/>
    <w:rsid w:val="005F1187"/>
    <w:rsid w:val="005F2B6C"/>
    <w:rsid w:val="00622C68"/>
    <w:rsid w:val="00627D11"/>
    <w:rsid w:val="00633FA7"/>
    <w:rsid w:val="00650E80"/>
    <w:rsid w:val="00661A9C"/>
    <w:rsid w:val="00664EF8"/>
    <w:rsid w:val="00681634"/>
    <w:rsid w:val="00695C7F"/>
    <w:rsid w:val="006A24EF"/>
    <w:rsid w:val="006B3054"/>
    <w:rsid w:val="006B5BBB"/>
    <w:rsid w:val="006B6FA9"/>
    <w:rsid w:val="006C34DE"/>
    <w:rsid w:val="006D667E"/>
    <w:rsid w:val="006F5F15"/>
    <w:rsid w:val="00702724"/>
    <w:rsid w:val="007101F4"/>
    <w:rsid w:val="0072175E"/>
    <w:rsid w:val="00722E23"/>
    <w:rsid w:val="00725904"/>
    <w:rsid w:val="0072738C"/>
    <w:rsid w:val="00731F18"/>
    <w:rsid w:val="007357B4"/>
    <w:rsid w:val="007479AC"/>
    <w:rsid w:val="00766A4D"/>
    <w:rsid w:val="0076702F"/>
    <w:rsid w:val="0077146C"/>
    <w:rsid w:val="00783E0E"/>
    <w:rsid w:val="007841A6"/>
    <w:rsid w:val="00786552"/>
    <w:rsid w:val="007874B9"/>
    <w:rsid w:val="0079007D"/>
    <w:rsid w:val="00794525"/>
    <w:rsid w:val="00797DE9"/>
    <w:rsid w:val="007A12B8"/>
    <w:rsid w:val="007A1381"/>
    <w:rsid w:val="007A1C16"/>
    <w:rsid w:val="007B0BD0"/>
    <w:rsid w:val="007B4154"/>
    <w:rsid w:val="007B6571"/>
    <w:rsid w:val="007D03CE"/>
    <w:rsid w:val="007D3A30"/>
    <w:rsid w:val="007E2F4B"/>
    <w:rsid w:val="007E545B"/>
    <w:rsid w:val="007E6D96"/>
    <w:rsid w:val="007F78B3"/>
    <w:rsid w:val="00803B34"/>
    <w:rsid w:val="00813942"/>
    <w:rsid w:val="008139D9"/>
    <w:rsid w:val="00815C32"/>
    <w:rsid w:val="00840FEF"/>
    <w:rsid w:val="008503EF"/>
    <w:rsid w:val="00861F98"/>
    <w:rsid w:val="00862632"/>
    <w:rsid w:val="00893944"/>
    <w:rsid w:val="00895C4D"/>
    <w:rsid w:val="008979E8"/>
    <w:rsid w:val="008A0A5F"/>
    <w:rsid w:val="008A5806"/>
    <w:rsid w:val="008A6665"/>
    <w:rsid w:val="008B0695"/>
    <w:rsid w:val="008B0A15"/>
    <w:rsid w:val="008B3AA3"/>
    <w:rsid w:val="008B5F60"/>
    <w:rsid w:val="008C277A"/>
    <w:rsid w:val="008F2C93"/>
    <w:rsid w:val="008F7295"/>
    <w:rsid w:val="0090050C"/>
    <w:rsid w:val="009009E6"/>
    <w:rsid w:val="00907362"/>
    <w:rsid w:val="009158F0"/>
    <w:rsid w:val="009172AD"/>
    <w:rsid w:val="00933E5C"/>
    <w:rsid w:val="00946BC0"/>
    <w:rsid w:val="00953925"/>
    <w:rsid w:val="00964D58"/>
    <w:rsid w:val="00972677"/>
    <w:rsid w:val="009750EB"/>
    <w:rsid w:val="009751D4"/>
    <w:rsid w:val="00992B6C"/>
    <w:rsid w:val="009B1BF4"/>
    <w:rsid w:val="009B2C45"/>
    <w:rsid w:val="009E2F19"/>
    <w:rsid w:val="009E7164"/>
    <w:rsid w:val="00A0086D"/>
    <w:rsid w:val="00A062C1"/>
    <w:rsid w:val="00A137DE"/>
    <w:rsid w:val="00A13EB3"/>
    <w:rsid w:val="00A2188A"/>
    <w:rsid w:val="00A27614"/>
    <w:rsid w:val="00A351D0"/>
    <w:rsid w:val="00A40BA7"/>
    <w:rsid w:val="00A44CBE"/>
    <w:rsid w:val="00A6279F"/>
    <w:rsid w:val="00A650D4"/>
    <w:rsid w:val="00A772C9"/>
    <w:rsid w:val="00A863BE"/>
    <w:rsid w:val="00A86799"/>
    <w:rsid w:val="00A90780"/>
    <w:rsid w:val="00A90C31"/>
    <w:rsid w:val="00A921CB"/>
    <w:rsid w:val="00A978F0"/>
    <w:rsid w:val="00AA3683"/>
    <w:rsid w:val="00AC295A"/>
    <w:rsid w:val="00AD2C8C"/>
    <w:rsid w:val="00AE01E6"/>
    <w:rsid w:val="00AE324D"/>
    <w:rsid w:val="00B00EAD"/>
    <w:rsid w:val="00B040E6"/>
    <w:rsid w:val="00B157C3"/>
    <w:rsid w:val="00B1643D"/>
    <w:rsid w:val="00B20825"/>
    <w:rsid w:val="00B26606"/>
    <w:rsid w:val="00B321E8"/>
    <w:rsid w:val="00B33382"/>
    <w:rsid w:val="00B50E45"/>
    <w:rsid w:val="00B5661E"/>
    <w:rsid w:val="00B65076"/>
    <w:rsid w:val="00B806B1"/>
    <w:rsid w:val="00B8288A"/>
    <w:rsid w:val="00B82D2B"/>
    <w:rsid w:val="00B83126"/>
    <w:rsid w:val="00B84319"/>
    <w:rsid w:val="00B90949"/>
    <w:rsid w:val="00B97ECC"/>
    <w:rsid w:val="00BA7F11"/>
    <w:rsid w:val="00BB1E98"/>
    <w:rsid w:val="00BB3324"/>
    <w:rsid w:val="00BC1FBE"/>
    <w:rsid w:val="00BC4798"/>
    <w:rsid w:val="00BE0A32"/>
    <w:rsid w:val="00BE1DD0"/>
    <w:rsid w:val="00BE2CD6"/>
    <w:rsid w:val="00BE43BE"/>
    <w:rsid w:val="00C01FE3"/>
    <w:rsid w:val="00C0304B"/>
    <w:rsid w:val="00C035D7"/>
    <w:rsid w:val="00C2221E"/>
    <w:rsid w:val="00C246E5"/>
    <w:rsid w:val="00C34640"/>
    <w:rsid w:val="00C508D1"/>
    <w:rsid w:val="00C61C2D"/>
    <w:rsid w:val="00C620FC"/>
    <w:rsid w:val="00C63DE1"/>
    <w:rsid w:val="00C81AAB"/>
    <w:rsid w:val="00C85334"/>
    <w:rsid w:val="00C877F5"/>
    <w:rsid w:val="00CA0D04"/>
    <w:rsid w:val="00CA2FB1"/>
    <w:rsid w:val="00CB5BF6"/>
    <w:rsid w:val="00CC252E"/>
    <w:rsid w:val="00CC4B39"/>
    <w:rsid w:val="00CD2D53"/>
    <w:rsid w:val="00CD3055"/>
    <w:rsid w:val="00CD6392"/>
    <w:rsid w:val="00CE1824"/>
    <w:rsid w:val="00CE766E"/>
    <w:rsid w:val="00CF2DD7"/>
    <w:rsid w:val="00D05BC8"/>
    <w:rsid w:val="00D230F0"/>
    <w:rsid w:val="00D2487A"/>
    <w:rsid w:val="00D25CDF"/>
    <w:rsid w:val="00D27F27"/>
    <w:rsid w:val="00D43549"/>
    <w:rsid w:val="00D477CB"/>
    <w:rsid w:val="00D52241"/>
    <w:rsid w:val="00D56A9A"/>
    <w:rsid w:val="00D6092B"/>
    <w:rsid w:val="00D61E49"/>
    <w:rsid w:val="00D74B17"/>
    <w:rsid w:val="00D81235"/>
    <w:rsid w:val="00D83870"/>
    <w:rsid w:val="00D9222B"/>
    <w:rsid w:val="00DB1962"/>
    <w:rsid w:val="00DB3B1B"/>
    <w:rsid w:val="00DB7609"/>
    <w:rsid w:val="00DD5B70"/>
    <w:rsid w:val="00DF0476"/>
    <w:rsid w:val="00DF5BEC"/>
    <w:rsid w:val="00E11DD1"/>
    <w:rsid w:val="00E16C0B"/>
    <w:rsid w:val="00E26096"/>
    <w:rsid w:val="00E332A9"/>
    <w:rsid w:val="00E44600"/>
    <w:rsid w:val="00E55914"/>
    <w:rsid w:val="00E61DEC"/>
    <w:rsid w:val="00E74F6D"/>
    <w:rsid w:val="00E82E2F"/>
    <w:rsid w:val="00E942C3"/>
    <w:rsid w:val="00E948FF"/>
    <w:rsid w:val="00ED27DC"/>
    <w:rsid w:val="00EE570A"/>
    <w:rsid w:val="00EE67DD"/>
    <w:rsid w:val="00EE7CE1"/>
    <w:rsid w:val="00EE7F53"/>
    <w:rsid w:val="00EF3338"/>
    <w:rsid w:val="00EF62B8"/>
    <w:rsid w:val="00EF7255"/>
    <w:rsid w:val="00EF7968"/>
    <w:rsid w:val="00F1417C"/>
    <w:rsid w:val="00F23579"/>
    <w:rsid w:val="00F237B3"/>
    <w:rsid w:val="00F35827"/>
    <w:rsid w:val="00F423A6"/>
    <w:rsid w:val="00F511E8"/>
    <w:rsid w:val="00F52382"/>
    <w:rsid w:val="00FC2162"/>
    <w:rsid w:val="00FD4D61"/>
    <w:rsid w:val="00FE1384"/>
    <w:rsid w:val="00FE309A"/>
    <w:rsid w:val="00FE4A97"/>
    <w:rsid w:val="00FE60A8"/>
    <w:rsid w:val="00FF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EB9C934C-DB32-413D-A489-7BEF18775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496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B3B1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81BEA"/>
    <w:pPr>
      <w:spacing w:before="100" w:beforeAutospacing="1" w:after="100" w:afterAutospacing="1" w:line="240" w:lineRule="auto"/>
      <w:outlineLvl w:val="1"/>
    </w:pPr>
    <w:rPr>
      <w:rFonts w:ascii="Times New Roman" w:hAnsi="Times New Roman"/>
      <w:color w:val="E44326"/>
      <w:sz w:val="34"/>
      <w:szCs w:val="3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04785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4785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B3B1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281BEA"/>
    <w:rPr>
      <w:rFonts w:ascii="Times New Roman" w:hAnsi="Times New Roman" w:cs="Times New Roman"/>
      <w:color w:val="E44326"/>
      <w:sz w:val="34"/>
      <w:szCs w:val="34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104785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link w:val="6"/>
    <w:uiPriority w:val="9"/>
    <w:semiHidden/>
    <w:locked/>
    <w:rsid w:val="00104785"/>
    <w:rPr>
      <w:rFonts w:ascii="Cambria" w:eastAsia="Times New Roman" w:hAnsi="Cambria" w:cs="Times New Roman"/>
      <w:i/>
      <w:iCs/>
      <w:color w:val="243F60"/>
    </w:rPr>
  </w:style>
  <w:style w:type="paragraph" w:styleId="a3">
    <w:name w:val="List Paragraph"/>
    <w:basedOn w:val="a"/>
    <w:uiPriority w:val="34"/>
    <w:qFormat/>
    <w:rsid w:val="002C7B50"/>
    <w:pPr>
      <w:ind w:left="720"/>
      <w:contextualSpacing/>
    </w:pPr>
  </w:style>
  <w:style w:type="character" w:styleId="a4">
    <w:name w:val="line number"/>
    <w:uiPriority w:val="99"/>
    <w:semiHidden/>
    <w:unhideWhenUsed/>
    <w:rsid w:val="00C620FC"/>
    <w:rPr>
      <w:rFonts w:cs="Times New Roman"/>
    </w:rPr>
  </w:style>
  <w:style w:type="paragraph" w:styleId="a5">
    <w:name w:val="header"/>
    <w:basedOn w:val="a"/>
    <w:link w:val="a6"/>
    <w:uiPriority w:val="99"/>
    <w:semiHidden/>
    <w:unhideWhenUsed/>
    <w:rsid w:val="00C62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C620FC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C62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620FC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90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590B60"/>
    <w:rPr>
      <w:rFonts w:ascii="Tahoma" w:hAnsi="Tahoma" w:cs="Tahoma"/>
      <w:sz w:val="16"/>
      <w:szCs w:val="16"/>
    </w:rPr>
  </w:style>
  <w:style w:type="paragraph" w:styleId="ab">
    <w:name w:val="TOC Heading"/>
    <w:basedOn w:val="1"/>
    <w:next w:val="a"/>
    <w:uiPriority w:val="39"/>
    <w:semiHidden/>
    <w:unhideWhenUsed/>
    <w:qFormat/>
    <w:rsid w:val="00DB3B1B"/>
    <w:pPr>
      <w:outlineLvl w:val="9"/>
    </w:pPr>
  </w:style>
  <w:style w:type="paragraph" w:styleId="ac">
    <w:name w:val="Normal (Web)"/>
    <w:basedOn w:val="a"/>
    <w:uiPriority w:val="99"/>
    <w:unhideWhenUsed/>
    <w:rsid w:val="00104785"/>
    <w:pPr>
      <w:spacing w:before="144" w:after="288" w:line="336" w:lineRule="atLeast"/>
    </w:pPr>
    <w:rPr>
      <w:rFonts w:ascii="Times New Roman" w:hAnsi="Times New Roman"/>
      <w:sz w:val="27"/>
      <w:szCs w:val="27"/>
      <w:lang w:eastAsia="ru-RU"/>
    </w:rPr>
  </w:style>
  <w:style w:type="character" w:styleId="ad">
    <w:name w:val="Emphasis"/>
    <w:uiPriority w:val="20"/>
    <w:qFormat/>
    <w:rsid w:val="00104785"/>
    <w:rPr>
      <w:rFonts w:cs="Times New Roman"/>
      <w:i/>
      <w:iCs/>
    </w:rPr>
  </w:style>
  <w:style w:type="character" w:customStyle="1" w:styleId="bodyarticletext1">
    <w:name w:val="bodyarticletext1"/>
    <w:rsid w:val="00DF5BEC"/>
    <w:rPr>
      <w:rFonts w:ascii="Arial" w:hAnsi="Arial" w:cs="Arial"/>
      <w:color w:val="000000"/>
      <w:sz w:val="19"/>
      <w:szCs w:val="19"/>
    </w:rPr>
  </w:style>
  <w:style w:type="character" w:styleId="ae">
    <w:name w:val="Hyperlink"/>
    <w:uiPriority w:val="99"/>
    <w:semiHidden/>
    <w:unhideWhenUsed/>
    <w:rsid w:val="00281BEA"/>
    <w:rPr>
      <w:rFonts w:cs="Times New Roman"/>
      <w:color w:val="4876FF"/>
      <w:u w:val="single"/>
    </w:rPr>
  </w:style>
  <w:style w:type="paragraph" w:styleId="af">
    <w:name w:val="No Spacing"/>
    <w:uiPriority w:val="1"/>
    <w:qFormat/>
    <w:rsid w:val="002B61E6"/>
    <w:rPr>
      <w:rFonts w:cs="Times New Roman"/>
      <w:sz w:val="22"/>
      <w:szCs w:val="22"/>
      <w:lang w:eastAsia="en-US"/>
    </w:rPr>
  </w:style>
  <w:style w:type="paragraph" w:styleId="af0">
    <w:name w:val="footnote text"/>
    <w:basedOn w:val="a"/>
    <w:link w:val="af1"/>
    <w:uiPriority w:val="99"/>
    <w:unhideWhenUsed/>
    <w:rsid w:val="007357B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locked/>
    <w:rsid w:val="007357B4"/>
    <w:rPr>
      <w:rFonts w:cs="Times New Roman"/>
      <w:sz w:val="20"/>
      <w:szCs w:val="20"/>
    </w:rPr>
  </w:style>
  <w:style w:type="character" w:styleId="af2">
    <w:name w:val="footnote reference"/>
    <w:uiPriority w:val="99"/>
    <w:semiHidden/>
    <w:unhideWhenUsed/>
    <w:rsid w:val="007357B4"/>
    <w:rPr>
      <w:rFonts w:cs="Times New Roman"/>
      <w:vertAlign w:val="superscript"/>
    </w:rPr>
  </w:style>
  <w:style w:type="character" w:styleId="af3">
    <w:name w:val="Strong"/>
    <w:uiPriority w:val="22"/>
    <w:qFormat/>
    <w:rsid w:val="004F57C7"/>
    <w:rPr>
      <w:rFonts w:cs="Times New Roman"/>
      <w:b/>
      <w:bCs/>
    </w:rPr>
  </w:style>
  <w:style w:type="paragraph" w:customStyle="1" w:styleId="consplusnormal">
    <w:name w:val="consplusnormal"/>
    <w:basedOn w:val="a"/>
    <w:rsid w:val="007217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7217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77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654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7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659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7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7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657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7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77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77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660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7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654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7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6544">
          <w:marLeft w:val="0"/>
          <w:marRight w:val="0"/>
          <w:marTop w:val="0"/>
          <w:marBottom w:val="0"/>
          <w:divBdr>
            <w:top w:val="single" w:sz="6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6545">
          <w:marLeft w:val="0"/>
          <w:marRight w:val="0"/>
          <w:marTop w:val="0"/>
          <w:marBottom w:val="0"/>
          <w:divBdr>
            <w:top w:val="single" w:sz="6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6573">
          <w:marLeft w:val="0"/>
          <w:marRight w:val="0"/>
          <w:marTop w:val="0"/>
          <w:marBottom w:val="0"/>
          <w:divBdr>
            <w:top w:val="single" w:sz="6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6594">
          <w:marLeft w:val="0"/>
          <w:marRight w:val="0"/>
          <w:marTop w:val="0"/>
          <w:marBottom w:val="0"/>
          <w:divBdr>
            <w:top w:val="single" w:sz="6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7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77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7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77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76604">
                          <w:marLeft w:val="0"/>
                          <w:marRight w:val="225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77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776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776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77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77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77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77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77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77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7660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77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7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7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77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7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77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776586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single" w:sz="6" w:space="0" w:color="CCCCCC"/>
                    <w:right w:val="none" w:sz="0" w:space="0" w:color="auto"/>
                  </w:divBdr>
                  <w:divsChild>
                    <w:div w:id="153677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77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7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657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7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6563">
          <w:marLeft w:val="0"/>
          <w:marRight w:val="0"/>
          <w:marTop w:val="0"/>
          <w:marBottom w:val="0"/>
          <w:divBdr>
            <w:top w:val="single" w:sz="6" w:space="0" w:color="AAAAAA"/>
            <w:left w:val="none" w:sz="0" w:space="0" w:color="auto"/>
            <w:bottom w:val="single" w:sz="6" w:space="0" w:color="AAAAAA"/>
            <w:right w:val="none" w:sz="0" w:space="0" w:color="auto"/>
          </w:divBdr>
          <w:divsChild>
            <w:div w:id="153677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77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77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7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77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95073-FDC2-4DB3-89BB-334C77B46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7012</Words>
  <Characters>39975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46894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admin</cp:lastModifiedBy>
  <cp:revision>2</cp:revision>
  <dcterms:created xsi:type="dcterms:W3CDTF">2014-03-25T00:17:00Z</dcterms:created>
  <dcterms:modified xsi:type="dcterms:W3CDTF">2014-03-25T00:17:00Z</dcterms:modified>
</cp:coreProperties>
</file>